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214F" w14:textId="5FACFD6C" w:rsidR="00827030" w:rsidRPr="004D5B54" w:rsidRDefault="00827030">
      <w:pPr>
        <w:rPr>
          <w:rFonts w:ascii="Roboto Black" w:hAnsi="Roboto Black" w:cs="Adelle Sans Devanagari Thin"/>
          <w:b/>
          <w:bCs/>
          <w:sz w:val="2"/>
          <w:szCs w:val="2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4"/>
        <w:gridCol w:w="7026"/>
      </w:tblGrid>
      <w:tr w:rsidR="005A2F86" w14:paraId="105F399C" w14:textId="77777777" w:rsidTr="005A2F86">
        <w:tc>
          <w:tcPr>
            <w:tcW w:w="2424" w:type="dxa"/>
          </w:tcPr>
          <w:p w14:paraId="66E1A6C8" w14:textId="0A82FB12" w:rsidR="004D5B54" w:rsidRPr="005A2F86" w:rsidRDefault="004D5B54">
            <w:pPr>
              <w:rPr>
                <w:rFonts w:ascii="Roboto Black" w:hAnsi="Roboto Black" w:cs="Adelle Sans Devanagari Thin"/>
                <w:b/>
                <w:bCs/>
                <w:color w:val="2D6CA4"/>
                <w:sz w:val="144"/>
                <w:szCs w:val="144"/>
              </w:rPr>
            </w:pPr>
            <w:r w:rsidRPr="005A2F86">
              <w:rPr>
                <w:rFonts w:ascii="Roboto Black" w:hAnsi="Roboto Black" w:cs="Adelle Sans Devanagari Thin"/>
                <w:b/>
                <w:bCs/>
                <w:color w:val="2D6CA4"/>
                <w:sz w:val="144"/>
                <w:szCs w:val="144"/>
              </w:rPr>
              <w:t>Bio</w:t>
            </w:r>
          </w:p>
        </w:tc>
        <w:tc>
          <w:tcPr>
            <w:tcW w:w="7026" w:type="dxa"/>
          </w:tcPr>
          <w:p w14:paraId="79C83326" w14:textId="30E52EA3" w:rsidR="004D5B54" w:rsidRDefault="004D5B54">
            <w:pPr>
              <w:rPr>
                <w:rFonts w:ascii="Roboto Black" w:hAnsi="Roboto Black" w:cs="Adelle Sans Devanagari Thin"/>
                <w:b/>
                <w:bCs/>
                <w:sz w:val="144"/>
                <w:szCs w:val="144"/>
              </w:rPr>
            </w:pPr>
            <w:r>
              <w:rPr>
                <w:noProof/>
              </w:rPr>
              <w:drawing>
                <wp:inline distT="0" distB="0" distL="0" distR="0" wp14:anchorId="633AF4BC" wp14:editId="1D2438D2">
                  <wp:extent cx="4262510" cy="1291959"/>
                  <wp:effectExtent l="0" t="0" r="5080" b="3810"/>
                  <wp:docPr id="698663476" name="Picture 1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663476" name="Picture 1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5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2289" cy="131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585013" w14:textId="77777777" w:rsidR="004D5B54" w:rsidRDefault="004D5B54" w:rsidP="00AE579A">
      <w:pPr>
        <w:rPr>
          <w:rFonts w:ascii="Roboto Black" w:hAnsi="Roboto Black" w:cs="Adelle Sans Devanagari Thin"/>
          <w:b/>
          <w:bCs/>
          <w:sz w:val="20"/>
          <w:szCs w:val="20"/>
        </w:rPr>
      </w:pPr>
    </w:p>
    <w:p w14:paraId="30A50404" w14:textId="77777777" w:rsidR="004D5B54" w:rsidRPr="004D5B54" w:rsidRDefault="004D5B54" w:rsidP="00AE579A">
      <w:pPr>
        <w:rPr>
          <w:rFonts w:ascii="Roboto Black" w:hAnsi="Roboto Black" w:cs="Adelle Sans Devanagari Thin"/>
          <w:b/>
          <w:bCs/>
          <w:sz w:val="20"/>
          <w:szCs w:val="20"/>
        </w:rPr>
      </w:pPr>
    </w:p>
    <w:p w14:paraId="54F6C46E" w14:textId="25E01FF5" w:rsidR="005B3F33" w:rsidRPr="004854AB" w:rsidRDefault="005B3F33" w:rsidP="005B3F33">
      <w:pPr>
        <w:rPr>
          <w:rFonts w:ascii="Roboto" w:hAnsi="Roboto" w:cs="Adelle Sans Devanagari"/>
          <w:b/>
          <w:bCs/>
          <w:sz w:val="36"/>
          <w:szCs w:val="34"/>
        </w:rPr>
      </w:pPr>
      <w:r w:rsidRPr="004854AB">
        <w:rPr>
          <w:rFonts w:ascii="Roboto" w:hAnsi="Roboto" w:cs="Adelle Sans Devanagari"/>
          <w:b/>
          <w:bCs/>
          <w:sz w:val="36"/>
          <w:szCs w:val="34"/>
        </w:rPr>
        <w:t>Steve Brown: AI Futurist, Entrepreneur, and Author</w:t>
      </w:r>
    </w:p>
    <w:p w14:paraId="6C961084" w14:textId="77777777" w:rsidR="005B3F33" w:rsidRPr="004854AB" w:rsidRDefault="005B3F33" w:rsidP="005B3F33">
      <w:pPr>
        <w:rPr>
          <w:rFonts w:ascii="Roboto" w:hAnsi="Roboto" w:cs="Adelle Sans Devanagari"/>
          <w:b/>
          <w:bCs/>
          <w:sz w:val="22"/>
          <w:szCs w:val="26"/>
        </w:rPr>
      </w:pPr>
    </w:p>
    <w:p w14:paraId="1D23807F" w14:textId="4BA789D0" w:rsidR="005B3F33" w:rsidRPr="004854AB" w:rsidRDefault="005675FA" w:rsidP="005B3F3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854AB">
        <w:rPr>
          <w:rFonts w:ascii="Arial" w:hAnsi="Arial" w:cs="Arial"/>
        </w:rPr>
        <w:t>#1</w:t>
      </w:r>
      <w:r w:rsidR="005B3F33" w:rsidRPr="004854AB">
        <w:rPr>
          <w:rFonts w:ascii="Arial" w:hAnsi="Arial" w:cs="Arial"/>
        </w:rPr>
        <w:t xml:space="preserve"> AI </w:t>
      </w:r>
      <w:r w:rsidR="00E9663C" w:rsidRPr="004854AB">
        <w:rPr>
          <w:rFonts w:ascii="Arial" w:hAnsi="Arial" w:cs="Arial"/>
        </w:rPr>
        <w:t>F</w:t>
      </w:r>
      <w:r w:rsidR="005B3F33" w:rsidRPr="004854AB">
        <w:rPr>
          <w:rFonts w:ascii="Arial" w:hAnsi="Arial" w:cs="Arial"/>
        </w:rPr>
        <w:t>uturist</w:t>
      </w:r>
    </w:p>
    <w:p w14:paraId="76054460" w14:textId="27C87534" w:rsidR="005B3F33" w:rsidRPr="004854AB" w:rsidRDefault="005B3F33" w:rsidP="005B3F3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854AB">
        <w:rPr>
          <w:rFonts w:ascii="Arial" w:hAnsi="Arial" w:cs="Arial"/>
        </w:rPr>
        <w:t xml:space="preserve">Former </w:t>
      </w:r>
      <w:r w:rsidR="00E9663C" w:rsidRPr="004854AB">
        <w:rPr>
          <w:rFonts w:ascii="Arial" w:hAnsi="Arial" w:cs="Arial"/>
        </w:rPr>
        <w:t>E</w:t>
      </w:r>
      <w:r w:rsidRPr="004854AB">
        <w:rPr>
          <w:rFonts w:ascii="Arial" w:hAnsi="Arial" w:cs="Arial"/>
        </w:rPr>
        <w:t>xec</w:t>
      </w:r>
      <w:r w:rsidR="007F23A9" w:rsidRPr="004854AB">
        <w:rPr>
          <w:rFonts w:ascii="Arial" w:hAnsi="Arial" w:cs="Arial"/>
        </w:rPr>
        <w:t>utive</w:t>
      </w:r>
      <w:r w:rsidRPr="004854AB">
        <w:rPr>
          <w:rFonts w:ascii="Arial" w:hAnsi="Arial" w:cs="Arial"/>
        </w:rPr>
        <w:t xml:space="preserve"> at Google DeepMind and Intel</w:t>
      </w:r>
    </w:p>
    <w:p w14:paraId="521990EB" w14:textId="0B6E1863" w:rsidR="00C10EE3" w:rsidRPr="004854AB" w:rsidRDefault="00001205" w:rsidP="00C10EE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854AB">
        <w:rPr>
          <w:rFonts w:ascii="Arial" w:hAnsi="Arial" w:cs="Arial"/>
        </w:rPr>
        <w:t>Helps</w:t>
      </w:r>
      <w:r w:rsidR="00C10EE3" w:rsidRPr="004854AB">
        <w:rPr>
          <w:rFonts w:ascii="Arial" w:hAnsi="Arial" w:cs="Arial"/>
        </w:rPr>
        <w:t xml:space="preserve"> Fortune 100 </w:t>
      </w:r>
      <w:r w:rsidR="00B972ED" w:rsidRPr="004854AB">
        <w:rPr>
          <w:rFonts w:ascii="Arial" w:hAnsi="Arial" w:cs="Arial"/>
        </w:rPr>
        <w:t>Leaders Build AI-First Companies</w:t>
      </w:r>
    </w:p>
    <w:p w14:paraId="431D1893" w14:textId="07C56F64" w:rsidR="005B3F33" w:rsidRPr="004854AB" w:rsidRDefault="009D0756" w:rsidP="005B3F3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854AB">
        <w:rPr>
          <w:rFonts w:ascii="Arial" w:hAnsi="Arial" w:cs="Arial"/>
        </w:rPr>
        <w:t xml:space="preserve">Trusted by Nike, </w:t>
      </w:r>
      <w:r w:rsidR="00121CA4" w:rsidRPr="004854AB">
        <w:rPr>
          <w:rFonts w:ascii="Arial" w:hAnsi="Arial" w:cs="Arial"/>
        </w:rPr>
        <w:t>Bank of America, In</w:t>
      </w:r>
      <w:r w:rsidR="003F32A8" w:rsidRPr="004854AB">
        <w:rPr>
          <w:rFonts w:ascii="Arial" w:hAnsi="Arial" w:cs="Arial"/>
        </w:rPr>
        <w:t>t</w:t>
      </w:r>
      <w:r w:rsidR="00121CA4" w:rsidRPr="004854AB">
        <w:rPr>
          <w:rFonts w:ascii="Arial" w:hAnsi="Arial" w:cs="Arial"/>
        </w:rPr>
        <w:t>uit</w:t>
      </w:r>
      <w:r w:rsidRPr="004854AB">
        <w:rPr>
          <w:rFonts w:ascii="Arial" w:hAnsi="Arial" w:cs="Arial"/>
        </w:rPr>
        <w:t xml:space="preserve">, </w:t>
      </w:r>
      <w:r w:rsidR="00121CA4" w:rsidRPr="004854AB">
        <w:rPr>
          <w:rFonts w:ascii="Arial" w:hAnsi="Arial" w:cs="Arial"/>
        </w:rPr>
        <w:t xml:space="preserve">and </w:t>
      </w:r>
      <w:r w:rsidRPr="004854AB">
        <w:rPr>
          <w:rFonts w:ascii="Arial" w:hAnsi="Arial" w:cs="Arial"/>
        </w:rPr>
        <w:t>Disney</w:t>
      </w:r>
    </w:p>
    <w:p w14:paraId="6C45E234" w14:textId="3432A431" w:rsidR="003D45C1" w:rsidRPr="004854AB" w:rsidRDefault="003D45C1" w:rsidP="005B3F3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854AB">
        <w:rPr>
          <w:rFonts w:ascii="Arial" w:hAnsi="Arial" w:cs="Arial"/>
        </w:rPr>
        <w:t>500+ Keynotes</w:t>
      </w:r>
      <w:r w:rsidR="00DD794D" w:rsidRPr="004854AB">
        <w:rPr>
          <w:rFonts w:ascii="Arial" w:hAnsi="Arial" w:cs="Arial"/>
        </w:rPr>
        <w:t xml:space="preserve"> Across Five Continents</w:t>
      </w:r>
    </w:p>
    <w:p w14:paraId="4AABE6F2" w14:textId="199F62EF" w:rsidR="00D87906" w:rsidRPr="004854AB" w:rsidRDefault="00023756" w:rsidP="005B3F3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854AB">
        <w:rPr>
          <w:rFonts w:ascii="Arial" w:hAnsi="Arial" w:cs="Arial"/>
        </w:rPr>
        <w:t xml:space="preserve">AI </w:t>
      </w:r>
      <w:r w:rsidR="00141E96" w:rsidRPr="004854AB">
        <w:rPr>
          <w:rFonts w:ascii="Arial" w:hAnsi="Arial" w:cs="Arial"/>
        </w:rPr>
        <w:t>Entrepreneur and Investor</w:t>
      </w:r>
    </w:p>
    <w:p w14:paraId="3B249543" w14:textId="5614935B" w:rsidR="005B3F33" w:rsidRPr="004854AB" w:rsidRDefault="00D87906" w:rsidP="005B3F3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854AB">
        <w:rPr>
          <w:rFonts w:ascii="Arial" w:hAnsi="Arial" w:cs="Arial"/>
        </w:rPr>
        <w:t xml:space="preserve">Bestselling </w:t>
      </w:r>
      <w:r w:rsidR="003D45C1" w:rsidRPr="004854AB">
        <w:rPr>
          <w:rFonts w:ascii="Arial" w:hAnsi="Arial" w:cs="Arial"/>
        </w:rPr>
        <w:t>A</w:t>
      </w:r>
      <w:r w:rsidR="005B3F33" w:rsidRPr="004854AB">
        <w:rPr>
          <w:rFonts w:ascii="Arial" w:hAnsi="Arial" w:cs="Arial"/>
        </w:rPr>
        <w:t>uthor</w:t>
      </w:r>
      <w:r w:rsidR="00971557" w:rsidRPr="004854AB">
        <w:rPr>
          <w:rFonts w:ascii="Arial" w:hAnsi="Arial" w:cs="Arial"/>
        </w:rPr>
        <w:t xml:space="preserve"> of</w:t>
      </w:r>
      <w:r w:rsidR="003D45C1" w:rsidRPr="004854AB">
        <w:rPr>
          <w:rFonts w:ascii="Arial" w:hAnsi="Arial" w:cs="Arial"/>
        </w:rPr>
        <w:t xml:space="preserve"> </w:t>
      </w:r>
      <w:r w:rsidRPr="004854AB">
        <w:rPr>
          <w:rFonts w:ascii="Arial" w:hAnsi="Arial" w:cs="Arial"/>
          <w:i/>
          <w:iCs/>
        </w:rPr>
        <w:t>The AI Ultimatum</w:t>
      </w:r>
    </w:p>
    <w:p w14:paraId="3A5DA0B6" w14:textId="77777777" w:rsidR="00DF1F88" w:rsidRPr="004854AB" w:rsidRDefault="00DF1F88" w:rsidP="00C20F5C">
      <w:pPr>
        <w:rPr>
          <w:rFonts w:ascii="Arial" w:hAnsi="Arial" w:cs="Arial"/>
        </w:rPr>
      </w:pPr>
    </w:p>
    <w:p w14:paraId="02FEB91F" w14:textId="08DCB7CA" w:rsidR="009E6092" w:rsidRPr="004854AB" w:rsidRDefault="00C00E04" w:rsidP="005A2F86">
      <w:pPr>
        <w:jc w:val="both"/>
        <w:rPr>
          <w:rFonts w:ascii="Arial" w:hAnsi="Arial" w:cs="Arial"/>
        </w:rPr>
      </w:pPr>
      <w:r w:rsidRPr="004854AB">
        <w:rPr>
          <w:rFonts w:ascii="Arial" w:hAnsi="Arial" w:cs="Arial"/>
        </w:rPr>
        <w:t xml:space="preserve">Steve Brown is an AI futurist, entrepreneur, and author. </w:t>
      </w:r>
      <w:r w:rsidR="00FC764E" w:rsidRPr="004854AB">
        <w:rPr>
          <w:rFonts w:ascii="Arial" w:hAnsi="Arial" w:cs="Arial"/>
        </w:rPr>
        <w:t xml:space="preserve">A former executive at </w:t>
      </w:r>
      <w:r w:rsidR="00FC764E" w:rsidRPr="004854AB">
        <w:rPr>
          <w:rFonts w:ascii="Arial" w:hAnsi="Arial" w:cs="Arial"/>
          <w:b/>
          <w:bCs/>
        </w:rPr>
        <w:t>Google DeepMind</w:t>
      </w:r>
      <w:r w:rsidR="00FC764E" w:rsidRPr="004854AB">
        <w:rPr>
          <w:rFonts w:ascii="Arial" w:hAnsi="Arial" w:cs="Arial"/>
        </w:rPr>
        <w:t xml:space="preserve"> and </w:t>
      </w:r>
      <w:r w:rsidR="00FC764E" w:rsidRPr="004854AB">
        <w:rPr>
          <w:rFonts w:ascii="Arial" w:hAnsi="Arial" w:cs="Arial"/>
          <w:b/>
          <w:bCs/>
        </w:rPr>
        <w:t>Intel</w:t>
      </w:r>
      <w:r w:rsidR="00FC764E" w:rsidRPr="004854AB">
        <w:rPr>
          <w:rFonts w:ascii="Arial" w:hAnsi="Arial" w:cs="Arial"/>
        </w:rPr>
        <w:t>, Steve</w:t>
      </w:r>
      <w:r w:rsidR="00B90FFD" w:rsidRPr="004854AB">
        <w:rPr>
          <w:rFonts w:ascii="Arial" w:hAnsi="Arial" w:cs="Arial"/>
        </w:rPr>
        <w:t xml:space="preserve"> </w:t>
      </w:r>
      <w:r w:rsidR="00FC764E" w:rsidRPr="004854AB">
        <w:rPr>
          <w:rFonts w:ascii="Arial" w:hAnsi="Arial" w:cs="Arial"/>
        </w:rPr>
        <w:t xml:space="preserve">advises Fortune 100 companies </w:t>
      </w:r>
      <w:r w:rsidR="003E2151" w:rsidRPr="004854AB">
        <w:rPr>
          <w:rFonts w:ascii="Arial" w:hAnsi="Arial" w:cs="Arial"/>
        </w:rPr>
        <w:t xml:space="preserve">and global brands </w:t>
      </w:r>
      <w:r w:rsidR="00FC764E" w:rsidRPr="004854AB">
        <w:rPr>
          <w:rFonts w:ascii="Arial" w:hAnsi="Arial" w:cs="Arial"/>
        </w:rPr>
        <w:t>on AI strategy and transformation, helping them build AI-first organizations and stay ahead of the forces reshaping business, the economy, and society. He has delivered hundreds of high-impact keynotes across five continents, translating complex technologies into clear, practical action for leaders.</w:t>
      </w:r>
    </w:p>
    <w:p w14:paraId="7D3170D6" w14:textId="77777777" w:rsidR="00F034B3" w:rsidRPr="004854AB" w:rsidRDefault="00F034B3" w:rsidP="005A2F86">
      <w:pPr>
        <w:jc w:val="both"/>
        <w:rPr>
          <w:rFonts w:ascii="Arial" w:hAnsi="Arial" w:cs="Arial"/>
        </w:rPr>
      </w:pPr>
    </w:p>
    <w:p w14:paraId="054CA176" w14:textId="4439EB02" w:rsidR="00F034B3" w:rsidRPr="004854AB" w:rsidRDefault="00F034B3" w:rsidP="005A2F86">
      <w:pPr>
        <w:jc w:val="both"/>
        <w:rPr>
          <w:rFonts w:ascii="Arial" w:hAnsi="Arial" w:cs="Arial"/>
        </w:rPr>
      </w:pPr>
      <w:r w:rsidRPr="004854AB">
        <w:rPr>
          <w:rFonts w:ascii="Arial" w:hAnsi="Arial" w:cs="Arial"/>
        </w:rPr>
        <w:t xml:space="preserve">Steve brings more than 25 years of experience at the forefront of AI, digital transformation, and high tech. At Google DeepMind, he served as </w:t>
      </w:r>
      <w:r w:rsidRPr="004854AB">
        <w:rPr>
          <w:rFonts w:ascii="Arial" w:hAnsi="Arial" w:cs="Arial"/>
          <w:b/>
          <w:bCs/>
        </w:rPr>
        <w:t>Senior Director and in-house futurist</w:t>
      </w:r>
      <w:r w:rsidRPr="004854AB">
        <w:rPr>
          <w:rFonts w:ascii="Arial" w:hAnsi="Arial" w:cs="Arial"/>
        </w:rPr>
        <w:t xml:space="preserve"> during the breakthrough launch of AlphaFold. At Intel, he was </w:t>
      </w:r>
      <w:r w:rsidRPr="004854AB">
        <w:rPr>
          <w:rFonts w:ascii="Arial" w:hAnsi="Arial" w:cs="Arial"/>
          <w:b/>
          <w:bCs/>
        </w:rPr>
        <w:t>Chief Evangelist and futurist</w:t>
      </w:r>
      <w:r w:rsidRPr="004854AB">
        <w:rPr>
          <w:rFonts w:ascii="Arial" w:hAnsi="Arial" w:cs="Arial"/>
        </w:rPr>
        <w:t>. He is also a successful entrepreneur</w:t>
      </w:r>
      <w:r w:rsidR="008B6814" w:rsidRPr="004854AB">
        <w:rPr>
          <w:rFonts w:ascii="Arial" w:hAnsi="Arial" w:cs="Arial"/>
        </w:rPr>
        <w:t xml:space="preserve"> and company builder</w:t>
      </w:r>
      <w:r w:rsidRPr="004854AB">
        <w:rPr>
          <w:rFonts w:ascii="Arial" w:hAnsi="Arial" w:cs="Arial"/>
        </w:rPr>
        <w:t xml:space="preserve">, co-founding </w:t>
      </w:r>
      <w:r w:rsidR="00AC3616" w:rsidRPr="004854AB">
        <w:rPr>
          <w:rFonts w:ascii="Arial" w:hAnsi="Arial" w:cs="Arial"/>
        </w:rPr>
        <w:t>multiple AI ventures and serving as</w:t>
      </w:r>
      <w:r w:rsidR="00BB5026" w:rsidRPr="004854AB">
        <w:rPr>
          <w:rFonts w:ascii="Arial" w:hAnsi="Arial" w:cs="Arial"/>
        </w:rPr>
        <w:t xml:space="preserve"> a </w:t>
      </w:r>
      <w:r w:rsidR="00BB5026" w:rsidRPr="004854AB">
        <w:rPr>
          <w:rFonts w:ascii="Arial" w:hAnsi="Arial" w:cs="Arial"/>
          <w:b/>
          <w:bCs/>
        </w:rPr>
        <w:t>BCG Luminary</w:t>
      </w:r>
      <w:r w:rsidR="00BB5026" w:rsidRPr="004854AB">
        <w:rPr>
          <w:rFonts w:ascii="Arial" w:hAnsi="Arial" w:cs="Arial"/>
        </w:rPr>
        <w:t>.</w:t>
      </w:r>
    </w:p>
    <w:p w14:paraId="6CDD7EFE" w14:textId="77777777" w:rsidR="00AE579A" w:rsidRPr="004854AB" w:rsidRDefault="00AE579A" w:rsidP="005A2F86">
      <w:pPr>
        <w:jc w:val="both"/>
        <w:rPr>
          <w:rFonts w:ascii="Arial" w:hAnsi="Arial" w:cs="Arial"/>
        </w:rPr>
      </w:pPr>
    </w:p>
    <w:p w14:paraId="3378DE5E" w14:textId="124C11EE" w:rsidR="00C20079" w:rsidRPr="004854AB" w:rsidRDefault="007F23A9" w:rsidP="005A2F86">
      <w:pPr>
        <w:jc w:val="both"/>
        <w:rPr>
          <w:rFonts w:ascii="Arial" w:hAnsi="Arial" w:cs="Arial"/>
        </w:rPr>
      </w:pPr>
      <w:r w:rsidRPr="004854AB">
        <w:rPr>
          <w:rFonts w:ascii="Arial" w:hAnsi="Arial" w:cs="Arial"/>
        </w:rPr>
        <w:t>His c</w:t>
      </w:r>
      <w:r w:rsidR="00AE579A" w:rsidRPr="004854AB">
        <w:rPr>
          <w:rFonts w:ascii="Arial" w:hAnsi="Arial" w:cs="Arial"/>
        </w:rPr>
        <w:t xml:space="preserve">lients include </w:t>
      </w:r>
      <w:r w:rsidR="00AE579A" w:rsidRPr="004854AB">
        <w:rPr>
          <w:rFonts w:ascii="Arial" w:hAnsi="Arial" w:cs="Arial"/>
          <w:b/>
          <w:bCs/>
        </w:rPr>
        <w:t>Nike</w:t>
      </w:r>
      <w:r w:rsidR="00AE579A" w:rsidRPr="004854AB">
        <w:rPr>
          <w:rFonts w:ascii="Arial" w:hAnsi="Arial" w:cs="Arial"/>
        </w:rPr>
        <w:t xml:space="preserve">, </w:t>
      </w:r>
      <w:r w:rsidR="00AE579A" w:rsidRPr="004854AB">
        <w:rPr>
          <w:rFonts w:ascii="Arial" w:hAnsi="Arial" w:cs="Arial"/>
          <w:b/>
          <w:bCs/>
        </w:rPr>
        <w:t>JPMorgan</w:t>
      </w:r>
      <w:r w:rsidR="00DF7B9A" w:rsidRPr="004854AB">
        <w:rPr>
          <w:rFonts w:ascii="Arial" w:hAnsi="Arial" w:cs="Arial"/>
          <w:b/>
          <w:bCs/>
        </w:rPr>
        <w:t xml:space="preserve"> Chase</w:t>
      </w:r>
      <w:r w:rsidR="00AE579A" w:rsidRPr="004854AB">
        <w:rPr>
          <w:rFonts w:ascii="Arial" w:hAnsi="Arial" w:cs="Arial"/>
        </w:rPr>
        <w:t xml:space="preserve">, </w:t>
      </w:r>
      <w:r w:rsidR="00AE579A" w:rsidRPr="004854AB">
        <w:rPr>
          <w:rFonts w:ascii="Arial" w:hAnsi="Arial" w:cs="Arial"/>
          <w:b/>
          <w:bCs/>
        </w:rPr>
        <w:t>Samsung</w:t>
      </w:r>
      <w:r w:rsidR="00AE579A" w:rsidRPr="004854AB">
        <w:rPr>
          <w:rFonts w:ascii="Arial" w:hAnsi="Arial" w:cs="Arial"/>
        </w:rPr>
        <w:t xml:space="preserve">, </w:t>
      </w:r>
      <w:r w:rsidR="00683EDA" w:rsidRPr="004854AB">
        <w:rPr>
          <w:rFonts w:ascii="Arial" w:hAnsi="Arial" w:cs="Arial"/>
          <w:b/>
          <w:bCs/>
        </w:rPr>
        <w:t>Lenovo</w:t>
      </w:r>
      <w:r w:rsidR="00683EDA" w:rsidRPr="004854AB">
        <w:rPr>
          <w:rFonts w:ascii="Arial" w:hAnsi="Arial" w:cs="Arial"/>
        </w:rPr>
        <w:t xml:space="preserve">, </w:t>
      </w:r>
      <w:r w:rsidR="00AE579A" w:rsidRPr="004854AB">
        <w:rPr>
          <w:rFonts w:ascii="Arial" w:hAnsi="Arial" w:cs="Arial"/>
          <w:b/>
          <w:bCs/>
        </w:rPr>
        <w:t>Comcast</w:t>
      </w:r>
      <w:r w:rsidR="00AE579A" w:rsidRPr="004854AB">
        <w:rPr>
          <w:rFonts w:ascii="Arial" w:hAnsi="Arial" w:cs="Arial"/>
        </w:rPr>
        <w:t xml:space="preserve">, </w:t>
      </w:r>
      <w:r w:rsidR="006A45FD" w:rsidRPr="004854AB">
        <w:rPr>
          <w:rFonts w:ascii="Arial" w:hAnsi="Arial" w:cs="Arial"/>
          <w:b/>
          <w:bCs/>
        </w:rPr>
        <w:t>Bank of America</w:t>
      </w:r>
      <w:r w:rsidRPr="004854AB">
        <w:rPr>
          <w:rFonts w:ascii="Arial" w:hAnsi="Arial" w:cs="Arial"/>
          <w:b/>
          <w:bCs/>
        </w:rPr>
        <w:t>,</w:t>
      </w:r>
      <w:r w:rsidR="00AE579A" w:rsidRPr="004854AB">
        <w:rPr>
          <w:rFonts w:ascii="Arial" w:hAnsi="Arial" w:cs="Arial"/>
        </w:rPr>
        <w:t xml:space="preserve"> </w:t>
      </w:r>
      <w:r w:rsidR="00406588" w:rsidRPr="004854AB">
        <w:rPr>
          <w:rFonts w:ascii="Arial" w:hAnsi="Arial" w:cs="Arial"/>
          <w:b/>
          <w:bCs/>
        </w:rPr>
        <w:t>Intuit</w:t>
      </w:r>
      <w:r w:rsidR="00406588" w:rsidRPr="004854AB">
        <w:rPr>
          <w:rFonts w:ascii="Arial" w:hAnsi="Arial" w:cs="Arial"/>
        </w:rPr>
        <w:t xml:space="preserve">, </w:t>
      </w:r>
      <w:r w:rsidR="00AE579A" w:rsidRPr="004854AB">
        <w:rPr>
          <w:rFonts w:ascii="Arial" w:hAnsi="Arial" w:cs="Arial"/>
        </w:rPr>
        <w:t xml:space="preserve">and </w:t>
      </w:r>
      <w:r w:rsidR="00AE579A" w:rsidRPr="004854AB">
        <w:rPr>
          <w:rFonts w:ascii="Arial" w:hAnsi="Arial" w:cs="Arial"/>
          <w:b/>
          <w:bCs/>
        </w:rPr>
        <w:t>Disney</w:t>
      </w:r>
      <w:r w:rsidR="00B94FFF" w:rsidRPr="004854AB">
        <w:rPr>
          <w:rFonts w:ascii="Arial" w:hAnsi="Arial" w:cs="Arial"/>
        </w:rPr>
        <w:t>. H</w:t>
      </w:r>
      <w:r w:rsidR="002F6C9F" w:rsidRPr="004854AB">
        <w:rPr>
          <w:rFonts w:ascii="Arial" w:hAnsi="Arial" w:cs="Arial"/>
        </w:rPr>
        <w:t xml:space="preserve">e </w:t>
      </w:r>
      <w:r w:rsidR="00AE579A" w:rsidRPr="004854AB">
        <w:rPr>
          <w:rFonts w:ascii="Arial" w:hAnsi="Arial" w:cs="Arial"/>
        </w:rPr>
        <w:t xml:space="preserve">has been featured </w:t>
      </w:r>
      <w:r w:rsidR="001E5209" w:rsidRPr="004854AB">
        <w:rPr>
          <w:rFonts w:ascii="Arial" w:hAnsi="Arial" w:cs="Arial"/>
        </w:rPr>
        <w:t>by</w:t>
      </w:r>
      <w:r w:rsidR="00AE579A" w:rsidRPr="004854AB">
        <w:rPr>
          <w:rFonts w:ascii="Arial" w:hAnsi="Arial" w:cs="Arial"/>
        </w:rPr>
        <w:t xml:space="preserve"> </w:t>
      </w:r>
      <w:r w:rsidR="001E5209" w:rsidRPr="004854AB">
        <w:rPr>
          <w:rFonts w:ascii="Arial" w:hAnsi="Arial" w:cs="Arial"/>
          <w:b/>
          <w:bCs/>
        </w:rPr>
        <w:t>CNN</w:t>
      </w:r>
      <w:r w:rsidR="001E5209" w:rsidRPr="004854AB">
        <w:rPr>
          <w:rFonts w:ascii="Arial" w:hAnsi="Arial" w:cs="Arial"/>
        </w:rPr>
        <w:t xml:space="preserve">, </w:t>
      </w:r>
      <w:r w:rsidR="005A2F86" w:rsidRPr="004854AB">
        <w:rPr>
          <w:rFonts w:ascii="Arial" w:hAnsi="Arial" w:cs="Arial"/>
        </w:rPr>
        <w:t>the</w:t>
      </w:r>
      <w:r w:rsidR="00AE579A" w:rsidRPr="004854AB">
        <w:rPr>
          <w:rFonts w:ascii="Arial" w:hAnsi="Arial" w:cs="Arial"/>
        </w:rPr>
        <w:t xml:space="preserve"> </w:t>
      </w:r>
      <w:r w:rsidR="00AE579A" w:rsidRPr="004854AB">
        <w:rPr>
          <w:rFonts w:ascii="Arial" w:hAnsi="Arial" w:cs="Arial"/>
          <w:b/>
          <w:bCs/>
        </w:rPr>
        <w:t>BBC</w:t>
      </w:r>
      <w:r w:rsidR="00AE579A" w:rsidRPr="004854AB">
        <w:rPr>
          <w:rFonts w:ascii="Arial" w:hAnsi="Arial" w:cs="Arial"/>
        </w:rPr>
        <w:t xml:space="preserve">, </w:t>
      </w:r>
      <w:r w:rsidR="00AE579A" w:rsidRPr="004854AB">
        <w:rPr>
          <w:rFonts w:ascii="Arial" w:hAnsi="Arial" w:cs="Arial"/>
          <w:b/>
          <w:bCs/>
        </w:rPr>
        <w:t>Bloomberg</w:t>
      </w:r>
      <w:r w:rsidR="00AE579A" w:rsidRPr="004854AB">
        <w:rPr>
          <w:rFonts w:ascii="Arial" w:hAnsi="Arial" w:cs="Arial"/>
        </w:rPr>
        <w:t xml:space="preserve">, </w:t>
      </w:r>
      <w:r w:rsidR="00AE579A" w:rsidRPr="004854AB">
        <w:rPr>
          <w:rFonts w:ascii="Arial" w:hAnsi="Arial" w:cs="Arial"/>
          <w:b/>
          <w:bCs/>
        </w:rPr>
        <w:t>Forbes</w:t>
      </w:r>
      <w:r w:rsidR="00AE579A" w:rsidRPr="004854AB">
        <w:rPr>
          <w:rFonts w:ascii="Arial" w:hAnsi="Arial" w:cs="Arial"/>
        </w:rPr>
        <w:t xml:space="preserve">, </w:t>
      </w:r>
      <w:r w:rsidR="00AE579A" w:rsidRPr="004854AB">
        <w:rPr>
          <w:rFonts w:ascii="Arial" w:hAnsi="Arial" w:cs="Arial"/>
          <w:b/>
          <w:bCs/>
        </w:rPr>
        <w:t>The Wall Street Journal</w:t>
      </w:r>
      <w:r w:rsidR="00AE579A" w:rsidRPr="004854AB">
        <w:rPr>
          <w:rFonts w:ascii="Arial" w:hAnsi="Arial" w:cs="Arial"/>
        </w:rPr>
        <w:t xml:space="preserve">, and </w:t>
      </w:r>
      <w:r w:rsidR="00AE579A" w:rsidRPr="004854AB">
        <w:rPr>
          <w:rFonts w:ascii="Arial" w:hAnsi="Arial" w:cs="Arial"/>
          <w:b/>
          <w:bCs/>
        </w:rPr>
        <w:t>Wired</w:t>
      </w:r>
      <w:r w:rsidR="00AE579A" w:rsidRPr="004854AB">
        <w:rPr>
          <w:rFonts w:ascii="Arial" w:hAnsi="Arial" w:cs="Arial"/>
        </w:rPr>
        <w:t xml:space="preserve">. </w:t>
      </w:r>
    </w:p>
    <w:p w14:paraId="3874ACD9" w14:textId="77777777" w:rsidR="00C20079" w:rsidRPr="004854AB" w:rsidRDefault="00C20079" w:rsidP="005A2F86">
      <w:pPr>
        <w:jc w:val="both"/>
        <w:rPr>
          <w:rFonts w:ascii="Arial" w:hAnsi="Arial" w:cs="Arial"/>
        </w:rPr>
      </w:pPr>
    </w:p>
    <w:p w14:paraId="55D625EF" w14:textId="2F516BA6" w:rsidR="005B3F33" w:rsidRPr="004854AB" w:rsidRDefault="005B3F33" w:rsidP="005B3F33">
      <w:pPr>
        <w:jc w:val="both"/>
        <w:rPr>
          <w:rFonts w:ascii="Arial" w:hAnsi="Arial" w:cs="Arial"/>
        </w:rPr>
      </w:pPr>
      <w:r w:rsidRPr="004854AB">
        <w:rPr>
          <w:rFonts w:ascii="Arial" w:hAnsi="Arial" w:cs="Arial"/>
        </w:rPr>
        <w:t>Steve</w:t>
      </w:r>
      <w:r w:rsidR="00BC060B" w:rsidRPr="004854AB">
        <w:rPr>
          <w:rFonts w:ascii="Arial" w:hAnsi="Arial" w:cs="Arial"/>
        </w:rPr>
        <w:t xml:space="preserve"> is the author of</w:t>
      </w:r>
      <w:r w:rsidR="0012003C" w:rsidRPr="004854AB">
        <w:rPr>
          <w:rFonts w:ascii="Arial" w:hAnsi="Arial" w:cs="Arial"/>
        </w:rPr>
        <w:t xml:space="preserve"> </w:t>
      </w:r>
      <w:r w:rsidR="0012003C" w:rsidRPr="004854AB">
        <w:rPr>
          <w:rFonts w:ascii="Arial" w:hAnsi="Arial" w:cs="Arial"/>
          <w:i/>
          <w:iCs/>
        </w:rPr>
        <w:t>The AI Ultimatum</w:t>
      </w:r>
      <w:r w:rsidR="00D87906" w:rsidRPr="004854AB">
        <w:rPr>
          <w:rFonts w:ascii="Arial" w:hAnsi="Arial" w:cs="Arial"/>
          <w:i/>
          <w:iCs/>
        </w:rPr>
        <w:t>: Preparing for</w:t>
      </w:r>
      <w:r w:rsidR="001214E1" w:rsidRPr="004854AB">
        <w:rPr>
          <w:rFonts w:ascii="Arial" w:hAnsi="Arial" w:cs="Arial"/>
          <w:i/>
          <w:iCs/>
        </w:rPr>
        <w:t xml:space="preserve"> a World of Intelligent Machines and Radical Transformation</w:t>
      </w:r>
      <w:r w:rsidR="008E50CF" w:rsidRPr="004854AB">
        <w:rPr>
          <w:rFonts w:ascii="Arial" w:hAnsi="Arial" w:cs="Arial"/>
        </w:rPr>
        <w:t>,</w:t>
      </w:r>
      <w:r w:rsidR="0012003C" w:rsidRPr="004854AB">
        <w:rPr>
          <w:rFonts w:ascii="Arial" w:hAnsi="Arial" w:cs="Arial"/>
        </w:rPr>
        <w:t xml:space="preserve"> </w:t>
      </w:r>
      <w:r w:rsidR="00DD7483" w:rsidRPr="004854AB">
        <w:rPr>
          <w:rFonts w:ascii="Arial" w:hAnsi="Arial" w:cs="Arial"/>
        </w:rPr>
        <w:t xml:space="preserve">a </w:t>
      </w:r>
      <w:r w:rsidR="00166C0D" w:rsidRPr="004854AB">
        <w:rPr>
          <w:rFonts w:ascii="Arial" w:hAnsi="Arial" w:cs="Arial"/>
        </w:rPr>
        <w:t>practical</w:t>
      </w:r>
      <w:r w:rsidR="00DD7483" w:rsidRPr="004854AB">
        <w:rPr>
          <w:rFonts w:ascii="Arial" w:hAnsi="Arial" w:cs="Arial"/>
        </w:rPr>
        <w:t xml:space="preserve"> guide </w:t>
      </w:r>
      <w:r w:rsidR="00166C0D" w:rsidRPr="004854AB">
        <w:rPr>
          <w:rFonts w:ascii="Arial" w:hAnsi="Arial" w:cs="Arial"/>
        </w:rPr>
        <w:t>to</w:t>
      </w:r>
      <w:r w:rsidR="00DD7483" w:rsidRPr="004854AB">
        <w:rPr>
          <w:rFonts w:ascii="Arial" w:hAnsi="Arial" w:cs="Arial"/>
        </w:rPr>
        <w:t xml:space="preserve"> AI transformation for</w:t>
      </w:r>
      <w:r w:rsidR="00465045" w:rsidRPr="004854AB">
        <w:rPr>
          <w:rFonts w:ascii="Arial" w:hAnsi="Arial" w:cs="Arial"/>
        </w:rPr>
        <w:t xml:space="preserve"> </w:t>
      </w:r>
      <w:r w:rsidR="00166C0D" w:rsidRPr="004854AB">
        <w:rPr>
          <w:rFonts w:ascii="Arial" w:hAnsi="Arial" w:cs="Arial"/>
        </w:rPr>
        <w:t>today’s</w:t>
      </w:r>
      <w:r w:rsidR="0012003C" w:rsidRPr="004854AB">
        <w:rPr>
          <w:rFonts w:ascii="Arial" w:hAnsi="Arial" w:cs="Arial"/>
        </w:rPr>
        <w:t xml:space="preserve"> leaders</w:t>
      </w:r>
      <w:r w:rsidR="00166C0D" w:rsidRPr="004854AB">
        <w:rPr>
          <w:rFonts w:ascii="Arial" w:hAnsi="Arial" w:cs="Arial"/>
        </w:rPr>
        <w:t>.</w:t>
      </w:r>
    </w:p>
    <w:p w14:paraId="6866CE4D" w14:textId="77777777" w:rsidR="005B3F33" w:rsidRPr="004854AB" w:rsidRDefault="005B3F33" w:rsidP="005A2F86">
      <w:pPr>
        <w:jc w:val="both"/>
        <w:rPr>
          <w:rFonts w:ascii="Arial" w:hAnsi="Arial" w:cs="Arial"/>
        </w:rPr>
      </w:pPr>
    </w:p>
    <w:p w14:paraId="603BFE25" w14:textId="62CB1CF3" w:rsidR="00160880" w:rsidRPr="004854AB" w:rsidRDefault="006535CB" w:rsidP="00E14E02">
      <w:pPr>
        <w:jc w:val="both"/>
        <w:rPr>
          <w:rFonts w:ascii="Arial" w:hAnsi="Arial" w:cs="Arial"/>
          <w:kern w:val="0"/>
          <w14:ligatures w14:val="none"/>
        </w:rPr>
      </w:pPr>
      <w:r w:rsidRPr="004854AB">
        <w:rPr>
          <w:rFonts w:ascii="Arial" w:hAnsi="Arial" w:cs="Arial"/>
          <w:kern w:val="0"/>
          <w14:ligatures w14:val="none"/>
        </w:rPr>
        <w:t xml:space="preserve">Born in the U.K., he is a dual </w:t>
      </w:r>
      <w:proofErr w:type="gramStart"/>
      <w:r w:rsidRPr="004854AB">
        <w:rPr>
          <w:rFonts w:ascii="Arial" w:hAnsi="Arial" w:cs="Arial"/>
          <w:kern w:val="0"/>
          <w14:ligatures w14:val="none"/>
        </w:rPr>
        <w:t>British-American</w:t>
      </w:r>
      <w:proofErr w:type="gramEnd"/>
      <w:r w:rsidRPr="004854AB">
        <w:rPr>
          <w:rFonts w:ascii="Arial" w:hAnsi="Arial" w:cs="Arial"/>
          <w:kern w:val="0"/>
          <w14:ligatures w14:val="none"/>
        </w:rPr>
        <w:t xml:space="preserve"> citizen and lives in Portland, Oregon</w:t>
      </w:r>
      <w:r w:rsidR="0068205B" w:rsidRPr="004854AB">
        <w:rPr>
          <w:rFonts w:ascii="Arial" w:hAnsi="Arial" w:cs="Arial"/>
          <w:kern w:val="0"/>
          <w14:ligatures w14:val="none"/>
        </w:rPr>
        <w:t>.</w:t>
      </w:r>
    </w:p>
    <w:p w14:paraId="38DA368A" w14:textId="77777777" w:rsidR="004854AB" w:rsidRDefault="00B618EF" w:rsidP="00BE4B86">
      <w:pPr>
        <w:rPr>
          <w:rFonts w:ascii="Roboto Black" w:hAnsi="Roboto Black" w:cs="Adelle Sans Devanagari Thin"/>
          <w:b/>
          <w:bCs/>
          <w:color w:val="2D6CA4"/>
          <w:sz w:val="44"/>
          <w:szCs w:val="132"/>
        </w:rPr>
      </w:pPr>
      <w:r>
        <w:rPr>
          <w:rFonts w:ascii="Roboto Black" w:hAnsi="Roboto Black" w:cs="Adelle Sans Devanagari Thin"/>
          <w:b/>
          <w:bCs/>
          <w:color w:val="2D6CA4"/>
          <w:sz w:val="44"/>
          <w:szCs w:val="132"/>
        </w:rPr>
        <w:br w:type="page"/>
      </w:r>
    </w:p>
    <w:p w14:paraId="114C5EB7" w14:textId="7EA1ADAB" w:rsidR="004854AB" w:rsidRDefault="004854AB" w:rsidP="00BE4B86">
      <w:pPr>
        <w:rPr>
          <w:rFonts w:ascii="Roboto Black" w:hAnsi="Roboto Black" w:cs="Adelle Sans Devanagari Thin"/>
          <w:b/>
          <w:bCs/>
          <w:color w:val="2D6CA4"/>
          <w:sz w:val="44"/>
          <w:szCs w:val="132"/>
        </w:rPr>
      </w:pPr>
      <w:r>
        <w:rPr>
          <w:rFonts w:ascii="Roboto Black" w:hAnsi="Roboto Black" w:cs="Adelle Sans Devanagari Thin"/>
          <w:b/>
          <w:bCs/>
          <w:color w:val="2D6CA4"/>
          <w:sz w:val="44"/>
          <w:szCs w:val="132"/>
        </w:rPr>
        <w:lastRenderedPageBreak/>
        <w:t>Mini Bio</w:t>
      </w:r>
    </w:p>
    <w:p w14:paraId="58D2575A" w14:textId="77777777" w:rsidR="004854AB" w:rsidRPr="004854AB" w:rsidRDefault="004854AB" w:rsidP="004854AB">
      <w:pPr>
        <w:pStyle w:val="NormalWeb"/>
        <w:rPr>
          <w:rFonts w:ascii="Arial" w:hAnsi="Arial" w:cs="Arial"/>
          <w:color w:val="000000"/>
        </w:rPr>
      </w:pPr>
      <w:r w:rsidRPr="004854AB">
        <w:rPr>
          <w:rFonts w:ascii="Arial" w:hAnsi="Arial" w:cs="Arial"/>
          <w:color w:val="000000"/>
        </w:rPr>
        <w:t xml:space="preserve">Steve Brown is an AI futurist, entrepreneur, and author who helps leaders build AI-first organizations. A former executive at </w:t>
      </w:r>
      <w:r w:rsidRPr="00BD146D">
        <w:rPr>
          <w:rFonts w:ascii="Arial" w:hAnsi="Arial" w:cs="Arial"/>
          <w:b/>
          <w:bCs/>
          <w:color w:val="000000"/>
        </w:rPr>
        <w:t>Google DeepMind</w:t>
      </w:r>
      <w:r w:rsidRPr="004854AB">
        <w:rPr>
          <w:rFonts w:ascii="Arial" w:hAnsi="Arial" w:cs="Arial"/>
          <w:color w:val="000000"/>
        </w:rPr>
        <w:t xml:space="preserve"> and </w:t>
      </w:r>
      <w:r w:rsidRPr="00BD146D">
        <w:rPr>
          <w:rFonts w:ascii="Arial" w:hAnsi="Arial" w:cs="Arial"/>
          <w:b/>
          <w:bCs/>
          <w:color w:val="000000"/>
        </w:rPr>
        <w:t>Intel</w:t>
      </w:r>
      <w:r w:rsidRPr="004854AB">
        <w:rPr>
          <w:rFonts w:ascii="Arial" w:hAnsi="Arial" w:cs="Arial"/>
          <w:color w:val="000000"/>
        </w:rPr>
        <w:t>, he advises Fortune 100 companies and global brands on AI strategy and transformation.</w:t>
      </w:r>
    </w:p>
    <w:p w14:paraId="186E0AA3" w14:textId="77777777" w:rsidR="004854AB" w:rsidRPr="004854AB" w:rsidRDefault="004854AB" w:rsidP="004854AB">
      <w:pPr>
        <w:pStyle w:val="NormalWeb"/>
        <w:rPr>
          <w:rFonts w:ascii="Arial" w:hAnsi="Arial" w:cs="Arial"/>
          <w:color w:val="000000"/>
        </w:rPr>
      </w:pPr>
      <w:r w:rsidRPr="004854AB">
        <w:rPr>
          <w:rFonts w:ascii="Arial" w:hAnsi="Arial" w:cs="Arial"/>
          <w:color w:val="000000"/>
        </w:rPr>
        <w:t>He has delivered hundreds of keynotes across five continents, translating complex technologies into clear, practical action for leaders. At DeepMind, he served as Senior Director during the launch of AlphaFold; at Intel, he was Chief Evangelist.</w:t>
      </w:r>
    </w:p>
    <w:p w14:paraId="509ADB1E" w14:textId="14A79F5D" w:rsidR="004854AB" w:rsidRPr="004854AB" w:rsidRDefault="004854AB" w:rsidP="004854AB">
      <w:pPr>
        <w:pStyle w:val="NormalWeb"/>
        <w:rPr>
          <w:rFonts w:ascii="Arial" w:hAnsi="Arial" w:cs="Arial"/>
          <w:color w:val="000000"/>
        </w:rPr>
      </w:pPr>
      <w:r w:rsidRPr="004854AB">
        <w:rPr>
          <w:rFonts w:ascii="Arial" w:hAnsi="Arial" w:cs="Arial"/>
          <w:color w:val="000000"/>
        </w:rPr>
        <w:t xml:space="preserve">Steve has worked with companies including </w:t>
      </w:r>
      <w:r w:rsidRPr="00413AF3">
        <w:rPr>
          <w:rFonts w:ascii="Arial" w:hAnsi="Arial" w:cs="Arial"/>
          <w:b/>
          <w:bCs/>
          <w:color w:val="000000"/>
        </w:rPr>
        <w:t>Nike</w:t>
      </w:r>
      <w:r w:rsidRPr="004854AB">
        <w:rPr>
          <w:rFonts w:ascii="Arial" w:hAnsi="Arial" w:cs="Arial"/>
          <w:color w:val="000000"/>
        </w:rPr>
        <w:t xml:space="preserve">, </w:t>
      </w:r>
      <w:r w:rsidRPr="00413AF3">
        <w:rPr>
          <w:rFonts w:ascii="Arial" w:hAnsi="Arial" w:cs="Arial"/>
          <w:b/>
          <w:bCs/>
          <w:color w:val="000000"/>
        </w:rPr>
        <w:t>Bank of America</w:t>
      </w:r>
      <w:r w:rsidRPr="004854AB">
        <w:rPr>
          <w:rFonts w:ascii="Arial" w:hAnsi="Arial" w:cs="Arial"/>
          <w:color w:val="000000"/>
        </w:rPr>
        <w:t xml:space="preserve">, </w:t>
      </w:r>
      <w:r w:rsidR="00413AF3" w:rsidRPr="00413AF3">
        <w:rPr>
          <w:rFonts w:ascii="Arial" w:hAnsi="Arial" w:cs="Arial"/>
          <w:b/>
          <w:bCs/>
          <w:color w:val="000000"/>
        </w:rPr>
        <w:t>Lenovo</w:t>
      </w:r>
      <w:r w:rsidRPr="004854AB">
        <w:rPr>
          <w:rFonts w:ascii="Arial" w:hAnsi="Arial" w:cs="Arial"/>
          <w:color w:val="000000"/>
        </w:rPr>
        <w:t xml:space="preserve">, and </w:t>
      </w:r>
      <w:r w:rsidRPr="00413AF3">
        <w:rPr>
          <w:rFonts w:ascii="Arial" w:hAnsi="Arial" w:cs="Arial"/>
          <w:b/>
          <w:bCs/>
          <w:color w:val="000000"/>
        </w:rPr>
        <w:t>Disney</w:t>
      </w:r>
      <w:r w:rsidRPr="004854AB">
        <w:rPr>
          <w:rFonts w:ascii="Arial" w:hAnsi="Arial" w:cs="Arial"/>
          <w:color w:val="000000"/>
        </w:rPr>
        <w:t xml:space="preserve">, and has been featured by </w:t>
      </w:r>
      <w:r w:rsidRPr="00413AF3">
        <w:rPr>
          <w:rFonts w:ascii="Arial" w:hAnsi="Arial" w:cs="Arial"/>
          <w:b/>
          <w:bCs/>
          <w:color w:val="000000"/>
        </w:rPr>
        <w:t>CNN</w:t>
      </w:r>
      <w:r w:rsidRPr="004854AB">
        <w:rPr>
          <w:rFonts w:ascii="Arial" w:hAnsi="Arial" w:cs="Arial"/>
          <w:color w:val="000000"/>
        </w:rPr>
        <w:t xml:space="preserve">, the </w:t>
      </w:r>
      <w:r w:rsidRPr="00413AF3">
        <w:rPr>
          <w:rFonts w:ascii="Arial" w:hAnsi="Arial" w:cs="Arial"/>
          <w:b/>
          <w:bCs/>
          <w:color w:val="000000"/>
        </w:rPr>
        <w:t>BBC</w:t>
      </w:r>
      <w:r w:rsidRPr="004854AB">
        <w:rPr>
          <w:rFonts w:ascii="Arial" w:hAnsi="Arial" w:cs="Arial"/>
          <w:color w:val="000000"/>
        </w:rPr>
        <w:t xml:space="preserve">, </w:t>
      </w:r>
      <w:r w:rsidRPr="00413AF3">
        <w:rPr>
          <w:rFonts w:ascii="Arial" w:hAnsi="Arial" w:cs="Arial"/>
          <w:b/>
          <w:bCs/>
          <w:color w:val="000000"/>
        </w:rPr>
        <w:t>Bloomberg</w:t>
      </w:r>
      <w:r w:rsidRPr="004854AB">
        <w:rPr>
          <w:rFonts w:ascii="Arial" w:hAnsi="Arial" w:cs="Arial"/>
          <w:color w:val="000000"/>
        </w:rPr>
        <w:t xml:space="preserve">, and </w:t>
      </w:r>
      <w:r w:rsidRPr="00413AF3">
        <w:rPr>
          <w:rFonts w:ascii="Arial" w:hAnsi="Arial" w:cs="Arial"/>
          <w:b/>
          <w:bCs/>
          <w:color w:val="000000"/>
        </w:rPr>
        <w:t>The Wall Street Journal</w:t>
      </w:r>
      <w:r w:rsidRPr="004854AB">
        <w:rPr>
          <w:rFonts w:ascii="Arial" w:hAnsi="Arial" w:cs="Arial"/>
          <w:color w:val="000000"/>
        </w:rPr>
        <w:t>.</w:t>
      </w:r>
    </w:p>
    <w:p w14:paraId="07EB2076" w14:textId="3BE0291A" w:rsidR="004854AB" w:rsidRDefault="004854AB" w:rsidP="004854AB">
      <w:pPr>
        <w:pStyle w:val="NormalWeb"/>
        <w:rPr>
          <w:rFonts w:ascii="Arial" w:hAnsi="Arial" w:cs="Arial"/>
          <w:color w:val="000000"/>
        </w:rPr>
      </w:pPr>
      <w:r w:rsidRPr="004854AB">
        <w:rPr>
          <w:rFonts w:ascii="Arial" w:hAnsi="Arial" w:cs="Arial"/>
          <w:color w:val="000000"/>
        </w:rPr>
        <w:t>He is the author of</w:t>
      </w:r>
      <w:r w:rsidRPr="004854AB">
        <w:rPr>
          <w:rStyle w:val="apple-converted-space"/>
          <w:rFonts w:ascii="Arial" w:hAnsi="Arial" w:cs="Arial"/>
          <w:color w:val="000000"/>
        </w:rPr>
        <w:t> </w:t>
      </w:r>
      <w:r w:rsidRPr="004854AB">
        <w:rPr>
          <w:rStyle w:val="Emphasis"/>
          <w:rFonts w:ascii="Arial" w:hAnsi="Arial" w:cs="Arial"/>
          <w:color w:val="000000"/>
        </w:rPr>
        <w:t>The AI Ultimatum</w:t>
      </w:r>
      <w:r w:rsidRPr="004854AB">
        <w:rPr>
          <w:rStyle w:val="apple-converted-space"/>
          <w:rFonts w:ascii="Arial" w:hAnsi="Arial" w:cs="Arial"/>
          <w:color w:val="000000"/>
        </w:rPr>
        <w:t> </w:t>
      </w:r>
      <w:r w:rsidRPr="004854AB">
        <w:rPr>
          <w:rFonts w:ascii="Arial" w:hAnsi="Arial" w:cs="Arial"/>
          <w:color w:val="000000"/>
        </w:rPr>
        <w:t>and is based in Portland, Oregon.</w:t>
      </w:r>
    </w:p>
    <w:p w14:paraId="46975599" w14:textId="77777777" w:rsidR="00BD146D" w:rsidRPr="004854AB" w:rsidRDefault="00BD146D" w:rsidP="004854AB">
      <w:pPr>
        <w:pStyle w:val="NormalWeb"/>
        <w:rPr>
          <w:rFonts w:ascii="Arial" w:hAnsi="Arial" w:cs="Arial"/>
          <w:color w:val="000000"/>
        </w:rPr>
      </w:pPr>
    </w:p>
    <w:p w14:paraId="495F1E4A" w14:textId="266B28E5" w:rsidR="000229FE" w:rsidRPr="005B3F33" w:rsidRDefault="000229FE" w:rsidP="00BE4B86">
      <w:pPr>
        <w:rPr>
          <w:rFonts w:ascii="Roboto Black" w:hAnsi="Roboto Black" w:cs="Adelle Sans Devanagari Thin"/>
          <w:b/>
          <w:bCs/>
          <w:color w:val="2D6CA4"/>
          <w:sz w:val="44"/>
          <w:szCs w:val="132"/>
        </w:rPr>
      </w:pPr>
      <w:r w:rsidRPr="005B3F33">
        <w:rPr>
          <w:rFonts w:ascii="Roboto Black" w:hAnsi="Roboto Black" w:cs="Adelle Sans Devanagari Thin"/>
          <w:b/>
          <w:bCs/>
          <w:color w:val="2D6CA4"/>
          <w:sz w:val="44"/>
          <w:szCs w:val="132"/>
        </w:rPr>
        <w:t xml:space="preserve">Suggested </w:t>
      </w:r>
      <w:r>
        <w:rPr>
          <w:rFonts w:ascii="Roboto Black" w:hAnsi="Roboto Black" w:cs="Adelle Sans Devanagari Thin"/>
          <w:b/>
          <w:bCs/>
          <w:color w:val="2D6CA4"/>
          <w:sz w:val="44"/>
          <w:szCs w:val="132"/>
        </w:rPr>
        <w:t>I</w:t>
      </w:r>
      <w:r w:rsidRPr="005B3F33">
        <w:rPr>
          <w:rFonts w:ascii="Roboto Black" w:hAnsi="Roboto Black" w:cs="Adelle Sans Devanagari Thin"/>
          <w:b/>
          <w:bCs/>
          <w:color w:val="2D6CA4"/>
          <w:sz w:val="44"/>
          <w:szCs w:val="132"/>
        </w:rPr>
        <w:t>ntro</w:t>
      </w:r>
      <w:r>
        <w:rPr>
          <w:rFonts w:ascii="Roboto Black" w:hAnsi="Roboto Black" w:cs="Adelle Sans Devanagari Thin"/>
          <w:b/>
          <w:bCs/>
          <w:color w:val="2D6CA4"/>
          <w:sz w:val="44"/>
          <w:szCs w:val="132"/>
        </w:rPr>
        <w:t>ductory</w:t>
      </w:r>
      <w:r w:rsidRPr="005B3F33">
        <w:rPr>
          <w:rFonts w:ascii="Roboto Black" w:hAnsi="Roboto Black" w:cs="Adelle Sans Devanagari Thin"/>
          <w:b/>
          <w:bCs/>
          <w:color w:val="2D6CA4"/>
          <w:sz w:val="44"/>
          <w:szCs w:val="132"/>
        </w:rPr>
        <w:t xml:space="preserve"> </w:t>
      </w:r>
      <w:r>
        <w:rPr>
          <w:rFonts w:ascii="Roboto Black" w:hAnsi="Roboto Black" w:cs="Adelle Sans Devanagari Thin"/>
          <w:b/>
          <w:bCs/>
          <w:color w:val="2D6CA4"/>
          <w:sz w:val="44"/>
          <w:szCs w:val="132"/>
        </w:rPr>
        <w:t>T</w:t>
      </w:r>
      <w:r w:rsidRPr="005B3F33">
        <w:rPr>
          <w:rFonts w:ascii="Roboto Black" w:hAnsi="Roboto Black" w:cs="Adelle Sans Devanagari Thin"/>
          <w:b/>
          <w:bCs/>
          <w:color w:val="2D6CA4"/>
          <w:sz w:val="44"/>
          <w:szCs w:val="132"/>
        </w:rPr>
        <w:t>ext</w:t>
      </w:r>
    </w:p>
    <w:p w14:paraId="6783FBD3" w14:textId="5F481E44" w:rsidR="000945CA" w:rsidRPr="00BD146D" w:rsidRDefault="00B779DD" w:rsidP="00DA006C">
      <w:pPr>
        <w:jc w:val="both"/>
        <w:rPr>
          <w:rFonts w:ascii="Arial" w:hAnsi="Arial" w:cs="Arial"/>
        </w:rPr>
      </w:pPr>
      <w:r w:rsidRPr="00BD146D">
        <w:rPr>
          <w:rFonts w:ascii="Arial" w:hAnsi="Arial" w:cs="Arial"/>
        </w:rPr>
        <w:t>Few people have had a front-row seat to the AI revolution like our next speaker.</w:t>
      </w:r>
    </w:p>
    <w:p w14:paraId="252424B7" w14:textId="77777777" w:rsidR="000945CA" w:rsidRPr="00BD146D" w:rsidRDefault="000945CA" w:rsidP="00DA006C">
      <w:pPr>
        <w:jc w:val="both"/>
        <w:rPr>
          <w:rFonts w:ascii="Arial" w:hAnsi="Arial" w:cs="Arial"/>
        </w:rPr>
      </w:pPr>
    </w:p>
    <w:p w14:paraId="306F18A5" w14:textId="1E82220F" w:rsidR="00DA006C" w:rsidRPr="00BD146D" w:rsidRDefault="00DA006C" w:rsidP="00DA006C">
      <w:pPr>
        <w:jc w:val="both"/>
        <w:rPr>
          <w:rFonts w:ascii="Arial" w:hAnsi="Arial" w:cs="Arial"/>
        </w:rPr>
      </w:pPr>
      <w:r w:rsidRPr="00BD146D">
        <w:rPr>
          <w:rFonts w:ascii="Arial" w:hAnsi="Arial" w:cs="Arial"/>
        </w:rPr>
        <w:t xml:space="preserve">Steve Brown is an AI futurist and former executive at Google DeepMind and Intel. Today, he </w:t>
      </w:r>
      <w:r w:rsidR="001D0626" w:rsidRPr="00BD146D">
        <w:rPr>
          <w:rFonts w:ascii="Arial" w:hAnsi="Arial" w:cs="Arial"/>
        </w:rPr>
        <w:t>helps</w:t>
      </w:r>
      <w:r w:rsidRPr="00BD146D">
        <w:rPr>
          <w:rFonts w:ascii="Arial" w:hAnsi="Arial" w:cs="Arial"/>
        </w:rPr>
        <w:t xml:space="preserve"> Fortune 100 leaders build AI-first organizations and </w:t>
      </w:r>
      <w:r w:rsidR="00A41660" w:rsidRPr="00BD146D">
        <w:rPr>
          <w:rFonts w:ascii="Arial" w:hAnsi="Arial" w:cs="Arial"/>
        </w:rPr>
        <w:t>navigate the transformation reshaping their industries</w:t>
      </w:r>
      <w:r w:rsidRPr="00BD146D">
        <w:rPr>
          <w:rFonts w:ascii="Arial" w:hAnsi="Arial" w:cs="Arial"/>
        </w:rPr>
        <w:t>.</w:t>
      </w:r>
      <w:r w:rsidR="00AD13EA" w:rsidRPr="00BD146D">
        <w:rPr>
          <w:rFonts w:ascii="Arial" w:hAnsi="Arial" w:cs="Arial"/>
        </w:rPr>
        <w:t xml:space="preserve"> </w:t>
      </w:r>
      <w:r w:rsidRPr="00BD146D">
        <w:rPr>
          <w:rFonts w:ascii="Arial" w:hAnsi="Arial" w:cs="Arial"/>
        </w:rPr>
        <w:t>His clients include Nike, Bank of America, and Disney</w:t>
      </w:r>
      <w:r w:rsidR="00552873" w:rsidRPr="00BD146D">
        <w:rPr>
          <w:rFonts w:ascii="Arial" w:hAnsi="Arial" w:cs="Arial"/>
        </w:rPr>
        <w:t>. H</w:t>
      </w:r>
      <w:r w:rsidRPr="00BD146D">
        <w:rPr>
          <w:rFonts w:ascii="Arial" w:hAnsi="Arial" w:cs="Arial"/>
        </w:rPr>
        <w:t>e’s delivered more than 500 keynotes across five continents</w:t>
      </w:r>
      <w:r w:rsidR="000945CA" w:rsidRPr="00BD146D">
        <w:rPr>
          <w:rFonts w:ascii="Arial" w:hAnsi="Arial" w:cs="Arial"/>
        </w:rPr>
        <w:t xml:space="preserve"> and is </w:t>
      </w:r>
      <w:r w:rsidRPr="00BD146D">
        <w:rPr>
          <w:rFonts w:ascii="Arial" w:hAnsi="Arial" w:cs="Arial"/>
        </w:rPr>
        <w:t xml:space="preserve">the bestselling author of </w:t>
      </w:r>
      <w:r w:rsidRPr="00BD146D">
        <w:rPr>
          <w:rFonts w:ascii="Arial" w:hAnsi="Arial" w:cs="Arial"/>
          <w:i/>
          <w:iCs/>
        </w:rPr>
        <w:t>The AI Ultimatum</w:t>
      </w:r>
      <w:r w:rsidRPr="00BD146D">
        <w:rPr>
          <w:rFonts w:ascii="Arial" w:hAnsi="Arial" w:cs="Arial"/>
        </w:rPr>
        <w:t>.</w:t>
      </w:r>
    </w:p>
    <w:p w14:paraId="53E11143" w14:textId="77777777" w:rsidR="00DA006C" w:rsidRPr="00BD146D" w:rsidRDefault="00DA006C" w:rsidP="00DA006C">
      <w:pPr>
        <w:jc w:val="both"/>
        <w:rPr>
          <w:rFonts w:ascii="Arial" w:hAnsi="Arial" w:cs="Arial"/>
        </w:rPr>
      </w:pPr>
    </w:p>
    <w:p w14:paraId="512C4B7F" w14:textId="4CE48E14" w:rsidR="000229FE" w:rsidRPr="00BD146D" w:rsidRDefault="00DA006C" w:rsidP="00DA006C">
      <w:pPr>
        <w:jc w:val="both"/>
        <w:rPr>
          <w:rFonts w:ascii="Arial" w:hAnsi="Arial" w:cs="Arial"/>
        </w:rPr>
      </w:pPr>
      <w:r w:rsidRPr="00BD146D">
        <w:rPr>
          <w:rFonts w:ascii="Arial" w:hAnsi="Arial" w:cs="Arial"/>
        </w:rPr>
        <w:t>Please join me in welcoming…Steve Brown.</w:t>
      </w:r>
    </w:p>
    <w:p w14:paraId="116E5C9F" w14:textId="77777777" w:rsidR="0051238D" w:rsidRPr="00BD146D" w:rsidRDefault="0051238D" w:rsidP="00DA006C">
      <w:pPr>
        <w:jc w:val="both"/>
        <w:rPr>
          <w:rFonts w:ascii="Roboto Black" w:hAnsi="Roboto Black" w:cs="Adelle Sans Devanagari Thin"/>
          <w:b/>
          <w:bCs/>
          <w:color w:val="2D6CA4"/>
          <w:sz w:val="32"/>
          <w:szCs w:val="126"/>
        </w:rPr>
      </w:pPr>
    </w:p>
    <w:p w14:paraId="0CA5D297" w14:textId="33BCA607" w:rsidR="001E1BBA" w:rsidRPr="000229FE" w:rsidRDefault="001E1BBA" w:rsidP="00912A1F">
      <w:pPr>
        <w:jc w:val="both"/>
        <w:rPr>
          <w:rFonts w:ascii="Roboto Light" w:hAnsi="Roboto Light"/>
          <w:sz w:val="22"/>
          <w:szCs w:val="22"/>
        </w:rPr>
      </w:pPr>
    </w:p>
    <w:sectPr w:rsidR="001E1BBA" w:rsidRPr="00022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Adelle Sans Devanagari Thin">
    <w:altName w:val="Arial"/>
    <w:charset w:val="B2"/>
    <w:family w:val="auto"/>
    <w:pitch w:val="variable"/>
    <w:sig w:usb0="0300A007" w:usb1="00000001" w:usb2="00000008" w:usb3="00000000" w:csb0="000100D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delle Sans Devanagari">
    <w:charset w:val="B2"/>
    <w:family w:val="auto"/>
    <w:pitch w:val="variable"/>
    <w:sig w:usb0="0300A007" w:usb1="00000001" w:usb2="00000008" w:usb3="00000000" w:csb0="000100D3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37BA4"/>
    <w:multiLevelType w:val="hybridMultilevel"/>
    <w:tmpl w:val="4CC44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27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89"/>
    <w:rsid w:val="00001205"/>
    <w:rsid w:val="000056DC"/>
    <w:rsid w:val="00012047"/>
    <w:rsid w:val="000229FE"/>
    <w:rsid w:val="00023756"/>
    <w:rsid w:val="00023F89"/>
    <w:rsid w:val="000257D0"/>
    <w:rsid w:val="000346F2"/>
    <w:rsid w:val="00035435"/>
    <w:rsid w:val="000452AB"/>
    <w:rsid w:val="0005137A"/>
    <w:rsid w:val="00067D16"/>
    <w:rsid w:val="000701FA"/>
    <w:rsid w:val="00072C7B"/>
    <w:rsid w:val="0007422D"/>
    <w:rsid w:val="00077D0E"/>
    <w:rsid w:val="00081DED"/>
    <w:rsid w:val="00083262"/>
    <w:rsid w:val="000945CA"/>
    <w:rsid w:val="000956BF"/>
    <w:rsid w:val="000B1A1C"/>
    <w:rsid w:val="000B58EF"/>
    <w:rsid w:val="000D3484"/>
    <w:rsid w:val="000E50F8"/>
    <w:rsid w:val="000F36BA"/>
    <w:rsid w:val="000F5CCB"/>
    <w:rsid w:val="000F6094"/>
    <w:rsid w:val="001041D1"/>
    <w:rsid w:val="0010442D"/>
    <w:rsid w:val="001075CD"/>
    <w:rsid w:val="00112851"/>
    <w:rsid w:val="00115E95"/>
    <w:rsid w:val="0012003C"/>
    <w:rsid w:val="001214E1"/>
    <w:rsid w:val="00121CA4"/>
    <w:rsid w:val="00130D2B"/>
    <w:rsid w:val="00141E96"/>
    <w:rsid w:val="001602CF"/>
    <w:rsid w:val="00160880"/>
    <w:rsid w:val="00166C0D"/>
    <w:rsid w:val="00171811"/>
    <w:rsid w:val="001761BA"/>
    <w:rsid w:val="00195EC4"/>
    <w:rsid w:val="001A296A"/>
    <w:rsid w:val="001A5F8C"/>
    <w:rsid w:val="001B4EB0"/>
    <w:rsid w:val="001B554A"/>
    <w:rsid w:val="001B6FEC"/>
    <w:rsid w:val="001C3AB0"/>
    <w:rsid w:val="001C4480"/>
    <w:rsid w:val="001D0626"/>
    <w:rsid w:val="001E1BBA"/>
    <w:rsid w:val="001E5209"/>
    <w:rsid w:val="001F0F44"/>
    <w:rsid w:val="001F4B94"/>
    <w:rsid w:val="001F4DFB"/>
    <w:rsid w:val="001F77D0"/>
    <w:rsid w:val="00212088"/>
    <w:rsid w:val="00215183"/>
    <w:rsid w:val="00225DB8"/>
    <w:rsid w:val="00227A9F"/>
    <w:rsid w:val="00231E78"/>
    <w:rsid w:val="00234E51"/>
    <w:rsid w:val="00263308"/>
    <w:rsid w:val="0026538B"/>
    <w:rsid w:val="00274081"/>
    <w:rsid w:val="0028684D"/>
    <w:rsid w:val="002B5EAE"/>
    <w:rsid w:val="002C2377"/>
    <w:rsid w:val="002D5795"/>
    <w:rsid w:val="002D6E2C"/>
    <w:rsid w:val="002D7455"/>
    <w:rsid w:val="002E5B8F"/>
    <w:rsid w:val="002E7D64"/>
    <w:rsid w:val="002F3AA7"/>
    <w:rsid w:val="002F6125"/>
    <w:rsid w:val="002F6C9F"/>
    <w:rsid w:val="00301D51"/>
    <w:rsid w:val="00314F7F"/>
    <w:rsid w:val="00317421"/>
    <w:rsid w:val="00331716"/>
    <w:rsid w:val="00337F1C"/>
    <w:rsid w:val="00343CBE"/>
    <w:rsid w:val="003600A6"/>
    <w:rsid w:val="00362AA1"/>
    <w:rsid w:val="00370F4D"/>
    <w:rsid w:val="00391AC1"/>
    <w:rsid w:val="003A08DC"/>
    <w:rsid w:val="003A25CB"/>
    <w:rsid w:val="003B35D1"/>
    <w:rsid w:val="003B43BD"/>
    <w:rsid w:val="003D45C1"/>
    <w:rsid w:val="003E2151"/>
    <w:rsid w:val="003E495C"/>
    <w:rsid w:val="003F0325"/>
    <w:rsid w:val="003F32A8"/>
    <w:rsid w:val="004034C8"/>
    <w:rsid w:val="004034D8"/>
    <w:rsid w:val="00405742"/>
    <w:rsid w:val="00406588"/>
    <w:rsid w:val="00411CC9"/>
    <w:rsid w:val="00413AF3"/>
    <w:rsid w:val="00421417"/>
    <w:rsid w:val="00425555"/>
    <w:rsid w:val="004324B1"/>
    <w:rsid w:val="00432A30"/>
    <w:rsid w:val="00436EF6"/>
    <w:rsid w:val="00445904"/>
    <w:rsid w:val="004522B8"/>
    <w:rsid w:val="004554C0"/>
    <w:rsid w:val="004562F4"/>
    <w:rsid w:val="00465045"/>
    <w:rsid w:val="00476D65"/>
    <w:rsid w:val="00482228"/>
    <w:rsid w:val="00484D5A"/>
    <w:rsid w:val="004854AB"/>
    <w:rsid w:val="004956F4"/>
    <w:rsid w:val="00496799"/>
    <w:rsid w:val="004A1412"/>
    <w:rsid w:val="004A34EC"/>
    <w:rsid w:val="004B3F2B"/>
    <w:rsid w:val="004C2AD2"/>
    <w:rsid w:val="004C52C2"/>
    <w:rsid w:val="004D0894"/>
    <w:rsid w:val="004D11F6"/>
    <w:rsid w:val="004D2747"/>
    <w:rsid w:val="004D5B54"/>
    <w:rsid w:val="004D6E98"/>
    <w:rsid w:val="004F0411"/>
    <w:rsid w:val="005014B3"/>
    <w:rsid w:val="00503D26"/>
    <w:rsid w:val="00504B60"/>
    <w:rsid w:val="0051238D"/>
    <w:rsid w:val="00527067"/>
    <w:rsid w:val="005335EF"/>
    <w:rsid w:val="005357A5"/>
    <w:rsid w:val="00541D67"/>
    <w:rsid w:val="005424A4"/>
    <w:rsid w:val="00552873"/>
    <w:rsid w:val="0055495C"/>
    <w:rsid w:val="00565FA1"/>
    <w:rsid w:val="005675FA"/>
    <w:rsid w:val="005711CB"/>
    <w:rsid w:val="00572B00"/>
    <w:rsid w:val="005835D0"/>
    <w:rsid w:val="005A07F5"/>
    <w:rsid w:val="005A08B7"/>
    <w:rsid w:val="005A2217"/>
    <w:rsid w:val="005A2F86"/>
    <w:rsid w:val="005B3F33"/>
    <w:rsid w:val="005B6CCC"/>
    <w:rsid w:val="005D20E4"/>
    <w:rsid w:val="005E2375"/>
    <w:rsid w:val="005E2AEB"/>
    <w:rsid w:val="005E34F9"/>
    <w:rsid w:val="005E4889"/>
    <w:rsid w:val="005E55F2"/>
    <w:rsid w:val="00605787"/>
    <w:rsid w:val="00606DD5"/>
    <w:rsid w:val="00614B2D"/>
    <w:rsid w:val="00616A76"/>
    <w:rsid w:val="00640D85"/>
    <w:rsid w:val="006418D1"/>
    <w:rsid w:val="00642706"/>
    <w:rsid w:val="00652548"/>
    <w:rsid w:val="006535CB"/>
    <w:rsid w:val="00661D98"/>
    <w:rsid w:val="00663D77"/>
    <w:rsid w:val="0068205B"/>
    <w:rsid w:val="00683EDA"/>
    <w:rsid w:val="006A1536"/>
    <w:rsid w:val="006A2AB9"/>
    <w:rsid w:val="006A45FD"/>
    <w:rsid w:val="006A5D38"/>
    <w:rsid w:val="006C5DDC"/>
    <w:rsid w:val="006D13AB"/>
    <w:rsid w:val="006F0A51"/>
    <w:rsid w:val="006F166E"/>
    <w:rsid w:val="006F19D8"/>
    <w:rsid w:val="006F50AB"/>
    <w:rsid w:val="006F6676"/>
    <w:rsid w:val="00724E31"/>
    <w:rsid w:val="007259A6"/>
    <w:rsid w:val="00734463"/>
    <w:rsid w:val="00744FB2"/>
    <w:rsid w:val="00746C11"/>
    <w:rsid w:val="007542E8"/>
    <w:rsid w:val="00757D81"/>
    <w:rsid w:val="00757FE1"/>
    <w:rsid w:val="0076121E"/>
    <w:rsid w:val="00764F9A"/>
    <w:rsid w:val="00783D61"/>
    <w:rsid w:val="0078655D"/>
    <w:rsid w:val="00797E28"/>
    <w:rsid w:val="007B1AEB"/>
    <w:rsid w:val="007B3EA3"/>
    <w:rsid w:val="007C0660"/>
    <w:rsid w:val="007E6EAE"/>
    <w:rsid w:val="007F23A9"/>
    <w:rsid w:val="007F6F51"/>
    <w:rsid w:val="007F737B"/>
    <w:rsid w:val="00817B05"/>
    <w:rsid w:val="00825DE6"/>
    <w:rsid w:val="00826832"/>
    <w:rsid w:val="00827030"/>
    <w:rsid w:val="0083741D"/>
    <w:rsid w:val="008378C5"/>
    <w:rsid w:val="00841F08"/>
    <w:rsid w:val="008478A8"/>
    <w:rsid w:val="00850BA8"/>
    <w:rsid w:val="008516CA"/>
    <w:rsid w:val="008821A3"/>
    <w:rsid w:val="008830EC"/>
    <w:rsid w:val="008838E7"/>
    <w:rsid w:val="008873F5"/>
    <w:rsid w:val="00890120"/>
    <w:rsid w:val="008976F5"/>
    <w:rsid w:val="008A3CEB"/>
    <w:rsid w:val="008B114A"/>
    <w:rsid w:val="008B6814"/>
    <w:rsid w:val="008C32BA"/>
    <w:rsid w:val="008E0091"/>
    <w:rsid w:val="008E27FB"/>
    <w:rsid w:val="008E307C"/>
    <w:rsid w:val="008E50CF"/>
    <w:rsid w:val="008E672E"/>
    <w:rsid w:val="00901458"/>
    <w:rsid w:val="00912A1F"/>
    <w:rsid w:val="00930F34"/>
    <w:rsid w:val="009324BF"/>
    <w:rsid w:val="00942735"/>
    <w:rsid w:val="00947B02"/>
    <w:rsid w:val="009654DC"/>
    <w:rsid w:val="00971557"/>
    <w:rsid w:val="009724CD"/>
    <w:rsid w:val="00976491"/>
    <w:rsid w:val="00983D50"/>
    <w:rsid w:val="009B0E04"/>
    <w:rsid w:val="009B409C"/>
    <w:rsid w:val="009C6512"/>
    <w:rsid w:val="009D0756"/>
    <w:rsid w:val="009D17AF"/>
    <w:rsid w:val="009D64EA"/>
    <w:rsid w:val="009E0554"/>
    <w:rsid w:val="009E1F54"/>
    <w:rsid w:val="009E50C8"/>
    <w:rsid w:val="009E6092"/>
    <w:rsid w:val="009F29DE"/>
    <w:rsid w:val="009F3EA7"/>
    <w:rsid w:val="009F4F28"/>
    <w:rsid w:val="009F5D6E"/>
    <w:rsid w:val="009F69E4"/>
    <w:rsid w:val="00A10AFD"/>
    <w:rsid w:val="00A4158E"/>
    <w:rsid w:val="00A41660"/>
    <w:rsid w:val="00A45BD6"/>
    <w:rsid w:val="00A5715A"/>
    <w:rsid w:val="00A644AF"/>
    <w:rsid w:val="00A73037"/>
    <w:rsid w:val="00A73710"/>
    <w:rsid w:val="00A75E11"/>
    <w:rsid w:val="00A802FA"/>
    <w:rsid w:val="00A86B90"/>
    <w:rsid w:val="00A90918"/>
    <w:rsid w:val="00A92D8C"/>
    <w:rsid w:val="00A975EE"/>
    <w:rsid w:val="00AA1A42"/>
    <w:rsid w:val="00AA4B41"/>
    <w:rsid w:val="00AB00D7"/>
    <w:rsid w:val="00AC33CF"/>
    <w:rsid w:val="00AC3616"/>
    <w:rsid w:val="00AD13EA"/>
    <w:rsid w:val="00AE579A"/>
    <w:rsid w:val="00AE641C"/>
    <w:rsid w:val="00AF38DF"/>
    <w:rsid w:val="00AF7A0D"/>
    <w:rsid w:val="00B03436"/>
    <w:rsid w:val="00B13856"/>
    <w:rsid w:val="00B16873"/>
    <w:rsid w:val="00B3110E"/>
    <w:rsid w:val="00B3426D"/>
    <w:rsid w:val="00B402D9"/>
    <w:rsid w:val="00B451D1"/>
    <w:rsid w:val="00B618EF"/>
    <w:rsid w:val="00B67638"/>
    <w:rsid w:val="00B7232A"/>
    <w:rsid w:val="00B72947"/>
    <w:rsid w:val="00B751FF"/>
    <w:rsid w:val="00B779DD"/>
    <w:rsid w:val="00B77A8D"/>
    <w:rsid w:val="00B90FFD"/>
    <w:rsid w:val="00B917BC"/>
    <w:rsid w:val="00B94FFF"/>
    <w:rsid w:val="00B972ED"/>
    <w:rsid w:val="00BB5026"/>
    <w:rsid w:val="00BC060B"/>
    <w:rsid w:val="00BC5EF4"/>
    <w:rsid w:val="00BD146D"/>
    <w:rsid w:val="00BE3916"/>
    <w:rsid w:val="00BE4B86"/>
    <w:rsid w:val="00BE52F3"/>
    <w:rsid w:val="00BF5DD0"/>
    <w:rsid w:val="00C00E04"/>
    <w:rsid w:val="00C10094"/>
    <w:rsid w:val="00C10EE3"/>
    <w:rsid w:val="00C20079"/>
    <w:rsid w:val="00C20F5C"/>
    <w:rsid w:val="00C22181"/>
    <w:rsid w:val="00C23367"/>
    <w:rsid w:val="00C30C2B"/>
    <w:rsid w:val="00C31A53"/>
    <w:rsid w:val="00C35E04"/>
    <w:rsid w:val="00C43B82"/>
    <w:rsid w:val="00C43F90"/>
    <w:rsid w:val="00C50636"/>
    <w:rsid w:val="00C50EBA"/>
    <w:rsid w:val="00C55B33"/>
    <w:rsid w:val="00C579FE"/>
    <w:rsid w:val="00C74712"/>
    <w:rsid w:val="00C8118A"/>
    <w:rsid w:val="00C822DC"/>
    <w:rsid w:val="00C84B57"/>
    <w:rsid w:val="00CA5892"/>
    <w:rsid w:val="00CA639E"/>
    <w:rsid w:val="00CB2AF1"/>
    <w:rsid w:val="00CB63ED"/>
    <w:rsid w:val="00CC47C1"/>
    <w:rsid w:val="00CC62D4"/>
    <w:rsid w:val="00CE180A"/>
    <w:rsid w:val="00D05E3E"/>
    <w:rsid w:val="00D06264"/>
    <w:rsid w:val="00D12E18"/>
    <w:rsid w:val="00D23630"/>
    <w:rsid w:val="00D25A8A"/>
    <w:rsid w:val="00D33577"/>
    <w:rsid w:val="00D33CB1"/>
    <w:rsid w:val="00D40608"/>
    <w:rsid w:val="00D73D2B"/>
    <w:rsid w:val="00D82C82"/>
    <w:rsid w:val="00D87906"/>
    <w:rsid w:val="00D96787"/>
    <w:rsid w:val="00DA006C"/>
    <w:rsid w:val="00DB5BAC"/>
    <w:rsid w:val="00DB642A"/>
    <w:rsid w:val="00DC07BA"/>
    <w:rsid w:val="00DD465B"/>
    <w:rsid w:val="00DD5E6C"/>
    <w:rsid w:val="00DD6275"/>
    <w:rsid w:val="00DD66BD"/>
    <w:rsid w:val="00DD7483"/>
    <w:rsid w:val="00DD794D"/>
    <w:rsid w:val="00DE650E"/>
    <w:rsid w:val="00DF1F88"/>
    <w:rsid w:val="00DF631D"/>
    <w:rsid w:val="00DF7B9A"/>
    <w:rsid w:val="00E06FD3"/>
    <w:rsid w:val="00E0790F"/>
    <w:rsid w:val="00E14E02"/>
    <w:rsid w:val="00E27FB1"/>
    <w:rsid w:val="00E37427"/>
    <w:rsid w:val="00E51815"/>
    <w:rsid w:val="00E56204"/>
    <w:rsid w:val="00E639F3"/>
    <w:rsid w:val="00E64DDF"/>
    <w:rsid w:val="00E74971"/>
    <w:rsid w:val="00E9663C"/>
    <w:rsid w:val="00EA1176"/>
    <w:rsid w:val="00EA726F"/>
    <w:rsid w:val="00EC2FFF"/>
    <w:rsid w:val="00ED0B5C"/>
    <w:rsid w:val="00ED2F13"/>
    <w:rsid w:val="00ED78A3"/>
    <w:rsid w:val="00ED7E7B"/>
    <w:rsid w:val="00EE34AD"/>
    <w:rsid w:val="00EE705E"/>
    <w:rsid w:val="00EF094E"/>
    <w:rsid w:val="00EF0C3C"/>
    <w:rsid w:val="00EF6BAB"/>
    <w:rsid w:val="00F01AE5"/>
    <w:rsid w:val="00F0250E"/>
    <w:rsid w:val="00F034B3"/>
    <w:rsid w:val="00F24B2B"/>
    <w:rsid w:val="00F304B5"/>
    <w:rsid w:val="00F313A4"/>
    <w:rsid w:val="00F34B98"/>
    <w:rsid w:val="00F424C2"/>
    <w:rsid w:val="00F47BF3"/>
    <w:rsid w:val="00F5627C"/>
    <w:rsid w:val="00F6015A"/>
    <w:rsid w:val="00F71B15"/>
    <w:rsid w:val="00F72808"/>
    <w:rsid w:val="00F75B53"/>
    <w:rsid w:val="00F75E1F"/>
    <w:rsid w:val="00F77836"/>
    <w:rsid w:val="00F86526"/>
    <w:rsid w:val="00F97167"/>
    <w:rsid w:val="00FA53C0"/>
    <w:rsid w:val="00FA60F2"/>
    <w:rsid w:val="00FB28E0"/>
    <w:rsid w:val="00FB45FD"/>
    <w:rsid w:val="00FB5D1A"/>
    <w:rsid w:val="00FC4BA3"/>
    <w:rsid w:val="00FC4F9C"/>
    <w:rsid w:val="00FC764E"/>
    <w:rsid w:val="00FD6699"/>
    <w:rsid w:val="00FE50F7"/>
    <w:rsid w:val="00FE767E"/>
    <w:rsid w:val="00FF0407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E0791"/>
  <w15:chartTrackingRefBased/>
  <w15:docId w15:val="{CDB60765-7BCF-E14B-9E93-C0014055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E51"/>
    <w:pPr>
      <w:ind w:left="720"/>
      <w:contextualSpacing/>
    </w:pPr>
  </w:style>
  <w:style w:type="table" w:styleId="TableGrid">
    <w:name w:val="Table Grid"/>
    <w:basedOn w:val="TableNormal"/>
    <w:uiPriority w:val="39"/>
    <w:rsid w:val="004D5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1F54"/>
  </w:style>
  <w:style w:type="paragraph" w:styleId="NormalWeb">
    <w:name w:val="Normal (Web)"/>
    <w:basedOn w:val="Normal"/>
    <w:uiPriority w:val="99"/>
    <w:unhideWhenUsed/>
    <w:rsid w:val="004854A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4854AB"/>
  </w:style>
  <w:style w:type="character" w:styleId="Emphasis">
    <w:name w:val="Emphasis"/>
    <w:basedOn w:val="DefaultParagraphFont"/>
    <w:uiPriority w:val="20"/>
    <w:qFormat/>
    <w:rsid w:val="004854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446</Words>
  <Characters>2454</Characters>
  <Application>Microsoft Office Word</Application>
  <DocSecurity>0</DocSecurity>
  <Lines>60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Brown</dc:creator>
  <cp:keywords/>
  <dc:description/>
  <cp:lastModifiedBy>Renee Strom</cp:lastModifiedBy>
  <cp:revision>4</cp:revision>
  <dcterms:created xsi:type="dcterms:W3CDTF">2026-03-26T15:39:00Z</dcterms:created>
  <dcterms:modified xsi:type="dcterms:W3CDTF">2026-03-26T23:07:00Z</dcterms:modified>
</cp:coreProperties>
</file>