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9A2" w:rsidRPr="00830D2A" w:rsidRDefault="00DC69A2" w:rsidP="00DC69A2">
      <w:pPr>
        <w:ind w:left="360"/>
        <w:jc w:val="center"/>
        <w:rPr>
          <w:b/>
          <w:sz w:val="24"/>
          <w:szCs w:val="24"/>
          <w:lang w:val="uk-UA"/>
        </w:rPr>
      </w:pPr>
      <w:r w:rsidRPr="00830D2A">
        <w:rPr>
          <w:b/>
          <w:sz w:val="24"/>
          <w:szCs w:val="24"/>
          <w:lang w:val="uk-UA"/>
        </w:rPr>
        <w:t>ТЕХНІКО-ЕКОНОМІЧНЕ ОБҐРУНТУВАННЯ</w:t>
      </w:r>
    </w:p>
    <w:p w:rsidR="00B262BE" w:rsidRPr="00DC4CEE" w:rsidRDefault="00DC4CEE" w:rsidP="00021CEC">
      <w:pPr>
        <w:ind w:firstLine="360"/>
        <w:jc w:val="center"/>
        <w:outlineLvl w:val="0"/>
        <w:rPr>
          <w:b/>
          <w:color w:val="000000" w:themeColor="text1"/>
          <w:sz w:val="24"/>
          <w:szCs w:val="24"/>
          <w:lang w:val="uk-UA"/>
        </w:rPr>
      </w:pPr>
      <w:r w:rsidRPr="00DC4CEE">
        <w:rPr>
          <w:b/>
          <w:sz w:val="24"/>
          <w:szCs w:val="24"/>
          <w:lang w:val="uk-UA"/>
        </w:rPr>
        <w:t xml:space="preserve">Послуги з водопостачання </w:t>
      </w:r>
      <w:r w:rsidRPr="00DC4CEE">
        <w:rPr>
          <w:b/>
          <w:color w:val="000000" w:themeColor="text1"/>
          <w:sz w:val="24"/>
          <w:szCs w:val="24"/>
          <w:lang w:val="uk-UA"/>
        </w:rPr>
        <w:t xml:space="preserve">- код національного класифікатора України </w:t>
      </w:r>
      <w:proofErr w:type="spellStart"/>
      <w:r w:rsidRPr="00DC4CEE">
        <w:rPr>
          <w:b/>
          <w:color w:val="000000" w:themeColor="text1"/>
          <w:sz w:val="24"/>
          <w:szCs w:val="24"/>
          <w:lang w:val="uk-UA"/>
        </w:rPr>
        <w:t>ДК</w:t>
      </w:r>
      <w:proofErr w:type="spellEnd"/>
      <w:r w:rsidRPr="00DC4CEE">
        <w:rPr>
          <w:b/>
          <w:color w:val="000000" w:themeColor="text1"/>
          <w:sz w:val="24"/>
          <w:szCs w:val="24"/>
          <w:lang w:val="uk-UA"/>
        </w:rPr>
        <w:t xml:space="preserve"> 021:2015 </w:t>
      </w:r>
      <w:proofErr w:type="spellStart"/>
      <w:r w:rsidRPr="00DC4CEE">
        <w:rPr>
          <w:b/>
          <w:color w:val="000000" w:themeColor="text1"/>
          <w:sz w:val="24"/>
          <w:szCs w:val="24"/>
          <w:lang w:val="uk-UA"/>
        </w:rPr>
        <w:t>“Єдиний</w:t>
      </w:r>
      <w:proofErr w:type="spellEnd"/>
      <w:r w:rsidRPr="00DC4CEE">
        <w:rPr>
          <w:b/>
          <w:color w:val="000000" w:themeColor="text1"/>
          <w:sz w:val="24"/>
          <w:szCs w:val="24"/>
          <w:lang w:val="uk-UA"/>
        </w:rPr>
        <w:t xml:space="preserve"> закупівельний </w:t>
      </w:r>
      <w:proofErr w:type="spellStart"/>
      <w:r w:rsidRPr="00DC4CEE">
        <w:rPr>
          <w:b/>
          <w:color w:val="000000" w:themeColor="text1"/>
          <w:sz w:val="24"/>
          <w:szCs w:val="24"/>
          <w:lang w:val="uk-UA"/>
        </w:rPr>
        <w:t>словник”</w:t>
      </w:r>
      <w:proofErr w:type="spellEnd"/>
      <w:r w:rsidRPr="00DC4CEE">
        <w:rPr>
          <w:b/>
          <w:color w:val="000000" w:themeColor="text1"/>
          <w:sz w:val="24"/>
          <w:szCs w:val="24"/>
          <w:lang w:val="uk-UA"/>
        </w:rPr>
        <w:t xml:space="preserve"> – </w:t>
      </w:r>
      <w:proofErr w:type="spellStart"/>
      <w:r w:rsidRPr="00DC4CEE">
        <w:rPr>
          <w:b/>
          <w:sz w:val="24"/>
          <w:szCs w:val="24"/>
          <w:lang w:val="uk-UA"/>
        </w:rPr>
        <w:t>ДК</w:t>
      </w:r>
      <w:proofErr w:type="spellEnd"/>
      <w:r w:rsidRPr="00DC4CEE">
        <w:rPr>
          <w:b/>
          <w:sz w:val="24"/>
          <w:szCs w:val="24"/>
          <w:lang w:val="uk-UA"/>
        </w:rPr>
        <w:t xml:space="preserve"> 021-2015: 65110000-7</w:t>
      </w:r>
      <w:r w:rsidRPr="00DC4CEE">
        <w:rPr>
          <w:b/>
          <w:color w:val="000000" w:themeColor="text1"/>
          <w:sz w:val="24"/>
          <w:szCs w:val="24"/>
          <w:lang w:val="uk-UA"/>
        </w:rPr>
        <w:t xml:space="preserve"> </w:t>
      </w:r>
      <w:r w:rsidRPr="00DC4CEE">
        <w:rPr>
          <w:b/>
          <w:sz w:val="24"/>
          <w:szCs w:val="24"/>
          <w:lang w:val="uk-UA"/>
        </w:rPr>
        <w:t>Розподіл води</w:t>
      </w:r>
      <w:r w:rsidRPr="00DC4CEE">
        <w:rPr>
          <w:b/>
          <w:color w:val="000000" w:themeColor="text1"/>
          <w:sz w:val="24"/>
          <w:szCs w:val="24"/>
          <w:lang w:val="uk-UA" w:eastAsia="zh-CN"/>
        </w:rPr>
        <w:t xml:space="preserve"> </w:t>
      </w:r>
    </w:p>
    <w:p w:rsidR="00DC4CEE" w:rsidRDefault="00DC4CEE" w:rsidP="00DC69A2">
      <w:pPr>
        <w:ind w:firstLine="567"/>
        <w:jc w:val="both"/>
        <w:rPr>
          <w:bCs/>
          <w:color w:val="000000" w:themeColor="text1"/>
          <w:sz w:val="24"/>
          <w:szCs w:val="24"/>
          <w:lang w:val="uk-UA"/>
        </w:rPr>
      </w:pPr>
    </w:p>
    <w:p w:rsidR="00DC4CEE" w:rsidRPr="00DC4CEE" w:rsidRDefault="00DC69A2" w:rsidP="00DC4CEE">
      <w:pPr>
        <w:jc w:val="both"/>
        <w:rPr>
          <w:sz w:val="24"/>
          <w:szCs w:val="24"/>
          <w:lang w:val="uk-UA"/>
        </w:rPr>
      </w:pPr>
      <w:r w:rsidRPr="00830D2A">
        <w:rPr>
          <w:bCs/>
          <w:color w:val="000000" w:themeColor="text1"/>
          <w:sz w:val="24"/>
          <w:szCs w:val="24"/>
          <w:lang w:val="uk-UA"/>
        </w:rPr>
        <w:t xml:space="preserve">З метою </w:t>
      </w:r>
      <w:r w:rsidR="00DC4CEE">
        <w:rPr>
          <w:bCs/>
          <w:color w:val="000000" w:themeColor="text1"/>
          <w:sz w:val="24"/>
          <w:szCs w:val="24"/>
          <w:lang w:val="uk-UA"/>
        </w:rPr>
        <w:t xml:space="preserve">закупівлі послуг з централізованого водопостачання до </w:t>
      </w:r>
      <w:r w:rsidR="00B262BE" w:rsidRPr="00830D2A">
        <w:rPr>
          <w:bCs/>
          <w:color w:val="000000" w:themeColor="text1"/>
          <w:sz w:val="24"/>
          <w:szCs w:val="24"/>
          <w:lang w:val="uk-UA"/>
        </w:rPr>
        <w:t>об’єкт</w:t>
      </w:r>
      <w:r w:rsidR="000E7498" w:rsidRPr="00830D2A">
        <w:rPr>
          <w:bCs/>
          <w:color w:val="000000" w:themeColor="text1"/>
          <w:sz w:val="24"/>
          <w:szCs w:val="24"/>
          <w:lang w:val="uk-UA"/>
        </w:rPr>
        <w:t xml:space="preserve">ів </w:t>
      </w:r>
      <w:r w:rsidR="00B262BE" w:rsidRPr="00830D2A">
        <w:rPr>
          <w:bCs/>
          <w:color w:val="000000" w:themeColor="text1"/>
          <w:sz w:val="24"/>
          <w:szCs w:val="24"/>
          <w:lang w:val="uk-UA"/>
        </w:rPr>
        <w:t xml:space="preserve"> </w:t>
      </w:r>
      <w:r w:rsidR="00322282" w:rsidRPr="00830D2A">
        <w:rPr>
          <w:bCs/>
          <w:color w:val="000000" w:themeColor="text1"/>
          <w:sz w:val="24"/>
          <w:szCs w:val="24"/>
          <w:lang w:val="uk-UA"/>
        </w:rPr>
        <w:t>ВСП «</w:t>
      </w:r>
      <w:proofErr w:type="spellStart"/>
      <w:r w:rsidR="00322282" w:rsidRPr="00830D2A">
        <w:rPr>
          <w:bCs/>
          <w:color w:val="000000" w:themeColor="text1"/>
          <w:sz w:val="24"/>
          <w:szCs w:val="24"/>
          <w:lang w:val="uk-UA"/>
        </w:rPr>
        <w:t>Городищенський</w:t>
      </w:r>
      <w:proofErr w:type="spellEnd"/>
      <w:r w:rsidR="00322282" w:rsidRPr="00830D2A">
        <w:rPr>
          <w:bCs/>
          <w:color w:val="000000" w:themeColor="text1"/>
          <w:sz w:val="24"/>
          <w:szCs w:val="24"/>
          <w:lang w:val="uk-UA"/>
        </w:rPr>
        <w:t xml:space="preserve"> фаховий коледж УНУС», було оголошено</w:t>
      </w:r>
      <w:r w:rsidR="004441FD" w:rsidRPr="00830D2A">
        <w:rPr>
          <w:bCs/>
          <w:color w:val="000000" w:themeColor="text1"/>
          <w:sz w:val="24"/>
          <w:szCs w:val="24"/>
          <w:lang w:val="uk-UA"/>
        </w:rPr>
        <w:t xml:space="preserve"> переговорну процедуру скорочену</w:t>
      </w:r>
      <w:r w:rsidR="00322282" w:rsidRPr="00830D2A">
        <w:rPr>
          <w:bCs/>
          <w:color w:val="000000" w:themeColor="text1"/>
          <w:sz w:val="24"/>
          <w:szCs w:val="24"/>
          <w:lang w:val="uk-UA"/>
        </w:rPr>
        <w:t xml:space="preserve"> </w:t>
      </w:r>
      <w:r w:rsidR="00DC4CEE" w:rsidRPr="00DC4CEE">
        <w:rPr>
          <w:rFonts w:ascii="Arial" w:hAnsi="Arial" w:cs="Arial"/>
          <w:color w:val="000000" w:themeColor="text1"/>
          <w:sz w:val="21"/>
          <w:szCs w:val="21"/>
          <w:shd w:val="clear" w:color="auto" w:fill="F0F5F2"/>
        </w:rPr>
        <w:t>UA</w:t>
      </w:r>
      <w:r w:rsidR="00DC4CEE" w:rsidRPr="00DC4CEE">
        <w:rPr>
          <w:rFonts w:ascii="Arial" w:hAnsi="Arial" w:cs="Arial"/>
          <w:color w:val="000000" w:themeColor="text1"/>
          <w:sz w:val="21"/>
          <w:szCs w:val="21"/>
          <w:shd w:val="clear" w:color="auto" w:fill="F0F5F2"/>
          <w:lang w:val="uk-UA"/>
        </w:rPr>
        <w:t>-2021-02-24-007865-</w:t>
      </w:r>
      <w:proofErr w:type="spellStart"/>
      <w:r w:rsidR="00DC4CEE" w:rsidRPr="00DC4CEE">
        <w:rPr>
          <w:rFonts w:ascii="Arial" w:hAnsi="Arial" w:cs="Arial"/>
          <w:color w:val="000000" w:themeColor="text1"/>
          <w:sz w:val="21"/>
          <w:szCs w:val="21"/>
          <w:shd w:val="clear" w:color="auto" w:fill="F0F5F2"/>
        </w:rPr>
        <w:t>b</w:t>
      </w:r>
      <w:proofErr w:type="spellEnd"/>
      <w:r w:rsidR="00DC4CEE" w:rsidRPr="00830D2A">
        <w:rPr>
          <w:b/>
          <w:color w:val="000000" w:themeColor="text1"/>
          <w:sz w:val="24"/>
          <w:szCs w:val="24"/>
          <w:shd w:val="clear" w:color="auto" w:fill="F0F5F2"/>
          <w:lang w:val="uk-UA"/>
        </w:rPr>
        <w:t xml:space="preserve"> </w:t>
      </w:r>
      <w:r w:rsidR="00DC4CEE" w:rsidRPr="00DC4CEE">
        <w:rPr>
          <w:color w:val="000000" w:themeColor="text1"/>
          <w:sz w:val="24"/>
          <w:szCs w:val="24"/>
          <w:shd w:val="clear" w:color="auto" w:fill="F0F5F2"/>
          <w:lang w:val="uk-UA"/>
        </w:rPr>
        <w:t>ДК021-2015: 65110000-7 — Розподіл води (Послуги з водопостачання)</w:t>
      </w:r>
      <w:r w:rsidR="00830D2A">
        <w:rPr>
          <w:b/>
          <w:color w:val="000000" w:themeColor="text1"/>
          <w:sz w:val="24"/>
          <w:szCs w:val="24"/>
          <w:shd w:val="clear" w:color="auto" w:fill="F0F5F2"/>
          <w:lang w:val="uk-UA"/>
        </w:rPr>
        <w:t xml:space="preserve"> </w:t>
      </w:r>
      <w:r w:rsidR="00B262BE" w:rsidRPr="00830D2A">
        <w:rPr>
          <w:b/>
          <w:color w:val="000000" w:themeColor="text1"/>
          <w:sz w:val="24"/>
          <w:szCs w:val="24"/>
          <w:lang w:val="uk-UA" w:eastAsia="zh-CN"/>
        </w:rPr>
        <w:t xml:space="preserve">- </w:t>
      </w:r>
      <w:proofErr w:type="spellStart"/>
      <w:r w:rsidR="000E7498" w:rsidRPr="00830D2A">
        <w:rPr>
          <w:b/>
          <w:color w:val="000000" w:themeColor="text1"/>
          <w:sz w:val="24"/>
          <w:szCs w:val="24"/>
          <w:lang w:val="uk-UA"/>
        </w:rPr>
        <w:t>ДК</w:t>
      </w:r>
      <w:proofErr w:type="spellEnd"/>
      <w:r w:rsidR="000E7498" w:rsidRPr="00830D2A">
        <w:rPr>
          <w:b/>
          <w:color w:val="000000" w:themeColor="text1"/>
          <w:sz w:val="24"/>
          <w:szCs w:val="24"/>
          <w:lang w:val="uk-UA"/>
        </w:rPr>
        <w:t xml:space="preserve"> 021:2015:</w:t>
      </w:r>
      <w:r w:rsidR="00CF68E1" w:rsidRPr="00830D2A">
        <w:rPr>
          <w:b/>
          <w:color w:val="000000" w:themeColor="text1"/>
          <w:sz w:val="24"/>
          <w:szCs w:val="24"/>
          <w:lang w:val="uk-UA"/>
        </w:rPr>
        <w:t xml:space="preserve"> </w:t>
      </w:r>
      <w:r w:rsidR="00DC4CEE" w:rsidRPr="00DC4CEE">
        <w:rPr>
          <w:b/>
          <w:sz w:val="24"/>
          <w:szCs w:val="24"/>
          <w:lang w:val="uk-UA"/>
        </w:rPr>
        <w:t>65110000-7</w:t>
      </w:r>
      <w:r w:rsidR="00DC4CEE" w:rsidRPr="00DC4CEE">
        <w:rPr>
          <w:b/>
          <w:color w:val="000000" w:themeColor="text1"/>
          <w:sz w:val="24"/>
          <w:szCs w:val="24"/>
          <w:lang w:val="uk-UA"/>
        </w:rPr>
        <w:t xml:space="preserve"> </w:t>
      </w:r>
      <w:r w:rsidR="00DC4CEE" w:rsidRPr="00DC4CEE">
        <w:rPr>
          <w:b/>
          <w:sz w:val="24"/>
          <w:szCs w:val="24"/>
          <w:lang w:val="uk-UA"/>
        </w:rPr>
        <w:t>Розподіл води</w:t>
      </w:r>
      <w:r w:rsidR="00DC4CEE" w:rsidRPr="00DC4CEE">
        <w:rPr>
          <w:b/>
          <w:color w:val="000000" w:themeColor="text1"/>
          <w:sz w:val="24"/>
          <w:szCs w:val="24"/>
          <w:lang w:val="uk-UA" w:eastAsia="zh-CN"/>
        </w:rPr>
        <w:t xml:space="preserve"> </w:t>
      </w:r>
      <w:r w:rsidR="00B262BE" w:rsidRPr="00830D2A">
        <w:rPr>
          <w:color w:val="000000" w:themeColor="text1"/>
          <w:sz w:val="24"/>
          <w:szCs w:val="24"/>
          <w:lang w:val="uk-UA" w:eastAsia="zh-CN"/>
        </w:rPr>
        <w:t xml:space="preserve">в необхідній кількості, саме: </w:t>
      </w:r>
      <w:r w:rsidR="00DC4CEE" w:rsidRPr="00DC4CEE">
        <w:rPr>
          <w:b/>
          <w:sz w:val="24"/>
          <w:szCs w:val="24"/>
          <w:lang w:val="uk-UA"/>
        </w:rPr>
        <w:t>2125,16 м. куб</w:t>
      </w:r>
      <w:r w:rsidR="00DC4CEE" w:rsidRPr="00DC4CEE">
        <w:rPr>
          <w:sz w:val="24"/>
          <w:szCs w:val="24"/>
          <w:lang w:val="uk-UA"/>
        </w:rPr>
        <w:t xml:space="preserve"> </w:t>
      </w:r>
    </w:p>
    <w:p w:rsidR="00021CEC" w:rsidRPr="00830D2A" w:rsidRDefault="00B262BE" w:rsidP="00021CEC">
      <w:pPr>
        <w:ind w:firstLine="567"/>
        <w:jc w:val="both"/>
        <w:rPr>
          <w:bCs/>
          <w:sz w:val="24"/>
          <w:szCs w:val="24"/>
          <w:lang w:val="uk-UA"/>
        </w:rPr>
      </w:pPr>
      <w:r w:rsidRPr="00830D2A">
        <w:rPr>
          <w:bCs/>
          <w:sz w:val="24"/>
          <w:szCs w:val="24"/>
          <w:lang w:val="uk-UA"/>
        </w:rPr>
        <w:t>Загальна кількість необхідного об’єму сформована виходячи з споживання за</w:t>
      </w:r>
      <w:r w:rsidR="000E7498" w:rsidRPr="00830D2A">
        <w:rPr>
          <w:bCs/>
          <w:sz w:val="24"/>
          <w:szCs w:val="24"/>
          <w:lang w:val="uk-UA"/>
        </w:rPr>
        <w:t xml:space="preserve"> 2019 та</w:t>
      </w:r>
      <w:r w:rsidRPr="00830D2A">
        <w:rPr>
          <w:bCs/>
          <w:sz w:val="24"/>
          <w:szCs w:val="24"/>
          <w:lang w:val="uk-UA"/>
        </w:rPr>
        <w:t xml:space="preserve"> 2020 </w:t>
      </w:r>
      <w:r w:rsidR="000E7498" w:rsidRPr="00830D2A">
        <w:rPr>
          <w:bCs/>
          <w:sz w:val="24"/>
          <w:szCs w:val="24"/>
          <w:lang w:val="uk-UA"/>
        </w:rPr>
        <w:t>роки</w:t>
      </w:r>
      <w:r w:rsidR="00B01DEF" w:rsidRPr="00830D2A">
        <w:rPr>
          <w:bCs/>
          <w:sz w:val="24"/>
          <w:szCs w:val="24"/>
          <w:lang w:val="uk-UA"/>
        </w:rPr>
        <w:t xml:space="preserve">. </w:t>
      </w:r>
    </w:p>
    <w:p w:rsidR="00CF68E1" w:rsidRPr="00830D2A" w:rsidRDefault="00CF68E1" w:rsidP="00CF68E1">
      <w:pPr>
        <w:pStyle w:val="3"/>
        <w:spacing w:before="0" w:beforeAutospacing="0" w:after="0" w:afterAutospacing="0"/>
        <w:jc w:val="both"/>
        <w:rPr>
          <w:b w:val="0"/>
          <w:bCs w:val="0"/>
          <w:color w:val="000000" w:themeColor="text1"/>
          <w:sz w:val="24"/>
          <w:szCs w:val="24"/>
        </w:rPr>
      </w:pPr>
      <w:proofErr w:type="spellStart"/>
      <w:r w:rsidRPr="00830D2A">
        <w:rPr>
          <w:b w:val="0"/>
          <w:bCs w:val="0"/>
          <w:color w:val="000000" w:themeColor="text1"/>
          <w:sz w:val="24"/>
          <w:szCs w:val="24"/>
        </w:rPr>
        <w:t>Обґрунтування</w:t>
      </w:r>
      <w:proofErr w:type="spellEnd"/>
      <w:r w:rsidRPr="00830D2A">
        <w:rPr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830D2A">
        <w:rPr>
          <w:b w:val="0"/>
          <w:bCs w:val="0"/>
          <w:color w:val="000000" w:themeColor="text1"/>
          <w:sz w:val="24"/>
          <w:szCs w:val="24"/>
        </w:rPr>
        <w:t>застосування</w:t>
      </w:r>
      <w:proofErr w:type="spellEnd"/>
      <w:r w:rsidRPr="00830D2A">
        <w:rPr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830D2A">
        <w:rPr>
          <w:b w:val="0"/>
          <w:bCs w:val="0"/>
          <w:color w:val="000000" w:themeColor="text1"/>
          <w:sz w:val="24"/>
          <w:szCs w:val="24"/>
        </w:rPr>
        <w:t>переговорної</w:t>
      </w:r>
      <w:proofErr w:type="spellEnd"/>
      <w:r w:rsidRPr="00830D2A">
        <w:rPr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830D2A">
        <w:rPr>
          <w:b w:val="0"/>
          <w:bCs w:val="0"/>
          <w:color w:val="000000" w:themeColor="text1"/>
          <w:sz w:val="24"/>
          <w:szCs w:val="24"/>
        </w:rPr>
        <w:t>процедури</w:t>
      </w:r>
      <w:proofErr w:type="spellEnd"/>
    </w:p>
    <w:p w:rsidR="00CF68E1" w:rsidRPr="00830D2A" w:rsidRDefault="00CF68E1" w:rsidP="00CF68E1">
      <w:pPr>
        <w:jc w:val="both"/>
        <w:rPr>
          <w:color w:val="000000" w:themeColor="text1"/>
          <w:sz w:val="24"/>
          <w:szCs w:val="24"/>
        </w:rPr>
      </w:pPr>
      <w:r w:rsidRPr="00830D2A">
        <w:rPr>
          <w:rStyle w:val="a6"/>
          <w:color w:val="000000" w:themeColor="text1"/>
          <w:sz w:val="24"/>
          <w:szCs w:val="24"/>
        </w:rPr>
        <w:t>Пункт закону</w:t>
      </w:r>
    </w:p>
    <w:p w:rsidR="00CF68E1" w:rsidRPr="00830D2A" w:rsidRDefault="00CF68E1" w:rsidP="00CF68E1">
      <w:pPr>
        <w:jc w:val="both"/>
        <w:rPr>
          <w:color w:val="000000" w:themeColor="text1"/>
          <w:sz w:val="24"/>
          <w:szCs w:val="24"/>
        </w:rPr>
      </w:pPr>
      <w:proofErr w:type="spellStart"/>
      <w:r w:rsidRPr="00830D2A">
        <w:rPr>
          <w:color w:val="000000" w:themeColor="text1"/>
          <w:sz w:val="24"/>
          <w:szCs w:val="24"/>
        </w:rPr>
        <w:t>Відсутність</w:t>
      </w:r>
      <w:proofErr w:type="spellEnd"/>
      <w:r w:rsidRPr="00830D2A">
        <w:rPr>
          <w:color w:val="000000" w:themeColor="text1"/>
          <w:sz w:val="24"/>
          <w:szCs w:val="24"/>
        </w:rPr>
        <w:t xml:space="preserve"> </w:t>
      </w:r>
      <w:proofErr w:type="spellStart"/>
      <w:r w:rsidRPr="00830D2A">
        <w:rPr>
          <w:color w:val="000000" w:themeColor="text1"/>
          <w:sz w:val="24"/>
          <w:szCs w:val="24"/>
        </w:rPr>
        <w:t>конкуренції</w:t>
      </w:r>
      <w:proofErr w:type="spellEnd"/>
      <w:r w:rsidRPr="00830D2A">
        <w:rPr>
          <w:color w:val="000000" w:themeColor="text1"/>
          <w:sz w:val="24"/>
          <w:szCs w:val="24"/>
        </w:rPr>
        <w:t xml:space="preserve"> </w:t>
      </w:r>
      <w:proofErr w:type="spellStart"/>
      <w:r w:rsidRPr="00830D2A">
        <w:rPr>
          <w:color w:val="000000" w:themeColor="text1"/>
          <w:sz w:val="24"/>
          <w:szCs w:val="24"/>
        </w:rPr>
        <w:t>з</w:t>
      </w:r>
      <w:proofErr w:type="spellEnd"/>
      <w:r w:rsidRPr="00830D2A">
        <w:rPr>
          <w:color w:val="000000" w:themeColor="text1"/>
          <w:sz w:val="24"/>
          <w:szCs w:val="24"/>
        </w:rPr>
        <w:t xml:space="preserve"> </w:t>
      </w:r>
      <w:proofErr w:type="spellStart"/>
      <w:r w:rsidRPr="00830D2A">
        <w:rPr>
          <w:color w:val="000000" w:themeColor="text1"/>
          <w:sz w:val="24"/>
          <w:szCs w:val="24"/>
        </w:rPr>
        <w:t>технічних</w:t>
      </w:r>
      <w:proofErr w:type="spellEnd"/>
      <w:r w:rsidRPr="00830D2A">
        <w:rPr>
          <w:color w:val="000000" w:themeColor="text1"/>
          <w:sz w:val="24"/>
          <w:szCs w:val="24"/>
        </w:rPr>
        <w:t xml:space="preserve"> причин</w:t>
      </w:r>
    </w:p>
    <w:p w:rsidR="00CF68E1" w:rsidRPr="00830D2A" w:rsidRDefault="00CF68E1" w:rsidP="00CF68E1">
      <w:pPr>
        <w:jc w:val="both"/>
        <w:rPr>
          <w:color w:val="000000" w:themeColor="text1"/>
          <w:sz w:val="24"/>
          <w:szCs w:val="24"/>
        </w:rPr>
      </w:pPr>
      <w:proofErr w:type="spellStart"/>
      <w:r w:rsidRPr="00830D2A">
        <w:rPr>
          <w:rStyle w:val="a6"/>
          <w:color w:val="000000" w:themeColor="text1"/>
          <w:sz w:val="24"/>
          <w:szCs w:val="24"/>
        </w:rPr>
        <w:t>Обґрунтування</w:t>
      </w:r>
      <w:proofErr w:type="spellEnd"/>
    </w:p>
    <w:p w:rsidR="00DC4CEE" w:rsidRPr="00E11219" w:rsidRDefault="00DC4CEE" w:rsidP="00DC4CEE">
      <w:pPr>
        <w:ind w:firstLine="567"/>
        <w:jc w:val="both"/>
        <w:rPr>
          <w:sz w:val="24"/>
          <w:szCs w:val="24"/>
          <w:lang w:val="uk-UA"/>
        </w:rPr>
      </w:pPr>
      <w:r w:rsidRPr="00E11219">
        <w:rPr>
          <w:sz w:val="24"/>
          <w:szCs w:val="24"/>
          <w:lang w:val="uk-UA"/>
        </w:rPr>
        <w:t xml:space="preserve">Згідно </w:t>
      </w:r>
      <w:proofErr w:type="spellStart"/>
      <w:r w:rsidRPr="00E11219">
        <w:rPr>
          <w:sz w:val="24"/>
          <w:szCs w:val="24"/>
          <w:lang w:val="uk-UA"/>
        </w:rPr>
        <w:t>абз</w:t>
      </w:r>
      <w:proofErr w:type="spellEnd"/>
      <w:r w:rsidRPr="00E11219">
        <w:rPr>
          <w:sz w:val="24"/>
          <w:szCs w:val="24"/>
          <w:lang w:val="uk-UA"/>
        </w:rPr>
        <w:t>. 2 ч. 1 ст. 1 Закону України «Про природні монополії» природна монополія - стан товарного ринку, при якому задоволення попиту на цьому ринку є більш ефективним за умови відсутності конкуренції внаслідок технологічних особливостей виробництва (у зв'язку з істотним зменшенням витрат виробництва на одиницю товару в міру збільшення обсягів виробництва), а товари (послуги), що виробляються суб'єктами природних монополій, не можуть бути замінені у споживанні іншими товарами (послугами), у зв'язку з чим попит на цьому товарному ринку менше залежить від зміни цін на ці товари (послуги), ніж попит на інші товари (послуги).</w:t>
      </w:r>
    </w:p>
    <w:p w:rsidR="00DC4CEE" w:rsidRDefault="00DC4CEE" w:rsidP="00DC4CEE">
      <w:pPr>
        <w:ind w:firstLine="567"/>
        <w:jc w:val="both"/>
        <w:rPr>
          <w:sz w:val="24"/>
          <w:szCs w:val="24"/>
          <w:lang w:val="uk-UA"/>
        </w:rPr>
      </w:pPr>
      <w:r w:rsidRPr="00E11219">
        <w:rPr>
          <w:sz w:val="24"/>
          <w:szCs w:val="24"/>
          <w:lang w:val="uk-UA"/>
        </w:rPr>
        <w:t xml:space="preserve">Згідно ч. 1 постанови НКРЕКП «Про затвердження Порядку складання та ведення НКРЕКП реєстру суб’єктів природних монополій» від 19.10.2017 № 1268 Національна комісія, що здійснює державне регулювання у сферах енергетики та комунальних послуг, складає та веде реєстр суб'єктів природних монополій, які провадять господарську діяльність у сферах енергетики та комунальних послуг. Внесення до Реєстру відомостей про суб'єктів природних монополій, які провадять господарську діяльність у сферах енергетики та комунальних послуг, вносяться НКРЕКП до Реєстру станом на останнє число звітного місяця. Реєстр розміщується щомісяця не пізніше 7 числа на офіційному </w:t>
      </w:r>
      <w:proofErr w:type="spellStart"/>
      <w:r w:rsidRPr="00E11219">
        <w:rPr>
          <w:sz w:val="24"/>
          <w:szCs w:val="24"/>
          <w:lang w:val="uk-UA"/>
        </w:rPr>
        <w:t>веб-сайті</w:t>
      </w:r>
      <w:proofErr w:type="spellEnd"/>
      <w:r w:rsidRPr="00E11219">
        <w:rPr>
          <w:sz w:val="24"/>
          <w:szCs w:val="24"/>
          <w:lang w:val="uk-UA"/>
        </w:rPr>
        <w:t xml:space="preserve"> НКРЕКП (</w:t>
      </w:r>
      <w:hyperlink r:id="rId4" w:history="1">
        <w:r w:rsidRPr="00E11219">
          <w:rPr>
            <w:rStyle w:val="a7"/>
            <w:sz w:val="24"/>
            <w:szCs w:val="24"/>
            <w:lang w:val="uk-UA"/>
          </w:rPr>
          <w:t>http://www.nerc.gov.ua/</w:t>
        </w:r>
      </w:hyperlink>
      <w:r w:rsidRPr="00E11219">
        <w:rPr>
          <w:sz w:val="24"/>
          <w:szCs w:val="24"/>
          <w:lang w:val="uk-UA"/>
        </w:rPr>
        <w:t xml:space="preserve">), відомості з якого щомісяця до 10 числа на електронних та паперових носіях подаються до Антимонопольного комітету України. </w:t>
      </w:r>
    </w:p>
    <w:p w:rsidR="00DC4CEE" w:rsidRPr="00C07700" w:rsidRDefault="00DC4CEE" w:rsidP="00DC4CEE">
      <w:pPr>
        <w:ind w:firstLine="708"/>
        <w:jc w:val="both"/>
        <w:rPr>
          <w:rFonts w:ascii="Arial" w:hAnsi="Arial" w:cs="Arial"/>
          <w:color w:val="454545"/>
          <w:sz w:val="21"/>
          <w:szCs w:val="21"/>
        </w:rPr>
      </w:pPr>
      <w:r w:rsidRPr="00E11219">
        <w:rPr>
          <w:sz w:val="24"/>
          <w:szCs w:val="24"/>
          <w:lang w:val="uk-UA"/>
        </w:rPr>
        <w:t xml:space="preserve">Отже, з урахуванням інформації згідно реєстру суб'єктів природних монополій, </w:t>
      </w:r>
      <w:proofErr w:type="spellStart"/>
      <w:r w:rsidRPr="00B56EF7">
        <w:rPr>
          <w:sz w:val="24"/>
          <w:szCs w:val="24"/>
          <w:lang w:val="uk-UA"/>
        </w:rPr>
        <w:t>КП</w:t>
      </w:r>
      <w:proofErr w:type="spellEnd"/>
      <w:r w:rsidRPr="00B56EF7">
        <w:rPr>
          <w:sz w:val="24"/>
          <w:szCs w:val="24"/>
          <w:lang w:val="uk-UA"/>
        </w:rPr>
        <w:t xml:space="preserve"> «Комунальник» </w:t>
      </w:r>
      <w:proofErr w:type="spellStart"/>
      <w:r w:rsidRPr="00B56EF7">
        <w:rPr>
          <w:sz w:val="24"/>
          <w:szCs w:val="24"/>
          <w:lang w:val="uk-UA"/>
        </w:rPr>
        <w:t>Городищенської</w:t>
      </w:r>
      <w:proofErr w:type="spellEnd"/>
      <w:r w:rsidRPr="00B56EF7">
        <w:rPr>
          <w:sz w:val="24"/>
          <w:szCs w:val="24"/>
          <w:lang w:val="uk-UA"/>
        </w:rPr>
        <w:t xml:space="preserve"> міської ради є єдиним </w:t>
      </w:r>
      <w:proofErr w:type="spellStart"/>
      <w:r w:rsidRPr="00B56EF7">
        <w:rPr>
          <w:sz w:val="24"/>
          <w:szCs w:val="24"/>
          <w:lang w:val="uk-UA"/>
        </w:rPr>
        <w:t>надавачем</w:t>
      </w:r>
      <w:proofErr w:type="spellEnd"/>
      <w:r w:rsidRPr="00B56EF7">
        <w:rPr>
          <w:sz w:val="24"/>
          <w:szCs w:val="24"/>
          <w:lang w:val="uk-UA"/>
        </w:rPr>
        <w:t xml:space="preserve"> послуг з водопостачання в м. Городищі. </w:t>
      </w:r>
      <w:proofErr w:type="spellStart"/>
      <w:proofErr w:type="gramStart"/>
      <w:r w:rsidRPr="00C07700">
        <w:rPr>
          <w:color w:val="000000" w:themeColor="text1"/>
          <w:sz w:val="24"/>
          <w:szCs w:val="24"/>
        </w:rPr>
        <w:t>П</w:t>
      </w:r>
      <w:proofErr w:type="gramEnd"/>
      <w:r w:rsidRPr="00C07700">
        <w:rPr>
          <w:color w:val="000000" w:themeColor="text1"/>
          <w:sz w:val="24"/>
          <w:szCs w:val="24"/>
        </w:rPr>
        <w:t>ідтвердження</w:t>
      </w:r>
      <w:proofErr w:type="spellEnd"/>
      <w:r w:rsidRPr="00C07700">
        <w:rPr>
          <w:color w:val="000000" w:themeColor="text1"/>
          <w:sz w:val="24"/>
          <w:szCs w:val="24"/>
        </w:rPr>
        <w:t xml:space="preserve"> факту, </w:t>
      </w:r>
      <w:proofErr w:type="spellStart"/>
      <w:r w:rsidRPr="00C07700">
        <w:rPr>
          <w:color w:val="000000" w:themeColor="text1"/>
          <w:sz w:val="24"/>
          <w:szCs w:val="24"/>
        </w:rPr>
        <w:t>що</w:t>
      </w:r>
      <w:proofErr w:type="spellEnd"/>
      <w:r w:rsidRPr="00C07700">
        <w:rPr>
          <w:color w:val="000000" w:themeColor="text1"/>
          <w:sz w:val="24"/>
          <w:szCs w:val="24"/>
        </w:rPr>
        <w:t xml:space="preserve"> КП «</w:t>
      </w:r>
      <w:proofErr w:type="spellStart"/>
      <w:r w:rsidRPr="00C07700">
        <w:rPr>
          <w:color w:val="000000" w:themeColor="text1"/>
          <w:sz w:val="24"/>
          <w:szCs w:val="24"/>
        </w:rPr>
        <w:t>Комунальник</w:t>
      </w:r>
      <w:proofErr w:type="spellEnd"/>
      <w:r w:rsidRPr="00C07700">
        <w:rPr>
          <w:color w:val="000000" w:themeColor="text1"/>
          <w:sz w:val="24"/>
          <w:szCs w:val="24"/>
        </w:rPr>
        <w:t xml:space="preserve">» </w:t>
      </w:r>
      <w:proofErr w:type="spellStart"/>
      <w:r w:rsidRPr="00C07700">
        <w:rPr>
          <w:color w:val="000000" w:themeColor="text1"/>
          <w:sz w:val="24"/>
          <w:szCs w:val="24"/>
        </w:rPr>
        <w:t>Городищенської</w:t>
      </w:r>
      <w:proofErr w:type="spellEnd"/>
      <w:r w:rsidRPr="00C07700">
        <w:rPr>
          <w:color w:val="000000" w:themeColor="text1"/>
          <w:sz w:val="24"/>
          <w:szCs w:val="24"/>
        </w:rPr>
        <w:t xml:space="preserve"> </w:t>
      </w:r>
      <w:proofErr w:type="spellStart"/>
      <w:r w:rsidRPr="00C07700">
        <w:rPr>
          <w:color w:val="000000" w:themeColor="text1"/>
          <w:sz w:val="24"/>
          <w:szCs w:val="24"/>
        </w:rPr>
        <w:t>міської</w:t>
      </w:r>
      <w:proofErr w:type="spellEnd"/>
      <w:r w:rsidRPr="00C07700">
        <w:rPr>
          <w:color w:val="000000" w:themeColor="text1"/>
          <w:sz w:val="24"/>
          <w:szCs w:val="24"/>
        </w:rPr>
        <w:t xml:space="preserve"> ради </w:t>
      </w:r>
      <w:proofErr w:type="spellStart"/>
      <w:r w:rsidRPr="00C07700">
        <w:rPr>
          <w:color w:val="000000" w:themeColor="text1"/>
          <w:sz w:val="24"/>
          <w:szCs w:val="24"/>
        </w:rPr>
        <w:t>являється</w:t>
      </w:r>
      <w:proofErr w:type="spellEnd"/>
      <w:r w:rsidRPr="00C07700">
        <w:rPr>
          <w:color w:val="000000" w:themeColor="text1"/>
          <w:sz w:val="24"/>
          <w:szCs w:val="24"/>
        </w:rPr>
        <w:t xml:space="preserve"> таким </w:t>
      </w:r>
      <w:proofErr w:type="spellStart"/>
      <w:r w:rsidRPr="00C07700">
        <w:rPr>
          <w:color w:val="000000" w:themeColor="text1"/>
          <w:sz w:val="24"/>
          <w:szCs w:val="24"/>
        </w:rPr>
        <w:t>постачальником</w:t>
      </w:r>
      <w:proofErr w:type="spellEnd"/>
      <w:r w:rsidRPr="00C07700">
        <w:rPr>
          <w:color w:val="000000" w:themeColor="text1"/>
          <w:sz w:val="24"/>
          <w:szCs w:val="24"/>
        </w:rPr>
        <w:t xml:space="preserve"> </w:t>
      </w:r>
      <w:proofErr w:type="spellStart"/>
      <w:r w:rsidRPr="00C07700">
        <w:rPr>
          <w:color w:val="000000" w:themeColor="text1"/>
          <w:sz w:val="24"/>
          <w:szCs w:val="24"/>
        </w:rPr>
        <w:t>є</w:t>
      </w:r>
      <w:proofErr w:type="spellEnd"/>
      <w:r w:rsidRPr="00C07700">
        <w:rPr>
          <w:color w:val="000000" w:themeColor="text1"/>
          <w:sz w:val="24"/>
          <w:szCs w:val="24"/>
        </w:rPr>
        <w:t xml:space="preserve"> </w:t>
      </w:r>
      <w:proofErr w:type="spellStart"/>
      <w:r w:rsidRPr="00C07700">
        <w:rPr>
          <w:color w:val="000000" w:themeColor="text1"/>
          <w:sz w:val="24"/>
          <w:szCs w:val="24"/>
        </w:rPr>
        <w:t>Зведений</w:t>
      </w:r>
      <w:proofErr w:type="spellEnd"/>
      <w:r w:rsidRPr="00C07700">
        <w:rPr>
          <w:color w:val="000000" w:themeColor="text1"/>
          <w:sz w:val="24"/>
          <w:szCs w:val="24"/>
        </w:rPr>
        <w:t xml:space="preserve"> </w:t>
      </w:r>
      <w:proofErr w:type="spellStart"/>
      <w:r w:rsidRPr="00C07700">
        <w:rPr>
          <w:color w:val="000000" w:themeColor="text1"/>
          <w:sz w:val="24"/>
          <w:szCs w:val="24"/>
        </w:rPr>
        <w:t>перелік</w:t>
      </w:r>
      <w:proofErr w:type="spellEnd"/>
      <w:r w:rsidRPr="00C07700">
        <w:rPr>
          <w:color w:val="000000" w:themeColor="text1"/>
          <w:sz w:val="24"/>
          <w:szCs w:val="24"/>
        </w:rPr>
        <w:t xml:space="preserve"> </w:t>
      </w:r>
      <w:proofErr w:type="spellStart"/>
      <w:r w:rsidRPr="00C07700">
        <w:rPr>
          <w:color w:val="000000" w:themeColor="text1"/>
          <w:sz w:val="24"/>
          <w:szCs w:val="24"/>
        </w:rPr>
        <w:t>суб’єктів</w:t>
      </w:r>
      <w:proofErr w:type="spellEnd"/>
      <w:r w:rsidRPr="00C07700">
        <w:rPr>
          <w:color w:val="000000" w:themeColor="text1"/>
          <w:sz w:val="24"/>
          <w:szCs w:val="24"/>
        </w:rPr>
        <w:t xml:space="preserve"> </w:t>
      </w:r>
      <w:proofErr w:type="spellStart"/>
      <w:r w:rsidRPr="00C07700">
        <w:rPr>
          <w:color w:val="000000" w:themeColor="text1"/>
          <w:sz w:val="24"/>
          <w:szCs w:val="24"/>
        </w:rPr>
        <w:t>природних</w:t>
      </w:r>
      <w:proofErr w:type="spellEnd"/>
      <w:r w:rsidRPr="00C07700">
        <w:rPr>
          <w:color w:val="000000" w:themeColor="text1"/>
          <w:sz w:val="24"/>
          <w:szCs w:val="24"/>
        </w:rPr>
        <w:t xml:space="preserve"> </w:t>
      </w:r>
      <w:proofErr w:type="spellStart"/>
      <w:r w:rsidRPr="00C07700">
        <w:rPr>
          <w:color w:val="000000" w:themeColor="text1"/>
          <w:sz w:val="24"/>
          <w:szCs w:val="24"/>
        </w:rPr>
        <w:t>монополій</w:t>
      </w:r>
      <w:proofErr w:type="spellEnd"/>
      <w:r w:rsidRPr="00C07700">
        <w:rPr>
          <w:color w:val="000000" w:themeColor="text1"/>
          <w:sz w:val="24"/>
          <w:szCs w:val="24"/>
        </w:rPr>
        <w:t xml:space="preserve"> </w:t>
      </w:r>
      <w:proofErr w:type="spellStart"/>
      <w:r w:rsidRPr="00C07700">
        <w:rPr>
          <w:color w:val="000000" w:themeColor="text1"/>
          <w:sz w:val="24"/>
          <w:szCs w:val="24"/>
        </w:rPr>
        <w:t>оприлюднений</w:t>
      </w:r>
      <w:proofErr w:type="spellEnd"/>
      <w:r w:rsidRPr="00C07700">
        <w:rPr>
          <w:color w:val="000000" w:themeColor="text1"/>
          <w:sz w:val="24"/>
          <w:szCs w:val="24"/>
        </w:rPr>
        <w:t xml:space="preserve"> на </w:t>
      </w:r>
      <w:proofErr w:type="spellStart"/>
      <w:r w:rsidRPr="00C07700">
        <w:rPr>
          <w:color w:val="000000" w:themeColor="text1"/>
          <w:sz w:val="24"/>
          <w:szCs w:val="24"/>
        </w:rPr>
        <w:t>офіційному</w:t>
      </w:r>
      <w:proofErr w:type="spellEnd"/>
      <w:r w:rsidRPr="00C07700">
        <w:rPr>
          <w:color w:val="000000" w:themeColor="text1"/>
          <w:sz w:val="24"/>
          <w:szCs w:val="24"/>
        </w:rPr>
        <w:t xml:space="preserve"> </w:t>
      </w:r>
      <w:proofErr w:type="spellStart"/>
      <w:r w:rsidRPr="00C07700">
        <w:rPr>
          <w:color w:val="000000" w:themeColor="text1"/>
          <w:sz w:val="24"/>
          <w:szCs w:val="24"/>
        </w:rPr>
        <w:t>сайті</w:t>
      </w:r>
      <w:proofErr w:type="spellEnd"/>
      <w:r w:rsidRPr="00C07700">
        <w:rPr>
          <w:color w:val="000000" w:themeColor="text1"/>
          <w:sz w:val="24"/>
          <w:szCs w:val="24"/>
        </w:rPr>
        <w:t xml:space="preserve"> Антимонопольного </w:t>
      </w:r>
      <w:proofErr w:type="spellStart"/>
      <w:r w:rsidRPr="00C07700">
        <w:rPr>
          <w:color w:val="000000" w:themeColor="text1"/>
          <w:sz w:val="24"/>
          <w:szCs w:val="24"/>
        </w:rPr>
        <w:t>комітету</w:t>
      </w:r>
      <w:proofErr w:type="spellEnd"/>
      <w:r w:rsidRPr="00C07700">
        <w:rPr>
          <w:color w:val="000000" w:themeColor="text1"/>
          <w:sz w:val="24"/>
          <w:szCs w:val="24"/>
        </w:rPr>
        <w:t xml:space="preserve"> </w:t>
      </w:r>
      <w:proofErr w:type="spellStart"/>
      <w:r w:rsidRPr="00C07700">
        <w:rPr>
          <w:color w:val="000000" w:themeColor="text1"/>
          <w:sz w:val="24"/>
          <w:szCs w:val="24"/>
        </w:rPr>
        <w:t>України</w:t>
      </w:r>
      <w:proofErr w:type="spellEnd"/>
      <w:r w:rsidRPr="00C07700">
        <w:rPr>
          <w:rFonts w:ascii="Arial" w:hAnsi="Arial" w:cs="Arial"/>
          <w:color w:val="454545"/>
          <w:sz w:val="21"/>
          <w:szCs w:val="21"/>
        </w:rPr>
        <w:t>.</w:t>
      </w:r>
    </w:p>
    <w:p w:rsidR="00DC4CEE" w:rsidRDefault="00DC4CEE" w:rsidP="00DC4CEE">
      <w:pPr>
        <w:ind w:firstLine="567"/>
        <w:jc w:val="both"/>
        <w:rPr>
          <w:sz w:val="24"/>
          <w:szCs w:val="24"/>
          <w:lang w:val="uk-UA"/>
        </w:rPr>
      </w:pPr>
      <w:r w:rsidRPr="00E11219">
        <w:rPr>
          <w:sz w:val="24"/>
          <w:szCs w:val="24"/>
          <w:lang w:val="uk-UA"/>
        </w:rPr>
        <w:t xml:space="preserve">Крім цього, Замовник здійснює закупівлю послуг згідно предмета закупівлі в Учасника у зв’язку з відсутністю конкуренції щодо вибору постачальника з технічних причин, а саме з урахуванням підключення </w:t>
      </w:r>
      <w:proofErr w:type="spellStart"/>
      <w:r w:rsidRPr="00B56EF7">
        <w:rPr>
          <w:color w:val="000000" w:themeColor="text1"/>
          <w:sz w:val="24"/>
          <w:szCs w:val="24"/>
        </w:rPr>
        <w:t>водопостачальн</w:t>
      </w:r>
      <w:r w:rsidRPr="00B56EF7">
        <w:rPr>
          <w:color w:val="000000" w:themeColor="text1"/>
          <w:sz w:val="24"/>
          <w:szCs w:val="24"/>
          <w:lang w:val="uk-UA"/>
        </w:rPr>
        <w:t>ої</w:t>
      </w:r>
      <w:proofErr w:type="spellEnd"/>
      <w:r w:rsidRPr="00B56EF7">
        <w:rPr>
          <w:color w:val="000000" w:themeColor="text1"/>
          <w:sz w:val="24"/>
          <w:szCs w:val="24"/>
        </w:rPr>
        <w:t xml:space="preserve"> </w:t>
      </w:r>
      <w:proofErr w:type="spellStart"/>
      <w:r w:rsidRPr="00B56EF7">
        <w:rPr>
          <w:color w:val="000000" w:themeColor="text1"/>
          <w:sz w:val="24"/>
          <w:szCs w:val="24"/>
        </w:rPr>
        <w:t>мережі</w:t>
      </w:r>
      <w:proofErr w:type="spellEnd"/>
      <w:r>
        <w:rPr>
          <w:rFonts w:ascii="Arial" w:hAnsi="Arial" w:cs="Arial"/>
          <w:color w:val="454545"/>
          <w:sz w:val="21"/>
          <w:szCs w:val="21"/>
        </w:rPr>
        <w:t xml:space="preserve">, </w:t>
      </w:r>
      <w:r w:rsidRPr="00E11219">
        <w:rPr>
          <w:sz w:val="24"/>
          <w:szCs w:val="24"/>
          <w:lang w:val="uk-UA"/>
        </w:rPr>
        <w:t xml:space="preserve">до об’єктів Учасника. </w:t>
      </w:r>
    </w:p>
    <w:p w:rsidR="00DC4CEE" w:rsidRPr="00E11219" w:rsidRDefault="00DC4CEE" w:rsidP="00DC4CEE">
      <w:pPr>
        <w:ind w:firstLine="567"/>
        <w:jc w:val="both"/>
        <w:rPr>
          <w:sz w:val="24"/>
          <w:szCs w:val="24"/>
          <w:lang w:val="uk-UA"/>
        </w:rPr>
      </w:pPr>
      <w:r w:rsidRPr="00E11219">
        <w:rPr>
          <w:sz w:val="24"/>
          <w:szCs w:val="24"/>
          <w:lang w:val="uk-UA"/>
        </w:rPr>
        <w:t xml:space="preserve">Отже, з урахуванням наявного в учасника станом на дату прийняття рішення про намір укласти договір про закупівлю статусу суб’єкта природної монополії та технічних причин, вказаних вище, замовником прийнято рішення застосувати як виняток переговорну процедуру закупівлі з підстави, що передбачена згідно </w:t>
      </w:r>
      <w:proofErr w:type="spellStart"/>
      <w:r w:rsidRPr="00E11219">
        <w:rPr>
          <w:sz w:val="24"/>
          <w:szCs w:val="24"/>
          <w:lang w:val="uk-UA"/>
        </w:rPr>
        <w:t>абз</w:t>
      </w:r>
      <w:proofErr w:type="spellEnd"/>
      <w:r w:rsidRPr="00E11219">
        <w:rPr>
          <w:sz w:val="24"/>
          <w:szCs w:val="24"/>
          <w:lang w:val="uk-UA"/>
        </w:rPr>
        <w:t>. 4 п. 2 ч. 2 ст. 40 Закону України «Про публічні закупівлі».</w:t>
      </w:r>
    </w:p>
    <w:p w:rsidR="00DC4CEE" w:rsidRPr="00E11219" w:rsidRDefault="00DC4CEE" w:rsidP="00DC4CEE">
      <w:pPr>
        <w:ind w:firstLine="567"/>
        <w:jc w:val="both"/>
        <w:rPr>
          <w:sz w:val="24"/>
          <w:szCs w:val="24"/>
          <w:lang w:val="uk-UA"/>
        </w:rPr>
      </w:pPr>
      <w:proofErr w:type="spellStart"/>
      <w:r w:rsidRPr="00B56EF7">
        <w:rPr>
          <w:sz w:val="24"/>
          <w:szCs w:val="24"/>
          <w:lang w:val="uk-UA"/>
        </w:rPr>
        <w:t>КП</w:t>
      </w:r>
      <w:proofErr w:type="spellEnd"/>
      <w:r w:rsidRPr="00B56EF7">
        <w:rPr>
          <w:sz w:val="24"/>
          <w:szCs w:val="24"/>
          <w:lang w:val="uk-UA"/>
        </w:rPr>
        <w:t xml:space="preserve"> «Комунальник» </w:t>
      </w:r>
      <w:proofErr w:type="spellStart"/>
      <w:r w:rsidRPr="00B56EF7">
        <w:rPr>
          <w:sz w:val="24"/>
          <w:szCs w:val="24"/>
          <w:lang w:val="uk-UA"/>
        </w:rPr>
        <w:t>Городищенської</w:t>
      </w:r>
      <w:proofErr w:type="spellEnd"/>
      <w:r w:rsidRPr="00B56EF7">
        <w:rPr>
          <w:sz w:val="24"/>
          <w:szCs w:val="24"/>
          <w:lang w:val="uk-UA"/>
        </w:rPr>
        <w:t xml:space="preserve"> міської ради </w:t>
      </w:r>
      <w:r w:rsidRPr="00E11219">
        <w:rPr>
          <w:sz w:val="24"/>
          <w:szCs w:val="24"/>
          <w:lang w:val="uk-UA"/>
        </w:rPr>
        <w:t xml:space="preserve">- це єдине підприємство у місті </w:t>
      </w:r>
      <w:r>
        <w:rPr>
          <w:sz w:val="24"/>
          <w:szCs w:val="24"/>
          <w:lang w:val="uk-UA"/>
        </w:rPr>
        <w:t>Городище</w:t>
      </w:r>
      <w:r w:rsidRPr="00E11219">
        <w:rPr>
          <w:sz w:val="24"/>
          <w:szCs w:val="24"/>
          <w:lang w:val="uk-UA"/>
        </w:rPr>
        <w:t xml:space="preserve">, яке надає послуги з розподілу </w:t>
      </w:r>
      <w:r>
        <w:rPr>
          <w:sz w:val="24"/>
          <w:szCs w:val="24"/>
          <w:lang w:val="uk-UA"/>
        </w:rPr>
        <w:t xml:space="preserve">води. </w:t>
      </w:r>
      <w:r w:rsidRPr="00E11219">
        <w:rPr>
          <w:sz w:val="24"/>
          <w:szCs w:val="24"/>
          <w:lang w:val="uk-UA"/>
        </w:rPr>
        <w:t xml:space="preserve"> </w:t>
      </w:r>
      <w:proofErr w:type="spellStart"/>
      <w:r w:rsidRPr="00B56EF7">
        <w:rPr>
          <w:sz w:val="24"/>
          <w:szCs w:val="24"/>
          <w:lang w:val="uk-UA"/>
        </w:rPr>
        <w:t>КП</w:t>
      </w:r>
      <w:proofErr w:type="spellEnd"/>
      <w:r w:rsidRPr="00B56EF7">
        <w:rPr>
          <w:sz w:val="24"/>
          <w:szCs w:val="24"/>
          <w:lang w:val="uk-UA"/>
        </w:rPr>
        <w:t xml:space="preserve"> «Комунальник» </w:t>
      </w:r>
      <w:proofErr w:type="spellStart"/>
      <w:r w:rsidRPr="00B56EF7">
        <w:rPr>
          <w:sz w:val="24"/>
          <w:szCs w:val="24"/>
          <w:lang w:val="uk-UA"/>
        </w:rPr>
        <w:t>Городищенської</w:t>
      </w:r>
      <w:proofErr w:type="spellEnd"/>
      <w:r w:rsidRPr="00B56EF7">
        <w:rPr>
          <w:sz w:val="24"/>
          <w:szCs w:val="24"/>
          <w:lang w:val="uk-UA"/>
        </w:rPr>
        <w:t xml:space="preserve"> міської ради </w:t>
      </w:r>
      <w:r w:rsidRPr="00E11219">
        <w:rPr>
          <w:sz w:val="24"/>
          <w:szCs w:val="24"/>
          <w:lang w:val="uk-UA"/>
        </w:rPr>
        <w:t>відноситься до сфери діяльності</w:t>
      </w:r>
      <w:r>
        <w:rPr>
          <w:sz w:val="24"/>
          <w:szCs w:val="24"/>
          <w:lang w:val="uk-UA"/>
        </w:rPr>
        <w:t xml:space="preserve"> об’єктів природних монополій (</w:t>
      </w:r>
      <w:r w:rsidRPr="00E11219">
        <w:rPr>
          <w:sz w:val="24"/>
          <w:szCs w:val="24"/>
          <w:lang w:val="uk-UA"/>
        </w:rPr>
        <w:t>ст. 5 Закону України " Про природні монополії" від 20.04.2000№1682-ІІІ).</w:t>
      </w:r>
    </w:p>
    <w:p w:rsidR="00CF68E1" w:rsidRPr="00830D2A" w:rsidRDefault="00CF68E1" w:rsidP="00CF68E1">
      <w:pPr>
        <w:ind w:firstLine="567"/>
        <w:jc w:val="both"/>
        <w:rPr>
          <w:color w:val="000000" w:themeColor="text1"/>
          <w:sz w:val="24"/>
          <w:szCs w:val="24"/>
        </w:rPr>
      </w:pPr>
      <w:proofErr w:type="spellStart"/>
      <w:r w:rsidRPr="00830D2A">
        <w:rPr>
          <w:color w:val="000000" w:themeColor="text1"/>
          <w:sz w:val="24"/>
          <w:szCs w:val="24"/>
        </w:rPr>
        <w:t>Згідно</w:t>
      </w:r>
      <w:proofErr w:type="spellEnd"/>
      <w:r w:rsidRPr="00830D2A">
        <w:rPr>
          <w:color w:val="000000" w:themeColor="text1"/>
          <w:sz w:val="24"/>
          <w:szCs w:val="24"/>
        </w:rPr>
        <w:t xml:space="preserve"> ч. 4 ст. 40 Закону за результатами </w:t>
      </w:r>
      <w:proofErr w:type="spellStart"/>
      <w:r w:rsidRPr="00830D2A">
        <w:rPr>
          <w:color w:val="000000" w:themeColor="text1"/>
          <w:sz w:val="24"/>
          <w:szCs w:val="24"/>
        </w:rPr>
        <w:t>проведених</w:t>
      </w:r>
      <w:proofErr w:type="spellEnd"/>
      <w:r w:rsidRPr="00830D2A">
        <w:rPr>
          <w:color w:val="000000" w:themeColor="text1"/>
          <w:sz w:val="24"/>
          <w:szCs w:val="24"/>
        </w:rPr>
        <w:t xml:space="preserve"> </w:t>
      </w:r>
      <w:proofErr w:type="spellStart"/>
      <w:r w:rsidRPr="00830D2A">
        <w:rPr>
          <w:color w:val="000000" w:themeColor="text1"/>
          <w:sz w:val="24"/>
          <w:szCs w:val="24"/>
        </w:rPr>
        <w:t>переговорів</w:t>
      </w:r>
      <w:proofErr w:type="spellEnd"/>
      <w:r w:rsidRPr="00830D2A">
        <w:rPr>
          <w:color w:val="000000" w:themeColor="text1"/>
          <w:sz w:val="24"/>
          <w:szCs w:val="24"/>
        </w:rPr>
        <w:t xml:space="preserve"> </w:t>
      </w:r>
      <w:proofErr w:type="spellStart"/>
      <w:r w:rsidRPr="00830D2A">
        <w:rPr>
          <w:color w:val="000000" w:themeColor="text1"/>
          <w:sz w:val="24"/>
          <w:szCs w:val="24"/>
        </w:rPr>
        <w:t>з</w:t>
      </w:r>
      <w:proofErr w:type="spellEnd"/>
      <w:r w:rsidRPr="00830D2A">
        <w:rPr>
          <w:color w:val="000000" w:themeColor="text1"/>
          <w:sz w:val="24"/>
          <w:szCs w:val="24"/>
        </w:rPr>
        <w:t xml:space="preserve"> </w:t>
      </w:r>
      <w:proofErr w:type="spellStart"/>
      <w:r w:rsidRPr="00830D2A">
        <w:rPr>
          <w:color w:val="000000" w:themeColor="text1"/>
          <w:sz w:val="24"/>
          <w:szCs w:val="24"/>
        </w:rPr>
        <w:t>учасником</w:t>
      </w:r>
      <w:proofErr w:type="spellEnd"/>
      <w:r w:rsidRPr="00830D2A">
        <w:rPr>
          <w:color w:val="000000" w:themeColor="text1"/>
          <w:sz w:val="24"/>
          <w:szCs w:val="24"/>
        </w:rPr>
        <w:t xml:space="preserve"> (</w:t>
      </w:r>
      <w:proofErr w:type="spellStart"/>
      <w:r w:rsidRPr="00830D2A">
        <w:rPr>
          <w:color w:val="000000" w:themeColor="text1"/>
          <w:sz w:val="24"/>
          <w:szCs w:val="24"/>
        </w:rPr>
        <w:t>учасниками</w:t>
      </w:r>
      <w:proofErr w:type="spellEnd"/>
      <w:r w:rsidRPr="00830D2A">
        <w:rPr>
          <w:color w:val="000000" w:themeColor="text1"/>
          <w:sz w:val="24"/>
          <w:szCs w:val="24"/>
        </w:rPr>
        <w:t xml:space="preserve">) </w:t>
      </w:r>
      <w:proofErr w:type="spellStart"/>
      <w:r w:rsidRPr="00830D2A">
        <w:rPr>
          <w:color w:val="000000" w:themeColor="text1"/>
          <w:sz w:val="24"/>
          <w:szCs w:val="24"/>
        </w:rPr>
        <w:t>процедури</w:t>
      </w:r>
      <w:proofErr w:type="spellEnd"/>
      <w:r w:rsidRPr="00830D2A">
        <w:rPr>
          <w:color w:val="000000" w:themeColor="text1"/>
          <w:sz w:val="24"/>
          <w:szCs w:val="24"/>
        </w:rPr>
        <w:t xml:space="preserve"> </w:t>
      </w:r>
      <w:proofErr w:type="spellStart"/>
      <w:r w:rsidRPr="00830D2A">
        <w:rPr>
          <w:color w:val="000000" w:themeColor="text1"/>
          <w:sz w:val="24"/>
          <w:szCs w:val="24"/>
        </w:rPr>
        <w:t>закупі</w:t>
      </w:r>
      <w:proofErr w:type="gramStart"/>
      <w:r w:rsidRPr="00830D2A">
        <w:rPr>
          <w:color w:val="000000" w:themeColor="text1"/>
          <w:sz w:val="24"/>
          <w:szCs w:val="24"/>
        </w:rPr>
        <w:t>вл</w:t>
      </w:r>
      <w:proofErr w:type="gramEnd"/>
      <w:r w:rsidRPr="00830D2A">
        <w:rPr>
          <w:color w:val="000000" w:themeColor="text1"/>
          <w:sz w:val="24"/>
          <w:szCs w:val="24"/>
        </w:rPr>
        <w:t>і</w:t>
      </w:r>
      <w:proofErr w:type="spellEnd"/>
      <w:r w:rsidRPr="00830D2A">
        <w:rPr>
          <w:color w:val="000000" w:themeColor="text1"/>
          <w:sz w:val="24"/>
          <w:szCs w:val="24"/>
        </w:rPr>
        <w:t xml:space="preserve"> </w:t>
      </w:r>
      <w:proofErr w:type="spellStart"/>
      <w:r w:rsidRPr="00830D2A">
        <w:rPr>
          <w:color w:val="000000" w:themeColor="text1"/>
          <w:sz w:val="24"/>
          <w:szCs w:val="24"/>
        </w:rPr>
        <w:t>Замовник</w:t>
      </w:r>
      <w:proofErr w:type="spellEnd"/>
      <w:r w:rsidRPr="00830D2A">
        <w:rPr>
          <w:color w:val="000000" w:themeColor="text1"/>
          <w:sz w:val="24"/>
          <w:szCs w:val="24"/>
        </w:rPr>
        <w:t xml:space="preserve"> </w:t>
      </w:r>
      <w:proofErr w:type="spellStart"/>
      <w:r w:rsidRPr="00830D2A">
        <w:rPr>
          <w:color w:val="000000" w:themeColor="text1"/>
          <w:sz w:val="24"/>
          <w:szCs w:val="24"/>
        </w:rPr>
        <w:t>приймає</w:t>
      </w:r>
      <w:proofErr w:type="spellEnd"/>
      <w:r w:rsidRPr="00830D2A">
        <w:rPr>
          <w:color w:val="000000" w:themeColor="text1"/>
          <w:sz w:val="24"/>
          <w:szCs w:val="24"/>
        </w:rPr>
        <w:t xml:space="preserve"> </w:t>
      </w:r>
      <w:proofErr w:type="spellStart"/>
      <w:r w:rsidRPr="00830D2A">
        <w:rPr>
          <w:color w:val="000000" w:themeColor="text1"/>
          <w:sz w:val="24"/>
          <w:szCs w:val="24"/>
        </w:rPr>
        <w:t>рішення</w:t>
      </w:r>
      <w:proofErr w:type="spellEnd"/>
      <w:r w:rsidRPr="00830D2A">
        <w:rPr>
          <w:color w:val="000000" w:themeColor="text1"/>
          <w:sz w:val="24"/>
          <w:szCs w:val="24"/>
        </w:rPr>
        <w:t xml:space="preserve"> про </w:t>
      </w:r>
      <w:proofErr w:type="spellStart"/>
      <w:r w:rsidRPr="00830D2A">
        <w:rPr>
          <w:color w:val="000000" w:themeColor="text1"/>
          <w:sz w:val="24"/>
          <w:szCs w:val="24"/>
        </w:rPr>
        <w:t>намір</w:t>
      </w:r>
      <w:proofErr w:type="spellEnd"/>
      <w:r w:rsidRPr="00830D2A">
        <w:rPr>
          <w:color w:val="000000" w:themeColor="text1"/>
          <w:sz w:val="24"/>
          <w:szCs w:val="24"/>
        </w:rPr>
        <w:t xml:space="preserve"> </w:t>
      </w:r>
      <w:proofErr w:type="spellStart"/>
      <w:r w:rsidRPr="00830D2A">
        <w:rPr>
          <w:color w:val="000000" w:themeColor="text1"/>
          <w:sz w:val="24"/>
          <w:szCs w:val="24"/>
        </w:rPr>
        <w:t>укласти</w:t>
      </w:r>
      <w:proofErr w:type="spellEnd"/>
      <w:r w:rsidRPr="00830D2A">
        <w:rPr>
          <w:color w:val="000000" w:themeColor="text1"/>
          <w:sz w:val="24"/>
          <w:szCs w:val="24"/>
        </w:rPr>
        <w:t xml:space="preserve"> </w:t>
      </w:r>
      <w:proofErr w:type="spellStart"/>
      <w:r w:rsidRPr="00830D2A">
        <w:rPr>
          <w:color w:val="000000" w:themeColor="text1"/>
          <w:sz w:val="24"/>
          <w:szCs w:val="24"/>
        </w:rPr>
        <w:t>договір</w:t>
      </w:r>
      <w:proofErr w:type="spellEnd"/>
      <w:r w:rsidRPr="00830D2A">
        <w:rPr>
          <w:color w:val="000000" w:themeColor="text1"/>
          <w:sz w:val="24"/>
          <w:szCs w:val="24"/>
        </w:rPr>
        <w:t xml:space="preserve"> про </w:t>
      </w:r>
      <w:proofErr w:type="spellStart"/>
      <w:r w:rsidRPr="00830D2A">
        <w:rPr>
          <w:color w:val="000000" w:themeColor="text1"/>
          <w:sz w:val="24"/>
          <w:szCs w:val="24"/>
        </w:rPr>
        <w:t>закупівлю</w:t>
      </w:r>
      <w:proofErr w:type="spellEnd"/>
      <w:r w:rsidRPr="00830D2A">
        <w:rPr>
          <w:color w:val="000000" w:themeColor="text1"/>
          <w:sz w:val="24"/>
          <w:szCs w:val="24"/>
        </w:rPr>
        <w:t>.</w:t>
      </w:r>
    </w:p>
    <w:p w:rsidR="000E7498" w:rsidRPr="00830D2A" w:rsidRDefault="00CF68E1" w:rsidP="00CF68E1">
      <w:pPr>
        <w:ind w:firstLine="567"/>
        <w:jc w:val="both"/>
        <w:rPr>
          <w:bCs/>
          <w:sz w:val="24"/>
          <w:szCs w:val="24"/>
          <w:lang w:val="uk-UA"/>
        </w:rPr>
      </w:pPr>
      <w:r w:rsidRPr="00830D2A">
        <w:rPr>
          <w:color w:val="000000"/>
          <w:sz w:val="24"/>
          <w:szCs w:val="24"/>
          <w:lang w:val="uk-UA" w:eastAsia="zh-CN"/>
        </w:rPr>
        <w:lastRenderedPageBreak/>
        <w:t xml:space="preserve"> </w:t>
      </w:r>
      <w:r w:rsidR="00021CEC" w:rsidRPr="00830D2A">
        <w:rPr>
          <w:color w:val="000000"/>
          <w:sz w:val="24"/>
          <w:szCs w:val="24"/>
          <w:lang w:val="uk-UA" w:eastAsia="zh-CN"/>
        </w:rPr>
        <w:t xml:space="preserve">Очікувана вартість предмета закупівлі: </w:t>
      </w:r>
      <w:r w:rsidR="002D5905">
        <w:rPr>
          <w:b/>
          <w:color w:val="000000"/>
          <w:sz w:val="24"/>
          <w:szCs w:val="24"/>
          <w:lang w:val="uk-UA" w:eastAsia="zh-CN"/>
        </w:rPr>
        <w:t>39</w:t>
      </w:r>
      <w:r w:rsidRPr="00830D2A">
        <w:rPr>
          <w:b/>
          <w:color w:val="000000"/>
          <w:sz w:val="24"/>
          <w:szCs w:val="24"/>
          <w:lang w:val="uk-UA" w:eastAsia="zh-CN"/>
        </w:rPr>
        <w:t xml:space="preserve"> 99</w:t>
      </w:r>
      <w:r w:rsidR="002D5905">
        <w:rPr>
          <w:b/>
          <w:color w:val="000000"/>
          <w:sz w:val="24"/>
          <w:szCs w:val="24"/>
          <w:lang w:val="uk-UA" w:eastAsia="zh-CN"/>
        </w:rPr>
        <w:t>9</w:t>
      </w:r>
      <w:r w:rsidR="000E7498" w:rsidRPr="00830D2A">
        <w:rPr>
          <w:b/>
          <w:color w:val="000000"/>
          <w:sz w:val="24"/>
          <w:szCs w:val="24"/>
          <w:lang w:val="uk-UA" w:eastAsia="zh-CN"/>
        </w:rPr>
        <w:t xml:space="preserve"> </w:t>
      </w:r>
      <w:r w:rsidR="00021CEC" w:rsidRPr="00830D2A">
        <w:rPr>
          <w:b/>
          <w:color w:val="000000"/>
          <w:sz w:val="24"/>
          <w:szCs w:val="24"/>
          <w:lang w:val="uk-UA" w:eastAsia="zh-CN"/>
        </w:rPr>
        <w:t xml:space="preserve">грн. </w:t>
      </w:r>
      <w:r w:rsidR="002D5905">
        <w:rPr>
          <w:b/>
          <w:color w:val="000000"/>
          <w:sz w:val="24"/>
          <w:szCs w:val="24"/>
          <w:lang w:val="uk-UA" w:eastAsia="zh-CN"/>
        </w:rPr>
        <w:t>92</w:t>
      </w:r>
      <w:r w:rsidR="00021CEC" w:rsidRPr="00830D2A">
        <w:rPr>
          <w:b/>
          <w:color w:val="000000"/>
          <w:sz w:val="24"/>
          <w:szCs w:val="24"/>
          <w:lang w:val="uk-UA" w:eastAsia="zh-CN"/>
        </w:rPr>
        <w:t xml:space="preserve"> коп.</w:t>
      </w:r>
      <w:r w:rsidR="002D5905">
        <w:rPr>
          <w:b/>
          <w:color w:val="000000"/>
          <w:sz w:val="24"/>
          <w:szCs w:val="24"/>
          <w:lang w:val="uk-UA" w:eastAsia="zh-CN"/>
        </w:rPr>
        <w:t xml:space="preserve"> </w:t>
      </w:r>
      <w:r w:rsidR="002D5905" w:rsidRPr="002D5905">
        <w:rPr>
          <w:sz w:val="24"/>
          <w:szCs w:val="24"/>
          <w:lang w:val="uk-UA"/>
        </w:rPr>
        <w:t xml:space="preserve">(тридцять дев’ять тис. дев’ятсот дев’яносто дев’ять грн. 92 коп.) </w:t>
      </w:r>
      <w:r w:rsidR="00B262BE" w:rsidRPr="00830D2A">
        <w:rPr>
          <w:b/>
          <w:sz w:val="24"/>
          <w:szCs w:val="24"/>
          <w:lang w:val="uk-UA" w:eastAsia="zh-CN"/>
        </w:rPr>
        <w:t xml:space="preserve">з ПДВ, </w:t>
      </w:r>
      <w:r w:rsidR="00B262BE" w:rsidRPr="00830D2A">
        <w:rPr>
          <w:sz w:val="24"/>
          <w:szCs w:val="24"/>
          <w:lang w:val="uk-UA" w:eastAsia="zh-CN"/>
        </w:rPr>
        <w:t>вона</w:t>
      </w:r>
      <w:r w:rsidR="00322282" w:rsidRPr="00830D2A">
        <w:rPr>
          <w:sz w:val="24"/>
          <w:szCs w:val="24"/>
          <w:lang w:val="uk-UA" w:eastAsia="zh-CN"/>
        </w:rPr>
        <w:t xml:space="preserve"> </w:t>
      </w:r>
      <w:r w:rsidR="00B262BE" w:rsidRPr="00830D2A">
        <w:rPr>
          <w:bCs/>
          <w:sz w:val="24"/>
          <w:szCs w:val="24"/>
          <w:lang w:val="uk-UA"/>
        </w:rPr>
        <w:t xml:space="preserve">передбачена кошторисом </w:t>
      </w:r>
      <w:proofErr w:type="gramStart"/>
      <w:r w:rsidR="00B262BE" w:rsidRPr="00830D2A">
        <w:rPr>
          <w:bCs/>
          <w:sz w:val="24"/>
          <w:szCs w:val="24"/>
          <w:lang w:val="uk-UA"/>
        </w:rPr>
        <w:t>п</w:t>
      </w:r>
      <w:proofErr w:type="gramEnd"/>
      <w:r w:rsidR="00B262BE" w:rsidRPr="00830D2A">
        <w:rPr>
          <w:bCs/>
          <w:sz w:val="24"/>
          <w:szCs w:val="24"/>
          <w:lang w:val="uk-UA"/>
        </w:rPr>
        <w:t>ідприємства та річним планом закупівель на 2021 рік</w:t>
      </w:r>
      <w:bookmarkStart w:id="0" w:name="_Hlk525128836"/>
      <w:r w:rsidR="000E7498" w:rsidRPr="00830D2A">
        <w:rPr>
          <w:bCs/>
          <w:sz w:val="24"/>
          <w:szCs w:val="24"/>
          <w:lang w:val="uk-UA"/>
        </w:rPr>
        <w:t xml:space="preserve">. </w:t>
      </w:r>
    </w:p>
    <w:p w:rsidR="00DC4CEE" w:rsidRDefault="00CF68E1" w:rsidP="00DC69A2">
      <w:pPr>
        <w:ind w:firstLine="567"/>
        <w:jc w:val="both"/>
        <w:rPr>
          <w:bCs/>
          <w:sz w:val="24"/>
          <w:szCs w:val="24"/>
          <w:lang w:val="uk-UA"/>
        </w:rPr>
      </w:pPr>
      <w:r w:rsidRPr="00830D2A">
        <w:rPr>
          <w:bCs/>
          <w:sz w:val="24"/>
          <w:szCs w:val="24"/>
          <w:lang w:val="uk-UA"/>
        </w:rPr>
        <w:t xml:space="preserve">Ціна розрахована згідно встановлених тарифів на послуги з розподілу </w:t>
      </w:r>
      <w:r w:rsidR="002D5905">
        <w:rPr>
          <w:bCs/>
          <w:sz w:val="24"/>
          <w:szCs w:val="24"/>
          <w:lang w:val="uk-UA"/>
        </w:rPr>
        <w:t>води.</w:t>
      </w:r>
    </w:p>
    <w:p w:rsidR="002D5905" w:rsidRPr="002D5905" w:rsidRDefault="002D5905" w:rsidP="00DC69A2">
      <w:pPr>
        <w:ind w:firstLine="567"/>
        <w:jc w:val="both"/>
        <w:rPr>
          <w:bCs/>
          <w:color w:val="000000" w:themeColor="text1"/>
          <w:sz w:val="24"/>
          <w:szCs w:val="24"/>
          <w:lang w:val="uk-UA"/>
        </w:rPr>
      </w:pPr>
      <w:r w:rsidRPr="002D5905">
        <w:rPr>
          <w:color w:val="000000" w:themeColor="text1"/>
          <w:sz w:val="24"/>
          <w:szCs w:val="24"/>
          <w:lang w:val="uk-UA"/>
        </w:rPr>
        <w:t>Тарифи на водопостачання для Учасника затверджено</w:t>
      </w:r>
      <w:r>
        <w:rPr>
          <w:color w:val="000000" w:themeColor="text1"/>
          <w:sz w:val="24"/>
          <w:szCs w:val="24"/>
          <w:lang w:val="uk-UA"/>
        </w:rPr>
        <w:t xml:space="preserve"> </w:t>
      </w:r>
      <w:r w:rsidRPr="002D5905">
        <w:rPr>
          <w:color w:val="000000" w:themeColor="text1"/>
          <w:sz w:val="24"/>
          <w:szCs w:val="24"/>
          <w:lang w:val="uk-UA"/>
        </w:rPr>
        <w:t xml:space="preserve">- Рішення Виконавчого комітету </w:t>
      </w:r>
      <w:proofErr w:type="spellStart"/>
      <w:r w:rsidRPr="002D5905">
        <w:rPr>
          <w:color w:val="000000" w:themeColor="text1"/>
          <w:sz w:val="24"/>
          <w:szCs w:val="24"/>
          <w:lang w:val="uk-UA"/>
        </w:rPr>
        <w:t>Городищенської</w:t>
      </w:r>
      <w:proofErr w:type="spellEnd"/>
      <w:r w:rsidRPr="002D5905">
        <w:rPr>
          <w:color w:val="000000" w:themeColor="text1"/>
          <w:sz w:val="24"/>
          <w:szCs w:val="24"/>
          <w:lang w:val="uk-UA"/>
        </w:rPr>
        <w:t xml:space="preserve"> міської ради №29 від 31.03.2017 року «Про встановлення тарифів на послуги з водопостачання в м. </w:t>
      </w:r>
      <w:proofErr w:type="spellStart"/>
      <w:r w:rsidRPr="002D5905">
        <w:rPr>
          <w:color w:val="000000" w:themeColor="text1"/>
          <w:sz w:val="24"/>
          <w:szCs w:val="24"/>
          <w:lang w:val="uk-UA"/>
        </w:rPr>
        <w:t>Городище»-</w:t>
      </w:r>
      <w:proofErr w:type="spellEnd"/>
      <w:r w:rsidRPr="002D5905">
        <w:rPr>
          <w:color w:val="000000" w:themeColor="text1"/>
          <w:sz w:val="24"/>
          <w:szCs w:val="24"/>
          <w:lang w:val="uk-UA"/>
        </w:rPr>
        <w:t xml:space="preserve"> Рішення Виконавчого комітету </w:t>
      </w:r>
      <w:proofErr w:type="spellStart"/>
      <w:r w:rsidRPr="002D5905">
        <w:rPr>
          <w:color w:val="000000" w:themeColor="text1"/>
          <w:sz w:val="24"/>
          <w:szCs w:val="24"/>
          <w:lang w:val="uk-UA"/>
        </w:rPr>
        <w:t>Городищенської</w:t>
      </w:r>
      <w:proofErr w:type="spellEnd"/>
      <w:r w:rsidRPr="002D5905">
        <w:rPr>
          <w:color w:val="000000" w:themeColor="text1"/>
          <w:sz w:val="24"/>
          <w:szCs w:val="24"/>
          <w:lang w:val="uk-UA"/>
        </w:rPr>
        <w:t xml:space="preserve"> міської ради №2 від 31.01.2018 року «Про встановлення тарифів на послуги з водопостачання для юридичних осіб та фізичних осіб-підприємців в м. Городище.»</w:t>
      </w:r>
    </w:p>
    <w:p w:rsidR="00DC4CEE" w:rsidRPr="00C07700" w:rsidRDefault="00DC4CEE" w:rsidP="00DC4CEE">
      <w:pPr>
        <w:pStyle w:val="2"/>
        <w:shd w:val="clear" w:color="auto" w:fill="auto"/>
        <w:tabs>
          <w:tab w:val="left" w:pos="567"/>
        </w:tabs>
        <w:spacing w:before="0"/>
        <w:ind w:right="120" w:firstLine="426"/>
        <w:rPr>
          <w:sz w:val="24"/>
          <w:szCs w:val="24"/>
        </w:rPr>
      </w:pPr>
      <w:r w:rsidRPr="00C07700">
        <w:rPr>
          <w:sz w:val="24"/>
          <w:szCs w:val="24"/>
        </w:rPr>
        <w:t xml:space="preserve">Тариф на послуги з централізованого постачання холодної води для бюджетних установ становить </w:t>
      </w:r>
      <w:r w:rsidRPr="00C07700">
        <w:rPr>
          <w:b/>
          <w:sz w:val="24"/>
          <w:szCs w:val="24"/>
        </w:rPr>
        <w:t>24,04 грн./м</w:t>
      </w:r>
      <w:r w:rsidRPr="00C07700">
        <w:rPr>
          <w:b/>
          <w:sz w:val="24"/>
          <w:szCs w:val="24"/>
          <w:vertAlign w:val="superscript"/>
        </w:rPr>
        <w:t>3</w:t>
      </w:r>
      <w:r w:rsidRPr="00C07700">
        <w:rPr>
          <w:sz w:val="24"/>
          <w:szCs w:val="24"/>
        </w:rPr>
        <w:t xml:space="preserve"> з урахуванням ПДВ в  розмірі 200 </w:t>
      </w:r>
      <w:proofErr w:type="spellStart"/>
      <w:r w:rsidRPr="00C07700">
        <w:rPr>
          <w:sz w:val="24"/>
          <w:szCs w:val="24"/>
        </w:rPr>
        <w:t>м.куб</w:t>
      </w:r>
      <w:proofErr w:type="spellEnd"/>
      <w:r w:rsidRPr="00C07700">
        <w:rPr>
          <w:sz w:val="24"/>
          <w:szCs w:val="24"/>
        </w:rPr>
        <w:t xml:space="preserve">. холодної води на суму </w:t>
      </w:r>
      <w:r w:rsidRPr="00C07700">
        <w:rPr>
          <w:b/>
          <w:sz w:val="24"/>
          <w:szCs w:val="24"/>
        </w:rPr>
        <w:t>4808, 00 грн</w:t>
      </w:r>
      <w:r w:rsidRPr="00C07700">
        <w:rPr>
          <w:sz w:val="24"/>
          <w:szCs w:val="24"/>
        </w:rPr>
        <w:t>. (чотири  тис. вісімсот вісім грн. 00 коп.)з урахуванням ПДВ.</w:t>
      </w:r>
    </w:p>
    <w:p w:rsidR="00DC4CEE" w:rsidRPr="00C07700" w:rsidRDefault="00DC4CEE" w:rsidP="00DC4CEE">
      <w:pPr>
        <w:pStyle w:val="2"/>
        <w:shd w:val="clear" w:color="auto" w:fill="auto"/>
        <w:tabs>
          <w:tab w:val="left" w:pos="567"/>
          <w:tab w:val="left" w:pos="730"/>
        </w:tabs>
        <w:spacing w:before="0"/>
        <w:ind w:right="120" w:firstLine="567"/>
        <w:rPr>
          <w:sz w:val="24"/>
          <w:szCs w:val="24"/>
        </w:rPr>
      </w:pPr>
      <w:r w:rsidRPr="00C07700">
        <w:rPr>
          <w:sz w:val="24"/>
          <w:szCs w:val="24"/>
        </w:rPr>
        <w:t xml:space="preserve">Тариф на послуги з централізованого постачання холодної води для населення становить </w:t>
      </w:r>
      <w:r w:rsidRPr="00C07700">
        <w:rPr>
          <w:b/>
          <w:sz w:val="24"/>
          <w:szCs w:val="24"/>
        </w:rPr>
        <w:t>18,28 грн./м</w:t>
      </w:r>
      <w:r w:rsidRPr="00C07700">
        <w:rPr>
          <w:b/>
          <w:sz w:val="24"/>
          <w:szCs w:val="24"/>
          <w:vertAlign w:val="superscript"/>
        </w:rPr>
        <w:t>3</w:t>
      </w:r>
      <w:r w:rsidRPr="00C07700">
        <w:rPr>
          <w:sz w:val="24"/>
          <w:szCs w:val="24"/>
        </w:rPr>
        <w:t xml:space="preserve"> з урахуванням ПДВ в розмірі 1925,16 м. куб. холодної води на суму </w:t>
      </w:r>
      <w:r w:rsidRPr="00C07700">
        <w:rPr>
          <w:b/>
          <w:sz w:val="24"/>
          <w:szCs w:val="24"/>
        </w:rPr>
        <w:t>35191,92 грн</w:t>
      </w:r>
      <w:r w:rsidRPr="00C07700">
        <w:rPr>
          <w:sz w:val="24"/>
          <w:szCs w:val="24"/>
        </w:rPr>
        <w:t>. (тридцять п’ять тис. сто дев’яносто одна грн. 92 коп.) з урахуванням ПДВ.</w:t>
      </w:r>
    </w:p>
    <w:p w:rsidR="002D5905" w:rsidRPr="00830D2A" w:rsidRDefault="002D5905" w:rsidP="002D5905">
      <w:pPr>
        <w:ind w:firstLine="567"/>
        <w:jc w:val="both"/>
        <w:rPr>
          <w:bCs/>
          <w:sz w:val="24"/>
          <w:szCs w:val="24"/>
          <w:lang w:val="uk-UA"/>
        </w:rPr>
      </w:pPr>
      <w:r w:rsidRPr="00830D2A">
        <w:rPr>
          <w:bCs/>
          <w:sz w:val="24"/>
          <w:szCs w:val="24"/>
          <w:lang w:val="uk-UA"/>
        </w:rPr>
        <w:t xml:space="preserve">Таким чином вартість </w:t>
      </w:r>
      <w:r>
        <w:rPr>
          <w:bCs/>
          <w:sz w:val="24"/>
          <w:szCs w:val="24"/>
          <w:lang w:val="uk-UA"/>
        </w:rPr>
        <w:t xml:space="preserve"> та обсяг </w:t>
      </w:r>
      <w:r w:rsidRPr="00830D2A">
        <w:rPr>
          <w:bCs/>
          <w:sz w:val="24"/>
          <w:szCs w:val="24"/>
          <w:lang w:val="uk-UA"/>
        </w:rPr>
        <w:t xml:space="preserve">закупівлі </w:t>
      </w:r>
      <w:r>
        <w:rPr>
          <w:bCs/>
          <w:sz w:val="24"/>
          <w:szCs w:val="24"/>
          <w:lang w:val="uk-UA"/>
        </w:rPr>
        <w:t>складає:</w:t>
      </w:r>
    </w:p>
    <w:p w:rsidR="00DC4CEE" w:rsidRPr="00C07700" w:rsidRDefault="00DC4CEE" w:rsidP="00DC4CEE">
      <w:pPr>
        <w:jc w:val="both"/>
        <w:rPr>
          <w:sz w:val="24"/>
          <w:szCs w:val="24"/>
        </w:rPr>
      </w:pPr>
      <w:proofErr w:type="spellStart"/>
      <w:r w:rsidRPr="00C07700">
        <w:rPr>
          <w:sz w:val="24"/>
          <w:szCs w:val="24"/>
        </w:rPr>
        <w:t>Загальна</w:t>
      </w:r>
      <w:proofErr w:type="spellEnd"/>
      <w:r w:rsidRPr="00C07700">
        <w:rPr>
          <w:sz w:val="24"/>
          <w:szCs w:val="24"/>
        </w:rPr>
        <w:t xml:space="preserve"> сума: </w:t>
      </w:r>
    </w:p>
    <w:p w:rsidR="00DC4CEE" w:rsidRPr="00C07700" w:rsidRDefault="00DC4CEE" w:rsidP="00DC4CEE">
      <w:pPr>
        <w:jc w:val="both"/>
        <w:rPr>
          <w:sz w:val="24"/>
          <w:szCs w:val="24"/>
        </w:rPr>
      </w:pPr>
      <w:r w:rsidRPr="00C07700">
        <w:rPr>
          <w:b/>
          <w:sz w:val="24"/>
          <w:szCs w:val="24"/>
        </w:rPr>
        <w:t>39 999, 92</w:t>
      </w:r>
      <w:r w:rsidRPr="00C07700">
        <w:rPr>
          <w:sz w:val="24"/>
          <w:szCs w:val="24"/>
        </w:rPr>
        <w:t xml:space="preserve"> </w:t>
      </w:r>
      <w:proofErr w:type="spellStart"/>
      <w:r w:rsidRPr="00C07700">
        <w:rPr>
          <w:b/>
          <w:sz w:val="24"/>
          <w:szCs w:val="24"/>
        </w:rPr>
        <w:t>грн</w:t>
      </w:r>
      <w:proofErr w:type="spellEnd"/>
      <w:r w:rsidRPr="00C07700">
        <w:rPr>
          <w:b/>
          <w:sz w:val="24"/>
          <w:szCs w:val="24"/>
        </w:rPr>
        <w:t xml:space="preserve">. </w:t>
      </w:r>
      <w:r w:rsidRPr="00C07700">
        <w:rPr>
          <w:sz w:val="24"/>
          <w:szCs w:val="24"/>
        </w:rPr>
        <w:t xml:space="preserve">( </w:t>
      </w:r>
      <w:proofErr w:type="spellStart"/>
      <w:r w:rsidRPr="00C07700">
        <w:rPr>
          <w:sz w:val="24"/>
          <w:szCs w:val="24"/>
        </w:rPr>
        <w:t>тридцять</w:t>
      </w:r>
      <w:proofErr w:type="spellEnd"/>
      <w:r w:rsidRPr="00C07700">
        <w:rPr>
          <w:sz w:val="24"/>
          <w:szCs w:val="24"/>
        </w:rPr>
        <w:t xml:space="preserve"> </w:t>
      </w:r>
      <w:proofErr w:type="spellStart"/>
      <w:r w:rsidRPr="00C07700">
        <w:rPr>
          <w:sz w:val="24"/>
          <w:szCs w:val="24"/>
        </w:rPr>
        <w:t>дев’ять</w:t>
      </w:r>
      <w:proofErr w:type="spellEnd"/>
      <w:r w:rsidRPr="00C07700">
        <w:rPr>
          <w:sz w:val="24"/>
          <w:szCs w:val="24"/>
        </w:rPr>
        <w:t xml:space="preserve"> тис</w:t>
      </w:r>
      <w:proofErr w:type="gramStart"/>
      <w:r w:rsidRPr="00C07700">
        <w:rPr>
          <w:sz w:val="24"/>
          <w:szCs w:val="24"/>
        </w:rPr>
        <w:t>.</w:t>
      </w:r>
      <w:proofErr w:type="gramEnd"/>
      <w:r w:rsidRPr="00C07700">
        <w:rPr>
          <w:sz w:val="24"/>
          <w:szCs w:val="24"/>
        </w:rPr>
        <w:t xml:space="preserve"> </w:t>
      </w:r>
      <w:proofErr w:type="spellStart"/>
      <w:proofErr w:type="gramStart"/>
      <w:r w:rsidRPr="00C07700">
        <w:rPr>
          <w:sz w:val="24"/>
          <w:szCs w:val="24"/>
        </w:rPr>
        <w:t>д</w:t>
      </w:r>
      <w:proofErr w:type="gramEnd"/>
      <w:r w:rsidRPr="00C07700">
        <w:rPr>
          <w:sz w:val="24"/>
          <w:szCs w:val="24"/>
        </w:rPr>
        <w:t>ев’ятсот</w:t>
      </w:r>
      <w:proofErr w:type="spellEnd"/>
      <w:r w:rsidRPr="00C07700">
        <w:rPr>
          <w:sz w:val="24"/>
          <w:szCs w:val="24"/>
        </w:rPr>
        <w:t xml:space="preserve"> </w:t>
      </w:r>
      <w:proofErr w:type="spellStart"/>
      <w:r w:rsidRPr="00C07700">
        <w:rPr>
          <w:sz w:val="24"/>
          <w:szCs w:val="24"/>
        </w:rPr>
        <w:t>дев’яносто</w:t>
      </w:r>
      <w:proofErr w:type="spellEnd"/>
      <w:r w:rsidRPr="00C07700">
        <w:rPr>
          <w:sz w:val="24"/>
          <w:szCs w:val="24"/>
        </w:rPr>
        <w:t xml:space="preserve"> </w:t>
      </w:r>
      <w:proofErr w:type="spellStart"/>
      <w:r w:rsidRPr="00C07700">
        <w:rPr>
          <w:sz w:val="24"/>
          <w:szCs w:val="24"/>
        </w:rPr>
        <w:t>дев’ять</w:t>
      </w:r>
      <w:proofErr w:type="spellEnd"/>
      <w:r w:rsidRPr="00C07700">
        <w:rPr>
          <w:sz w:val="24"/>
          <w:szCs w:val="24"/>
        </w:rPr>
        <w:t xml:space="preserve"> </w:t>
      </w:r>
      <w:proofErr w:type="spellStart"/>
      <w:r w:rsidRPr="00C07700">
        <w:rPr>
          <w:sz w:val="24"/>
          <w:szCs w:val="24"/>
        </w:rPr>
        <w:t>грн</w:t>
      </w:r>
      <w:proofErr w:type="spellEnd"/>
      <w:r w:rsidRPr="00C07700">
        <w:rPr>
          <w:sz w:val="24"/>
          <w:szCs w:val="24"/>
        </w:rPr>
        <w:t xml:space="preserve">. 92 коп.) </w:t>
      </w:r>
      <w:proofErr w:type="spellStart"/>
      <w:r w:rsidRPr="00C07700">
        <w:rPr>
          <w:sz w:val="24"/>
          <w:szCs w:val="24"/>
        </w:rPr>
        <w:t>з</w:t>
      </w:r>
      <w:proofErr w:type="spellEnd"/>
      <w:r w:rsidRPr="00C07700">
        <w:rPr>
          <w:sz w:val="24"/>
          <w:szCs w:val="24"/>
        </w:rPr>
        <w:t xml:space="preserve"> ПДВ</w:t>
      </w:r>
    </w:p>
    <w:p w:rsidR="00DC4CEE" w:rsidRPr="00C07700" w:rsidRDefault="00DC4CEE" w:rsidP="00DC4CEE">
      <w:pPr>
        <w:jc w:val="both"/>
        <w:rPr>
          <w:sz w:val="24"/>
          <w:szCs w:val="24"/>
        </w:rPr>
      </w:pPr>
      <w:proofErr w:type="spellStart"/>
      <w:r w:rsidRPr="00C07700">
        <w:rPr>
          <w:sz w:val="24"/>
          <w:szCs w:val="24"/>
        </w:rPr>
        <w:t>Обсяг</w:t>
      </w:r>
      <w:proofErr w:type="spellEnd"/>
      <w:r w:rsidRPr="00C07700">
        <w:rPr>
          <w:sz w:val="24"/>
          <w:szCs w:val="24"/>
        </w:rPr>
        <w:t xml:space="preserve"> </w:t>
      </w:r>
      <w:proofErr w:type="spellStart"/>
      <w:r w:rsidRPr="00C07700">
        <w:rPr>
          <w:sz w:val="24"/>
          <w:szCs w:val="24"/>
        </w:rPr>
        <w:t>закупі</w:t>
      </w:r>
      <w:proofErr w:type="gramStart"/>
      <w:r w:rsidRPr="00C07700">
        <w:rPr>
          <w:sz w:val="24"/>
          <w:szCs w:val="24"/>
        </w:rPr>
        <w:t>вл</w:t>
      </w:r>
      <w:proofErr w:type="gramEnd"/>
      <w:r w:rsidRPr="00C07700">
        <w:rPr>
          <w:sz w:val="24"/>
          <w:szCs w:val="24"/>
        </w:rPr>
        <w:t>і</w:t>
      </w:r>
      <w:proofErr w:type="spellEnd"/>
      <w:r w:rsidRPr="00C07700">
        <w:rPr>
          <w:sz w:val="24"/>
          <w:szCs w:val="24"/>
        </w:rPr>
        <w:t xml:space="preserve">: </w:t>
      </w:r>
    </w:p>
    <w:p w:rsidR="00DC4CEE" w:rsidRPr="00C07700" w:rsidRDefault="00DC4CEE" w:rsidP="00DC4CEE">
      <w:pPr>
        <w:jc w:val="both"/>
        <w:rPr>
          <w:sz w:val="24"/>
          <w:szCs w:val="24"/>
        </w:rPr>
      </w:pPr>
      <w:r w:rsidRPr="00C07700">
        <w:rPr>
          <w:b/>
          <w:sz w:val="24"/>
          <w:szCs w:val="24"/>
        </w:rPr>
        <w:t>2125,16 м. куб</w:t>
      </w:r>
      <w:r w:rsidRPr="00C07700">
        <w:rPr>
          <w:sz w:val="24"/>
          <w:szCs w:val="24"/>
        </w:rPr>
        <w:t xml:space="preserve"> </w:t>
      </w:r>
    </w:p>
    <w:p w:rsidR="002D5905" w:rsidRDefault="00830D2A" w:rsidP="002D5905">
      <w:pPr>
        <w:ind w:firstLine="360"/>
        <w:jc w:val="both"/>
        <w:outlineLvl w:val="0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Переговорна </w:t>
      </w:r>
      <w:r w:rsidR="008115E3" w:rsidRPr="00830D2A">
        <w:rPr>
          <w:b/>
          <w:bCs/>
          <w:sz w:val="24"/>
          <w:szCs w:val="24"/>
          <w:lang w:val="uk-UA"/>
        </w:rPr>
        <w:t xml:space="preserve">процедура закупівлі </w:t>
      </w:r>
      <w:r w:rsidR="002D5905" w:rsidRPr="00DC4CEE">
        <w:rPr>
          <w:b/>
          <w:sz w:val="24"/>
          <w:szCs w:val="24"/>
          <w:lang w:val="uk-UA"/>
        </w:rPr>
        <w:t xml:space="preserve">Послуги з водопостачання </w:t>
      </w:r>
      <w:r w:rsidR="002D5905" w:rsidRPr="00DC4CEE">
        <w:rPr>
          <w:b/>
          <w:color w:val="000000" w:themeColor="text1"/>
          <w:sz w:val="24"/>
          <w:szCs w:val="24"/>
          <w:lang w:val="uk-UA"/>
        </w:rPr>
        <w:t xml:space="preserve">- код національного класифікатора України </w:t>
      </w:r>
      <w:proofErr w:type="spellStart"/>
      <w:r w:rsidR="002D5905" w:rsidRPr="00DC4CEE">
        <w:rPr>
          <w:b/>
          <w:color w:val="000000" w:themeColor="text1"/>
          <w:sz w:val="24"/>
          <w:szCs w:val="24"/>
          <w:lang w:val="uk-UA"/>
        </w:rPr>
        <w:t>ДК</w:t>
      </w:r>
      <w:proofErr w:type="spellEnd"/>
      <w:r w:rsidR="002D5905" w:rsidRPr="00DC4CEE">
        <w:rPr>
          <w:b/>
          <w:color w:val="000000" w:themeColor="text1"/>
          <w:sz w:val="24"/>
          <w:szCs w:val="24"/>
          <w:lang w:val="uk-UA"/>
        </w:rPr>
        <w:t xml:space="preserve"> 021:2015 </w:t>
      </w:r>
      <w:proofErr w:type="spellStart"/>
      <w:r w:rsidR="002D5905" w:rsidRPr="00DC4CEE">
        <w:rPr>
          <w:b/>
          <w:color w:val="000000" w:themeColor="text1"/>
          <w:sz w:val="24"/>
          <w:szCs w:val="24"/>
          <w:lang w:val="uk-UA"/>
        </w:rPr>
        <w:t>“Єдиний</w:t>
      </w:r>
      <w:proofErr w:type="spellEnd"/>
      <w:r w:rsidR="002D5905" w:rsidRPr="00DC4CEE">
        <w:rPr>
          <w:b/>
          <w:color w:val="000000" w:themeColor="text1"/>
          <w:sz w:val="24"/>
          <w:szCs w:val="24"/>
          <w:lang w:val="uk-UA"/>
        </w:rPr>
        <w:t xml:space="preserve"> закупівельний </w:t>
      </w:r>
      <w:proofErr w:type="spellStart"/>
      <w:r w:rsidR="002D5905" w:rsidRPr="00DC4CEE">
        <w:rPr>
          <w:b/>
          <w:color w:val="000000" w:themeColor="text1"/>
          <w:sz w:val="24"/>
          <w:szCs w:val="24"/>
          <w:lang w:val="uk-UA"/>
        </w:rPr>
        <w:t>словник”</w:t>
      </w:r>
      <w:proofErr w:type="spellEnd"/>
      <w:r w:rsidR="002D5905" w:rsidRPr="00DC4CEE">
        <w:rPr>
          <w:b/>
          <w:color w:val="000000" w:themeColor="text1"/>
          <w:sz w:val="24"/>
          <w:szCs w:val="24"/>
          <w:lang w:val="uk-UA"/>
        </w:rPr>
        <w:t xml:space="preserve"> – </w:t>
      </w:r>
      <w:proofErr w:type="spellStart"/>
      <w:r w:rsidR="002D5905" w:rsidRPr="00DC4CEE">
        <w:rPr>
          <w:b/>
          <w:sz w:val="24"/>
          <w:szCs w:val="24"/>
          <w:lang w:val="uk-UA"/>
        </w:rPr>
        <w:t>ДК</w:t>
      </w:r>
      <w:proofErr w:type="spellEnd"/>
      <w:r w:rsidR="002D5905" w:rsidRPr="00DC4CEE">
        <w:rPr>
          <w:b/>
          <w:sz w:val="24"/>
          <w:szCs w:val="24"/>
          <w:lang w:val="uk-UA"/>
        </w:rPr>
        <w:t xml:space="preserve"> 021-2015: 65110000-7</w:t>
      </w:r>
      <w:r w:rsidR="002D5905" w:rsidRPr="00DC4CEE">
        <w:rPr>
          <w:b/>
          <w:color w:val="000000" w:themeColor="text1"/>
          <w:sz w:val="24"/>
          <w:szCs w:val="24"/>
          <w:lang w:val="uk-UA"/>
        </w:rPr>
        <w:t xml:space="preserve"> </w:t>
      </w:r>
      <w:r w:rsidR="002D5905" w:rsidRPr="00DC4CEE">
        <w:rPr>
          <w:b/>
          <w:sz w:val="24"/>
          <w:szCs w:val="24"/>
          <w:lang w:val="uk-UA"/>
        </w:rPr>
        <w:t>Розподіл води</w:t>
      </w:r>
      <w:r w:rsidR="002D5905" w:rsidRPr="00DC4CEE">
        <w:rPr>
          <w:b/>
          <w:color w:val="000000" w:themeColor="text1"/>
          <w:sz w:val="24"/>
          <w:szCs w:val="24"/>
          <w:lang w:val="uk-UA" w:eastAsia="zh-CN"/>
        </w:rPr>
        <w:t xml:space="preserve"> </w:t>
      </w:r>
      <w:r w:rsidR="008115E3" w:rsidRPr="00830D2A">
        <w:rPr>
          <w:b/>
          <w:bCs/>
          <w:sz w:val="24"/>
          <w:szCs w:val="24"/>
          <w:lang w:val="uk-UA"/>
        </w:rPr>
        <w:t>доступн</w:t>
      </w:r>
      <w:r w:rsidR="00CC5A76" w:rsidRPr="00830D2A">
        <w:rPr>
          <w:b/>
          <w:bCs/>
          <w:sz w:val="24"/>
          <w:szCs w:val="24"/>
          <w:lang w:val="uk-UA"/>
        </w:rPr>
        <w:t>а</w:t>
      </w:r>
      <w:r w:rsidR="008115E3" w:rsidRPr="00830D2A">
        <w:rPr>
          <w:b/>
          <w:bCs/>
          <w:sz w:val="24"/>
          <w:szCs w:val="24"/>
          <w:lang w:val="uk-UA"/>
        </w:rPr>
        <w:t xml:space="preserve"> за відповідним</w:t>
      </w:r>
      <w:r w:rsidR="00136208" w:rsidRPr="00830D2A">
        <w:rPr>
          <w:b/>
          <w:bCs/>
          <w:sz w:val="24"/>
          <w:szCs w:val="24"/>
          <w:lang w:val="uk-UA"/>
        </w:rPr>
        <w:t xml:space="preserve">  посиланням</w:t>
      </w:r>
      <w:r w:rsidR="00CC5A76" w:rsidRPr="00830D2A">
        <w:rPr>
          <w:b/>
          <w:bCs/>
          <w:sz w:val="24"/>
          <w:szCs w:val="24"/>
          <w:lang w:val="uk-UA"/>
        </w:rPr>
        <w:t>:</w:t>
      </w:r>
    </w:p>
    <w:p w:rsidR="008115E3" w:rsidRPr="00830D2A" w:rsidRDefault="00CC5A76" w:rsidP="002D5905">
      <w:pPr>
        <w:ind w:firstLine="360"/>
        <w:jc w:val="both"/>
        <w:outlineLvl w:val="0"/>
        <w:rPr>
          <w:bCs/>
          <w:sz w:val="24"/>
          <w:szCs w:val="24"/>
          <w:lang w:val="uk-UA"/>
        </w:rPr>
      </w:pPr>
      <w:r w:rsidRPr="00830D2A">
        <w:rPr>
          <w:b/>
          <w:bCs/>
          <w:sz w:val="24"/>
          <w:szCs w:val="24"/>
          <w:lang w:val="uk-UA"/>
        </w:rPr>
        <w:t xml:space="preserve"> </w:t>
      </w:r>
      <w:hyperlink r:id="rId5" w:history="1">
        <w:r w:rsidR="002D5905" w:rsidRPr="00671EA7">
          <w:rPr>
            <w:rStyle w:val="a7"/>
            <w:b/>
            <w:bCs/>
            <w:sz w:val="24"/>
            <w:szCs w:val="24"/>
            <w:lang w:val="uk-UA"/>
          </w:rPr>
          <w:t>https://prozorro.gov.ua/tender/UA-2021-02-24-007865-b</w:t>
        </w:r>
      </w:hyperlink>
      <w:r w:rsidR="002D5905">
        <w:rPr>
          <w:b/>
          <w:bCs/>
          <w:sz w:val="24"/>
          <w:szCs w:val="24"/>
          <w:lang w:val="uk-UA"/>
        </w:rPr>
        <w:t xml:space="preserve"> </w:t>
      </w:r>
    </w:p>
    <w:bookmarkEnd w:id="0"/>
    <w:p w:rsidR="00ED2C44" w:rsidRPr="00830D2A" w:rsidRDefault="00ED2C44">
      <w:pPr>
        <w:rPr>
          <w:sz w:val="24"/>
          <w:szCs w:val="24"/>
          <w:lang w:val="uk-UA"/>
        </w:rPr>
      </w:pPr>
    </w:p>
    <w:sectPr w:rsidR="00ED2C44" w:rsidRPr="00830D2A" w:rsidSect="00ED2C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69A2"/>
    <w:rsid w:val="00021CEC"/>
    <w:rsid w:val="000E7498"/>
    <w:rsid w:val="00136208"/>
    <w:rsid w:val="001A0A28"/>
    <w:rsid w:val="002B0F9B"/>
    <w:rsid w:val="002D5905"/>
    <w:rsid w:val="00322282"/>
    <w:rsid w:val="003D7B73"/>
    <w:rsid w:val="004441FD"/>
    <w:rsid w:val="004C7CA0"/>
    <w:rsid w:val="00610C39"/>
    <w:rsid w:val="008115E3"/>
    <w:rsid w:val="00830D2A"/>
    <w:rsid w:val="009A732E"/>
    <w:rsid w:val="009C4925"/>
    <w:rsid w:val="00AC71B5"/>
    <w:rsid w:val="00B01DEF"/>
    <w:rsid w:val="00B262BE"/>
    <w:rsid w:val="00B57F94"/>
    <w:rsid w:val="00BB3ACC"/>
    <w:rsid w:val="00CB493A"/>
    <w:rsid w:val="00CC5A76"/>
    <w:rsid w:val="00CF68E1"/>
    <w:rsid w:val="00DC4CEE"/>
    <w:rsid w:val="00DC69A2"/>
    <w:rsid w:val="00ED2C44"/>
    <w:rsid w:val="00F1079A"/>
    <w:rsid w:val="00F81A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9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">
    <w:name w:val="heading 3"/>
    <w:basedOn w:val="a"/>
    <w:link w:val="30"/>
    <w:uiPriority w:val="9"/>
    <w:qFormat/>
    <w:rsid w:val="00CF68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69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69A2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Normal (Web)"/>
    <w:basedOn w:val="a"/>
    <w:uiPriority w:val="99"/>
    <w:unhideWhenUsed/>
    <w:rsid w:val="00B57F94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basedOn w:val="a0"/>
    <w:uiPriority w:val="22"/>
    <w:qFormat/>
    <w:rsid w:val="00B57F94"/>
    <w:rPr>
      <w:b/>
      <w:bCs/>
    </w:rPr>
  </w:style>
  <w:style w:type="character" w:styleId="a7">
    <w:name w:val="Hyperlink"/>
    <w:basedOn w:val="a0"/>
    <w:uiPriority w:val="99"/>
    <w:unhideWhenUsed/>
    <w:rsid w:val="00B01DEF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CF68E1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CF68E1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customStyle="1" w:styleId="a9">
    <w:name w:val="Основной текст_"/>
    <w:basedOn w:val="a0"/>
    <w:link w:val="2"/>
    <w:rsid w:val="00DC4CEE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9"/>
    <w:rsid w:val="00DC4CEE"/>
    <w:pPr>
      <w:widowControl w:val="0"/>
      <w:shd w:val="clear" w:color="auto" w:fill="FFFFFF"/>
      <w:spacing w:before="360" w:line="322" w:lineRule="exact"/>
      <w:jc w:val="both"/>
    </w:pPr>
    <w:rPr>
      <w:rFonts w:cstheme="minorBidi"/>
      <w:sz w:val="27"/>
      <w:szCs w:val="27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8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532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00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7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1-02-24-007865-b" TargetMode="External"/><Relationship Id="rId4" Type="http://schemas.openxmlformats.org/officeDocument/2006/relationships/hyperlink" Target="http://www.nerc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Андрій</dc:creator>
  <cp:lastModifiedBy>alla</cp:lastModifiedBy>
  <cp:revision>3</cp:revision>
  <dcterms:created xsi:type="dcterms:W3CDTF">2021-02-24T12:26:00Z</dcterms:created>
  <dcterms:modified xsi:type="dcterms:W3CDTF">2021-02-24T12:39:00Z</dcterms:modified>
</cp:coreProperties>
</file>