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5A56CF4" w14:textId="10417F1E" w:rsidR="002D2889" w:rsidRPr="00F148B9" w:rsidRDefault="00B877B7" w:rsidP="00FD142D">
      <w:pPr>
        <w:pStyle w:val="Heading1"/>
      </w:pPr>
      <w:r w:rsidRPr="00B877B7">
        <w:t>Template 08: Catholic Schools Inspectorate online forms</w:t>
      </w:r>
    </w:p>
    <w:p w14:paraId="08E1E4B3" w14:textId="77777777" w:rsidR="00B877B7" w:rsidRPr="00B877B7" w:rsidRDefault="00B877B7" w:rsidP="00B877B7">
      <w:pPr>
        <w:spacing w:after="240"/>
      </w:pPr>
      <w:r w:rsidRPr="00B877B7">
        <w:t>This template provides a single point of access to the online forms used in the administration of Catholic Schools Inspectorate inspections and the appointment and management of inspectors.</w:t>
      </w:r>
    </w:p>
    <w:p w14:paraId="5D0F6238" w14:textId="77777777" w:rsidR="00B877B7" w:rsidRPr="00B877B7" w:rsidRDefault="00B877B7" w:rsidP="00B877B7">
      <w:pPr>
        <w:spacing w:after="240"/>
      </w:pPr>
      <w:r w:rsidRPr="00B877B7">
        <w:t>The relevant handbooks and templates explain when and how each form should be used.</w:t>
      </w:r>
    </w:p>
    <w:tbl>
      <w:tblPr>
        <w:tblStyle w:val="GridTable1Light"/>
        <w:tblW w:w="0" w:type="auto"/>
        <w:tblLayout w:type="fixed"/>
        <w:tblLook w:val="04A0" w:firstRow="1" w:lastRow="0" w:firstColumn="1" w:lastColumn="0" w:noHBand="0" w:noVBand="1"/>
      </w:tblPr>
      <w:tblGrid>
        <w:gridCol w:w="2223"/>
        <w:gridCol w:w="3514"/>
        <w:gridCol w:w="3163"/>
      </w:tblGrid>
      <w:tr w:rsidR="00752D1A" w14:paraId="0A9CB36C" w14:textId="77777777" w:rsidTr="00B065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3" w:type="dxa"/>
            <w:hideMark/>
          </w:tcPr>
          <w:p w14:paraId="6133B498" w14:textId="77777777" w:rsidR="00752D1A" w:rsidRDefault="00752D1A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Online form</w:t>
            </w:r>
          </w:p>
        </w:tc>
        <w:tc>
          <w:tcPr>
            <w:tcW w:w="3514" w:type="dxa"/>
            <w:hideMark/>
          </w:tcPr>
          <w:p w14:paraId="17A40489" w14:textId="77777777" w:rsidR="00752D1A" w:rsidRDefault="00752D1A" w:rsidP="00DA51D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Purpose</w:t>
            </w:r>
          </w:p>
        </w:tc>
        <w:tc>
          <w:tcPr>
            <w:tcW w:w="3163" w:type="dxa"/>
            <w:hideMark/>
          </w:tcPr>
          <w:p w14:paraId="0A4EC308" w14:textId="77777777" w:rsidR="00752D1A" w:rsidRDefault="00752D1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Link</w:t>
            </w:r>
          </w:p>
        </w:tc>
      </w:tr>
      <w:tr w:rsidR="00752D1A" w14:paraId="762D75A0" w14:textId="77777777" w:rsidTr="00B0654D">
        <w:tc>
          <w:tcPr>
            <w:tcW w:w="2223" w:type="dxa"/>
            <w:hideMark/>
          </w:tcPr>
          <w:p w14:paraId="389BDB79" w14:textId="77777777" w:rsidR="00752D1A" w:rsidRDefault="00752D1A">
            <w:pPr>
              <w:jc w:val="left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</w:rPr>
            </w:pPr>
            <w:r>
              <w:rPr>
                <w:rStyle w:val="Strong"/>
                <w:color w:val="000000"/>
              </w:rPr>
              <w:t>Catholic Schools Inspectorate Application Form</w:t>
            </w:r>
          </w:p>
        </w:tc>
        <w:tc>
          <w:tcPr>
            <w:tcW w:w="3514" w:type="dxa"/>
            <w:hideMark/>
          </w:tcPr>
          <w:p w14:paraId="4E3F955C" w14:textId="77777777" w:rsidR="00752D1A" w:rsidRDefault="00752D1A" w:rsidP="00DA51D3">
            <w:pPr>
              <w:jc w:val="left"/>
              <w:rPr>
                <w:color w:val="000000"/>
              </w:rPr>
            </w:pPr>
            <w:r>
              <w:rPr>
                <w:color w:val="000000"/>
              </w:rPr>
              <w:t>For prospective inspectors to apply to become a licensed inspector for the Catholic Schools Inspectorate.</w:t>
            </w:r>
          </w:p>
        </w:tc>
        <w:tc>
          <w:tcPr>
            <w:tcW w:w="3163" w:type="dxa"/>
            <w:hideMark/>
          </w:tcPr>
          <w:p w14:paraId="7851D38B" w14:textId="6E2A575B" w:rsidR="00752D1A" w:rsidRDefault="00323289">
            <w:pPr>
              <w:rPr>
                <w:color w:val="000000"/>
              </w:rPr>
            </w:pPr>
            <w:r w:rsidRPr="00323289">
              <w:rPr>
                <w:color w:val="000000"/>
              </w:rPr>
              <w:t>https://www.catholiceducation.org.uk/resources/make-an-application</w:t>
            </w:r>
          </w:p>
        </w:tc>
      </w:tr>
      <w:tr w:rsidR="00752D1A" w14:paraId="557D95D6" w14:textId="77777777" w:rsidTr="00B065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3" w:type="dxa"/>
            <w:hideMark/>
          </w:tcPr>
          <w:p w14:paraId="49067E2D" w14:textId="4BE62864" w:rsidR="00752D1A" w:rsidRDefault="00752D1A" w:rsidP="00DA51D3">
            <w:pPr>
              <w:jc w:val="left"/>
              <w:rPr>
                <w:color w:val="000000"/>
              </w:rPr>
            </w:pPr>
            <w:r>
              <w:rPr>
                <w:rStyle w:val="Strong"/>
                <w:color w:val="000000"/>
              </w:rPr>
              <w:t>PIE-S:</w:t>
            </w:r>
            <w:r w:rsidR="00DA51D3">
              <w:rPr>
                <w:rStyle w:val="Strong"/>
                <w:color w:val="000000"/>
              </w:rPr>
              <w:br/>
            </w:r>
            <w:proofErr w:type="gramStart"/>
            <w:r>
              <w:rPr>
                <w:rStyle w:val="Strong"/>
                <w:color w:val="000000"/>
              </w:rPr>
              <w:t>Post-inspection</w:t>
            </w:r>
            <w:proofErr w:type="gramEnd"/>
            <w:r>
              <w:rPr>
                <w:rStyle w:val="Strong"/>
                <w:color w:val="000000"/>
              </w:rPr>
              <w:t xml:space="preserve"> evaluation – school</w:t>
            </w:r>
          </w:p>
        </w:tc>
        <w:tc>
          <w:tcPr>
            <w:tcW w:w="3514" w:type="dxa"/>
            <w:hideMark/>
          </w:tcPr>
          <w:p w14:paraId="1923525A" w14:textId="77777777" w:rsidR="00752D1A" w:rsidRDefault="00752D1A" w:rsidP="00DA51D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For schools to provide feedback following an inspection. Submitted responses are automatically logged with both the Catholic Schools Inspectorate and the diocese.</w:t>
            </w:r>
          </w:p>
        </w:tc>
        <w:tc>
          <w:tcPr>
            <w:tcW w:w="3163" w:type="dxa"/>
            <w:hideMark/>
          </w:tcPr>
          <w:p w14:paraId="7B1AFD8A" w14:textId="02B69ACC" w:rsidR="00752D1A" w:rsidRDefault="00D65C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D65C84">
              <w:rPr>
                <w:color w:val="000000"/>
              </w:rPr>
              <w:t>https://www.catholiceducation.org.uk/resources/microsoft-pie-s</w:t>
            </w:r>
          </w:p>
        </w:tc>
      </w:tr>
      <w:tr w:rsidR="00752D1A" w14:paraId="183BF2BC" w14:textId="77777777" w:rsidTr="00B0654D">
        <w:tc>
          <w:tcPr>
            <w:tcW w:w="2223" w:type="dxa"/>
            <w:hideMark/>
          </w:tcPr>
          <w:p w14:paraId="4DEA1293" w14:textId="68A29AEE" w:rsidR="00752D1A" w:rsidRDefault="00752D1A" w:rsidP="00B43660">
            <w:pPr>
              <w:jc w:val="left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Style w:val="Strong"/>
                <w:color w:val="000000"/>
              </w:rPr>
              <w:t>PIE-I:</w:t>
            </w:r>
            <w:r w:rsidR="00B43660">
              <w:rPr>
                <w:rStyle w:val="Strong"/>
                <w:color w:val="000000"/>
              </w:rPr>
              <w:br/>
            </w:r>
            <w:r>
              <w:rPr>
                <w:rStyle w:val="Strong"/>
                <w:color w:val="000000"/>
              </w:rPr>
              <w:t>Post-inspection evaluation – inspector</w:t>
            </w:r>
          </w:p>
        </w:tc>
        <w:tc>
          <w:tcPr>
            <w:tcW w:w="3514" w:type="dxa"/>
            <w:hideMark/>
          </w:tcPr>
          <w:p w14:paraId="27D77775" w14:textId="77777777" w:rsidR="00752D1A" w:rsidRDefault="00752D1A" w:rsidP="00DA51D3">
            <w:pPr>
              <w:jc w:val="left"/>
              <w:rPr>
                <w:color w:val="000000"/>
              </w:rPr>
            </w:pPr>
            <w:r>
              <w:rPr>
                <w:color w:val="000000"/>
              </w:rPr>
              <w:t>For lead and team inspectors to provide feedback following an inspection.</w:t>
            </w:r>
          </w:p>
        </w:tc>
        <w:tc>
          <w:tcPr>
            <w:tcW w:w="3163" w:type="dxa"/>
            <w:hideMark/>
          </w:tcPr>
          <w:p w14:paraId="100E861E" w14:textId="3A61524C" w:rsidR="00752D1A" w:rsidRDefault="00B269E8">
            <w:pPr>
              <w:rPr>
                <w:color w:val="000000"/>
              </w:rPr>
            </w:pPr>
            <w:r w:rsidRPr="00B269E8">
              <w:rPr>
                <w:color w:val="000000"/>
              </w:rPr>
              <w:t>https://www.catholiceducation.org.uk/resources/microsoft-pie-i</w:t>
            </w:r>
          </w:p>
        </w:tc>
      </w:tr>
      <w:tr w:rsidR="00752D1A" w14:paraId="146B3A7B" w14:textId="77777777" w:rsidTr="00B065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3" w:type="dxa"/>
            <w:hideMark/>
          </w:tcPr>
          <w:p w14:paraId="4EDBD4DD" w14:textId="77777777" w:rsidR="00752D1A" w:rsidRDefault="00752D1A">
            <w:pPr>
              <w:rPr>
                <w:color w:val="000000"/>
              </w:rPr>
            </w:pPr>
            <w:r>
              <w:rPr>
                <w:rStyle w:val="Strong"/>
                <w:color w:val="000000"/>
              </w:rPr>
              <w:t>Record of deferral and pause requests</w:t>
            </w:r>
          </w:p>
        </w:tc>
        <w:tc>
          <w:tcPr>
            <w:tcW w:w="3514" w:type="dxa"/>
            <w:hideMark/>
          </w:tcPr>
          <w:p w14:paraId="6281EF76" w14:textId="77777777" w:rsidR="00752D1A" w:rsidRDefault="00752D1A" w:rsidP="00DA51D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For dioceses to record requests to defer or pause inspections and the outcome of those requests. See Template 06:</w:t>
            </w:r>
            <w:r>
              <w:rPr>
                <w:rStyle w:val="apple-converted-space"/>
                <w:color w:val="000000"/>
              </w:rPr>
              <w:t> </w:t>
            </w:r>
            <w:r>
              <w:rPr>
                <w:rStyle w:val="Emphasis"/>
                <w:color w:val="000000"/>
              </w:rPr>
              <w:t>Record of deferral and pause requests</w:t>
            </w:r>
            <w:r>
              <w:rPr>
                <w:color w:val="000000"/>
              </w:rPr>
              <w:t>.</w:t>
            </w:r>
          </w:p>
        </w:tc>
        <w:tc>
          <w:tcPr>
            <w:tcW w:w="3163" w:type="dxa"/>
            <w:hideMark/>
          </w:tcPr>
          <w:p w14:paraId="2DCC5F28" w14:textId="3F27A5FA" w:rsidR="00752D1A" w:rsidRDefault="00246F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hyperlink r:id="rId10" w:history="1">
              <w:r>
                <w:rPr>
                  <w:rStyle w:val="Hyperlink"/>
                </w:rPr>
                <w:t>Inspection deferral and pause record – Fill in form</w:t>
              </w:r>
            </w:hyperlink>
          </w:p>
        </w:tc>
      </w:tr>
      <w:tr w:rsidR="00752D1A" w14:paraId="234BCD45" w14:textId="77777777" w:rsidTr="00246F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3" w:type="dxa"/>
            <w:hideMark/>
          </w:tcPr>
          <w:p w14:paraId="70AF35F4" w14:textId="77777777" w:rsidR="00752D1A" w:rsidRDefault="00752D1A">
            <w:pPr>
              <w:rPr>
                <w:color w:val="000000"/>
              </w:rPr>
            </w:pPr>
            <w:r>
              <w:rPr>
                <w:rStyle w:val="Strong"/>
                <w:color w:val="000000"/>
              </w:rPr>
              <w:t>Diocesan Complaint Log</w:t>
            </w:r>
          </w:p>
        </w:tc>
        <w:tc>
          <w:tcPr>
            <w:tcW w:w="3514" w:type="dxa"/>
            <w:hideMark/>
          </w:tcPr>
          <w:p w14:paraId="0CB5D777" w14:textId="77777777" w:rsidR="00752D1A" w:rsidRDefault="00752D1A" w:rsidP="00DA51D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For dioceses to record and manage formal complaints about inspections from receipt through to the completion of the investigation and, where applicable, a diocesan review. See Template 07:</w:t>
            </w:r>
            <w:r>
              <w:rPr>
                <w:rStyle w:val="apple-converted-space"/>
                <w:color w:val="000000"/>
              </w:rPr>
              <w:t> </w:t>
            </w:r>
            <w:r>
              <w:rPr>
                <w:rStyle w:val="Emphasis"/>
                <w:color w:val="000000"/>
              </w:rPr>
              <w:t>Diocesan Complaint Log</w:t>
            </w:r>
            <w:r>
              <w:rPr>
                <w:color w:val="000000"/>
              </w:rPr>
              <w:t>.</w:t>
            </w:r>
          </w:p>
        </w:tc>
        <w:tc>
          <w:tcPr>
            <w:tcW w:w="3163" w:type="dxa"/>
          </w:tcPr>
          <w:p w14:paraId="3717B371" w14:textId="6623D2E6" w:rsidR="00752D1A" w:rsidRDefault="00246F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hyperlink r:id="rId11" w:history="1">
              <w:r>
                <w:rPr>
                  <w:rStyle w:val="Hyperlink"/>
                </w:rPr>
                <w:t>Template 07: Diocesan Complai</w:t>
              </w:r>
              <w:r>
                <w:rPr>
                  <w:rStyle w:val="Hyperlink"/>
                </w:rPr>
                <w:t>n</w:t>
              </w:r>
              <w:r>
                <w:rPr>
                  <w:rStyle w:val="Hyperlink"/>
                </w:rPr>
                <w:t>t Log – Fill in form</w:t>
              </w:r>
            </w:hyperlink>
          </w:p>
        </w:tc>
      </w:tr>
    </w:tbl>
    <w:p w14:paraId="38F9399B" w14:textId="5CB3D22C" w:rsidR="002569A6" w:rsidRPr="00F9729C" w:rsidRDefault="002569A6" w:rsidP="00B0367C">
      <w:pPr>
        <w:jc w:val="left"/>
        <w:rPr>
          <w:rFonts w:cs="Open Sans"/>
          <w:color w:val="4C2557"/>
        </w:rPr>
      </w:pPr>
    </w:p>
    <w:sectPr w:rsidR="002569A6" w:rsidRPr="00F9729C" w:rsidSect="00426A98">
      <w:headerReference w:type="default" r:id="rId12"/>
      <w:pgSz w:w="11900" w:h="16840"/>
      <w:pgMar w:top="1440" w:right="1440" w:bottom="104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0FEBE4B" w14:textId="77777777" w:rsidR="00C47682" w:rsidRDefault="00C47682" w:rsidP="00F148B9">
      <w:r>
        <w:separator/>
      </w:r>
    </w:p>
  </w:endnote>
  <w:endnote w:type="continuationSeparator" w:id="0">
    <w:p w14:paraId="63249F6C" w14:textId="77777777" w:rsidR="00C47682" w:rsidRDefault="00C47682" w:rsidP="00F14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Lato Light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9B083D0" w14:textId="77777777" w:rsidR="00C47682" w:rsidRDefault="00C47682" w:rsidP="00F148B9">
      <w:r>
        <w:separator/>
      </w:r>
    </w:p>
  </w:footnote>
  <w:footnote w:type="continuationSeparator" w:id="0">
    <w:p w14:paraId="586B9806" w14:textId="77777777" w:rsidR="00C47682" w:rsidRDefault="00C47682" w:rsidP="00F148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7E64C8B" w14:textId="5F067216" w:rsidR="00F148B9" w:rsidRDefault="00F148B9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553AF9B" wp14:editId="62852082">
          <wp:simplePos x="0" y="0"/>
          <wp:positionH relativeFrom="column">
            <wp:posOffset>3514725</wp:posOffset>
          </wp:positionH>
          <wp:positionV relativeFrom="paragraph">
            <wp:posOffset>-249555</wp:posOffset>
          </wp:positionV>
          <wp:extent cx="2188210" cy="564299"/>
          <wp:effectExtent l="0" t="0" r="2540" b="7620"/>
          <wp:wrapNone/>
          <wp:docPr id="1" name="Picture 1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5979" b="-21"/>
                  <a:stretch/>
                </pic:blipFill>
                <pic:spPr bwMode="auto">
                  <a:xfrm>
                    <a:off x="0" y="0"/>
                    <a:ext cx="2188210" cy="56429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F294C2A"/>
    <w:multiLevelType w:val="multilevel"/>
    <w:tmpl w:val="58203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50B0C90"/>
    <w:multiLevelType w:val="hybridMultilevel"/>
    <w:tmpl w:val="7CAEBCD8"/>
    <w:lvl w:ilvl="0" w:tplc="3C6EA96A">
      <w:start w:val="1"/>
      <w:numFmt w:val="decimal"/>
      <w:pStyle w:val="Bullets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C2C5F02"/>
    <w:multiLevelType w:val="hybridMultilevel"/>
    <w:tmpl w:val="D4683830"/>
    <w:lvl w:ilvl="0" w:tplc="95349B34">
      <w:start w:val="1"/>
      <w:numFmt w:val="bullet"/>
      <w:pStyle w:val="Bullets2"/>
      <w:lvlText w:val=""/>
      <w:lvlJc w:val="left"/>
      <w:pPr>
        <w:ind w:left="2203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2923" w:hanging="360"/>
      </w:pPr>
    </w:lvl>
    <w:lvl w:ilvl="2" w:tplc="0809001B" w:tentative="1">
      <w:start w:val="1"/>
      <w:numFmt w:val="lowerRoman"/>
      <w:lvlText w:val="%3."/>
      <w:lvlJc w:val="right"/>
      <w:pPr>
        <w:ind w:left="3643" w:hanging="180"/>
      </w:pPr>
    </w:lvl>
    <w:lvl w:ilvl="3" w:tplc="0809000F" w:tentative="1">
      <w:start w:val="1"/>
      <w:numFmt w:val="decimal"/>
      <w:lvlText w:val="%4."/>
      <w:lvlJc w:val="left"/>
      <w:pPr>
        <w:ind w:left="4363" w:hanging="360"/>
      </w:pPr>
    </w:lvl>
    <w:lvl w:ilvl="4" w:tplc="08090019" w:tentative="1">
      <w:start w:val="1"/>
      <w:numFmt w:val="lowerLetter"/>
      <w:lvlText w:val="%5."/>
      <w:lvlJc w:val="left"/>
      <w:pPr>
        <w:ind w:left="5083" w:hanging="360"/>
      </w:pPr>
    </w:lvl>
    <w:lvl w:ilvl="5" w:tplc="0809001B" w:tentative="1">
      <w:start w:val="1"/>
      <w:numFmt w:val="lowerRoman"/>
      <w:lvlText w:val="%6."/>
      <w:lvlJc w:val="right"/>
      <w:pPr>
        <w:ind w:left="5803" w:hanging="180"/>
      </w:pPr>
    </w:lvl>
    <w:lvl w:ilvl="6" w:tplc="0809000F" w:tentative="1">
      <w:start w:val="1"/>
      <w:numFmt w:val="decimal"/>
      <w:lvlText w:val="%7."/>
      <w:lvlJc w:val="left"/>
      <w:pPr>
        <w:ind w:left="6523" w:hanging="360"/>
      </w:pPr>
    </w:lvl>
    <w:lvl w:ilvl="7" w:tplc="08090019" w:tentative="1">
      <w:start w:val="1"/>
      <w:numFmt w:val="lowerLetter"/>
      <w:lvlText w:val="%8."/>
      <w:lvlJc w:val="left"/>
      <w:pPr>
        <w:ind w:left="7243" w:hanging="360"/>
      </w:pPr>
    </w:lvl>
    <w:lvl w:ilvl="8" w:tplc="0809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3" w15:restartNumberingAfterBreak="0">
    <w:nsid w:val="67EA36D1"/>
    <w:multiLevelType w:val="multilevel"/>
    <w:tmpl w:val="3FE496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DF10772"/>
    <w:multiLevelType w:val="multilevel"/>
    <w:tmpl w:val="B5249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9C72840"/>
    <w:multiLevelType w:val="hybridMultilevel"/>
    <w:tmpl w:val="E62248AC"/>
    <w:lvl w:ilvl="0" w:tplc="DC5C4DBC">
      <w:start w:val="1"/>
      <w:numFmt w:val="decimal"/>
      <w:pStyle w:val="Handbooknumberedbullets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976DE1"/>
    <w:multiLevelType w:val="multilevel"/>
    <w:tmpl w:val="40BCB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26384872">
    <w:abstractNumId w:val="6"/>
  </w:num>
  <w:num w:numId="2" w16cid:durableId="1934969556">
    <w:abstractNumId w:val="0"/>
  </w:num>
  <w:num w:numId="3" w16cid:durableId="1090354069">
    <w:abstractNumId w:val="4"/>
  </w:num>
  <w:num w:numId="4" w16cid:durableId="1025062945">
    <w:abstractNumId w:val="3"/>
  </w:num>
  <w:num w:numId="5" w16cid:durableId="1170022919">
    <w:abstractNumId w:val="1"/>
  </w:num>
  <w:num w:numId="6" w16cid:durableId="412702670">
    <w:abstractNumId w:val="2"/>
  </w:num>
  <w:num w:numId="7" w16cid:durableId="1353604519">
    <w:abstractNumId w:val="5"/>
  </w:num>
  <w:num w:numId="8" w16cid:durableId="618032356">
    <w:abstractNumId w:val="1"/>
  </w:num>
  <w:num w:numId="9" w16cid:durableId="768698248">
    <w:abstractNumId w:val="2"/>
  </w:num>
  <w:num w:numId="10" w16cid:durableId="703334127">
    <w:abstractNumId w:val="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8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8B9"/>
    <w:rsid w:val="000378DE"/>
    <w:rsid w:val="000820F1"/>
    <w:rsid w:val="00086148"/>
    <w:rsid w:val="000A6B35"/>
    <w:rsid w:val="00165F55"/>
    <w:rsid w:val="001C18F4"/>
    <w:rsid w:val="001D68F5"/>
    <w:rsid w:val="001F693B"/>
    <w:rsid w:val="00246F7A"/>
    <w:rsid w:val="002569A6"/>
    <w:rsid w:val="002700B2"/>
    <w:rsid w:val="00276F5A"/>
    <w:rsid w:val="002B2CA6"/>
    <w:rsid w:val="002D0A61"/>
    <w:rsid w:val="002D2889"/>
    <w:rsid w:val="00323289"/>
    <w:rsid w:val="003863DF"/>
    <w:rsid w:val="00386FC8"/>
    <w:rsid w:val="003F2EB7"/>
    <w:rsid w:val="00422DF6"/>
    <w:rsid w:val="00426A98"/>
    <w:rsid w:val="004A0650"/>
    <w:rsid w:val="00502DB2"/>
    <w:rsid w:val="005230D4"/>
    <w:rsid w:val="00525B5C"/>
    <w:rsid w:val="00547C7C"/>
    <w:rsid w:val="00566F45"/>
    <w:rsid w:val="00567984"/>
    <w:rsid w:val="005A1E6A"/>
    <w:rsid w:val="005D44B9"/>
    <w:rsid w:val="0063773E"/>
    <w:rsid w:val="00653B78"/>
    <w:rsid w:val="006800FE"/>
    <w:rsid w:val="007232B0"/>
    <w:rsid w:val="00752D1A"/>
    <w:rsid w:val="00762186"/>
    <w:rsid w:val="007F17AF"/>
    <w:rsid w:val="00810928"/>
    <w:rsid w:val="008D2FC0"/>
    <w:rsid w:val="00914AB6"/>
    <w:rsid w:val="0091583E"/>
    <w:rsid w:val="009779BC"/>
    <w:rsid w:val="009A6B3E"/>
    <w:rsid w:val="009B6D7E"/>
    <w:rsid w:val="00A1648E"/>
    <w:rsid w:val="00A36113"/>
    <w:rsid w:val="00AC3AA8"/>
    <w:rsid w:val="00AE78CF"/>
    <w:rsid w:val="00B0367C"/>
    <w:rsid w:val="00B0654D"/>
    <w:rsid w:val="00B269E8"/>
    <w:rsid w:val="00B43660"/>
    <w:rsid w:val="00B877B7"/>
    <w:rsid w:val="00BD4062"/>
    <w:rsid w:val="00C47682"/>
    <w:rsid w:val="00C76388"/>
    <w:rsid w:val="00C90E28"/>
    <w:rsid w:val="00CB39B7"/>
    <w:rsid w:val="00CB6EC7"/>
    <w:rsid w:val="00CF16AC"/>
    <w:rsid w:val="00CF7B6D"/>
    <w:rsid w:val="00D00FE4"/>
    <w:rsid w:val="00D65C84"/>
    <w:rsid w:val="00DA51D3"/>
    <w:rsid w:val="00EA5148"/>
    <w:rsid w:val="00F0440F"/>
    <w:rsid w:val="00F1468C"/>
    <w:rsid w:val="00F148B9"/>
    <w:rsid w:val="00F81682"/>
    <w:rsid w:val="00F9729C"/>
    <w:rsid w:val="00FA68F9"/>
    <w:rsid w:val="00FD142D"/>
    <w:rsid w:val="00FD247A"/>
    <w:rsid w:val="00FD483E"/>
    <w:rsid w:val="00FE5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08CC70"/>
  <w15:chartTrackingRefBased/>
  <w15:docId w15:val="{98BC6EB1-3616-4999-BCDF-E6AC49989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142D"/>
    <w:pPr>
      <w:jc w:val="both"/>
    </w:pPr>
    <w:rPr>
      <w:rFonts w:ascii="Open Sans" w:hAnsi="Open San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142D"/>
    <w:pPr>
      <w:keepNext/>
      <w:keepLines/>
      <w:spacing w:before="240" w:after="0"/>
      <w:outlineLvl w:val="0"/>
    </w:pPr>
    <w:rPr>
      <w:rFonts w:ascii="Lato Light" w:eastAsiaTheme="majorEastAsia" w:hAnsi="Lato Light" w:cstheme="majorBidi"/>
      <w:color w:val="582C5F" w:themeColor="accent2"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142D"/>
    <w:pPr>
      <w:keepNext/>
      <w:keepLines/>
      <w:spacing w:before="40" w:after="0"/>
      <w:outlineLvl w:val="1"/>
    </w:pPr>
    <w:rPr>
      <w:rFonts w:ascii="Lato Light" w:eastAsiaTheme="majorEastAsia" w:hAnsi="Lato Light" w:cstheme="majorBidi"/>
      <w:color w:val="582C5F" w:themeColor="accent2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D142D"/>
    <w:pPr>
      <w:keepNext/>
      <w:keepLines/>
      <w:spacing w:before="40" w:after="0"/>
      <w:outlineLvl w:val="2"/>
    </w:pPr>
    <w:rPr>
      <w:rFonts w:ascii="Lato Light" w:eastAsiaTheme="majorEastAsia" w:hAnsi="Lato Light" w:cstheme="majorBidi"/>
      <w:color w:val="582C5F" w:themeColor="accent2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142D"/>
    <w:pPr>
      <w:keepNext/>
      <w:keepLines/>
      <w:spacing w:before="40" w:after="0"/>
      <w:outlineLvl w:val="3"/>
    </w:pPr>
    <w:rPr>
      <w:rFonts w:ascii="Lato Light" w:eastAsiaTheme="majorEastAsia" w:hAnsi="Lato Light" w:cstheme="majorBidi"/>
      <w:iCs/>
      <w:color w:val="582C5F" w:themeColor="accent2"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142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582C5F" w:themeColor="accent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142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66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142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66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142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142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148B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48B9"/>
  </w:style>
  <w:style w:type="paragraph" w:styleId="Footer">
    <w:name w:val="footer"/>
    <w:basedOn w:val="Normal"/>
    <w:link w:val="FooterChar"/>
    <w:uiPriority w:val="99"/>
    <w:unhideWhenUsed/>
    <w:rsid w:val="00F148B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48B9"/>
  </w:style>
  <w:style w:type="table" w:styleId="TableGrid">
    <w:name w:val="Table Grid"/>
    <w:basedOn w:val="TableNormal"/>
    <w:uiPriority w:val="39"/>
    <w:rsid w:val="00F148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E5BC3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FD142D"/>
    <w:rPr>
      <w:rFonts w:ascii="Lato Light" w:eastAsiaTheme="majorEastAsia" w:hAnsi="Lato Light" w:cstheme="majorBidi"/>
      <w:color w:val="582C5F" w:themeColor="accent2"/>
      <w:sz w:val="32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FD142D"/>
    <w:pPr>
      <w:spacing w:after="0" w:line="240" w:lineRule="auto"/>
      <w:contextualSpacing/>
    </w:pPr>
    <w:rPr>
      <w:rFonts w:ascii="Lato" w:eastAsiaTheme="majorEastAsia" w:hAnsi="Lato" w:cstheme="majorBidi"/>
      <w:color w:val="582C5F"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142D"/>
    <w:rPr>
      <w:rFonts w:ascii="Lato" w:eastAsiaTheme="majorEastAsia" w:hAnsi="Lato" w:cstheme="majorBidi"/>
      <w:color w:val="582C5F"/>
      <w:spacing w:val="-10"/>
      <w:kern w:val="28"/>
      <w:sz w:val="48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FD142D"/>
    <w:rPr>
      <w:rFonts w:ascii="Lato Light" w:eastAsiaTheme="majorEastAsia" w:hAnsi="Lato Light" w:cstheme="majorBidi"/>
      <w:color w:val="582C5F" w:themeColor="accent2"/>
      <w:sz w:val="48"/>
      <w:szCs w:val="32"/>
    </w:rPr>
  </w:style>
  <w:style w:type="paragraph" w:customStyle="1" w:styleId="Bullets">
    <w:name w:val="Bullets"/>
    <w:basedOn w:val="ListParagraph"/>
    <w:link w:val="BulletsChar"/>
    <w:qFormat/>
    <w:rsid w:val="00FD142D"/>
    <w:pPr>
      <w:numPr>
        <w:numId w:val="8"/>
      </w:numPr>
      <w:contextualSpacing w:val="0"/>
    </w:pPr>
    <w:rPr>
      <w:rFonts w:cs="Open Sans"/>
    </w:rPr>
  </w:style>
  <w:style w:type="character" w:customStyle="1" w:styleId="BulletsChar">
    <w:name w:val="Bullets Char"/>
    <w:basedOn w:val="ListParagraphChar"/>
    <w:link w:val="Bullets"/>
    <w:rsid w:val="00FD142D"/>
    <w:rPr>
      <w:rFonts w:ascii="Open Sans" w:hAnsi="Open Sans" w:cs="Open Sans"/>
    </w:rPr>
  </w:style>
  <w:style w:type="paragraph" w:styleId="ListParagraph">
    <w:name w:val="List Paragraph"/>
    <w:basedOn w:val="Normal"/>
    <w:link w:val="ListParagraphChar"/>
    <w:uiPriority w:val="34"/>
    <w:qFormat/>
    <w:rsid w:val="00FD142D"/>
    <w:pPr>
      <w:ind w:left="720"/>
      <w:contextualSpacing/>
    </w:pPr>
  </w:style>
  <w:style w:type="paragraph" w:customStyle="1" w:styleId="Bullets2">
    <w:name w:val="Bullets 2"/>
    <w:basedOn w:val="Bullets"/>
    <w:link w:val="Bullets2Char"/>
    <w:qFormat/>
    <w:rsid w:val="00FD142D"/>
    <w:pPr>
      <w:numPr>
        <w:numId w:val="9"/>
      </w:numPr>
      <w:contextualSpacing/>
    </w:pPr>
  </w:style>
  <w:style w:type="character" w:customStyle="1" w:styleId="Bullets2Char">
    <w:name w:val="Bullets 2 Char"/>
    <w:basedOn w:val="DefaultParagraphFont"/>
    <w:link w:val="Bullets2"/>
    <w:rsid w:val="00FD142D"/>
    <w:rPr>
      <w:rFonts w:ascii="Open Sans" w:hAnsi="Open Sans" w:cs="Open Sans"/>
    </w:rPr>
  </w:style>
  <w:style w:type="paragraph" w:customStyle="1" w:styleId="Handbooknumberedbullets">
    <w:name w:val="Handbook numbered bullets"/>
    <w:basedOn w:val="ListParagraph"/>
    <w:qFormat/>
    <w:rsid w:val="00FD142D"/>
    <w:pPr>
      <w:numPr>
        <w:numId w:val="10"/>
      </w:numPr>
      <w:contextualSpacing w:val="0"/>
    </w:pPr>
    <w:rPr>
      <w:rFonts w:eastAsia="Calibri"/>
      <w:lang w:eastAsia="en-GB" w:bidi="en-GB"/>
    </w:rPr>
  </w:style>
  <w:style w:type="character" w:customStyle="1" w:styleId="Heading3Char">
    <w:name w:val="Heading 3 Char"/>
    <w:basedOn w:val="DefaultParagraphFont"/>
    <w:link w:val="Heading3"/>
    <w:uiPriority w:val="9"/>
    <w:rsid w:val="00FD142D"/>
    <w:rPr>
      <w:rFonts w:ascii="Lato Light" w:eastAsiaTheme="majorEastAsia" w:hAnsi="Lato Light" w:cstheme="majorBidi"/>
      <w:color w:val="582C5F" w:themeColor="accent2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142D"/>
    <w:rPr>
      <w:rFonts w:ascii="Lato Light" w:eastAsiaTheme="majorEastAsia" w:hAnsi="Lato Light" w:cstheme="majorBidi"/>
      <w:iCs/>
      <w:color w:val="582C5F" w:themeColor="accent2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142D"/>
    <w:rPr>
      <w:rFonts w:asciiTheme="majorHAnsi" w:eastAsiaTheme="majorEastAsia" w:hAnsiTheme="majorHAnsi" w:cstheme="majorBidi"/>
      <w:color w:val="582C5F" w:themeColor="accent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142D"/>
    <w:rPr>
      <w:rFonts w:asciiTheme="majorHAnsi" w:eastAsiaTheme="majorEastAsia" w:hAnsiTheme="majorHAnsi" w:cstheme="majorBidi"/>
      <w:color w:val="1F466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142D"/>
    <w:rPr>
      <w:rFonts w:asciiTheme="majorHAnsi" w:eastAsiaTheme="majorEastAsia" w:hAnsiTheme="majorHAnsi" w:cstheme="majorBidi"/>
      <w:i/>
      <w:iCs/>
      <w:color w:val="1F466B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142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142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D142D"/>
    <w:pPr>
      <w:spacing w:after="200" w:line="240" w:lineRule="auto"/>
    </w:pPr>
    <w:rPr>
      <w:i/>
      <w:iCs/>
      <w:color w:val="412F24" w:themeColor="text2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142D"/>
    <w:pPr>
      <w:numPr>
        <w:ilvl w:val="1"/>
      </w:numPr>
    </w:pPr>
    <w:rPr>
      <w:rFonts w:eastAsiaTheme="minorEastAsia"/>
      <w:color w:val="5A5A5A" w:themeColor="text1" w:themeTint="A5"/>
      <w:spacing w:val="15"/>
      <w:sz w:val="18"/>
    </w:rPr>
  </w:style>
  <w:style w:type="character" w:customStyle="1" w:styleId="SubtitleChar">
    <w:name w:val="Subtitle Char"/>
    <w:basedOn w:val="DefaultParagraphFont"/>
    <w:link w:val="Subtitle"/>
    <w:uiPriority w:val="11"/>
    <w:rsid w:val="00FD142D"/>
    <w:rPr>
      <w:rFonts w:ascii="Open Sans" w:eastAsiaTheme="minorEastAsia" w:hAnsi="Open Sans"/>
      <w:color w:val="5A5A5A" w:themeColor="text1" w:themeTint="A5"/>
      <w:spacing w:val="15"/>
      <w:sz w:val="18"/>
    </w:rPr>
  </w:style>
  <w:style w:type="character" w:styleId="Strong">
    <w:name w:val="Strong"/>
    <w:basedOn w:val="DefaultParagraphFont"/>
    <w:uiPriority w:val="22"/>
    <w:qFormat/>
    <w:rsid w:val="00FD142D"/>
    <w:rPr>
      <w:rFonts w:ascii="Open Sans" w:hAnsi="Open Sans"/>
      <w:b/>
      <w:bCs/>
      <w:color w:val="582C5F"/>
    </w:rPr>
  </w:style>
  <w:style w:type="character" w:styleId="Emphasis">
    <w:name w:val="Emphasis"/>
    <w:basedOn w:val="DefaultParagraphFont"/>
    <w:uiPriority w:val="20"/>
    <w:qFormat/>
    <w:rsid w:val="00FD142D"/>
    <w:rPr>
      <w:rFonts w:ascii="Open Sans" w:hAnsi="Open Sans"/>
      <w:i/>
      <w:iCs/>
    </w:rPr>
  </w:style>
  <w:style w:type="paragraph" w:styleId="NoSpacing">
    <w:name w:val="No Spacing"/>
    <w:link w:val="NoSpacingChar"/>
    <w:uiPriority w:val="1"/>
    <w:qFormat/>
    <w:rsid w:val="00FD142D"/>
    <w:pPr>
      <w:spacing w:after="0" w:line="240" w:lineRule="auto"/>
    </w:pPr>
    <w:rPr>
      <w:rFonts w:ascii="Open Sans" w:hAnsi="Open Sans"/>
    </w:rPr>
  </w:style>
  <w:style w:type="character" w:customStyle="1" w:styleId="NoSpacingChar">
    <w:name w:val="No Spacing Char"/>
    <w:basedOn w:val="DefaultParagraphFont"/>
    <w:link w:val="NoSpacing"/>
    <w:uiPriority w:val="1"/>
    <w:rsid w:val="00FD142D"/>
    <w:rPr>
      <w:rFonts w:ascii="Open Sans" w:hAnsi="Open San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FD142D"/>
    <w:rPr>
      <w:rFonts w:ascii="Open Sans" w:hAnsi="Open Sans"/>
    </w:rPr>
  </w:style>
  <w:style w:type="paragraph" w:styleId="Quote">
    <w:name w:val="Quote"/>
    <w:basedOn w:val="Normal"/>
    <w:next w:val="Normal"/>
    <w:link w:val="QuoteChar"/>
    <w:uiPriority w:val="29"/>
    <w:qFormat/>
    <w:rsid w:val="00FD142D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142D"/>
    <w:rPr>
      <w:rFonts w:ascii="Open Sans" w:hAnsi="Open Sans"/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142D"/>
    <w:pPr>
      <w:pBdr>
        <w:top w:val="single" w:sz="4" w:space="10" w:color="4E8ECB" w:themeColor="accent1"/>
        <w:bottom w:val="single" w:sz="4" w:space="10" w:color="4E8ECB" w:themeColor="accent1"/>
      </w:pBdr>
      <w:spacing w:before="360" w:after="360"/>
      <w:ind w:left="864" w:right="864"/>
      <w:jc w:val="center"/>
    </w:pPr>
    <w:rPr>
      <w:i/>
      <w:iCs/>
      <w:color w:val="4E8ECB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142D"/>
    <w:rPr>
      <w:rFonts w:ascii="Open Sans" w:hAnsi="Open Sans"/>
      <w:i/>
      <w:iCs/>
      <w:color w:val="4E8ECB" w:themeColor="accent1"/>
    </w:rPr>
  </w:style>
  <w:style w:type="character" w:styleId="SubtleEmphasis">
    <w:name w:val="Subtle Emphasis"/>
    <w:basedOn w:val="DefaultParagraphFont"/>
    <w:uiPriority w:val="19"/>
    <w:qFormat/>
    <w:rsid w:val="00FD142D"/>
    <w:rPr>
      <w:rFonts w:ascii="Open Sans" w:hAnsi="Open Sans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FD142D"/>
    <w:rPr>
      <w:rFonts w:ascii="Open Sans" w:hAnsi="Open Sans"/>
      <w:i/>
      <w:iCs/>
      <w:color w:val="4E8ECB"/>
    </w:rPr>
  </w:style>
  <w:style w:type="character" w:styleId="SubtleReference">
    <w:name w:val="Subtle Reference"/>
    <w:uiPriority w:val="31"/>
    <w:qFormat/>
    <w:rsid w:val="00FD142D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FD142D"/>
    <w:rPr>
      <w:b/>
      <w:bCs/>
      <w:smallCaps/>
      <w:color w:val="4E8ECB" w:themeColor="accent1"/>
      <w:spacing w:val="5"/>
    </w:rPr>
  </w:style>
  <w:style w:type="character" w:styleId="BookTitle">
    <w:name w:val="Book Title"/>
    <w:uiPriority w:val="33"/>
    <w:qFormat/>
    <w:rsid w:val="00FD142D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D142D"/>
    <w:pPr>
      <w:outlineLvl w:val="9"/>
    </w:pPr>
    <w:rPr>
      <w:rFonts w:asciiTheme="majorHAnsi" w:hAnsiTheme="majorHAnsi"/>
      <w:color w:val="2F6AA2" w:themeColor="accent1" w:themeShade="BF"/>
      <w:sz w:val="32"/>
      <w:lang w:val="en-US"/>
    </w:rPr>
  </w:style>
  <w:style w:type="character" w:customStyle="1" w:styleId="apple-converted-space">
    <w:name w:val="apple-converted-space"/>
    <w:basedOn w:val="DefaultParagraphFont"/>
    <w:rsid w:val="00752D1A"/>
  </w:style>
  <w:style w:type="table" w:styleId="GridTable1Light">
    <w:name w:val="Grid Table 1 Light"/>
    <w:basedOn w:val="TableNormal"/>
    <w:uiPriority w:val="46"/>
    <w:rsid w:val="00B0654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32328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46F7A"/>
    <w:rPr>
      <w:color w:val="B6A6C7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forms.cloud.microsoft/Pages/ResponsePage.aspx?id=SSQzRY2fT0OpJmB_Xy63KLfjEZ6a7UxMnONEDY6s8p5UMlI4NUxQVVhOMzNGUExJWFkwSEFFSkk0VC4u" TargetMode="External"/><Relationship Id="rId5" Type="http://schemas.openxmlformats.org/officeDocument/2006/relationships/styles" Target="styles.xml"/><Relationship Id="rId10" Type="http://schemas.openxmlformats.org/officeDocument/2006/relationships/hyperlink" Target="https://forms.cloud.microsoft/Pages/ResponsePage.aspx?id=SSQzRY2fT0OpJmB_Xy63KLfjEZ6a7UxMnONEDY6s8p5URDZHSVAwNUY2VERSWkdGTVFNSEdENTI3Ry4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CSI v2">
  <a:themeElements>
    <a:clrScheme name="CSI Brand">
      <a:dk1>
        <a:srgbClr val="000000"/>
      </a:dk1>
      <a:lt1>
        <a:srgbClr val="FFFFFF"/>
      </a:lt1>
      <a:dk2>
        <a:srgbClr val="412F24"/>
      </a:dk2>
      <a:lt2>
        <a:srgbClr val="E8E4E2"/>
      </a:lt2>
      <a:accent1>
        <a:srgbClr val="4E8ECB"/>
      </a:accent1>
      <a:accent2>
        <a:srgbClr val="582C5F"/>
      </a:accent2>
      <a:accent3>
        <a:srgbClr val="B576A5"/>
      </a:accent3>
      <a:accent4>
        <a:srgbClr val="84B4DA"/>
      </a:accent4>
      <a:accent5>
        <a:srgbClr val="ECE6D6"/>
      </a:accent5>
      <a:accent6>
        <a:srgbClr val="939393"/>
      </a:accent6>
      <a:hlink>
        <a:srgbClr val="84B4DA"/>
      </a:hlink>
      <a:folHlink>
        <a:srgbClr val="B6A6C7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3996BEFA49B24A829695756A628F15" ma:contentTypeVersion="16" ma:contentTypeDescription="Create a new document." ma:contentTypeScope="" ma:versionID="e7f15df51c326bda059bc08cfd7761c2">
  <xsd:schema xmlns:xsd="http://www.w3.org/2001/XMLSchema" xmlns:xs="http://www.w3.org/2001/XMLSchema" xmlns:p="http://schemas.microsoft.com/office/2006/metadata/properties" xmlns:ns2="96e5562a-acd5-48fd-b351-3019e8ac05c4" xmlns:ns3="bc4d8b03-4e62-4820-8f1e-8615b11f99ba" xmlns:ns4="50843001-1899-468d-b989-2829d902c027" targetNamespace="http://schemas.microsoft.com/office/2006/metadata/properties" ma:root="true" ma:fieldsID="608ea08470aa7c3ca5a717edc8da85bf" ns2:_="" ns3:_="" ns4:_="">
    <xsd:import namespace="96e5562a-acd5-48fd-b351-3019e8ac05c4"/>
    <xsd:import namespace="bc4d8b03-4e62-4820-8f1e-8615b11f99ba"/>
    <xsd:import namespace="50843001-1899-468d-b989-2829d902c0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3:SharedWithUsers" minOccurs="0"/>
                <xsd:element ref="ns4:SharedWithDetails" minOccurs="0"/>
                <xsd:element ref="ns2:Comme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e5562a-acd5-48fd-b351-3019e8ac0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9263b5fb-767f-40d1-8d8f-d7361b19d3c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omments" ma:index="22" nillable="true" ma:displayName="Comments" ma:format="Dropdown" ma:internalName="Comments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4d8b03-4e62-4820-8f1e-8615b11f99b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947a61f6-8f6a-4105-82e1-311c3b8923c7}" ma:internalName="TaxCatchAll" ma:showField="CatchAllData" ma:web="bc4d8b03-4e62-4820-8f1e-8615b11f99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843001-1899-468d-b989-2829d902c027" elementFormDefault="qualified">
    <xsd:import namespace="http://schemas.microsoft.com/office/2006/documentManagement/types"/>
    <xsd:import namespace="http://schemas.microsoft.com/office/infopath/2007/PartnerControls"/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96e5562a-acd5-48fd-b351-3019e8ac05c4" xsi:nil="true"/>
    <TaxCatchAll xmlns="bc4d8b03-4e62-4820-8f1e-8615b11f99ba" xsi:nil="true"/>
    <lcf76f155ced4ddcb4097134ff3c332f xmlns="96e5562a-acd5-48fd-b351-3019e8ac05c4">
      <Terms xmlns="http://schemas.microsoft.com/office/infopath/2007/PartnerControls"/>
    </lcf76f155ced4ddcb4097134ff3c332f>
    <Comments xmlns="96e5562a-acd5-48fd-b351-3019e8ac05c4" xsi:nil="true"/>
  </documentManagement>
</p:properties>
</file>

<file path=customXml/itemProps1.xml><?xml version="1.0" encoding="utf-8"?>
<ds:datastoreItem xmlns:ds="http://schemas.openxmlformats.org/officeDocument/2006/customXml" ds:itemID="{2F89E0CB-0BCA-4F23-A575-88DA64AAE3A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F5C2D3-8B8E-49C4-9BC5-93BC19E8BB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e5562a-acd5-48fd-b351-3019e8ac05c4"/>
    <ds:schemaRef ds:uri="bc4d8b03-4e62-4820-8f1e-8615b11f99ba"/>
    <ds:schemaRef ds:uri="50843001-1899-468d-b989-2829d902c0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540071A-8E14-43A4-90C9-1C8BEAD7E1DB}">
  <ds:schemaRefs>
    <ds:schemaRef ds:uri="http://schemas.microsoft.com/office/2006/metadata/properties"/>
    <ds:schemaRef ds:uri="http://schemas.microsoft.com/office/infopath/2007/PartnerControls"/>
    <ds:schemaRef ds:uri="96e5562a-acd5-48fd-b351-3019e8ac05c4"/>
    <ds:schemaRef ds:uri="bc4d8b03-4e62-4820-8f1e-8615b11f99b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287</Words>
  <Characters>1583</Characters>
  <Application>Microsoft Office Word</Application>
  <DocSecurity>0</DocSecurity>
  <Lines>51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Links>
    <vt:vector size="6" baseType="variant">
      <vt:variant>
        <vt:i4>5243001</vt:i4>
      </vt:variant>
      <vt:variant>
        <vt:i4>0</vt:i4>
      </vt:variant>
      <vt:variant>
        <vt:i4>0</vt:i4>
      </vt:variant>
      <vt:variant>
        <vt:i4>5</vt:i4>
      </vt:variant>
      <vt:variant>
        <vt:lpwstr>https://forms.cloud.microsoft/Pages/ResponsePage.aspx?id=SSQzRY2fT0OpJmB_Xy63KLfjEZ6a7UxMnONEDY6s8p5UMlI4NUxQVVhOMzNGUExJWFkwSEFFSkk0VC4u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McArdle</dc:creator>
  <cp:keywords/>
  <dc:description/>
  <cp:lastModifiedBy>Philip Robinson</cp:lastModifiedBy>
  <cp:revision>11</cp:revision>
  <dcterms:created xsi:type="dcterms:W3CDTF">2026-08-27T15:01:00Z</dcterms:created>
  <dcterms:modified xsi:type="dcterms:W3CDTF">2026-08-27T15:07:00Z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0x010100B83996BEFA49B24A829695756A628F15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xd_Signature">
    <vt:bool>false</vt:bool>
  </property>
  <property fmtid="{D5CDD505-2E9C-101B-9397-08002B2CF9AE}" pid="12" name="docLang">
    <vt:lpwstr>en</vt:lpwstr>
  </property>
</Properties>
</file>