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72AE0F" w:rsidR="00B21051" w:rsidRDefault="00000000" w:rsidP="00351186">
      <w:pPr>
        <w:pStyle w:val="Heading1"/>
      </w:pPr>
      <w:sdt>
        <w:sdtPr>
          <w:tag w:val="goog_rdk_0"/>
          <w:id w:val="1044557561"/>
        </w:sdtPr>
        <w:sdtContent/>
      </w:sdt>
      <w:sdt>
        <w:sdtPr>
          <w:tag w:val="goog_rdk_1"/>
          <w:id w:val="-668413051"/>
          <w:showingPlcHdr/>
        </w:sdtPr>
        <w:sdtContent>
          <w:r w:rsidR="00E22195">
            <w:t xml:space="preserve">     </w:t>
          </w:r>
        </w:sdtContent>
      </w:sdt>
      <w:r w:rsidR="79CFC832" w:rsidRPr="009D0849">
        <w:t>Behavioral Expectations Matrix Examples</w:t>
      </w:r>
    </w:p>
    <w:p w14:paraId="00000010" w14:textId="574DDC35" w:rsidR="00B21051" w:rsidRPr="00351186" w:rsidRDefault="00F12E91" w:rsidP="00351186">
      <w:pPr>
        <w:spacing w:before="240"/>
      </w:pPr>
      <w:r w:rsidRPr="00351186">
        <w:rPr>
          <w:b/>
          <w:bCs/>
        </w:rPr>
        <w:t xml:space="preserve">Purpose: </w:t>
      </w:r>
      <w:r w:rsidRPr="00351186">
        <w:t xml:space="preserve">These behavioral expectations matrix examples can be used by schools as they </w:t>
      </w:r>
      <w:r w:rsidR="00C9641C" w:rsidRPr="00351186">
        <w:t>define their own behavioral expectations</w:t>
      </w:r>
      <w:r w:rsidRPr="00351186">
        <w:t xml:space="preserve"> based on </w:t>
      </w:r>
      <w:r w:rsidR="00C9641C" w:rsidRPr="00351186">
        <w:t>the context of their school and the needs of their staff and students.</w:t>
      </w:r>
      <w:r w:rsidRPr="00351186">
        <w:t xml:space="preserve"> </w:t>
      </w:r>
    </w:p>
    <w:p w14:paraId="00000012" w14:textId="77777777" w:rsidR="00B21051" w:rsidRDefault="00745C0F" w:rsidP="00351186">
      <w:pPr>
        <w:pStyle w:val="ListParagraph"/>
        <w:numPr>
          <w:ilvl w:val="0"/>
          <w:numId w:val="59"/>
        </w:numPr>
        <w:spacing w:before="240"/>
      </w:pPr>
      <w:r>
        <w:t xml:space="preserve">Example Elementary School Behavioral Expectations Matrices </w:t>
      </w:r>
    </w:p>
    <w:p w14:paraId="00000013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Elementary School Matrix — Example #1</w:t>
      </w:r>
    </w:p>
    <w:p w14:paraId="00000014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Elementary School Matrix — Example #2</w:t>
      </w:r>
    </w:p>
    <w:p w14:paraId="00000015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Elementary School Matrix — Example #3</w:t>
      </w:r>
    </w:p>
    <w:p w14:paraId="00000016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Elementary School Matrix — Example #4</w:t>
      </w:r>
    </w:p>
    <w:p w14:paraId="00000017" w14:textId="77777777" w:rsidR="00B21051" w:rsidRDefault="00745C0F" w:rsidP="00351186">
      <w:pPr>
        <w:pStyle w:val="ListParagraph"/>
        <w:numPr>
          <w:ilvl w:val="0"/>
          <w:numId w:val="59"/>
        </w:numPr>
        <w:spacing w:before="240"/>
        <w:contextualSpacing w:val="0"/>
      </w:pPr>
      <w:r>
        <w:t xml:space="preserve">Example Middle School Behavioral Expectations Matrices </w:t>
      </w:r>
    </w:p>
    <w:p w14:paraId="00000018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Middle School Matrix — Example #5</w:t>
      </w:r>
    </w:p>
    <w:p w14:paraId="00000019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Middle School Matrix — Example #6</w:t>
      </w:r>
    </w:p>
    <w:p w14:paraId="0000001A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Middle School Matrix — Example #7</w:t>
      </w:r>
    </w:p>
    <w:p w14:paraId="0000001B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Middle School Matrix — Example #8</w:t>
      </w:r>
    </w:p>
    <w:p w14:paraId="0000001C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Middle School Matrix — Example #9</w:t>
      </w:r>
    </w:p>
    <w:p w14:paraId="0000001D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Middle School Matrix — Example #10</w:t>
      </w:r>
    </w:p>
    <w:p w14:paraId="0000001E" w14:textId="77777777" w:rsidR="00B21051" w:rsidRDefault="00745C0F" w:rsidP="00351186">
      <w:pPr>
        <w:pStyle w:val="ListParagraph"/>
        <w:numPr>
          <w:ilvl w:val="0"/>
          <w:numId w:val="59"/>
        </w:numPr>
        <w:spacing w:before="240"/>
        <w:contextualSpacing w:val="0"/>
      </w:pPr>
      <w:r>
        <w:t xml:space="preserve">Example High School Behavioral Expectations Matrices </w:t>
      </w:r>
    </w:p>
    <w:p w14:paraId="0000001F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High School Matrix — Example #11</w:t>
      </w:r>
    </w:p>
    <w:p w14:paraId="00000020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High School Matrix — Example #12</w:t>
      </w:r>
    </w:p>
    <w:p w14:paraId="00000021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High School Matrix — Example #13</w:t>
      </w:r>
    </w:p>
    <w:p w14:paraId="00000022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High School Matrix — Example #14</w:t>
      </w:r>
    </w:p>
    <w:p w14:paraId="00000023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High School Matrix — Example #15</w:t>
      </w:r>
    </w:p>
    <w:p w14:paraId="00000024" w14:textId="77777777" w:rsidR="00B21051" w:rsidRDefault="00745C0F" w:rsidP="00351186">
      <w:pPr>
        <w:pStyle w:val="ListParagraph"/>
        <w:numPr>
          <w:ilvl w:val="1"/>
          <w:numId w:val="59"/>
        </w:numPr>
      </w:pPr>
      <w:r>
        <w:t>High School Matrix — Example #16</w:t>
      </w:r>
    </w:p>
    <w:p w14:paraId="00000033" w14:textId="77777777" w:rsidR="00B21051" w:rsidRDefault="00B21051" w:rsidP="00351186">
      <w:pPr>
        <w:rPr>
          <w:color w:val="000000"/>
          <w:sz w:val="22"/>
          <w:szCs w:val="22"/>
        </w:rPr>
        <w:sectPr w:rsidR="00B21051" w:rsidSect="0059240E">
          <w:footerReference w:type="even" r:id="rId11"/>
          <w:footerReference w:type="default" r:id="rId12"/>
          <w:footerReference w:type="first" r:id="rId13"/>
          <w:pgSz w:w="12240" w:h="15840"/>
          <w:pgMar w:top="621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14:paraId="000006E1" w14:textId="10680479" w:rsidR="00B21051" w:rsidRPr="00647675" w:rsidRDefault="00745C0F" w:rsidP="000B3765">
      <w:pPr>
        <w:pStyle w:val="Heading2"/>
        <w:spacing w:after="120"/>
        <w:jc w:val="center"/>
      </w:pPr>
      <w:r w:rsidRPr="00647675">
        <w:lastRenderedPageBreak/>
        <w:t xml:space="preserve">Elementary School Behavioral Expectations Matrix — </w:t>
      </w:r>
      <w:r w:rsidR="00647675">
        <w:t>Example</w:t>
      </w:r>
      <w:r w:rsidRPr="00647675">
        <w:t xml:space="preserve"> #1</w:t>
      </w:r>
    </w:p>
    <w:tbl>
      <w:tblPr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Elementary Matrix Example 1"/>
        <w:tblDescription w:val="An example of one school's behavior matrix, showing guidelines for their school-wide expectations in different locations and situations in their school. "/>
      </w:tblPr>
      <w:tblGrid>
        <w:gridCol w:w="1705"/>
        <w:gridCol w:w="2160"/>
        <w:gridCol w:w="2790"/>
        <w:gridCol w:w="2610"/>
        <w:gridCol w:w="2610"/>
        <w:gridCol w:w="2700"/>
      </w:tblGrid>
      <w:tr w:rsidR="00B21051" w14:paraId="5926B69A" w14:textId="77777777" w:rsidTr="00043A4D">
        <w:trPr>
          <w:cantSplit/>
          <w:trHeight w:val="432"/>
          <w:tblHeader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6E3" w14:textId="77777777" w:rsidR="00B21051" w:rsidRPr="00A805CB" w:rsidRDefault="00B21051" w:rsidP="00351186">
            <w:pPr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000006E4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Hallway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000006E5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Playground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000006E6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Cafeteria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000006E7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Bus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000006E8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Classroom</w:t>
            </w:r>
          </w:p>
        </w:tc>
      </w:tr>
      <w:tr w:rsidR="00B21051" w14:paraId="3D3820B1" w14:textId="77777777" w:rsidTr="00043A4D">
        <w:trPr>
          <w:cantSplit/>
          <w:trHeight w:val="2114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6E9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Safe</w:t>
            </w:r>
          </w:p>
        </w:tc>
        <w:tc>
          <w:tcPr>
            <w:tcW w:w="2160" w:type="dxa"/>
          </w:tcPr>
          <w:p w14:paraId="000006EA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Walk.</w:t>
            </w:r>
          </w:p>
          <w:p w14:paraId="000006EB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in line.</w:t>
            </w:r>
          </w:p>
          <w:p w14:paraId="000006EC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your backpack zipped and on your back.</w:t>
            </w:r>
          </w:p>
        </w:tc>
        <w:tc>
          <w:tcPr>
            <w:tcW w:w="2790" w:type="dxa"/>
          </w:tcPr>
          <w:p w14:paraId="000006ED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the safety rules.</w:t>
            </w:r>
          </w:p>
          <w:p w14:paraId="000006EE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within the playground boundaries.</w:t>
            </w:r>
          </w:p>
        </w:tc>
        <w:tc>
          <w:tcPr>
            <w:tcW w:w="2610" w:type="dxa"/>
          </w:tcPr>
          <w:p w14:paraId="000006EF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Eat your own food.</w:t>
            </w:r>
          </w:p>
          <w:p w14:paraId="000006F0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Have a calm body while waiting in line and eating.</w:t>
            </w:r>
          </w:p>
          <w:p w14:paraId="000006F1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in your seat until you are dismissed.</w:t>
            </w:r>
          </w:p>
        </w:tc>
        <w:tc>
          <w:tcPr>
            <w:tcW w:w="2610" w:type="dxa"/>
          </w:tcPr>
          <w:p w14:paraId="000006F2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in your seat.</w:t>
            </w:r>
          </w:p>
          <w:p w14:paraId="000006F3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your backpack in your lap.</w:t>
            </w:r>
          </w:p>
          <w:p w14:paraId="000006F4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your feet on or near the floor.</w:t>
            </w:r>
          </w:p>
          <w:p w14:paraId="000006F5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in your personal space.</w:t>
            </w:r>
          </w:p>
          <w:p w14:paraId="000006F6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safety rules.</w:t>
            </w:r>
          </w:p>
        </w:tc>
        <w:tc>
          <w:tcPr>
            <w:tcW w:w="2700" w:type="dxa"/>
          </w:tcPr>
          <w:p w14:paraId="000006F7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in your personal space.</w:t>
            </w:r>
          </w:p>
          <w:p w14:paraId="000006F8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Walk.</w:t>
            </w:r>
          </w:p>
          <w:p w14:paraId="000006F9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Use materials and equipment appropriately.</w:t>
            </w:r>
          </w:p>
        </w:tc>
      </w:tr>
      <w:tr w:rsidR="00B21051" w14:paraId="2D4AEB9C" w14:textId="77777777" w:rsidTr="00043A4D">
        <w:trPr>
          <w:cantSplit/>
          <w:trHeight w:val="2321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6FA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Responsible</w:t>
            </w:r>
          </w:p>
        </w:tc>
        <w:tc>
          <w:tcPr>
            <w:tcW w:w="2160" w:type="dxa"/>
          </w:tcPr>
          <w:p w14:paraId="000006FB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Go directly to where you need to be.</w:t>
            </w:r>
          </w:p>
          <w:p w14:paraId="000006FC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directions.</w:t>
            </w:r>
          </w:p>
          <w:p w14:paraId="000006FD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to the right on the stairs.</w:t>
            </w:r>
          </w:p>
        </w:tc>
        <w:tc>
          <w:tcPr>
            <w:tcW w:w="2790" w:type="dxa"/>
          </w:tcPr>
          <w:p w14:paraId="000006FE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Dress appropriately for the weather.</w:t>
            </w:r>
          </w:p>
          <w:p w14:paraId="000006FF" w14:textId="319F92CE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Be a problem</w:t>
            </w:r>
            <w:r w:rsidR="00A02053">
              <w:t xml:space="preserve"> </w:t>
            </w:r>
            <w:r>
              <w:t>solver.</w:t>
            </w:r>
          </w:p>
          <w:p w14:paraId="00000700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Tell an adult if you see an unsafe choice.</w:t>
            </w:r>
          </w:p>
          <w:p w14:paraId="00000701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Line up when the signal is given and use a voice level 1.</w:t>
            </w:r>
          </w:p>
          <w:p w14:paraId="00000702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directions.</w:t>
            </w:r>
          </w:p>
        </w:tc>
        <w:tc>
          <w:tcPr>
            <w:tcW w:w="2610" w:type="dxa"/>
          </w:tcPr>
          <w:p w14:paraId="00000703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Make room for all your friends at the table.</w:t>
            </w:r>
          </w:p>
          <w:p w14:paraId="00000704" w14:textId="1234E86C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Be a problem</w:t>
            </w:r>
            <w:r w:rsidR="00A02053">
              <w:t xml:space="preserve"> </w:t>
            </w:r>
            <w:r>
              <w:t>solver.</w:t>
            </w:r>
          </w:p>
          <w:p w14:paraId="00000705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Clean up your space.</w:t>
            </w:r>
          </w:p>
          <w:p w14:paraId="00000706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directions.</w:t>
            </w:r>
          </w:p>
        </w:tc>
        <w:tc>
          <w:tcPr>
            <w:tcW w:w="2610" w:type="dxa"/>
          </w:tcPr>
          <w:p w14:paraId="00000707" w14:textId="64C05A37" w:rsidR="00B21051" w:rsidRPr="00351186" w:rsidRDefault="00745C0F" w:rsidP="0035118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450B09F3">
              <w:t xml:space="preserve">Get on and off </w:t>
            </w:r>
            <w:r w:rsidR="003B5A69">
              <w:t>the</w:t>
            </w:r>
            <w:r w:rsidRPr="450B09F3">
              <w:t xml:space="preserve"> bus carefully.</w:t>
            </w:r>
          </w:p>
          <w:p w14:paraId="00000708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directions.</w:t>
            </w:r>
          </w:p>
          <w:p w14:paraId="00000709" w14:textId="4EC1BD21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Be a problem</w:t>
            </w:r>
            <w:r w:rsidR="003B5A69">
              <w:t xml:space="preserve"> </w:t>
            </w:r>
            <w:r>
              <w:t>solver.</w:t>
            </w:r>
          </w:p>
          <w:p w14:paraId="0000070A" w14:textId="77777777" w:rsidR="00B21051" w:rsidRDefault="00B21051" w:rsidP="00351186"/>
        </w:tc>
        <w:tc>
          <w:tcPr>
            <w:tcW w:w="2700" w:type="dxa"/>
          </w:tcPr>
          <w:p w14:paraId="0000070B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Clean up after yourself.</w:t>
            </w:r>
          </w:p>
          <w:p w14:paraId="0000070C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directions and classroom routines.</w:t>
            </w:r>
          </w:p>
          <w:p w14:paraId="0000070D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Do quality work.</w:t>
            </w:r>
          </w:p>
          <w:p w14:paraId="0000070E" w14:textId="2B802C1B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Be a problem</w:t>
            </w:r>
            <w:r w:rsidR="00A02053">
              <w:t xml:space="preserve"> </w:t>
            </w:r>
            <w:r>
              <w:t>solver.</w:t>
            </w:r>
          </w:p>
        </w:tc>
      </w:tr>
      <w:tr w:rsidR="00B21051" w14:paraId="2E3D9A30" w14:textId="77777777" w:rsidTr="00043A4D">
        <w:trPr>
          <w:cantSplit/>
          <w:trHeight w:val="2060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70F" w14:textId="77777777" w:rsidR="00B21051" w:rsidRPr="00A805CB" w:rsidRDefault="00745C0F" w:rsidP="00351186">
            <w:pPr>
              <w:rPr>
                <w:b/>
                <w:bCs/>
              </w:rPr>
            </w:pPr>
            <w:r w:rsidRPr="00A805CB">
              <w:rPr>
                <w:b/>
                <w:bCs/>
              </w:rPr>
              <w:t>Respectful</w:t>
            </w:r>
          </w:p>
        </w:tc>
        <w:tc>
          <w:tcPr>
            <w:tcW w:w="2160" w:type="dxa"/>
          </w:tcPr>
          <w:p w14:paraId="00000710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Enjoy the artwork; look only with your eyes.</w:t>
            </w:r>
          </w:p>
          <w:p w14:paraId="00000711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Stay in your personal space.</w:t>
            </w:r>
          </w:p>
          <w:p w14:paraId="00000712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your voice level at 0 or 1.</w:t>
            </w:r>
          </w:p>
        </w:tc>
        <w:tc>
          <w:tcPr>
            <w:tcW w:w="2790" w:type="dxa"/>
          </w:tcPr>
          <w:p w14:paraId="00000713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Use kind language.</w:t>
            </w:r>
          </w:p>
          <w:p w14:paraId="00000714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Take turns.</w:t>
            </w:r>
          </w:p>
          <w:p w14:paraId="00000715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Be a good sport.</w:t>
            </w:r>
          </w:p>
          <w:p w14:paraId="00000716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Respect nature.</w:t>
            </w:r>
          </w:p>
          <w:p w14:paraId="00000717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Follow game rules.</w:t>
            </w:r>
          </w:p>
          <w:p w14:paraId="00000718" w14:textId="1684917A" w:rsidR="00B21051" w:rsidRPr="00D97A0A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 xml:space="preserve">Keep your voice level </w:t>
            </w:r>
            <w:r w:rsidRPr="00D97A0A">
              <w:t>at 0-3.</w:t>
            </w:r>
          </w:p>
        </w:tc>
        <w:tc>
          <w:tcPr>
            <w:tcW w:w="2610" w:type="dxa"/>
          </w:tcPr>
          <w:p w14:paraId="00000719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Use good manners.</w:t>
            </w:r>
          </w:p>
          <w:p w14:paraId="0000071A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Raise your hand if you need an adult’s help.</w:t>
            </w:r>
          </w:p>
          <w:p w14:paraId="0000071B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Wait patiently and quietly in line.</w:t>
            </w:r>
          </w:p>
          <w:p w14:paraId="0000071C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your voice level to 0 or 1.</w:t>
            </w:r>
          </w:p>
        </w:tc>
        <w:tc>
          <w:tcPr>
            <w:tcW w:w="2610" w:type="dxa"/>
          </w:tcPr>
          <w:p w14:paraId="0000071D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Use kind language.</w:t>
            </w:r>
          </w:p>
          <w:p w14:paraId="0000071E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your voice level at 0 or 1.</w:t>
            </w:r>
          </w:p>
        </w:tc>
        <w:tc>
          <w:tcPr>
            <w:tcW w:w="2700" w:type="dxa"/>
          </w:tcPr>
          <w:p w14:paraId="0000071F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Work cooperatively with others.</w:t>
            </w:r>
          </w:p>
          <w:p w14:paraId="00000720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Listen carefully while others speak.</w:t>
            </w:r>
          </w:p>
          <w:p w14:paraId="00000721" w14:textId="7051D260" w:rsidR="00B21051" w:rsidRPr="00351186" w:rsidRDefault="00745C0F" w:rsidP="0035118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FDD1B21">
              <w:t xml:space="preserve">Wait </w:t>
            </w:r>
            <w:r w:rsidR="00A02053">
              <w:t xml:space="preserve">your </w:t>
            </w:r>
            <w:r w:rsidRPr="0FDD1B21">
              <w:t>turn to speak.</w:t>
            </w:r>
          </w:p>
          <w:p w14:paraId="00000722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Show kindness to others.</w:t>
            </w:r>
          </w:p>
          <w:p w14:paraId="00000723" w14:textId="77777777" w:rsidR="00B21051" w:rsidRDefault="00745C0F" w:rsidP="00351186">
            <w:pPr>
              <w:pStyle w:val="ListParagraph"/>
              <w:numPr>
                <w:ilvl w:val="0"/>
                <w:numId w:val="15"/>
              </w:numPr>
            </w:pPr>
            <w:r>
              <w:t>Keep voice level at 0,1, or 2.</w:t>
            </w:r>
          </w:p>
        </w:tc>
      </w:tr>
    </w:tbl>
    <w:p w14:paraId="76D89C6E" w14:textId="3F8506B2" w:rsidR="001B5614" w:rsidRDefault="00A61A4A">
      <w:pPr>
        <w:rPr>
          <w:b/>
          <w:bCs/>
        </w:rPr>
        <w:sectPr w:rsidR="001B5614" w:rsidSect="00201B87">
          <w:headerReference w:type="default" r:id="rId14"/>
          <w:footerReference w:type="first" r:id="rId15"/>
          <w:pgSz w:w="15840" w:h="12240" w:orient="landscape"/>
          <w:pgMar w:top="720" w:right="720" w:bottom="720" w:left="720" w:header="720" w:footer="720" w:gutter="0"/>
          <w:cols w:space="720"/>
          <w:titlePg/>
          <w:docGrid w:linePitch="326"/>
        </w:sectPr>
      </w:pPr>
      <w:r w:rsidRPr="003A4D35">
        <w:rPr>
          <w:b/>
          <w:bCs/>
        </w:rPr>
        <w:t>Voice Level 0</w:t>
      </w:r>
      <w:r>
        <w:t xml:space="preserve"> is </w:t>
      </w:r>
      <w:r w:rsidR="00963122">
        <w:rPr>
          <w:b/>
          <w:bCs/>
        </w:rPr>
        <w:t>s</w:t>
      </w:r>
      <w:r w:rsidRPr="003A4D35">
        <w:rPr>
          <w:b/>
          <w:bCs/>
        </w:rPr>
        <w:t>ilent</w:t>
      </w:r>
      <w:r>
        <w:t xml:space="preserve">; </w:t>
      </w:r>
      <w:r w:rsidRPr="00963122">
        <w:t>Voice</w:t>
      </w:r>
      <w:r w:rsidRPr="003A4D35">
        <w:rPr>
          <w:b/>
          <w:bCs/>
        </w:rPr>
        <w:t xml:space="preserve"> Level 1</w:t>
      </w:r>
      <w:r>
        <w:t xml:space="preserve"> is a </w:t>
      </w:r>
      <w:r w:rsidR="00963122">
        <w:rPr>
          <w:b/>
          <w:bCs/>
        </w:rPr>
        <w:t>w</w:t>
      </w:r>
      <w:r w:rsidRPr="003A4D35">
        <w:rPr>
          <w:b/>
          <w:bCs/>
        </w:rPr>
        <w:t>hisper</w:t>
      </w:r>
      <w:r>
        <w:t xml:space="preserve">; </w:t>
      </w:r>
      <w:r w:rsidR="003A4D35" w:rsidRPr="00963122">
        <w:t>Voice</w:t>
      </w:r>
      <w:r w:rsidR="003A4D35" w:rsidRPr="003A4D35">
        <w:rPr>
          <w:b/>
          <w:bCs/>
        </w:rPr>
        <w:t xml:space="preserve"> Level 2</w:t>
      </w:r>
      <w:r w:rsidR="003A4D35">
        <w:t xml:space="preserve"> is an </w:t>
      </w:r>
      <w:r w:rsidR="00963122">
        <w:rPr>
          <w:b/>
          <w:bCs/>
        </w:rPr>
        <w:t>i</w:t>
      </w:r>
      <w:r w:rsidR="003A4D35" w:rsidRPr="003A4D35">
        <w:rPr>
          <w:b/>
          <w:bCs/>
        </w:rPr>
        <w:t xml:space="preserve">nside </w:t>
      </w:r>
      <w:r w:rsidR="00963122">
        <w:rPr>
          <w:b/>
          <w:bCs/>
        </w:rPr>
        <w:t>v</w:t>
      </w:r>
      <w:r w:rsidR="003A4D35" w:rsidRPr="003A4D35">
        <w:rPr>
          <w:b/>
          <w:bCs/>
        </w:rPr>
        <w:t>oice</w:t>
      </w:r>
      <w:r w:rsidR="003A4D35">
        <w:t xml:space="preserve">; </w:t>
      </w:r>
      <w:r w:rsidR="003A4D35" w:rsidRPr="00963122">
        <w:t>Voice</w:t>
      </w:r>
      <w:r w:rsidR="003A4D35" w:rsidRPr="003A4D35">
        <w:rPr>
          <w:b/>
          <w:bCs/>
        </w:rPr>
        <w:t xml:space="preserve"> Level 3</w:t>
      </w:r>
      <w:r w:rsidR="003A4D35">
        <w:t xml:space="preserve"> is an </w:t>
      </w:r>
      <w:r w:rsidR="00963122">
        <w:rPr>
          <w:b/>
          <w:bCs/>
        </w:rPr>
        <w:t>o</w:t>
      </w:r>
      <w:r w:rsidR="003A4D35" w:rsidRPr="003A4D35">
        <w:rPr>
          <w:b/>
          <w:bCs/>
        </w:rPr>
        <w:t xml:space="preserve">utside </w:t>
      </w:r>
      <w:r w:rsidR="00963122">
        <w:rPr>
          <w:b/>
          <w:bCs/>
        </w:rPr>
        <w:t>v</w:t>
      </w:r>
      <w:r w:rsidR="003A4D35" w:rsidRPr="003A4D35">
        <w:rPr>
          <w:b/>
          <w:bCs/>
        </w:rPr>
        <w:t>oice</w:t>
      </w:r>
    </w:p>
    <w:p w14:paraId="0000072D" w14:textId="5F0B3CA4" w:rsidR="00B21051" w:rsidRDefault="00745C0F" w:rsidP="00D25E1F">
      <w:pPr>
        <w:pStyle w:val="Heading2"/>
        <w:jc w:val="center"/>
      </w:pPr>
      <w:r>
        <w:lastRenderedPageBreak/>
        <w:t xml:space="preserve">Elementary School Behavioral Expectations Matrix — </w:t>
      </w:r>
      <w:r w:rsidR="001B5614">
        <w:t>Example</w:t>
      </w:r>
      <w:r>
        <w:t xml:space="preserve"> #2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Elementary Matrix Example 2"/>
        <w:tblDescription w:val="An example of one school's behavior matrix, showing guidelines for their school-wide expectations in different locations and situations in their school. "/>
      </w:tblPr>
      <w:tblGrid>
        <w:gridCol w:w="1705"/>
        <w:gridCol w:w="1530"/>
        <w:gridCol w:w="1890"/>
        <w:gridCol w:w="1620"/>
        <w:gridCol w:w="1620"/>
        <w:gridCol w:w="1440"/>
        <w:gridCol w:w="1530"/>
        <w:gridCol w:w="1530"/>
        <w:gridCol w:w="1525"/>
      </w:tblGrid>
      <w:tr w:rsidR="006E65AB" w14:paraId="16BE84C0" w14:textId="77777777" w:rsidTr="00111541">
        <w:trPr>
          <w:cantSplit/>
          <w:trHeight w:val="432"/>
          <w:tblHeader/>
        </w:trPr>
        <w:tc>
          <w:tcPr>
            <w:tcW w:w="1705" w:type="dxa"/>
            <w:shd w:val="clear" w:color="auto" w:fill="6FCCD3"/>
            <w:vAlign w:val="center"/>
          </w:tcPr>
          <w:p w14:paraId="0000072F" w14:textId="788671A4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Expectation</w:t>
            </w:r>
          </w:p>
        </w:tc>
        <w:tc>
          <w:tcPr>
            <w:tcW w:w="1530" w:type="dxa"/>
            <w:shd w:val="clear" w:color="auto" w:fill="6FCCD3"/>
            <w:vAlign w:val="center"/>
          </w:tcPr>
          <w:p w14:paraId="00000730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Classroom</w:t>
            </w:r>
          </w:p>
        </w:tc>
        <w:tc>
          <w:tcPr>
            <w:tcW w:w="1890" w:type="dxa"/>
            <w:shd w:val="clear" w:color="auto" w:fill="6FCCD3"/>
            <w:vAlign w:val="center"/>
          </w:tcPr>
          <w:p w14:paraId="00000731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Hallway</w:t>
            </w:r>
          </w:p>
        </w:tc>
        <w:tc>
          <w:tcPr>
            <w:tcW w:w="1620" w:type="dxa"/>
            <w:shd w:val="clear" w:color="auto" w:fill="6FCCD3"/>
            <w:vAlign w:val="center"/>
          </w:tcPr>
          <w:p w14:paraId="00000732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Cafeteria</w:t>
            </w:r>
          </w:p>
        </w:tc>
        <w:tc>
          <w:tcPr>
            <w:tcW w:w="1620" w:type="dxa"/>
            <w:shd w:val="clear" w:color="auto" w:fill="6FCCD3"/>
            <w:vAlign w:val="center"/>
          </w:tcPr>
          <w:p w14:paraId="00000733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Playground</w:t>
            </w:r>
          </w:p>
        </w:tc>
        <w:tc>
          <w:tcPr>
            <w:tcW w:w="1440" w:type="dxa"/>
            <w:shd w:val="clear" w:color="auto" w:fill="6FCCD3"/>
            <w:vAlign w:val="center"/>
          </w:tcPr>
          <w:p w14:paraId="00000734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Restroom</w:t>
            </w:r>
          </w:p>
        </w:tc>
        <w:tc>
          <w:tcPr>
            <w:tcW w:w="1530" w:type="dxa"/>
            <w:shd w:val="clear" w:color="auto" w:fill="6FCCD3"/>
            <w:vAlign w:val="center"/>
          </w:tcPr>
          <w:p w14:paraId="00000735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Bus</w:t>
            </w:r>
          </w:p>
        </w:tc>
        <w:tc>
          <w:tcPr>
            <w:tcW w:w="1530" w:type="dxa"/>
            <w:shd w:val="clear" w:color="auto" w:fill="6FCCD3"/>
            <w:vAlign w:val="center"/>
          </w:tcPr>
          <w:p w14:paraId="00000736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Arrival</w:t>
            </w:r>
          </w:p>
        </w:tc>
        <w:tc>
          <w:tcPr>
            <w:tcW w:w="1525" w:type="dxa"/>
            <w:shd w:val="clear" w:color="auto" w:fill="6FCCD3"/>
            <w:vAlign w:val="center"/>
          </w:tcPr>
          <w:p w14:paraId="00000737" w14:textId="77777777" w:rsidR="00B21051" w:rsidRPr="002D4F8D" w:rsidRDefault="00745C0F" w:rsidP="00351186">
            <w:pPr>
              <w:rPr>
                <w:b/>
                <w:bCs/>
              </w:rPr>
            </w:pPr>
            <w:r w:rsidRPr="002D4F8D">
              <w:rPr>
                <w:b/>
                <w:bCs/>
              </w:rPr>
              <w:t>Dismissal</w:t>
            </w:r>
          </w:p>
        </w:tc>
      </w:tr>
      <w:tr w:rsidR="006E65AB" w14:paraId="25F764FC" w14:textId="77777777" w:rsidTr="00111541">
        <w:trPr>
          <w:cantSplit/>
          <w:trHeight w:val="2285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73B" w14:textId="59A484DA" w:rsidR="00B21051" w:rsidRPr="003E08D1" w:rsidRDefault="00745C0F" w:rsidP="00D00203">
            <w:pPr>
              <w:rPr>
                <w:b/>
                <w:bCs/>
              </w:rPr>
            </w:pPr>
            <w:r w:rsidRPr="003E08D1">
              <w:rPr>
                <w:b/>
                <w:bCs/>
              </w:rPr>
              <w:t>Be</w:t>
            </w:r>
            <w:r w:rsidR="00D00203">
              <w:rPr>
                <w:b/>
                <w:bCs/>
              </w:rPr>
              <w:t xml:space="preserve"> </w:t>
            </w:r>
            <w:r w:rsidRPr="003E08D1">
              <w:rPr>
                <w:b/>
                <w:bCs/>
              </w:rPr>
              <w:t>Respectful</w:t>
            </w:r>
          </w:p>
        </w:tc>
        <w:tc>
          <w:tcPr>
            <w:tcW w:w="1530" w:type="dxa"/>
          </w:tcPr>
          <w:p w14:paraId="0000073C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Follow directions.</w:t>
            </w:r>
          </w:p>
          <w:p w14:paraId="0000073D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Listen to the   speaker.</w:t>
            </w:r>
          </w:p>
          <w:p w14:paraId="0000073E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your hands and feet to yourself.</w:t>
            </w:r>
          </w:p>
          <w:p w14:paraId="0000073F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Use kind words and actions.</w:t>
            </w:r>
          </w:p>
        </w:tc>
        <w:tc>
          <w:tcPr>
            <w:tcW w:w="1890" w:type="dxa"/>
          </w:tcPr>
          <w:p w14:paraId="00000740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 xml:space="preserve">Be courteous of others. </w:t>
            </w:r>
          </w:p>
          <w:p w14:paraId="00000741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hands and feet to self.</w:t>
            </w:r>
          </w:p>
          <w:p w14:paraId="00000742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Respect materials.</w:t>
            </w:r>
          </w:p>
        </w:tc>
        <w:tc>
          <w:tcPr>
            <w:tcW w:w="1620" w:type="dxa"/>
          </w:tcPr>
          <w:p w14:paraId="00000743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Listen when directions are given by adults.</w:t>
            </w:r>
          </w:p>
          <w:p w14:paraId="00000744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Follow directions the first time asked.</w:t>
            </w:r>
          </w:p>
        </w:tc>
        <w:tc>
          <w:tcPr>
            <w:tcW w:w="1620" w:type="dxa"/>
          </w:tcPr>
          <w:p w14:paraId="00000745" w14:textId="732B25B0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 xml:space="preserve">Respond </w:t>
            </w:r>
            <w:r w:rsidR="00A73D0B">
              <w:t>quick</w:t>
            </w:r>
            <w:r>
              <w:t>ly to teachers and staff on duty.</w:t>
            </w:r>
          </w:p>
          <w:p w14:paraId="00000746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Be kind to peers while playing games.</w:t>
            </w:r>
          </w:p>
        </w:tc>
        <w:tc>
          <w:tcPr>
            <w:tcW w:w="1440" w:type="dxa"/>
          </w:tcPr>
          <w:p w14:paraId="00000747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Give others privacy.</w:t>
            </w:r>
          </w:p>
          <w:p w14:paraId="00000748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Knock before entering stalls.</w:t>
            </w:r>
          </w:p>
        </w:tc>
        <w:tc>
          <w:tcPr>
            <w:tcW w:w="1530" w:type="dxa"/>
          </w:tcPr>
          <w:p w14:paraId="00000749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Listen and follow rules.</w:t>
            </w:r>
          </w:p>
          <w:p w14:paraId="0000074A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Remain seated.</w:t>
            </w:r>
          </w:p>
          <w:p w14:paraId="0000074B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Stay clear of roads.</w:t>
            </w:r>
          </w:p>
        </w:tc>
        <w:tc>
          <w:tcPr>
            <w:tcW w:w="1530" w:type="dxa"/>
          </w:tcPr>
          <w:p w14:paraId="0000074C" w14:textId="74E808A5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 xml:space="preserve">Respond </w:t>
            </w:r>
            <w:r w:rsidR="00D13C03">
              <w:t>quick</w:t>
            </w:r>
            <w:r>
              <w:t>ly to teachers and staff on duty.</w:t>
            </w:r>
          </w:p>
        </w:tc>
        <w:tc>
          <w:tcPr>
            <w:tcW w:w="1525" w:type="dxa"/>
          </w:tcPr>
          <w:p w14:paraId="0000074D" w14:textId="57358A1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Respond quickly to teachers and staff on duty.</w:t>
            </w:r>
          </w:p>
        </w:tc>
      </w:tr>
      <w:tr w:rsidR="006E65AB" w14:paraId="1EE9E9F8" w14:textId="77777777" w:rsidTr="00111541">
        <w:trPr>
          <w:cantSplit/>
          <w:trHeight w:val="2249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74E" w14:textId="77777777" w:rsidR="00B21051" w:rsidRPr="003E08D1" w:rsidRDefault="00745C0F" w:rsidP="00351186">
            <w:pPr>
              <w:rPr>
                <w:b/>
                <w:bCs/>
              </w:rPr>
            </w:pPr>
            <w:r w:rsidRPr="003E08D1">
              <w:rPr>
                <w:b/>
                <w:bCs/>
              </w:rPr>
              <w:t>Be Responsible</w:t>
            </w:r>
          </w:p>
        </w:tc>
        <w:tc>
          <w:tcPr>
            <w:tcW w:w="1530" w:type="dxa"/>
          </w:tcPr>
          <w:p w14:paraId="0000074F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Show self-control.</w:t>
            </w:r>
          </w:p>
          <w:p w14:paraId="00000750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Use time wisely.</w:t>
            </w:r>
          </w:p>
          <w:p w14:paraId="00000751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Take care of school property.</w:t>
            </w:r>
          </w:p>
          <w:p w14:paraId="00000752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Turn in finished work.</w:t>
            </w:r>
          </w:p>
        </w:tc>
        <w:tc>
          <w:tcPr>
            <w:tcW w:w="1890" w:type="dxa"/>
          </w:tcPr>
          <w:p w14:paraId="00000753" w14:textId="4655BFEF" w:rsidR="00B21051" w:rsidRPr="00351186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  <w:rPr>
                <w:color w:val="000000"/>
              </w:rPr>
            </w:pPr>
            <w:r w:rsidRPr="2C55A44D">
              <w:t>Follow given directions for drills/ emergencies</w:t>
            </w:r>
            <w:r w:rsidR="001A7E33">
              <w:t>.</w:t>
            </w:r>
          </w:p>
          <w:p w14:paraId="00000754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Walk.</w:t>
            </w:r>
          </w:p>
          <w:p w14:paraId="00000755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Report unsafe behavior.</w:t>
            </w:r>
          </w:p>
        </w:tc>
        <w:tc>
          <w:tcPr>
            <w:tcW w:w="1620" w:type="dxa"/>
          </w:tcPr>
          <w:p w14:paraId="00000756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Clean up after yourself.</w:t>
            </w:r>
          </w:p>
          <w:p w14:paraId="00000757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Raise your hand for permission to get up.</w:t>
            </w:r>
          </w:p>
        </w:tc>
        <w:tc>
          <w:tcPr>
            <w:tcW w:w="1620" w:type="dxa"/>
          </w:tcPr>
          <w:p w14:paraId="00000758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Stay in established area.</w:t>
            </w:r>
          </w:p>
          <w:p w14:paraId="00000759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Report problems and unsafe behaviors to your teacher.</w:t>
            </w:r>
          </w:p>
        </w:tc>
        <w:tc>
          <w:tcPr>
            <w:tcW w:w="1440" w:type="dxa"/>
          </w:tcPr>
          <w:p w14:paraId="0000075A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Flush.</w:t>
            </w:r>
          </w:p>
          <w:p w14:paraId="0000075B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Wash your hands.</w:t>
            </w:r>
          </w:p>
          <w:p w14:paraId="0000075C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Throw away your trash.</w:t>
            </w:r>
          </w:p>
          <w:p w14:paraId="0000075D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Report problems to your teacher.</w:t>
            </w:r>
          </w:p>
        </w:tc>
        <w:tc>
          <w:tcPr>
            <w:tcW w:w="1530" w:type="dxa"/>
          </w:tcPr>
          <w:p w14:paraId="0000075E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Remain seated.</w:t>
            </w:r>
          </w:p>
          <w:p w14:paraId="0000075F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Use self-control.</w:t>
            </w:r>
          </w:p>
          <w:p w14:paraId="00000760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Be ready when the bus arrives.</w:t>
            </w:r>
          </w:p>
        </w:tc>
        <w:tc>
          <w:tcPr>
            <w:tcW w:w="1530" w:type="dxa"/>
          </w:tcPr>
          <w:p w14:paraId="00000761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all materials in your backpack.</w:t>
            </w:r>
          </w:p>
          <w:p w14:paraId="00000762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Arrive on time.</w:t>
            </w:r>
          </w:p>
          <w:p w14:paraId="00000763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Go straight to class or the cafeteria.</w:t>
            </w:r>
          </w:p>
        </w:tc>
        <w:tc>
          <w:tcPr>
            <w:tcW w:w="1525" w:type="dxa"/>
          </w:tcPr>
          <w:p w14:paraId="00000764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all materials in your backpack.</w:t>
            </w:r>
          </w:p>
          <w:p w14:paraId="00000765" w14:textId="77777777" w:rsidR="00B21051" w:rsidRDefault="00745C0F" w:rsidP="003E08D1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Stay in your assigned area.</w:t>
            </w:r>
          </w:p>
        </w:tc>
      </w:tr>
      <w:tr w:rsidR="006E65AB" w14:paraId="0EC1A171" w14:textId="77777777" w:rsidTr="00111541">
        <w:trPr>
          <w:cantSplit/>
          <w:trHeight w:val="2411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0000766" w14:textId="77777777" w:rsidR="00B21051" w:rsidRPr="003E08D1" w:rsidRDefault="00745C0F" w:rsidP="00351186">
            <w:pPr>
              <w:rPr>
                <w:b/>
                <w:bCs/>
              </w:rPr>
            </w:pPr>
            <w:r w:rsidRPr="003E08D1">
              <w:rPr>
                <w:b/>
                <w:bCs/>
              </w:rPr>
              <w:lastRenderedPageBreak/>
              <w:t>Give Best Effort</w:t>
            </w:r>
          </w:p>
        </w:tc>
        <w:tc>
          <w:tcPr>
            <w:tcW w:w="1530" w:type="dxa"/>
          </w:tcPr>
          <w:p w14:paraId="00000767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Complete work with your best effort and a positive attitude.</w:t>
            </w:r>
          </w:p>
          <w:p w14:paraId="00000768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Remain on task.</w:t>
            </w:r>
          </w:p>
          <w:p w14:paraId="00000769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Participate in class activities.</w:t>
            </w:r>
          </w:p>
        </w:tc>
        <w:tc>
          <w:tcPr>
            <w:tcW w:w="1890" w:type="dxa"/>
          </w:tcPr>
          <w:p w14:paraId="0000076A" w14:textId="7F079569" w:rsidR="00B21051" w:rsidRPr="00351186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  <w:rPr>
                <w:color w:val="000000"/>
              </w:rPr>
            </w:pPr>
            <w:r w:rsidRPr="7C665C65">
              <w:t>Walk directly to next location</w:t>
            </w:r>
            <w:r w:rsidR="002373DA">
              <w:t>.</w:t>
            </w:r>
          </w:p>
          <w:p w14:paraId="0000076B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Pay attention to where you are going.</w:t>
            </w:r>
          </w:p>
          <w:p w14:paraId="0000076C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Walk quietly.</w:t>
            </w:r>
          </w:p>
        </w:tc>
        <w:tc>
          <w:tcPr>
            <w:tcW w:w="1620" w:type="dxa"/>
          </w:tcPr>
          <w:p w14:paraId="0000076D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Eat your lunch.</w:t>
            </w:r>
          </w:p>
          <w:p w14:paraId="0000076E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Use table manners.</w:t>
            </w:r>
          </w:p>
        </w:tc>
        <w:tc>
          <w:tcPr>
            <w:tcW w:w="1620" w:type="dxa"/>
          </w:tcPr>
          <w:p w14:paraId="0000076F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Control your temper.</w:t>
            </w:r>
          </w:p>
          <w:p w14:paraId="4BFDC12F" w14:textId="60E90A9A" w:rsidR="00B814DC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Use calm-down strategie</w:t>
            </w:r>
            <w:r w:rsidR="00B814DC">
              <w:t>s</w:t>
            </w:r>
          </w:p>
          <w:p w14:paraId="00000771" w14:textId="12792143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Include others in your activities.</w:t>
            </w:r>
          </w:p>
        </w:tc>
        <w:tc>
          <w:tcPr>
            <w:tcW w:w="1440" w:type="dxa"/>
          </w:tcPr>
          <w:p w14:paraId="00000772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the area clean.</w:t>
            </w:r>
          </w:p>
          <w:p w14:paraId="00000773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yourself clean.</w:t>
            </w:r>
          </w:p>
        </w:tc>
        <w:tc>
          <w:tcPr>
            <w:tcW w:w="1530" w:type="dxa"/>
          </w:tcPr>
          <w:p w14:paraId="00000774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your hands and feet to yourself.</w:t>
            </w:r>
          </w:p>
          <w:p w14:paraId="00000775" w14:textId="2CB54502" w:rsidR="00B21051" w:rsidRPr="00351186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  <w:rPr>
                <w:color w:val="000000"/>
              </w:rPr>
            </w:pPr>
            <w:r w:rsidRPr="7C665C65">
              <w:t>Gather all belonging</w:t>
            </w:r>
            <w:r w:rsidR="000C3051">
              <w:t>s</w:t>
            </w:r>
            <w:r w:rsidRPr="7C665C65">
              <w:t xml:space="preserve"> and trash before exiting. </w:t>
            </w:r>
          </w:p>
        </w:tc>
        <w:tc>
          <w:tcPr>
            <w:tcW w:w="1530" w:type="dxa"/>
          </w:tcPr>
          <w:p w14:paraId="00000776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a positive attitude.</w:t>
            </w:r>
          </w:p>
          <w:p w14:paraId="00000777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 xml:space="preserve">Wait patiently if you are early. </w:t>
            </w:r>
          </w:p>
        </w:tc>
        <w:tc>
          <w:tcPr>
            <w:tcW w:w="1525" w:type="dxa"/>
          </w:tcPr>
          <w:p w14:paraId="00000778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Keep a positive attitude.</w:t>
            </w:r>
          </w:p>
          <w:p w14:paraId="00000779" w14:textId="77777777" w:rsidR="00B21051" w:rsidRDefault="00745C0F" w:rsidP="00B814DC">
            <w:pPr>
              <w:pStyle w:val="ListParagraph"/>
              <w:numPr>
                <w:ilvl w:val="0"/>
                <w:numId w:val="56"/>
              </w:numPr>
              <w:spacing w:before="80"/>
              <w:contextualSpacing w:val="0"/>
            </w:pPr>
            <w:r>
              <w:t>Wait patiently if you are early.</w:t>
            </w:r>
          </w:p>
        </w:tc>
      </w:tr>
    </w:tbl>
    <w:p w14:paraId="0000077B" w14:textId="77777777" w:rsidR="00B21051" w:rsidRDefault="00745C0F" w:rsidP="00351186">
      <w:pPr>
        <w:rPr>
          <w:rFonts w:ascii="Georgia" w:eastAsia="Georgia" w:hAnsi="Georgia" w:cs="Georgia"/>
          <w:color w:val="000000"/>
          <w:sz w:val="28"/>
          <w:szCs w:val="28"/>
        </w:rPr>
      </w:pPr>
      <w:r>
        <w:br w:type="page"/>
      </w:r>
    </w:p>
    <w:p w14:paraId="0000077C" w14:textId="5FC57865" w:rsidR="00B21051" w:rsidRDefault="00745C0F" w:rsidP="007570AA">
      <w:pPr>
        <w:pStyle w:val="Heading2"/>
        <w:jc w:val="center"/>
      </w:pPr>
      <w:r>
        <w:lastRenderedPageBreak/>
        <w:t>Elementary School Behavioral Expectations Matrix – E</w:t>
      </w:r>
      <w:r w:rsidR="00533A8B">
        <w:t>xample</w:t>
      </w:r>
      <w:r>
        <w:t xml:space="preserve"> #3</w:t>
      </w:r>
    </w:p>
    <w:tbl>
      <w:tblPr>
        <w:tblW w:w="14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Elementary Matrix Example 3"/>
        <w:tblDescription w:val="An example of one school's behavior matrix, showing guidelines for their school-wide expectations in different locations and situations in their school. "/>
      </w:tblPr>
      <w:tblGrid>
        <w:gridCol w:w="1525"/>
        <w:gridCol w:w="2160"/>
        <w:gridCol w:w="1775"/>
        <w:gridCol w:w="1822"/>
        <w:gridCol w:w="1845"/>
        <w:gridCol w:w="1661"/>
        <w:gridCol w:w="1717"/>
        <w:gridCol w:w="1884"/>
      </w:tblGrid>
      <w:tr w:rsidR="00B21051" w14:paraId="076A4677" w14:textId="77777777" w:rsidTr="002F21E1">
        <w:trPr>
          <w:cantSplit/>
          <w:trHeight w:val="734"/>
          <w:tblHeader/>
        </w:trPr>
        <w:tc>
          <w:tcPr>
            <w:tcW w:w="1525" w:type="dxa"/>
            <w:shd w:val="clear" w:color="auto" w:fill="E7E6E6" w:themeFill="background2"/>
            <w:vAlign w:val="center"/>
          </w:tcPr>
          <w:p w14:paraId="00000786" w14:textId="66501C4F" w:rsidR="00B21051" w:rsidRPr="007B4A28" w:rsidRDefault="00F1522A" w:rsidP="00351186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L</w:t>
            </w:r>
            <w:r w:rsidR="007B4A28" w:rsidRPr="007B4A28">
              <w:rPr>
                <w:b/>
                <w:bCs/>
              </w:rPr>
              <w:t>ocation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00000788" w14:textId="08F0F288" w:rsidR="00B21051" w:rsidRPr="007B4A28" w:rsidRDefault="00745C0F" w:rsidP="007B4A28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All</w:t>
            </w:r>
            <w:r w:rsidR="007B4A28">
              <w:rPr>
                <w:b/>
                <w:bCs/>
              </w:rPr>
              <w:t xml:space="preserve"> </w:t>
            </w:r>
            <w:r w:rsidRPr="007B4A28">
              <w:rPr>
                <w:b/>
                <w:bCs/>
              </w:rPr>
              <w:t>Classrooms</w:t>
            </w:r>
          </w:p>
        </w:tc>
        <w:tc>
          <w:tcPr>
            <w:tcW w:w="1775" w:type="dxa"/>
            <w:shd w:val="clear" w:color="auto" w:fill="E7E6E6" w:themeFill="background2"/>
            <w:vAlign w:val="center"/>
          </w:tcPr>
          <w:p w14:paraId="00000789" w14:textId="77777777" w:rsidR="00B21051" w:rsidRPr="007B4A28" w:rsidRDefault="00745C0F" w:rsidP="00351186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Hallway</w:t>
            </w:r>
          </w:p>
        </w:tc>
        <w:tc>
          <w:tcPr>
            <w:tcW w:w="1822" w:type="dxa"/>
            <w:shd w:val="clear" w:color="auto" w:fill="E7E6E6" w:themeFill="background2"/>
            <w:vAlign w:val="center"/>
          </w:tcPr>
          <w:p w14:paraId="0000078A" w14:textId="77777777" w:rsidR="00B21051" w:rsidRPr="007B4A28" w:rsidRDefault="00745C0F" w:rsidP="00351186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Cafeteria</w:t>
            </w:r>
          </w:p>
        </w:tc>
        <w:tc>
          <w:tcPr>
            <w:tcW w:w="1845" w:type="dxa"/>
            <w:shd w:val="clear" w:color="auto" w:fill="E7E6E6" w:themeFill="background2"/>
            <w:vAlign w:val="center"/>
          </w:tcPr>
          <w:p w14:paraId="0000078B" w14:textId="77777777" w:rsidR="00B21051" w:rsidRPr="007B4A28" w:rsidRDefault="00745C0F" w:rsidP="00351186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Restroom</w:t>
            </w:r>
          </w:p>
        </w:tc>
        <w:tc>
          <w:tcPr>
            <w:tcW w:w="1661" w:type="dxa"/>
            <w:shd w:val="clear" w:color="auto" w:fill="E7E6E6" w:themeFill="background2"/>
            <w:vAlign w:val="center"/>
          </w:tcPr>
          <w:p w14:paraId="0000078C" w14:textId="77777777" w:rsidR="00B21051" w:rsidRPr="007B4A28" w:rsidRDefault="00745C0F" w:rsidP="00351186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Bus</w:t>
            </w:r>
          </w:p>
        </w:tc>
        <w:tc>
          <w:tcPr>
            <w:tcW w:w="1717" w:type="dxa"/>
            <w:shd w:val="clear" w:color="auto" w:fill="E7E6E6" w:themeFill="background2"/>
            <w:vAlign w:val="center"/>
          </w:tcPr>
          <w:p w14:paraId="0000078E" w14:textId="424E8FA2" w:rsidR="00B21051" w:rsidRPr="007B4A28" w:rsidRDefault="00745C0F" w:rsidP="007B4A28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Playground/Gym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0000078F" w14:textId="77777777" w:rsidR="00B21051" w:rsidRPr="007B4A28" w:rsidRDefault="00745C0F" w:rsidP="00351186">
            <w:pPr>
              <w:rPr>
                <w:b/>
                <w:bCs/>
              </w:rPr>
            </w:pPr>
            <w:r w:rsidRPr="007B4A28">
              <w:rPr>
                <w:b/>
                <w:bCs/>
              </w:rPr>
              <w:t>Assembly</w:t>
            </w:r>
          </w:p>
        </w:tc>
      </w:tr>
      <w:tr w:rsidR="00B21051" w14:paraId="131DEBFF" w14:textId="77777777" w:rsidTr="002F21E1">
        <w:trPr>
          <w:cantSplit/>
          <w:trHeight w:val="1529"/>
        </w:trPr>
        <w:tc>
          <w:tcPr>
            <w:tcW w:w="1525" w:type="dxa"/>
            <w:shd w:val="clear" w:color="auto" w:fill="E7E6E6" w:themeFill="background2"/>
            <w:vAlign w:val="center"/>
          </w:tcPr>
          <w:p w14:paraId="00000790" w14:textId="1AAED12A" w:rsidR="00B21051" w:rsidRPr="007B4A28" w:rsidRDefault="007B4A28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Prepared</w:t>
            </w:r>
          </w:p>
        </w:tc>
        <w:tc>
          <w:tcPr>
            <w:tcW w:w="2160" w:type="dxa"/>
          </w:tcPr>
          <w:p w14:paraId="00000791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Wear your uniform.</w:t>
            </w:r>
          </w:p>
          <w:p w14:paraId="00000792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Arrive on time.</w:t>
            </w:r>
          </w:p>
          <w:p w14:paraId="00000793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Have all materials.</w:t>
            </w:r>
          </w:p>
        </w:tc>
        <w:tc>
          <w:tcPr>
            <w:tcW w:w="1775" w:type="dxa"/>
          </w:tcPr>
          <w:p w14:paraId="00000794" w14:textId="02EA87AD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Have hall pass if alone.</w:t>
            </w:r>
          </w:p>
        </w:tc>
        <w:tc>
          <w:tcPr>
            <w:tcW w:w="1822" w:type="dxa"/>
          </w:tcPr>
          <w:p w14:paraId="00000795" w14:textId="5C8262E5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Collect all items before sitting.</w:t>
            </w:r>
          </w:p>
          <w:p w14:paraId="00000796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Know lunch number.</w:t>
            </w:r>
          </w:p>
        </w:tc>
        <w:tc>
          <w:tcPr>
            <w:tcW w:w="1845" w:type="dxa"/>
          </w:tcPr>
          <w:p w14:paraId="00000797" w14:textId="0694B118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Have pass when needed.</w:t>
            </w:r>
          </w:p>
          <w:p w14:paraId="00000798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Wait your turn.</w:t>
            </w:r>
          </w:p>
          <w:p w14:paraId="00000799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Bring a book if going with class.</w:t>
            </w:r>
          </w:p>
        </w:tc>
        <w:tc>
          <w:tcPr>
            <w:tcW w:w="1661" w:type="dxa"/>
          </w:tcPr>
          <w:p w14:paraId="0000079A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Arrive on time.</w:t>
            </w:r>
          </w:p>
          <w:p w14:paraId="0000079B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Have all materials.</w:t>
            </w:r>
          </w:p>
        </w:tc>
        <w:tc>
          <w:tcPr>
            <w:tcW w:w="1717" w:type="dxa"/>
          </w:tcPr>
          <w:p w14:paraId="0000079C" w14:textId="6A7B8FBC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 xml:space="preserve">Wear </w:t>
            </w:r>
            <w:r w:rsidR="000C3051">
              <w:t>your</w:t>
            </w:r>
            <w:r>
              <w:t xml:space="preserve"> uniform.</w:t>
            </w:r>
          </w:p>
          <w:p w14:paraId="0000079E" w14:textId="4C545FAB" w:rsidR="00B21051" w:rsidRDefault="00745C0F" w:rsidP="007B4A28">
            <w:pPr>
              <w:pStyle w:val="ListParagraph"/>
              <w:numPr>
                <w:ilvl w:val="0"/>
                <w:numId w:val="18"/>
              </w:numPr>
            </w:pPr>
            <w:r>
              <w:t>Use equipment as instructed.</w:t>
            </w:r>
          </w:p>
        </w:tc>
        <w:tc>
          <w:tcPr>
            <w:tcW w:w="1884" w:type="dxa"/>
          </w:tcPr>
          <w:p w14:paraId="0000079F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Bring required items.</w:t>
            </w:r>
          </w:p>
          <w:p w14:paraId="000007A1" w14:textId="1FD305A4" w:rsidR="00B21051" w:rsidRDefault="00745C0F" w:rsidP="007B4A28">
            <w:pPr>
              <w:pStyle w:val="ListParagraph"/>
              <w:numPr>
                <w:ilvl w:val="0"/>
                <w:numId w:val="18"/>
              </w:numPr>
            </w:pPr>
            <w:r>
              <w:t>Sit quietly.</w:t>
            </w:r>
          </w:p>
        </w:tc>
      </w:tr>
      <w:tr w:rsidR="00B21051" w14:paraId="7DF341EA" w14:textId="77777777" w:rsidTr="002F21E1">
        <w:trPr>
          <w:cantSplit/>
          <w:trHeight w:val="2285"/>
        </w:trPr>
        <w:tc>
          <w:tcPr>
            <w:tcW w:w="1525" w:type="dxa"/>
            <w:shd w:val="clear" w:color="auto" w:fill="E7E6E6" w:themeFill="background2"/>
            <w:vAlign w:val="center"/>
          </w:tcPr>
          <w:p w14:paraId="000007A2" w14:textId="34EBAAA6" w:rsidR="00B21051" w:rsidRPr="007B4A28" w:rsidRDefault="007B4A28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Respectful</w:t>
            </w:r>
          </w:p>
        </w:tc>
        <w:tc>
          <w:tcPr>
            <w:tcW w:w="2160" w:type="dxa"/>
          </w:tcPr>
          <w:p w14:paraId="000007A3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directions.</w:t>
            </w:r>
          </w:p>
          <w:p w14:paraId="000007A4" w14:textId="1062D330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</w:t>
            </w:r>
            <w:r w:rsidR="001200BE">
              <w:t>/</w:t>
            </w:r>
            <w:r>
              <w:t>feet to self.</w:t>
            </w:r>
          </w:p>
          <w:p w14:paraId="000007A5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Raise your hand for permission.</w:t>
            </w:r>
          </w:p>
          <w:p w14:paraId="000007A6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the voice level cue.</w:t>
            </w:r>
          </w:p>
        </w:tc>
        <w:tc>
          <w:tcPr>
            <w:tcW w:w="1775" w:type="dxa"/>
          </w:tcPr>
          <w:p w14:paraId="000007A7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Face forward while walking.</w:t>
            </w:r>
          </w:p>
          <w:p w14:paraId="000007A8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hands/feet to self.</w:t>
            </w:r>
          </w:p>
          <w:p w14:paraId="000007A9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voice level at 0.</w:t>
            </w:r>
          </w:p>
        </w:tc>
        <w:tc>
          <w:tcPr>
            <w:tcW w:w="1822" w:type="dxa"/>
          </w:tcPr>
          <w:p w14:paraId="000007AA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Raise hand for help.</w:t>
            </w:r>
          </w:p>
          <w:p w14:paraId="000007AB" w14:textId="1D32301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 xml:space="preserve">Follow </w:t>
            </w:r>
            <w:r w:rsidR="001200BE">
              <w:t>the</w:t>
            </w:r>
            <w:r>
              <w:t xml:space="preserve"> voice level cue.</w:t>
            </w:r>
          </w:p>
          <w:p w14:paraId="000007AC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Say please and thank you.</w:t>
            </w:r>
          </w:p>
          <w:p w14:paraId="000007AD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hands/ feet to self.</w:t>
            </w:r>
          </w:p>
        </w:tc>
        <w:tc>
          <w:tcPr>
            <w:tcW w:w="1845" w:type="dxa"/>
          </w:tcPr>
          <w:p w14:paraId="000007AE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voice level at 0.</w:t>
            </w:r>
          </w:p>
          <w:p w14:paraId="000007AF" w14:textId="06019A43" w:rsidR="00B21051" w:rsidRPr="00351186" w:rsidRDefault="00745C0F" w:rsidP="00351186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 w:rsidRPr="7C665C65">
              <w:t xml:space="preserve">One </w:t>
            </w:r>
            <w:r w:rsidR="001200BE">
              <w:t>person</w:t>
            </w:r>
            <w:r w:rsidRPr="7C665C65">
              <w:t xml:space="preserve"> per stall/sink.</w:t>
            </w:r>
          </w:p>
          <w:p w14:paraId="000007B0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hands/ feet to self.</w:t>
            </w:r>
          </w:p>
          <w:p w14:paraId="000007B1" w14:textId="5D4D1A9D" w:rsidR="00B21051" w:rsidRDefault="001200BE" w:rsidP="00351186">
            <w:pPr>
              <w:pStyle w:val="ListParagraph"/>
              <w:numPr>
                <w:ilvl w:val="0"/>
                <w:numId w:val="18"/>
              </w:numPr>
            </w:pPr>
            <w:r>
              <w:t>Check that u</w:t>
            </w:r>
            <w:r w:rsidR="00745C0F">
              <w:t xml:space="preserve">niform </w:t>
            </w:r>
            <w:r>
              <w:t>is</w:t>
            </w:r>
            <w:r w:rsidR="00745C0F">
              <w:t xml:space="preserve"> in place before exiting.</w:t>
            </w:r>
          </w:p>
        </w:tc>
        <w:tc>
          <w:tcPr>
            <w:tcW w:w="1661" w:type="dxa"/>
          </w:tcPr>
          <w:p w14:paraId="000007B2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voice level at 1.</w:t>
            </w:r>
          </w:p>
          <w:p w14:paraId="000007B3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directions.</w:t>
            </w:r>
          </w:p>
          <w:p w14:paraId="000007B4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hands/ feet to self.</w:t>
            </w:r>
          </w:p>
        </w:tc>
        <w:tc>
          <w:tcPr>
            <w:tcW w:w="1717" w:type="dxa"/>
          </w:tcPr>
          <w:p w14:paraId="000007B5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hands/ feet to self.</w:t>
            </w:r>
          </w:p>
          <w:p w14:paraId="000007B6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voice level at 0 when in line.</w:t>
            </w:r>
          </w:p>
        </w:tc>
        <w:tc>
          <w:tcPr>
            <w:tcW w:w="1884" w:type="dxa"/>
          </w:tcPr>
          <w:p w14:paraId="59A346E9" w14:textId="77777777" w:rsidR="00FE171A" w:rsidRDefault="00745C0F" w:rsidP="00FE171A">
            <w:pPr>
              <w:pStyle w:val="ListParagraph"/>
              <w:numPr>
                <w:ilvl w:val="0"/>
                <w:numId w:val="18"/>
              </w:numPr>
            </w:pPr>
            <w:r>
              <w:t>Enter/exit with voice level at 0.</w:t>
            </w:r>
          </w:p>
          <w:p w14:paraId="000007B8" w14:textId="7FB18E0B" w:rsidR="00B21051" w:rsidRDefault="00745C0F" w:rsidP="00FE171A">
            <w:pPr>
              <w:pStyle w:val="ListParagraph"/>
              <w:numPr>
                <w:ilvl w:val="0"/>
                <w:numId w:val="18"/>
              </w:numPr>
            </w:pPr>
            <w:r w:rsidRPr="00FE171A">
              <w:rPr>
                <w:b/>
                <w:bCs/>
                <w:sz w:val="28"/>
                <w:szCs w:val="28"/>
              </w:rPr>
              <w:t>Listen</w:t>
            </w:r>
            <w:r>
              <w:t>.</w:t>
            </w:r>
          </w:p>
          <w:p w14:paraId="000007B9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Raise hand for help.</w:t>
            </w:r>
          </w:p>
          <w:p w14:paraId="000007BA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directions.</w:t>
            </w:r>
          </w:p>
          <w:p w14:paraId="000007BB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hands/ feet to self.</w:t>
            </w:r>
          </w:p>
        </w:tc>
      </w:tr>
      <w:tr w:rsidR="00B21051" w14:paraId="7834BB9F" w14:textId="77777777" w:rsidTr="002F21E1">
        <w:trPr>
          <w:cantSplit/>
          <w:trHeight w:val="1691"/>
        </w:trPr>
        <w:tc>
          <w:tcPr>
            <w:tcW w:w="1525" w:type="dxa"/>
            <w:shd w:val="clear" w:color="auto" w:fill="E7E6E6" w:themeFill="background2"/>
            <w:vAlign w:val="center"/>
          </w:tcPr>
          <w:p w14:paraId="000007BC" w14:textId="0DDC5E2F" w:rsidR="00B21051" w:rsidRPr="007B4A28" w:rsidRDefault="007B4A28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Engaged</w:t>
            </w:r>
          </w:p>
        </w:tc>
        <w:tc>
          <w:tcPr>
            <w:tcW w:w="2160" w:type="dxa"/>
          </w:tcPr>
          <w:p w14:paraId="000007BD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Respond when spoken to by someone.</w:t>
            </w:r>
          </w:p>
          <w:p w14:paraId="000007BE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the voice level cue.</w:t>
            </w:r>
          </w:p>
        </w:tc>
        <w:tc>
          <w:tcPr>
            <w:tcW w:w="1775" w:type="dxa"/>
          </w:tcPr>
          <w:p w14:paraId="000007BF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directions.</w:t>
            </w:r>
          </w:p>
          <w:p w14:paraId="000007C0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 xml:space="preserve">Walk on right side. </w:t>
            </w:r>
          </w:p>
        </w:tc>
        <w:tc>
          <w:tcPr>
            <w:tcW w:w="1822" w:type="dxa"/>
          </w:tcPr>
          <w:p w14:paraId="000007C1" w14:textId="748A14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Line</w:t>
            </w:r>
            <w:r w:rsidR="00E67E56">
              <w:t xml:space="preserve"> </w:t>
            </w:r>
            <w:r>
              <w:t>up when called.</w:t>
            </w:r>
          </w:p>
          <w:p w14:paraId="000007C2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voice level at 0 in line.</w:t>
            </w:r>
          </w:p>
        </w:tc>
        <w:tc>
          <w:tcPr>
            <w:tcW w:w="1845" w:type="dxa"/>
          </w:tcPr>
          <w:p w14:paraId="000007C4" w14:textId="6338DAEE" w:rsidR="00B21051" w:rsidRDefault="00745C0F" w:rsidP="009247A9">
            <w:pPr>
              <w:pStyle w:val="ListParagraph"/>
              <w:numPr>
                <w:ilvl w:val="0"/>
                <w:numId w:val="18"/>
              </w:numPr>
            </w:pPr>
            <w:r>
              <w:t>Read while waiting for class.</w:t>
            </w:r>
          </w:p>
        </w:tc>
        <w:tc>
          <w:tcPr>
            <w:tcW w:w="1661" w:type="dxa"/>
          </w:tcPr>
          <w:p w14:paraId="000007C5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Listen.</w:t>
            </w:r>
          </w:p>
          <w:p w14:paraId="000007C6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Watch for your stop.</w:t>
            </w:r>
          </w:p>
        </w:tc>
        <w:tc>
          <w:tcPr>
            <w:tcW w:w="1717" w:type="dxa"/>
          </w:tcPr>
          <w:p w14:paraId="000007C7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Listen.</w:t>
            </w:r>
          </w:p>
          <w:p w14:paraId="000007C8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Follow instructions.</w:t>
            </w:r>
          </w:p>
          <w:p w14:paraId="000007C9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Say “I’m sorry” and “thank you” when needed.</w:t>
            </w:r>
          </w:p>
        </w:tc>
        <w:tc>
          <w:tcPr>
            <w:tcW w:w="1884" w:type="dxa"/>
          </w:tcPr>
          <w:p w14:paraId="000007CA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Show support when prompted.</w:t>
            </w:r>
          </w:p>
          <w:p w14:paraId="000007CB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Watch for voice level cue.</w:t>
            </w:r>
          </w:p>
          <w:p w14:paraId="000007CC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Participate when prompted.</w:t>
            </w:r>
          </w:p>
        </w:tc>
      </w:tr>
      <w:tr w:rsidR="00B21051" w14:paraId="1A0EA84B" w14:textId="77777777" w:rsidTr="002F21E1">
        <w:trPr>
          <w:cantSplit/>
          <w:trHeight w:val="1799"/>
        </w:trPr>
        <w:tc>
          <w:tcPr>
            <w:tcW w:w="1525" w:type="dxa"/>
            <w:shd w:val="clear" w:color="auto" w:fill="E7E6E6" w:themeFill="background2"/>
            <w:vAlign w:val="center"/>
          </w:tcPr>
          <w:p w14:paraId="000007CD" w14:textId="1F9A71F0" w:rsidR="00B21051" w:rsidRPr="007B4A28" w:rsidRDefault="007B4A28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Purposeful</w:t>
            </w:r>
          </w:p>
        </w:tc>
        <w:tc>
          <w:tcPr>
            <w:tcW w:w="2160" w:type="dxa"/>
          </w:tcPr>
          <w:p w14:paraId="000007CE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Complete tasks on time.</w:t>
            </w:r>
          </w:p>
          <w:p w14:paraId="000007CF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Store supplies in the designated location.</w:t>
            </w:r>
          </w:p>
        </w:tc>
        <w:tc>
          <w:tcPr>
            <w:tcW w:w="1775" w:type="dxa"/>
          </w:tcPr>
          <w:p w14:paraId="000007D0" w14:textId="7D4BD535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two blocks separation between you and others.</w:t>
            </w:r>
          </w:p>
        </w:tc>
        <w:tc>
          <w:tcPr>
            <w:tcW w:w="1822" w:type="dxa"/>
          </w:tcPr>
          <w:p w14:paraId="000007D1" w14:textId="7A9B5E08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Eat first</w:t>
            </w:r>
            <w:r w:rsidR="00E67E56">
              <w:t xml:space="preserve"> and</w:t>
            </w:r>
            <w:r>
              <w:t xml:space="preserve"> then talk.</w:t>
            </w:r>
          </w:p>
          <w:p w14:paraId="000007D2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Keep voice level at 1.</w:t>
            </w:r>
          </w:p>
          <w:p w14:paraId="000007D3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Place trash in bin when prompted.</w:t>
            </w:r>
          </w:p>
        </w:tc>
        <w:tc>
          <w:tcPr>
            <w:tcW w:w="1845" w:type="dxa"/>
          </w:tcPr>
          <w:p w14:paraId="000007D4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Wash hands.</w:t>
            </w:r>
          </w:p>
          <w:p w14:paraId="000007D5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Turn off faucet.</w:t>
            </w:r>
          </w:p>
          <w:p w14:paraId="000007D6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Place trash in bin.</w:t>
            </w:r>
          </w:p>
          <w:p w14:paraId="000007D7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Report issues to teacher.</w:t>
            </w:r>
          </w:p>
        </w:tc>
        <w:tc>
          <w:tcPr>
            <w:tcW w:w="1661" w:type="dxa"/>
          </w:tcPr>
          <w:p w14:paraId="000007D8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Walk directly to seat.</w:t>
            </w:r>
          </w:p>
          <w:p w14:paraId="000007D9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Stay seated.</w:t>
            </w:r>
          </w:p>
          <w:p w14:paraId="000007DA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Face forward in seat.</w:t>
            </w:r>
          </w:p>
        </w:tc>
        <w:tc>
          <w:tcPr>
            <w:tcW w:w="1717" w:type="dxa"/>
          </w:tcPr>
          <w:p w14:paraId="000007DB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Return equipment to designated location.</w:t>
            </w:r>
          </w:p>
          <w:p w14:paraId="000007DC" w14:textId="77777777" w:rsidR="00B21051" w:rsidRDefault="00745C0F" w:rsidP="00351186">
            <w:pPr>
              <w:pStyle w:val="ListParagraph"/>
              <w:numPr>
                <w:ilvl w:val="0"/>
                <w:numId w:val="18"/>
              </w:numPr>
            </w:pPr>
            <w:r>
              <w:t>Line up when called.</w:t>
            </w:r>
          </w:p>
        </w:tc>
        <w:tc>
          <w:tcPr>
            <w:tcW w:w="1884" w:type="dxa"/>
          </w:tcPr>
          <w:p w14:paraId="000007DE" w14:textId="1D63BA00" w:rsidR="00B21051" w:rsidRDefault="00E67E56" w:rsidP="002F21E1">
            <w:pPr>
              <w:pStyle w:val="ListParagraph"/>
              <w:numPr>
                <w:ilvl w:val="0"/>
                <w:numId w:val="18"/>
              </w:numPr>
            </w:pPr>
            <w:r w:rsidRPr="00351186">
              <w:rPr>
                <w:bCs/>
              </w:rPr>
              <w:t>Use the</w:t>
            </w:r>
            <w:r w:rsidRPr="00351186">
              <w:rPr>
                <w:b/>
              </w:rPr>
              <w:t xml:space="preserve"> </w:t>
            </w:r>
            <w:r w:rsidR="00745C0F" w:rsidRPr="00351186">
              <w:rPr>
                <w:b/>
              </w:rPr>
              <w:t xml:space="preserve">4 </w:t>
            </w:r>
            <w:proofErr w:type="gramStart"/>
            <w:r w:rsidR="00745C0F" w:rsidRPr="00351186">
              <w:rPr>
                <w:b/>
              </w:rPr>
              <w:t>A</w:t>
            </w:r>
            <w:r w:rsidR="007B4A28">
              <w:rPr>
                <w:b/>
              </w:rPr>
              <w:t>’</w:t>
            </w:r>
            <w:r w:rsidR="00745C0F" w:rsidRPr="00351186">
              <w:rPr>
                <w:b/>
              </w:rPr>
              <w:t>s</w:t>
            </w:r>
            <w:proofErr w:type="gramEnd"/>
            <w:r w:rsidR="00745C0F">
              <w:t xml:space="preserve"> of Audience: Attend, Appreciate, Applaud, and</w:t>
            </w:r>
            <w:r w:rsidR="002F21E1">
              <w:t xml:space="preserve"> </w:t>
            </w:r>
            <w:r w:rsidR="00745C0F">
              <w:t>Allow.</w:t>
            </w:r>
          </w:p>
        </w:tc>
      </w:tr>
    </w:tbl>
    <w:p w14:paraId="000007DF" w14:textId="77777777" w:rsidR="00B21051" w:rsidRDefault="00B21051" w:rsidP="00351186">
      <w:pPr>
        <w:sectPr w:rsidR="00B21051" w:rsidSect="00201B87">
          <w:pgSz w:w="15840" w:h="12240" w:orient="landscape"/>
          <w:pgMar w:top="720" w:right="720" w:bottom="720" w:left="720" w:header="720" w:footer="720" w:gutter="0"/>
          <w:cols w:space="720"/>
          <w:titlePg/>
          <w:docGrid w:linePitch="326"/>
        </w:sectPr>
      </w:pPr>
    </w:p>
    <w:p w14:paraId="000007E1" w14:textId="2DB3642F" w:rsidR="00B21051" w:rsidRPr="00E67E56" w:rsidRDefault="00745C0F" w:rsidP="00527660">
      <w:pPr>
        <w:pStyle w:val="Heading2"/>
        <w:jc w:val="center"/>
      </w:pPr>
      <w:r w:rsidRPr="00E67E56">
        <w:lastRenderedPageBreak/>
        <w:t xml:space="preserve">Elementary School Behavioral Expectations Matrix — </w:t>
      </w:r>
      <w:r w:rsidR="00527660">
        <w:t>Example</w:t>
      </w:r>
      <w:r w:rsidRPr="00E67E56">
        <w:t xml:space="preserve"> #4</w:t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Elementary Matrix Example 4"/>
        <w:tblDescription w:val="An example of one school's behavior matrix, showing guidelines for their school-wide expectations in different locations and situations in their school. "/>
      </w:tblPr>
      <w:tblGrid>
        <w:gridCol w:w="1795"/>
        <w:gridCol w:w="3150"/>
        <w:gridCol w:w="2880"/>
        <w:gridCol w:w="3060"/>
      </w:tblGrid>
      <w:tr w:rsidR="00B21051" w14:paraId="20BC9A9B" w14:textId="77777777" w:rsidTr="00FF66BB">
        <w:trPr>
          <w:cantSplit/>
          <w:trHeight w:val="576"/>
          <w:tblHeader/>
        </w:trPr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3" w14:textId="77777777" w:rsidR="00B21051" w:rsidRDefault="00B21051" w:rsidP="00351186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5" w14:textId="0CA499B1" w:rsidR="00B21051" w:rsidRPr="00527660" w:rsidRDefault="00527660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Be Safe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7" w14:textId="1BC09798" w:rsidR="00B21051" w:rsidRPr="00527660" w:rsidRDefault="00527660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Be Respectful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9" w14:textId="416705F3" w:rsidR="00B21051" w:rsidRPr="00527660" w:rsidRDefault="00527660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Be Responsible</w:t>
            </w:r>
          </w:p>
        </w:tc>
      </w:tr>
      <w:tr w:rsidR="00B21051" w14:paraId="7E83E420" w14:textId="77777777" w:rsidTr="00FF66BB">
        <w:trPr>
          <w:cantSplit/>
          <w:trHeight w:val="1628"/>
        </w:trPr>
        <w:tc>
          <w:tcPr>
            <w:tcW w:w="1795" w:type="dxa"/>
            <w:tcBorders>
              <w:top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0007EA" w14:textId="43DBD7B3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Cafeteria</w:t>
            </w:r>
          </w:p>
        </w:tc>
        <w:tc>
          <w:tcPr>
            <w:tcW w:w="3150" w:type="dxa"/>
            <w:tcBorders>
              <w:top w:val="single" w:sz="4" w:space="0" w:color="000000" w:themeColor="text1"/>
            </w:tcBorders>
          </w:tcPr>
          <w:p w14:paraId="000007EB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Hold your tray with two    hands.</w:t>
            </w:r>
          </w:p>
          <w:p w14:paraId="000007ED" w14:textId="1A1294DF" w:rsidR="00B21051" w:rsidRDefault="00745C0F" w:rsidP="00683323">
            <w:pPr>
              <w:pStyle w:val="ListParagraph"/>
              <w:numPr>
                <w:ilvl w:val="0"/>
                <w:numId w:val="19"/>
              </w:numPr>
            </w:pPr>
            <w:r>
              <w:t>Eat your own food and not the food of others.</w:t>
            </w:r>
          </w:p>
        </w:tc>
        <w:tc>
          <w:tcPr>
            <w:tcW w:w="2880" w:type="dxa"/>
            <w:tcBorders>
              <w:top w:val="single" w:sz="4" w:space="0" w:color="000000" w:themeColor="text1"/>
            </w:tcBorders>
          </w:tcPr>
          <w:p w14:paraId="000007EE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Use an inside talking voice.</w:t>
            </w:r>
          </w:p>
          <w:p w14:paraId="000007EF" w14:textId="5AAF37BD" w:rsidR="00B21051" w:rsidRPr="00351186" w:rsidRDefault="00745C0F" w:rsidP="00351186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7C665C65">
              <w:t>Use a napkin to clean you</w:t>
            </w:r>
            <w:r w:rsidR="00E67E56">
              <w:t>r</w:t>
            </w:r>
            <w:r w:rsidRPr="7C665C65">
              <w:t xml:space="preserve"> face, hands, and spills.</w:t>
            </w:r>
          </w:p>
        </w:tc>
        <w:tc>
          <w:tcPr>
            <w:tcW w:w="3060" w:type="dxa"/>
            <w:tcBorders>
              <w:top w:val="single" w:sz="4" w:space="0" w:color="000000" w:themeColor="text1"/>
            </w:tcBorders>
          </w:tcPr>
          <w:p w14:paraId="000007F0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After getting lunch and utensils, choose a seat and stay there.</w:t>
            </w:r>
          </w:p>
          <w:p w14:paraId="000007F1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Throw away trash in the appropriate place.</w:t>
            </w:r>
          </w:p>
          <w:p w14:paraId="000007F2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Recycle your milk carton.</w:t>
            </w:r>
          </w:p>
        </w:tc>
      </w:tr>
      <w:tr w:rsidR="00B21051" w14:paraId="24D3AC31" w14:textId="77777777" w:rsidTr="00FF66BB">
        <w:trPr>
          <w:cantSplit/>
          <w:trHeight w:val="1189"/>
        </w:trPr>
        <w:tc>
          <w:tcPr>
            <w:tcW w:w="1795" w:type="dxa"/>
            <w:shd w:val="clear" w:color="auto" w:fill="E7E6E6" w:themeFill="background2"/>
            <w:vAlign w:val="center"/>
          </w:tcPr>
          <w:p w14:paraId="000007F3" w14:textId="6A53FB22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Recess</w:t>
            </w:r>
          </w:p>
        </w:tc>
        <w:tc>
          <w:tcPr>
            <w:tcW w:w="3150" w:type="dxa"/>
          </w:tcPr>
          <w:p w14:paraId="000007F4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Use equipment appropriately.</w:t>
            </w:r>
          </w:p>
          <w:p w14:paraId="000007F5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Keep your hands, feet, and objects to yourself.</w:t>
            </w:r>
          </w:p>
        </w:tc>
        <w:tc>
          <w:tcPr>
            <w:tcW w:w="2880" w:type="dxa"/>
          </w:tcPr>
          <w:p w14:paraId="000007F6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Practice good sportsmanship.</w:t>
            </w:r>
          </w:p>
          <w:p w14:paraId="000007F7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Take turns and share equipment.</w:t>
            </w:r>
          </w:p>
        </w:tc>
        <w:tc>
          <w:tcPr>
            <w:tcW w:w="3060" w:type="dxa"/>
          </w:tcPr>
          <w:p w14:paraId="000007F8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Line up when the bell rings.</w:t>
            </w:r>
          </w:p>
          <w:p w14:paraId="000007FA" w14:textId="71A07350" w:rsidR="00B21051" w:rsidRDefault="00745C0F" w:rsidP="00683323">
            <w:pPr>
              <w:pStyle w:val="ListParagraph"/>
              <w:numPr>
                <w:ilvl w:val="0"/>
                <w:numId w:val="19"/>
              </w:numPr>
            </w:pPr>
            <w:r>
              <w:t>Put equipment away.</w:t>
            </w:r>
          </w:p>
        </w:tc>
      </w:tr>
      <w:tr w:rsidR="00B21051" w14:paraId="6781A459" w14:textId="77777777" w:rsidTr="00FF66BB">
        <w:trPr>
          <w:cantSplit/>
          <w:trHeight w:val="1156"/>
        </w:trPr>
        <w:tc>
          <w:tcPr>
            <w:tcW w:w="1795" w:type="dxa"/>
            <w:shd w:val="clear" w:color="auto" w:fill="E7E6E6" w:themeFill="background2"/>
            <w:vAlign w:val="center"/>
          </w:tcPr>
          <w:p w14:paraId="000007FB" w14:textId="60859EAF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Halls</w:t>
            </w:r>
          </w:p>
        </w:tc>
        <w:tc>
          <w:tcPr>
            <w:tcW w:w="3150" w:type="dxa"/>
          </w:tcPr>
          <w:p w14:paraId="000007FC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Stay in line.</w:t>
            </w:r>
          </w:p>
          <w:p w14:paraId="000007FD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Walk.</w:t>
            </w:r>
          </w:p>
        </w:tc>
        <w:tc>
          <w:tcPr>
            <w:tcW w:w="2880" w:type="dxa"/>
          </w:tcPr>
          <w:p w14:paraId="000007FE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 xml:space="preserve">Keep your hands </w:t>
            </w:r>
            <w:proofErr w:type="gramStart"/>
            <w:r>
              <w:t>off of</w:t>
            </w:r>
            <w:proofErr w:type="gramEnd"/>
            <w:r>
              <w:t xml:space="preserve"> walls.</w:t>
            </w:r>
          </w:p>
          <w:p w14:paraId="000007FF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Be quiet in halls and common areas.</w:t>
            </w:r>
          </w:p>
        </w:tc>
        <w:tc>
          <w:tcPr>
            <w:tcW w:w="3060" w:type="dxa"/>
          </w:tcPr>
          <w:p w14:paraId="00000800" w14:textId="1943F9A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 xml:space="preserve">Go directly to </w:t>
            </w:r>
            <w:r w:rsidR="00E67E56">
              <w:t>destination</w:t>
            </w:r>
            <w:r>
              <w:t>.</w:t>
            </w:r>
          </w:p>
          <w:p w14:paraId="00000801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Look to your teacher for directions.</w:t>
            </w:r>
          </w:p>
        </w:tc>
      </w:tr>
      <w:tr w:rsidR="00B21051" w14:paraId="738ACE49" w14:textId="77777777" w:rsidTr="00FF66BB">
        <w:trPr>
          <w:cantSplit/>
          <w:trHeight w:val="1292"/>
        </w:trPr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000803" w14:textId="0A093CA3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Arrival/ Departure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00000804" w14:textId="20533E28" w:rsidR="00B21051" w:rsidRPr="00351186" w:rsidRDefault="00745C0F" w:rsidP="00351186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7C665C65">
              <w:t>Cross only at the crosswalk, even when adults are present.</w:t>
            </w:r>
          </w:p>
          <w:p w14:paraId="00000805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Walk, even when outside.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00000806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Follow the directions of Safety Patrol members.</w:t>
            </w:r>
          </w:p>
          <w:p w14:paraId="00000808" w14:textId="0CA88B94" w:rsidR="00B21051" w:rsidRDefault="00745C0F" w:rsidP="00683323">
            <w:pPr>
              <w:pStyle w:val="ListParagraph"/>
              <w:numPr>
                <w:ilvl w:val="0"/>
                <w:numId w:val="19"/>
              </w:numPr>
            </w:pPr>
            <w:r>
              <w:t xml:space="preserve">Wait </w:t>
            </w:r>
            <w:r w:rsidR="00E67E56">
              <w:t xml:space="preserve">in line </w:t>
            </w:r>
            <w:r>
              <w:t>with a calm body and quiet voice.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</w:tcPr>
          <w:p w14:paraId="00000809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Be on time.</w:t>
            </w:r>
          </w:p>
          <w:p w14:paraId="0000080A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Go directly to destination.</w:t>
            </w:r>
          </w:p>
        </w:tc>
      </w:tr>
      <w:tr w:rsidR="00B21051" w14:paraId="2F18AC33" w14:textId="77777777" w:rsidTr="00FF66BB">
        <w:trPr>
          <w:cantSplit/>
          <w:trHeight w:val="978"/>
        </w:trPr>
        <w:tc>
          <w:tcPr>
            <w:tcW w:w="1795" w:type="dxa"/>
            <w:shd w:val="clear" w:color="auto" w:fill="E7E6E6" w:themeFill="background2"/>
            <w:vAlign w:val="center"/>
          </w:tcPr>
          <w:p w14:paraId="0000080B" w14:textId="39AECE46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Classroom</w:t>
            </w:r>
          </w:p>
        </w:tc>
        <w:tc>
          <w:tcPr>
            <w:tcW w:w="3150" w:type="dxa"/>
          </w:tcPr>
          <w:p w14:paraId="0000080C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Keep your hands, feet, and objects to yourself.</w:t>
            </w:r>
          </w:p>
          <w:p w14:paraId="0000080D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Walk.</w:t>
            </w:r>
          </w:p>
        </w:tc>
        <w:tc>
          <w:tcPr>
            <w:tcW w:w="2880" w:type="dxa"/>
          </w:tcPr>
          <w:p w14:paraId="0000080E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Listen to the speaker.</w:t>
            </w:r>
          </w:p>
          <w:p w14:paraId="0000080F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Wait your turn.</w:t>
            </w:r>
          </w:p>
        </w:tc>
        <w:tc>
          <w:tcPr>
            <w:tcW w:w="3060" w:type="dxa"/>
          </w:tcPr>
          <w:p w14:paraId="00000810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Always follow class rules.</w:t>
            </w:r>
          </w:p>
          <w:p w14:paraId="00000811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Finish work.</w:t>
            </w:r>
          </w:p>
        </w:tc>
      </w:tr>
      <w:tr w:rsidR="00B21051" w14:paraId="6092E6BC" w14:textId="77777777" w:rsidTr="00FF66BB">
        <w:trPr>
          <w:cantSplit/>
          <w:trHeight w:val="1310"/>
        </w:trPr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000812" w14:textId="66EFD704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Restroom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00000813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Use soap and water when washing your hands.</w:t>
            </w:r>
          </w:p>
          <w:p w14:paraId="00000814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Keep restrooms clean and dry.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00000815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Honor the privacy of others.</w:t>
            </w:r>
          </w:p>
          <w:p w14:paraId="00000816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Wait patiently for your turn.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</w:tcPr>
          <w:p w14:paraId="00000817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Flush the toilet.</w:t>
            </w:r>
          </w:p>
          <w:p w14:paraId="00000818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Use the restroom as quickly as you can.</w:t>
            </w:r>
          </w:p>
          <w:p w14:paraId="00000819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Leave the restroom as soon as you are finished.</w:t>
            </w:r>
          </w:p>
        </w:tc>
      </w:tr>
      <w:tr w:rsidR="00B21051" w14:paraId="7EAA9BB3" w14:textId="77777777" w:rsidTr="00FF66BB">
        <w:trPr>
          <w:cantSplit/>
          <w:trHeight w:val="1105"/>
        </w:trPr>
        <w:tc>
          <w:tcPr>
            <w:tcW w:w="1795" w:type="dxa"/>
            <w:shd w:val="clear" w:color="auto" w:fill="E7E6E6" w:themeFill="background2"/>
            <w:vAlign w:val="center"/>
          </w:tcPr>
          <w:p w14:paraId="0000081A" w14:textId="5D7D17ED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Gym/P</w:t>
            </w:r>
            <w:r w:rsidR="002B3842">
              <w:rPr>
                <w:b/>
                <w:bCs/>
              </w:rPr>
              <w:t>.</w:t>
            </w:r>
            <w:r>
              <w:rPr>
                <w:b/>
                <w:bCs/>
              </w:rPr>
              <w:t>E</w:t>
            </w:r>
            <w:r w:rsidR="002B3842">
              <w:rPr>
                <w:b/>
                <w:bCs/>
              </w:rPr>
              <w:t>.</w:t>
            </w:r>
          </w:p>
        </w:tc>
        <w:tc>
          <w:tcPr>
            <w:tcW w:w="3150" w:type="dxa"/>
          </w:tcPr>
          <w:p w14:paraId="0000081B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Use equipment appropriately.</w:t>
            </w:r>
          </w:p>
          <w:p w14:paraId="0000081C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Keep your hands, feet, and objects to yourself.</w:t>
            </w:r>
          </w:p>
        </w:tc>
        <w:tc>
          <w:tcPr>
            <w:tcW w:w="2880" w:type="dxa"/>
          </w:tcPr>
          <w:p w14:paraId="0000081D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Follow the teacher’s directions.</w:t>
            </w:r>
          </w:p>
          <w:p w14:paraId="0000081E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Take turns and share equipment.</w:t>
            </w:r>
          </w:p>
        </w:tc>
        <w:tc>
          <w:tcPr>
            <w:tcW w:w="3060" w:type="dxa"/>
          </w:tcPr>
          <w:p w14:paraId="0000081F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Put equipment away.</w:t>
            </w:r>
          </w:p>
          <w:p w14:paraId="00000820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Keep your valuables in a safe and secure area.</w:t>
            </w:r>
          </w:p>
        </w:tc>
      </w:tr>
      <w:tr w:rsidR="00B21051" w14:paraId="72242752" w14:textId="77777777" w:rsidTr="00FF66BB">
        <w:trPr>
          <w:cantSplit/>
          <w:trHeight w:val="1096"/>
        </w:trPr>
        <w:tc>
          <w:tcPr>
            <w:tcW w:w="1795" w:type="dxa"/>
            <w:shd w:val="clear" w:color="auto" w:fill="E7E6E6" w:themeFill="background2"/>
            <w:vAlign w:val="center"/>
          </w:tcPr>
          <w:p w14:paraId="00000821" w14:textId="503F3EFE" w:rsidR="00B21051" w:rsidRPr="00527660" w:rsidRDefault="00C915B6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Bus</w:t>
            </w:r>
          </w:p>
        </w:tc>
        <w:tc>
          <w:tcPr>
            <w:tcW w:w="3150" w:type="dxa"/>
          </w:tcPr>
          <w:p w14:paraId="00000822" w14:textId="3C4512AF" w:rsidR="00B21051" w:rsidRPr="00351186" w:rsidRDefault="00745C0F" w:rsidP="00351186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7C665C65">
              <w:t xml:space="preserve">Stay in </w:t>
            </w:r>
            <w:r w:rsidR="00E67E56">
              <w:t xml:space="preserve">your </w:t>
            </w:r>
            <w:r w:rsidRPr="7C665C65">
              <w:t>seat</w:t>
            </w:r>
            <w:r w:rsidR="00C55FBA">
              <w:t>.</w:t>
            </w:r>
          </w:p>
          <w:p w14:paraId="00000824" w14:textId="667094D3" w:rsidR="00B21051" w:rsidRDefault="00745C0F" w:rsidP="002D470F">
            <w:pPr>
              <w:pStyle w:val="ListParagraph"/>
              <w:numPr>
                <w:ilvl w:val="0"/>
                <w:numId w:val="19"/>
              </w:numPr>
            </w:pPr>
            <w:r>
              <w:t>Keep your hands, feet, and objects to yourself.</w:t>
            </w:r>
          </w:p>
        </w:tc>
        <w:tc>
          <w:tcPr>
            <w:tcW w:w="2880" w:type="dxa"/>
          </w:tcPr>
          <w:p w14:paraId="00000825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Use a quiet voice.</w:t>
            </w:r>
          </w:p>
          <w:p w14:paraId="00000826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Follow the bus driver’s directions.</w:t>
            </w:r>
          </w:p>
        </w:tc>
        <w:tc>
          <w:tcPr>
            <w:tcW w:w="3060" w:type="dxa"/>
          </w:tcPr>
          <w:p w14:paraId="00000827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Get to your bus on time.</w:t>
            </w:r>
          </w:p>
          <w:p w14:paraId="00000828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Walk on and off the bus quickly.</w:t>
            </w:r>
          </w:p>
        </w:tc>
      </w:tr>
      <w:tr w:rsidR="00B21051" w14:paraId="70057A62" w14:textId="77777777" w:rsidTr="00FF66BB">
        <w:trPr>
          <w:cantSplit/>
          <w:trHeight w:val="1063"/>
        </w:trPr>
        <w:tc>
          <w:tcPr>
            <w:tcW w:w="1795" w:type="dxa"/>
            <w:shd w:val="clear" w:color="auto" w:fill="E7E6E6" w:themeFill="background2"/>
            <w:vAlign w:val="center"/>
          </w:tcPr>
          <w:p w14:paraId="0000082A" w14:textId="44BCF74E" w:rsidR="00B21051" w:rsidRPr="00527660" w:rsidRDefault="00C915B6" w:rsidP="00FF66BB">
            <w:pPr>
              <w:rPr>
                <w:b/>
                <w:bCs/>
              </w:rPr>
            </w:pPr>
            <w:r>
              <w:rPr>
                <w:b/>
                <w:bCs/>
              </w:rPr>
              <w:t>Assemblies/ Special Ev</w:t>
            </w:r>
            <w:r w:rsidR="00B42237">
              <w:rPr>
                <w:b/>
                <w:bCs/>
              </w:rPr>
              <w:t>ents</w:t>
            </w:r>
          </w:p>
        </w:tc>
        <w:tc>
          <w:tcPr>
            <w:tcW w:w="3150" w:type="dxa"/>
          </w:tcPr>
          <w:p w14:paraId="0000082B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Sit correctly (crisscross applesauce) on the floor.</w:t>
            </w:r>
          </w:p>
          <w:p w14:paraId="0000082C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Keep your hands, feet, and objects to yourself.</w:t>
            </w:r>
          </w:p>
        </w:tc>
        <w:tc>
          <w:tcPr>
            <w:tcW w:w="2880" w:type="dxa"/>
          </w:tcPr>
          <w:p w14:paraId="0000082D" w14:textId="77777777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>Sit quietly.</w:t>
            </w:r>
          </w:p>
          <w:p w14:paraId="0000082F" w14:textId="3394CA51" w:rsidR="00B21051" w:rsidRDefault="00745C0F" w:rsidP="00CB0E22">
            <w:pPr>
              <w:pStyle w:val="ListParagraph"/>
              <w:numPr>
                <w:ilvl w:val="0"/>
                <w:numId w:val="19"/>
              </w:numPr>
            </w:pPr>
            <w:r>
              <w:t>Follow teacher and staff directions.</w:t>
            </w:r>
          </w:p>
        </w:tc>
        <w:tc>
          <w:tcPr>
            <w:tcW w:w="3060" w:type="dxa"/>
          </w:tcPr>
          <w:p w14:paraId="00000830" w14:textId="62D1F2A8" w:rsidR="00B21051" w:rsidRDefault="00745C0F" w:rsidP="00351186">
            <w:pPr>
              <w:pStyle w:val="ListParagraph"/>
              <w:numPr>
                <w:ilvl w:val="0"/>
                <w:numId w:val="19"/>
              </w:numPr>
            </w:pPr>
            <w:r>
              <w:t xml:space="preserve">Use the </w:t>
            </w:r>
            <w:r w:rsidRPr="00351186">
              <w:rPr>
                <w:b/>
              </w:rPr>
              <w:t>4 As</w:t>
            </w:r>
            <w:r>
              <w:t xml:space="preserve"> </w:t>
            </w:r>
            <w:r w:rsidR="007C3465">
              <w:t>of</w:t>
            </w:r>
            <w:r>
              <w:t xml:space="preserve"> an audience member: Attend, Appreciate, Applaud, and Allow.</w:t>
            </w:r>
          </w:p>
        </w:tc>
      </w:tr>
    </w:tbl>
    <w:p w14:paraId="00000831" w14:textId="77777777" w:rsidR="00B21051" w:rsidRDefault="00B21051" w:rsidP="00351186">
      <w:pPr>
        <w:sectPr w:rsidR="00B21051">
          <w:pgSz w:w="12240" w:h="15840"/>
          <w:pgMar w:top="720" w:right="720" w:bottom="720" w:left="720" w:header="720" w:footer="720" w:gutter="0"/>
          <w:cols w:space="720"/>
        </w:sectPr>
      </w:pPr>
    </w:p>
    <w:p w14:paraId="00000832" w14:textId="77777777" w:rsidR="00B21051" w:rsidRPr="00FF66BB" w:rsidRDefault="00745C0F" w:rsidP="00FF66BB">
      <w:pPr>
        <w:pStyle w:val="Heading2"/>
        <w:jc w:val="center"/>
        <w:rPr>
          <w:color w:val="000000"/>
        </w:rPr>
      </w:pPr>
      <w:r w:rsidRPr="00FF66BB">
        <w:lastRenderedPageBreak/>
        <w:t>Middle School Behavioral Expectations Matrix — EXAMPLE #5</w:t>
      </w:r>
    </w:p>
    <w:p w14:paraId="00000833" w14:textId="77777777" w:rsidR="00B21051" w:rsidRDefault="00B21051" w:rsidP="00351186"/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Middle School Matrix Example 5"/>
        <w:tblDescription w:val="An example of one school's behavior matrix, showing guidelines for their school-wide expectations in different locations and situations in their school. "/>
      </w:tblPr>
      <w:tblGrid>
        <w:gridCol w:w="1795"/>
        <w:gridCol w:w="2430"/>
        <w:gridCol w:w="2340"/>
        <w:gridCol w:w="2160"/>
        <w:gridCol w:w="2070"/>
        <w:gridCol w:w="1800"/>
        <w:gridCol w:w="1795"/>
      </w:tblGrid>
      <w:tr w:rsidR="00F53112" w14:paraId="1D34FCB6" w14:textId="77777777" w:rsidTr="00FD6807">
        <w:trPr>
          <w:cantSplit/>
          <w:trHeight w:val="782"/>
          <w:tblHeader/>
        </w:trPr>
        <w:tc>
          <w:tcPr>
            <w:tcW w:w="1795" w:type="dxa"/>
            <w:shd w:val="clear" w:color="auto" w:fill="002060"/>
          </w:tcPr>
          <w:p w14:paraId="00000834" w14:textId="77777777" w:rsidR="00B21051" w:rsidRDefault="00B21051" w:rsidP="00E41105"/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0000835" w14:textId="77777777" w:rsidR="00B21051" w:rsidRPr="00B42237" w:rsidRDefault="00745C0F" w:rsidP="00351186">
            <w:pPr>
              <w:rPr>
                <w:b/>
                <w:bCs/>
              </w:rPr>
            </w:pPr>
            <w:r w:rsidRPr="00B42237">
              <w:rPr>
                <w:b/>
                <w:bCs/>
              </w:rPr>
              <w:t>Classroom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0000836" w14:textId="77777777" w:rsidR="00B21051" w:rsidRPr="00B42237" w:rsidRDefault="00745C0F" w:rsidP="00351186">
            <w:pPr>
              <w:rPr>
                <w:b/>
                <w:bCs/>
              </w:rPr>
            </w:pPr>
            <w:r w:rsidRPr="00B42237">
              <w:rPr>
                <w:b/>
                <w:bCs/>
              </w:rPr>
              <w:t>Hallway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0000837" w14:textId="77777777" w:rsidR="00B21051" w:rsidRPr="00B42237" w:rsidRDefault="00745C0F" w:rsidP="00351186">
            <w:pPr>
              <w:rPr>
                <w:b/>
                <w:bCs/>
              </w:rPr>
            </w:pPr>
            <w:r w:rsidRPr="00B42237">
              <w:rPr>
                <w:b/>
                <w:bCs/>
              </w:rPr>
              <w:t>Cafeteria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0000838" w14:textId="77777777" w:rsidR="00B21051" w:rsidRPr="00B42237" w:rsidRDefault="00745C0F" w:rsidP="00351186">
            <w:pPr>
              <w:rPr>
                <w:b/>
                <w:bCs/>
              </w:rPr>
            </w:pPr>
            <w:r w:rsidRPr="00B42237">
              <w:rPr>
                <w:b/>
                <w:bCs/>
              </w:rPr>
              <w:t>Restroom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0000839" w14:textId="77777777" w:rsidR="00B21051" w:rsidRPr="00B42237" w:rsidRDefault="00745C0F" w:rsidP="00351186">
            <w:pPr>
              <w:rPr>
                <w:b/>
                <w:bCs/>
              </w:rPr>
            </w:pPr>
            <w:r w:rsidRPr="00B42237">
              <w:rPr>
                <w:b/>
                <w:bCs/>
              </w:rPr>
              <w:t>Bus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000083A" w14:textId="5772F78E" w:rsidR="00B21051" w:rsidRPr="00B42237" w:rsidRDefault="00745C0F" w:rsidP="00351186">
            <w:pPr>
              <w:rPr>
                <w:b/>
                <w:bCs/>
              </w:rPr>
            </w:pPr>
            <w:r w:rsidRPr="00B42237">
              <w:rPr>
                <w:b/>
                <w:bCs/>
              </w:rPr>
              <w:t>Arrival/</w:t>
            </w:r>
            <w:r w:rsidR="006E6EBB">
              <w:rPr>
                <w:b/>
                <w:bCs/>
              </w:rPr>
              <w:t xml:space="preserve"> </w:t>
            </w:r>
            <w:r w:rsidRPr="00B42237">
              <w:rPr>
                <w:b/>
                <w:bCs/>
              </w:rPr>
              <w:t>Dismissal</w:t>
            </w:r>
          </w:p>
        </w:tc>
      </w:tr>
      <w:tr w:rsidR="00F53112" w14:paraId="14CF9661" w14:textId="77777777" w:rsidTr="00FD6807">
        <w:trPr>
          <w:cantSplit/>
          <w:trHeight w:val="2879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002060"/>
          </w:tcPr>
          <w:p w14:paraId="0000083B" w14:textId="77777777" w:rsidR="00B21051" w:rsidRPr="007C3465" w:rsidRDefault="00745C0F" w:rsidP="00E41105">
            <w:r w:rsidRPr="007C3465">
              <w:t>Respect</w:t>
            </w:r>
          </w:p>
        </w:tc>
        <w:tc>
          <w:tcPr>
            <w:tcW w:w="2430" w:type="dxa"/>
          </w:tcPr>
          <w:p w14:paraId="0000083C" w14:textId="77777777" w:rsidR="00B21051" w:rsidRPr="00351186" w:rsidRDefault="00745C0F" w:rsidP="00351186">
            <w:pPr>
              <w:pStyle w:val="ListParagraph"/>
              <w:numPr>
                <w:ilvl w:val="0"/>
                <w:numId w:val="39"/>
              </w:numPr>
              <w:rPr>
                <w:color w:val="000000"/>
              </w:rPr>
            </w:pPr>
            <w:r w:rsidRPr="007C3465">
              <w:t>Follow directions and procedures quickly.</w:t>
            </w:r>
          </w:p>
          <w:p w14:paraId="0000083D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Demonstrate self-control.</w:t>
            </w:r>
          </w:p>
          <w:p w14:paraId="0000083E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Cooperate with others.</w:t>
            </w:r>
          </w:p>
          <w:p w14:paraId="0000083F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Keep your hands, feet, and objects to yourself.</w:t>
            </w:r>
          </w:p>
          <w:p w14:paraId="00000840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Listen and pay attention to the speaker.</w:t>
            </w:r>
          </w:p>
          <w:p w14:paraId="00000841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Respect others’ work and materials.</w:t>
            </w:r>
          </w:p>
          <w:p w14:paraId="00000842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Give appropriate responses.</w:t>
            </w:r>
          </w:p>
        </w:tc>
        <w:tc>
          <w:tcPr>
            <w:tcW w:w="2340" w:type="dxa"/>
          </w:tcPr>
          <w:p w14:paraId="00000843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Stay calm and controlled while in discussions with adults and peers.</w:t>
            </w:r>
          </w:p>
          <w:p w14:paraId="00000844" w14:textId="31233E48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Be courteous of other classrooms.</w:t>
            </w:r>
          </w:p>
          <w:p w14:paraId="00000845" w14:textId="4AE271E1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Respect others’ work and materials.</w:t>
            </w:r>
          </w:p>
          <w:p w14:paraId="00000846" w14:textId="7817D570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Keep your hands</w:t>
            </w:r>
            <w:r w:rsidR="009E37C8">
              <w:t>,</w:t>
            </w:r>
            <w:r w:rsidRPr="007C3465">
              <w:t xml:space="preserve"> feet</w:t>
            </w:r>
            <w:r w:rsidR="009E37C8">
              <w:t>,</w:t>
            </w:r>
            <w:r>
              <w:t xml:space="preserve"> and </w:t>
            </w:r>
            <w:r w:rsidR="009E37C8">
              <w:t>objects</w:t>
            </w:r>
            <w:r w:rsidRPr="007C3465">
              <w:t xml:space="preserve"> to yourself.</w:t>
            </w:r>
          </w:p>
          <w:p w14:paraId="00000847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Use appropriate language.</w:t>
            </w:r>
          </w:p>
          <w:p w14:paraId="00000848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Keep hallways clean.</w:t>
            </w:r>
          </w:p>
        </w:tc>
        <w:tc>
          <w:tcPr>
            <w:tcW w:w="2160" w:type="dxa"/>
          </w:tcPr>
          <w:p w14:paraId="00000849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Listen to and follow adults’ first requests.</w:t>
            </w:r>
          </w:p>
          <w:p w14:paraId="0000084A" w14:textId="305E581E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Talk in inside voice levels.</w:t>
            </w:r>
          </w:p>
          <w:p w14:paraId="0000084B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Keep uneaten food on your plate.</w:t>
            </w:r>
          </w:p>
          <w:p w14:paraId="0000084D" w14:textId="1C8C75FF" w:rsidR="00B21051" w:rsidRPr="007C3465" w:rsidRDefault="00745C0F" w:rsidP="00902065">
            <w:pPr>
              <w:pStyle w:val="ListParagraph"/>
              <w:numPr>
                <w:ilvl w:val="0"/>
                <w:numId w:val="39"/>
              </w:numPr>
            </w:pPr>
            <w:r w:rsidRPr="007C3465">
              <w:t>Clean up after yourself.</w:t>
            </w:r>
          </w:p>
        </w:tc>
        <w:tc>
          <w:tcPr>
            <w:tcW w:w="2070" w:type="dxa"/>
          </w:tcPr>
          <w:p w14:paraId="0000084E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Give others privacy and personal space.</w:t>
            </w:r>
          </w:p>
          <w:p w14:paraId="0000084F" w14:textId="059F6ECF" w:rsidR="00B21051" w:rsidRPr="007C3465" w:rsidRDefault="00745C0F" w:rsidP="000F6DBF">
            <w:pPr>
              <w:pStyle w:val="ListParagraph"/>
              <w:numPr>
                <w:ilvl w:val="0"/>
                <w:numId w:val="39"/>
              </w:numPr>
            </w:pPr>
            <w:r w:rsidRPr="007C3465">
              <w:t>Keep surfaces free of graffiti.</w:t>
            </w:r>
          </w:p>
        </w:tc>
        <w:tc>
          <w:tcPr>
            <w:tcW w:w="1800" w:type="dxa"/>
          </w:tcPr>
          <w:p w14:paraId="00000850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Get to the bus in a timely manner.</w:t>
            </w:r>
          </w:p>
          <w:p w14:paraId="00000851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Listen to and follow the bus driver’s rules.</w:t>
            </w:r>
          </w:p>
          <w:p w14:paraId="00000852" w14:textId="77777777" w:rsidR="00B21051" w:rsidRPr="007C3465" w:rsidRDefault="00745C0F" w:rsidP="00351186">
            <w:pPr>
              <w:pStyle w:val="ListParagraph"/>
              <w:numPr>
                <w:ilvl w:val="0"/>
                <w:numId w:val="39"/>
              </w:numPr>
            </w:pPr>
            <w:r w:rsidRPr="007C3465">
              <w:t>Remain seated after entering the bus.</w:t>
            </w:r>
          </w:p>
          <w:p w14:paraId="00000853" w14:textId="77777777" w:rsidR="00B21051" w:rsidRPr="007C3465" w:rsidRDefault="00745C0F" w:rsidP="00351186">
            <w:pPr>
              <w:pStyle w:val="ListParagraph"/>
              <w:numPr>
                <w:ilvl w:val="0"/>
                <w:numId w:val="49"/>
              </w:numPr>
            </w:pPr>
            <w:r w:rsidRPr="007C3465">
              <w:t>Stay clear of driveways and roadways.</w:t>
            </w:r>
          </w:p>
        </w:tc>
        <w:tc>
          <w:tcPr>
            <w:tcW w:w="1795" w:type="dxa"/>
          </w:tcPr>
          <w:p w14:paraId="00000854" w14:textId="77777777" w:rsidR="00B21051" w:rsidRPr="007C3465" w:rsidRDefault="00745C0F" w:rsidP="00351186">
            <w:pPr>
              <w:pStyle w:val="ListParagraph"/>
              <w:numPr>
                <w:ilvl w:val="0"/>
                <w:numId w:val="49"/>
              </w:numPr>
            </w:pPr>
            <w:r w:rsidRPr="007C3465">
              <w:t>Respond immediately when teachers and adults call you.</w:t>
            </w:r>
          </w:p>
          <w:p w14:paraId="00000855" w14:textId="77777777" w:rsidR="00B21051" w:rsidRPr="007C3465" w:rsidRDefault="00745C0F" w:rsidP="00351186">
            <w:pPr>
              <w:pStyle w:val="ListParagraph"/>
              <w:numPr>
                <w:ilvl w:val="0"/>
                <w:numId w:val="49"/>
              </w:numPr>
            </w:pPr>
            <w:r w:rsidRPr="007C3465">
              <w:t>Control your temper in conflict situations.</w:t>
            </w:r>
          </w:p>
          <w:p w14:paraId="00000856" w14:textId="77777777" w:rsidR="00B21051" w:rsidRPr="00351186" w:rsidRDefault="00745C0F" w:rsidP="00351186">
            <w:pPr>
              <w:pStyle w:val="ListParagraph"/>
              <w:numPr>
                <w:ilvl w:val="0"/>
                <w:numId w:val="49"/>
              </w:numPr>
              <w:rPr>
                <w:color w:val="000000"/>
              </w:rPr>
            </w:pPr>
            <w:r w:rsidRPr="007C3465">
              <w:t>Follow all procedures.</w:t>
            </w:r>
          </w:p>
        </w:tc>
      </w:tr>
      <w:tr w:rsidR="00F53112" w14:paraId="7AC8CCEB" w14:textId="77777777" w:rsidTr="00FD6807">
        <w:trPr>
          <w:cantSplit/>
          <w:trHeight w:val="3230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0000857" w14:textId="77777777" w:rsidR="00B21051" w:rsidRPr="007C3465" w:rsidRDefault="00745C0F" w:rsidP="00E41105">
            <w:r w:rsidRPr="007C3465">
              <w:lastRenderedPageBreak/>
              <w:t>Responsibility</w:t>
            </w:r>
          </w:p>
        </w:tc>
        <w:tc>
          <w:tcPr>
            <w:tcW w:w="2430" w:type="dxa"/>
          </w:tcPr>
          <w:p w14:paraId="00000858" w14:textId="77777777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Be present and prepared.</w:t>
            </w:r>
          </w:p>
          <w:p w14:paraId="00000859" w14:textId="77777777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Turn in completed work.</w:t>
            </w:r>
          </w:p>
          <w:p w14:paraId="0000085A" w14:textId="77777777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Ask questions as needed.</w:t>
            </w:r>
          </w:p>
          <w:p w14:paraId="0000085B" w14:textId="41277BC2" w:rsidR="00B21051" w:rsidRPr="00351186" w:rsidRDefault="00745C0F" w:rsidP="00351186">
            <w:pPr>
              <w:pStyle w:val="ListParagraph"/>
              <w:numPr>
                <w:ilvl w:val="0"/>
                <w:numId w:val="45"/>
              </w:numPr>
              <w:rPr>
                <w:color w:val="000000"/>
              </w:rPr>
            </w:pPr>
            <w:r w:rsidRPr="007C3465">
              <w:t>Make up missed work when absent</w:t>
            </w:r>
            <w:r w:rsidR="009E37C8">
              <w:t>.</w:t>
            </w:r>
          </w:p>
          <w:p w14:paraId="0000085C" w14:textId="568327EA" w:rsidR="00B21051" w:rsidRPr="007C3465" w:rsidRDefault="00745C0F" w:rsidP="005F6851">
            <w:pPr>
              <w:pStyle w:val="ListParagraph"/>
              <w:numPr>
                <w:ilvl w:val="0"/>
                <w:numId w:val="45"/>
              </w:numPr>
            </w:pPr>
            <w:r w:rsidRPr="007C3465">
              <w:t>Report problems to your teacher.</w:t>
            </w:r>
          </w:p>
        </w:tc>
        <w:tc>
          <w:tcPr>
            <w:tcW w:w="2340" w:type="dxa"/>
          </w:tcPr>
          <w:p w14:paraId="0000085D" w14:textId="20A18D0D" w:rsidR="00B21051" w:rsidRPr="00351186" w:rsidRDefault="00745C0F" w:rsidP="00351186">
            <w:pPr>
              <w:pStyle w:val="ListParagraph"/>
              <w:numPr>
                <w:ilvl w:val="0"/>
                <w:numId w:val="45"/>
              </w:numPr>
              <w:rPr>
                <w:color w:val="000000"/>
              </w:rPr>
            </w:pPr>
            <w:r w:rsidRPr="007C3465">
              <w:t>Follow instructions given for drills and emergencies</w:t>
            </w:r>
            <w:r w:rsidR="009E37C8">
              <w:t>.</w:t>
            </w:r>
          </w:p>
          <w:p w14:paraId="0000085E" w14:textId="77777777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Keep your body to yourself.</w:t>
            </w:r>
          </w:p>
          <w:p w14:paraId="0000085F" w14:textId="0D4381DB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Report any problems (e.g., unsafe behavior) to teachers.</w:t>
            </w:r>
          </w:p>
          <w:p w14:paraId="00000860" w14:textId="7500D264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Keep your agenda with you.</w:t>
            </w:r>
          </w:p>
          <w:p w14:paraId="00000861" w14:textId="77777777" w:rsidR="00B21051" w:rsidRPr="007C3465" w:rsidRDefault="00745C0F" w:rsidP="00351186">
            <w:pPr>
              <w:pStyle w:val="ListParagraph"/>
              <w:numPr>
                <w:ilvl w:val="0"/>
                <w:numId w:val="45"/>
              </w:numPr>
            </w:pPr>
            <w:r w:rsidRPr="007C3465">
              <w:t>Keep on the right side of stairs and hallways.</w:t>
            </w:r>
          </w:p>
          <w:p w14:paraId="00000862" w14:textId="25BD1982" w:rsidR="00B21051" w:rsidRPr="007C3465" w:rsidRDefault="00745C0F" w:rsidP="00902AB7">
            <w:pPr>
              <w:pStyle w:val="ListParagraph"/>
              <w:numPr>
                <w:ilvl w:val="0"/>
                <w:numId w:val="32"/>
              </w:numPr>
            </w:pPr>
            <w:r w:rsidRPr="007C3465">
              <w:t>Store belongings in locker.</w:t>
            </w:r>
          </w:p>
        </w:tc>
        <w:tc>
          <w:tcPr>
            <w:tcW w:w="2160" w:type="dxa"/>
          </w:tcPr>
          <w:p w14:paraId="00000863" w14:textId="77777777" w:rsidR="00B21051" w:rsidRPr="007C3465" w:rsidRDefault="00745C0F" w:rsidP="00351186">
            <w:pPr>
              <w:pStyle w:val="ListParagraph"/>
              <w:numPr>
                <w:ilvl w:val="0"/>
                <w:numId w:val="32"/>
              </w:numPr>
            </w:pPr>
            <w:r w:rsidRPr="007C3465">
              <w:t>Clean up after yourself.</w:t>
            </w:r>
          </w:p>
          <w:p w14:paraId="00000864" w14:textId="77777777" w:rsidR="00B21051" w:rsidRPr="007C3465" w:rsidRDefault="00745C0F" w:rsidP="00351186">
            <w:pPr>
              <w:pStyle w:val="ListParagraph"/>
              <w:numPr>
                <w:ilvl w:val="0"/>
                <w:numId w:val="32"/>
              </w:numPr>
            </w:pPr>
            <w:r w:rsidRPr="007C3465">
              <w:t>Eat your lunch.</w:t>
            </w:r>
          </w:p>
          <w:p w14:paraId="00000865" w14:textId="77777777" w:rsidR="00B21051" w:rsidRPr="007C3465" w:rsidRDefault="00745C0F" w:rsidP="00351186">
            <w:pPr>
              <w:pStyle w:val="ListParagraph"/>
              <w:numPr>
                <w:ilvl w:val="0"/>
                <w:numId w:val="32"/>
              </w:numPr>
            </w:pPr>
            <w:r w:rsidRPr="007C3465">
              <w:t>Choose a seat quickly and stay seated.</w:t>
            </w:r>
          </w:p>
          <w:p w14:paraId="00000866" w14:textId="77777777" w:rsidR="00B21051" w:rsidRPr="007C3465" w:rsidRDefault="00745C0F" w:rsidP="00351186">
            <w:pPr>
              <w:pStyle w:val="ListParagraph"/>
              <w:numPr>
                <w:ilvl w:val="0"/>
                <w:numId w:val="32"/>
              </w:numPr>
            </w:pPr>
            <w:r w:rsidRPr="007C3465">
              <w:t>Leave food and drink in the cafeteria.</w:t>
            </w:r>
          </w:p>
          <w:p w14:paraId="00000867" w14:textId="77777777" w:rsidR="00B21051" w:rsidRPr="007C3465" w:rsidRDefault="00745C0F" w:rsidP="00351186">
            <w:pPr>
              <w:pStyle w:val="ListParagraph"/>
              <w:numPr>
                <w:ilvl w:val="0"/>
                <w:numId w:val="32"/>
              </w:numPr>
            </w:pPr>
            <w:r w:rsidRPr="007C3465">
              <w:t>Report any problems to your teacher.</w:t>
            </w:r>
          </w:p>
          <w:p w14:paraId="00000868" w14:textId="13F4D459" w:rsidR="00B21051" w:rsidRPr="00351186" w:rsidRDefault="00745C0F" w:rsidP="00351186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 w:rsidRPr="007C3465">
              <w:t>Keep doorways clear of backpacks.</w:t>
            </w:r>
          </w:p>
        </w:tc>
        <w:tc>
          <w:tcPr>
            <w:tcW w:w="2070" w:type="dxa"/>
          </w:tcPr>
          <w:p w14:paraId="00000869" w14:textId="61ECA68C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Report any problems (</w:t>
            </w:r>
            <w:r w:rsidR="009E37C8">
              <w:t xml:space="preserve">e.g., </w:t>
            </w:r>
            <w:r w:rsidRPr="007C3465">
              <w:t>graffiti, fighting, horseplay) to your teacher.</w:t>
            </w:r>
          </w:p>
          <w:p w14:paraId="0000086A" w14:textId="77777777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Use the restroom quickly.</w:t>
            </w:r>
          </w:p>
          <w:p w14:paraId="0000086B" w14:textId="38471755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Utilize time between classes for restroom breaks.</w:t>
            </w:r>
          </w:p>
          <w:p w14:paraId="0000086C" w14:textId="77777777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Return to your classroom promptly and quietly.</w:t>
            </w:r>
          </w:p>
        </w:tc>
        <w:tc>
          <w:tcPr>
            <w:tcW w:w="1800" w:type="dxa"/>
          </w:tcPr>
          <w:p w14:paraId="0000086D" w14:textId="00F3AA8A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Remain in your seat.</w:t>
            </w:r>
          </w:p>
          <w:p w14:paraId="0000086E" w14:textId="77777777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Use self-control.</w:t>
            </w:r>
          </w:p>
          <w:p w14:paraId="0000086F" w14:textId="75A4569F" w:rsidR="00B21051" w:rsidRPr="007C3465" w:rsidRDefault="00745C0F" w:rsidP="00351186">
            <w:pPr>
              <w:pStyle w:val="ListParagraph"/>
              <w:numPr>
                <w:ilvl w:val="0"/>
                <w:numId w:val="34"/>
              </w:numPr>
            </w:pPr>
            <w:r w:rsidRPr="007C3465">
              <w:t>Keep your head and hands inside the bus.</w:t>
            </w:r>
          </w:p>
          <w:p w14:paraId="00000870" w14:textId="3BBD61CD" w:rsidR="00B21051" w:rsidRPr="007C3465" w:rsidRDefault="00745C0F" w:rsidP="00351186">
            <w:pPr>
              <w:pStyle w:val="ListParagraph"/>
              <w:numPr>
                <w:ilvl w:val="0"/>
                <w:numId w:val="32"/>
              </w:numPr>
            </w:pPr>
            <w:r w:rsidRPr="007C3465">
              <w:t>Keep your hands</w:t>
            </w:r>
            <w:r w:rsidR="009E37C8">
              <w:t>,</w:t>
            </w:r>
            <w:r w:rsidR="00A56D3F">
              <w:t xml:space="preserve"> </w:t>
            </w:r>
            <w:r w:rsidRPr="007C3465">
              <w:t>feet</w:t>
            </w:r>
            <w:r w:rsidR="009E37C8">
              <w:t>,</w:t>
            </w:r>
            <w:r>
              <w:t xml:space="preserve"> and </w:t>
            </w:r>
            <w:r w:rsidR="009E37C8">
              <w:t>objects</w:t>
            </w:r>
            <w:r w:rsidRPr="007C3465">
              <w:t xml:space="preserve"> to yourself.</w:t>
            </w:r>
          </w:p>
        </w:tc>
        <w:tc>
          <w:tcPr>
            <w:tcW w:w="1795" w:type="dxa"/>
          </w:tcPr>
          <w:p w14:paraId="00000871" w14:textId="14C746BE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Arrive on time to school.</w:t>
            </w:r>
          </w:p>
          <w:p w14:paraId="00000872" w14:textId="5931B4C1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Bring all necessary materials to and from school.</w:t>
            </w:r>
          </w:p>
          <w:p w14:paraId="00000873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Report any problems to your teacher.</w:t>
            </w:r>
          </w:p>
          <w:p w14:paraId="00000874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Stay in designated areas until you are dismissed.</w:t>
            </w:r>
          </w:p>
        </w:tc>
      </w:tr>
      <w:tr w:rsidR="00F53112" w14:paraId="046A50BB" w14:textId="77777777" w:rsidTr="00FD6807">
        <w:trPr>
          <w:cantSplit/>
          <w:trHeight w:val="2231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000875" w14:textId="77777777" w:rsidR="00B21051" w:rsidRPr="007C3465" w:rsidRDefault="00745C0F" w:rsidP="00E41105">
            <w:r w:rsidRPr="007C3465">
              <w:lastRenderedPageBreak/>
              <w:t>Best Effort</w:t>
            </w:r>
          </w:p>
        </w:tc>
        <w:tc>
          <w:tcPr>
            <w:tcW w:w="2430" w:type="dxa"/>
          </w:tcPr>
          <w:p w14:paraId="00000876" w14:textId="77777777" w:rsidR="00B21051" w:rsidRPr="007C3465" w:rsidRDefault="00745C0F" w:rsidP="00351186">
            <w:pPr>
              <w:pStyle w:val="ListParagraph"/>
              <w:numPr>
                <w:ilvl w:val="0"/>
                <w:numId w:val="70"/>
              </w:numPr>
            </w:pPr>
            <w:r w:rsidRPr="007C3465">
              <w:t>Participate in classroom activities.</w:t>
            </w:r>
          </w:p>
          <w:p w14:paraId="00000877" w14:textId="77777777" w:rsidR="00B21051" w:rsidRPr="007C3465" w:rsidRDefault="00745C0F" w:rsidP="00351186">
            <w:pPr>
              <w:pStyle w:val="ListParagraph"/>
              <w:numPr>
                <w:ilvl w:val="0"/>
                <w:numId w:val="70"/>
              </w:numPr>
            </w:pPr>
            <w:r w:rsidRPr="007C3465">
              <w:t>Complete work using your best effort.</w:t>
            </w:r>
          </w:p>
          <w:p w14:paraId="00000878" w14:textId="77777777" w:rsidR="00B21051" w:rsidRPr="007C3465" w:rsidRDefault="00745C0F" w:rsidP="00351186">
            <w:pPr>
              <w:pStyle w:val="ListParagraph"/>
              <w:numPr>
                <w:ilvl w:val="0"/>
                <w:numId w:val="70"/>
              </w:numPr>
            </w:pPr>
            <w:r w:rsidRPr="007C3465">
              <w:t>Show a positive attitude.</w:t>
            </w:r>
          </w:p>
          <w:p w14:paraId="00000879" w14:textId="1C0A881F" w:rsidR="00B21051" w:rsidRPr="007C3465" w:rsidRDefault="00745C0F" w:rsidP="00351186">
            <w:pPr>
              <w:pStyle w:val="ListParagraph"/>
              <w:numPr>
                <w:ilvl w:val="0"/>
                <w:numId w:val="70"/>
              </w:numPr>
            </w:pPr>
            <w:r w:rsidRPr="007C3465">
              <w:t xml:space="preserve">Stay </w:t>
            </w:r>
            <w:r w:rsidR="005F6851" w:rsidRPr="007C3465">
              <w:t>focused</w:t>
            </w:r>
            <w:r w:rsidRPr="007C3465">
              <w:t xml:space="preserve"> on your own work.</w:t>
            </w:r>
          </w:p>
          <w:p w14:paraId="0000087A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Come to class prepared to focus on learning.</w:t>
            </w:r>
          </w:p>
        </w:tc>
        <w:tc>
          <w:tcPr>
            <w:tcW w:w="2340" w:type="dxa"/>
          </w:tcPr>
          <w:p w14:paraId="0000087B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Pay attention to where you’re going.</w:t>
            </w:r>
          </w:p>
          <w:p w14:paraId="0000087C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Use hallway time appropriately and efficiently.</w:t>
            </w:r>
          </w:p>
          <w:p w14:paraId="0000087F" w14:textId="2CC72186" w:rsidR="00B21051" w:rsidRPr="00827C04" w:rsidRDefault="00745C0F" w:rsidP="00902AB7">
            <w:pPr>
              <w:pStyle w:val="ListParagraph"/>
              <w:numPr>
                <w:ilvl w:val="0"/>
                <w:numId w:val="1"/>
              </w:numPr>
            </w:pPr>
            <w:r w:rsidRPr="007C3465">
              <w:t>Clear hallways one minute before classes begin.</w:t>
            </w:r>
          </w:p>
        </w:tc>
        <w:tc>
          <w:tcPr>
            <w:tcW w:w="2160" w:type="dxa"/>
          </w:tcPr>
          <w:p w14:paraId="00000880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Clean up after yourself.</w:t>
            </w:r>
          </w:p>
          <w:p w14:paraId="00000881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Eat your lunch.</w:t>
            </w:r>
          </w:p>
          <w:p w14:paraId="00000886" w14:textId="65230586" w:rsidR="00B21051" w:rsidRPr="00827C04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Use appropriate table manners.</w:t>
            </w:r>
          </w:p>
        </w:tc>
        <w:tc>
          <w:tcPr>
            <w:tcW w:w="2070" w:type="dxa"/>
          </w:tcPr>
          <w:p w14:paraId="00000887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Respond appropriately to conflict situations.</w:t>
            </w:r>
          </w:p>
          <w:p w14:paraId="00000889" w14:textId="670FC520" w:rsidR="00B21051" w:rsidRPr="00827C04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Keep restrooms clean.</w:t>
            </w:r>
          </w:p>
        </w:tc>
        <w:tc>
          <w:tcPr>
            <w:tcW w:w="1800" w:type="dxa"/>
          </w:tcPr>
          <w:p w14:paraId="0000088A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Stay clear of the moving bus.</w:t>
            </w:r>
          </w:p>
          <w:p w14:paraId="0000088B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Keep your hands and feet to yourself.</w:t>
            </w:r>
          </w:p>
        </w:tc>
        <w:tc>
          <w:tcPr>
            <w:tcW w:w="1795" w:type="dxa"/>
          </w:tcPr>
          <w:p w14:paraId="0000088C" w14:textId="77777777" w:rsidR="00B21051" w:rsidRPr="007C3465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Resolve conflicts peacefully.</w:t>
            </w:r>
          </w:p>
          <w:p w14:paraId="0000088E" w14:textId="6C0CFDD8" w:rsidR="00B21051" w:rsidRPr="00827C04" w:rsidRDefault="00745C0F" w:rsidP="00351186">
            <w:pPr>
              <w:pStyle w:val="ListParagraph"/>
              <w:numPr>
                <w:ilvl w:val="0"/>
                <w:numId w:val="1"/>
              </w:numPr>
            </w:pPr>
            <w:r w:rsidRPr="007C3465">
              <w:t>Show a positive attitude.</w:t>
            </w:r>
          </w:p>
        </w:tc>
      </w:tr>
    </w:tbl>
    <w:p w14:paraId="3BF1A60A" w14:textId="77777777" w:rsidR="00A56D3F" w:rsidRDefault="00A56D3F" w:rsidP="00351186">
      <w:pPr>
        <w:sectPr w:rsidR="00A56D3F">
          <w:pgSz w:w="15840" w:h="12240" w:orient="landscape"/>
          <w:pgMar w:top="630" w:right="720" w:bottom="720" w:left="720" w:header="720" w:footer="720" w:gutter="0"/>
          <w:cols w:space="720"/>
        </w:sectPr>
      </w:pPr>
    </w:p>
    <w:p w14:paraId="00000890" w14:textId="08B0AA1F" w:rsidR="00B21051" w:rsidRDefault="00745C0F" w:rsidP="00F931C2">
      <w:pPr>
        <w:pStyle w:val="Heading2"/>
        <w:jc w:val="center"/>
      </w:pPr>
      <w:r>
        <w:lastRenderedPageBreak/>
        <w:t xml:space="preserve">Middle School Behavioral Expectations Matrix </w:t>
      </w:r>
      <w:r>
        <w:rPr>
          <w:sz w:val="27"/>
          <w:szCs w:val="27"/>
        </w:rPr>
        <w:t xml:space="preserve">— </w:t>
      </w:r>
      <w:r w:rsidR="00C80475">
        <w:t>Example</w:t>
      </w:r>
      <w:r>
        <w:t xml:space="preserve"> #6</w:t>
      </w:r>
    </w:p>
    <w:tbl>
      <w:tblPr>
        <w:tblW w:w="14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Middle School Matrix Example 6"/>
        <w:tblDescription w:val="An example of one school's behavior matrix, showing guidelines for their school-wide expectations in different locations and situations in their school. "/>
      </w:tblPr>
      <w:tblGrid>
        <w:gridCol w:w="1885"/>
        <w:gridCol w:w="3096"/>
        <w:gridCol w:w="3096"/>
        <w:gridCol w:w="3096"/>
        <w:gridCol w:w="3096"/>
      </w:tblGrid>
      <w:tr w:rsidR="00B77C3E" w14:paraId="7DA7C50F" w14:textId="77777777" w:rsidTr="004247BE">
        <w:trPr>
          <w:cantSplit/>
          <w:trHeight w:val="1134"/>
          <w:tblHeader/>
        </w:trPr>
        <w:tc>
          <w:tcPr>
            <w:tcW w:w="1885" w:type="dxa"/>
            <w:shd w:val="clear" w:color="auto" w:fill="6FCCD3"/>
            <w:vAlign w:val="center"/>
          </w:tcPr>
          <w:p w14:paraId="00000892" w14:textId="77777777" w:rsidR="00B21051" w:rsidRDefault="00B21051" w:rsidP="006816A6"/>
        </w:tc>
        <w:tc>
          <w:tcPr>
            <w:tcW w:w="3096" w:type="dxa"/>
            <w:shd w:val="clear" w:color="auto" w:fill="6FCCD3"/>
            <w:vAlign w:val="center"/>
          </w:tcPr>
          <w:p w14:paraId="00000893" w14:textId="7D27925D" w:rsidR="00B21051" w:rsidRPr="003E494F" w:rsidRDefault="005841E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Cafeteria</w:t>
            </w:r>
          </w:p>
        </w:tc>
        <w:tc>
          <w:tcPr>
            <w:tcW w:w="3096" w:type="dxa"/>
            <w:shd w:val="clear" w:color="auto" w:fill="6FCCD3"/>
            <w:vAlign w:val="center"/>
          </w:tcPr>
          <w:p w14:paraId="00000894" w14:textId="0AD80882" w:rsidR="00B21051" w:rsidRPr="003E494F" w:rsidRDefault="005841E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Assembly Areas</w:t>
            </w:r>
          </w:p>
        </w:tc>
        <w:tc>
          <w:tcPr>
            <w:tcW w:w="3096" w:type="dxa"/>
            <w:shd w:val="clear" w:color="auto" w:fill="6FCCD3"/>
            <w:vAlign w:val="center"/>
          </w:tcPr>
          <w:p w14:paraId="00000895" w14:textId="610D4802" w:rsidR="00B21051" w:rsidRPr="003E494F" w:rsidRDefault="005841E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Office</w:t>
            </w:r>
          </w:p>
        </w:tc>
        <w:tc>
          <w:tcPr>
            <w:tcW w:w="3096" w:type="dxa"/>
            <w:shd w:val="clear" w:color="auto" w:fill="6FCCD3"/>
            <w:vAlign w:val="center"/>
          </w:tcPr>
          <w:p w14:paraId="00000896" w14:textId="646717FE" w:rsidR="00B21051" w:rsidRPr="003E494F" w:rsidRDefault="005841E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Athletic Events</w:t>
            </w:r>
          </w:p>
        </w:tc>
      </w:tr>
      <w:tr w:rsidR="00B77C3E" w14:paraId="283FDA52" w14:textId="77777777" w:rsidTr="004247BE">
        <w:trPr>
          <w:cantSplit/>
          <w:trHeight w:val="1619"/>
        </w:trPr>
        <w:tc>
          <w:tcPr>
            <w:tcW w:w="1885" w:type="dxa"/>
            <w:shd w:val="clear" w:color="auto" w:fill="F2F2F2" w:themeFill="background1" w:themeFillShade="F2"/>
          </w:tcPr>
          <w:p w14:paraId="00000897" w14:textId="4D9242D0" w:rsidR="00B21051" w:rsidRPr="00F931C2" w:rsidRDefault="00745C0F" w:rsidP="006816A6">
            <w:pPr>
              <w:jc w:val="center"/>
              <w:rPr>
                <w:b/>
                <w:bCs/>
              </w:rPr>
            </w:pPr>
            <w:r w:rsidRPr="00F931C2">
              <w:rPr>
                <w:b/>
                <w:bCs/>
              </w:rPr>
              <w:t>Honesty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98" w14:textId="77777777" w:rsidR="00B21051" w:rsidRDefault="00745C0F" w:rsidP="00351186">
            <w:pPr>
              <w:pStyle w:val="ListParagraph"/>
              <w:numPr>
                <w:ilvl w:val="0"/>
                <w:numId w:val="68"/>
              </w:numPr>
            </w:pPr>
            <w:r>
              <w:t>Begin at the end of the line and stay in line.</w:t>
            </w:r>
          </w:p>
          <w:p w14:paraId="00000899" w14:textId="77777777" w:rsidR="00B21051" w:rsidRDefault="00745C0F" w:rsidP="00351186">
            <w:pPr>
              <w:pStyle w:val="ListParagraph"/>
              <w:numPr>
                <w:ilvl w:val="0"/>
                <w:numId w:val="68"/>
              </w:numPr>
            </w:pPr>
            <w:r>
              <w:t>Sign out before leaving and have a pass.</w:t>
            </w:r>
          </w:p>
          <w:p w14:paraId="0000089A" w14:textId="77777777" w:rsidR="00B21051" w:rsidRDefault="00745C0F" w:rsidP="00351186">
            <w:pPr>
              <w:pStyle w:val="ListParagraph"/>
              <w:numPr>
                <w:ilvl w:val="0"/>
                <w:numId w:val="68"/>
              </w:numPr>
            </w:pPr>
            <w:r>
              <w:t>Keep your cell phone off and put away.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9B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Sit in appropriate areas.</w:t>
            </w:r>
          </w:p>
          <w:p w14:paraId="0000089C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Remain with your group.</w:t>
            </w:r>
          </w:p>
          <w:p w14:paraId="0000089D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Keep your cell phone off and put away.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9E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State your name and purpose upon entering the office.</w:t>
            </w:r>
          </w:p>
          <w:p w14:paraId="0000089F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Be honest about the purpose of your visit.</w:t>
            </w:r>
          </w:p>
          <w:p w14:paraId="000008A0" w14:textId="4F9F3929" w:rsidR="00B21051" w:rsidRDefault="00745C0F" w:rsidP="009474E6">
            <w:pPr>
              <w:pStyle w:val="ListParagraph"/>
              <w:numPr>
                <w:ilvl w:val="0"/>
                <w:numId w:val="64"/>
              </w:numPr>
            </w:pPr>
            <w:r>
              <w:t>When business is done, move on.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A1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Be responsible for your actions.</w:t>
            </w:r>
          </w:p>
          <w:p w14:paraId="000008A2" w14:textId="77777777" w:rsidR="00B21051" w:rsidRDefault="00745C0F" w:rsidP="00351186">
            <w:pPr>
              <w:pStyle w:val="ListParagraph"/>
              <w:numPr>
                <w:ilvl w:val="0"/>
                <w:numId w:val="64"/>
              </w:numPr>
            </w:pPr>
            <w:r>
              <w:t>Be positive toward all players, coaches, officials, and spectators.</w:t>
            </w:r>
          </w:p>
        </w:tc>
      </w:tr>
      <w:tr w:rsidR="00B77C3E" w14:paraId="34A737A8" w14:textId="77777777" w:rsidTr="004247BE">
        <w:trPr>
          <w:cantSplit/>
          <w:trHeight w:val="1421"/>
        </w:trPr>
        <w:tc>
          <w:tcPr>
            <w:tcW w:w="1885" w:type="dxa"/>
            <w:shd w:val="clear" w:color="auto" w:fill="F2F2F2" w:themeFill="background1" w:themeFillShade="F2"/>
          </w:tcPr>
          <w:p w14:paraId="000008A3" w14:textId="77777777" w:rsidR="00B21051" w:rsidRPr="00F931C2" w:rsidRDefault="00745C0F" w:rsidP="006816A6">
            <w:pPr>
              <w:jc w:val="center"/>
              <w:rPr>
                <w:b/>
                <w:bCs/>
              </w:rPr>
            </w:pPr>
            <w:r w:rsidRPr="00F931C2">
              <w:rPr>
                <w:b/>
                <w:bCs/>
              </w:rPr>
              <w:t>Optimism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A4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Be positive about your day.</w:t>
            </w:r>
          </w:p>
          <w:p w14:paraId="000008A5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Treat others with kindness and respect.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A6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Show appropriate enthusiasm.</w:t>
            </w:r>
          </w:p>
          <w:p w14:paraId="000008A7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Keep remarks and gestures positive and polite.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A8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Be positive about your day.</w:t>
            </w:r>
          </w:p>
          <w:p w14:paraId="000008A9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Be part of the solution.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AA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Show appropriate enthusiasm.</w:t>
            </w:r>
          </w:p>
          <w:p w14:paraId="000008AB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Keep remarks and gestures positive and polite.</w:t>
            </w:r>
          </w:p>
          <w:p w14:paraId="000008AC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Treat others with kindness.</w:t>
            </w:r>
          </w:p>
          <w:p w14:paraId="000008AD" w14:textId="77777777" w:rsidR="00B21051" w:rsidRDefault="00745C0F" w:rsidP="00351186">
            <w:pPr>
              <w:pStyle w:val="ListParagraph"/>
              <w:numPr>
                <w:ilvl w:val="0"/>
                <w:numId w:val="73"/>
              </w:numPr>
            </w:pPr>
            <w:r>
              <w:t>Support teams enthusiastically.</w:t>
            </w:r>
          </w:p>
        </w:tc>
      </w:tr>
      <w:tr w:rsidR="00B77C3E" w14:paraId="0E0F06E5" w14:textId="77777777" w:rsidTr="004247BE">
        <w:trPr>
          <w:cantSplit/>
          <w:trHeight w:val="1880"/>
        </w:trPr>
        <w:tc>
          <w:tcPr>
            <w:tcW w:w="1885" w:type="dxa"/>
            <w:shd w:val="clear" w:color="auto" w:fill="F2F2F2" w:themeFill="background1" w:themeFillShade="F2"/>
          </w:tcPr>
          <w:p w14:paraId="000008AE" w14:textId="77777777" w:rsidR="00B21051" w:rsidRPr="00F931C2" w:rsidRDefault="00745C0F" w:rsidP="006816A6">
            <w:pPr>
              <w:jc w:val="center"/>
              <w:rPr>
                <w:b/>
                <w:bCs/>
              </w:rPr>
            </w:pPr>
            <w:r w:rsidRPr="00F931C2">
              <w:rPr>
                <w:b/>
                <w:bCs/>
              </w:rPr>
              <w:t>Respect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AF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Respect school property.</w:t>
            </w:r>
          </w:p>
          <w:p w14:paraId="000008B0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Return trays, dishes, and utensils.</w:t>
            </w:r>
          </w:p>
          <w:p w14:paraId="000008B1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Use appropriate language and voice level.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B2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Respect school property.</w:t>
            </w:r>
          </w:p>
          <w:p w14:paraId="000008B3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Give the presenter your full attention.</w:t>
            </w:r>
          </w:p>
          <w:p w14:paraId="000008B4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Sit in an appropriate fashion.</w:t>
            </w:r>
          </w:p>
          <w:p w14:paraId="000008B5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Cooperate with all adult requests.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B6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Maintain a quiet working environment.</w:t>
            </w:r>
          </w:p>
          <w:p w14:paraId="000008B7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Present issues individually.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B8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Use appropriate language and voice level.</w:t>
            </w:r>
          </w:p>
          <w:p w14:paraId="000008B9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Respect visiting team and spectators.</w:t>
            </w:r>
          </w:p>
          <w:p w14:paraId="000008BA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Respect school property.</w:t>
            </w:r>
          </w:p>
          <w:p w14:paraId="000008BB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Adhere to the code of conduct for spectator behavior.</w:t>
            </w:r>
          </w:p>
        </w:tc>
      </w:tr>
      <w:tr w:rsidR="00B77C3E" w14:paraId="71883104" w14:textId="77777777" w:rsidTr="004247BE">
        <w:trPr>
          <w:cantSplit/>
          <w:trHeight w:val="1754"/>
        </w:trPr>
        <w:tc>
          <w:tcPr>
            <w:tcW w:w="1885" w:type="dxa"/>
            <w:shd w:val="clear" w:color="auto" w:fill="F2F2F2" w:themeFill="background1" w:themeFillShade="F2"/>
          </w:tcPr>
          <w:p w14:paraId="000008BC" w14:textId="77777777" w:rsidR="00B21051" w:rsidRPr="00F931C2" w:rsidRDefault="00745C0F" w:rsidP="006816A6">
            <w:pPr>
              <w:jc w:val="center"/>
              <w:rPr>
                <w:b/>
                <w:bCs/>
              </w:rPr>
            </w:pPr>
            <w:r w:rsidRPr="00F931C2">
              <w:rPr>
                <w:b/>
                <w:bCs/>
              </w:rPr>
              <w:lastRenderedPageBreak/>
              <w:t>Determination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BD" w14:textId="733CEDE6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Dedicate yourself to being on time.</w:t>
            </w:r>
          </w:p>
          <w:p w14:paraId="000008BE" w14:textId="1357E2A6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 xml:space="preserve">Remain seated and at </w:t>
            </w:r>
            <w:r w:rsidRPr="00F6714B">
              <w:rPr>
                <w:u w:val="single"/>
              </w:rPr>
              <w:t>your</w:t>
            </w:r>
            <w:r>
              <w:t xml:space="preserve"> table.</w:t>
            </w:r>
          </w:p>
          <w:p w14:paraId="000008BF" w14:textId="4DE7433A" w:rsidR="00B21051" w:rsidRDefault="00745C0F" w:rsidP="009474E6">
            <w:pPr>
              <w:pStyle w:val="ListParagraph"/>
              <w:numPr>
                <w:ilvl w:val="0"/>
                <w:numId w:val="63"/>
              </w:numPr>
            </w:pPr>
            <w:r>
              <w:t>Practice healthy eating habits.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0" w14:textId="496C4754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Dedicate yourself to being on time.</w:t>
            </w:r>
          </w:p>
          <w:p w14:paraId="000008C1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Remain seated.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2" w14:textId="642AADD1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Practice patience and wait your turn.</w:t>
            </w:r>
          </w:p>
          <w:p w14:paraId="000008C3" w14:textId="77777777" w:rsidR="00B21051" w:rsidRDefault="00745C0F" w:rsidP="00351186">
            <w:pPr>
              <w:pStyle w:val="ListParagraph"/>
              <w:numPr>
                <w:ilvl w:val="0"/>
                <w:numId w:val="63"/>
              </w:numPr>
            </w:pPr>
            <w:r>
              <w:t>Conduct business in a timely manner.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4" w14:textId="0D2BF7E0" w:rsidR="00B21051" w:rsidRDefault="00745C0F" w:rsidP="001402CE">
            <w:pPr>
              <w:pStyle w:val="ListParagraph"/>
              <w:numPr>
                <w:ilvl w:val="0"/>
                <w:numId w:val="63"/>
              </w:numPr>
            </w:pPr>
            <w:r>
              <w:t>Sit in appropriate areas and remain seated.</w:t>
            </w:r>
          </w:p>
        </w:tc>
      </w:tr>
      <w:tr w:rsidR="00B77C3E" w14:paraId="10CD5EA4" w14:textId="77777777" w:rsidTr="004247BE">
        <w:trPr>
          <w:cantSplit/>
          <w:trHeight w:val="1484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000008C5" w14:textId="77777777" w:rsidR="00B21051" w:rsidRPr="00F931C2" w:rsidRDefault="00745C0F" w:rsidP="006816A6">
            <w:pPr>
              <w:jc w:val="center"/>
              <w:rPr>
                <w:b/>
                <w:bCs/>
              </w:rPr>
            </w:pPr>
            <w:r w:rsidRPr="00F931C2">
              <w:rPr>
                <w:b/>
                <w:bCs/>
              </w:rPr>
              <w:t>Excellence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6" w14:textId="397E5571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proofErr w:type="gramStart"/>
            <w:r>
              <w:t>Walk slowly and safely at all times</w:t>
            </w:r>
            <w:proofErr w:type="gramEnd"/>
            <w:r>
              <w:t>.</w:t>
            </w:r>
          </w:p>
          <w:p w14:paraId="000008C7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Place trash in trash bins.</w:t>
            </w:r>
          </w:p>
          <w:p w14:paraId="000008C8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Use recycling areas.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9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Approach assemblies with an open mind.</w:t>
            </w:r>
          </w:p>
          <w:p w14:paraId="000008CA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Enter and exit in a quiet and orderly fashion.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B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Be polite and remember to use please and thank you.</w:t>
            </w:r>
          </w:p>
          <w:p w14:paraId="000008CC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Take responsibility for actions and accept consequences graciously.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00008CD" w14:textId="77777777" w:rsidR="00B21051" w:rsidRDefault="00745C0F" w:rsidP="00351186">
            <w:pPr>
              <w:pStyle w:val="ListParagraph"/>
              <w:numPr>
                <w:ilvl w:val="0"/>
                <w:numId w:val="71"/>
              </w:numPr>
            </w:pPr>
            <w:r>
              <w:t>Enter and exit at appropriate times.</w:t>
            </w:r>
          </w:p>
          <w:p w14:paraId="000008CE" w14:textId="05E23F18" w:rsidR="00B21051" w:rsidRDefault="00745C0F" w:rsidP="001402CE">
            <w:pPr>
              <w:pStyle w:val="ListParagraph"/>
              <w:numPr>
                <w:ilvl w:val="0"/>
                <w:numId w:val="71"/>
              </w:numPr>
            </w:pPr>
            <w:r w:rsidRPr="7C665C65">
              <w:t>Accept winning and losing graciously.</w:t>
            </w:r>
          </w:p>
        </w:tc>
      </w:tr>
    </w:tbl>
    <w:p w14:paraId="47118E60" w14:textId="77777777" w:rsidR="00CE13E8" w:rsidRDefault="00CE13E8" w:rsidP="00CE4E12">
      <w:pPr>
        <w:pStyle w:val="Heading2"/>
        <w:jc w:val="center"/>
        <w:sectPr w:rsidR="00CE13E8">
          <w:pgSz w:w="15840" w:h="12240" w:orient="landscape"/>
          <w:pgMar w:top="630" w:right="720" w:bottom="720" w:left="720" w:header="720" w:footer="720" w:gutter="0"/>
          <w:cols w:space="720"/>
        </w:sectPr>
      </w:pPr>
    </w:p>
    <w:p w14:paraId="000008D0" w14:textId="3AFACE31" w:rsidR="00B21051" w:rsidRDefault="00745C0F" w:rsidP="00CE4E12">
      <w:pPr>
        <w:pStyle w:val="Heading2"/>
        <w:jc w:val="center"/>
      </w:pPr>
      <w:r>
        <w:lastRenderedPageBreak/>
        <w:t xml:space="preserve">Middle School Behavioral Expectations Matrix </w:t>
      </w:r>
      <w:r>
        <w:rPr>
          <w:sz w:val="27"/>
          <w:szCs w:val="27"/>
        </w:rPr>
        <w:t xml:space="preserve">— </w:t>
      </w:r>
      <w:r w:rsidR="00CE4E12">
        <w:t>Example</w:t>
      </w:r>
      <w:r>
        <w:t xml:space="preserve"> #6, continued</w:t>
      </w:r>
    </w:p>
    <w:tbl>
      <w:tblPr>
        <w:tblW w:w="14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1872"/>
        <w:gridCol w:w="2518"/>
        <w:gridCol w:w="2518"/>
        <w:gridCol w:w="2519"/>
        <w:gridCol w:w="2519"/>
        <w:gridCol w:w="2511"/>
        <w:gridCol w:w="8"/>
      </w:tblGrid>
      <w:tr w:rsidR="0014732B" w14:paraId="31B47A8B" w14:textId="77777777" w:rsidTr="00665DB2">
        <w:trPr>
          <w:cantSplit/>
          <w:trHeight w:val="1134"/>
          <w:tblHeader/>
        </w:trPr>
        <w:tc>
          <w:tcPr>
            <w:tcW w:w="1873" w:type="dxa"/>
            <w:shd w:val="clear" w:color="auto" w:fill="6FCCD3"/>
            <w:vAlign w:val="center"/>
          </w:tcPr>
          <w:p w14:paraId="000008D2" w14:textId="77777777" w:rsidR="00B21051" w:rsidRDefault="00B21051" w:rsidP="0014732B"/>
        </w:tc>
        <w:tc>
          <w:tcPr>
            <w:tcW w:w="2518" w:type="dxa"/>
            <w:shd w:val="clear" w:color="auto" w:fill="6FCCD3"/>
            <w:vAlign w:val="center"/>
          </w:tcPr>
          <w:p w14:paraId="000008D3" w14:textId="2BE4BC80" w:rsidR="00B21051" w:rsidRPr="00996E0D" w:rsidRDefault="00444C45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Classroom</w:t>
            </w:r>
          </w:p>
        </w:tc>
        <w:tc>
          <w:tcPr>
            <w:tcW w:w="2518" w:type="dxa"/>
            <w:shd w:val="clear" w:color="auto" w:fill="6FCCD3"/>
            <w:vAlign w:val="center"/>
          </w:tcPr>
          <w:p w14:paraId="000008D4" w14:textId="746D68F2" w:rsidR="00B21051" w:rsidRPr="00996E0D" w:rsidRDefault="00444C45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Hallways</w:t>
            </w:r>
          </w:p>
        </w:tc>
        <w:tc>
          <w:tcPr>
            <w:tcW w:w="2519" w:type="dxa"/>
            <w:shd w:val="clear" w:color="auto" w:fill="6FCCD3"/>
            <w:vAlign w:val="center"/>
          </w:tcPr>
          <w:p w14:paraId="000008D5" w14:textId="2523658B" w:rsidR="00B21051" w:rsidRPr="00996E0D" w:rsidRDefault="00444C45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Bus</w:t>
            </w:r>
          </w:p>
        </w:tc>
        <w:tc>
          <w:tcPr>
            <w:tcW w:w="2518" w:type="dxa"/>
            <w:shd w:val="clear" w:color="auto" w:fill="6FCCD3"/>
            <w:vAlign w:val="center"/>
          </w:tcPr>
          <w:p w14:paraId="000008D6" w14:textId="0C4DAC2B" w:rsidR="00B21051" w:rsidRPr="00996E0D" w:rsidRDefault="00444C45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Bathrooms</w:t>
            </w:r>
          </w:p>
        </w:tc>
        <w:tc>
          <w:tcPr>
            <w:tcW w:w="2519" w:type="dxa"/>
            <w:gridSpan w:val="2"/>
            <w:shd w:val="clear" w:color="auto" w:fill="6FCCD3"/>
            <w:vAlign w:val="center"/>
          </w:tcPr>
          <w:p w14:paraId="000008D7" w14:textId="17316EB6" w:rsidR="00B21051" w:rsidRPr="00996E0D" w:rsidRDefault="00444C45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Library</w:t>
            </w:r>
          </w:p>
        </w:tc>
      </w:tr>
      <w:tr w:rsidR="0014732B" w14:paraId="73CDEC7A" w14:textId="77777777" w:rsidTr="00665DB2">
        <w:trPr>
          <w:cantSplit/>
          <w:trHeight w:val="1988"/>
        </w:trPr>
        <w:tc>
          <w:tcPr>
            <w:tcW w:w="1873" w:type="dxa"/>
            <w:shd w:val="clear" w:color="auto" w:fill="F2F2F2"/>
            <w:vAlign w:val="center"/>
          </w:tcPr>
          <w:p w14:paraId="000008D8" w14:textId="77777777" w:rsidR="00B21051" w:rsidRPr="00996E0D" w:rsidRDefault="00745C0F" w:rsidP="001473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6E0D">
              <w:rPr>
                <w:b/>
                <w:bCs/>
              </w:rPr>
              <w:t>Honesty</w:t>
            </w:r>
          </w:p>
        </w:tc>
        <w:tc>
          <w:tcPr>
            <w:tcW w:w="2518" w:type="dxa"/>
          </w:tcPr>
          <w:p w14:paraId="000008D9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Speak up when you don’t understand something.</w:t>
            </w:r>
          </w:p>
          <w:p w14:paraId="000008DA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Do your own work.</w:t>
            </w:r>
          </w:p>
          <w:p w14:paraId="000008DB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Say what you’ll do and do what you say.</w:t>
            </w:r>
          </w:p>
          <w:p w14:paraId="000008DC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Keep your cell phone off and put away.</w:t>
            </w:r>
          </w:p>
        </w:tc>
        <w:tc>
          <w:tcPr>
            <w:tcW w:w="2518" w:type="dxa"/>
          </w:tcPr>
          <w:p w14:paraId="000008DD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Take responsibility for your actions.</w:t>
            </w:r>
          </w:p>
          <w:p w14:paraId="000008DE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 xml:space="preserve">Use </w:t>
            </w:r>
            <w:r w:rsidRPr="00351186">
              <w:rPr>
                <w:u w:val="single"/>
              </w:rPr>
              <w:t>only</w:t>
            </w:r>
            <w:r>
              <w:t xml:space="preserve"> your own locker combination.</w:t>
            </w:r>
          </w:p>
          <w:p w14:paraId="000008DF" w14:textId="46DD11E6" w:rsidR="00B21051" w:rsidRDefault="00745C0F" w:rsidP="00785913">
            <w:pPr>
              <w:pStyle w:val="ListParagraph"/>
              <w:numPr>
                <w:ilvl w:val="0"/>
                <w:numId w:val="67"/>
              </w:numPr>
            </w:pPr>
            <w:r>
              <w:t>Keep your cell phone off and</w:t>
            </w:r>
            <w:r w:rsidR="00785913">
              <w:t xml:space="preserve"> </w:t>
            </w:r>
            <w:r>
              <w:t>put away.</w:t>
            </w:r>
          </w:p>
        </w:tc>
        <w:tc>
          <w:tcPr>
            <w:tcW w:w="2519" w:type="dxa"/>
          </w:tcPr>
          <w:p w14:paraId="000008E0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Take responsibility for your actions.</w:t>
            </w:r>
          </w:p>
          <w:p w14:paraId="000008E1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Keep yourself and your belongings in your own space.</w:t>
            </w:r>
          </w:p>
        </w:tc>
        <w:tc>
          <w:tcPr>
            <w:tcW w:w="2518" w:type="dxa"/>
          </w:tcPr>
          <w:p w14:paraId="000008E2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Go directly to the bathroom and return to your class promptly.</w:t>
            </w:r>
          </w:p>
          <w:p w14:paraId="000008E3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Keep your cell phone off and put away.</w:t>
            </w:r>
          </w:p>
        </w:tc>
        <w:tc>
          <w:tcPr>
            <w:tcW w:w="2519" w:type="dxa"/>
            <w:gridSpan w:val="2"/>
          </w:tcPr>
          <w:p w14:paraId="000008E4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Check out all materials prior to leaving the library.</w:t>
            </w:r>
          </w:p>
          <w:p w14:paraId="000008E5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computers for school projects only.</w:t>
            </w:r>
          </w:p>
        </w:tc>
      </w:tr>
      <w:tr w:rsidR="0014732B" w14:paraId="3DF5F730" w14:textId="77777777" w:rsidTr="00665DB2">
        <w:trPr>
          <w:cantSplit/>
          <w:trHeight w:val="2141"/>
        </w:trPr>
        <w:tc>
          <w:tcPr>
            <w:tcW w:w="1873" w:type="dxa"/>
            <w:shd w:val="clear" w:color="auto" w:fill="F2F2F2"/>
            <w:vAlign w:val="center"/>
          </w:tcPr>
          <w:p w14:paraId="000008E6" w14:textId="77777777" w:rsidR="00B21051" w:rsidRPr="00996E0D" w:rsidRDefault="00745C0F" w:rsidP="0014732B">
            <w:pPr>
              <w:jc w:val="center"/>
              <w:rPr>
                <w:b/>
                <w:bCs/>
              </w:rPr>
            </w:pPr>
            <w:r w:rsidRPr="00996E0D">
              <w:rPr>
                <w:b/>
                <w:bCs/>
              </w:rPr>
              <w:t>Optimism</w:t>
            </w:r>
          </w:p>
        </w:tc>
        <w:tc>
          <w:tcPr>
            <w:tcW w:w="2518" w:type="dxa"/>
          </w:tcPr>
          <w:p w14:paraId="000008E7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Always show your best attitude.</w:t>
            </w:r>
          </w:p>
          <w:p w14:paraId="000008E8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Expect to be successful.</w:t>
            </w:r>
          </w:p>
          <w:p w14:paraId="000008E9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Strive to do your best.</w:t>
            </w:r>
          </w:p>
          <w:p w14:paraId="000008EA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Be open to all learning possibilities.</w:t>
            </w:r>
          </w:p>
          <w:p w14:paraId="000008EB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Treat others with kindness and respect.</w:t>
            </w:r>
          </w:p>
        </w:tc>
        <w:tc>
          <w:tcPr>
            <w:tcW w:w="2518" w:type="dxa"/>
          </w:tcPr>
          <w:p w14:paraId="000008EC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 xml:space="preserve">Believe that you </w:t>
            </w:r>
            <w:r w:rsidRPr="00351186">
              <w:rPr>
                <w:u w:val="single"/>
              </w:rPr>
              <w:t>can</w:t>
            </w:r>
            <w:r>
              <w:t xml:space="preserve"> get to class in three minutes.</w:t>
            </w:r>
          </w:p>
          <w:p w14:paraId="000008ED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Smile!</w:t>
            </w:r>
          </w:p>
          <w:p w14:paraId="000008EE" w14:textId="569CC9F2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Be positive about your day.</w:t>
            </w:r>
          </w:p>
          <w:p w14:paraId="000008EF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Treat others with kindness and respect.</w:t>
            </w:r>
          </w:p>
        </w:tc>
        <w:tc>
          <w:tcPr>
            <w:tcW w:w="2519" w:type="dxa"/>
          </w:tcPr>
          <w:p w14:paraId="000008F0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Be positive about your day.</w:t>
            </w:r>
          </w:p>
          <w:p w14:paraId="000008F1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Treat others with kindness and respect.</w:t>
            </w:r>
          </w:p>
        </w:tc>
        <w:tc>
          <w:tcPr>
            <w:tcW w:w="2518" w:type="dxa"/>
          </w:tcPr>
          <w:p w14:paraId="000008F2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 xml:space="preserve">Believe that you </w:t>
            </w:r>
            <w:r w:rsidRPr="00351186">
              <w:rPr>
                <w:u w:val="single"/>
              </w:rPr>
              <w:t>can</w:t>
            </w:r>
            <w:r>
              <w:t xml:space="preserve"> use the bathroom in a timely manner.</w:t>
            </w:r>
          </w:p>
          <w:p w14:paraId="000008F3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Treat others with kindness and respect.</w:t>
            </w:r>
          </w:p>
        </w:tc>
        <w:tc>
          <w:tcPr>
            <w:tcW w:w="2519" w:type="dxa"/>
            <w:gridSpan w:val="2"/>
          </w:tcPr>
          <w:p w14:paraId="000008F4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Recommend new book titles to the librarian and others.</w:t>
            </w:r>
          </w:p>
          <w:p w14:paraId="000008F5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Treat others with kindness and respect.</w:t>
            </w:r>
          </w:p>
        </w:tc>
      </w:tr>
      <w:tr w:rsidR="0014732B" w14:paraId="2018B173" w14:textId="77777777" w:rsidTr="00665DB2">
        <w:trPr>
          <w:cantSplit/>
          <w:trHeight w:val="2429"/>
        </w:trPr>
        <w:tc>
          <w:tcPr>
            <w:tcW w:w="1873" w:type="dxa"/>
            <w:shd w:val="clear" w:color="auto" w:fill="F2F2F2"/>
            <w:vAlign w:val="center"/>
          </w:tcPr>
          <w:p w14:paraId="000008F6" w14:textId="77777777" w:rsidR="00B21051" w:rsidRPr="00996E0D" w:rsidRDefault="00745C0F" w:rsidP="0014732B">
            <w:pPr>
              <w:jc w:val="center"/>
              <w:rPr>
                <w:b/>
                <w:bCs/>
              </w:rPr>
            </w:pPr>
            <w:r w:rsidRPr="00996E0D">
              <w:rPr>
                <w:b/>
                <w:bCs/>
              </w:rPr>
              <w:lastRenderedPageBreak/>
              <w:t>Respect</w:t>
            </w:r>
          </w:p>
        </w:tc>
        <w:tc>
          <w:tcPr>
            <w:tcW w:w="2518" w:type="dxa"/>
          </w:tcPr>
          <w:p w14:paraId="000008F7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all school property and equipment as intended.</w:t>
            </w:r>
          </w:p>
          <w:p w14:paraId="000008F8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Allow others the best opportunity to learn.</w:t>
            </w:r>
          </w:p>
          <w:p w14:paraId="000008F9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Be nice.</w:t>
            </w:r>
          </w:p>
          <w:p w14:paraId="000008FA" w14:textId="156D11BB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appropriate language and voice level.</w:t>
            </w:r>
          </w:p>
        </w:tc>
        <w:tc>
          <w:tcPr>
            <w:tcW w:w="2518" w:type="dxa"/>
          </w:tcPr>
          <w:p w14:paraId="000008FB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others and their property.</w:t>
            </w:r>
          </w:p>
          <w:p w14:paraId="000008FC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school property.</w:t>
            </w:r>
          </w:p>
          <w:p w14:paraId="000008FD" w14:textId="222AD80B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appropriate language and voice level.</w:t>
            </w:r>
          </w:p>
        </w:tc>
        <w:tc>
          <w:tcPr>
            <w:tcW w:w="2519" w:type="dxa"/>
            <w:tcBorders>
              <w:bottom w:val="single" w:sz="4" w:space="0" w:color="000000"/>
            </w:tcBorders>
          </w:tcPr>
          <w:p w14:paraId="000008FE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others and their property.</w:t>
            </w:r>
          </w:p>
          <w:p w14:paraId="000008FF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school property.</w:t>
            </w:r>
          </w:p>
          <w:p w14:paraId="00000900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Listen to the driver.</w:t>
            </w:r>
          </w:p>
          <w:p w14:paraId="00000901" w14:textId="07021FAB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appropriate language and voice level.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</w:tcPr>
          <w:p w14:paraId="00000902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school property.</w:t>
            </w:r>
          </w:p>
          <w:p w14:paraId="00000903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others’ privacy.</w:t>
            </w:r>
          </w:p>
          <w:p w14:paraId="00000904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Wash your hands properly.</w:t>
            </w:r>
          </w:p>
          <w:p w14:paraId="00000905" w14:textId="532ADA9A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appropriate language and voice level.</w:t>
            </w:r>
          </w:p>
        </w:tc>
        <w:tc>
          <w:tcPr>
            <w:tcW w:w="2519" w:type="dxa"/>
            <w:gridSpan w:val="2"/>
            <w:tcBorders>
              <w:bottom w:val="single" w:sz="4" w:space="0" w:color="000000"/>
            </w:tcBorders>
          </w:tcPr>
          <w:p w14:paraId="00000906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Respect library staff and resources.</w:t>
            </w:r>
          </w:p>
          <w:p w14:paraId="00000907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Return materials promptly.</w:t>
            </w:r>
          </w:p>
          <w:p w14:paraId="00000908" w14:textId="77777777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Follow library rules.</w:t>
            </w:r>
          </w:p>
          <w:p w14:paraId="00000909" w14:textId="70CA6D8D" w:rsidR="00B21051" w:rsidRDefault="00745C0F" w:rsidP="00351186">
            <w:pPr>
              <w:pStyle w:val="ListParagraph"/>
              <w:numPr>
                <w:ilvl w:val="0"/>
                <w:numId w:val="67"/>
              </w:numPr>
            </w:pPr>
            <w:r>
              <w:t>Use appropriate language and voice level.</w:t>
            </w:r>
          </w:p>
        </w:tc>
      </w:tr>
      <w:tr w:rsidR="0014732B" w14:paraId="6E5C476A" w14:textId="77777777" w:rsidTr="00665DB2">
        <w:trPr>
          <w:cantSplit/>
          <w:trHeight w:val="1844"/>
        </w:trPr>
        <w:tc>
          <w:tcPr>
            <w:tcW w:w="187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000090A" w14:textId="77777777" w:rsidR="00B21051" w:rsidRPr="002C2013" w:rsidRDefault="00745C0F" w:rsidP="0014732B">
            <w:pPr>
              <w:jc w:val="center"/>
              <w:rPr>
                <w:b/>
                <w:bCs/>
              </w:rPr>
            </w:pPr>
            <w:r w:rsidRPr="002C2013">
              <w:rPr>
                <w:b/>
                <w:bCs/>
              </w:rPr>
              <w:t>Determination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000090B" w14:textId="77777777" w:rsidR="00B21051" w:rsidRDefault="00745C0F" w:rsidP="00351186">
            <w:pPr>
              <w:pStyle w:val="ListParagraph"/>
              <w:numPr>
                <w:ilvl w:val="0"/>
                <w:numId w:val="36"/>
              </w:numPr>
            </w:pPr>
            <w:r>
              <w:t>Dedicate yourself to being on time.</w:t>
            </w:r>
          </w:p>
          <w:p w14:paraId="0000090C" w14:textId="77777777" w:rsidR="00B21051" w:rsidRDefault="00745C0F" w:rsidP="00351186">
            <w:pPr>
              <w:pStyle w:val="ListParagraph"/>
              <w:numPr>
                <w:ilvl w:val="0"/>
                <w:numId w:val="36"/>
              </w:numPr>
            </w:pPr>
            <w:r>
              <w:t>Keep trying, even when it’s difficult.</w:t>
            </w:r>
          </w:p>
          <w:p w14:paraId="0000090D" w14:textId="77777777" w:rsidR="00B21051" w:rsidRDefault="00745C0F" w:rsidP="00351186">
            <w:pPr>
              <w:pStyle w:val="ListParagraph"/>
              <w:numPr>
                <w:ilvl w:val="0"/>
                <w:numId w:val="36"/>
              </w:numPr>
            </w:pPr>
            <w:r>
              <w:t>Seek help when you need it.</w:t>
            </w:r>
          </w:p>
          <w:p w14:paraId="0000090E" w14:textId="77777777" w:rsidR="00B21051" w:rsidRDefault="00745C0F" w:rsidP="00351186">
            <w:pPr>
              <w:pStyle w:val="ListParagraph"/>
              <w:numPr>
                <w:ilvl w:val="0"/>
                <w:numId w:val="36"/>
              </w:numPr>
            </w:pPr>
            <w:r>
              <w:t>Set goals and strive to reach them.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000090F" w14:textId="77777777" w:rsidR="00B21051" w:rsidRDefault="00745C0F" w:rsidP="00351186">
            <w:pPr>
              <w:pStyle w:val="ListParagraph"/>
              <w:numPr>
                <w:ilvl w:val="0"/>
                <w:numId w:val="50"/>
              </w:numPr>
            </w:pPr>
            <w:r>
              <w:t>Dedicate yourself to being on time and move promptly.</w:t>
            </w:r>
          </w:p>
          <w:p w14:paraId="00000910" w14:textId="77777777" w:rsidR="00B21051" w:rsidRDefault="00745C0F" w:rsidP="00351186">
            <w:pPr>
              <w:pStyle w:val="ListParagraph"/>
              <w:numPr>
                <w:ilvl w:val="0"/>
                <w:numId w:val="50"/>
              </w:numPr>
            </w:pPr>
            <w:r>
              <w:t>Strive to keep a clean and tidy locker.</w:t>
            </w:r>
          </w:p>
        </w:tc>
        <w:tc>
          <w:tcPr>
            <w:tcW w:w="2519" w:type="dxa"/>
            <w:tcBorders>
              <w:top w:val="single" w:sz="4" w:space="0" w:color="auto"/>
            </w:tcBorders>
          </w:tcPr>
          <w:p w14:paraId="00000911" w14:textId="77777777" w:rsidR="00B21051" w:rsidRDefault="00745C0F" w:rsidP="00351186">
            <w:pPr>
              <w:pStyle w:val="ListParagraph"/>
              <w:numPr>
                <w:ilvl w:val="0"/>
                <w:numId w:val="6"/>
              </w:numPr>
            </w:pPr>
            <w:r>
              <w:t>Dedicate yourself to being on time.</w:t>
            </w:r>
          </w:p>
          <w:p w14:paraId="00000912" w14:textId="77777777" w:rsidR="00B21051" w:rsidRDefault="00745C0F" w:rsidP="00351186">
            <w:pPr>
              <w:pStyle w:val="ListParagraph"/>
              <w:numPr>
                <w:ilvl w:val="0"/>
                <w:numId w:val="6"/>
              </w:numPr>
            </w:pPr>
            <w:r>
              <w:t>Stay seated and face forward.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0000913" w14:textId="77777777" w:rsidR="00B21051" w:rsidRDefault="00745C0F" w:rsidP="00351186">
            <w:pPr>
              <w:pStyle w:val="ListParagraph"/>
              <w:numPr>
                <w:ilvl w:val="0"/>
                <w:numId w:val="26"/>
              </w:numPr>
            </w:pPr>
            <w:r>
              <w:t>Remember the purpose of bathroom breaks.</w:t>
            </w:r>
          </w:p>
          <w:p w14:paraId="00000914" w14:textId="77777777" w:rsidR="00B21051" w:rsidRDefault="00745C0F" w:rsidP="00351186">
            <w:pPr>
              <w:pStyle w:val="ListParagraph"/>
              <w:numPr>
                <w:ilvl w:val="0"/>
                <w:numId w:val="26"/>
              </w:numPr>
            </w:pPr>
            <w:r>
              <w:t>Schedule bathroom breaks wisely.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14:paraId="00000915" w14:textId="77777777" w:rsidR="00B21051" w:rsidRDefault="00745C0F" w:rsidP="00351186">
            <w:pPr>
              <w:pStyle w:val="ListParagraph"/>
              <w:numPr>
                <w:ilvl w:val="0"/>
                <w:numId w:val="26"/>
              </w:numPr>
            </w:pPr>
            <w:r>
              <w:t>Seek help when you need it.</w:t>
            </w:r>
          </w:p>
          <w:p w14:paraId="00000916" w14:textId="77777777" w:rsidR="00B21051" w:rsidRDefault="00745C0F" w:rsidP="00351186">
            <w:pPr>
              <w:pStyle w:val="ListParagraph"/>
              <w:numPr>
                <w:ilvl w:val="0"/>
                <w:numId w:val="26"/>
              </w:numPr>
            </w:pPr>
            <w:r>
              <w:t>Remain focused on your task.</w:t>
            </w:r>
          </w:p>
        </w:tc>
      </w:tr>
      <w:tr w:rsidR="0014732B" w14:paraId="652CA803" w14:textId="77777777" w:rsidTr="00665DB2">
        <w:trPr>
          <w:gridAfter w:val="1"/>
          <w:wAfter w:w="7" w:type="dxa"/>
          <w:cantSplit/>
          <w:trHeight w:val="2141"/>
        </w:trPr>
        <w:tc>
          <w:tcPr>
            <w:tcW w:w="1873" w:type="dxa"/>
            <w:shd w:val="clear" w:color="auto" w:fill="F2F2F2"/>
            <w:vAlign w:val="center"/>
          </w:tcPr>
          <w:p w14:paraId="00000917" w14:textId="77777777" w:rsidR="00B21051" w:rsidRPr="002C2013" w:rsidRDefault="00745C0F" w:rsidP="0014732B">
            <w:pPr>
              <w:jc w:val="center"/>
              <w:rPr>
                <w:b/>
                <w:bCs/>
              </w:rPr>
            </w:pPr>
            <w:r w:rsidRPr="002C2013">
              <w:rPr>
                <w:b/>
                <w:bCs/>
              </w:rPr>
              <w:lastRenderedPageBreak/>
              <w:t>Excellence</w:t>
            </w:r>
          </w:p>
        </w:tc>
        <w:tc>
          <w:tcPr>
            <w:tcW w:w="2518" w:type="dxa"/>
          </w:tcPr>
          <w:p w14:paraId="00000918" w14:textId="77777777" w:rsidR="00B21051" w:rsidRDefault="00745C0F" w:rsidP="00351186">
            <w:pPr>
              <w:pStyle w:val="ListParagraph"/>
              <w:numPr>
                <w:ilvl w:val="0"/>
                <w:numId w:val="3"/>
              </w:numPr>
            </w:pPr>
            <w:r>
              <w:t>Extend yourself beyond minimum requirements; effort counts.</w:t>
            </w:r>
          </w:p>
          <w:p w14:paraId="00000919" w14:textId="77777777" w:rsidR="00B21051" w:rsidRDefault="00745C0F" w:rsidP="00351186">
            <w:pPr>
              <w:pStyle w:val="ListParagraph"/>
              <w:numPr>
                <w:ilvl w:val="0"/>
                <w:numId w:val="3"/>
              </w:numPr>
            </w:pPr>
            <w:r>
              <w:t>Push yourself to be who you want to be.</w:t>
            </w:r>
          </w:p>
          <w:p w14:paraId="0000091A" w14:textId="77777777" w:rsidR="00B21051" w:rsidRDefault="00745C0F" w:rsidP="00351186">
            <w:pPr>
              <w:pStyle w:val="ListParagraph"/>
              <w:numPr>
                <w:ilvl w:val="0"/>
                <w:numId w:val="3"/>
              </w:numPr>
            </w:pPr>
            <w:r>
              <w:t>Organize and prioritize your responsibilities.</w:t>
            </w:r>
          </w:p>
          <w:p w14:paraId="0000091B" w14:textId="77777777" w:rsidR="00B21051" w:rsidRDefault="00745C0F" w:rsidP="00351186">
            <w:pPr>
              <w:pStyle w:val="ListParagraph"/>
              <w:numPr>
                <w:ilvl w:val="0"/>
                <w:numId w:val="3"/>
              </w:numPr>
            </w:pPr>
            <w:r>
              <w:t>Develop your study skills.</w:t>
            </w:r>
          </w:p>
        </w:tc>
        <w:tc>
          <w:tcPr>
            <w:tcW w:w="2518" w:type="dxa"/>
          </w:tcPr>
          <w:p w14:paraId="0000091C" w14:textId="0E8A44FC" w:rsidR="00B21051" w:rsidRPr="001F23B0" w:rsidRDefault="00745C0F" w:rsidP="00351186">
            <w:pPr>
              <w:pStyle w:val="ListParagraph"/>
              <w:numPr>
                <w:ilvl w:val="0"/>
                <w:numId w:val="29"/>
              </w:numPr>
            </w:pPr>
            <w:r>
              <w:t xml:space="preserve">Use a hallway pass only when you </w:t>
            </w:r>
            <w:r w:rsidRPr="001F23B0">
              <w:t>need it.</w:t>
            </w:r>
          </w:p>
          <w:p w14:paraId="0000091D" w14:textId="77777777" w:rsidR="00B21051" w:rsidRDefault="00745C0F" w:rsidP="00351186">
            <w:pPr>
              <w:pStyle w:val="ListParagraph"/>
              <w:numPr>
                <w:ilvl w:val="0"/>
                <w:numId w:val="29"/>
              </w:numPr>
            </w:pPr>
            <w:r>
              <w:t>Walk slowly and safely.</w:t>
            </w:r>
          </w:p>
          <w:p w14:paraId="0000091E" w14:textId="77777777" w:rsidR="00B21051" w:rsidRDefault="00745C0F" w:rsidP="00351186">
            <w:pPr>
              <w:pStyle w:val="ListParagraph"/>
              <w:numPr>
                <w:ilvl w:val="0"/>
                <w:numId w:val="29"/>
              </w:numPr>
            </w:pPr>
            <w:r>
              <w:t>Keep to the right.</w:t>
            </w:r>
          </w:p>
        </w:tc>
        <w:tc>
          <w:tcPr>
            <w:tcW w:w="2519" w:type="dxa"/>
          </w:tcPr>
          <w:p w14:paraId="0000091F" w14:textId="77777777" w:rsidR="00B21051" w:rsidRDefault="00745C0F" w:rsidP="00351186">
            <w:pPr>
              <w:pStyle w:val="ListParagraph"/>
              <w:numPr>
                <w:ilvl w:val="0"/>
                <w:numId w:val="29"/>
              </w:numPr>
            </w:pPr>
            <w:r>
              <w:t>Walk slowly and safely.</w:t>
            </w:r>
          </w:p>
          <w:p w14:paraId="00000920" w14:textId="77777777" w:rsidR="00B21051" w:rsidRDefault="00745C0F" w:rsidP="00351186">
            <w:pPr>
              <w:pStyle w:val="ListParagraph"/>
              <w:numPr>
                <w:ilvl w:val="0"/>
                <w:numId w:val="28"/>
              </w:numPr>
            </w:pPr>
            <w:r>
              <w:t>Keep aisle clear.</w:t>
            </w:r>
          </w:p>
          <w:p w14:paraId="00000921" w14:textId="77777777" w:rsidR="00B21051" w:rsidRDefault="00745C0F" w:rsidP="00351186">
            <w:pPr>
              <w:pStyle w:val="ListParagraph"/>
              <w:numPr>
                <w:ilvl w:val="0"/>
                <w:numId w:val="28"/>
              </w:numPr>
            </w:pPr>
            <w:r>
              <w:t>Be a good role model.</w:t>
            </w:r>
          </w:p>
        </w:tc>
        <w:tc>
          <w:tcPr>
            <w:tcW w:w="2519" w:type="dxa"/>
          </w:tcPr>
          <w:p w14:paraId="00000922" w14:textId="77777777" w:rsidR="00B21051" w:rsidRDefault="00745C0F" w:rsidP="00351186">
            <w:pPr>
              <w:pStyle w:val="ListParagraph"/>
              <w:numPr>
                <w:ilvl w:val="0"/>
                <w:numId w:val="27"/>
              </w:numPr>
            </w:pPr>
            <w:r>
              <w:t>Keep the bathroom clean.</w:t>
            </w:r>
          </w:p>
          <w:p w14:paraId="00000923" w14:textId="77777777" w:rsidR="00B21051" w:rsidRDefault="00745C0F" w:rsidP="00351186">
            <w:pPr>
              <w:pStyle w:val="ListParagraph"/>
              <w:numPr>
                <w:ilvl w:val="0"/>
                <w:numId w:val="27"/>
              </w:numPr>
            </w:pPr>
            <w:r>
              <w:t>Use a hallway pass only when you need it.</w:t>
            </w:r>
          </w:p>
          <w:p w14:paraId="00000924" w14:textId="77777777" w:rsidR="00B21051" w:rsidRDefault="00745C0F" w:rsidP="00351186">
            <w:pPr>
              <w:pStyle w:val="ListParagraph"/>
              <w:numPr>
                <w:ilvl w:val="0"/>
                <w:numId w:val="27"/>
              </w:numPr>
            </w:pPr>
            <w:r>
              <w:t>Report problems to school staff.</w:t>
            </w:r>
          </w:p>
        </w:tc>
        <w:tc>
          <w:tcPr>
            <w:tcW w:w="2511" w:type="dxa"/>
          </w:tcPr>
          <w:p w14:paraId="00000925" w14:textId="77777777" w:rsidR="00B21051" w:rsidRDefault="00745C0F" w:rsidP="00351186">
            <w:pPr>
              <w:pStyle w:val="ListParagraph"/>
              <w:numPr>
                <w:ilvl w:val="0"/>
                <w:numId w:val="69"/>
              </w:numPr>
            </w:pPr>
            <w:r>
              <w:t>Be helpful.</w:t>
            </w:r>
          </w:p>
          <w:p w14:paraId="00000926" w14:textId="77777777" w:rsidR="00B21051" w:rsidRDefault="00745C0F" w:rsidP="00351186">
            <w:pPr>
              <w:pStyle w:val="ListParagraph"/>
              <w:numPr>
                <w:ilvl w:val="0"/>
                <w:numId w:val="69"/>
              </w:numPr>
            </w:pPr>
            <w:r>
              <w:t>Be a good role model.</w:t>
            </w:r>
          </w:p>
        </w:tc>
      </w:tr>
    </w:tbl>
    <w:p w14:paraId="00000930" w14:textId="77777777" w:rsidR="00B21051" w:rsidRDefault="00745C0F" w:rsidP="00351186">
      <w:pPr>
        <w:rPr>
          <w:rFonts w:ascii="Georgia" w:eastAsia="Georgia" w:hAnsi="Georgia" w:cs="Georgia"/>
          <w:sz w:val="28"/>
          <w:szCs w:val="28"/>
        </w:rPr>
      </w:pPr>
      <w:r>
        <w:br w:type="page"/>
      </w:r>
    </w:p>
    <w:p w14:paraId="00000931" w14:textId="549C8A6C" w:rsidR="00B21051" w:rsidRDefault="00745C0F" w:rsidP="00444C45">
      <w:pPr>
        <w:pStyle w:val="Heading2"/>
        <w:jc w:val="center"/>
      </w:pPr>
      <w:r>
        <w:lastRenderedPageBreak/>
        <w:t xml:space="preserve">Middle School Behavioral Expectations Matrix </w:t>
      </w:r>
      <w:r>
        <w:rPr>
          <w:sz w:val="27"/>
          <w:szCs w:val="27"/>
        </w:rPr>
        <w:t xml:space="preserve">— </w:t>
      </w:r>
      <w:r w:rsidR="00444C45">
        <w:t>Example</w:t>
      </w:r>
      <w:r>
        <w:t xml:space="preserve"> #7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Middle School Matrix Example 7"/>
        <w:tblDescription w:val="An example of one school's behavior matrix, showing guidelines for their school-wide expectations in different locations and situations in their school. "/>
      </w:tblPr>
      <w:tblGrid>
        <w:gridCol w:w="2065"/>
        <w:gridCol w:w="3743"/>
        <w:gridCol w:w="5097"/>
        <w:gridCol w:w="3485"/>
      </w:tblGrid>
      <w:tr w:rsidR="00B21051" w:rsidRPr="00444C45" w14:paraId="7D367AB0" w14:textId="77777777" w:rsidTr="00111541">
        <w:trPr>
          <w:cantSplit/>
          <w:trHeight w:val="432"/>
          <w:tblHeader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0000933" w14:textId="2C07B349" w:rsidR="00B21051" w:rsidRPr="00444C45" w:rsidRDefault="008C2CDB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Mustang Pride</w:t>
            </w:r>
          </w:p>
        </w:tc>
        <w:tc>
          <w:tcPr>
            <w:tcW w:w="3743" w:type="dxa"/>
            <w:shd w:val="clear" w:color="auto" w:fill="D9D9D9" w:themeFill="background1" w:themeFillShade="D9"/>
            <w:vAlign w:val="center"/>
          </w:tcPr>
          <w:p w14:paraId="00000934" w14:textId="0FADCAAA" w:rsidR="00B21051" w:rsidRPr="00444C45" w:rsidRDefault="00AB3F8F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Show Respect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00000935" w14:textId="0CEF1273" w:rsidR="00B21051" w:rsidRPr="00444C45" w:rsidRDefault="00AB3F8F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Act Responsibly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0000936" w14:textId="5CF61BB8" w:rsidR="00B21051" w:rsidRPr="00444C45" w:rsidRDefault="00AB3F8F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Take Pride</w:t>
            </w:r>
          </w:p>
        </w:tc>
      </w:tr>
      <w:tr w:rsidR="00B21051" w14:paraId="2E0DBEF4" w14:textId="77777777" w:rsidTr="00111541">
        <w:trPr>
          <w:cantSplit/>
          <w:trHeight w:val="1182"/>
        </w:trPr>
        <w:tc>
          <w:tcPr>
            <w:tcW w:w="2065" w:type="dxa"/>
            <w:vAlign w:val="center"/>
          </w:tcPr>
          <w:p w14:paraId="00000937" w14:textId="77777777" w:rsidR="00B21051" w:rsidRDefault="00745C0F" w:rsidP="00351186">
            <w:r>
              <w:t xml:space="preserve">In the </w:t>
            </w:r>
            <w:r w:rsidRPr="005E2623">
              <w:rPr>
                <w:b/>
                <w:bCs/>
              </w:rPr>
              <w:t>classroom</w:t>
            </w:r>
            <w:r>
              <w:t>, Mustangs...</w:t>
            </w:r>
          </w:p>
        </w:tc>
        <w:tc>
          <w:tcPr>
            <w:tcW w:w="3743" w:type="dxa"/>
            <w:vAlign w:val="center"/>
          </w:tcPr>
          <w:p w14:paraId="00000938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Follow directions.</w:t>
            </w:r>
          </w:p>
          <w:p w14:paraId="00000939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Cooperate with others.</w:t>
            </w:r>
          </w:p>
          <w:p w14:paraId="0000093A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Listen and pay attention to the speaker.</w:t>
            </w:r>
          </w:p>
        </w:tc>
        <w:tc>
          <w:tcPr>
            <w:tcW w:w="5097" w:type="dxa"/>
            <w:vAlign w:val="center"/>
          </w:tcPr>
          <w:p w14:paraId="0000093B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Remain in the classroom for the entire period.</w:t>
            </w:r>
          </w:p>
          <w:p w14:paraId="0000093C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Bring required materials.</w:t>
            </w:r>
          </w:p>
          <w:p w14:paraId="0000093D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Turn in completed work, including work from absences.</w:t>
            </w:r>
          </w:p>
          <w:p w14:paraId="0000093E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Exercise self-control.</w:t>
            </w:r>
          </w:p>
        </w:tc>
        <w:tc>
          <w:tcPr>
            <w:tcW w:w="3485" w:type="dxa"/>
            <w:vAlign w:val="center"/>
          </w:tcPr>
          <w:p w14:paraId="0000093F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Participate in class activities.</w:t>
            </w:r>
          </w:p>
          <w:p w14:paraId="00000940" w14:textId="793C1631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Complete work with best effort.</w:t>
            </w:r>
          </w:p>
          <w:p w14:paraId="00000941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Remain on task.</w:t>
            </w:r>
          </w:p>
          <w:p w14:paraId="00000942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time wisely.</w:t>
            </w:r>
          </w:p>
        </w:tc>
      </w:tr>
      <w:tr w:rsidR="00B21051" w14:paraId="60636AC9" w14:textId="77777777" w:rsidTr="00111541">
        <w:trPr>
          <w:cantSplit/>
          <w:trHeight w:val="1430"/>
        </w:trPr>
        <w:tc>
          <w:tcPr>
            <w:tcW w:w="2065" w:type="dxa"/>
            <w:vAlign w:val="center"/>
          </w:tcPr>
          <w:p w14:paraId="00000943" w14:textId="77777777" w:rsidR="00B21051" w:rsidRDefault="00745C0F" w:rsidP="00351186">
            <w:r w:rsidRPr="005E2623">
              <w:rPr>
                <w:b/>
                <w:bCs/>
              </w:rPr>
              <w:t>On buses and in cars</w:t>
            </w:r>
            <w:r>
              <w:t>, Mustangs...</w:t>
            </w:r>
          </w:p>
        </w:tc>
        <w:tc>
          <w:tcPr>
            <w:tcW w:w="3743" w:type="dxa"/>
            <w:vAlign w:val="center"/>
          </w:tcPr>
          <w:p w14:paraId="00000944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quiet voices.</w:t>
            </w:r>
          </w:p>
          <w:p w14:paraId="00000945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appropriate/positive words and actions.</w:t>
            </w:r>
          </w:p>
          <w:p w14:paraId="00000946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Speak to others in a polite manner.</w:t>
            </w:r>
          </w:p>
        </w:tc>
        <w:tc>
          <w:tcPr>
            <w:tcW w:w="5097" w:type="dxa"/>
            <w:vAlign w:val="center"/>
          </w:tcPr>
          <w:p w14:paraId="00000947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Listen to directions.</w:t>
            </w:r>
          </w:p>
          <w:p w14:paraId="00000948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Get to their car/bus quickly and safely.</w:t>
            </w:r>
          </w:p>
          <w:p w14:paraId="00000949" w14:textId="4D8E7212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 xml:space="preserve">Keep hands, feet, and objects to </w:t>
            </w:r>
            <w:r w:rsidR="00984EDC">
              <w:t>your</w:t>
            </w:r>
            <w:r>
              <w:t>sel</w:t>
            </w:r>
            <w:r w:rsidR="00117E2A">
              <w:t>f</w:t>
            </w:r>
            <w:r>
              <w:t>.</w:t>
            </w:r>
          </w:p>
          <w:p w14:paraId="0000094A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Report problems to the bus driver.</w:t>
            </w:r>
          </w:p>
        </w:tc>
        <w:tc>
          <w:tcPr>
            <w:tcW w:w="3485" w:type="dxa"/>
            <w:vAlign w:val="center"/>
          </w:tcPr>
          <w:p w14:paraId="0000094B" w14:textId="40A0C0F8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 w:rsidRPr="2C55A44D">
              <w:t xml:space="preserve">Keep belongings to </w:t>
            </w:r>
            <w:r w:rsidR="00984EDC">
              <w:t>your</w:t>
            </w:r>
            <w:r w:rsidRPr="2C55A44D">
              <w:t>sel</w:t>
            </w:r>
            <w:r w:rsidR="00117E2A">
              <w:t>f</w:t>
            </w:r>
            <w:r w:rsidRPr="2C55A44D">
              <w:t>.</w:t>
            </w:r>
          </w:p>
          <w:p w14:paraId="0000094C" w14:textId="20FD8449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 xml:space="preserve">Clean up after </w:t>
            </w:r>
            <w:r w:rsidR="00984EDC">
              <w:t>your</w:t>
            </w:r>
            <w:r>
              <w:t>sel</w:t>
            </w:r>
            <w:r w:rsidR="00117E2A">
              <w:t>f</w:t>
            </w:r>
            <w:r>
              <w:t>.</w:t>
            </w:r>
          </w:p>
          <w:p w14:paraId="0000094D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Know the bus number and bus driver’s name.</w:t>
            </w:r>
          </w:p>
        </w:tc>
      </w:tr>
      <w:tr w:rsidR="00B21051" w14:paraId="61047A2F" w14:textId="77777777" w:rsidTr="00111541">
        <w:trPr>
          <w:cantSplit/>
          <w:trHeight w:val="1142"/>
        </w:trPr>
        <w:tc>
          <w:tcPr>
            <w:tcW w:w="2065" w:type="dxa"/>
            <w:vAlign w:val="center"/>
          </w:tcPr>
          <w:p w14:paraId="0000094E" w14:textId="77777777" w:rsidR="00B21051" w:rsidRDefault="00745C0F" w:rsidP="00351186">
            <w:r>
              <w:t xml:space="preserve">In the </w:t>
            </w:r>
            <w:r w:rsidRPr="005E2623">
              <w:rPr>
                <w:b/>
                <w:bCs/>
              </w:rPr>
              <w:t>cafeteria</w:t>
            </w:r>
            <w:r>
              <w:t>, Mustangs...</w:t>
            </w:r>
          </w:p>
        </w:tc>
        <w:tc>
          <w:tcPr>
            <w:tcW w:w="3743" w:type="dxa"/>
            <w:vAlign w:val="center"/>
          </w:tcPr>
          <w:p w14:paraId="0000094F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quiet voices.</w:t>
            </w:r>
          </w:p>
          <w:p w14:paraId="00000950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Follow directions.</w:t>
            </w:r>
          </w:p>
          <w:p w14:paraId="00000951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Say “please” and “thank you.”</w:t>
            </w:r>
          </w:p>
          <w:p w14:paraId="00000952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Walk to and from lunch quietly.</w:t>
            </w:r>
          </w:p>
        </w:tc>
        <w:tc>
          <w:tcPr>
            <w:tcW w:w="5097" w:type="dxa"/>
            <w:vAlign w:val="center"/>
          </w:tcPr>
          <w:p w14:paraId="00000953" w14:textId="1C12A201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Know lunch number.</w:t>
            </w:r>
          </w:p>
          <w:p w14:paraId="00000954" w14:textId="780DDB14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Stay in assigned seat.</w:t>
            </w:r>
          </w:p>
          <w:p w14:paraId="00000955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Handle food as it is meant to be handled.</w:t>
            </w:r>
          </w:p>
          <w:p w14:paraId="00000956" w14:textId="57726E9A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 xml:space="preserve">Get all </w:t>
            </w:r>
            <w:r w:rsidR="00C23258">
              <w:t xml:space="preserve">needed </w:t>
            </w:r>
            <w:r>
              <w:t>items while in the serving line.</w:t>
            </w:r>
          </w:p>
        </w:tc>
        <w:tc>
          <w:tcPr>
            <w:tcW w:w="3485" w:type="dxa"/>
            <w:vAlign w:val="center"/>
          </w:tcPr>
          <w:p w14:paraId="00000957" w14:textId="6B42C4C2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Throw trash in garbage.</w:t>
            </w:r>
          </w:p>
          <w:p w14:paraId="00000958" w14:textId="75E30954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Clean up area by wiping tables and sweeping floor.</w:t>
            </w:r>
          </w:p>
          <w:p w14:paraId="00000959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 xml:space="preserve">Stack trays appropriately. </w:t>
            </w:r>
          </w:p>
        </w:tc>
      </w:tr>
      <w:tr w:rsidR="00B21051" w14:paraId="03D03CC3" w14:textId="77777777" w:rsidTr="00111541">
        <w:trPr>
          <w:cantSplit/>
          <w:trHeight w:val="955"/>
        </w:trPr>
        <w:tc>
          <w:tcPr>
            <w:tcW w:w="2065" w:type="dxa"/>
            <w:vAlign w:val="center"/>
          </w:tcPr>
          <w:p w14:paraId="0000095A" w14:textId="77777777" w:rsidR="00B21051" w:rsidRDefault="00745C0F" w:rsidP="00351186">
            <w:r>
              <w:t xml:space="preserve">In the </w:t>
            </w:r>
            <w:r w:rsidRPr="005E2623">
              <w:rPr>
                <w:b/>
                <w:bCs/>
              </w:rPr>
              <w:t>restroom</w:t>
            </w:r>
            <w:r>
              <w:t>, Mustangs...</w:t>
            </w:r>
          </w:p>
        </w:tc>
        <w:tc>
          <w:tcPr>
            <w:tcW w:w="3743" w:type="dxa"/>
            <w:vAlign w:val="center"/>
          </w:tcPr>
          <w:p w14:paraId="0000095B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Respect everyone’s private space.</w:t>
            </w:r>
          </w:p>
        </w:tc>
        <w:tc>
          <w:tcPr>
            <w:tcW w:w="5097" w:type="dxa"/>
            <w:vAlign w:val="center"/>
          </w:tcPr>
          <w:p w14:paraId="0000095C" w14:textId="1C83FB9F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proper washing habits (</w:t>
            </w:r>
            <w:r w:rsidR="00D35E80">
              <w:t xml:space="preserve">e.g., </w:t>
            </w:r>
            <w:r>
              <w:t>soap, water, paper towels).</w:t>
            </w:r>
          </w:p>
          <w:p w14:paraId="0000095D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Keep classroom materials out.</w:t>
            </w:r>
          </w:p>
          <w:p w14:paraId="0000095E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Report any problems or misbehaviors to a teacher.</w:t>
            </w:r>
          </w:p>
        </w:tc>
        <w:tc>
          <w:tcPr>
            <w:tcW w:w="3485" w:type="dxa"/>
            <w:vAlign w:val="center"/>
          </w:tcPr>
          <w:p w14:paraId="0000095F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Flush the toilet.</w:t>
            </w:r>
          </w:p>
          <w:p w14:paraId="00000960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Keep the floor clean of paper and water.</w:t>
            </w:r>
          </w:p>
        </w:tc>
      </w:tr>
      <w:tr w:rsidR="00B21051" w14:paraId="66B7B697" w14:textId="77777777" w:rsidTr="00111541">
        <w:trPr>
          <w:cantSplit/>
          <w:trHeight w:val="1061"/>
        </w:trPr>
        <w:tc>
          <w:tcPr>
            <w:tcW w:w="2065" w:type="dxa"/>
            <w:vAlign w:val="center"/>
          </w:tcPr>
          <w:p w14:paraId="00000961" w14:textId="77777777" w:rsidR="00B21051" w:rsidRDefault="00745C0F" w:rsidP="00351186">
            <w:r>
              <w:t xml:space="preserve">In the </w:t>
            </w:r>
            <w:r w:rsidRPr="005E2623">
              <w:rPr>
                <w:b/>
                <w:bCs/>
              </w:rPr>
              <w:t>hallways, stairwells, and at the lockers</w:t>
            </w:r>
            <w:r>
              <w:t>, Mustangs...</w:t>
            </w:r>
          </w:p>
        </w:tc>
        <w:tc>
          <w:tcPr>
            <w:tcW w:w="3743" w:type="dxa"/>
            <w:vAlign w:val="center"/>
          </w:tcPr>
          <w:p w14:paraId="00000962" w14:textId="4D999D54" w:rsidR="00B21051" w:rsidRDefault="00D35E80" w:rsidP="00351186">
            <w:pPr>
              <w:pStyle w:val="ListParagraph"/>
              <w:numPr>
                <w:ilvl w:val="0"/>
                <w:numId w:val="20"/>
              </w:numPr>
            </w:pPr>
            <w:r>
              <w:t>Be</w:t>
            </w:r>
            <w:r w:rsidR="00745C0F">
              <w:t xml:space="preserve"> kind to locker neighbors.</w:t>
            </w:r>
          </w:p>
          <w:p w14:paraId="00000963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quiet voices.</w:t>
            </w:r>
          </w:p>
          <w:p w14:paraId="00000964" w14:textId="7F2511C3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Keep belongings in locker.</w:t>
            </w:r>
          </w:p>
        </w:tc>
        <w:tc>
          <w:tcPr>
            <w:tcW w:w="5097" w:type="dxa"/>
            <w:vAlign w:val="center"/>
          </w:tcPr>
          <w:p w14:paraId="00000965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Get materials quickly and move on.</w:t>
            </w:r>
          </w:p>
          <w:p w14:paraId="00000966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Refrain from horseplay.</w:t>
            </w:r>
          </w:p>
          <w:p w14:paraId="00000967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Walk with the flow of traffic.</w:t>
            </w:r>
          </w:p>
          <w:p w14:paraId="00000968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Stay on the right side of the hall and stairwells.</w:t>
            </w:r>
          </w:p>
        </w:tc>
        <w:tc>
          <w:tcPr>
            <w:tcW w:w="3485" w:type="dxa"/>
            <w:vAlign w:val="center"/>
          </w:tcPr>
          <w:p w14:paraId="00000969" w14:textId="7B04B772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Keep the floors clean</w:t>
            </w:r>
            <w:r w:rsidR="00911952">
              <w:t xml:space="preserve">; </w:t>
            </w:r>
            <w:r>
              <w:t xml:space="preserve">even if </w:t>
            </w:r>
            <w:r w:rsidR="000B1ECE">
              <w:t>the object is</w:t>
            </w:r>
            <w:r>
              <w:t xml:space="preserve"> not yours, pick it up.</w:t>
            </w:r>
          </w:p>
          <w:p w14:paraId="0000096A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Arrive on time to class.</w:t>
            </w:r>
          </w:p>
          <w:p w14:paraId="0000096B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Keep lockers closed and locked.</w:t>
            </w:r>
          </w:p>
        </w:tc>
      </w:tr>
      <w:tr w:rsidR="00B21051" w14:paraId="30E4B013" w14:textId="77777777" w:rsidTr="00111541">
        <w:trPr>
          <w:cantSplit/>
          <w:trHeight w:val="1182"/>
        </w:trPr>
        <w:tc>
          <w:tcPr>
            <w:tcW w:w="2065" w:type="dxa"/>
            <w:vAlign w:val="center"/>
          </w:tcPr>
          <w:p w14:paraId="0000096C" w14:textId="77777777" w:rsidR="00B21051" w:rsidRDefault="00745C0F" w:rsidP="00351186">
            <w:r>
              <w:lastRenderedPageBreak/>
              <w:t xml:space="preserve">In the </w:t>
            </w:r>
            <w:r w:rsidRPr="005E2623">
              <w:rPr>
                <w:b/>
                <w:bCs/>
              </w:rPr>
              <w:t>library and the computer lab,</w:t>
            </w:r>
            <w:r>
              <w:t xml:space="preserve"> Mustangs...</w:t>
            </w:r>
          </w:p>
        </w:tc>
        <w:tc>
          <w:tcPr>
            <w:tcW w:w="3743" w:type="dxa"/>
            <w:vAlign w:val="center"/>
          </w:tcPr>
          <w:p w14:paraId="0000096D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Use quiet voices.</w:t>
            </w:r>
          </w:p>
          <w:p w14:paraId="0000096E" w14:textId="46FD9274" w:rsidR="00B21051" w:rsidRDefault="000B1ECE" w:rsidP="00351186">
            <w:pPr>
              <w:pStyle w:val="ListParagraph"/>
              <w:numPr>
                <w:ilvl w:val="0"/>
                <w:numId w:val="20"/>
              </w:numPr>
            </w:pPr>
            <w:r>
              <w:t>Be</w:t>
            </w:r>
            <w:r w:rsidR="00745C0F">
              <w:t xml:space="preserve"> kind to library books, computers, and furniture.</w:t>
            </w:r>
          </w:p>
        </w:tc>
        <w:tc>
          <w:tcPr>
            <w:tcW w:w="5097" w:type="dxa"/>
            <w:vAlign w:val="center"/>
          </w:tcPr>
          <w:p w14:paraId="0000096F" w14:textId="29C47B02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Bring agenda for checkout.</w:t>
            </w:r>
          </w:p>
          <w:p w14:paraId="00000970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Return unwanted books to the circulation desk for re-shelving.</w:t>
            </w:r>
          </w:p>
          <w:p w14:paraId="00000971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Know that computers are for academic use ONLY.</w:t>
            </w:r>
          </w:p>
        </w:tc>
        <w:tc>
          <w:tcPr>
            <w:tcW w:w="3485" w:type="dxa"/>
            <w:vAlign w:val="center"/>
          </w:tcPr>
          <w:p w14:paraId="00000972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Clean up after themselves.</w:t>
            </w:r>
          </w:p>
          <w:p w14:paraId="00000973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Keep food and drinks out of the library and computer lab.</w:t>
            </w:r>
          </w:p>
        </w:tc>
      </w:tr>
      <w:tr w:rsidR="00B21051" w14:paraId="50438DFC" w14:textId="77777777" w:rsidTr="00111541">
        <w:trPr>
          <w:cantSplit/>
          <w:trHeight w:val="1142"/>
        </w:trPr>
        <w:tc>
          <w:tcPr>
            <w:tcW w:w="2065" w:type="dxa"/>
            <w:vAlign w:val="center"/>
          </w:tcPr>
          <w:p w14:paraId="00000974" w14:textId="77777777" w:rsidR="00B21051" w:rsidRDefault="00745C0F" w:rsidP="00351186">
            <w:r>
              <w:t xml:space="preserve">At </w:t>
            </w:r>
            <w:r w:rsidRPr="005E2623">
              <w:rPr>
                <w:b/>
                <w:bCs/>
              </w:rPr>
              <w:t>assemblies</w:t>
            </w:r>
            <w:r>
              <w:t>, Mustangs...</w:t>
            </w:r>
          </w:p>
        </w:tc>
        <w:tc>
          <w:tcPr>
            <w:tcW w:w="3743" w:type="dxa"/>
            <w:vAlign w:val="center"/>
          </w:tcPr>
          <w:p w14:paraId="00000975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Listen to and follow directions.</w:t>
            </w:r>
          </w:p>
          <w:p w14:paraId="00000976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Sit with assigned teacher.</w:t>
            </w:r>
          </w:p>
        </w:tc>
        <w:tc>
          <w:tcPr>
            <w:tcW w:w="5097" w:type="dxa"/>
            <w:vAlign w:val="center"/>
          </w:tcPr>
          <w:p w14:paraId="00000977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Enter quickly and quietly.</w:t>
            </w:r>
          </w:p>
          <w:p w14:paraId="00000978" w14:textId="78C74CCB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 xml:space="preserve">Keep hands and feet to </w:t>
            </w:r>
            <w:r w:rsidR="000B1ECE">
              <w:t>your</w:t>
            </w:r>
            <w:r>
              <w:t>sel</w:t>
            </w:r>
            <w:r w:rsidR="00117E2A">
              <w:t>f</w:t>
            </w:r>
            <w:r>
              <w:t>.</w:t>
            </w:r>
          </w:p>
          <w:p w14:paraId="00000979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Load bleachers from the bottom up; unload from the top down.</w:t>
            </w:r>
          </w:p>
        </w:tc>
        <w:tc>
          <w:tcPr>
            <w:tcW w:w="3485" w:type="dxa"/>
            <w:vAlign w:val="center"/>
          </w:tcPr>
          <w:p w14:paraId="0000097A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Show appropriate school spirit.</w:t>
            </w:r>
          </w:p>
          <w:p w14:paraId="0000097B" w14:textId="77777777" w:rsidR="00B21051" w:rsidRDefault="00745C0F" w:rsidP="00351186">
            <w:pPr>
              <w:pStyle w:val="ListParagraph"/>
              <w:numPr>
                <w:ilvl w:val="0"/>
                <w:numId w:val="20"/>
              </w:numPr>
            </w:pPr>
            <w:r>
              <w:t>Stay positive.</w:t>
            </w:r>
          </w:p>
        </w:tc>
      </w:tr>
    </w:tbl>
    <w:p w14:paraId="7CC71A55" w14:textId="77777777" w:rsidR="005B7068" w:rsidRDefault="005B7068" w:rsidP="00351186">
      <w:pPr>
        <w:sectPr w:rsidR="005B7068">
          <w:pgSz w:w="15840" w:h="12240" w:orient="landscape"/>
          <w:pgMar w:top="630" w:right="720" w:bottom="720" w:left="720" w:header="720" w:footer="720" w:gutter="0"/>
          <w:cols w:space="720"/>
        </w:sectPr>
      </w:pPr>
    </w:p>
    <w:p w14:paraId="0000097D" w14:textId="4D63A2E3" w:rsidR="00B21051" w:rsidRDefault="00745C0F" w:rsidP="005B7068">
      <w:pPr>
        <w:pStyle w:val="Heading2"/>
        <w:jc w:val="center"/>
      </w:pPr>
      <w:r>
        <w:lastRenderedPageBreak/>
        <w:t xml:space="preserve">Middle School Behavioral Expectations Matrix </w:t>
      </w:r>
      <w:r>
        <w:rPr>
          <w:sz w:val="27"/>
          <w:szCs w:val="27"/>
        </w:rPr>
        <w:t xml:space="preserve">— </w:t>
      </w:r>
      <w:r w:rsidR="00F820D0">
        <w:t>Example</w:t>
      </w:r>
      <w:r>
        <w:t xml:space="preserve"> #8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Middle School Matrix Example 8"/>
        <w:tblDescription w:val="An example of one school's behavior matrix, showing guidelines for their school-wide expectations in different locations and situations in their school. "/>
      </w:tblPr>
      <w:tblGrid>
        <w:gridCol w:w="1955"/>
        <w:gridCol w:w="1954"/>
        <w:gridCol w:w="1954"/>
        <w:gridCol w:w="2232"/>
        <w:gridCol w:w="2160"/>
        <w:gridCol w:w="2160"/>
        <w:gridCol w:w="1975"/>
      </w:tblGrid>
      <w:tr w:rsidR="00B21051" w14:paraId="4AAAE885" w14:textId="77777777" w:rsidTr="00F820D0">
        <w:trPr>
          <w:cantSplit/>
          <w:trHeight w:val="576"/>
          <w:tblHeader/>
        </w:trPr>
        <w:tc>
          <w:tcPr>
            <w:tcW w:w="1955" w:type="dxa"/>
            <w:shd w:val="clear" w:color="auto" w:fill="000000" w:themeFill="text1"/>
            <w:vAlign w:val="center"/>
          </w:tcPr>
          <w:p w14:paraId="00000980" w14:textId="77777777" w:rsidR="00B21051" w:rsidRPr="00FC0201" w:rsidRDefault="00B21051" w:rsidP="00351186">
            <w:pPr>
              <w:rPr>
                <w:b/>
                <w:bCs/>
              </w:rPr>
            </w:pPr>
          </w:p>
        </w:tc>
        <w:tc>
          <w:tcPr>
            <w:tcW w:w="1954" w:type="dxa"/>
            <w:shd w:val="clear" w:color="auto" w:fill="000000" w:themeFill="text1"/>
            <w:vAlign w:val="center"/>
          </w:tcPr>
          <w:p w14:paraId="00000981" w14:textId="77777777" w:rsidR="00B21051" w:rsidRPr="00FC0201" w:rsidRDefault="00745C0F" w:rsidP="00351186">
            <w:pPr>
              <w:rPr>
                <w:b/>
                <w:bCs/>
              </w:rPr>
            </w:pPr>
            <w:r w:rsidRPr="00FC0201">
              <w:rPr>
                <w:b/>
                <w:bCs/>
              </w:rPr>
              <w:t>Gym and Cafeteria</w:t>
            </w:r>
          </w:p>
        </w:tc>
        <w:tc>
          <w:tcPr>
            <w:tcW w:w="1954" w:type="dxa"/>
            <w:shd w:val="clear" w:color="auto" w:fill="000000" w:themeFill="text1"/>
            <w:vAlign w:val="center"/>
          </w:tcPr>
          <w:p w14:paraId="00000982" w14:textId="77777777" w:rsidR="00B21051" w:rsidRPr="00FC0201" w:rsidRDefault="00745C0F" w:rsidP="00351186">
            <w:pPr>
              <w:rPr>
                <w:b/>
                <w:bCs/>
              </w:rPr>
            </w:pPr>
            <w:r w:rsidRPr="00FC0201">
              <w:rPr>
                <w:b/>
                <w:bCs/>
              </w:rPr>
              <w:t>Hallways</w:t>
            </w:r>
          </w:p>
        </w:tc>
        <w:tc>
          <w:tcPr>
            <w:tcW w:w="2232" w:type="dxa"/>
            <w:shd w:val="clear" w:color="auto" w:fill="000000" w:themeFill="text1"/>
            <w:vAlign w:val="center"/>
          </w:tcPr>
          <w:p w14:paraId="00000983" w14:textId="77777777" w:rsidR="00B21051" w:rsidRPr="00FC0201" w:rsidRDefault="00745C0F" w:rsidP="00351186">
            <w:pPr>
              <w:rPr>
                <w:b/>
                <w:bCs/>
              </w:rPr>
            </w:pPr>
            <w:r w:rsidRPr="00FC0201">
              <w:rPr>
                <w:b/>
                <w:bCs/>
              </w:rPr>
              <w:t>Technology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14:paraId="00000984" w14:textId="77777777" w:rsidR="00B21051" w:rsidRPr="00FC0201" w:rsidRDefault="00745C0F" w:rsidP="00351186">
            <w:pPr>
              <w:rPr>
                <w:b/>
                <w:bCs/>
              </w:rPr>
            </w:pPr>
            <w:r w:rsidRPr="00FC0201">
              <w:rPr>
                <w:b/>
                <w:bCs/>
              </w:rPr>
              <w:t>Locker Room and Restroom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14:paraId="00000985" w14:textId="77777777" w:rsidR="00B21051" w:rsidRPr="00FC0201" w:rsidRDefault="00745C0F" w:rsidP="00351186">
            <w:pPr>
              <w:rPr>
                <w:b/>
                <w:bCs/>
              </w:rPr>
            </w:pPr>
            <w:r w:rsidRPr="00FC0201">
              <w:rPr>
                <w:b/>
                <w:bCs/>
              </w:rPr>
              <w:t>School Events</w:t>
            </w:r>
          </w:p>
        </w:tc>
        <w:tc>
          <w:tcPr>
            <w:tcW w:w="1975" w:type="dxa"/>
            <w:shd w:val="clear" w:color="auto" w:fill="000000" w:themeFill="text1"/>
            <w:vAlign w:val="center"/>
          </w:tcPr>
          <w:p w14:paraId="00000986" w14:textId="77777777" w:rsidR="00B21051" w:rsidRPr="00FC0201" w:rsidRDefault="00745C0F" w:rsidP="00351186">
            <w:pPr>
              <w:rPr>
                <w:b/>
                <w:bCs/>
              </w:rPr>
            </w:pPr>
            <w:r w:rsidRPr="00FC0201">
              <w:rPr>
                <w:b/>
                <w:bCs/>
              </w:rPr>
              <w:t>Bus</w:t>
            </w:r>
          </w:p>
        </w:tc>
      </w:tr>
      <w:tr w:rsidR="00B21051" w14:paraId="19A70658" w14:textId="77777777" w:rsidTr="00F820D0">
        <w:trPr>
          <w:cantSplit/>
          <w:trHeight w:val="2105"/>
        </w:trPr>
        <w:tc>
          <w:tcPr>
            <w:tcW w:w="1955" w:type="dxa"/>
            <w:vAlign w:val="center"/>
          </w:tcPr>
          <w:p w14:paraId="00000987" w14:textId="77777777" w:rsidR="00B21051" w:rsidRPr="00181114" w:rsidRDefault="00745C0F" w:rsidP="00351186">
            <w:pPr>
              <w:rPr>
                <w:b/>
                <w:bCs/>
              </w:rPr>
            </w:pPr>
            <w:r w:rsidRPr="00181114">
              <w:rPr>
                <w:b/>
                <w:bCs/>
              </w:rPr>
              <w:t>Be Respectful</w:t>
            </w:r>
          </w:p>
        </w:tc>
        <w:tc>
          <w:tcPr>
            <w:tcW w:w="1954" w:type="dxa"/>
          </w:tcPr>
          <w:p w14:paraId="00000988" w14:textId="77777777" w:rsidR="00B21051" w:rsidRDefault="00745C0F" w:rsidP="00351186">
            <w:pPr>
              <w:pStyle w:val="ListParagraph"/>
              <w:numPr>
                <w:ilvl w:val="0"/>
                <w:numId w:val="2"/>
              </w:numPr>
            </w:pPr>
            <w:r>
              <w:t>Follow staff directions.</w:t>
            </w:r>
          </w:p>
          <w:p w14:paraId="00000989" w14:textId="77777777" w:rsidR="00B21051" w:rsidRDefault="00745C0F" w:rsidP="00351186">
            <w:pPr>
              <w:pStyle w:val="ListParagraph"/>
              <w:numPr>
                <w:ilvl w:val="0"/>
                <w:numId w:val="2"/>
              </w:numPr>
            </w:pPr>
            <w:r>
              <w:t>Use a conversational voice level.</w:t>
            </w:r>
          </w:p>
          <w:p w14:paraId="0000098A" w14:textId="77777777" w:rsidR="00B21051" w:rsidRDefault="00745C0F" w:rsidP="00351186">
            <w:pPr>
              <w:pStyle w:val="ListParagraph"/>
              <w:numPr>
                <w:ilvl w:val="0"/>
                <w:numId w:val="2"/>
              </w:numPr>
            </w:pPr>
            <w:r>
              <w:t>Respect the gym equipment.</w:t>
            </w:r>
          </w:p>
        </w:tc>
        <w:tc>
          <w:tcPr>
            <w:tcW w:w="1954" w:type="dxa"/>
          </w:tcPr>
          <w:p w14:paraId="0000098B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acceptable language and a quiet voice.</w:t>
            </w:r>
          </w:p>
          <w:p w14:paraId="0000098C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Keep lockers clean.</w:t>
            </w:r>
          </w:p>
          <w:p w14:paraId="0000098D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Greet peers and staff.</w:t>
            </w:r>
          </w:p>
        </w:tc>
        <w:tc>
          <w:tcPr>
            <w:tcW w:w="2232" w:type="dxa"/>
          </w:tcPr>
          <w:p w14:paraId="0000098E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Leave equipment the same as you found it.</w:t>
            </w:r>
          </w:p>
          <w:p w14:paraId="00000990" w14:textId="7A8582D4" w:rsidR="00B21051" w:rsidRDefault="00745C0F" w:rsidP="00764309">
            <w:pPr>
              <w:pStyle w:val="ListParagraph"/>
              <w:numPr>
                <w:ilvl w:val="0"/>
                <w:numId w:val="22"/>
              </w:numPr>
            </w:pPr>
            <w:r>
              <w:t>Visit approved websites.</w:t>
            </w:r>
          </w:p>
        </w:tc>
        <w:tc>
          <w:tcPr>
            <w:tcW w:w="2160" w:type="dxa"/>
          </w:tcPr>
          <w:p w14:paraId="00000991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Give privacy to others.</w:t>
            </w:r>
          </w:p>
          <w:p w14:paraId="00000992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Flush the toilet.</w:t>
            </w:r>
          </w:p>
          <w:p w14:paraId="00000993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a quiet voice.</w:t>
            </w:r>
          </w:p>
          <w:p w14:paraId="00000994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your personal belongings only.</w:t>
            </w:r>
          </w:p>
        </w:tc>
        <w:tc>
          <w:tcPr>
            <w:tcW w:w="2160" w:type="dxa"/>
          </w:tcPr>
          <w:p w14:paraId="00000995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Welcome our visitors.</w:t>
            </w:r>
          </w:p>
          <w:p w14:paraId="00000996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 xml:space="preserve">Use self-control. </w:t>
            </w:r>
          </w:p>
          <w:p w14:paraId="00000997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 xml:space="preserve">Demonstrate acceptable event etiquette. </w:t>
            </w:r>
          </w:p>
        </w:tc>
        <w:tc>
          <w:tcPr>
            <w:tcW w:w="1975" w:type="dxa"/>
          </w:tcPr>
          <w:p w14:paraId="00000998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Listen to your driver.</w:t>
            </w:r>
          </w:p>
          <w:p w14:paraId="00000999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Follow directions.</w:t>
            </w:r>
          </w:p>
          <w:p w14:paraId="0000099A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Show kindness in your words and actions.</w:t>
            </w:r>
          </w:p>
        </w:tc>
      </w:tr>
      <w:tr w:rsidR="00B21051" w14:paraId="37AB1125" w14:textId="77777777" w:rsidTr="00F820D0">
        <w:trPr>
          <w:cantSplit/>
          <w:trHeight w:val="2240"/>
        </w:trPr>
        <w:tc>
          <w:tcPr>
            <w:tcW w:w="1955" w:type="dxa"/>
            <w:vAlign w:val="center"/>
          </w:tcPr>
          <w:p w14:paraId="0000099B" w14:textId="77777777" w:rsidR="00B21051" w:rsidRPr="00181114" w:rsidRDefault="00745C0F" w:rsidP="00351186">
            <w:pPr>
              <w:rPr>
                <w:b/>
                <w:bCs/>
              </w:rPr>
            </w:pPr>
            <w:r w:rsidRPr="00181114">
              <w:rPr>
                <w:b/>
                <w:bCs/>
              </w:rPr>
              <w:t>Be Responsible</w:t>
            </w:r>
          </w:p>
        </w:tc>
        <w:tc>
          <w:tcPr>
            <w:tcW w:w="1954" w:type="dxa"/>
          </w:tcPr>
          <w:p w14:paraId="0000099C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Stay seated in your area.</w:t>
            </w:r>
          </w:p>
          <w:p w14:paraId="0000099D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Wait your turn.</w:t>
            </w:r>
          </w:p>
        </w:tc>
        <w:tc>
          <w:tcPr>
            <w:tcW w:w="1954" w:type="dxa"/>
          </w:tcPr>
          <w:p w14:paraId="0000099E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your agenda passes.</w:t>
            </w:r>
          </w:p>
          <w:p w14:paraId="0000099F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Be on time.</w:t>
            </w:r>
          </w:p>
          <w:p w14:paraId="000009A0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Go where you’re expected to go.</w:t>
            </w:r>
          </w:p>
          <w:p w14:paraId="000009A1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Take care of school property.</w:t>
            </w:r>
          </w:p>
        </w:tc>
        <w:tc>
          <w:tcPr>
            <w:tcW w:w="2232" w:type="dxa"/>
          </w:tcPr>
          <w:p w14:paraId="000009A2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appropriate language.</w:t>
            </w:r>
          </w:p>
          <w:p w14:paraId="000009A3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Communicate in the same way that you would in person.</w:t>
            </w:r>
          </w:p>
          <w:p w14:paraId="000009A4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equipment with permission only.</w:t>
            </w:r>
          </w:p>
        </w:tc>
        <w:tc>
          <w:tcPr>
            <w:tcW w:w="2160" w:type="dxa"/>
          </w:tcPr>
          <w:p w14:paraId="000009A5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Put trash in a waste basket.</w:t>
            </w:r>
          </w:p>
          <w:p w14:paraId="000009A6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Keep the walls clean.</w:t>
            </w:r>
          </w:p>
          <w:p w14:paraId="000009A7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Return to class quickly.</w:t>
            </w:r>
          </w:p>
        </w:tc>
        <w:tc>
          <w:tcPr>
            <w:tcW w:w="2160" w:type="dxa"/>
          </w:tcPr>
          <w:p w14:paraId="000009A8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Show good sportsmanship.</w:t>
            </w:r>
          </w:p>
          <w:p w14:paraId="000009A9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Show Pines Pride.</w:t>
            </w:r>
          </w:p>
        </w:tc>
        <w:tc>
          <w:tcPr>
            <w:tcW w:w="1975" w:type="dxa"/>
          </w:tcPr>
          <w:p w14:paraId="000009AA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Be a positive role model.</w:t>
            </w:r>
          </w:p>
          <w:p w14:paraId="000009AB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Clean your area.</w:t>
            </w:r>
          </w:p>
          <w:p w14:paraId="000009AC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Take all your belongings.</w:t>
            </w:r>
          </w:p>
        </w:tc>
      </w:tr>
      <w:tr w:rsidR="00B21051" w14:paraId="38BD949B" w14:textId="77777777" w:rsidTr="00F820D0">
        <w:trPr>
          <w:cantSplit/>
          <w:trHeight w:val="2420"/>
        </w:trPr>
        <w:tc>
          <w:tcPr>
            <w:tcW w:w="1955" w:type="dxa"/>
            <w:vAlign w:val="center"/>
          </w:tcPr>
          <w:p w14:paraId="000009AD" w14:textId="77777777" w:rsidR="00B21051" w:rsidRPr="00181114" w:rsidRDefault="00745C0F" w:rsidP="00351186">
            <w:pPr>
              <w:rPr>
                <w:b/>
                <w:bCs/>
              </w:rPr>
            </w:pPr>
            <w:r w:rsidRPr="00181114">
              <w:rPr>
                <w:b/>
                <w:bCs/>
              </w:rPr>
              <w:t>Be Safe</w:t>
            </w:r>
          </w:p>
        </w:tc>
        <w:tc>
          <w:tcPr>
            <w:tcW w:w="1954" w:type="dxa"/>
          </w:tcPr>
          <w:p w14:paraId="000009AE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Clean up after yourself.</w:t>
            </w:r>
          </w:p>
          <w:p w14:paraId="000009AF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Walk.</w:t>
            </w:r>
          </w:p>
          <w:p w14:paraId="000009B0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Follow the gym’s rules.</w:t>
            </w:r>
          </w:p>
        </w:tc>
        <w:tc>
          <w:tcPr>
            <w:tcW w:w="1954" w:type="dxa"/>
          </w:tcPr>
          <w:p w14:paraId="000009B1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Walk on the right-hand side.</w:t>
            </w:r>
          </w:p>
          <w:p w14:paraId="000009B2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Keep hands and feet to yourself.</w:t>
            </w:r>
          </w:p>
          <w:p w14:paraId="000009B3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Give others space.</w:t>
            </w:r>
          </w:p>
        </w:tc>
        <w:tc>
          <w:tcPr>
            <w:tcW w:w="2232" w:type="dxa"/>
          </w:tcPr>
          <w:p w14:paraId="000009B4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Be aware of what you put on the internet.</w:t>
            </w:r>
          </w:p>
          <w:p w14:paraId="000009B5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Report inappropriate content.</w:t>
            </w:r>
          </w:p>
          <w:p w14:paraId="000009B6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Remember all digital material is permanent.</w:t>
            </w:r>
          </w:p>
        </w:tc>
        <w:tc>
          <w:tcPr>
            <w:tcW w:w="2160" w:type="dxa"/>
          </w:tcPr>
          <w:p w14:paraId="000009B7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Wash your hands.</w:t>
            </w:r>
          </w:p>
          <w:p w14:paraId="000009B8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Lock up your belongings.</w:t>
            </w:r>
          </w:p>
          <w:p w14:paraId="000009B9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Keep your hands to yourself.</w:t>
            </w:r>
          </w:p>
        </w:tc>
        <w:tc>
          <w:tcPr>
            <w:tcW w:w="2160" w:type="dxa"/>
          </w:tcPr>
          <w:p w14:paraId="000009BA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Stay in designated areas.</w:t>
            </w:r>
          </w:p>
        </w:tc>
        <w:tc>
          <w:tcPr>
            <w:tcW w:w="1975" w:type="dxa"/>
          </w:tcPr>
          <w:p w14:paraId="000009BB" w14:textId="668873AD" w:rsidR="00B21051" w:rsidRPr="00351186" w:rsidRDefault="00745C0F" w:rsidP="00351186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 w:rsidRPr="60C416EB">
              <w:t>Stay seated</w:t>
            </w:r>
            <w:r w:rsidR="00770842">
              <w:t>.</w:t>
            </w:r>
          </w:p>
          <w:p w14:paraId="000009BC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Keep aisles clear.</w:t>
            </w:r>
          </w:p>
          <w:p w14:paraId="000009BD" w14:textId="77777777" w:rsidR="00B21051" w:rsidRDefault="00745C0F" w:rsidP="00351186">
            <w:pPr>
              <w:pStyle w:val="ListParagraph"/>
              <w:numPr>
                <w:ilvl w:val="0"/>
                <w:numId w:val="22"/>
              </w:numPr>
            </w:pPr>
            <w:r>
              <w:t>Use a conversational voice level.</w:t>
            </w:r>
          </w:p>
          <w:p w14:paraId="000009BE" w14:textId="37E91516" w:rsidR="00B21051" w:rsidRPr="00351186" w:rsidRDefault="00745C0F" w:rsidP="00351186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 w:rsidRPr="60C416EB">
              <w:t>Use crosswalks.</w:t>
            </w:r>
          </w:p>
        </w:tc>
      </w:tr>
    </w:tbl>
    <w:p w14:paraId="000009BF" w14:textId="77777777" w:rsidR="00B21051" w:rsidRDefault="00B21051" w:rsidP="00351186">
      <w:pPr>
        <w:sectPr w:rsidR="00B21051">
          <w:pgSz w:w="15840" w:h="12240" w:orient="landscape"/>
          <w:pgMar w:top="630" w:right="720" w:bottom="720" w:left="720" w:header="720" w:footer="720" w:gutter="0"/>
          <w:cols w:space="720"/>
        </w:sectPr>
      </w:pPr>
    </w:p>
    <w:p w14:paraId="000009C0" w14:textId="13225E1F" w:rsidR="00B21051" w:rsidRDefault="00745C0F" w:rsidP="00941674">
      <w:pPr>
        <w:pStyle w:val="Heading2"/>
        <w:jc w:val="center"/>
      </w:pPr>
      <w:r>
        <w:lastRenderedPageBreak/>
        <w:t xml:space="preserve">Middle School Behavioral Expectations Matrix </w:t>
      </w:r>
      <w:r>
        <w:rPr>
          <w:sz w:val="27"/>
          <w:szCs w:val="27"/>
        </w:rPr>
        <w:t xml:space="preserve">— </w:t>
      </w:r>
      <w:r w:rsidR="00941674">
        <w:t>Example</w:t>
      </w:r>
      <w:r>
        <w:t xml:space="preserve"> #9</w:t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Middle School Matrix Example 9"/>
        <w:tblDescription w:val="An example of one school's behavior matrix, showing guidelines for their school-wide expectations in different locations and situations in their school. "/>
      </w:tblPr>
      <w:tblGrid>
        <w:gridCol w:w="1705"/>
        <w:gridCol w:w="2790"/>
        <w:gridCol w:w="3150"/>
        <w:gridCol w:w="3145"/>
      </w:tblGrid>
      <w:tr w:rsidR="00B21051" w14:paraId="5BFAC1D1" w14:textId="77777777" w:rsidTr="009B6D28">
        <w:trPr>
          <w:cantSplit/>
          <w:trHeight w:val="161"/>
          <w:tblHeader/>
        </w:trPr>
        <w:tc>
          <w:tcPr>
            <w:tcW w:w="1705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1" w14:textId="77777777" w:rsidR="00B21051" w:rsidRPr="00941674" w:rsidRDefault="00B21051" w:rsidP="00351186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2" w14:textId="32E88911" w:rsidR="00B21051" w:rsidRPr="00941674" w:rsidRDefault="00941674" w:rsidP="00351186">
            <w:pPr>
              <w:rPr>
                <w:b/>
                <w:bCs/>
              </w:rPr>
            </w:pPr>
            <w:r w:rsidRPr="00941674">
              <w:rPr>
                <w:b/>
                <w:bCs/>
              </w:rPr>
              <w:t>Be Safe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3" w14:textId="29F92C4A" w:rsidR="00B21051" w:rsidRPr="00941674" w:rsidRDefault="00941674" w:rsidP="00351186">
            <w:pPr>
              <w:rPr>
                <w:b/>
                <w:bCs/>
              </w:rPr>
            </w:pPr>
            <w:r w:rsidRPr="00941674">
              <w:rPr>
                <w:b/>
                <w:bCs/>
              </w:rPr>
              <w:t>Be Respectful</w:t>
            </w:r>
          </w:p>
        </w:tc>
        <w:tc>
          <w:tcPr>
            <w:tcW w:w="3145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4" w14:textId="6A96998D" w:rsidR="00B21051" w:rsidRPr="00941674" w:rsidRDefault="00941674" w:rsidP="00351186">
            <w:pPr>
              <w:rPr>
                <w:b/>
                <w:bCs/>
              </w:rPr>
            </w:pPr>
            <w:r w:rsidRPr="00941674">
              <w:rPr>
                <w:b/>
                <w:bCs/>
              </w:rPr>
              <w:t>Be Prepared</w:t>
            </w:r>
          </w:p>
        </w:tc>
      </w:tr>
      <w:tr w:rsidR="00B21051" w14:paraId="3DEA6204" w14:textId="77777777" w:rsidTr="009B6D28">
        <w:trPr>
          <w:cantSplit/>
          <w:trHeight w:val="1538"/>
        </w:trPr>
        <w:tc>
          <w:tcPr>
            <w:tcW w:w="170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000009C5" w14:textId="598070BC" w:rsidR="00B21051" w:rsidRPr="00941674" w:rsidRDefault="00941674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Cafeteria</w:t>
            </w:r>
          </w:p>
        </w:tc>
        <w:tc>
          <w:tcPr>
            <w:tcW w:w="2790" w:type="dxa"/>
            <w:tcBorders>
              <w:top w:val="single" w:sz="4" w:space="0" w:color="000000" w:themeColor="text1"/>
            </w:tcBorders>
          </w:tcPr>
          <w:p w14:paraId="000009C6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>Wait in line for your turn.</w:t>
            </w:r>
          </w:p>
          <w:p w14:paraId="000009C7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>Walk in and out of the cafeteria.</w:t>
            </w:r>
          </w:p>
        </w:tc>
        <w:tc>
          <w:tcPr>
            <w:tcW w:w="3150" w:type="dxa"/>
            <w:tcBorders>
              <w:top w:val="single" w:sz="4" w:space="0" w:color="000000" w:themeColor="text1"/>
            </w:tcBorders>
          </w:tcPr>
          <w:p w14:paraId="000009C8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 xml:space="preserve">Speak at an appropriate volume. </w:t>
            </w:r>
          </w:p>
          <w:p w14:paraId="000009C9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 xml:space="preserve">Follow adult directions. </w:t>
            </w:r>
          </w:p>
          <w:p w14:paraId="000009CA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>Show good table manners.</w:t>
            </w:r>
          </w:p>
          <w:p w14:paraId="000009CB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>Have appropriate conversations with your friends.</w:t>
            </w:r>
          </w:p>
        </w:tc>
        <w:tc>
          <w:tcPr>
            <w:tcW w:w="3145" w:type="dxa"/>
            <w:tcBorders>
              <w:top w:val="single" w:sz="4" w:space="0" w:color="000000" w:themeColor="text1"/>
            </w:tcBorders>
          </w:tcPr>
          <w:p w14:paraId="000009CC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>Throw away your trash and recycle plastic bottles.</w:t>
            </w:r>
          </w:p>
          <w:p w14:paraId="000009CD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 xml:space="preserve">Clean your area after eating. </w:t>
            </w:r>
          </w:p>
          <w:p w14:paraId="000009CE" w14:textId="77777777" w:rsidR="00B21051" w:rsidRDefault="00745C0F" w:rsidP="00351186">
            <w:pPr>
              <w:pStyle w:val="ListParagraph"/>
              <w:numPr>
                <w:ilvl w:val="0"/>
                <w:numId w:val="65"/>
              </w:numPr>
            </w:pPr>
            <w:r>
              <w:t>Stay in your designated area.</w:t>
            </w:r>
          </w:p>
        </w:tc>
      </w:tr>
      <w:tr w:rsidR="00B21051" w14:paraId="63BF0D4A" w14:textId="77777777" w:rsidTr="009B6D28">
        <w:trPr>
          <w:cantSplit/>
          <w:trHeight w:val="1520"/>
        </w:trPr>
        <w:tc>
          <w:tcPr>
            <w:tcW w:w="1705" w:type="dxa"/>
            <w:shd w:val="clear" w:color="auto" w:fill="F2F2F2" w:themeFill="background1" w:themeFillShade="F2"/>
          </w:tcPr>
          <w:p w14:paraId="000009CF" w14:textId="64048A1C" w:rsidR="00B21051" w:rsidRPr="00941674" w:rsidRDefault="00941674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2790" w:type="dxa"/>
          </w:tcPr>
          <w:p w14:paraId="000009D0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Visit school-appropriate sites only.</w:t>
            </w:r>
          </w:p>
          <w:p w14:paraId="000009D1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Report inappropriate content.</w:t>
            </w:r>
          </w:p>
          <w:p w14:paraId="000009D2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Use equipment with care and obtain permission before using it. </w:t>
            </w:r>
          </w:p>
        </w:tc>
        <w:tc>
          <w:tcPr>
            <w:tcW w:w="3150" w:type="dxa"/>
          </w:tcPr>
          <w:p w14:paraId="000009D3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Leave equipment the same as you found it.</w:t>
            </w:r>
          </w:p>
          <w:p w14:paraId="000009D4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Speak at an appropriate volume.</w:t>
            </w:r>
          </w:p>
        </w:tc>
        <w:tc>
          <w:tcPr>
            <w:tcW w:w="3145" w:type="dxa"/>
          </w:tcPr>
          <w:p w14:paraId="000009D5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Keep food and drinks away from computers. </w:t>
            </w:r>
          </w:p>
          <w:p w14:paraId="000009D7" w14:textId="57855D5E" w:rsidR="00B21051" w:rsidRDefault="00745C0F" w:rsidP="002B3842">
            <w:pPr>
              <w:pStyle w:val="ListParagraph"/>
              <w:numPr>
                <w:ilvl w:val="0"/>
                <w:numId w:val="21"/>
              </w:numPr>
            </w:pPr>
            <w:r>
              <w:t xml:space="preserve">Use technology for academic purposes only. </w:t>
            </w:r>
          </w:p>
        </w:tc>
      </w:tr>
      <w:tr w:rsidR="00B21051" w14:paraId="336DC7EB" w14:textId="77777777" w:rsidTr="009B6D28">
        <w:trPr>
          <w:cantSplit/>
          <w:trHeight w:val="1520"/>
        </w:trPr>
        <w:tc>
          <w:tcPr>
            <w:tcW w:w="1705" w:type="dxa"/>
            <w:shd w:val="clear" w:color="auto" w:fill="F2F2F2" w:themeFill="background1" w:themeFillShade="F2"/>
          </w:tcPr>
          <w:p w14:paraId="000009D8" w14:textId="5AC4069A" w:rsidR="00B21051" w:rsidRPr="00941674" w:rsidRDefault="00941674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Halls</w:t>
            </w:r>
          </w:p>
        </w:tc>
        <w:tc>
          <w:tcPr>
            <w:tcW w:w="2790" w:type="dxa"/>
          </w:tcPr>
          <w:p w14:paraId="000009D9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Walk with your feet moving in the flow of traffic.</w:t>
            </w:r>
          </w:p>
          <w:p w14:paraId="000009DA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Stay on the right side of the halls and stairs. </w:t>
            </w:r>
          </w:p>
        </w:tc>
        <w:tc>
          <w:tcPr>
            <w:tcW w:w="3150" w:type="dxa"/>
          </w:tcPr>
          <w:p w14:paraId="000009DB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Keep hands off walls and pick up any trash.</w:t>
            </w:r>
          </w:p>
          <w:p w14:paraId="000009DC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Keep your hands, feet, and objects to yourself.</w:t>
            </w:r>
          </w:p>
          <w:p w14:paraId="000009DD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Use a quiet voice. </w:t>
            </w:r>
          </w:p>
          <w:p w14:paraId="000009DE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Follow adult directions.</w:t>
            </w:r>
          </w:p>
        </w:tc>
        <w:tc>
          <w:tcPr>
            <w:tcW w:w="3145" w:type="dxa"/>
          </w:tcPr>
          <w:p w14:paraId="000009DF" w14:textId="201480C9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Go directly to </w:t>
            </w:r>
            <w:r w:rsidR="00770842">
              <w:t>your destination</w:t>
            </w:r>
            <w:r>
              <w:t>.</w:t>
            </w:r>
          </w:p>
          <w:p w14:paraId="000009E0" w14:textId="0F463757" w:rsidR="00B21051" w:rsidRPr="00351186" w:rsidRDefault="00745C0F" w:rsidP="00351186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60C416EB">
              <w:t xml:space="preserve">Be efficient and arrive </w:t>
            </w:r>
            <w:r w:rsidR="00770842">
              <w:t>at</w:t>
            </w:r>
            <w:r w:rsidRPr="60C416EB">
              <w:t xml:space="preserve"> class on time.</w:t>
            </w:r>
          </w:p>
        </w:tc>
      </w:tr>
      <w:tr w:rsidR="00B21051" w14:paraId="159B5BC3" w14:textId="77777777" w:rsidTr="009B6D28">
        <w:trPr>
          <w:cantSplit/>
          <w:trHeight w:val="1043"/>
        </w:trPr>
        <w:tc>
          <w:tcPr>
            <w:tcW w:w="170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00009E2" w14:textId="58A75DDA" w:rsidR="00B21051" w:rsidRPr="00941674" w:rsidRDefault="00941674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Arrival/</w:t>
            </w:r>
            <w:r w:rsidR="002B3842">
              <w:rPr>
                <w:b/>
                <w:bCs/>
              </w:rPr>
              <w:t xml:space="preserve"> Departure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000009E3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Respond immediately when teachers/adults call you.</w:t>
            </w:r>
          </w:p>
          <w:p w14:paraId="000009E4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Stay in designated areas. </w:t>
            </w:r>
          </w:p>
          <w:p w14:paraId="000009E5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Walk. 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000009E6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Speak at an appropriate volume.</w:t>
            </w:r>
          </w:p>
          <w:p w14:paraId="000009E7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Resolve conflicts with others.</w:t>
            </w:r>
          </w:p>
        </w:tc>
        <w:tc>
          <w:tcPr>
            <w:tcW w:w="3145" w:type="dxa"/>
            <w:tcBorders>
              <w:bottom w:val="single" w:sz="4" w:space="0" w:color="000000" w:themeColor="text1"/>
            </w:tcBorders>
          </w:tcPr>
          <w:p w14:paraId="000009E8" w14:textId="1ADFC5A7" w:rsidR="00B21051" w:rsidRPr="00351186" w:rsidRDefault="00745C0F" w:rsidP="00351186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60C416EB">
              <w:t xml:space="preserve">Arrive </w:t>
            </w:r>
            <w:r w:rsidR="00770842">
              <w:t>at</w:t>
            </w:r>
            <w:r w:rsidRPr="60C416EB">
              <w:t xml:space="preserve"> school on time. </w:t>
            </w:r>
          </w:p>
          <w:p w14:paraId="000009EA" w14:textId="458D4A25" w:rsidR="00B21051" w:rsidRDefault="00745C0F" w:rsidP="00736138">
            <w:pPr>
              <w:pStyle w:val="ListParagraph"/>
              <w:numPr>
                <w:ilvl w:val="0"/>
                <w:numId w:val="21"/>
              </w:numPr>
            </w:pPr>
            <w:r>
              <w:t>Go directly to your destination.</w:t>
            </w:r>
          </w:p>
        </w:tc>
      </w:tr>
      <w:tr w:rsidR="00B21051" w14:paraId="041C1612" w14:textId="77777777" w:rsidTr="009B6D28">
        <w:trPr>
          <w:cantSplit/>
          <w:trHeight w:val="1001"/>
        </w:trPr>
        <w:tc>
          <w:tcPr>
            <w:tcW w:w="1705" w:type="dxa"/>
            <w:shd w:val="clear" w:color="auto" w:fill="F2F2F2" w:themeFill="background1" w:themeFillShade="F2"/>
          </w:tcPr>
          <w:p w14:paraId="000009EB" w14:textId="7685167B" w:rsidR="00B21051" w:rsidRPr="00941674" w:rsidRDefault="002B384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Classroom</w:t>
            </w:r>
          </w:p>
        </w:tc>
        <w:tc>
          <w:tcPr>
            <w:tcW w:w="2790" w:type="dxa"/>
          </w:tcPr>
          <w:p w14:paraId="000009EC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Keep your hands, feet, and objects to yourself.</w:t>
            </w:r>
          </w:p>
          <w:p w14:paraId="000009ED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Use appropriate responses with adults and peers. </w:t>
            </w:r>
          </w:p>
        </w:tc>
        <w:tc>
          <w:tcPr>
            <w:tcW w:w="3150" w:type="dxa"/>
          </w:tcPr>
          <w:p w14:paraId="000009EE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Pay attention to the speaker.</w:t>
            </w:r>
          </w:p>
          <w:p w14:paraId="000009EF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Follow directions.</w:t>
            </w:r>
          </w:p>
          <w:p w14:paraId="000009F0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Work well with others. </w:t>
            </w:r>
          </w:p>
        </w:tc>
        <w:tc>
          <w:tcPr>
            <w:tcW w:w="3145" w:type="dxa"/>
          </w:tcPr>
          <w:p w14:paraId="000009F1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Complete all assignments.</w:t>
            </w:r>
          </w:p>
          <w:p w14:paraId="000009F2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Be prepared, with all materials ready.</w:t>
            </w:r>
          </w:p>
          <w:p w14:paraId="000009F3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Ask questions when you need help. </w:t>
            </w:r>
          </w:p>
        </w:tc>
      </w:tr>
      <w:tr w:rsidR="00B21051" w14:paraId="448755EE" w14:textId="77777777" w:rsidTr="009B6D28">
        <w:trPr>
          <w:cantSplit/>
          <w:trHeight w:val="1970"/>
        </w:trPr>
        <w:tc>
          <w:tcPr>
            <w:tcW w:w="170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00009F4" w14:textId="46DDEEDD" w:rsidR="00B21051" w:rsidRPr="00941674" w:rsidRDefault="002B384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Restroom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000009F5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Keep the restrooms clean.</w:t>
            </w:r>
          </w:p>
          <w:p w14:paraId="000009F7" w14:textId="13DC4930" w:rsidR="00B21051" w:rsidRDefault="00745C0F" w:rsidP="002B3842">
            <w:pPr>
              <w:pStyle w:val="ListParagraph"/>
              <w:numPr>
                <w:ilvl w:val="0"/>
                <w:numId w:val="21"/>
              </w:numPr>
            </w:pPr>
            <w:r>
              <w:t>Report any problems or misbehaviors to staff (graffiti, fighting, horseplay, bullying, etc.).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14:paraId="000009F8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Honor others’ privacy.</w:t>
            </w:r>
          </w:p>
          <w:p w14:paraId="000009F9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Wait patiently for your turn.</w:t>
            </w:r>
          </w:p>
          <w:p w14:paraId="000009FA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Keep the restrooms clean. </w:t>
            </w:r>
          </w:p>
        </w:tc>
        <w:tc>
          <w:tcPr>
            <w:tcW w:w="3145" w:type="dxa"/>
            <w:tcBorders>
              <w:bottom w:val="single" w:sz="4" w:space="0" w:color="000000" w:themeColor="text1"/>
            </w:tcBorders>
          </w:tcPr>
          <w:p w14:paraId="000009FB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Use the time between classes for restroom breaks.</w:t>
            </w:r>
          </w:p>
          <w:p w14:paraId="000009FC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Use the restroom quickly.</w:t>
            </w:r>
          </w:p>
          <w:p w14:paraId="000009FD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Use soap and water for washing hands. </w:t>
            </w:r>
          </w:p>
          <w:p w14:paraId="000009FE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Return to classroom promptly and quietly. </w:t>
            </w:r>
          </w:p>
        </w:tc>
      </w:tr>
      <w:tr w:rsidR="00B21051" w14:paraId="16F85771" w14:textId="77777777" w:rsidTr="009B6D28">
        <w:trPr>
          <w:cantSplit/>
          <w:trHeight w:val="792"/>
        </w:trPr>
        <w:tc>
          <w:tcPr>
            <w:tcW w:w="1705" w:type="dxa"/>
            <w:shd w:val="clear" w:color="auto" w:fill="F2F2F2" w:themeFill="background1" w:themeFillShade="F2"/>
          </w:tcPr>
          <w:p w14:paraId="000009FF" w14:textId="7FF16C37" w:rsidR="00B21051" w:rsidRPr="00941674" w:rsidRDefault="002B384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Gym/P.E.</w:t>
            </w:r>
          </w:p>
        </w:tc>
        <w:tc>
          <w:tcPr>
            <w:tcW w:w="2790" w:type="dxa"/>
          </w:tcPr>
          <w:p w14:paraId="00000A00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Use equipment appropriately.</w:t>
            </w:r>
          </w:p>
          <w:p w14:paraId="00000A01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Keep your hands, feet, and objects to yourself.</w:t>
            </w:r>
          </w:p>
        </w:tc>
        <w:tc>
          <w:tcPr>
            <w:tcW w:w="3150" w:type="dxa"/>
          </w:tcPr>
          <w:p w14:paraId="00000A02" w14:textId="5B518257" w:rsidR="00B21051" w:rsidRPr="00351186" w:rsidRDefault="00745C0F" w:rsidP="00351186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60C416EB">
              <w:t>Follow teacher</w:t>
            </w:r>
            <w:r w:rsidR="00770842">
              <w:t>’s</w:t>
            </w:r>
            <w:r w:rsidRPr="60C416EB">
              <w:t xml:space="preserve"> directions.</w:t>
            </w:r>
          </w:p>
          <w:p w14:paraId="00000A03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Use appropriate language and tone.</w:t>
            </w:r>
          </w:p>
        </w:tc>
        <w:tc>
          <w:tcPr>
            <w:tcW w:w="3145" w:type="dxa"/>
          </w:tcPr>
          <w:p w14:paraId="00000A04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Put equipment away when finished with it.</w:t>
            </w:r>
          </w:p>
          <w:p w14:paraId="00000A06" w14:textId="00E953D6" w:rsidR="00B21051" w:rsidRPr="000A6E1D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Be on time and present.</w:t>
            </w:r>
          </w:p>
        </w:tc>
      </w:tr>
      <w:tr w:rsidR="00B21051" w14:paraId="503F4492" w14:textId="77777777" w:rsidTr="009B6D28">
        <w:trPr>
          <w:cantSplit/>
          <w:trHeight w:val="1196"/>
        </w:trPr>
        <w:tc>
          <w:tcPr>
            <w:tcW w:w="1705" w:type="dxa"/>
            <w:shd w:val="clear" w:color="auto" w:fill="F2F2F2" w:themeFill="background1" w:themeFillShade="F2"/>
          </w:tcPr>
          <w:p w14:paraId="00000A07" w14:textId="6DE6585C" w:rsidR="00B21051" w:rsidRPr="00941674" w:rsidRDefault="002B384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Bus</w:t>
            </w:r>
          </w:p>
        </w:tc>
        <w:tc>
          <w:tcPr>
            <w:tcW w:w="2790" w:type="dxa"/>
          </w:tcPr>
          <w:p w14:paraId="00000A08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Stay in your seat.</w:t>
            </w:r>
          </w:p>
          <w:p w14:paraId="00000A09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Keep your hands, feet, and objects to yourself.</w:t>
            </w:r>
          </w:p>
          <w:p w14:paraId="00000A0A" w14:textId="28CD2E47" w:rsidR="00B21051" w:rsidRDefault="00745C0F" w:rsidP="002B3842">
            <w:pPr>
              <w:pStyle w:val="ListParagraph"/>
              <w:numPr>
                <w:ilvl w:val="0"/>
                <w:numId w:val="21"/>
              </w:numPr>
            </w:pPr>
            <w:r>
              <w:t>Report any misbehavior to staff.</w:t>
            </w:r>
          </w:p>
        </w:tc>
        <w:tc>
          <w:tcPr>
            <w:tcW w:w="3150" w:type="dxa"/>
          </w:tcPr>
          <w:p w14:paraId="00000A0B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Use a quiet voice.</w:t>
            </w:r>
          </w:p>
          <w:p w14:paraId="00000A0C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Follow the bus driver’s directions.</w:t>
            </w:r>
          </w:p>
          <w:p w14:paraId="00000A0D" w14:textId="15DBA462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Use appropriate language</w:t>
            </w:r>
            <w:r w:rsidR="00770842">
              <w:t xml:space="preserve"> and tone</w:t>
            </w:r>
            <w:r>
              <w:t>.</w:t>
            </w:r>
          </w:p>
        </w:tc>
        <w:tc>
          <w:tcPr>
            <w:tcW w:w="3145" w:type="dxa"/>
          </w:tcPr>
          <w:p w14:paraId="00000A0E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Arrive at the bus on time.</w:t>
            </w:r>
          </w:p>
          <w:p w14:paraId="00000A0F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Walk on and off the bus quickly.</w:t>
            </w:r>
          </w:p>
          <w:p w14:paraId="00000A10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Clean up after yourself  </w:t>
            </w:r>
          </w:p>
        </w:tc>
      </w:tr>
      <w:tr w:rsidR="00B21051" w14:paraId="2636698F" w14:textId="77777777" w:rsidTr="009B6D28">
        <w:trPr>
          <w:cantSplit/>
          <w:trHeight w:val="782"/>
        </w:trPr>
        <w:tc>
          <w:tcPr>
            <w:tcW w:w="1705" w:type="dxa"/>
            <w:shd w:val="clear" w:color="auto" w:fill="F2F2F2" w:themeFill="background1" w:themeFillShade="F2"/>
          </w:tcPr>
          <w:p w14:paraId="00000A11" w14:textId="5A9BB5D5" w:rsidR="00B21051" w:rsidRPr="00941674" w:rsidRDefault="002B3842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Assemblies/ Events</w:t>
            </w:r>
          </w:p>
        </w:tc>
        <w:tc>
          <w:tcPr>
            <w:tcW w:w="2790" w:type="dxa"/>
          </w:tcPr>
          <w:p w14:paraId="00000A12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Listen to adult directions.</w:t>
            </w:r>
          </w:p>
          <w:p w14:paraId="00000A13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Sit in your assigned area.</w:t>
            </w:r>
          </w:p>
        </w:tc>
        <w:tc>
          <w:tcPr>
            <w:tcW w:w="3150" w:type="dxa"/>
          </w:tcPr>
          <w:p w14:paraId="00000A14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Stay positive.</w:t>
            </w:r>
          </w:p>
          <w:p w14:paraId="00000A15" w14:textId="2F3BA269" w:rsidR="00B21051" w:rsidRDefault="00770842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Speak at an </w:t>
            </w:r>
            <w:r w:rsidR="00745C0F">
              <w:t xml:space="preserve">appropriate </w:t>
            </w:r>
            <w:r w:rsidR="00D300A3">
              <w:t xml:space="preserve">volume </w:t>
            </w:r>
            <w:r w:rsidR="00745C0F">
              <w:t>for the activity.</w:t>
            </w:r>
          </w:p>
        </w:tc>
        <w:tc>
          <w:tcPr>
            <w:tcW w:w="3145" w:type="dxa"/>
          </w:tcPr>
          <w:p w14:paraId="00000A16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>Enter quickly and quietly.</w:t>
            </w:r>
          </w:p>
          <w:p w14:paraId="00000A17" w14:textId="77777777" w:rsidR="00B21051" w:rsidRDefault="00745C0F" w:rsidP="00351186">
            <w:pPr>
              <w:pStyle w:val="ListParagraph"/>
              <w:numPr>
                <w:ilvl w:val="0"/>
                <w:numId w:val="21"/>
              </w:numPr>
            </w:pPr>
            <w:r>
              <w:t xml:space="preserve">Listen while speakers are talking. </w:t>
            </w:r>
          </w:p>
        </w:tc>
      </w:tr>
    </w:tbl>
    <w:p w14:paraId="58624F85" w14:textId="77777777" w:rsidR="00736138" w:rsidRDefault="00736138" w:rsidP="00351186">
      <w:pPr>
        <w:sectPr w:rsidR="00736138">
          <w:pgSz w:w="12240" w:h="15840"/>
          <w:pgMar w:top="591" w:right="720" w:bottom="720" w:left="720" w:header="720" w:footer="720" w:gutter="0"/>
          <w:cols w:space="720"/>
        </w:sectPr>
      </w:pPr>
    </w:p>
    <w:p w14:paraId="00000A1B" w14:textId="77777777" w:rsidR="00B21051" w:rsidRPr="00EA04FC" w:rsidRDefault="00745C0F" w:rsidP="00EA04FC">
      <w:pPr>
        <w:pStyle w:val="Heading2"/>
        <w:jc w:val="center"/>
      </w:pPr>
      <w:r w:rsidRPr="00EA04FC">
        <w:lastRenderedPageBreak/>
        <w:t>Middle School Behavioral Expectations Matrix — EXAMPLE #10</w:t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  <w:tblCaption w:val="Middle School Matrix Example 10"/>
        <w:tblDescription w:val="An example of one school's behavior matrix, showing guidelines for their school-wide expectations in different locations and situations in their school. "/>
      </w:tblPr>
      <w:tblGrid>
        <w:gridCol w:w="1705"/>
        <w:gridCol w:w="1620"/>
        <w:gridCol w:w="1980"/>
        <w:gridCol w:w="1710"/>
        <w:gridCol w:w="1710"/>
        <w:gridCol w:w="2065"/>
      </w:tblGrid>
      <w:tr w:rsidR="00B21051" w14:paraId="107C6898" w14:textId="77777777" w:rsidTr="00111541">
        <w:trPr>
          <w:cantSplit/>
          <w:trHeight w:val="431"/>
        </w:trPr>
        <w:tc>
          <w:tcPr>
            <w:tcW w:w="1705" w:type="dxa"/>
            <w:shd w:val="clear" w:color="auto" w:fill="7E9EA5"/>
          </w:tcPr>
          <w:p w14:paraId="00000A1D" w14:textId="77777777" w:rsidR="00B21051" w:rsidRPr="00E7322B" w:rsidRDefault="00B21051" w:rsidP="00351186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7E9EA5"/>
          </w:tcPr>
          <w:p w14:paraId="00000A1E" w14:textId="77777777" w:rsidR="00B21051" w:rsidRPr="00E7322B" w:rsidRDefault="00745C0F" w:rsidP="00351186">
            <w:pPr>
              <w:rPr>
                <w:b/>
                <w:bCs/>
              </w:rPr>
            </w:pPr>
            <w:r w:rsidRPr="00E7322B">
              <w:rPr>
                <w:b/>
                <w:bCs/>
              </w:rPr>
              <w:t>All Settings</w:t>
            </w:r>
          </w:p>
        </w:tc>
        <w:tc>
          <w:tcPr>
            <w:tcW w:w="1980" w:type="dxa"/>
            <w:shd w:val="clear" w:color="auto" w:fill="7E9EA5"/>
          </w:tcPr>
          <w:p w14:paraId="00000A1F" w14:textId="77777777" w:rsidR="00B21051" w:rsidRPr="00E7322B" w:rsidRDefault="00745C0F" w:rsidP="00351186">
            <w:pPr>
              <w:rPr>
                <w:b/>
                <w:bCs/>
              </w:rPr>
            </w:pPr>
            <w:r w:rsidRPr="00E7322B">
              <w:rPr>
                <w:b/>
                <w:bCs/>
              </w:rPr>
              <w:t>Hallways</w:t>
            </w:r>
          </w:p>
        </w:tc>
        <w:tc>
          <w:tcPr>
            <w:tcW w:w="1710" w:type="dxa"/>
            <w:shd w:val="clear" w:color="auto" w:fill="7E9EA5"/>
          </w:tcPr>
          <w:p w14:paraId="00000A20" w14:textId="77777777" w:rsidR="00B21051" w:rsidRPr="00E7322B" w:rsidRDefault="00745C0F" w:rsidP="00351186">
            <w:pPr>
              <w:rPr>
                <w:b/>
                <w:bCs/>
              </w:rPr>
            </w:pPr>
            <w:r w:rsidRPr="00E7322B">
              <w:rPr>
                <w:b/>
                <w:bCs/>
              </w:rPr>
              <w:t>Lunch</w:t>
            </w:r>
          </w:p>
        </w:tc>
        <w:tc>
          <w:tcPr>
            <w:tcW w:w="1710" w:type="dxa"/>
            <w:shd w:val="clear" w:color="auto" w:fill="7E9EA5"/>
          </w:tcPr>
          <w:p w14:paraId="00000A21" w14:textId="77777777" w:rsidR="00B21051" w:rsidRPr="00E7322B" w:rsidRDefault="00745C0F" w:rsidP="00351186">
            <w:pPr>
              <w:rPr>
                <w:b/>
                <w:bCs/>
              </w:rPr>
            </w:pPr>
            <w:r w:rsidRPr="00E7322B">
              <w:rPr>
                <w:b/>
                <w:bCs/>
              </w:rPr>
              <w:t>Bus</w:t>
            </w:r>
          </w:p>
        </w:tc>
        <w:tc>
          <w:tcPr>
            <w:tcW w:w="2065" w:type="dxa"/>
            <w:shd w:val="clear" w:color="auto" w:fill="7E9EA5"/>
          </w:tcPr>
          <w:p w14:paraId="00000A22" w14:textId="77777777" w:rsidR="00B21051" w:rsidRPr="00E7322B" w:rsidRDefault="00745C0F" w:rsidP="00351186">
            <w:pPr>
              <w:rPr>
                <w:b/>
                <w:bCs/>
              </w:rPr>
            </w:pPr>
            <w:r w:rsidRPr="00E7322B">
              <w:rPr>
                <w:b/>
                <w:bCs/>
              </w:rPr>
              <w:t>Online</w:t>
            </w:r>
          </w:p>
        </w:tc>
      </w:tr>
      <w:tr w:rsidR="00B21051" w14:paraId="0FC55A4D" w14:textId="77777777" w:rsidTr="00111541">
        <w:trPr>
          <w:cantSplit/>
          <w:trHeight w:val="1847"/>
        </w:trPr>
        <w:tc>
          <w:tcPr>
            <w:tcW w:w="1705" w:type="dxa"/>
            <w:shd w:val="clear" w:color="auto" w:fill="F2F2F2" w:themeFill="background1" w:themeFillShade="F2"/>
          </w:tcPr>
          <w:p w14:paraId="00000A23" w14:textId="77777777" w:rsidR="00B21051" w:rsidRPr="00D00203" w:rsidRDefault="00745C0F" w:rsidP="00351186">
            <w:pPr>
              <w:rPr>
                <w:b/>
                <w:bCs/>
              </w:rPr>
            </w:pPr>
            <w:r w:rsidRPr="00D00203">
              <w:rPr>
                <w:b/>
                <w:bCs/>
              </w:rPr>
              <w:t>Respectful</w:t>
            </w:r>
          </w:p>
        </w:tc>
        <w:tc>
          <w:tcPr>
            <w:tcW w:w="1620" w:type="dxa"/>
          </w:tcPr>
          <w:p w14:paraId="00000A24" w14:textId="77777777" w:rsidR="00B21051" w:rsidRPr="000675FF" w:rsidRDefault="00745C0F" w:rsidP="00351186">
            <w:pPr>
              <w:pStyle w:val="ListParagraph"/>
              <w:numPr>
                <w:ilvl w:val="0"/>
                <w:numId w:val="80"/>
              </w:numPr>
            </w:pPr>
            <w:r w:rsidRPr="000675FF">
              <w:t>Be on time.</w:t>
            </w:r>
          </w:p>
          <w:p w14:paraId="00000A25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Assume positive intent.</w:t>
            </w:r>
          </w:p>
        </w:tc>
        <w:tc>
          <w:tcPr>
            <w:tcW w:w="1980" w:type="dxa"/>
          </w:tcPr>
          <w:p w14:paraId="00000A26" w14:textId="77777777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Walk on the right side.</w:t>
            </w:r>
          </w:p>
          <w:p w14:paraId="00000A27" w14:textId="77777777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Use a level 2 voice volume.</w:t>
            </w:r>
          </w:p>
        </w:tc>
        <w:tc>
          <w:tcPr>
            <w:tcW w:w="1710" w:type="dxa"/>
          </w:tcPr>
          <w:p w14:paraId="00000A28" w14:textId="77777777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Invite those sitting alone to join me.</w:t>
            </w:r>
          </w:p>
        </w:tc>
        <w:tc>
          <w:tcPr>
            <w:tcW w:w="1710" w:type="dxa"/>
          </w:tcPr>
          <w:p w14:paraId="00000A29" w14:textId="4A789D45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 w:rsidRPr="60C416EB">
              <w:t>Stay in my seat</w:t>
            </w:r>
            <w:r w:rsidR="00D300A3">
              <w:t>.</w:t>
            </w:r>
          </w:p>
        </w:tc>
        <w:tc>
          <w:tcPr>
            <w:tcW w:w="2065" w:type="dxa"/>
          </w:tcPr>
          <w:p w14:paraId="00000A2A" w14:textId="77777777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Consider the feelings of others before posting.</w:t>
            </w:r>
          </w:p>
          <w:p w14:paraId="00000A2B" w14:textId="64700323" w:rsidR="00B21051" w:rsidRDefault="00745C0F" w:rsidP="00D00203">
            <w:pPr>
              <w:pStyle w:val="ListParagraph"/>
              <w:numPr>
                <w:ilvl w:val="0"/>
                <w:numId w:val="9"/>
              </w:numPr>
            </w:pPr>
            <w:r>
              <w:t>Be an upstander by speaking up when I see unsafe behavior.</w:t>
            </w:r>
          </w:p>
        </w:tc>
      </w:tr>
      <w:tr w:rsidR="00B21051" w14:paraId="2125EF9A" w14:textId="77777777" w:rsidTr="00111541">
        <w:trPr>
          <w:cantSplit/>
          <w:trHeight w:val="1739"/>
        </w:trPr>
        <w:tc>
          <w:tcPr>
            <w:tcW w:w="1705" w:type="dxa"/>
            <w:shd w:val="clear" w:color="auto" w:fill="F2F2F2" w:themeFill="background1" w:themeFillShade="F2"/>
          </w:tcPr>
          <w:p w14:paraId="00000A2C" w14:textId="77777777" w:rsidR="00B21051" w:rsidRPr="00D00203" w:rsidRDefault="00745C0F" w:rsidP="00351186">
            <w:pPr>
              <w:rPr>
                <w:b/>
                <w:bCs/>
              </w:rPr>
            </w:pPr>
            <w:r w:rsidRPr="00D00203">
              <w:rPr>
                <w:b/>
                <w:bCs/>
              </w:rPr>
              <w:t xml:space="preserve">Achieving and </w:t>
            </w:r>
            <w:proofErr w:type="gramStart"/>
            <w:r w:rsidRPr="00D00203">
              <w:rPr>
                <w:b/>
                <w:bCs/>
              </w:rPr>
              <w:t>Organized</w:t>
            </w:r>
            <w:proofErr w:type="gramEnd"/>
          </w:p>
        </w:tc>
        <w:tc>
          <w:tcPr>
            <w:tcW w:w="1620" w:type="dxa"/>
          </w:tcPr>
          <w:p w14:paraId="00000A2D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Keep my hands and feet to myself.</w:t>
            </w:r>
          </w:p>
          <w:p w14:paraId="00000A2E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Help and share with others.</w:t>
            </w:r>
          </w:p>
        </w:tc>
        <w:tc>
          <w:tcPr>
            <w:tcW w:w="1980" w:type="dxa"/>
          </w:tcPr>
          <w:p w14:paraId="00000A2F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Walk directly to my designated area.</w:t>
            </w:r>
          </w:p>
        </w:tc>
        <w:tc>
          <w:tcPr>
            <w:tcW w:w="1710" w:type="dxa"/>
          </w:tcPr>
          <w:p w14:paraId="00000A30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Have a lunch plan.</w:t>
            </w:r>
          </w:p>
          <w:p w14:paraId="00000A31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Choose a quiet or social lunch area.</w:t>
            </w:r>
          </w:p>
          <w:p w14:paraId="00000A32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Invite friends to join me.</w:t>
            </w:r>
          </w:p>
        </w:tc>
        <w:tc>
          <w:tcPr>
            <w:tcW w:w="1710" w:type="dxa"/>
          </w:tcPr>
          <w:p w14:paraId="00000A33" w14:textId="0D2B767D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 w:rsidRPr="60C416EB">
              <w:t>Have a plan</w:t>
            </w:r>
            <w:r w:rsidR="005F2806">
              <w:t>.</w:t>
            </w:r>
          </w:p>
          <w:p w14:paraId="00000A34" w14:textId="576D617D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 w:rsidRPr="60C416EB">
              <w:t>Use headphones to listen to music</w:t>
            </w:r>
            <w:r w:rsidR="005F2806">
              <w:t>.</w:t>
            </w:r>
          </w:p>
        </w:tc>
        <w:tc>
          <w:tcPr>
            <w:tcW w:w="2065" w:type="dxa"/>
          </w:tcPr>
          <w:p w14:paraId="00000A35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Check my feelings before I post.</w:t>
            </w:r>
          </w:p>
          <w:p w14:paraId="00000A36" w14:textId="6D075B1A" w:rsidR="00B21051" w:rsidRDefault="00745C0F" w:rsidP="00D00203">
            <w:pPr>
              <w:pStyle w:val="ListParagraph"/>
              <w:numPr>
                <w:ilvl w:val="0"/>
                <w:numId w:val="4"/>
              </w:numPr>
            </w:pPr>
            <w:r>
              <w:t>Reread my message before I post.</w:t>
            </w:r>
          </w:p>
        </w:tc>
      </w:tr>
      <w:tr w:rsidR="00B21051" w14:paraId="4765A031" w14:textId="77777777" w:rsidTr="00111541">
        <w:trPr>
          <w:cantSplit/>
          <w:trHeight w:val="1748"/>
        </w:trPr>
        <w:tc>
          <w:tcPr>
            <w:tcW w:w="1705" w:type="dxa"/>
            <w:shd w:val="clear" w:color="auto" w:fill="F2F2F2" w:themeFill="background1" w:themeFillShade="F2"/>
          </w:tcPr>
          <w:p w14:paraId="00000A37" w14:textId="77777777" w:rsidR="00B21051" w:rsidRPr="00D00203" w:rsidRDefault="00745C0F" w:rsidP="00351186">
            <w:pPr>
              <w:rPr>
                <w:b/>
                <w:bCs/>
              </w:rPr>
            </w:pPr>
            <w:r w:rsidRPr="00D00203">
              <w:rPr>
                <w:b/>
                <w:bCs/>
              </w:rPr>
              <w:t>Responsible</w:t>
            </w:r>
          </w:p>
        </w:tc>
        <w:tc>
          <w:tcPr>
            <w:tcW w:w="1620" w:type="dxa"/>
          </w:tcPr>
          <w:p w14:paraId="00000A38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Recycle.</w:t>
            </w:r>
          </w:p>
          <w:p w14:paraId="00000A39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Be prepared.</w:t>
            </w:r>
          </w:p>
        </w:tc>
        <w:tc>
          <w:tcPr>
            <w:tcW w:w="1980" w:type="dxa"/>
          </w:tcPr>
          <w:p w14:paraId="00000A3A" w14:textId="61ABD2B9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 w:rsidRPr="60C416EB">
              <w:t>Pick up litter</w:t>
            </w:r>
            <w:r w:rsidR="005F2806">
              <w:t>.</w:t>
            </w:r>
          </w:p>
          <w:p w14:paraId="00000A3B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Give others physical space.</w:t>
            </w:r>
          </w:p>
        </w:tc>
        <w:tc>
          <w:tcPr>
            <w:tcW w:w="1710" w:type="dxa"/>
          </w:tcPr>
          <w:p w14:paraId="00000A3C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Use my breathing technique.</w:t>
            </w:r>
          </w:p>
          <w:p w14:paraId="00000A3D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Listen to my signals.</w:t>
            </w:r>
          </w:p>
        </w:tc>
        <w:tc>
          <w:tcPr>
            <w:tcW w:w="1710" w:type="dxa"/>
          </w:tcPr>
          <w:p w14:paraId="00000A3E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Watch for where I get off the bus.</w:t>
            </w:r>
          </w:p>
          <w:p w14:paraId="00000A3F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Use a level 1 voice.</w:t>
            </w:r>
          </w:p>
        </w:tc>
        <w:tc>
          <w:tcPr>
            <w:tcW w:w="2065" w:type="dxa"/>
          </w:tcPr>
          <w:p w14:paraId="00000A40" w14:textId="61D75333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Double check sources before I post.</w:t>
            </w:r>
          </w:p>
          <w:p w14:paraId="00000A41" w14:textId="4FA24486" w:rsidR="00B21051" w:rsidRDefault="00745C0F" w:rsidP="00D00203">
            <w:pPr>
              <w:pStyle w:val="ListParagraph"/>
              <w:numPr>
                <w:ilvl w:val="0"/>
                <w:numId w:val="4"/>
              </w:numPr>
            </w:pPr>
            <w:r>
              <w:t>Think before I forward information to others.</w:t>
            </w:r>
          </w:p>
        </w:tc>
      </w:tr>
    </w:tbl>
    <w:p w14:paraId="5AC024C0" w14:textId="77777777" w:rsidR="00543195" w:rsidRDefault="00D00203" w:rsidP="00543195">
      <w:pPr>
        <w:rPr>
          <w:b/>
          <w:bCs/>
        </w:rPr>
      </w:pPr>
      <w:r w:rsidRPr="00963122">
        <w:rPr>
          <w:b/>
          <w:bCs/>
        </w:rPr>
        <w:t>Voice Level 0</w:t>
      </w:r>
      <w:r>
        <w:t xml:space="preserve"> is </w:t>
      </w:r>
      <w:r w:rsidR="00963122">
        <w:rPr>
          <w:b/>
          <w:bCs/>
        </w:rPr>
        <w:t>s</w:t>
      </w:r>
      <w:r w:rsidRPr="00963122">
        <w:rPr>
          <w:b/>
          <w:bCs/>
        </w:rPr>
        <w:t>ilent</w:t>
      </w:r>
      <w:r w:rsidR="007A1FD2">
        <w:t xml:space="preserve">; </w:t>
      </w:r>
      <w:r>
        <w:t xml:space="preserve">Voice </w:t>
      </w:r>
      <w:r w:rsidRPr="00963122">
        <w:rPr>
          <w:b/>
          <w:bCs/>
        </w:rPr>
        <w:t>Level 1</w:t>
      </w:r>
      <w:r>
        <w:t xml:space="preserve"> </w:t>
      </w:r>
      <w:r w:rsidR="007A1FD2">
        <w:t>is a</w:t>
      </w:r>
      <w:r>
        <w:t xml:space="preserve"> </w:t>
      </w:r>
      <w:r w:rsidR="00963122">
        <w:rPr>
          <w:b/>
          <w:bCs/>
        </w:rPr>
        <w:t>w</w:t>
      </w:r>
      <w:r w:rsidRPr="00963122">
        <w:rPr>
          <w:b/>
          <w:bCs/>
        </w:rPr>
        <w:t>hisper</w:t>
      </w:r>
      <w:r w:rsidR="007A1FD2">
        <w:t>;</w:t>
      </w:r>
      <w:r>
        <w:t xml:space="preserve"> Voice </w:t>
      </w:r>
      <w:r w:rsidRPr="00963122">
        <w:rPr>
          <w:b/>
          <w:bCs/>
        </w:rPr>
        <w:t>Level 2</w:t>
      </w:r>
      <w:r>
        <w:t xml:space="preserve"> </w:t>
      </w:r>
      <w:r w:rsidR="007A1FD2">
        <w:t>is an</w:t>
      </w:r>
      <w:r>
        <w:t xml:space="preserve"> </w:t>
      </w:r>
      <w:r w:rsidR="00963122">
        <w:rPr>
          <w:b/>
          <w:bCs/>
        </w:rPr>
        <w:t>i</w:t>
      </w:r>
      <w:r w:rsidRPr="00963122">
        <w:rPr>
          <w:b/>
          <w:bCs/>
        </w:rPr>
        <w:t xml:space="preserve">nside </w:t>
      </w:r>
      <w:r w:rsidR="00963122">
        <w:rPr>
          <w:b/>
          <w:bCs/>
        </w:rPr>
        <w:t>v</w:t>
      </w:r>
      <w:r w:rsidRPr="00963122">
        <w:rPr>
          <w:b/>
          <w:bCs/>
        </w:rPr>
        <w:t>oice</w:t>
      </w:r>
      <w:r w:rsidR="007A1FD2">
        <w:t xml:space="preserve">; </w:t>
      </w:r>
      <w:r>
        <w:t xml:space="preserve">Voice </w:t>
      </w:r>
      <w:r w:rsidRPr="00963122">
        <w:rPr>
          <w:b/>
          <w:bCs/>
        </w:rPr>
        <w:t>Level 3</w:t>
      </w:r>
      <w:r>
        <w:t xml:space="preserve"> </w:t>
      </w:r>
      <w:r w:rsidR="007A1FD2">
        <w:t>is an</w:t>
      </w:r>
      <w:r>
        <w:t xml:space="preserve"> </w:t>
      </w:r>
      <w:r w:rsidR="00963122">
        <w:rPr>
          <w:b/>
          <w:bCs/>
        </w:rPr>
        <w:t>o</w:t>
      </w:r>
      <w:r w:rsidRPr="00963122">
        <w:rPr>
          <w:b/>
          <w:bCs/>
        </w:rPr>
        <w:t>utside</w:t>
      </w:r>
      <w:r w:rsidR="007A1FD2" w:rsidRPr="00963122">
        <w:rPr>
          <w:b/>
          <w:bCs/>
        </w:rPr>
        <w:t xml:space="preserve"> </w:t>
      </w:r>
      <w:r w:rsidR="00963122">
        <w:rPr>
          <w:b/>
          <w:bCs/>
        </w:rPr>
        <w:t>v</w:t>
      </w:r>
      <w:r w:rsidR="007A1FD2" w:rsidRPr="00963122">
        <w:rPr>
          <w:b/>
          <w:bCs/>
        </w:rPr>
        <w:t>oice</w:t>
      </w:r>
    </w:p>
    <w:p w14:paraId="00000A4B" w14:textId="5504A279" w:rsidR="00B21051" w:rsidRPr="00D00203" w:rsidRDefault="00745C0F" w:rsidP="00543195">
      <w:pPr>
        <w:pStyle w:val="Heading3"/>
      </w:pPr>
      <w:r w:rsidRPr="00D00203">
        <w:t>Acknowledgements</w:t>
      </w:r>
    </w:p>
    <w:p w14:paraId="00000A4C" w14:textId="77777777" w:rsidR="00B21051" w:rsidRDefault="00745C0F" w:rsidP="00351186">
      <w:r>
        <w:t>This resource is adapted from:</w:t>
      </w:r>
    </w:p>
    <w:p w14:paraId="00000A4D" w14:textId="77777777" w:rsidR="00B21051" w:rsidRDefault="00745C0F" w:rsidP="00351186">
      <w:pPr>
        <w:sectPr w:rsidR="00B21051">
          <w:pgSz w:w="12240" w:h="15840"/>
          <w:pgMar w:top="591" w:right="720" w:bottom="720" w:left="720" w:header="720" w:footer="720" w:gutter="0"/>
          <w:cols w:space="720"/>
        </w:sectPr>
      </w:pPr>
      <w:r>
        <w:t xml:space="preserve">Barrett, S., Eber, L., McIntosh, K., Perales, K., &amp; Romer, N. (2018). </w:t>
      </w:r>
      <w:r>
        <w:rPr>
          <w:i/>
        </w:rPr>
        <w:t xml:space="preserve">Teaching Social-Emotional Competencies within a PBIS Framework. </w:t>
      </w:r>
      <w:r>
        <w:t xml:space="preserve">OSEP Technical Assistance Center on Positive Behavioral Interventions and Supports. </w:t>
      </w:r>
      <w:hyperlink r:id="rId16">
        <w:r w:rsidR="00B21051">
          <w:rPr>
            <w:color w:val="0563C1"/>
            <w:u w:val="single"/>
          </w:rPr>
          <w:t>www.pbis.org</w:t>
        </w:r>
      </w:hyperlink>
    </w:p>
    <w:p w14:paraId="00000A4E" w14:textId="19FB3F2B" w:rsidR="00B21051" w:rsidRPr="009E522E" w:rsidRDefault="00745C0F" w:rsidP="009E522E">
      <w:pPr>
        <w:pStyle w:val="Heading2"/>
        <w:jc w:val="center"/>
      </w:pPr>
      <w:r w:rsidRPr="009E522E">
        <w:lastRenderedPageBreak/>
        <w:t xml:space="preserve">High School Behavioral Expectations Matrix — </w:t>
      </w:r>
      <w:r w:rsidR="009E522E">
        <w:t>Example</w:t>
      </w:r>
      <w:r w:rsidRPr="009E522E">
        <w:t xml:space="preserve"> #11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High School Matrix Example 11"/>
        <w:tblDescription w:val="An example of one school's behavior matrix, showing guidelines for their school-wide expectations in different locations and situations in their school. "/>
      </w:tblPr>
      <w:tblGrid>
        <w:gridCol w:w="1435"/>
        <w:gridCol w:w="3780"/>
        <w:gridCol w:w="4050"/>
        <w:gridCol w:w="5125"/>
      </w:tblGrid>
      <w:tr w:rsidR="00B21051" w14:paraId="20BF48F3" w14:textId="77777777" w:rsidTr="00E01227">
        <w:trPr>
          <w:cantSplit/>
          <w:trHeight w:val="386"/>
          <w:tblHeader/>
        </w:trPr>
        <w:tc>
          <w:tcPr>
            <w:tcW w:w="1435" w:type="dxa"/>
            <w:shd w:val="clear" w:color="auto" w:fill="D0CECE" w:themeFill="background2" w:themeFillShade="E6"/>
          </w:tcPr>
          <w:p w14:paraId="00000A50" w14:textId="77777777" w:rsidR="00B21051" w:rsidRDefault="00B21051" w:rsidP="00351186"/>
        </w:tc>
        <w:tc>
          <w:tcPr>
            <w:tcW w:w="3780" w:type="dxa"/>
            <w:shd w:val="clear" w:color="auto" w:fill="D0CECE" w:themeFill="background2" w:themeFillShade="E6"/>
            <w:vAlign w:val="center"/>
          </w:tcPr>
          <w:p w14:paraId="00000A52" w14:textId="4B1E0376" w:rsidR="00B21051" w:rsidRDefault="00745C0F" w:rsidP="003812DC">
            <w:r w:rsidRPr="009E522E">
              <w:rPr>
                <w:b/>
                <w:bCs/>
              </w:rPr>
              <w:t xml:space="preserve">Learning Environments 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000A54" w14:textId="1956E15B" w:rsidR="00B21051" w:rsidRPr="003812DC" w:rsidRDefault="00745C0F" w:rsidP="003812DC">
            <w:pPr>
              <w:rPr>
                <w:b/>
                <w:bCs/>
              </w:rPr>
            </w:pPr>
            <w:r w:rsidRPr="003812DC">
              <w:rPr>
                <w:b/>
                <w:bCs/>
              </w:rPr>
              <w:t xml:space="preserve">Common Areas </w:t>
            </w:r>
          </w:p>
        </w:tc>
        <w:tc>
          <w:tcPr>
            <w:tcW w:w="5125" w:type="dxa"/>
            <w:shd w:val="clear" w:color="auto" w:fill="D0CECE" w:themeFill="background2" w:themeFillShade="E6"/>
            <w:vAlign w:val="center"/>
          </w:tcPr>
          <w:p w14:paraId="00000A56" w14:textId="545DDAC3" w:rsidR="00B21051" w:rsidRPr="008A6513" w:rsidRDefault="00745C0F" w:rsidP="008A6513">
            <w:pPr>
              <w:rPr>
                <w:b/>
                <w:bCs/>
              </w:rPr>
            </w:pPr>
            <w:r w:rsidRPr="008A6513">
              <w:rPr>
                <w:b/>
                <w:bCs/>
              </w:rPr>
              <w:t>Activities/Athletics</w:t>
            </w:r>
          </w:p>
        </w:tc>
      </w:tr>
      <w:tr w:rsidR="003812DC" w14:paraId="12ADDFC2" w14:textId="77777777" w:rsidTr="00E01227">
        <w:trPr>
          <w:trHeight w:val="890"/>
        </w:trPr>
        <w:tc>
          <w:tcPr>
            <w:tcW w:w="1435" w:type="dxa"/>
            <w:shd w:val="clear" w:color="auto" w:fill="F2F2F2" w:themeFill="background1" w:themeFillShade="F2"/>
          </w:tcPr>
          <w:p w14:paraId="41EC8D67" w14:textId="3FD80108" w:rsidR="003812DC" w:rsidRPr="008A6513" w:rsidRDefault="003812DC" w:rsidP="008A6513">
            <w:pPr>
              <w:rPr>
                <w:i/>
                <w:iCs/>
              </w:rPr>
            </w:pPr>
            <w:r w:rsidRPr="008A6513">
              <w:rPr>
                <w:i/>
                <w:iCs/>
              </w:rPr>
              <w:t>Examples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2AF973CC" w14:textId="7BC8DCA8" w:rsidR="003812DC" w:rsidRPr="008A6513" w:rsidRDefault="003812DC" w:rsidP="008A6513">
            <w:pPr>
              <w:rPr>
                <w:b/>
                <w:bCs/>
                <w:i/>
                <w:iCs/>
              </w:rPr>
            </w:pPr>
            <w:r w:rsidRPr="008A6513">
              <w:rPr>
                <w:i/>
                <w:iCs/>
              </w:rPr>
              <w:t>(Classrooms, Gym, Laps, Auditorium, and Library)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EDC289C" w14:textId="16F33A1A" w:rsidR="003812DC" w:rsidRPr="008A6513" w:rsidRDefault="003812DC" w:rsidP="008A6513">
            <w:pPr>
              <w:rPr>
                <w:i/>
                <w:iCs/>
              </w:rPr>
            </w:pPr>
            <w:r w:rsidRPr="008A6513">
              <w:rPr>
                <w:i/>
                <w:iCs/>
              </w:rPr>
              <w:t>(Hallways, Commons, Buses, Parking, Offices, Bathrooms, and Locker Rooms)</w:t>
            </w:r>
          </w:p>
        </w:tc>
        <w:tc>
          <w:tcPr>
            <w:tcW w:w="5125" w:type="dxa"/>
            <w:shd w:val="clear" w:color="auto" w:fill="F2F2F2" w:themeFill="background1" w:themeFillShade="F2"/>
          </w:tcPr>
          <w:p w14:paraId="1F0EB7CC" w14:textId="579AC8C7" w:rsidR="003812DC" w:rsidRPr="008A6513" w:rsidRDefault="008A6513" w:rsidP="008A6513">
            <w:pPr>
              <w:rPr>
                <w:i/>
                <w:iCs/>
              </w:rPr>
            </w:pPr>
            <w:r w:rsidRPr="008A6513">
              <w:rPr>
                <w:i/>
                <w:iCs/>
              </w:rPr>
              <w:t>(Assemblies, Dances, Field Trips, Sporting Events, Competitions, and Artistic Performances)</w:t>
            </w:r>
          </w:p>
        </w:tc>
      </w:tr>
      <w:tr w:rsidR="00B21051" w14:paraId="655E6140" w14:textId="77777777" w:rsidTr="00E01227">
        <w:trPr>
          <w:trHeight w:val="1556"/>
        </w:trPr>
        <w:tc>
          <w:tcPr>
            <w:tcW w:w="1435" w:type="dxa"/>
            <w:vAlign w:val="center"/>
          </w:tcPr>
          <w:p w14:paraId="00000A57" w14:textId="77777777" w:rsidR="00B21051" w:rsidRDefault="00745C0F" w:rsidP="00351186">
            <w:r>
              <w:rPr>
                <w:b/>
              </w:rPr>
              <w:t>P</w:t>
            </w:r>
            <w:r>
              <w:t>urpose</w:t>
            </w:r>
          </w:p>
        </w:tc>
        <w:tc>
          <w:tcPr>
            <w:tcW w:w="3780" w:type="dxa"/>
          </w:tcPr>
          <w:p w14:paraId="00000A58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Set goals.</w:t>
            </w:r>
          </w:p>
          <w:p w14:paraId="00000A59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Explore possibilities.</w:t>
            </w:r>
          </w:p>
          <w:p w14:paraId="00000A5A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Promote accomplishments.</w:t>
            </w:r>
          </w:p>
        </w:tc>
        <w:tc>
          <w:tcPr>
            <w:tcW w:w="4050" w:type="dxa"/>
          </w:tcPr>
          <w:p w14:paraId="00000A5B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Treat the property of others like it’s your own.</w:t>
            </w:r>
          </w:p>
          <w:p w14:paraId="00000A5C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Showcase your talents and the talents of others.</w:t>
            </w:r>
          </w:p>
          <w:p w14:paraId="00000A5D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Stay focused; know where and why you are going.</w:t>
            </w:r>
          </w:p>
        </w:tc>
        <w:tc>
          <w:tcPr>
            <w:tcW w:w="5125" w:type="dxa"/>
          </w:tcPr>
          <w:p w14:paraId="00000A5E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 xml:space="preserve">Contribute support to the school community. </w:t>
            </w:r>
          </w:p>
          <w:p w14:paraId="00000A5F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Seek to recognize each person’s gifts.</w:t>
            </w:r>
          </w:p>
          <w:p w14:paraId="00000A60" w14:textId="77777777" w:rsidR="00B21051" w:rsidRDefault="00745C0F" w:rsidP="00351186">
            <w:pPr>
              <w:pStyle w:val="ListParagraph"/>
              <w:numPr>
                <w:ilvl w:val="0"/>
                <w:numId w:val="16"/>
              </w:numPr>
            </w:pPr>
            <w:r>
              <w:t>Appreciate the efforts of others.</w:t>
            </w:r>
          </w:p>
        </w:tc>
      </w:tr>
      <w:tr w:rsidR="00B21051" w14:paraId="70C5BF52" w14:textId="77777777" w:rsidTr="00E01227">
        <w:trPr>
          <w:trHeight w:val="1259"/>
        </w:trPr>
        <w:tc>
          <w:tcPr>
            <w:tcW w:w="1435" w:type="dxa"/>
            <w:vAlign w:val="center"/>
          </w:tcPr>
          <w:p w14:paraId="00000A61" w14:textId="77777777" w:rsidR="00B21051" w:rsidRDefault="00745C0F" w:rsidP="00351186">
            <w:r>
              <w:rPr>
                <w:b/>
              </w:rPr>
              <w:t>O</w:t>
            </w:r>
            <w:r>
              <w:t>wnership</w:t>
            </w:r>
          </w:p>
        </w:tc>
        <w:tc>
          <w:tcPr>
            <w:tcW w:w="3780" w:type="dxa"/>
          </w:tcPr>
          <w:p w14:paraId="00000A62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Value your own work.</w:t>
            </w:r>
          </w:p>
          <w:p w14:paraId="00000A63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Seek motivation to learn.</w:t>
            </w:r>
          </w:p>
          <w:p w14:paraId="00000A64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Practice academic honesty.</w:t>
            </w:r>
          </w:p>
          <w:p w14:paraId="00000A65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Be on time and prepared.</w:t>
            </w:r>
          </w:p>
          <w:p w14:paraId="00000A66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Find opportunities for input.</w:t>
            </w:r>
          </w:p>
        </w:tc>
        <w:tc>
          <w:tcPr>
            <w:tcW w:w="4050" w:type="dxa"/>
          </w:tcPr>
          <w:p w14:paraId="00000A67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Take responsibility for your actions.</w:t>
            </w:r>
          </w:p>
          <w:p w14:paraId="00000A68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Leave things cleaner than you found them.</w:t>
            </w:r>
          </w:p>
          <w:p w14:paraId="00000A69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Show that safety is important.</w:t>
            </w:r>
          </w:p>
        </w:tc>
        <w:tc>
          <w:tcPr>
            <w:tcW w:w="5125" w:type="dxa"/>
          </w:tcPr>
          <w:p w14:paraId="00000A6A" w14:textId="6ED3B8C1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 w:rsidRPr="60C416EB">
              <w:t xml:space="preserve">Dispose </w:t>
            </w:r>
            <w:r w:rsidR="005F2806">
              <w:t xml:space="preserve">of </w:t>
            </w:r>
            <w:r w:rsidRPr="60C416EB">
              <w:t>your litter.</w:t>
            </w:r>
          </w:p>
          <w:p w14:paraId="00000A6B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Support our events and teams, no matter the outcome.</w:t>
            </w:r>
          </w:p>
          <w:p w14:paraId="00000A6C" w14:textId="77777777" w:rsidR="00B21051" w:rsidRDefault="00745C0F" w:rsidP="00351186">
            <w:pPr>
              <w:pStyle w:val="ListParagraph"/>
              <w:numPr>
                <w:ilvl w:val="0"/>
                <w:numId w:val="7"/>
              </w:numPr>
            </w:pPr>
            <w:r>
              <w:t>Use your strengths.</w:t>
            </w:r>
          </w:p>
        </w:tc>
      </w:tr>
      <w:tr w:rsidR="00B21051" w14:paraId="6D499C48" w14:textId="77777777" w:rsidTr="00E01227">
        <w:trPr>
          <w:trHeight w:val="1151"/>
        </w:trPr>
        <w:tc>
          <w:tcPr>
            <w:tcW w:w="1435" w:type="dxa"/>
            <w:vAlign w:val="center"/>
          </w:tcPr>
          <w:p w14:paraId="00000A6D" w14:textId="77777777" w:rsidR="00B21051" w:rsidRDefault="00745C0F" w:rsidP="00351186">
            <w:r>
              <w:rPr>
                <w:b/>
              </w:rPr>
              <w:t>W</w:t>
            </w:r>
            <w:r>
              <w:t>ork Ethic</w:t>
            </w:r>
          </w:p>
        </w:tc>
        <w:tc>
          <w:tcPr>
            <w:tcW w:w="3780" w:type="dxa"/>
          </w:tcPr>
          <w:p w14:paraId="00000A6E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Consistently strive to give your best effort to each task.</w:t>
            </w:r>
          </w:p>
          <w:p w14:paraId="00000A6F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Be prepared every day.</w:t>
            </w:r>
          </w:p>
          <w:p w14:paraId="00000A70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Look for opportunities to learn.</w:t>
            </w:r>
          </w:p>
        </w:tc>
        <w:tc>
          <w:tcPr>
            <w:tcW w:w="4050" w:type="dxa"/>
          </w:tcPr>
          <w:p w14:paraId="00000A71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Do your best to be on time.</w:t>
            </w:r>
          </w:p>
          <w:p w14:paraId="00000A72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Be patient; the halls are crowded.</w:t>
            </w:r>
          </w:p>
          <w:p w14:paraId="00000A73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Have pride in your surroundings and try to make them even better.</w:t>
            </w:r>
          </w:p>
        </w:tc>
        <w:tc>
          <w:tcPr>
            <w:tcW w:w="5125" w:type="dxa"/>
          </w:tcPr>
          <w:p w14:paraId="00000A74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Recycle.</w:t>
            </w:r>
          </w:p>
          <w:p w14:paraId="00000A75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Pick up after yourself.</w:t>
            </w:r>
          </w:p>
          <w:p w14:paraId="00000A76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Represent yourself and your school well.</w:t>
            </w:r>
          </w:p>
          <w:p w14:paraId="00000A77" w14:textId="77777777" w:rsidR="00B21051" w:rsidRDefault="00745C0F" w:rsidP="00351186">
            <w:pPr>
              <w:pStyle w:val="ListParagraph"/>
              <w:numPr>
                <w:ilvl w:val="0"/>
                <w:numId w:val="10"/>
              </w:numPr>
            </w:pPr>
            <w:r>
              <w:t>Persist to improve yourself and your work.</w:t>
            </w:r>
          </w:p>
        </w:tc>
      </w:tr>
      <w:tr w:rsidR="00B21051" w14:paraId="3BFD5AC9" w14:textId="77777777" w:rsidTr="00E01227">
        <w:trPr>
          <w:trHeight w:val="1520"/>
        </w:trPr>
        <w:tc>
          <w:tcPr>
            <w:tcW w:w="1435" w:type="dxa"/>
            <w:vAlign w:val="center"/>
          </w:tcPr>
          <w:p w14:paraId="00000A78" w14:textId="77777777" w:rsidR="00B21051" w:rsidRDefault="00745C0F" w:rsidP="00351186">
            <w:r>
              <w:rPr>
                <w:b/>
              </w:rPr>
              <w:t>E</w:t>
            </w:r>
            <w:r>
              <w:t>mpathy</w:t>
            </w:r>
          </w:p>
        </w:tc>
        <w:tc>
          <w:tcPr>
            <w:tcW w:w="3780" w:type="dxa"/>
          </w:tcPr>
          <w:p w14:paraId="00000A79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 xml:space="preserve">Value everyone’s perspective. </w:t>
            </w:r>
          </w:p>
          <w:p w14:paraId="00000A7A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Look beyond stereotypes.</w:t>
            </w:r>
          </w:p>
          <w:p w14:paraId="00000A7B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Show appreciation of others’ strengths and contributions.</w:t>
            </w:r>
          </w:p>
          <w:p w14:paraId="00000A7C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Focus on the positives.</w:t>
            </w:r>
          </w:p>
        </w:tc>
        <w:tc>
          <w:tcPr>
            <w:tcW w:w="4050" w:type="dxa"/>
          </w:tcPr>
          <w:p w14:paraId="00000A7D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Invite others into your group.</w:t>
            </w:r>
          </w:p>
          <w:p w14:paraId="00000A7E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Use non-offensive language.</w:t>
            </w:r>
          </w:p>
          <w:p w14:paraId="00000A7F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Express gratitude and respect.</w:t>
            </w:r>
          </w:p>
          <w:p w14:paraId="00000A80" w14:textId="3F092563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Be aware of the impact of nonverbal communication.</w:t>
            </w:r>
          </w:p>
        </w:tc>
        <w:tc>
          <w:tcPr>
            <w:tcW w:w="5125" w:type="dxa"/>
          </w:tcPr>
          <w:p w14:paraId="00000A81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Pay attention and know what is going on.</w:t>
            </w:r>
          </w:p>
          <w:p w14:paraId="00000A82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Get involved and show you care.</w:t>
            </w:r>
          </w:p>
          <w:p w14:paraId="00000A83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Offer encouragement and support.</w:t>
            </w:r>
          </w:p>
          <w:p w14:paraId="00000A84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Be positive and praise others’ efforts.</w:t>
            </w:r>
          </w:p>
          <w:p w14:paraId="00000A85" w14:textId="77777777" w:rsidR="00B21051" w:rsidRDefault="00745C0F" w:rsidP="00351186">
            <w:pPr>
              <w:pStyle w:val="ListParagraph"/>
              <w:numPr>
                <w:ilvl w:val="0"/>
                <w:numId w:val="12"/>
              </w:numPr>
            </w:pPr>
            <w:r>
              <w:t>Identify ways to help without expecting anything in return.</w:t>
            </w:r>
          </w:p>
        </w:tc>
      </w:tr>
      <w:tr w:rsidR="00B21051" w14:paraId="0190A8C4" w14:textId="77777777" w:rsidTr="00E01227">
        <w:trPr>
          <w:trHeight w:val="1970"/>
        </w:trPr>
        <w:tc>
          <w:tcPr>
            <w:tcW w:w="1435" w:type="dxa"/>
            <w:vAlign w:val="center"/>
          </w:tcPr>
          <w:p w14:paraId="00000A86" w14:textId="77777777" w:rsidR="00B21051" w:rsidRDefault="00745C0F" w:rsidP="00351186">
            <w:r>
              <w:rPr>
                <w:b/>
              </w:rPr>
              <w:lastRenderedPageBreak/>
              <w:t>R</w:t>
            </w:r>
            <w:r>
              <w:t>espect</w:t>
            </w:r>
          </w:p>
        </w:tc>
        <w:tc>
          <w:tcPr>
            <w:tcW w:w="3780" w:type="dxa"/>
          </w:tcPr>
          <w:p w14:paraId="00000A87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Look and listen to your teacher and other speakers.</w:t>
            </w:r>
          </w:p>
          <w:p w14:paraId="00000A88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Follow directions the first time.</w:t>
            </w:r>
          </w:p>
          <w:p w14:paraId="00000A89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Use supplies and equipment safely.</w:t>
            </w:r>
          </w:p>
          <w:p w14:paraId="00000A8A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Be on time and meet deadlines.</w:t>
            </w:r>
          </w:p>
          <w:p w14:paraId="00000A8B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Conform to electronic policies.</w:t>
            </w:r>
          </w:p>
          <w:p w14:paraId="00000A8C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Treat yourself and others with respect.</w:t>
            </w:r>
          </w:p>
        </w:tc>
        <w:tc>
          <w:tcPr>
            <w:tcW w:w="4050" w:type="dxa"/>
          </w:tcPr>
          <w:p w14:paraId="00000A8D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Use appropriate voice and language.</w:t>
            </w:r>
          </w:p>
          <w:p w14:paraId="00000A8E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Clean up after yourself.</w:t>
            </w:r>
          </w:p>
          <w:p w14:paraId="00000A8F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Keep your locker worthy of pride.</w:t>
            </w:r>
          </w:p>
          <w:p w14:paraId="00000A90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Gather and step to the side to talk.</w:t>
            </w:r>
          </w:p>
          <w:p w14:paraId="00000A91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 xml:space="preserve">Move to the right when walking. </w:t>
            </w:r>
          </w:p>
        </w:tc>
        <w:tc>
          <w:tcPr>
            <w:tcW w:w="5125" w:type="dxa"/>
          </w:tcPr>
          <w:p w14:paraId="00000A92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Use appropriate voice and language.</w:t>
            </w:r>
          </w:p>
          <w:p w14:paraId="00000A93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Cheer.</w:t>
            </w:r>
          </w:p>
          <w:p w14:paraId="00000A94" w14:textId="6B4ADA9C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 xml:space="preserve">Respectfully listen to the </w:t>
            </w:r>
            <w:r w:rsidR="005F2806">
              <w:t>n</w:t>
            </w:r>
            <w:r>
              <w:t xml:space="preserve">ational </w:t>
            </w:r>
            <w:r w:rsidR="005F2806">
              <w:t>a</w:t>
            </w:r>
            <w:r>
              <w:t>nthem.</w:t>
            </w:r>
          </w:p>
          <w:p w14:paraId="00000A95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Appreciate the efforts of presenters.</w:t>
            </w:r>
          </w:p>
          <w:p w14:paraId="00000A96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Bring your school spirit.</w:t>
            </w:r>
          </w:p>
          <w:p w14:paraId="00000A97" w14:textId="77777777" w:rsidR="00B21051" w:rsidRDefault="00745C0F" w:rsidP="00351186">
            <w:pPr>
              <w:pStyle w:val="ListParagraph"/>
              <w:numPr>
                <w:ilvl w:val="0"/>
                <w:numId w:val="5"/>
              </w:numPr>
            </w:pPr>
            <w:r>
              <w:t>Observe the proper protocol for each specific occasion.</w:t>
            </w:r>
          </w:p>
        </w:tc>
      </w:tr>
    </w:tbl>
    <w:p w14:paraId="1B5FA2D1" w14:textId="77777777" w:rsidR="00F11BCC" w:rsidRDefault="00F11BCC" w:rsidP="00351186">
      <w:pPr>
        <w:sectPr w:rsidR="00F11BCC">
          <w:pgSz w:w="15840" w:h="12240" w:orient="landscape"/>
          <w:pgMar w:top="720" w:right="720" w:bottom="684" w:left="720" w:header="720" w:footer="720" w:gutter="0"/>
          <w:cols w:space="720"/>
        </w:sectPr>
      </w:pPr>
    </w:p>
    <w:p w14:paraId="00000A99" w14:textId="77777777" w:rsidR="00B21051" w:rsidRDefault="00745C0F" w:rsidP="00F11BCC">
      <w:pPr>
        <w:pStyle w:val="Heading2"/>
        <w:jc w:val="center"/>
      </w:pPr>
      <w:r>
        <w:lastRenderedPageBreak/>
        <w:t xml:space="preserve">High School Behavioral Expectations Matrix </w:t>
      </w:r>
      <w:r>
        <w:rPr>
          <w:sz w:val="27"/>
          <w:szCs w:val="27"/>
        </w:rPr>
        <w:t xml:space="preserve">— </w:t>
      </w:r>
      <w:r>
        <w:t>EXAMPLE #12</w:t>
      </w:r>
    </w:p>
    <w:p w14:paraId="47BCFC77" w14:textId="7357D822" w:rsidR="0064013E" w:rsidRPr="0064013E" w:rsidRDefault="0064013E" w:rsidP="0064013E">
      <w:r>
        <w:t>Common areas include hallways, restrooms, library, flex labs, locker bays</w:t>
      </w:r>
      <w:r w:rsidR="008A7B83">
        <w:t>, and commons.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High School Matrix Example 12"/>
        <w:tblDescription w:val="An example of one school's behavior matrix, showing guidelines for their school-wide expectations in different locations and situations in their school. "/>
      </w:tblPr>
      <w:tblGrid>
        <w:gridCol w:w="1975"/>
        <w:gridCol w:w="2970"/>
        <w:gridCol w:w="2610"/>
        <w:gridCol w:w="2520"/>
        <w:gridCol w:w="2250"/>
        <w:gridCol w:w="2065"/>
      </w:tblGrid>
      <w:tr w:rsidR="008A7B83" w14:paraId="25A70F37" w14:textId="77777777" w:rsidTr="008A7B83">
        <w:trPr>
          <w:cantSplit/>
          <w:trHeight w:val="746"/>
          <w:tblHeader/>
        </w:trPr>
        <w:tc>
          <w:tcPr>
            <w:tcW w:w="1975" w:type="dxa"/>
            <w:shd w:val="clear" w:color="auto" w:fill="6FCCD3"/>
          </w:tcPr>
          <w:p w14:paraId="00000A9B" w14:textId="77777777" w:rsidR="00B21051" w:rsidRDefault="00B21051" w:rsidP="00351186"/>
        </w:tc>
        <w:tc>
          <w:tcPr>
            <w:tcW w:w="2970" w:type="dxa"/>
            <w:shd w:val="clear" w:color="auto" w:fill="6FCCD3"/>
          </w:tcPr>
          <w:p w14:paraId="00000A9C" w14:textId="77777777" w:rsidR="00B21051" w:rsidRPr="00911CA3" w:rsidRDefault="00745C0F" w:rsidP="00E01227">
            <w:pPr>
              <w:rPr>
                <w:b/>
                <w:bCs/>
              </w:rPr>
            </w:pPr>
            <w:r w:rsidRPr="00911CA3">
              <w:rPr>
                <w:b/>
                <w:bCs/>
              </w:rPr>
              <w:t>Classrooms and Academic Areas</w:t>
            </w:r>
          </w:p>
        </w:tc>
        <w:tc>
          <w:tcPr>
            <w:tcW w:w="2610" w:type="dxa"/>
            <w:shd w:val="clear" w:color="auto" w:fill="6FCCD3"/>
          </w:tcPr>
          <w:p w14:paraId="00000A9E" w14:textId="0C0B894A" w:rsidR="00B21051" w:rsidRDefault="00745C0F" w:rsidP="00E01227">
            <w:pPr>
              <w:rPr>
                <w:sz w:val="20"/>
                <w:szCs w:val="20"/>
              </w:rPr>
            </w:pPr>
            <w:r w:rsidRPr="00911CA3">
              <w:rPr>
                <w:b/>
                <w:bCs/>
              </w:rPr>
              <w:t>Common Areas</w:t>
            </w:r>
            <w:r w:rsidR="00911CA3" w:rsidRPr="00911CA3">
              <w:rPr>
                <w:b/>
                <w:bCs/>
              </w:rPr>
              <w:t>:</w:t>
            </w:r>
            <w:r w:rsidR="00911CA3">
              <w:t xml:space="preserve"> </w:t>
            </w:r>
          </w:p>
        </w:tc>
        <w:tc>
          <w:tcPr>
            <w:tcW w:w="2520" w:type="dxa"/>
            <w:shd w:val="clear" w:color="auto" w:fill="6FCCD3"/>
          </w:tcPr>
          <w:p w14:paraId="00000A9F" w14:textId="77777777" w:rsidR="00B21051" w:rsidRPr="00911CA3" w:rsidRDefault="00745C0F" w:rsidP="00E01227">
            <w:pPr>
              <w:rPr>
                <w:b/>
                <w:bCs/>
              </w:rPr>
            </w:pPr>
            <w:r w:rsidRPr="00911CA3">
              <w:rPr>
                <w:b/>
                <w:bCs/>
              </w:rPr>
              <w:t>Off Campus</w:t>
            </w:r>
          </w:p>
        </w:tc>
        <w:tc>
          <w:tcPr>
            <w:tcW w:w="2250" w:type="dxa"/>
            <w:shd w:val="clear" w:color="auto" w:fill="6FCCD3"/>
          </w:tcPr>
          <w:p w14:paraId="00000AA0" w14:textId="77777777" w:rsidR="00B21051" w:rsidRPr="00911CA3" w:rsidRDefault="00745C0F" w:rsidP="00E01227">
            <w:pPr>
              <w:rPr>
                <w:b/>
                <w:bCs/>
              </w:rPr>
            </w:pPr>
            <w:r w:rsidRPr="00911CA3">
              <w:rPr>
                <w:b/>
                <w:bCs/>
              </w:rPr>
              <w:t>School Activities and Events</w:t>
            </w:r>
          </w:p>
        </w:tc>
        <w:tc>
          <w:tcPr>
            <w:tcW w:w="2065" w:type="dxa"/>
            <w:shd w:val="clear" w:color="auto" w:fill="6FCCD3"/>
          </w:tcPr>
          <w:p w14:paraId="00000AA1" w14:textId="77777777" w:rsidR="00B21051" w:rsidRPr="00911CA3" w:rsidRDefault="00745C0F" w:rsidP="00E01227">
            <w:pPr>
              <w:rPr>
                <w:b/>
                <w:bCs/>
              </w:rPr>
            </w:pPr>
            <w:r w:rsidRPr="00911CA3">
              <w:rPr>
                <w:b/>
                <w:bCs/>
              </w:rPr>
              <w:t>Parking Lot and Outside Areas</w:t>
            </w:r>
          </w:p>
        </w:tc>
      </w:tr>
      <w:tr w:rsidR="008A7B83" w14:paraId="14FF8AAC" w14:textId="77777777" w:rsidTr="008A7B83">
        <w:trPr>
          <w:cantSplit/>
          <w:trHeight w:val="1763"/>
        </w:trPr>
        <w:tc>
          <w:tcPr>
            <w:tcW w:w="1975" w:type="dxa"/>
            <w:shd w:val="clear" w:color="auto" w:fill="F2F2F2"/>
            <w:vAlign w:val="center"/>
          </w:tcPr>
          <w:p w14:paraId="00000AA3" w14:textId="4C41A6E0" w:rsidR="00B21051" w:rsidRDefault="00745C0F" w:rsidP="003338B3">
            <w:r w:rsidRPr="003338B3">
              <w:rPr>
                <w:b/>
                <w:bCs/>
              </w:rPr>
              <w:t>Respect</w:t>
            </w:r>
            <w:r w:rsidR="003338B3">
              <w:t xml:space="preserve">: </w:t>
            </w:r>
            <w:r>
              <w:t>Be considerate of our community</w:t>
            </w:r>
            <w:r w:rsidR="005F2806">
              <w:t>.</w:t>
            </w:r>
          </w:p>
        </w:tc>
        <w:tc>
          <w:tcPr>
            <w:tcW w:w="2970" w:type="dxa"/>
          </w:tcPr>
          <w:p w14:paraId="00000AA4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an active listener and participant.</w:t>
            </w:r>
          </w:p>
          <w:p w14:paraId="00000AA5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Follow instructions.</w:t>
            </w:r>
          </w:p>
          <w:p w14:paraId="00000AA6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Use positive language.</w:t>
            </w:r>
          </w:p>
          <w:p w14:paraId="00000AA7" w14:textId="0FFD632C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 xml:space="preserve">Honor </w:t>
            </w:r>
            <w:r w:rsidR="005F2806">
              <w:t>and</w:t>
            </w:r>
            <w:r>
              <w:t xml:space="preserve"> value all property.</w:t>
            </w:r>
          </w:p>
          <w:p w14:paraId="00000AA8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Foster healthy relationships with others.</w:t>
            </w:r>
          </w:p>
          <w:p w14:paraId="00000AA9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Look for the best in others.</w:t>
            </w:r>
          </w:p>
        </w:tc>
        <w:tc>
          <w:tcPr>
            <w:tcW w:w="2610" w:type="dxa"/>
          </w:tcPr>
          <w:p w14:paraId="00000AAA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Value diversity and differences.</w:t>
            </w:r>
          </w:p>
          <w:p w14:paraId="00000AAB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Honor and value personal boundaries.</w:t>
            </w:r>
          </w:p>
          <w:p w14:paraId="00000AAC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Use positive language.</w:t>
            </w:r>
          </w:p>
          <w:p w14:paraId="00000AAD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Maintain proper hygiene.</w:t>
            </w:r>
          </w:p>
          <w:p w14:paraId="00000AAE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Clean up after yourself.</w:t>
            </w:r>
          </w:p>
          <w:p w14:paraId="00000AAF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Allow others to pass.</w:t>
            </w:r>
          </w:p>
        </w:tc>
        <w:tc>
          <w:tcPr>
            <w:tcW w:w="2520" w:type="dxa"/>
          </w:tcPr>
          <w:p w14:paraId="00000AB0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 xml:space="preserve">Be considerate of our world. </w:t>
            </w:r>
          </w:p>
          <w:p w14:paraId="00000AB1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Foster healthy relationships with others.</w:t>
            </w:r>
          </w:p>
          <w:p w14:paraId="00000AB2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Use kind words and actions.</w:t>
            </w:r>
          </w:p>
          <w:p w14:paraId="00000AB3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Use social media for positive interactions.</w:t>
            </w:r>
          </w:p>
        </w:tc>
        <w:tc>
          <w:tcPr>
            <w:tcW w:w="2250" w:type="dxa"/>
          </w:tcPr>
          <w:p w14:paraId="00000AB4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an active listener and participant.</w:t>
            </w:r>
          </w:p>
          <w:p w14:paraId="00000AB5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Follow instructions.</w:t>
            </w:r>
          </w:p>
          <w:p w14:paraId="00000AB6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Foster healthy relationships with students from other schools.</w:t>
            </w:r>
          </w:p>
          <w:p w14:paraId="00000AB7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Display positive sportsmanship.</w:t>
            </w:r>
          </w:p>
        </w:tc>
        <w:tc>
          <w:tcPr>
            <w:tcW w:w="2065" w:type="dxa"/>
          </w:tcPr>
          <w:p w14:paraId="00000AB8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Leave surroundings nicer than they were when you found them.</w:t>
            </w:r>
          </w:p>
          <w:p w14:paraId="00000AB9" w14:textId="0403BDEE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 xml:space="preserve">Honor </w:t>
            </w:r>
            <w:r w:rsidR="005F2806">
              <w:t>and</w:t>
            </w:r>
            <w:r>
              <w:t xml:space="preserve"> value all property. </w:t>
            </w:r>
          </w:p>
          <w:p w14:paraId="00000ABA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Yield to pedestrians.</w:t>
            </w:r>
          </w:p>
          <w:p w14:paraId="00000ABB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Obey all traffic laws.</w:t>
            </w:r>
          </w:p>
        </w:tc>
      </w:tr>
      <w:tr w:rsidR="008A7B83" w14:paraId="2A77B7B9" w14:textId="77777777" w:rsidTr="008A7B83">
        <w:trPr>
          <w:cantSplit/>
          <w:trHeight w:val="1781"/>
        </w:trPr>
        <w:tc>
          <w:tcPr>
            <w:tcW w:w="1975" w:type="dxa"/>
            <w:shd w:val="clear" w:color="auto" w:fill="F2F2F2"/>
            <w:vAlign w:val="center"/>
          </w:tcPr>
          <w:p w14:paraId="00000ABD" w14:textId="287A1685" w:rsidR="00B21051" w:rsidRDefault="00745C0F" w:rsidP="003338B3">
            <w:r w:rsidRPr="003338B3">
              <w:rPr>
                <w:b/>
                <w:bCs/>
              </w:rPr>
              <w:t>Integrity</w:t>
            </w:r>
            <w:r w:rsidR="003338B3">
              <w:rPr>
                <w:b/>
                <w:bCs/>
              </w:rPr>
              <w:t xml:space="preserve">: </w:t>
            </w:r>
            <w:r>
              <w:t>Do the right thing when no one is looking</w:t>
            </w:r>
            <w:r w:rsidR="005F2806">
              <w:t>.</w:t>
            </w:r>
          </w:p>
        </w:tc>
        <w:tc>
          <w:tcPr>
            <w:tcW w:w="2970" w:type="dxa"/>
          </w:tcPr>
          <w:p w14:paraId="00000ABE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Fulfill your commitments.</w:t>
            </w:r>
          </w:p>
          <w:p w14:paraId="00000ABF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truthful and honest.</w:t>
            </w:r>
          </w:p>
          <w:p w14:paraId="00000AC0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Uphold academic honesty.</w:t>
            </w:r>
          </w:p>
          <w:p w14:paraId="00000AC1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Take responsibility for your actions.</w:t>
            </w:r>
          </w:p>
          <w:p w14:paraId="00000AC2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Follow instructions.</w:t>
            </w:r>
          </w:p>
        </w:tc>
        <w:tc>
          <w:tcPr>
            <w:tcW w:w="2610" w:type="dxa"/>
          </w:tcPr>
          <w:p w14:paraId="00000AC3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Pick up trash.</w:t>
            </w:r>
          </w:p>
          <w:p w14:paraId="00000AC4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Dress appropriately.</w:t>
            </w:r>
          </w:p>
          <w:p w14:paraId="00000AC5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Honor and value all property and equipment.</w:t>
            </w:r>
          </w:p>
          <w:p w14:paraId="00000AC6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Report harassment and bullying.</w:t>
            </w:r>
          </w:p>
          <w:p w14:paraId="00000AC7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honest.</w:t>
            </w:r>
          </w:p>
          <w:p w14:paraId="00000AC8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Stand up for others.</w:t>
            </w:r>
          </w:p>
        </w:tc>
        <w:tc>
          <w:tcPr>
            <w:tcW w:w="2520" w:type="dxa"/>
          </w:tcPr>
          <w:p w14:paraId="00000AC9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Represent our school well at community events.</w:t>
            </w:r>
          </w:p>
          <w:p w14:paraId="00000ACA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considerate of our world and community.</w:t>
            </w:r>
          </w:p>
          <w:p w14:paraId="00000ACB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helpful to others.</w:t>
            </w:r>
          </w:p>
          <w:p w14:paraId="00000ACC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Choose positive influences.</w:t>
            </w:r>
          </w:p>
          <w:p w14:paraId="00000ACD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Respond to people in need.</w:t>
            </w:r>
          </w:p>
        </w:tc>
        <w:tc>
          <w:tcPr>
            <w:tcW w:w="2250" w:type="dxa"/>
          </w:tcPr>
          <w:p w14:paraId="00000ACE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Demonstrate positive school spirit.</w:t>
            </w:r>
          </w:p>
          <w:p w14:paraId="00000ACF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Remind others to keep the area clean.</w:t>
            </w:r>
          </w:p>
        </w:tc>
        <w:tc>
          <w:tcPr>
            <w:tcW w:w="2065" w:type="dxa"/>
          </w:tcPr>
          <w:p w14:paraId="00000AD0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Take responsibility for your actions.</w:t>
            </w:r>
          </w:p>
          <w:p w14:paraId="00000AD1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Report any problems to an adult.</w:t>
            </w:r>
          </w:p>
          <w:p w14:paraId="00000AD2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Pick up trash.</w:t>
            </w:r>
          </w:p>
        </w:tc>
      </w:tr>
      <w:tr w:rsidR="008A7B83" w14:paraId="4DCFFE20" w14:textId="77777777" w:rsidTr="008A7B83">
        <w:trPr>
          <w:cantSplit/>
          <w:trHeight w:val="1871"/>
        </w:trPr>
        <w:tc>
          <w:tcPr>
            <w:tcW w:w="1975" w:type="dxa"/>
            <w:shd w:val="clear" w:color="auto" w:fill="F2F2F2"/>
            <w:vAlign w:val="center"/>
          </w:tcPr>
          <w:p w14:paraId="00000AD4" w14:textId="4E06E131" w:rsidR="00B21051" w:rsidRDefault="00745C0F" w:rsidP="003338B3">
            <w:r w:rsidRPr="003338B3">
              <w:rPr>
                <w:b/>
                <w:bCs/>
              </w:rPr>
              <w:lastRenderedPageBreak/>
              <w:t>Determination</w:t>
            </w:r>
            <w:r w:rsidR="003338B3">
              <w:t xml:space="preserve">: </w:t>
            </w:r>
            <w:r>
              <w:t>Persevere through challenges</w:t>
            </w:r>
            <w:r w:rsidR="005F2806">
              <w:t>.</w:t>
            </w:r>
          </w:p>
        </w:tc>
        <w:tc>
          <w:tcPr>
            <w:tcW w:w="2970" w:type="dxa"/>
          </w:tcPr>
          <w:p w14:paraId="00000AD5" w14:textId="01301060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Attend every class on time every day.</w:t>
            </w:r>
          </w:p>
          <w:p w14:paraId="00000AD6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Learn every day.</w:t>
            </w:r>
          </w:p>
          <w:p w14:paraId="00000AD7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Set goals and strive for your personal best.</w:t>
            </w:r>
          </w:p>
          <w:p w14:paraId="00000AD8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Manage your time well.</w:t>
            </w:r>
          </w:p>
          <w:p w14:paraId="00000AD9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Seek help when needed.</w:t>
            </w:r>
          </w:p>
          <w:p w14:paraId="00000ADA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Turn your work in on time.</w:t>
            </w:r>
          </w:p>
        </w:tc>
        <w:tc>
          <w:tcPr>
            <w:tcW w:w="2610" w:type="dxa"/>
          </w:tcPr>
          <w:p w14:paraId="00000ADB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courteous.</w:t>
            </w:r>
          </w:p>
          <w:p w14:paraId="00000ADC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Get to your destination on time.</w:t>
            </w:r>
          </w:p>
          <w:p w14:paraId="00000ADD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Maximize classroom attendance.</w:t>
            </w:r>
          </w:p>
        </w:tc>
        <w:tc>
          <w:tcPr>
            <w:tcW w:w="2520" w:type="dxa"/>
          </w:tcPr>
          <w:p w14:paraId="00000ADE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Reach out to our feeder schools to include them in our school community.</w:t>
            </w:r>
          </w:p>
          <w:p w14:paraId="00000ADF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Connect with our community through service learning.</w:t>
            </w:r>
          </w:p>
          <w:p w14:paraId="00000AE0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Build positive relationships in the community.</w:t>
            </w:r>
          </w:p>
        </w:tc>
        <w:tc>
          <w:tcPr>
            <w:tcW w:w="2250" w:type="dxa"/>
          </w:tcPr>
          <w:p w14:paraId="00000AE1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Attend school activities and events.</w:t>
            </w:r>
          </w:p>
          <w:p w14:paraId="00000AE2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Cheer for our school.</w:t>
            </w:r>
          </w:p>
          <w:p w14:paraId="00000AE3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Get involved.</w:t>
            </w:r>
          </w:p>
        </w:tc>
        <w:tc>
          <w:tcPr>
            <w:tcW w:w="2065" w:type="dxa"/>
          </w:tcPr>
          <w:p w14:paraId="00000AE4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Plan to arrive in a timely manner.</w:t>
            </w:r>
          </w:p>
        </w:tc>
      </w:tr>
      <w:tr w:rsidR="008A7B83" w14:paraId="3F54DF83" w14:textId="77777777" w:rsidTr="008A7B83">
        <w:trPr>
          <w:cantSplit/>
          <w:trHeight w:val="1584"/>
        </w:trPr>
        <w:tc>
          <w:tcPr>
            <w:tcW w:w="1975" w:type="dxa"/>
            <w:shd w:val="clear" w:color="auto" w:fill="F2F2F2"/>
            <w:vAlign w:val="center"/>
          </w:tcPr>
          <w:p w14:paraId="00000AE5" w14:textId="0E37B3DB" w:rsidR="00B21051" w:rsidRDefault="00745C0F" w:rsidP="00351186">
            <w:r>
              <w:rPr>
                <w:b/>
              </w:rPr>
              <w:t>Gratitude</w:t>
            </w:r>
            <w:r w:rsidR="003338B3">
              <w:rPr>
                <w:b/>
              </w:rPr>
              <w:t>:</w:t>
            </w:r>
            <w:r>
              <w:t xml:space="preserve"> Display an attitude of appreciation</w:t>
            </w:r>
            <w:r w:rsidR="005F2806">
              <w:t>.</w:t>
            </w:r>
          </w:p>
        </w:tc>
        <w:tc>
          <w:tcPr>
            <w:tcW w:w="2970" w:type="dxa"/>
          </w:tcPr>
          <w:p w14:paraId="00000AE6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Appreciate others.</w:t>
            </w:r>
          </w:p>
          <w:p w14:paraId="00000AE7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Leave surroundings nicer than they were when you found them.</w:t>
            </w:r>
          </w:p>
          <w:p w14:paraId="00000AE8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Appreciate educational opportunities.</w:t>
            </w:r>
          </w:p>
        </w:tc>
        <w:tc>
          <w:tcPr>
            <w:tcW w:w="2610" w:type="dxa"/>
          </w:tcPr>
          <w:p w14:paraId="00000AE9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Leave surroundings nicer than they were when you found them.</w:t>
            </w:r>
          </w:p>
          <w:p w14:paraId="00000AEA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Thank those who keep our school clean and maintained.</w:t>
            </w:r>
          </w:p>
        </w:tc>
        <w:tc>
          <w:tcPr>
            <w:tcW w:w="2520" w:type="dxa"/>
          </w:tcPr>
          <w:p w14:paraId="00000AEB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Show appreciation for community support of our school.</w:t>
            </w:r>
          </w:p>
          <w:p w14:paraId="00000AEC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Forgive yourself.</w:t>
            </w:r>
          </w:p>
          <w:p w14:paraId="00000AED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Forgive others.</w:t>
            </w:r>
          </w:p>
        </w:tc>
        <w:tc>
          <w:tcPr>
            <w:tcW w:w="2250" w:type="dxa"/>
          </w:tcPr>
          <w:p w14:paraId="00000AEE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Appreciate the efforts of the individuals performing.</w:t>
            </w:r>
          </w:p>
          <w:p w14:paraId="00000AEF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Support and encourage each other.</w:t>
            </w:r>
          </w:p>
          <w:p w14:paraId="00000AF0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Contribute to a positive atmosphere.</w:t>
            </w:r>
          </w:p>
        </w:tc>
        <w:tc>
          <w:tcPr>
            <w:tcW w:w="2065" w:type="dxa"/>
          </w:tcPr>
          <w:p w14:paraId="00000AF1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Treat equipment and facilities with care.</w:t>
            </w:r>
          </w:p>
          <w:p w14:paraId="00000AF2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Thank those who keep our campus clean and maintained.</w:t>
            </w:r>
          </w:p>
        </w:tc>
      </w:tr>
      <w:tr w:rsidR="00B21051" w14:paraId="360F8A7E" w14:textId="77777777" w:rsidTr="008A7B83">
        <w:tblPrEx>
          <w:tblLook w:val="0400" w:firstRow="0" w:lastRow="0" w:firstColumn="0" w:lastColumn="0" w:noHBand="0" w:noVBand="1"/>
        </w:tblPrEx>
        <w:trPr>
          <w:cantSplit/>
          <w:trHeight w:val="1565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0000AF4" w14:textId="6C4BFDE0" w:rsidR="00B21051" w:rsidRDefault="00745C0F" w:rsidP="00E45B7F">
            <w:r w:rsidRPr="00E45B7F">
              <w:rPr>
                <w:b/>
                <w:bCs/>
              </w:rPr>
              <w:t>Excellence</w:t>
            </w:r>
            <w:r w:rsidR="00E45B7F">
              <w:rPr>
                <w:b/>
                <w:bCs/>
              </w:rPr>
              <w:t xml:space="preserve">: </w:t>
            </w:r>
            <w:r>
              <w:t>Go beyond the expectation</w:t>
            </w:r>
            <w:r w:rsidR="005F2806">
              <w:t>.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0000AF5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Complete schoolwork to the best of your ability.</w:t>
            </w:r>
          </w:p>
          <w:p w14:paraId="00000AF6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prepared.</w:t>
            </w:r>
          </w:p>
          <w:p w14:paraId="00000AF7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 xml:space="preserve">Plan for your future. </w:t>
            </w:r>
          </w:p>
          <w:p w14:paraId="00000AF8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Deliver more than you promised.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0000AF9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Make healthy choices.</w:t>
            </w:r>
          </w:p>
          <w:p w14:paraId="00000AFA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Have positive and encouraging social interactions.</w:t>
            </w:r>
          </w:p>
          <w:p w14:paraId="00000AFB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Reduce and recycle waste.</w:t>
            </w:r>
          </w:p>
          <w:p w14:paraId="00000AFC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 xml:space="preserve">Initiate opportunities to make new friends.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0000AFD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Display a positive image of our school.</w:t>
            </w:r>
          </w:p>
          <w:p w14:paraId="00000AFE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Dare to dream.</w:t>
            </w:r>
          </w:p>
          <w:p w14:paraId="00000AFF" w14:textId="199241D0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 xml:space="preserve">Start a </w:t>
            </w:r>
            <w:r w:rsidR="005F2806">
              <w:t>c</w:t>
            </w:r>
            <w:r>
              <w:t xml:space="preserve">hain </w:t>
            </w:r>
            <w:r w:rsidR="00455D3A">
              <w:t>r</w:t>
            </w:r>
            <w:r>
              <w:t>eaction.</w:t>
            </w:r>
          </w:p>
          <w:p w14:paraId="00000B00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a positive role model for peers and others.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0000B01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Extend and apply your learning.</w:t>
            </w:r>
          </w:p>
          <w:p w14:paraId="00000B02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Represent yourself and your school with pride.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00000B03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Uphold a high standard of conduct.</w:t>
            </w:r>
          </w:p>
          <w:p w14:paraId="00000B04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Be a positive role model.</w:t>
            </w:r>
          </w:p>
          <w:p w14:paraId="00000B05" w14:textId="77777777" w:rsidR="00B21051" w:rsidRDefault="00745C0F" w:rsidP="00351186">
            <w:pPr>
              <w:pStyle w:val="ListParagraph"/>
              <w:numPr>
                <w:ilvl w:val="0"/>
                <w:numId w:val="11"/>
              </w:numPr>
            </w:pPr>
            <w:r>
              <w:t>Lead by example and action.</w:t>
            </w:r>
          </w:p>
        </w:tc>
      </w:tr>
    </w:tbl>
    <w:p w14:paraId="00000B07" w14:textId="0CBDF68A" w:rsidR="00B21051" w:rsidRDefault="00745C0F" w:rsidP="00A373C7">
      <w:pPr>
        <w:pStyle w:val="Heading2"/>
        <w:jc w:val="center"/>
      </w:pPr>
      <w:r>
        <w:br w:type="page"/>
      </w:r>
      <w:r>
        <w:lastRenderedPageBreak/>
        <w:t xml:space="preserve">High School Behavioral Expectations Matrix </w:t>
      </w:r>
      <w:r>
        <w:rPr>
          <w:sz w:val="27"/>
          <w:szCs w:val="27"/>
        </w:rPr>
        <w:t xml:space="preserve">— </w:t>
      </w:r>
      <w:r w:rsidR="00A11C3A">
        <w:t>Example</w:t>
      </w:r>
      <w:r>
        <w:t xml:space="preserve"> #13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High School Matrix Example 13"/>
        <w:tblDescription w:val="An example of one school's behavior matrix, showing guidelines for their school-wide expectations in different locations and situations in their school. "/>
      </w:tblPr>
      <w:tblGrid>
        <w:gridCol w:w="1705"/>
        <w:gridCol w:w="1620"/>
        <w:gridCol w:w="1710"/>
        <w:gridCol w:w="1710"/>
        <w:gridCol w:w="1620"/>
        <w:gridCol w:w="1980"/>
        <w:gridCol w:w="1890"/>
        <w:gridCol w:w="2155"/>
      </w:tblGrid>
      <w:tr w:rsidR="007B5287" w14:paraId="0D40DED1" w14:textId="77777777" w:rsidTr="00F117F9">
        <w:trPr>
          <w:cantSplit/>
          <w:trHeight w:val="701"/>
          <w:tblHeader/>
        </w:trPr>
        <w:tc>
          <w:tcPr>
            <w:tcW w:w="1705" w:type="dxa"/>
            <w:shd w:val="clear" w:color="auto" w:fill="002060"/>
            <w:vAlign w:val="center"/>
          </w:tcPr>
          <w:p w14:paraId="00000B08" w14:textId="5FBABCD4" w:rsidR="00B21051" w:rsidRPr="00FD0191" w:rsidRDefault="00A35049" w:rsidP="00351186">
            <w:r>
              <w:t>Categorie</w:t>
            </w:r>
            <w:r w:rsidR="00745C0F" w:rsidRPr="00FD0191">
              <w:t>s: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00000B09" w14:textId="77777777" w:rsidR="00B21051" w:rsidRPr="00FD0191" w:rsidRDefault="00745C0F" w:rsidP="00351186">
            <w:r w:rsidRPr="00FD0191">
              <w:t>Instructional Areas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00000B0A" w14:textId="77777777" w:rsidR="00B21051" w:rsidRPr="00FD0191" w:rsidRDefault="00745C0F" w:rsidP="00351186">
            <w:r w:rsidRPr="00FD0191">
              <w:t>Common Areas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00000B0B" w14:textId="77777777" w:rsidR="00B21051" w:rsidRPr="00FD0191" w:rsidRDefault="00745C0F" w:rsidP="00351186">
            <w:r w:rsidRPr="00FD0191">
              <w:t>Lunch Areas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00000B0C" w14:textId="77777777" w:rsidR="00B21051" w:rsidRPr="00FD0191" w:rsidRDefault="00745C0F" w:rsidP="00351186">
            <w:r w:rsidRPr="00FD0191">
              <w:t>Locker Rooms &amp; Restrooms</w:t>
            </w:r>
          </w:p>
        </w:tc>
        <w:tc>
          <w:tcPr>
            <w:tcW w:w="1980" w:type="dxa"/>
            <w:shd w:val="clear" w:color="auto" w:fill="002060"/>
            <w:vAlign w:val="center"/>
          </w:tcPr>
          <w:p w14:paraId="00000B0D" w14:textId="77777777" w:rsidR="00B21051" w:rsidRPr="00FD0191" w:rsidRDefault="00745C0F" w:rsidP="00351186">
            <w:r w:rsidRPr="00FD0191">
              <w:t>General Assembly Areas</w:t>
            </w:r>
          </w:p>
        </w:tc>
        <w:tc>
          <w:tcPr>
            <w:tcW w:w="1890" w:type="dxa"/>
            <w:shd w:val="clear" w:color="auto" w:fill="002060"/>
            <w:vAlign w:val="center"/>
          </w:tcPr>
          <w:p w14:paraId="00000B0E" w14:textId="77777777" w:rsidR="00B21051" w:rsidRPr="00FD0191" w:rsidRDefault="00745C0F" w:rsidP="00351186">
            <w:r w:rsidRPr="00FD0191">
              <w:t>Outdoor Areas</w:t>
            </w:r>
          </w:p>
        </w:tc>
        <w:tc>
          <w:tcPr>
            <w:tcW w:w="2155" w:type="dxa"/>
            <w:shd w:val="clear" w:color="auto" w:fill="002060"/>
            <w:vAlign w:val="center"/>
          </w:tcPr>
          <w:p w14:paraId="00000B0F" w14:textId="77777777" w:rsidR="00B21051" w:rsidRPr="00FD0191" w:rsidRDefault="00745C0F" w:rsidP="00351186">
            <w:r w:rsidRPr="00FD0191">
              <w:t>Office Areas</w:t>
            </w:r>
          </w:p>
        </w:tc>
      </w:tr>
      <w:tr w:rsidR="007B5287" w14:paraId="0CB09FA4" w14:textId="77777777" w:rsidTr="00F117F9">
        <w:trPr>
          <w:trHeight w:val="683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B10" w14:textId="5C856431" w:rsidR="00B21051" w:rsidRPr="00C92A82" w:rsidRDefault="00A35049" w:rsidP="00351186">
            <w:r>
              <w:t>Area</w:t>
            </w:r>
            <w:r w:rsidR="00745C0F" w:rsidRPr="00C92A82">
              <w:t>s: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0000B11" w14:textId="77777777" w:rsidR="00B21051" w:rsidRPr="00C92A82" w:rsidRDefault="00745C0F" w:rsidP="00351186">
            <w:r w:rsidRPr="00C92A82">
              <w:t>Classrooms, Gym, Library,</w:t>
            </w:r>
          </w:p>
          <w:p w14:paraId="00000B12" w14:textId="37E0393A" w:rsidR="00B21051" w:rsidRPr="00C92A82" w:rsidRDefault="00745C0F" w:rsidP="00351186">
            <w:r w:rsidRPr="00C92A82">
              <w:t xml:space="preserve">Computer </w:t>
            </w:r>
            <w:r w:rsidR="00FB3A22">
              <w:rPr>
                <w:bCs/>
              </w:rPr>
              <w:t>A</w:t>
            </w:r>
            <w:r w:rsidRPr="00C92A82">
              <w:rPr>
                <w:bCs/>
              </w:rPr>
              <w:t>reas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0000B13" w14:textId="77777777" w:rsidR="00B21051" w:rsidRPr="00C92A82" w:rsidRDefault="00745C0F" w:rsidP="00351186">
            <w:r w:rsidRPr="00C92A82">
              <w:t>Hallways, Stairwells,</w:t>
            </w:r>
          </w:p>
          <w:p w14:paraId="00000B14" w14:textId="1389CBDD" w:rsidR="00B21051" w:rsidRPr="00C92A82" w:rsidRDefault="00745C0F" w:rsidP="00351186">
            <w:r w:rsidRPr="00C92A82">
              <w:t xml:space="preserve">Locker </w:t>
            </w:r>
            <w:r w:rsidR="00FB3A22">
              <w:rPr>
                <w:bCs/>
              </w:rPr>
              <w:t>A</w:t>
            </w:r>
            <w:r w:rsidRPr="00C92A82">
              <w:rPr>
                <w:bCs/>
              </w:rPr>
              <w:t>reas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0000B15" w14:textId="77777777" w:rsidR="00B21051" w:rsidRPr="00C92A82" w:rsidRDefault="00745C0F" w:rsidP="00351186">
            <w:r w:rsidRPr="00C92A82">
              <w:t>Cafeteria, Courtyard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0000B16" w14:textId="7AEC1D70" w:rsidR="00B21051" w:rsidRPr="00C92A82" w:rsidRDefault="00745C0F" w:rsidP="00351186">
            <w:r w:rsidRPr="00C92A82">
              <w:t>P</w:t>
            </w:r>
            <w:r w:rsidR="0042453F">
              <w:t>.</w:t>
            </w:r>
            <w:r w:rsidRPr="00C92A82">
              <w:t>E</w:t>
            </w:r>
            <w:r w:rsidR="0042453F">
              <w:t>.</w:t>
            </w:r>
            <w:r w:rsidRPr="00C92A82">
              <w:t xml:space="preserve"> </w:t>
            </w:r>
            <w:r w:rsidR="00FB3A22">
              <w:rPr>
                <w:bCs/>
              </w:rPr>
              <w:t>L</w:t>
            </w:r>
            <w:r w:rsidRPr="00C92A82">
              <w:rPr>
                <w:bCs/>
              </w:rPr>
              <w:t xml:space="preserve">ocker </w:t>
            </w:r>
            <w:r w:rsidR="00FB3A22">
              <w:rPr>
                <w:bCs/>
              </w:rPr>
              <w:t>R</w:t>
            </w:r>
            <w:r w:rsidRPr="00C92A82">
              <w:rPr>
                <w:bCs/>
              </w:rPr>
              <w:t>ooms</w:t>
            </w:r>
            <w:r w:rsidRPr="00C92A82">
              <w:t>, Restrooms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B17" w14:textId="77777777" w:rsidR="00B21051" w:rsidRPr="00C92A82" w:rsidRDefault="00745C0F" w:rsidP="00351186">
            <w:r w:rsidRPr="00C92A82">
              <w:t>Auditorium, Gymnasium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00000B18" w14:textId="0651BB41" w:rsidR="00B21051" w:rsidRPr="00C92A82" w:rsidRDefault="00745C0F" w:rsidP="00351186">
            <w:r w:rsidRPr="00C92A82">
              <w:t xml:space="preserve">Parking </w:t>
            </w:r>
            <w:r w:rsidR="00FB3A22">
              <w:rPr>
                <w:bCs/>
              </w:rPr>
              <w:t>L</w:t>
            </w:r>
            <w:r w:rsidRPr="00C92A82">
              <w:rPr>
                <w:bCs/>
              </w:rPr>
              <w:t>ots</w:t>
            </w:r>
            <w:r w:rsidRPr="00C92A82">
              <w:t xml:space="preserve"> in </w:t>
            </w:r>
            <w:r w:rsidR="00FB3A22">
              <w:rPr>
                <w:bCs/>
              </w:rPr>
              <w:t>F</w:t>
            </w:r>
            <w:r w:rsidRPr="00C92A82">
              <w:rPr>
                <w:bCs/>
              </w:rPr>
              <w:t>ront</w:t>
            </w:r>
            <w:r w:rsidRPr="00C92A82">
              <w:t xml:space="preserve"> of </w:t>
            </w:r>
            <w:r w:rsidR="00FB3A22">
              <w:rPr>
                <w:bCs/>
              </w:rPr>
              <w:t>S</w:t>
            </w:r>
            <w:r w:rsidRPr="00C92A82">
              <w:rPr>
                <w:bCs/>
              </w:rPr>
              <w:t>chool</w:t>
            </w:r>
            <w:r w:rsidRPr="00C92A82">
              <w:t>, Stadium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0000B1A" w14:textId="7AC52C00" w:rsidR="00B21051" w:rsidRPr="00C92A82" w:rsidRDefault="00745C0F" w:rsidP="001B7554">
            <w:r w:rsidRPr="00C92A82">
              <w:t xml:space="preserve">Main </w:t>
            </w:r>
            <w:r w:rsidR="00FB3A22">
              <w:rPr>
                <w:bCs/>
              </w:rPr>
              <w:t>O</w:t>
            </w:r>
            <w:r w:rsidRPr="00C92A82">
              <w:rPr>
                <w:bCs/>
              </w:rPr>
              <w:t>ffice</w:t>
            </w:r>
            <w:r w:rsidRPr="00C92A82">
              <w:t>, Attendance,</w:t>
            </w:r>
            <w:r w:rsidR="001B7554">
              <w:t xml:space="preserve"> </w:t>
            </w:r>
            <w:r w:rsidRPr="00C92A82">
              <w:t xml:space="preserve">Nurse, Counseling, Athletic </w:t>
            </w:r>
            <w:r w:rsidR="00FB3A22">
              <w:rPr>
                <w:bCs/>
              </w:rPr>
              <w:t>O</w:t>
            </w:r>
            <w:r w:rsidRPr="00C92A82">
              <w:rPr>
                <w:bCs/>
              </w:rPr>
              <w:t>ffice</w:t>
            </w:r>
          </w:p>
        </w:tc>
      </w:tr>
      <w:tr w:rsidR="007B5287" w14:paraId="6EE91464" w14:textId="77777777" w:rsidTr="00F117F9">
        <w:trPr>
          <w:trHeight w:val="2087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B1B" w14:textId="77777777" w:rsidR="00B21051" w:rsidRPr="00551A54" w:rsidRDefault="00745C0F" w:rsidP="00351186">
            <w:pPr>
              <w:rPr>
                <w:b/>
                <w:bCs/>
              </w:rPr>
            </w:pPr>
            <w:r w:rsidRPr="00551A54">
              <w:rPr>
                <w:b/>
                <w:bCs/>
              </w:rPr>
              <w:t>Be Respectful</w:t>
            </w:r>
          </w:p>
        </w:tc>
        <w:tc>
          <w:tcPr>
            <w:tcW w:w="1620" w:type="dxa"/>
          </w:tcPr>
          <w:p w14:paraId="00000B1C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attentive.</w:t>
            </w:r>
          </w:p>
          <w:p w14:paraId="00000B1D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Allow others to ask questions.</w:t>
            </w:r>
          </w:p>
          <w:p w14:paraId="00000B1E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Treat others as you want to be treated.</w:t>
            </w:r>
          </w:p>
        </w:tc>
        <w:tc>
          <w:tcPr>
            <w:tcW w:w="1710" w:type="dxa"/>
          </w:tcPr>
          <w:p w14:paraId="00000B1F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aware of others around you.</w:t>
            </w:r>
          </w:p>
          <w:p w14:paraId="00000B20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appropriate language and volume.</w:t>
            </w:r>
          </w:p>
          <w:p w14:paraId="00000B21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Cooperate with supervising adults.</w:t>
            </w:r>
          </w:p>
        </w:tc>
        <w:tc>
          <w:tcPr>
            <w:tcW w:w="1710" w:type="dxa"/>
          </w:tcPr>
          <w:p w14:paraId="00000B22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Take your place at the end of lines.</w:t>
            </w:r>
          </w:p>
          <w:p w14:paraId="00000B23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appropriate language and volume.</w:t>
            </w:r>
          </w:p>
          <w:p w14:paraId="00000B24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Cooperate with supervising adults.</w:t>
            </w:r>
          </w:p>
        </w:tc>
        <w:tc>
          <w:tcPr>
            <w:tcW w:w="1620" w:type="dxa"/>
          </w:tcPr>
          <w:p w14:paraId="00000B25" w14:textId="330F6C19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appropriate language</w:t>
            </w:r>
            <w:r w:rsidR="00CA4CC2" w:rsidRPr="00FD0191">
              <w:t xml:space="preserve"> and volume</w:t>
            </w:r>
            <w:r w:rsidRPr="00FD0191">
              <w:t>.</w:t>
            </w:r>
          </w:p>
          <w:p w14:paraId="00000B26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Maintain appropriate personal space.</w:t>
            </w:r>
          </w:p>
          <w:p w14:paraId="00000B27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Respect others’ privacy.</w:t>
            </w:r>
          </w:p>
          <w:p w14:paraId="00000B28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Keep facilities clean.</w:t>
            </w:r>
          </w:p>
        </w:tc>
        <w:tc>
          <w:tcPr>
            <w:tcW w:w="1980" w:type="dxa"/>
          </w:tcPr>
          <w:p w14:paraId="00000B29" w14:textId="4B57C96C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 xml:space="preserve">Use appropriate </w:t>
            </w:r>
            <w:r w:rsidR="00CA4CC2" w:rsidRPr="00FD0191">
              <w:t xml:space="preserve">language and </w:t>
            </w:r>
            <w:r w:rsidRPr="00FD0191">
              <w:t>volume.</w:t>
            </w:r>
          </w:p>
          <w:p w14:paraId="00000B2A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Remain quiet during performances.</w:t>
            </w:r>
          </w:p>
          <w:p w14:paraId="00000B2B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Keep your feet on the floor.</w:t>
            </w:r>
          </w:p>
          <w:p w14:paraId="00000B2C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Remain seated.</w:t>
            </w:r>
          </w:p>
        </w:tc>
        <w:tc>
          <w:tcPr>
            <w:tcW w:w="1890" w:type="dxa"/>
          </w:tcPr>
          <w:p w14:paraId="00000B2D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patient.</w:t>
            </w:r>
          </w:p>
          <w:p w14:paraId="00000B2E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Park in the middle of the space.</w:t>
            </w:r>
          </w:p>
          <w:p w14:paraId="00000B2F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appropriate language.</w:t>
            </w:r>
          </w:p>
          <w:p w14:paraId="00000B30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Cooperate with supervising adults.</w:t>
            </w:r>
          </w:p>
        </w:tc>
        <w:tc>
          <w:tcPr>
            <w:tcW w:w="2155" w:type="dxa"/>
          </w:tcPr>
          <w:p w14:paraId="00000B31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Wait until an adult is available.</w:t>
            </w:r>
          </w:p>
          <w:p w14:paraId="00000B32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appropriate language and volume.</w:t>
            </w:r>
          </w:p>
          <w:p w14:paraId="00000B33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polite by saying please and thank you for staff assistance.</w:t>
            </w:r>
          </w:p>
        </w:tc>
      </w:tr>
      <w:tr w:rsidR="007B5287" w14:paraId="7EC03AE8" w14:textId="77777777" w:rsidTr="00F117F9">
        <w:trPr>
          <w:cantSplit/>
          <w:trHeight w:val="755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B34" w14:textId="77777777" w:rsidR="00B21051" w:rsidRPr="00551A54" w:rsidRDefault="00745C0F" w:rsidP="00351186">
            <w:pPr>
              <w:rPr>
                <w:b/>
                <w:bCs/>
              </w:rPr>
            </w:pPr>
            <w:r w:rsidRPr="00551A54">
              <w:rPr>
                <w:b/>
                <w:bCs/>
              </w:rPr>
              <w:lastRenderedPageBreak/>
              <w:t>Be Responsible</w:t>
            </w:r>
          </w:p>
        </w:tc>
        <w:tc>
          <w:tcPr>
            <w:tcW w:w="1620" w:type="dxa"/>
          </w:tcPr>
          <w:p w14:paraId="00000B35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on time.</w:t>
            </w:r>
          </w:p>
          <w:p w14:paraId="00000B36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Bring needed materials to class.</w:t>
            </w:r>
          </w:p>
          <w:p w14:paraId="00000B37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Treat resources with care.</w:t>
            </w:r>
          </w:p>
          <w:p w14:paraId="00000B38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Honor cell phone-restricted areas.</w:t>
            </w:r>
          </w:p>
        </w:tc>
        <w:tc>
          <w:tcPr>
            <w:tcW w:w="1710" w:type="dxa"/>
          </w:tcPr>
          <w:p w14:paraId="00000B39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Walk to the right.</w:t>
            </w:r>
          </w:p>
          <w:p w14:paraId="00000B3A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Keep your locker combination confidential.</w:t>
            </w:r>
          </w:p>
          <w:p w14:paraId="00000B3B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only the locker assigned to you.</w:t>
            </w:r>
          </w:p>
        </w:tc>
        <w:tc>
          <w:tcPr>
            <w:tcW w:w="1710" w:type="dxa"/>
          </w:tcPr>
          <w:p w14:paraId="00000B3C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Have your ID and money ready.</w:t>
            </w:r>
          </w:p>
          <w:p w14:paraId="00000B3D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your cell phones only at your table or in lines instead of at the cashier.</w:t>
            </w:r>
          </w:p>
          <w:p w14:paraId="00000B3E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Clean your area.</w:t>
            </w:r>
          </w:p>
          <w:p w14:paraId="00000B3F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Stay seated unless you are getting food.</w:t>
            </w:r>
          </w:p>
          <w:p w14:paraId="00000B40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Recycle plastic bottles.</w:t>
            </w:r>
          </w:p>
          <w:p w14:paraId="00000B42" w14:textId="5A6390C1" w:rsidR="00B21051" w:rsidRPr="00EE7BDB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Keep food and drink in the cafeteria.</w:t>
            </w:r>
          </w:p>
        </w:tc>
        <w:tc>
          <w:tcPr>
            <w:tcW w:w="1620" w:type="dxa"/>
          </w:tcPr>
          <w:p w14:paraId="00000B43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Lock up your valuables.</w:t>
            </w:r>
          </w:p>
          <w:p w14:paraId="00000B44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Wash your hands.</w:t>
            </w:r>
          </w:p>
          <w:p w14:paraId="00000B45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Honor cell phone-restricted areas.</w:t>
            </w:r>
          </w:p>
          <w:p w14:paraId="00000B46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Have a proper restroom pass.</w:t>
            </w:r>
          </w:p>
          <w:p w14:paraId="00000B47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Flush the toilet.</w:t>
            </w:r>
          </w:p>
        </w:tc>
        <w:tc>
          <w:tcPr>
            <w:tcW w:w="1980" w:type="dxa"/>
          </w:tcPr>
          <w:p w14:paraId="00000B48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Enter quickly and sit in your assigned seat.</w:t>
            </w:r>
          </w:p>
          <w:p w14:paraId="00000B49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Stay with your class.</w:t>
            </w:r>
          </w:p>
          <w:p w14:paraId="00000B4A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Honor cell phone-restricted areas.</w:t>
            </w:r>
          </w:p>
        </w:tc>
        <w:tc>
          <w:tcPr>
            <w:tcW w:w="1890" w:type="dxa"/>
          </w:tcPr>
          <w:p w14:paraId="00000B4B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Pull all the way forward in your assigned parking space.</w:t>
            </w:r>
          </w:p>
          <w:p w14:paraId="00000B4C" w14:textId="23E2AC21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Drive with caution</w:t>
            </w:r>
            <w:r w:rsidR="00CA4CC2" w:rsidRPr="00FD0191">
              <w:t xml:space="preserve">: </w:t>
            </w:r>
            <w:r w:rsidRPr="00FD0191">
              <w:t>10 mph.</w:t>
            </w:r>
          </w:p>
          <w:p w14:paraId="00000B4D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Watch for pedestrians.</w:t>
            </w:r>
          </w:p>
          <w:p w14:paraId="00000B4E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Honor bus stop signals.</w:t>
            </w:r>
          </w:p>
          <w:p w14:paraId="00000B4F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Report problems to event supervisors or the Security desk.</w:t>
            </w:r>
          </w:p>
        </w:tc>
        <w:tc>
          <w:tcPr>
            <w:tcW w:w="2155" w:type="dxa"/>
          </w:tcPr>
          <w:p w14:paraId="00000B50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Visit the office only before or after school or when you have a pass from your teacher.</w:t>
            </w:r>
          </w:p>
          <w:p w14:paraId="00000B51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Report back to your assigned area immediately after your visit.</w:t>
            </w:r>
          </w:p>
          <w:p w14:paraId="00000B52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Sign in and out on the log sheet.</w:t>
            </w:r>
          </w:p>
          <w:p w14:paraId="00000B53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Keep cell phones silenced and not in use during school.</w:t>
            </w:r>
          </w:p>
        </w:tc>
      </w:tr>
      <w:tr w:rsidR="007B5287" w14:paraId="2FA0DCC7" w14:textId="77777777" w:rsidTr="00F117F9">
        <w:trPr>
          <w:trHeight w:val="2375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B55" w14:textId="26BCB3BD" w:rsidR="00B21051" w:rsidRPr="00551A54" w:rsidRDefault="00745C0F" w:rsidP="00551A54">
            <w:pPr>
              <w:rPr>
                <w:b/>
                <w:bCs/>
              </w:rPr>
            </w:pPr>
            <w:r w:rsidRPr="00551A54">
              <w:rPr>
                <w:b/>
                <w:bCs/>
              </w:rPr>
              <w:lastRenderedPageBreak/>
              <w:t>Be</w:t>
            </w:r>
            <w:r w:rsidR="00551A54" w:rsidRPr="00551A54">
              <w:rPr>
                <w:b/>
                <w:bCs/>
              </w:rPr>
              <w:t xml:space="preserve"> </w:t>
            </w:r>
            <w:r w:rsidRPr="00551A54">
              <w:rPr>
                <w:b/>
                <w:bCs/>
              </w:rPr>
              <w:t>Engaged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0000B56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Stay focused.</w:t>
            </w:r>
          </w:p>
          <w:p w14:paraId="00000B57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Ask for help when needed.</w:t>
            </w:r>
          </w:p>
          <w:p w14:paraId="00000B58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Get involved.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0000B59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Move with purpose to your next class so that you are on time.</w:t>
            </w:r>
          </w:p>
          <w:p w14:paraId="00000B5A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Congregate only in designated areas.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0000B5B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Use free time productively.</w:t>
            </w:r>
          </w:p>
          <w:p w14:paraId="00000B5C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Have appropriate conversations with your friends.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0000B5D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Take care of business quickly and return directly to class.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0000B5E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Applaud politely.</w:t>
            </w:r>
          </w:p>
          <w:p w14:paraId="00000B5F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Focus on the presentation.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0000B60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Focus on the rules of the road.</w:t>
            </w:r>
          </w:p>
          <w:p w14:paraId="00000B61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aware of your surroundings.</w:t>
            </w:r>
          </w:p>
          <w:p w14:paraId="00000B62" w14:textId="0DAE322E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 xml:space="preserve">Remember </w:t>
            </w:r>
            <w:r w:rsidR="001E6E21" w:rsidRPr="00FD0191">
              <w:t xml:space="preserve">CARS: </w:t>
            </w:r>
            <w:r w:rsidRPr="00FD0191">
              <w:t>Caring About Riding Safety</w:t>
            </w:r>
            <w:r w:rsidR="001E6E21" w:rsidRPr="00FD0191">
              <w:t>.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00000B63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Be prepared to state the purpose of your visit.</w:t>
            </w:r>
          </w:p>
          <w:p w14:paraId="00000B64" w14:textId="77777777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Unless it is an emergency or you have been asked to wait, do not wait if the adult you need to see is unavailable.</w:t>
            </w:r>
          </w:p>
          <w:p w14:paraId="00000B65" w14:textId="11DCA8BE" w:rsidR="00B21051" w:rsidRPr="00FD0191" w:rsidRDefault="00745C0F" w:rsidP="00351186">
            <w:pPr>
              <w:pStyle w:val="ListParagraph"/>
              <w:numPr>
                <w:ilvl w:val="0"/>
                <w:numId w:val="17"/>
              </w:numPr>
            </w:pPr>
            <w:r w:rsidRPr="00FD0191">
              <w:t>If the adult you came to see is unavailable, leave a note for follow</w:t>
            </w:r>
            <w:r w:rsidR="001E6E21" w:rsidRPr="00FD0191">
              <w:t>-</w:t>
            </w:r>
            <w:r w:rsidRPr="00FD0191">
              <w:t>up.</w:t>
            </w:r>
          </w:p>
        </w:tc>
      </w:tr>
    </w:tbl>
    <w:p w14:paraId="2C7173FE" w14:textId="77777777" w:rsidR="001B7554" w:rsidRDefault="001B7554" w:rsidP="00351186">
      <w:pPr>
        <w:sectPr w:rsidR="001B7554">
          <w:pgSz w:w="15840" w:h="12240" w:orient="landscape"/>
          <w:pgMar w:top="720" w:right="720" w:bottom="684" w:left="720" w:header="720" w:footer="720" w:gutter="0"/>
          <w:cols w:space="720"/>
        </w:sectPr>
      </w:pPr>
    </w:p>
    <w:p w14:paraId="00000B68" w14:textId="09AF068C" w:rsidR="00B21051" w:rsidRDefault="00745C0F" w:rsidP="008A5423">
      <w:pPr>
        <w:pStyle w:val="Heading2"/>
        <w:jc w:val="center"/>
      </w:pPr>
      <w:r>
        <w:lastRenderedPageBreak/>
        <w:t xml:space="preserve">High School Behavioral Expectations Matrix </w:t>
      </w:r>
      <w:r>
        <w:rPr>
          <w:sz w:val="27"/>
          <w:szCs w:val="27"/>
        </w:rPr>
        <w:t xml:space="preserve">— </w:t>
      </w:r>
      <w:r w:rsidR="008A5423">
        <w:t>Example</w:t>
      </w:r>
      <w:r>
        <w:t xml:space="preserve"> #14</w:t>
      </w:r>
    </w:p>
    <w:tbl>
      <w:tblPr>
        <w:tblW w:w="14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High School Matrix Example 14"/>
        <w:tblDescription w:val="An example of one school's behavior matrix, showing guidelines for their school-wide expectations in different locations and situations in their school. "/>
      </w:tblPr>
      <w:tblGrid>
        <w:gridCol w:w="1627"/>
        <w:gridCol w:w="3863"/>
        <w:gridCol w:w="4850"/>
        <w:gridCol w:w="4040"/>
      </w:tblGrid>
      <w:tr w:rsidR="00B21051" w14:paraId="494299EE" w14:textId="77777777" w:rsidTr="00EB5C77">
        <w:trPr>
          <w:cantSplit/>
          <w:tblHeader/>
        </w:trPr>
        <w:tc>
          <w:tcPr>
            <w:tcW w:w="1627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A" w14:textId="77777777" w:rsidR="00B21051" w:rsidRDefault="00B21051" w:rsidP="00351186"/>
        </w:tc>
        <w:tc>
          <w:tcPr>
            <w:tcW w:w="3863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B" w14:textId="77777777" w:rsidR="00B21051" w:rsidRPr="003C3EE5" w:rsidRDefault="00745C0F" w:rsidP="00351186">
            <w:pPr>
              <w:rPr>
                <w:b/>
                <w:bCs/>
              </w:rPr>
            </w:pPr>
            <w:r w:rsidRPr="003C3EE5">
              <w:rPr>
                <w:b/>
                <w:bCs/>
              </w:rPr>
              <w:t>Safe</w:t>
            </w:r>
          </w:p>
        </w:tc>
        <w:tc>
          <w:tcPr>
            <w:tcW w:w="4850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C" w14:textId="77777777" w:rsidR="00B21051" w:rsidRPr="003C3EE5" w:rsidRDefault="00745C0F" w:rsidP="00351186">
            <w:pPr>
              <w:rPr>
                <w:b/>
                <w:bCs/>
              </w:rPr>
            </w:pPr>
            <w:r w:rsidRPr="003C3EE5">
              <w:rPr>
                <w:b/>
                <w:bCs/>
              </w:rPr>
              <w:t>Respectful</w:t>
            </w:r>
          </w:p>
        </w:tc>
        <w:tc>
          <w:tcPr>
            <w:tcW w:w="4040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D" w14:textId="77777777" w:rsidR="00B21051" w:rsidRPr="003C3EE5" w:rsidRDefault="00745C0F" w:rsidP="00351186">
            <w:pPr>
              <w:rPr>
                <w:b/>
                <w:bCs/>
              </w:rPr>
            </w:pPr>
            <w:r w:rsidRPr="003C3EE5">
              <w:rPr>
                <w:b/>
                <w:bCs/>
              </w:rPr>
              <w:t>Responsible</w:t>
            </w:r>
          </w:p>
        </w:tc>
      </w:tr>
      <w:tr w:rsidR="00B21051" w14:paraId="1B181EEC" w14:textId="77777777" w:rsidTr="00EB5C77">
        <w:trPr>
          <w:cantSplit/>
          <w:trHeight w:val="1728"/>
        </w:trPr>
        <w:tc>
          <w:tcPr>
            <w:tcW w:w="162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E" w14:textId="77777777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t>Cell Phones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6F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proofErr w:type="gramStart"/>
            <w:r>
              <w:t>Observe safe technology practices at all times</w:t>
            </w:r>
            <w:proofErr w:type="gramEnd"/>
            <w:r>
              <w:t>; cyberbullying and sexting will result in disciplinary action.</w:t>
            </w:r>
          </w:p>
          <w:p w14:paraId="00000B70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Keep phones out of sight during instruction.</w:t>
            </w:r>
          </w:p>
          <w:p w14:paraId="00000B71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Ask permission before recording a video or taking a photo. 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2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Use cell phones only when permitted by your instructor and as dictated by classroom policy.</w:t>
            </w:r>
          </w:p>
          <w:p w14:paraId="00000B73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When the bell rings, ensure your phone is on silent or vibrate and in a safe location.</w:t>
            </w:r>
          </w:p>
          <w:p w14:paraId="00000B74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If your phone is confiscated, relinquish it without argument.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5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Follow teacher expectations without being told, even when others aren’t.</w:t>
            </w:r>
          </w:p>
          <w:p w14:paraId="00000B76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Turn cell phones off during tests.</w:t>
            </w:r>
          </w:p>
          <w:p w14:paraId="00000B77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Store cell phones in a safe location, such as backpack, locker, purse, pocket, charging area, or fanny pack.</w:t>
            </w:r>
          </w:p>
          <w:p w14:paraId="00000B78" w14:textId="1D004E75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 w:rsidRPr="60C416EB">
              <w:t>Use cell phones only when granted permission by the instructor, for t</w:t>
            </w:r>
            <w:r w:rsidR="002367DF">
              <w:t>ask</w:t>
            </w:r>
            <w:r w:rsidRPr="60C416EB">
              <w:t xml:space="preserve">s </w:t>
            </w:r>
            <w:proofErr w:type="gramStart"/>
            <w:r w:rsidR="002367DF">
              <w:t>such as</w:t>
            </w:r>
            <w:r w:rsidRPr="60C416EB">
              <w:t>:</w:t>
            </w:r>
            <w:proofErr w:type="gramEnd"/>
            <w:r w:rsidRPr="60C416EB">
              <w:t xml:space="preserve"> adding calendar items</w:t>
            </w:r>
            <w:r w:rsidR="00B064D8">
              <w:t>,</w:t>
            </w:r>
            <w:r w:rsidRPr="60C416EB">
              <w:t xml:space="preserve"> tuning an instrument</w:t>
            </w:r>
            <w:r w:rsidR="00B064D8">
              <w:t>,</w:t>
            </w:r>
            <w:r w:rsidRPr="60C416EB">
              <w:t xml:space="preserve"> completing designated curricular activities for which phones are permitted</w:t>
            </w:r>
            <w:r w:rsidR="00B064D8">
              <w:t>,</w:t>
            </w:r>
            <w:r w:rsidRPr="60C416EB">
              <w:t xml:space="preserve"> an earned privilege.</w:t>
            </w:r>
          </w:p>
        </w:tc>
      </w:tr>
      <w:tr w:rsidR="00B21051" w14:paraId="076706F3" w14:textId="77777777" w:rsidTr="00EB5C77">
        <w:trPr>
          <w:cantSplit/>
        </w:trPr>
        <w:tc>
          <w:tcPr>
            <w:tcW w:w="162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79" w14:textId="77777777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lastRenderedPageBreak/>
              <w:t>Use of Materials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A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Stay seated until given permission.</w:t>
            </w:r>
          </w:p>
          <w:p w14:paraId="00000B7B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Use equipment only when instructed.</w:t>
            </w:r>
          </w:p>
          <w:p w14:paraId="00000B7C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Listen to the instructor and follow the agreed upon expectations.</w:t>
            </w:r>
          </w:p>
          <w:p w14:paraId="00000B7D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Observe procedures to line up.</w:t>
            </w:r>
          </w:p>
          <w:p w14:paraId="00000B7E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Obtain materials and equipment in an orderly fashion.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F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Respect the materials and belongings of others. </w:t>
            </w:r>
          </w:p>
          <w:p w14:paraId="00000B80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Obtain items quietly without disrupting others.</w:t>
            </w:r>
          </w:p>
          <w:p w14:paraId="00000B81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Use tools as they have been instructed and only for their intended purposes.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2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Listen to the instructor and follow the agreed upon expectations.</w:t>
            </w:r>
          </w:p>
          <w:p w14:paraId="00000B83" w14:textId="74841D38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Pick up necessary materials (e.g., graded papers prior to class</w:t>
            </w:r>
            <w:r w:rsidR="002367DF">
              <w:t>)</w:t>
            </w:r>
            <w:r>
              <w:t xml:space="preserve">. </w:t>
            </w:r>
          </w:p>
          <w:p w14:paraId="00000B84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Be in your seat with materials by the time the class bell rings. </w:t>
            </w:r>
          </w:p>
          <w:p w14:paraId="00000B85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Come to class on time, prepared, and ready to learn.</w:t>
            </w:r>
          </w:p>
          <w:p w14:paraId="00000B86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Take what you need and don’t be wasteful.</w:t>
            </w:r>
          </w:p>
          <w:p w14:paraId="00000B87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Dismiss only when all equipment and materials are replaced or returned to appropriate locations.</w:t>
            </w:r>
          </w:p>
        </w:tc>
      </w:tr>
      <w:tr w:rsidR="00B21051" w14:paraId="16824922" w14:textId="77777777" w:rsidTr="00EB5C77">
        <w:trPr>
          <w:cantSplit/>
        </w:trPr>
        <w:tc>
          <w:tcPr>
            <w:tcW w:w="162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88" w14:textId="77777777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t>Hall Passes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9" w14:textId="35973176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Follow hall pass policies: pass may be used during the first and last </w:t>
            </w:r>
            <w:r w:rsidR="002367DF">
              <w:t>five</w:t>
            </w:r>
            <w:r>
              <w:t xml:space="preserve"> minutes of period; each student may use </w:t>
            </w:r>
            <w:r w:rsidR="002367DF">
              <w:t>two</w:t>
            </w:r>
            <w:r w:rsidR="00E53C83">
              <w:t xml:space="preserve"> to three</w:t>
            </w:r>
            <w:r>
              <w:t xml:space="preserve"> passes per semester; only one pass may be used per day; only one student may use a pass at a time.</w:t>
            </w:r>
          </w:p>
          <w:p w14:paraId="00000B8A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Ask teacher permission before using a pass and sign in and out.</w:t>
            </w:r>
          </w:p>
          <w:p w14:paraId="00000B8B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Always have your pass visible.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C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Ask permission before leaving. </w:t>
            </w:r>
          </w:p>
          <w:p w14:paraId="00000B8D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Wait for an appropriate time to ask permission.</w:t>
            </w:r>
          </w:p>
          <w:p w14:paraId="00000B8E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Return to class without disrupting other students or classrooms.</w:t>
            </w:r>
          </w:p>
          <w:p w14:paraId="00000B8F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Remember that hall passes are a privilege.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0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Take care of your needs prior to class.</w:t>
            </w:r>
          </w:p>
          <w:p w14:paraId="00000B91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Return in a timely manner.</w:t>
            </w:r>
          </w:p>
          <w:p w14:paraId="00000B92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Notify a teacher if something is wrong in the bathroom.</w:t>
            </w:r>
          </w:p>
          <w:p w14:paraId="00000B93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Go directly to and from the permitted destination.</w:t>
            </w:r>
          </w:p>
          <w:p w14:paraId="00000B94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Sign out and in, including times.</w:t>
            </w:r>
          </w:p>
          <w:p w14:paraId="00000B95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Always have your pass visible.</w:t>
            </w:r>
          </w:p>
          <w:p w14:paraId="00000B96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Return the pass to its designated spot. </w:t>
            </w:r>
          </w:p>
        </w:tc>
      </w:tr>
      <w:tr w:rsidR="00B21051" w14:paraId="1F3C6150" w14:textId="77777777" w:rsidTr="00EB5C77">
        <w:trPr>
          <w:cantSplit/>
          <w:trHeight w:val="105"/>
        </w:trPr>
        <w:tc>
          <w:tcPr>
            <w:tcW w:w="162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97" w14:textId="77777777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lastRenderedPageBreak/>
              <w:t xml:space="preserve">Entering and </w:t>
            </w:r>
            <w:proofErr w:type="gramStart"/>
            <w:r w:rsidRPr="00EB5C77">
              <w:rPr>
                <w:b/>
                <w:bCs/>
              </w:rPr>
              <w:t>Exiting</w:t>
            </w:r>
            <w:proofErr w:type="gramEnd"/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8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Calmly enter and exit building and rooms.</w:t>
            </w:r>
          </w:p>
          <w:p w14:paraId="00000B99" w14:textId="10F68D71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 w:rsidRPr="60C416EB">
              <w:t>Keep hands, feet, and objects to yourself</w:t>
            </w:r>
            <w:r w:rsidR="00E53C83">
              <w:t>.</w:t>
            </w:r>
          </w:p>
          <w:p w14:paraId="00000B9A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Greet others out of the doorways.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B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Be seated and ready by the time the bell rings.</w:t>
            </w:r>
          </w:p>
          <w:p w14:paraId="00000B9C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Remain seated until dismissal bell.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D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>Have your materials ready before the class bell rings.</w:t>
            </w:r>
          </w:p>
          <w:p w14:paraId="00000B9E" w14:textId="77777777" w:rsidR="00B21051" w:rsidRDefault="00745C0F" w:rsidP="00351186">
            <w:pPr>
              <w:pStyle w:val="ListParagraph"/>
              <w:numPr>
                <w:ilvl w:val="0"/>
                <w:numId w:val="58"/>
              </w:numPr>
            </w:pPr>
            <w:r>
              <w:t xml:space="preserve">Read the learning objective and complete the warm-up activity as soon as the class bell rings. </w:t>
            </w:r>
          </w:p>
        </w:tc>
      </w:tr>
      <w:tr w:rsidR="00B21051" w14:paraId="1A8B8747" w14:textId="77777777" w:rsidTr="00EB5C77">
        <w:trPr>
          <w:cantSplit/>
        </w:trPr>
        <w:tc>
          <w:tcPr>
            <w:tcW w:w="162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A6" w14:textId="77777777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t>Attention Signal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C" w14:textId="447A1FF4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Follow the verbal and nonverbal signal or cue. Examples include </w:t>
            </w:r>
            <w:r w:rsidR="00960C55">
              <w:t>c</w:t>
            </w:r>
            <w:r w:rsidRPr="00960C55">
              <w:t>ountdown</w:t>
            </w:r>
            <w:r w:rsidR="00960C55">
              <w:t>, c</w:t>
            </w:r>
            <w:r w:rsidRPr="00960C55">
              <w:t>hime/</w:t>
            </w:r>
            <w:r w:rsidR="00960C55">
              <w:t>b</w:t>
            </w:r>
            <w:r w:rsidRPr="00960C55">
              <w:t>ell</w:t>
            </w:r>
            <w:r w:rsidR="00960C55">
              <w:t>, c</w:t>
            </w:r>
            <w:r w:rsidRPr="00960C55">
              <w:t>lap</w:t>
            </w:r>
            <w:r w:rsidR="00960C55">
              <w:t>, s</w:t>
            </w:r>
            <w:r w:rsidRPr="00960C55">
              <w:t>napping</w:t>
            </w:r>
            <w:r w:rsidR="00960C55">
              <w:t>, or c</w:t>
            </w:r>
            <w:r w:rsidRPr="00960C55">
              <w:t xml:space="preserve">all and </w:t>
            </w:r>
            <w:r w:rsidR="00960C55">
              <w:t>r</w:t>
            </w:r>
            <w:r w:rsidRPr="00960C55">
              <w:t>esponse</w:t>
            </w:r>
            <w:r w:rsidR="008B5605">
              <w:t>.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D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Respond to attention signals immediately by looking at the teacher and ending conversation.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E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Use appropriate “wait time” after signals to transition to the next activity.</w:t>
            </w:r>
          </w:p>
        </w:tc>
      </w:tr>
      <w:tr w:rsidR="00B21051" w14:paraId="75D15C59" w14:textId="77777777" w:rsidTr="00EB5C77">
        <w:trPr>
          <w:cantSplit/>
        </w:trPr>
        <w:tc>
          <w:tcPr>
            <w:tcW w:w="162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AF" w14:textId="77777777" w:rsidR="00B21051" w:rsidRDefault="00745C0F" w:rsidP="00351186">
            <w:r w:rsidRPr="00EB5C77">
              <w:rPr>
                <w:b/>
                <w:bCs/>
              </w:rPr>
              <w:t>Whole Group</w:t>
            </w:r>
            <w:r>
              <w:t xml:space="preserve"> (Direct Instruction)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0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Stay in your seat unless otherwise directed.</w:t>
            </w:r>
          </w:p>
          <w:p w14:paraId="00000BB1" w14:textId="333E29E0" w:rsidR="00B21051" w:rsidRDefault="00732F86" w:rsidP="00351186">
            <w:pPr>
              <w:pStyle w:val="ListParagraph"/>
              <w:numPr>
                <w:ilvl w:val="0"/>
                <w:numId w:val="53"/>
              </w:numPr>
            </w:pPr>
            <w:r>
              <w:t>Maintain</w:t>
            </w:r>
            <w:r w:rsidR="007D7A99">
              <w:t xml:space="preserve"> </w:t>
            </w:r>
            <w:r w:rsidR="00745C0F">
              <w:t>p</w:t>
            </w:r>
            <w:r w:rsidR="007D7A99">
              <w:t>ersonal space</w:t>
            </w:r>
            <w:r w:rsidR="00745C0F">
              <w:t>.</w:t>
            </w:r>
          </w:p>
          <w:p w14:paraId="00000BB2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Use your own materials.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3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Track the speaker.</w:t>
            </w:r>
          </w:p>
          <w:p w14:paraId="00000BB4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Follow the instructor’s directions.</w:t>
            </w:r>
          </w:p>
          <w:p w14:paraId="00000BB5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Raise your hand and patiently wait to be called on. 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6" w14:textId="3635142E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Complete </w:t>
            </w:r>
            <w:r w:rsidR="00732F86">
              <w:t xml:space="preserve">and turn in </w:t>
            </w:r>
            <w:r>
              <w:t>assigned tasks on time.</w:t>
            </w:r>
          </w:p>
          <w:p w14:paraId="00000BB7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Actively participate with positive contributions.</w:t>
            </w:r>
          </w:p>
        </w:tc>
      </w:tr>
      <w:tr w:rsidR="00B21051" w14:paraId="7BD0ACF4" w14:textId="77777777" w:rsidTr="00EB5C77">
        <w:trPr>
          <w:cantSplit/>
        </w:trPr>
        <w:tc>
          <w:tcPr>
            <w:tcW w:w="162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B8" w14:textId="1C418204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t>Small Group/</w:t>
            </w:r>
            <w:r w:rsidR="00792EE1" w:rsidRPr="00EB5C77">
              <w:rPr>
                <w:b/>
                <w:bCs/>
              </w:rPr>
              <w:t xml:space="preserve"> </w:t>
            </w:r>
            <w:r w:rsidRPr="00EB5C77">
              <w:rPr>
                <w:b/>
                <w:bCs/>
              </w:rPr>
              <w:t>Teams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9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Maintain personal space.</w:t>
            </w:r>
          </w:p>
          <w:p w14:paraId="00000BBA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Move into groups only when instructed.</w:t>
            </w:r>
          </w:p>
          <w:p w14:paraId="00000BBB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Stay in areas designated by the teacher.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C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Listen to directions before beginning your work.</w:t>
            </w:r>
          </w:p>
          <w:p w14:paraId="00000BBD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Follow the instructor’s directions.</w:t>
            </w:r>
          </w:p>
          <w:p w14:paraId="00000BBE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Allow every group member to participate.</w:t>
            </w:r>
          </w:p>
          <w:p w14:paraId="00000BBF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Be thoughtful listeners and responders.</w:t>
            </w:r>
          </w:p>
        </w:tc>
        <w:tc>
          <w:tcPr>
            <w:tcW w:w="4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0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Ask questions if you are confused.</w:t>
            </w:r>
          </w:p>
          <w:p w14:paraId="00000BC1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Listen to all group members.</w:t>
            </w:r>
          </w:p>
          <w:p w14:paraId="00000BC2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Work together until the task is complete. </w:t>
            </w:r>
          </w:p>
        </w:tc>
      </w:tr>
      <w:tr w:rsidR="00B21051" w14:paraId="0F87F8C4" w14:textId="77777777" w:rsidTr="00EB5C77">
        <w:trPr>
          <w:cantSplit/>
        </w:trPr>
        <w:tc>
          <w:tcPr>
            <w:tcW w:w="162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C3" w14:textId="77777777" w:rsidR="00B21051" w:rsidRPr="00EB5C77" w:rsidRDefault="00745C0F" w:rsidP="00351186">
            <w:pPr>
              <w:rPr>
                <w:b/>
                <w:bCs/>
              </w:rPr>
            </w:pPr>
            <w:r w:rsidRPr="00EB5C77">
              <w:rPr>
                <w:b/>
                <w:bCs/>
              </w:rPr>
              <w:t>Independent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4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Stay in your seat unless otherwise directed.</w:t>
            </w:r>
          </w:p>
          <w:p w14:paraId="00000BC5" w14:textId="6A3F8827" w:rsidR="00B21051" w:rsidRDefault="007D7A99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Maintain </w:t>
            </w:r>
            <w:r w:rsidR="00745C0F">
              <w:t>p</w:t>
            </w:r>
            <w:r>
              <w:t>ersonal space</w:t>
            </w:r>
            <w:r w:rsidR="00745C0F">
              <w:t>.</w:t>
            </w:r>
          </w:p>
          <w:p w14:paraId="00000BC6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Use your own materials.</w:t>
            </w:r>
          </w:p>
          <w:p w14:paraId="00000BC7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Do not allow others to copy work. </w:t>
            </w:r>
          </w:p>
        </w:tc>
        <w:tc>
          <w:tcPr>
            <w:tcW w:w="4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8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Listen to directions before beginning your work.</w:t>
            </w:r>
          </w:p>
          <w:p w14:paraId="00000BC9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Follow the instructor’s directions.</w:t>
            </w:r>
          </w:p>
          <w:p w14:paraId="00000BCA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 xml:space="preserve">Work quietly and independently until instructed to stop. </w:t>
            </w:r>
          </w:p>
        </w:tc>
        <w:tc>
          <w:tcPr>
            <w:tcW w:w="4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B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Stay focused on the task at hand.</w:t>
            </w:r>
          </w:p>
          <w:p w14:paraId="00000BCC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Do not distract other students.</w:t>
            </w:r>
          </w:p>
          <w:p w14:paraId="00000BCD" w14:textId="77777777" w:rsidR="00B21051" w:rsidRDefault="00745C0F" w:rsidP="00351186">
            <w:pPr>
              <w:pStyle w:val="ListParagraph"/>
              <w:numPr>
                <w:ilvl w:val="0"/>
                <w:numId w:val="53"/>
              </w:numPr>
            </w:pPr>
            <w:r>
              <w:t>Raise your hand if you need help.</w:t>
            </w:r>
          </w:p>
        </w:tc>
      </w:tr>
    </w:tbl>
    <w:p w14:paraId="00000BCE" w14:textId="7429ABFC" w:rsidR="00B21051" w:rsidRDefault="00B21051" w:rsidP="00351186"/>
    <w:p w14:paraId="574EF5A5" w14:textId="1A678919" w:rsidR="7C665C65" w:rsidRDefault="7C665C65" w:rsidP="00351186">
      <w:pPr>
        <w:sectPr w:rsidR="7C665C65">
          <w:pgSz w:w="15840" w:h="12240" w:orient="landscape"/>
          <w:pgMar w:top="720" w:right="720" w:bottom="684" w:left="720" w:header="720" w:footer="720" w:gutter="0"/>
          <w:cols w:space="720"/>
        </w:sectPr>
      </w:pPr>
    </w:p>
    <w:p w14:paraId="00000BCF" w14:textId="64C7399A" w:rsidR="00B21051" w:rsidRDefault="00745C0F" w:rsidP="00E82C37">
      <w:pPr>
        <w:pStyle w:val="Heading2"/>
        <w:jc w:val="center"/>
      </w:pPr>
      <w:r>
        <w:lastRenderedPageBreak/>
        <w:t xml:space="preserve">High School Behavioral Expectations Matrix </w:t>
      </w:r>
      <w:r>
        <w:rPr>
          <w:sz w:val="27"/>
          <w:szCs w:val="27"/>
        </w:rPr>
        <w:t>—</w:t>
      </w:r>
      <w:r w:rsidR="00C9641C">
        <w:rPr>
          <w:sz w:val="27"/>
          <w:szCs w:val="27"/>
        </w:rPr>
        <w:t xml:space="preserve"> </w:t>
      </w:r>
      <w:r w:rsidR="00E82C37">
        <w:t>Example</w:t>
      </w:r>
      <w:r>
        <w:t xml:space="preserve"> #15</w:t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High School Matrix Example 15"/>
        <w:tblDescription w:val="An example of one school's behavior matrix, showing guidelines for their school-wide expectations in different locations and situations in their school. "/>
      </w:tblPr>
      <w:tblGrid>
        <w:gridCol w:w="2065"/>
        <w:gridCol w:w="2698"/>
        <w:gridCol w:w="3058"/>
        <w:gridCol w:w="2969"/>
      </w:tblGrid>
      <w:tr w:rsidR="00B21051" w14:paraId="6E5F2EDF" w14:textId="77777777" w:rsidTr="001A6A08">
        <w:trPr>
          <w:cantSplit/>
          <w:trHeight w:val="341"/>
          <w:tblHeader/>
        </w:trPr>
        <w:tc>
          <w:tcPr>
            <w:tcW w:w="2065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BD1" w14:textId="77777777" w:rsidR="00B21051" w:rsidRDefault="00B21051" w:rsidP="00351186"/>
        </w:tc>
        <w:tc>
          <w:tcPr>
            <w:tcW w:w="2698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BD2" w14:textId="74513130" w:rsidR="00B21051" w:rsidRPr="00E82C37" w:rsidRDefault="00E82C37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Be Engaged</w:t>
            </w:r>
          </w:p>
        </w:tc>
        <w:tc>
          <w:tcPr>
            <w:tcW w:w="3058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BD3" w14:textId="66D3907C" w:rsidR="00B21051" w:rsidRPr="00E82C37" w:rsidRDefault="00E82C37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Be Respectful</w:t>
            </w:r>
          </w:p>
        </w:tc>
        <w:tc>
          <w:tcPr>
            <w:tcW w:w="2969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BD4" w14:textId="272DF50E" w:rsidR="00B21051" w:rsidRPr="00E82C37" w:rsidRDefault="00E82C37" w:rsidP="00351186">
            <w:pPr>
              <w:rPr>
                <w:b/>
                <w:bCs/>
              </w:rPr>
            </w:pPr>
            <w:r>
              <w:rPr>
                <w:b/>
                <w:bCs/>
              </w:rPr>
              <w:t>Be Responsible</w:t>
            </w:r>
          </w:p>
        </w:tc>
      </w:tr>
      <w:tr w:rsidR="00B21051" w14:paraId="54961FA4" w14:textId="77777777" w:rsidTr="001A6A08">
        <w:trPr>
          <w:cantSplit/>
          <w:trHeight w:val="1592"/>
        </w:trPr>
        <w:tc>
          <w:tcPr>
            <w:tcW w:w="206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BD5" w14:textId="60242C64" w:rsidR="00B21051" w:rsidRDefault="001A6A08" w:rsidP="00351186">
            <w:r>
              <w:t>Classroom</w:t>
            </w:r>
          </w:p>
        </w:tc>
        <w:tc>
          <w:tcPr>
            <w:tcW w:w="2698" w:type="dxa"/>
            <w:tcBorders>
              <w:top w:val="single" w:sz="4" w:space="0" w:color="000000" w:themeColor="text1"/>
            </w:tcBorders>
          </w:tcPr>
          <w:p w14:paraId="00000BD6" w14:textId="77777777" w:rsidR="00B21051" w:rsidRPr="008F037D" w:rsidRDefault="00745C0F" w:rsidP="00351186">
            <w:pPr>
              <w:pStyle w:val="ListParagraph"/>
              <w:numPr>
                <w:ilvl w:val="0"/>
                <w:numId w:val="51"/>
              </w:numPr>
            </w:pPr>
            <w:r w:rsidRPr="008F037D">
              <w:t>Stay focused.</w:t>
            </w:r>
          </w:p>
          <w:p w14:paraId="00000BD7" w14:textId="77777777" w:rsidR="00B21051" w:rsidRPr="008F037D" w:rsidRDefault="00745C0F" w:rsidP="00351186">
            <w:pPr>
              <w:pStyle w:val="ListParagraph"/>
              <w:numPr>
                <w:ilvl w:val="0"/>
                <w:numId w:val="51"/>
              </w:numPr>
            </w:pPr>
            <w:r w:rsidRPr="008F037D">
              <w:t>Ask for help when you need it.</w:t>
            </w:r>
          </w:p>
          <w:p w14:paraId="00000BD8" w14:textId="77777777" w:rsidR="00B21051" w:rsidRPr="008F037D" w:rsidRDefault="00745C0F" w:rsidP="00351186">
            <w:pPr>
              <w:pStyle w:val="ListParagraph"/>
              <w:numPr>
                <w:ilvl w:val="0"/>
                <w:numId w:val="51"/>
              </w:numPr>
            </w:pPr>
            <w:r w:rsidRPr="008F037D">
              <w:t>Be involved in activities.</w:t>
            </w:r>
          </w:p>
          <w:p w14:paraId="00000BD9" w14:textId="77777777" w:rsidR="00B21051" w:rsidRPr="008F037D" w:rsidRDefault="00745C0F" w:rsidP="00351186">
            <w:pPr>
              <w:pStyle w:val="ListParagraph"/>
              <w:numPr>
                <w:ilvl w:val="0"/>
                <w:numId w:val="51"/>
              </w:numPr>
            </w:pPr>
            <w:r w:rsidRPr="008F037D">
              <w:t>Take notes.</w:t>
            </w:r>
          </w:p>
        </w:tc>
        <w:tc>
          <w:tcPr>
            <w:tcW w:w="3058" w:type="dxa"/>
            <w:tcBorders>
              <w:top w:val="single" w:sz="4" w:space="0" w:color="000000" w:themeColor="text1"/>
            </w:tcBorders>
          </w:tcPr>
          <w:p w14:paraId="00000BDA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Be attentive.</w:t>
            </w:r>
          </w:p>
          <w:p w14:paraId="00000BDB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Allow others to ask questions; listen to their questions.</w:t>
            </w:r>
          </w:p>
          <w:p w14:paraId="00000BDC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Treat others as you want to be treated.</w:t>
            </w:r>
          </w:p>
        </w:tc>
        <w:tc>
          <w:tcPr>
            <w:tcW w:w="2969" w:type="dxa"/>
            <w:tcBorders>
              <w:top w:val="single" w:sz="4" w:space="0" w:color="000000" w:themeColor="text1"/>
            </w:tcBorders>
          </w:tcPr>
          <w:p w14:paraId="00000BDD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Bring required materials to class.</w:t>
            </w:r>
          </w:p>
          <w:p w14:paraId="00000BDE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Arrive on time.</w:t>
            </w:r>
          </w:p>
          <w:p w14:paraId="00000BDF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Turn in assignments and make-up work on time.</w:t>
            </w:r>
          </w:p>
          <w:p w14:paraId="00000BE0" w14:textId="77777777" w:rsidR="00B21051" w:rsidRPr="008F037D" w:rsidRDefault="00745C0F" w:rsidP="00351186">
            <w:pPr>
              <w:pStyle w:val="ListParagraph"/>
              <w:numPr>
                <w:ilvl w:val="0"/>
                <w:numId w:val="78"/>
              </w:numPr>
            </w:pPr>
            <w:r w:rsidRPr="008F037D">
              <w:t>Treat classroom resources with care.</w:t>
            </w:r>
          </w:p>
        </w:tc>
      </w:tr>
      <w:tr w:rsidR="00B21051" w14:paraId="1E48AF85" w14:textId="77777777" w:rsidTr="001A6A08">
        <w:trPr>
          <w:cantSplit/>
          <w:trHeight w:val="1646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0000BE1" w14:textId="5F604823" w:rsidR="00B21051" w:rsidRDefault="00E26D88" w:rsidP="00351186">
            <w:r>
              <w:t>Cafeteria</w:t>
            </w:r>
          </w:p>
        </w:tc>
        <w:tc>
          <w:tcPr>
            <w:tcW w:w="2698" w:type="dxa"/>
          </w:tcPr>
          <w:p w14:paraId="00000BE2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free time productively.</w:t>
            </w:r>
          </w:p>
          <w:p w14:paraId="00000BE3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Have appropriate conversations with your friends.</w:t>
            </w:r>
          </w:p>
        </w:tc>
        <w:tc>
          <w:tcPr>
            <w:tcW w:w="3058" w:type="dxa"/>
          </w:tcPr>
          <w:p w14:paraId="00000BE4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Take your place at the end of the line.</w:t>
            </w:r>
          </w:p>
          <w:p w14:paraId="00000BE5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Pick up your own trash and that of others.</w:t>
            </w:r>
          </w:p>
          <w:p w14:paraId="00000BE6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Listen and follow adult requests.</w:t>
            </w:r>
          </w:p>
          <w:p w14:paraId="00000BE7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appropriate language and volume.</w:t>
            </w:r>
          </w:p>
        </w:tc>
        <w:tc>
          <w:tcPr>
            <w:tcW w:w="2969" w:type="dxa"/>
          </w:tcPr>
          <w:p w14:paraId="00000BE8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Have your ID and money ready.</w:t>
            </w:r>
          </w:p>
          <w:p w14:paraId="00000BE9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your cell phone only at your table or in line.</w:t>
            </w:r>
          </w:p>
          <w:p w14:paraId="00000BEA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Clean your area.</w:t>
            </w:r>
          </w:p>
          <w:p w14:paraId="00000BEB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Stay seated unless you are getting food.</w:t>
            </w:r>
          </w:p>
          <w:p w14:paraId="00000BEC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Recycle plastic bottles.</w:t>
            </w:r>
          </w:p>
        </w:tc>
      </w:tr>
      <w:tr w:rsidR="00B21051" w14:paraId="65824C18" w14:textId="77777777" w:rsidTr="001A6A08">
        <w:trPr>
          <w:cantSplit/>
          <w:trHeight w:val="1232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0000BED" w14:textId="0D509E68" w:rsidR="00B21051" w:rsidRDefault="00E26D88" w:rsidP="00351186">
            <w:r>
              <w:t>Hallways</w:t>
            </w:r>
          </w:p>
        </w:tc>
        <w:tc>
          <w:tcPr>
            <w:tcW w:w="2698" w:type="dxa"/>
          </w:tcPr>
          <w:p w14:paraId="00000BEE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Move with purpose to your next class so that you arrive on time.</w:t>
            </w:r>
          </w:p>
          <w:p w14:paraId="00000BEF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Congregate only in designated areas.</w:t>
            </w:r>
          </w:p>
        </w:tc>
        <w:tc>
          <w:tcPr>
            <w:tcW w:w="3058" w:type="dxa"/>
          </w:tcPr>
          <w:p w14:paraId="00000BF0" w14:textId="3D6B16B1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Be aware of others around you</w:t>
            </w:r>
            <w:r w:rsidR="007D7A99" w:rsidRPr="008F037D">
              <w:t>.</w:t>
            </w:r>
          </w:p>
          <w:p w14:paraId="00000BF1" w14:textId="5052548C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appropriate language and volume</w:t>
            </w:r>
            <w:r w:rsidR="007D7A99" w:rsidRPr="008F037D">
              <w:t>.</w:t>
            </w:r>
          </w:p>
          <w:p w14:paraId="00000BF2" w14:textId="01826D4F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Cooperate with supervising adults</w:t>
            </w:r>
            <w:r w:rsidR="007D7A99" w:rsidRPr="008F037D">
              <w:t>.</w:t>
            </w:r>
          </w:p>
        </w:tc>
        <w:tc>
          <w:tcPr>
            <w:tcW w:w="2969" w:type="dxa"/>
          </w:tcPr>
          <w:p w14:paraId="00000BF3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Walk to the right.</w:t>
            </w:r>
          </w:p>
          <w:p w14:paraId="00000BF4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your locker combination confidential.</w:t>
            </w:r>
          </w:p>
          <w:p w14:paraId="00000BF5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only the locker assigned to you.</w:t>
            </w:r>
          </w:p>
        </w:tc>
      </w:tr>
      <w:tr w:rsidR="00B21051" w14:paraId="52AE1932" w14:textId="77777777" w:rsidTr="001A6A08">
        <w:trPr>
          <w:cantSplit/>
          <w:trHeight w:val="1034"/>
        </w:trPr>
        <w:tc>
          <w:tcPr>
            <w:tcW w:w="206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BF6" w14:textId="12A82151" w:rsidR="00B21051" w:rsidRDefault="00F03FB6" w:rsidP="00351186">
            <w:r>
              <w:t>Parking Lot</w:t>
            </w:r>
          </w:p>
        </w:tc>
        <w:tc>
          <w:tcPr>
            <w:tcW w:w="2698" w:type="dxa"/>
            <w:tcBorders>
              <w:bottom w:val="single" w:sz="4" w:space="0" w:color="000000" w:themeColor="text1"/>
            </w:tcBorders>
          </w:tcPr>
          <w:p w14:paraId="00000BF7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Focus on the rules of the road.</w:t>
            </w:r>
          </w:p>
          <w:p w14:paraId="00000BF8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Be aware of your surroundings.</w:t>
            </w:r>
          </w:p>
        </w:tc>
        <w:tc>
          <w:tcPr>
            <w:tcW w:w="3058" w:type="dxa"/>
            <w:tcBorders>
              <w:bottom w:val="single" w:sz="4" w:space="0" w:color="000000" w:themeColor="text1"/>
            </w:tcBorders>
          </w:tcPr>
          <w:p w14:paraId="00000BF9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Be patient.</w:t>
            </w:r>
          </w:p>
          <w:p w14:paraId="00000BFA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Follow traffic and parking rules.</w:t>
            </w:r>
          </w:p>
          <w:p w14:paraId="00000BFB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Be a courteous driver.</w:t>
            </w:r>
          </w:p>
          <w:p w14:paraId="00000BFC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Allow pedestrians to cross.</w:t>
            </w:r>
          </w:p>
        </w:tc>
        <w:tc>
          <w:tcPr>
            <w:tcW w:w="2969" w:type="dxa"/>
            <w:tcBorders>
              <w:bottom w:val="single" w:sz="4" w:space="0" w:color="000000" w:themeColor="text1"/>
            </w:tcBorders>
          </w:tcPr>
          <w:p w14:paraId="00000BFD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Pick up trash.</w:t>
            </w:r>
          </w:p>
          <w:p w14:paraId="00000BFE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Drive cautiously.</w:t>
            </w:r>
          </w:p>
          <w:p w14:paraId="00000BFF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Encourage positive actions among peers.</w:t>
            </w:r>
          </w:p>
        </w:tc>
      </w:tr>
      <w:tr w:rsidR="00B21051" w14:paraId="7C098341" w14:textId="77777777" w:rsidTr="001A6A08">
        <w:trPr>
          <w:cantSplit/>
          <w:trHeight w:val="1826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0000C00" w14:textId="38017673" w:rsidR="00B21051" w:rsidRDefault="00F03FB6" w:rsidP="00351186">
            <w:r>
              <w:lastRenderedPageBreak/>
              <w:t>Technology</w:t>
            </w:r>
          </w:p>
        </w:tc>
        <w:tc>
          <w:tcPr>
            <w:tcW w:w="2698" w:type="dxa"/>
          </w:tcPr>
          <w:p w14:paraId="00000C01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Report inappropriate content to school staff.</w:t>
            </w:r>
          </w:p>
          <w:p w14:paraId="00000C02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Be aware of what you put on the internet.</w:t>
            </w:r>
          </w:p>
          <w:p w14:paraId="00000C03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Remember all digital material is permanent.</w:t>
            </w:r>
          </w:p>
          <w:p w14:paraId="00000C04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Put devices away when you are asked to do so.</w:t>
            </w:r>
          </w:p>
        </w:tc>
        <w:tc>
          <w:tcPr>
            <w:tcW w:w="3058" w:type="dxa"/>
          </w:tcPr>
          <w:p w14:paraId="00000C05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Leave equipment the same as you found it.</w:t>
            </w:r>
          </w:p>
          <w:p w14:paraId="00000C06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Stay on permitted websites.</w:t>
            </w:r>
          </w:p>
          <w:p w14:paraId="00000C07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food and drink away from devices.</w:t>
            </w:r>
          </w:p>
        </w:tc>
        <w:tc>
          <w:tcPr>
            <w:tcW w:w="2969" w:type="dxa"/>
          </w:tcPr>
          <w:p w14:paraId="00000C08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appropriate language.</w:t>
            </w:r>
          </w:p>
          <w:p w14:paraId="00000C09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Communicate the same as you would in person.</w:t>
            </w:r>
          </w:p>
          <w:p w14:paraId="00000C0A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equipment with permission only.</w:t>
            </w:r>
          </w:p>
        </w:tc>
      </w:tr>
      <w:tr w:rsidR="00B21051" w14:paraId="13FD4AA1" w14:textId="77777777" w:rsidTr="001A6A08">
        <w:trPr>
          <w:cantSplit/>
          <w:trHeight w:val="1574"/>
        </w:trPr>
        <w:tc>
          <w:tcPr>
            <w:tcW w:w="206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C0B" w14:textId="727A38DD" w:rsidR="00B21051" w:rsidRDefault="00F03FB6" w:rsidP="00351186">
            <w:r>
              <w:t>Locker Rooms/ Restrooms</w:t>
            </w:r>
          </w:p>
        </w:tc>
        <w:tc>
          <w:tcPr>
            <w:tcW w:w="2698" w:type="dxa"/>
            <w:tcBorders>
              <w:bottom w:val="single" w:sz="4" w:space="0" w:color="000000" w:themeColor="text1"/>
            </w:tcBorders>
          </w:tcPr>
          <w:p w14:paraId="00000C0C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Take care of business quickly and return directly to class.</w:t>
            </w:r>
          </w:p>
          <w:p w14:paraId="00000C0D" w14:textId="369D0270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Dress quickly when changing into your P</w:t>
            </w:r>
            <w:r w:rsidR="00F03FB6">
              <w:t>.</w:t>
            </w:r>
            <w:r w:rsidRPr="008F037D">
              <w:t>E</w:t>
            </w:r>
            <w:r w:rsidR="00F03FB6">
              <w:t>.</w:t>
            </w:r>
            <w:r w:rsidRPr="008F037D">
              <w:t xml:space="preserve"> uniform.</w:t>
            </w:r>
          </w:p>
        </w:tc>
        <w:tc>
          <w:tcPr>
            <w:tcW w:w="3058" w:type="dxa"/>
            <w:tcBorders>
              <w:bottom w:val="single" w:sz="4" w:space="0" w:color="000000" w:themeColor="text1"/>
            </w:tcBorders>
          </w:tcPr>
          <w:p w14:paraId="00000C0E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appropriate language.</w:t>
            </w:r>
          </w:p>
          <w:p w14:paraId="00000C0F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Maintain appropriate personal space.</w:t>
            </w:r>
          </w:p>
          <w:p w14:paraId="00000C10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Honor the privacy of others.</w:t>
            </w:r>
          </w:p>
          <w:p w14:paraId="00000C11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facilities clean.</w:t>
            </w:r>
          </w:p>
        </w:tc>
        <w:tc>
          <w:tcPr>
            <w:tcW w:w="2969" w:type="dxa"/>
            <w:tcBorders>
              <w:bottom w:val="single" w:sz="4" w:space="0" w:color="000000" w:themeColor="text1"/>
            </w:tcBorders>
          </w:tcPr>
          <w:p w14:paraId="00000C12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Lock up your valuables.</w:t>
            </w:r>
          </w:p>
          <w:p w14:paraId="00000C13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Wash your hands.</w:t>
            </w:r>
          </w:p>
          <w:p w14:paraId="00000C14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Have a proper pass from your teacher to use the restroom.</w:t>
            </w:r>
          </w:p>
          <w:p w14:paraId="00000C15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Dispose of trash and waste appropriately.</w:t>
            </w:r>
          </w:p>
          <w:p w14:paraId="00000C16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Flush the toilet.</w:t>
            </w:r>
          </w:p>
        </w:tc>
      </w:tr>
      <w:tr w:rsidR="00B21051" w14:paraId="7724B942" w14:textId="77777777" w:rsidTr="001A6A08">
        <w:trPr>
          <w:cantSplit/>
          <w:trHeight w:val="1619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0000C17" w14:textId="0D913EF1" w:rsidR="00B21051" w:rsidRDefault="00F03FB6" w:rsidP="00351186">
            <w:r>
              <w:t>Bus</w:t>
            </w:r>
          </w:p>
        </w:tc>
        <w:tc>
          <w:tcPr>
            <w:tcW w:w="2698" w:type="dxa"/>
          </w:tcPr>
          <w:p w14:paraId="00000C18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Stay seated in your assigned seat.</w:t>
            </w:r>
          </w:p>
          <w:p w14:paraId="00000C19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Follow the driver’s rules.</w:t>
            </w:r>
          </w:p>
          <w:p w14:paraId="00000C1A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Report any misbehavior to the driver and school staff.</w:t>
            </w:r>
          </w:p>
        </w:tc>
        <w:tc>
          <w:tcPr>
            <w:tcW w:w="3058" w:type="dxa"/>
          </w:tcPr>
          <w:p w14:paraId="00000C1B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Listen to the bus driver.</w:t>
            </w:r>
          </w:p>
          <w:p w14:paraId="00000C1C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Be courteous to peers and the driver.</w:t>
            </w:r>
          </w:p>
          <w:p w14:paraId="00000C1D" w14:textId="1F29E7AC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 xml:space="preserve">Use appropriate language and </w:t>
            </w:r>
            <w:r w:rsidR="00FB3A22" w:rsidRPr="008F037D">
              <w:t>volume</w:t>
            </w:r>
            <w:r w:rsidRPr="008F037D">
              <w:t>.</w:t>
            </w:r>
          </w:p>
          <w:p w14:paraId="00000C1E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hands inside the bus and to yourself.</w:t>
            </w:r>
          </w:p>
        </w:tc>
        <w:tc>
          <w:tcPr>
            <w:tcW w:w="2969" w:type="dxa"/>
          </w:tcPr>
          <w:p w14:paraId="00000C1F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yourself and your belongings in your own space.</w:t>
            </w:r>
          </w:p>
          <w:p w14:paraId="00000C20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the aisles clear.</w:t>
            </w:r>
          </w:p>
          <w:p w14:paraId="00000C21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Remain in your seat.</w:t>
            </w:r>
          </w:p>
        </w:tc>
      </w:tr>
      <w:tr w:rsidR="00B21051" w14:paraId="56E410B6" w14:textId="77777777" w:rsidTr="001A6A08">
        <w:trPr>
          <w:cantSplit/>
          <w:trHeight w:val="1232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C23" w14:textId="1F175ED4" w:rsidR="00B21051" w:rsidRDefault="008E3E40" w:rsidP="00351186">
            <w:r>
              <w:t>Assemblies/ Special Events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00000C24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Applaud politely.</w:t>
            </w:r>
          </w:p>
          <w:p w14:paraId="00000C25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Focus on the presentation.</w:t>
            </w:r>
          </w:p>
          <w:p w14:paraId="00000C26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Listen to adult directions.</w:t>
            </w:r>
          </w:p>
        </w:tc>
        <w:tc>
          <w:tcPr>
            <w:tcW w:w="3058" w:type="dxa"/>
            <w:tcBorders>
              <w:top w:val="single" w:sz="4" w:space="0" w:color="auto"/>
            </w:tcBorders>
          </w:tcPr>
          <w:p w14:paraId="00000C27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Use an appropriate volume.</w:t>
            </w:r>
          </w:p>
          <w:p w14:paraId="00000C28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Remain quiet during performances.</w:t>
            </w:r>
          </w:p>
          <w:p w14:paraId="00000C29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Keep your feet on the floor.</w:t>
            </w:r>
          </w:p>
          <w:p w14:paraId="00000C2A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Remain seated until dismissed.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0000C2B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Enter quickly and find your seat.</w:t>
            </w:r>
          </w:p>
          <w:p w14:paraId="00000C2C" w14:textId="77777777" w:rsidR="00B21051" w:rsidRPr="008F037D" w:rsidRDefault="00745C0F" w:rsidP="00351186">
            <w:pPr>
              <w:pStyle w:val="ListParagraph"/>
              <w:numPr>
                <w:ilvl w:val="0"/>
                <w:numId w:val="74"/>
              </w:numPr>
            </w:pPr>
            <w:r w:rsidRPr="008F037D">
              <w:t>Sit only in your assigned area.</w:t>
            </w:r>
          </w:p>
        </w:tc>
      </w:tr>
    </w:tbl>
    <w:p w14:paraId="7695E427" w14:textId="77777777" w:rsidR="008E3E40" w:rsidRDefault="008E3E40" w:rsidP="00351186">
      <w:pPr>
        <w:sectPr w:rsidR="008E3E40" w:rsidSect="0059240E">
          <w:headerReference w:type="default" r:id="rId17"/>
          <w:pgSz w:w="12240" w:h="15840"/>
          <w:pgMar w:top="720" w:right="720" w:bottom="720" w:left="720" w:header="720" w:footer="720" w:gutter="0"/>
          <w:cols w:space="720"/>
        </w:sectPr>
      </w:pPr>
    </w:p>
    <w:p w14:paraId="00000C2E" w14:textId="03B495F8" w:rsidR="00B21051" w:rsidRDefault="00745C0F" w:rsidP="008E3E40">
      <w:pPr>
        <w:pStyle w:val="Heading2"/>
        <w:jc w:val="center"/>
      </w:pPr>
      <w:r>
        <w:lastRenderedPageBreak/>
        <w:t xml:space="preserve">High School Behavioral Expectations Matrix </w:t>
      </w:r>
      <w:r>
        <w:rPr>
          <w:sz w:val="27"/>
          <w:szCs w:val="27"/>
        </w:rPr>
        <w:t xml:space="preserve">— </w:t>
      </w:r>
      <w:r>
        <w:t>EXAMPLE #16</w:t>
      </w: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  <w:tblCaption w:val="High School Matrix Example 16"/>
        <w:tblDescription w:val="An example of one school's behavior matrix, showing guidelines for their school-wide expectations in different locations and situations in their school. "/>
      </w:tblPr>
      <w:tblGrid>
        <w:gridCol w:w="1705"/>
        <w:gridCol w:w="1832"/>
        <w:gridCol w:w="1677"/>
        <w:gridCol w:w="1860"/>
        <w:gridCol w:w="1677"/>
        <w:gridCol w:w="2039"/>
      </w:tblGrid>
      <w:tr w:rsidR="00B21051" w14:paraId="0661FA26" w14:textId="77777777" w:rsidTr="00DE2224">
        <w:trPr>
          <w:jc w:val="center"/>
        </w:trPr>
        <w:tc>
          <w:tcPr>
            <w:tcW w:w="1705" w:type="dxa"/>
            <w:shd w:val="clear" w:color="auto" w:fill="729D9D"/>
          </w:tcPr>
          <w:p w14:paraId="00000C30" w14:textId="77777777" w:rsidR="00B21051" w:rsidRPr="00B660D6" w:rsidRDefault="00B21051" w:rsidP="00351186">
            <w:pPr>
              <w:rPr>
                <w:b/>
                <w:bCs/>
              </w:rPr>
            </w:pPr>
          </w:p>
        </w:tc>
        <w:tc>
          <w:tcPr>
            <w:tcW w:w="1832" w:type="dxa"/>
            <w:shd w:val="clear" w:color="auto" w:fill="729D9D"/>
            <w:vAlign w:val="center"/>
          </w:tcPr>
          <w:p w14:paraId="00000C31" w14:textId="77777777" w:rsidR="00B21051" w:rsidRPr="00B660D6" w:rsidRDefault="00745C0F" w:rsidP="00351186">
            <w:pPr>
              <w:rPr>
                <w:b/>
                <w:bCs/>
              </w:rPr>
            </w:pPr>
            <w:r w:rsidRPr="00B660D6">
              <w:rPr>
                <w:b/>
                <w:bCs/>
              </w:rPr>
              <w:t>Classroom Rules</w:t>
            </w:r>
          </w:p>
        </w:tc>
        <w:tc>
          <w:tcPr>
            <w:tcW w:w="1677" w:type="dxa"/>
            <w:shd w:val="clear" w:color="auto" w:fill="729D9D"/>
            <w:vAlign w:val="center"/>
          </w:tcPr>
          <w:p w14:paraId="00000C32" w14:textId="77777777" w:rsidR="00B21051" w:rsidRPr="00B660D6" w:rsidRDefault="00745C0F" w:rsidP="00351186">
            <w:pPr>
              <w:rPr>
                <w:b/>
                <w:bCs/>
              </w:rPr>
            </w:pPr>
            <w:r w:rsidRPr="00B660D6">
              <w:rPr>
                <w:b/>
                <w:bCs/>
              </w:rPr>
              <w:t>Welcome</w:t>
            </w:r>
          </w:p>
        </w:tc>
        <w:tc>
          <w:tcPr>
            <w:tcW w:w="1860" w:type="dxa"/>
            <w:shd w:val="clear" w:color="auto" w:fill="729D9D"/>
            <w:vAlign w:val="center"/>
          </w:tcPr>
          <w:p w14:paraId="00000C33" w14:textId="77777777" w:rsidR="00B21051" w:rsidRPr="00B660D6" w:rsidRDefault="00745C0F" w:rsidP="00351186">
            <w:pPr>
              <w:rPr>
                <w:b/>
                <w:bCs/>
              </w:rPr>
            </w:pPr>
            <w:r w:rsidRPr="00B660D6">
              <w:rPr>
                <w:b/>
                <w:bCs/>
              </w:rPr>
              <w:t>Group Work</w:t>
            </w:r>
          </w:p>
        </w:tc>
        <w:tc>
          <w:tcPr>
            <w:tcW w:w="1677" w:type="dxa"/>
            <w:shd w:val="clear" w:color="auto" w:fill="729D9D"/>
            <w:vAlign w:val="center"/>
          </w:tcPr>
          <w:p w14:paraId="00000C34" w14:textId="77777777" w:rsidR="00B21051" w:rsidRPr="00B660D6" w:rsidRDefault="00745C0F" w:rsidP="00351186">
            <w:pPr>
              <w:rPr>
                <w:b/>
                <w:bCs/>
              </w:rPr>
            </w:pPr>
            <w:r w:rsidRPr="00B660D6">
              <w:rPr>
                <w:b/>
                <w:bCs/>
              </w:rPr>
              <w:t>Online</w:t>
            </w:r>
          </w:p>
        </w:tc>
        <w:tc>
          <w:tcPr>
            <w:tcW w:w="2039" w:type="dxa"/>
            <w:shd w:val="clear" w:color="auto" w:fill="729D9D"/>
            <w:vAlign w:val="center"/>
          </w:tcPr>
          <w:p w14:paraId="00000C35" w14:textId="70CBEFF1" w:rsidR="00B21051" w:rsidRPr="00B660D6" w:rsidRDefault="00745C0F" w:rsidP="00351186">
            <w:pPr>
              <w:rPr>
                <w:b/>
                <w:bCs/>
              </w:rPr>
            </w:pPr>
            <w:r w:rsidRPr="00B660D6">
              <w:rPr>
                <w:b/>
                <w:bCs/>
              </w:rPr>
              <w:t xml:space="preserve">When I </w:t>
            </w:r>
            <w:r w:rsidR="009118F4" w:rsidRPr="00B660D6">
              <w:rPr>
                <w:b/>
                <w:bCs/>
              </w:rPr>
              <w:t>F</w:t>
            </w:r>
            <w:r w:rsidRPr="00B660D6">
              <w:rPr>
                <w:b/>
                <w:bCs/>
              </w:rPr>
              <w:t xml:space="preserve">eel </w:t>
            </w:r>
            <w:r w:rsidR="009118F4" w:rsidRPr="00B660D6">
              <w:rPr>
                <w:b/>
                <w:bCs/>
              </w:rPr>
              <w:t>U</w:t>
            </w:r>
            <w:r w:rsidRPr="00B660D6">
              <w:rPr>
                <w:b/>
                <w:bCs/>
              </w:rPr>
              <w:t>pset</w:t>
            </w:r>
          </w:p>
        </w:tc>
      </w:tr>
      <w:tr w:rsidR="00B21051" w14:paraId="77C64A16" w14:textId="77777777" w:rsidTr="00DE2224">
        <w:trPr>
          <w:trHeight w:val="1601"/>
          <w:jc w:val="center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C36" w14:textId="77777777" w:rsidR="00B21051" w:rsidRPr="00F12824" w:rsidRDefault="00745C0F" w:rsidP="00351186">
            <w:pPr>
              <w:rPr>
                <w:b/>
                <w:bCs/>
              </w:rPr>
            </w:pPr>
            <w:r w:rsidRPr="00F12824">
              <w:rPr>
                <w:b/>
                <w:bCs/>
              </w:rPr>
              <w:t>Respectful</w:t>
            </w:r>
          </w:p>
        </w:tc>
        <w:tc>
          <w:tcPr>
            <w:tcW w:w="1832" w:type="dxa"/>
          </w:tcPr>
          <w:p w14:paraId="00000C37" w14:textId="2AC3A0B6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 w:rsidRPr="60C416EB">
              <w:t>Raise my hand</w:t>
            </w:r>
            <w:r w:rsidR="00CB432F">
              <w:t>.</w:t>
            </w:r>
          </w:p>
          <w:p w14:paraId="00000C38" w14:textId="2DF939E3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Track the speaker</w:t>
            </w:r>
            <w:r w:rsidR="00CB432F">
              <w:t>.</w:t>
            </w:r>
          </w:p>
          <w:p w14:paraId="00000C39" w14:textId="4D2E962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Follow directions</w:t>
            </w:r>
            <w:r w:rsidR="00CB432F">
              <w:t>.</w:t>
            </w:r>
          </w:p>
        </w:tc>
        <w:tc>
          <w:tcPr>
            <w:tcW w:w="1677" w:type="dxa"/>
          </w:tcPr>
          <w:p w14:paraId="00000C3A" w14:textId="578AFFE2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Greet teachers and classmates</w:t>
            </w:r>
            <w:r w:rsidR="00CB432F">
              <w:t>.</w:t>
            </w:r>
          </w:p>
          <w:p w14:paraId="00000C3B" w14:textId="0A8754CD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Talk with a soft voice</w:t>
            </w:r>
            <w:r w:rsidR="00CB432F">
              <w:t>.</w:t>
            </w:r>
          </w:p>
        </w:tc>
        <w:tc>
          <w:tcPr>
            <w:tcW w:w="1860" w:type="dxa"/>
          </w:tcPr>
          <w:p w14:paraId="00000C3C" w14:textId="6A8F1749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Listen to understand</w:t>
            </w:r>
            <w:r w:rsidR="00A932CF">
              <w:t>.</w:t>
            </w:r>
          </w:p>
          <w:p w14:paraId="00000C3D" w14:textId="0E7D43A2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Take turns speaking</w:t>
            </w:r>
            <w:r w:rsidR="00A932CF">
              <w:t>.</w:t>
            </w:r>
          </w:p>
          <w:p w14:paraId="00000C3E" w14:textId="77777777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Say, “I like that idea, AND…”</w:t>
            </w:r>
          </w:p>
        </w:tc>
        <w:tc>
          <w:tcPr>
            <w:tcW w:w="1677" w:type="dxa"/>
          </w:tcPr>
          <w:p w14:paraId="00000C3F" w14:textId="7E41CC82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Consider the feelings of others before posting</w:t>
            </w:r>
            <w:r w:rsidR="00A932CF">
              <w:t>.</w:t>
            </w:r>
          </w:p>
        </w:tc>
        <w:tc>
          <w:tcPr>
            <w:tcW w:w="2039" w:type="dxa"/>
          </w:tcPr>
          <w:p w14:paraId="00000C40" w14:textId="1BC861CC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>
              <w:t>Ask for a break</w:t>
            </w:r>
            <w:r w:rsidR="00A932CF">
              <w:t>.</w:t>
            </w:r>
          </w:p>
          <w:p w14:paraId="00000C41" w14:textId="7DDDDC33" w:rsidR="00B21051" w:rsidRDefault="00745C0F" w:rsidP="00351186">
            <w:pPr>
              <w:pStyle w:val="ListParagraph"/>
              <w:numPr>
                <w:ilvl w:val="0"/>
                <w:numId w:val="9"/>
              </w:numPr>
            </w:pPr>
            <w:r w:rsidRPr="60C416EB">
              <w:t xml:space="preserve">Express feelings by making “I </w:t>
            </w:r>
            <w:proofErr w:type="gramStart"/>
            <w:r w:rsidRPr="60C416EB">
              <w:t>statement</w:t>
            </w:r>
            <w:r w:rsidR="00A932CF">
              <w:t>s</w:t>
            </w:r>
            <w:proofErr w:type="gramEnd"/>
            <w:r w:rsidR="00A932CF">
              <w:t>.</w:t>
            </w:r>
            <w:r w:rsidRPr="60C416EB">
              <w:t>”</w:t>
            </w:r>
          </w:p>
        </w:tc>
      </w:tr>
      <w:tr w:rsidR="00B21051" w14:paraId="0D15165F" w14:textId="77777777" w:rsidTr="00DE2224">
        <w:trPr>
          <w:trHeight w:val="1880"/>
          <w:jc w:val="center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C42" w14:textId="77777777" w:rsidR="00B21051" w:rsidRPr="00F12824" w:rsidRDefault="00745C0F" w:rsidP="00351186">
            <w:pPr>
              <w:rPr>
                <w:b/>
                <w:bCs/>
              </w:rPr>
            </w:pPr>
            <w:r w:rsidRPr="00F12824">
              <w:rPr>
                <w:b/>
                <w:bCs/>
              </w:rPr>
              <w:t xml:space="preserve">Organized and </w:t>
            </w:r>
            <w:proofErr w:type="gramStart"/>
            <w:r w:rsidRPr="00F12824">
              <w:rPr>
                <w:b/>
                <w:bCs/>
              </w:rPr>
              <w:t>Achieving</w:t>
            </w:r>
            <w:proofErr w:type="gramEnd"/>
          </w:p>
        </w:tc>
        <w:tc>
          <w:tcPr>
            <w:tcW w:w="1832" w:type="dxa"/>
          </w:tcPr>
          <w:p w14:paraId="00000C43" w14:textId="0F432419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Walk quietly</w:t>
            </w:r>
            <w:r w:rsidR="00CB432F">
              <w:t>.</w:t>
            </w:r>
          </w:p>
          <w:p w14:paraId="00000C44" w14:textId="1DCC82F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Keep my hands and feet within my bubble</w:t>
            </w:r>
            <w:r w:rsidR="00CB432F">
              <w:t>.</w:t>
            </w:r>
          </w:p>
        </w:tc>
        <w:tc>
          <w:tcPr>
            <w:tcW w:w="1677" w:type="dxa"/>
          </w:tcPr>
          <w:p w14:paraId="00000C45" w14:textId="04CCF74C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Begin opening assignment</w:t>
            </w:r>
            <w:r w:rsidR="00CB432F">
              <w:t>.</w:t>
            </w:r>
          </w:p>
        </w:tc>
        <w:tc>
          <w:tcPr>
            <w:tcW w:w="1860" w:type="dxa"/>
          </w:tcPr>
          <w:p w14:paraId="00000C46" w14:textId="769857D8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Clean up the area when time is up</w:t>
            </w:r>
            <w:r w:rsidR="00A932CF">
              <w:t>.</w:t>
            </w:r>
          </w:p>
        </w:tc>
        <w:tc>
          <w:tcPr>
            <w:tcW w:w="1677" w:type="dxa"/>
          </w:tcPr>
          <w:p w14:paraId="00000C47" w14:textId="3D4FA2D2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Turn on privacy controls</w:t>
            </w:r>
            <w:r w:rsidR="00A932CF">
              <w:t>.</w:t>
            </w:r>
          </w:p>
        </w:tc>
        <w:tc>
          <w:tcPr>
            <w:tcW w:w="2039" w:type="dxa"/>
          </w:tcPr>
          <w:p w14:paraId="00000C48" w14:textId="04808C60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Ask my teacher to break down the assignment into smaller chunks</w:t>
            </w:r>
            <w:r w:rsidR="00A932CF">
              <w:t>.</w:t>
            </w:r>
          </w:p>
          <w:p w14:paraId="00000C49" w14:textId="5295F7E5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Talk to someone if it will make me feel better</w:t>
            </w:r>
            <w:r w:rsidR="00A932CF">
              <w:t>.</w:t>
            </w:r>
          </w:p>
        </w:tc>
      </w:tr>
      <w:tr w:rsidR="00B21051" w14:paraId="7D07EF08" w14:textId="77777777" w:rsidTr="00DE2224">
        <w:trPr>
          <w:trHeight w:val="2069"/>
          <w:jc w:val="center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C4A" w14:textId="77777777" w:rsidR="00B21051" w:rsidRPr="00F12824" w:rsidRDefault="00745C0F" w:rsidP="00351186">
            <w:pPr>
              <w:rPr>
                <w:b/>
                <w:bCs/>
              </w:rPr>
            </w:pPr>
            <w:r w:rsidRPr="00F12824">
              <w:rPr>
                <w:b/>
                <w:bCs/>
              </w:rPr>
              <w:t>Responsible</w:t>
            </w:r>
          </w:p>
        </w:tc>
        <w:tc>
          <w:tcPr>
            <w:tcW w:w="1832" w:type="dxa"/>
          </w:tcPr>
          <w:p w14:paraId="00000C4B" w14:textId="49C8F3D4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Stay on task</w:t>
            </w:r>
            <w:r w:rsidR="00CB432F">
              <w:t>.</w:t>
            </w:r>
          </w:p>
          <w:p w14:paraId="00000C4C" w14:textId="3D3EEB66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Offer to help</w:t>
            </w:r>
            <w:r w:rsidR="00CB432F">
              <w:t>.</w:t>
            </w:r>
          </w:p>
          <w:p w14:paraId="00000C4D" w14:textId="31D98AA9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Apologize for my mistakes</w:t>
            </w:r>
            <w:r w:rsidR="00CB432F">
              <w:t>.</w:t>
            </w:r>
          </w:p>
        </w:tc>
        <w:tc>
          <w:tcPr>
            <w:tcW w:w="1677" w:type="dxa"/>
          </w:tcPr>
          <w:p w14:paraId="00000C4E" w14:textId="4637C246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Turn in homework</w:t>
            </w:r>
            <w:r w:rsidR="00CB432F">
              <w:t>.</w:t>
            </w:r>
          </w:p>
          <w:p w14:paraId="00000C4F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Store materials in my desk.</w:t>
            </w:r>
          </w:p>
          <w:p w14:paraId="00000C50" w14:textId="6424E2F3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Finish the opening assignment</w:t>
            </w:r>
            <w:r w:rsidR="00CB432F">
              <w:t>.</w:t>
            </w:r>
          </w:p>
        </w:tc>
        <w:tc>
          <w:tcPr>
            <w:tcW w:w="1860" w:type="dxa"/>
          </w:tcPr>
          <w:p w14:paraId="00000C51" w14:textId="1FE6AA3C" w:rsidR="00B21051" w:rsidRDefault="004402CB" w:rsidP="00351186">
            <w:pPr>
              <w:pStyle w:val="ListParagraph"/>
              <w:numPr>
                <w:ilvl w:val="0"/>
                <w:numId w:val="4"/>
              </w:numPr>
            </w:pPr>
            <w:r>
              <w:t>“</w:t>
            </w:r>
            <w:r w:rsidR="00745C0F">
              <w:t>Jump in</w:t>
            </w:r>
            <w:r w:rsidR="008F037D">
              <w:t>”</w:t>
            </w:r>
            <w:r w:rsidR="00745C0F">
              <w:t xml:space="preserve"> to help others</w:t>
            </w:r>
            <w:r w:rsidR="00A932CF">
              <w:t>.</w:t>
            </w:r>
          </w:p>
          <w:p w14:paraId="00000C52" w14:textId="1ED71B46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Manage time carefully</w:t>
            </w:r>
            <w:r w:rsidR="00A932CF">
              <w:t>.</w:t>
            </w:r>
          </w:p>
        </w:tc>
        <w:tc>
          <w:tcPr>
            <w:tcW w:w="1677" w:type="dxa"/>
          </w:tcPr>
          <w:p w14:paraId="00000C53" w14:textId="3326150D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Double check information sources before posting</w:t>
            </w:r>
            <w:r w:rsidR="00A932CF">
              <w:t>.</w:t>
            </w:r>
          </w:p>
          <w:p w14:paraId="00000C54" w14:textId="5702677E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Pause and reflect before posting</w:t>
            </w:r>
            <w:r w:rsidR="00A932CF">
              <w:t>.</w:t>
            </w:r>
          </w:p>
        </w:tc>
        <w:tc>
          <w:tcPr>
            <w:tcW w:w="2039" w:type="dxa"/>
          </w:tcPr>
          <w:p w14:paraId="00000C55" w14:textId="7777777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Use the face chart to identify what I am feeling and say, “I feel…”</w:t>
            </w:r>
          </w:p>
          <w:p w14:paraId="00000C56" w14:textId="5E53EECC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Use cool-off strategy (walk away, count to 25, deep breaths)</w:t>
            </w:r>
            <w:r w:rsidR="00A932CF">
              <w:t>.</w:t>
            </w:r>
          </w:p>
        </w:tc>
      </w:tr>
      <w:tr w:rsidR="00B21051" w14:paraId="346A12C6" w14:textId="77777777" w:rsidTr="00DE2224">
        <w:trPr>
          <w:trHeight w:val="1898"/>
          <w:jc w:val="center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0000C57" w14:textId="77777777" w:rsidR="00B21051" w:rsidRDefault="00745C0F" w:rsidP="00351186">
            <w:pPr>
              <w:rPr>
                <w:b/>
              </w:rPr>
            </w:pPr>
            <w:r>
              <w:rPr>
                <w:b/>
              </w:rPr>
              <w:t xml:space="preserve">Teacher’s Role </w:t>
            </w:r>
            <w:r>
              <w:t>(Conditions for Learning)</w:t>
            </w:r>
          </w:p>
        </w:tc>
        <w:tc>
          <w:tcPr>
            <w:tcW w:w="1832" w:type="dxa"/>
          </w:tcPr>
          <w:p w14:paraId="00000C58" w14:textId="01A950BC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Supervise all areas of the classroom</w:t>
            </w:r>
            <w:r w:rsidR="00CB432F">
              <w:t>.</w:t>
            </w:r>
          </w:p>
        </w:tc>
        <w:tc>
          <w:tcPr>
            <w:tcW w:w="1677" w:type="dxa"/>
          </w:tcPr>
          <w:p w14:paraId="00000C59" w14:textId="76237737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Greet students warmly</w:t>
            </w:r>
            <w:r w:rsidR="00CB432F">
              <w:t>.</w:t>
            </w:r>
          </w:p>
          <w:p w14:paraId="00000C5A" w14:textId="74EE06FD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Post the bell-to-bell activity</w:t>
            </w:r>
            <w:r w:rsidR="00A932CF">
              <w:t>.</w:t>
            </w:r>
          </w:p>
        </w:tc>
        <w:tc>
          <w:tcPr>
            <w:tcW w:w="1860" w:type="dxa"/>
          </w:tcPr>
          <w:p w14:paraId="00000C5B" w14:textId="3D3DFCD5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Provide a relationship opener for groups</w:t>
            </w:r>
            <w:r w:rsidR="00A932CF">
              <w:t>.</w:t>
            </w:r>
          </w:p>
          <w:p w14:paraId="00000C5C" w14:textId="7899B9B2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Actively supervise small</w:t>
            </w:r>
            <w:r w:rsidR="008F037D">
              <w:t>-</w:t>
            </w:r>
            <w:r>
              <w:t>group activities</w:t>
            </w:r>
            <w:r w:rsidR="00A932CF">
              <w:t>.</w:t>
            </w:r>
          </w:p>
        </w:tc>
        <w:tc>
          <w:tcPr>
            <w:tcW w:w="1677" w:type="dxa"/>
          </w:tcPr>
          <w:p w14:paraId="00000C5D" w14:textId="12492976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Teach and practice routines monthly</w:t>
            </w:r>
            <w:r w:rsidR="00A932CF">
              <w:t>.</w:t>
            </w:r>
          </w:p>
        </w:tc>
        <w:tc>
          <w:tcPr>
            <w:tcW w:w="2039" w:type="dxa"/>
          </w:tcPr>
          <w:p w14:paraId="00000C5E" w14:textId="5295B076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 xml:space="preserve">Use </w:t>
            </w:r>
            <w:r w:rsidR="008F037D">
              <w:t>a</w:t>
            </w:r>
            <w:r>
              <w:t xml:space="preserve">ctive </w:t>
            </w:r>
            <w:r w:rsidR="008F037D">
              <w:t>s</w:t>
            </w:r>
            <w:r>
              <w:t>upervision to predict triggers</w:t>
            </w:r>
            <w:r w:rsidR="00A932CF">
              <w:t>.</w:t>
            </w:r>
          </w:p>
          <w:p w14:paraId="00000C5F" w14:textId="04AE765E" w:rsidR="00B21051" w:rsidRDefault="00745C0F" w:rsidP="00351186">
            <w:pPr>
              <w:pStyle w:val="ListParagraph"/>
              <w:numPr>
                <w:ilvl w:val="0"/>
                <w:numId w:val="4"/>
              </w:numPr>
            </w:pPr>
            <w:r>
              <w:t>Model calming strategies</w:t>
            </w:r>
            <w:r w:rsidR="00A932CF">
              <w:t>.</w:t>
            </w:r>
          </w:p>
        </w:tc>
      </w:tr>
    </w:tbl>
    <w:p w14:paraId="00000C6B" w14:textId="5225C455" w:rsidR="00B21051" w:rsidRPr="00F12E91" w:rsidRDefault="00745C0F" w:rsidP="00A3024E">
      <w:pPr>
        <w:pStyle w:val="Heading3"/>
        <w:spacing w:before="0"/>
      </w:pPr>
      <w:r>
        <w:t xml:space="preserve">Acknowledgements </w:t>
      </w:r>
    </w:p>
    <w:p w14:paraId="00000C6C" w14:textId="77777777" w:rsidR="00B21051" w:rsidRDefault="00745C0F" w:rsidP="00351186">
      <w:r>
        <w:t>This resource is adapted from:</w:t>
      </w:r>
    </w:p>
    <w:p w14:paraId="00000DE6" w14:textId="67CDC70D" w:rsidR="00B21051" w:rsidRPr="00C9641C" w:rsidRDefault="00C9641C" w:rsidP="00351186">
      <w:pPr>
        <w:rPr>
          <w:sz w:val="22"/>
          <w:szCs w:val="22"/>
        </w:rPr>
      </w:pPr>
      <w:r>
        <w:t>Eber, L., Barrett, S., Scheel, N., Flammini, A., &amp; Pohlman, K. (</w:t>
      </w:r>
      <w:proofErr w:type="gramStart"/>
      <w:r>
        <w:t>November,</w:t>
      </w:r>
      <w:proofErr w:type="gramEnd"/>
      <w:r>
        <w:t xml:space="preserve"> 2020). </w:t>
      </w:r>
      <w:r>
        <w:rPr>
          <w:i/>
          <w:iCs/>
        </w:rPr>
        <w:t xml:space="preserve">Integrating a Trauma-Informed Approach within a PBIS Framework. </w:t>
      </w:r>
      <w:r>
        <w:t xml:space="preserve">Center on PBIS, University of Oregon. </w:t>
      </w:r>
      <w:hyperlink r:id="rId18" w:history="1">
        <w:r w:rsidRPr="00372E9D">
          <w:rPr>
            <w:rStyle w:val="Hyperlink"/>
          </w:rPr>
          <w:t>https://www.pbis.org/resource/integrating-a-trauma-informed-approach-within-a-pbis-framework</w:t>
        </w:r>
      </w:hyperlink>
      <w:r w:rsidRPr="00372E9D">
        <w:t xml:space="preserve"> </w:t>
      </w:r>
    </w:p>
    <w:sectPr w:rsidR="00B21051" w:rsidRPr="00C9641C" w:rsidSect="0059240E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7B9E" w14:textId="77777777" w:rsidR="00204511" w:rsidRDefault="00204511" w:rsidP="00351186">
      <w:r>
        <w:separator/>
      </w:r>
    </w:p>
  </w:endnote>
  <w:endnote w:type="continuationSeparator" w:id="0">
    <w:p w14:paraId="535AA493" w14:textId="77777777" w:rsidR="00204511" w:rsidRDefault="00204511" w:rsidP="0035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5561049"/>
      <w:docPartObj>
        <w:docPartGallery w:val="Page Numbers (Bottom of Page)"/>
        <w:docPartUnique/>
      </w:docPartObj>
    </w:sdtPr>
    <w:sdtContent>
      <w:p w14:paraId="338972A9" w14:textId="20383029" w:rsidR="0059240E" w:rsidRDefault="0059240E" w:rsidP="0035118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0E06" w14:textId="5363B7A7" w:rsidR="00B21051" w:rsidRDefault="00B21051" w:rsidP="00351186"/>
  <w:p w14:paraId="00000E07" w14:textId="77777777" w:rsidR="00B21051" w:rsidRDefault="00B21051" w:rsidP="003511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E0C" w14:textId="4A23EE5E" w:rsidR="00B21051" w:rsidRDefault="00000000" w:rsidP="00A65B1D">
    <w:pPr>
      <w:pStyle w:val="Footer"/>
      <w:jc w:val="right"/>
      <w:rPr>
        <w:color w:val="000000"/>
      </w:rPr>
    </w:pPr>
    <w:sdt>
      <w:sdtPr>
        <w:rPr>
          <w:rStyle w:val="PageNumber"/>
        </w:rPr>
        <w:id w:val="1709990353"/>
        <w:docPartObj>
          <w:docPartGallery w:val="Page Numbers (Bottom of Page)"/>
          <w:docPartUnique/>
        </w:docPartObj>
      </w:sdtPr>
      <w:sdtContent>
        <w:r w:rsidR="0059240E" w:rsidRPr="00B13460">
          <w:rPr>
            <w:rFonts w:ascii="Arial" w:hAnsi="Arial" w:cs="Arial"/>
          </w:rPr>
          <w:fldChar w:fldCharType="begin"/>
        </w:r>
        <w:r w:rsidR="0059240E" w:rsidRPr="00B13460">
          <w:rPr>
            <w:rFonts w:ascii="Arial" w:hAnsi="Arial" w:cs="Arial"/>
          </w:rPr>
          <w:instrText xml:space="preserve"> PAGE </w:instrText>
        </w:r>
        <w:r w:rsidR="0059240E" w:rsidRPr="00B13460">
          <w:rPr>
            <w:rFonts w:ascii="Arial" w:hAnsi="Arial" w:cs="Arial"/>
          </w:rPr>
          <w:fldChar w:fldCharType="separate"/>
        </w:r>
        <w:r w:rsidR="0059240E" w:rsidRPr="00B13460">
          <w:rPr>
            <w:rFonts w:ascii="Arial" w:hAnsi="Arial" w:cs="Arial"/>
          </w:rPr>
          <w:t>2</w:t>
        </w:r>
        <w:r w:rsidR="0059240E" w:rsidRPr="00B13460">
          <w:rPr>
            <w:rFonts w:ascii="Arial" w:hAnsi="Arial" w:cs="Arial"/>
          </w:rPr>
          <w:fldChar w:fldCharType="end"/>
        </w:r>
        <w:r w:rsidR="003A17E0">
          <w:rPr>
            <w:noProof/>
          </w:rPr>
          <w:drawing>
            <wp:anchor distT="0" distB="0" distL="114300" distR="114300" simplePos="0" relativeHeight="251658242" behindDoc="0" locked="0" layoutInCell="1" allowOverlap="1" wp14:anchorId="69AF1D51" wp14:editId="5F7C6F2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37713" cy="558140"/>
              <wp:effectExtent l="0" t="0" r="0" b="0"/>
              <wp:wrapNone/>
              <wp:docPr id="1005219040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395914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13" cy="5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843" w14:textId="5E7E5230" w:rsidR="00201B87" w:rsidRDefault="002338A3">
    <w:pPr>
      <w:pStyle w:val="Footer"/>
      <w:jc w:val="right"/>
    </w:pPr>
    <w:r w:rsidRPr="00A62B83">
      <w:rPr>
        <w:noProof/>
      </w:rPr>
      <w:drawing>
        <wp:anchor distT="0" distB="0" distL="114300" distR="114300" simplePos="0" relativeHeight="251658241" behindDoc="0" locked="0" layoutInCell="1" allowOverlap="1" wp14:anchorId="04F2CA46" wp14:editId="24587E28">
          <wp:simplePos x="0" y="0"/>
          <wp:positionH relativeFrom="column">
            <wp:posOffset>-682668</wp:posOffset>
          </wp:positionH>
          <wp:positionV relativeFrom="page">
            <wp:posOffset>9219156</wp:posOffset>
          </wp:positionV>
          <wp:extent cx="8128189" cy="826135"/>
          <wp:effectExtent l="0" t="0" r="0" b="0"/>
          <wp:wrapNone/>
          <wp:docPr id="1542839779" name="Picture 1542839779" descr="Page footer featuring the Tennessee Technical Assistance Network's logo, the Tennessee Tiered Supports Center's logo, and text that says, &quot;Tennessee TSC is a member of the Tennessee Technical Assistance Network (TN-TAN) and funded under Grant Contract with the State of Tennessee to provide training and support to schools and district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ge footer featuring the Tennessee Technical Assistance Network's logo, the Tennessee Tiered Supports Center's logo, and text that says, &quot;Tennessee TSC is a member of the Tennessee Technical Assistance Network (TN-TAN) and funded under Grant Contract with the State of Tennessee to provide training and support to schools and district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066" cy="849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61329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201B87" w:rsidRPr="00BD6DDB">
          <w:rPr>
            <w:rFonts w:ascii="Arial" w:hAnsi="Arial" w:cs="Arial"/>
          </w:rPr>
          <w:fldChar w:fldCharType="begin"/>
        </w:r>
        <w:r w:rsidR="00201B87" w:rsidRPr="00BD6DDB">
          <w:rPr>
            <w:rFonts w:ascii="Arial" w:hAnsi="Arial" w:cs="Arial"/>
          </w:rPr>
          <w:instrText xml:space="preserve"> PAGE   \* MERGEFORMAT </w:instrText>
        </w:r>
        <w:r w:rsidR="00201B87" w:rsidRPr="00BD6DDB">
          <w:rPr>
            <w:rFonts w:ascii="Arial" w:hAnsi="Arial" w:cs="Arial"/>
          </w:rPr>
          <w:fldChar w:fldCharType="separate"/>
        </w:r>
        <w:r w:rsidR="00201B87" w:rsidRPr="00BD6DDB">
          <w:rPr>
            <w:rFonts w:ascii="Arial" w:hAnsi="Arial" w:cs="Arial"/>
            <w:noProof/>
          </w:rPr>
          <w:t>2</w:t>
        </w:r>
        <w:r w:rsidR="00201B87" w:rsidRPr="00BD6DDB">
          <w:rPr>
            <w:rFonts w:ascii="Arial" w:hAnsi="Arial" w:cs="Arial"/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9656" w14:textId="375DF9DA" w:rsidR="0099054A" w:rsidRDefault="0099054A">
    <w:pPr>
      <w:pStyle w:val="Footer"/>
      <w:jc w:val="right"/>
    </w:pPr>
    <w:r w:rsidRPr="00A62B83">
      <w:rPr>
        <w:noProof/>
      </w:rPr>
      <w:drawing>
        <wp:anchor distT="0" distB="0" distL="114300" distR="114300" simplePos="0" relativeHeight="251660290" behindDoc="0" locked="0" layoutInCell="1" allowOverlap="1" wp14:anchorId="3D6D250E" wp14:editId="1F334C53">
          <wp:simplePos x="0" y="0"/>
          <wp:positionH relativeFrom="column">
            <wp:posOffset>-464515</wp:posOffset>
          </wp:positionH>
          <wp:positionV relativeFrom="page">
            <wp:posOffset>9224467</wp:posOffset>
          </wp:positionV>
          <wp:extent cx="7919874" cy="826618"/>
          <wp:effectExtent l="0" t="0" r="0" b="0"/>
          <wp:wrapNone/>
          <wp:docPr id="301444752" name="Picture 301444752" descr="Page footer featuring the Tennessee Technical Assistance Network's logo, the Tennessee Tiered Supports Center's logo, and text that says, &quot;Tennessee TSC is a member of the Tennessee Technical Assistance Network (TN-TAN) and funded under Grant Contract with the State of Tennessee to provide training and support to schools and district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ge footer featuring the Tennessee Technical Assistance Network's logo, the Tennessee Tiered Supports Center's logo, and text that says, &quot;Tennessee TSC is a member of the Tennessee Technical Assistance Network (TN-TAN) and funded under Grant Contract with the State of Tennessee to provide training and support to schools and district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3398" cy="848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88029381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BD6DDB">
          <w:rPr>
            <w:rFonts w:ascii="Arial" w:hAnsi="Arial" w:cs="Arial"/>
          </w:rPr>
          <w:fldChar w:fldCharType="begin"/>
        </w:r>
        <w:r w:rsidRPr="00BD6DDB">
          <w:rPr>
            <w:rFonts w:ascii="Arial" w:hAnsi="Arial" w:cs="Arial"/>
          </w:rPr>
          <w:instrText xml:space="preserve"> PAGE   \* MERGEFORMAT </w:instrText>
        </w:r>
        <w:r w:rsidRPr="00BD6DDB">
          <w:rPr>
            <w:rFonts w:ascii="Arial" w:hAnsi="Arial" w:cs="Arial"/>
          </w:rPr>
          <w:fldChar w:fldCharType="separate"/>
        </w:r>
        <w:r w:rsidRPr="00BD6DDB">
          <w:rPr>
            <w:rFonts w:ascii="Arial" w:hAnsi="Arial" w:cs="Arial"/>
            <w:noProof/>
          </w:rPr>
          <w:t>2</w:t>
        </w:r>
        <w:r w:rsidRPr="00BD6DDB">
          <w:rPr>
            <w:rFonts w:ascii="Arial" w:hAnsi="Arial" w:cs="Arial"/>
            <w:noProof/>
          </w:rPr>
          <w:fldChar w:fldCharType="end"/>
        </w:r>
        <w:r>
          <w:rPr>
            <w:noProof/>
          </w:rPr>
          <w:drawing>
            <wp:anchor distT="0" distB="0" distL="114300" distR="114300" simplePos="0" relativeHeight="251662338" behindDoc="0" locked="0" layoutInCell="1" allowOverlap="1" wp14:anchorId="2B47044D" wp14:editId="5E7CCB3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37713" cy="558140"/>
              <wp:effectExtent l="0" t="0" r="0" b="0"/>
              <wp:wrapNone/>
              <wp:docPr id="362152732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395914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13" cy="5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8432" w14:textId="77777777" w:rsidR="00204511" w:rsidRDefault="00204511" w:rsidP="00351186">
      <w:r>
        <w:separator/>
      </w:r>
    </w:p>
  </w:footnote>
  <w:footnote w:type="continuationSeparator" w:id="0">
    <w:p w14:paraId="2FE857F9" w14:textId="77777777" w:rsidR="00204511" w:rsidRDefault="00204511" w:rsidP="0035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E9" w14:textId="77777777" w:rsidR="00B21051" w:rsidRPr="00E41CF5" w:rsidRDefault="00B21051" w:rsidP="00E41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F8" w14:textId="77777777" w:rsidR="00B21051" w:rsidRDefault="00B21051" w:rsidP="00351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26"/>
    <w:multiLevelType w:val="multilevel"/>
    <w:tmpl w:val="A1F49A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7320"/>
    <w:multiLevelType w:val="multilevel"/>
    <w:tmpl w:val="0AEA103A"/>
    <w:lvl w:ilvl="0">
      <w:start w:val="1"/>
      <w:numFmt w:val="bullet"/>
      <w:lvlText w:val="●"/>
      <w:lvlJc w:val="left"/>
      <w:pPr>
        <w:ind w:left="144" w:hanging="14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327506"/>
    <w:multiLevelType w:val="multilevel"/>
    <w:tmpl w:val="6A26CFCA"/>
    <w:lvl w:ilvl="0">
      <w:start w:val="1"/>
      <w:numFmt w:val="bullet"/>
      <w:lvlText w:val=""/>
      <w:lvlJc w:val="left"/>
      <w:pPr>
        <w:ind w:left="255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85" w:hanging="360"/>
      </w:pPr>
    </w:lvl>
    <w:lvl w:ilvl="2">
      <w:numFmt w:val="bullet"/>
      <w:lvlText w:val="•"/>
      <w:lvlJc w:val="left"/>
      <w:pPr>
        <w:ind w:left="891" w:hanging="360"/>
      </w:pPr>
    </w:lvl>
    <w:lvl w:ilvl="3">
      <w:numFmt w:val="bullet"/>
      <w:lvlText w:val="•"/>
      <w:lvlJc w:val="left"/>
      <w:pPr>
        <w:ind w:left="1096" w:hanging="360"/>
      </w:pPr>
    </w:lvl>
    <w:lvl w:ilvl="4">
      <w:numFmt w:val="bullet"/>
      <w:lvlText w:val="•"/>
      <w:lvlJc w:val="left"/>
      <w:pPr>
        <w:ind w:left="1302" w:hanging="360"/>
      </w:pPr>
    </w:lvl>
    <w:lvl w:ilvl="5">
      <w:numFmt w:val="bullet"/>
      <w:lvlText w:val="•"/>
      <w:lvlJc w:val="left"/>
      <w:pPr>
        <w:ind w:left="1507" w:hanging="360"/>
      </w:pPr>
    </w:lvl>
    <w:lvl w:ilvl="6">
      <w:numFmt w:val="bullet"/>
      <w:lvlText w:val="•"/>
      <w:lvlJc w:val="left"/>
      <w:pPr>
        <w:ind w:left="1713" w:hanging="360"/>
      </w:pPr>
    </w:lvl>
    <w:lvl w:ilvl="7">
      <w:numFmt w:val="bullet"/>
      <w:lvlText w:val="•"/>
      <w:lvlJc w:val="left"/>
      <w:pPr>
        <w:ind w:left="1918" w:hanging="360"/>
      </w:pPr>
    </w:lvl>
    <w:lvl w:ilvl="8">
      <w:numFmt w:val="bullet"/>
      <w:lvlText w:val="•"/>
      <w:lvlJc w:val="left"/>
      <w:pPr>
        <w:ind w:left="2124" w:hanging="360"/>
      </w:pPr>
    </w:lvl>
  </w:abstractNum>
  <w:abstractNum w:abstractNumId="3" w15:restartNumberingAfterBreak="0">
    <w:nsid w:val="042C4006"/>
    <w:multiLevelType w:val="hybridMultilevel"/>
    <w:tmpl w:val="DCE4AD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E5293"/>
    <w:multiLevelType w:val="multilevel"/>
    <w:tmpl w:val="C850240C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0" w:hanging="360"/>
      </w:pPr>
    </w:lvl>
    <w:lvl w:ilvl="2">
      <w:numFmt w:val="bullet"/>
      <w:lvlText w:val="•"/>
      <w:lvlJc w:val="left"/>
      <w:pPr>
        <w:ind w:left="941" w:hanging="360"/>
      </w:pPr>
    </w:lvl>
    <w:lvl w:ilvl="3">
      <w:numFmt w:val="bullet"/>
      <w:lvlText w:val="•"/>
      <w:lvlJc w:val="left"/>
      <w:pPr>
        <w:ind w:left="1182" w:hanging="360"/>
      </w:pPr>
    </w:lvl>
    <w:lvl w:ilvl="4">
      <w:numFmt w:val="bullet"/>
      <w:lvlText w:val="•"/>
      <w:lvlJc w:val="left"/>
      <w:pPr>
        <w:ind w:left="1423" w:hanging="360"/>
      </w:pPr>
    </w:lvl>
    <w:lvl w:ilvl="5">
      <w:numFmt w:val="bullet"/>
      <w:lvlText w:val="•"/>
      <w:lvlJc w:val="left"/>
      <w:pPr>
        <w:ind w:left="1664" w:hanging="360"/>
      </w:pPr>
    </w:lvl>
    <w:lvl w:ilvl="6">
      <w:numFmt w:val="bullet"/>
      <w:lvlText w:val="•"/>
      <w:lvlJc w:val="left"/>
      <w:pPr>
        <w:ind w:left="1905" w:hanging="360"/>
      </w:pPr>
    </w:lvl>
    <w:lvl w:ilvl="7">
      <w:numFmt w:val="bullet"/>
      <w:lvlText w:val="•"/>
      <w:lvlJc w:val="left"/>
      <w:pPr>
        <w:ind w:left="2146" w:hanging="360"/>
      </w:pPr>
    </w:lvl>
    <w:lvl w:ilvl="8">
      <w:numFmt w:val="bullet"/>
      <w:lvlText w:val="•"/>
      <w:lvlJc w:val="left"/>
      <w:pPr>
        <w:ind w:left="2387" w:hanging="360"/>
      </w:pPr>
    </w:lvl>
  </w:abstractNum>
  <w:abstractNum w:abstractNumId="5" w15:restartNumberingAfterBreak="0">
    <w:nsid w:val="0D9C5D8F"/>
    <w:multiLevelType w:val="multilevel"/>
    <w:tmpl w:val="FB8855EA"/>
    <w:lvl w:ilvl="0">
      <w:start w:val="1"/>
      <w:numFmt w:val="bullet"/>
      <w:lvlText w:val=""/>
      <w:lvlJc w:val="left"/>
      <w:pPr>
        <w:ind w:left="253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64" w:hanging="357"/>
      </w:pPr>
    </w:lvl>
    <w:lvl w:ilvl="2">
      <w:numFmt w:val="bullet"/>
      <w:lvlText w:val="•"/>
      <w:lvlJc w:val="left"/>
      <w:pPr>
        <w:ind w:left="869" w:hanging="357"/>
      </w:pPr>
    </w:lvl>
    <w:lvl w:ilvl="3">
      <w:numFmt w:val="bullet"/>
      <w:lvlText w:val="•"/>
      <w:lvlJc w:val="left"/>
      <w:pPr>
        <w:ind w:left="1074" w:hanging="360"/>
      </w:pPr>
    </w:lvl>
    <w:lvl w:ilvl="4">
      <w:numFmt w:val="bullet"/>
      <w:lvlText w:val="•"/>
      <w:lvlJc w:val="left"/>
      <w:pPr>
        <w:ind w:left="1279" w:hanging="360"/>
      </w:pPr>
    </w:lvl>
    <w:lvl w:ilvl="5">
      <w:numFmt w:val="bullet"/>
      <w:lvlText w:val="•"/>
      <w:lvlJc w:val="left"/>
      <w:pPr>
        <w:ind w:left="1484" w:hanging="360"/>
      </w:pPr>
    </w:lvl>
    <w:lvl w:ilvl="6">
      <w:numFmt w:val="bullet"/>
      <w:lvlText w:val="•"/>
      <w:lvlJc w:val="left"/>
      <w:pPr>
        <w:ind w:left="1689" w:hanging="360"/>
      </w:pPr>
    </w:lvl>
    <w:lvl w:ilvl="7">
      <w:numFmt w:val="bullet"/>
      <w:lvlText w:val="•"/>
      <w:lvlJc w:val="left"/>
      <w:pPr>
        <w:ind w:left="1894" w:hanging="360"/>
      </w:pPr>
    </w:lvl>
    <w:lvl w:ilvl="8">
      <w:numFmt w:val="bullet"/>
      <w:lvlText w:val="•"/>
      <w:lvlJc w:val="left"/>
      <w:pPr>
        <w:ind w:left="2099" w:hanging="360"/>
      </w:pPr>
    </w:lvl>
  </w:abstractNum>
  <w:abstractNum w:abstractNumId="6" w15:restartNumberingAfterBreak="0">
    <w:nsid w:val="0D9F453C"/>
    <w:multiLevelType w:val="multilevel"/>
    <w:tmpl w:val="B68477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016B4F"/>
    <w:multiLevelType w:val="multilevel"/>
    <w:tmpl w:val="FD5AF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037B1"/>
    <w:multiLevelType w:val="multilevel"/>
    <w:tmpl w:val="4FEEF4B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C3C14"/>
    <w:multiLevelType w:val="multilevel"/>
    <w:tmpl w:val="009E19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6616E8"/>
    <w:multiLevelType w:val="multilevel"/>
    <w:tmpl w:val="DFC8765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AB7DA4"/>
    <w:multiLevelType w:val="multilevel"/>
    <w:tmpl w:val="831EA3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AD3B56"/>
    <w:multiLevelType w:val="multilevel"/>
    <w:tmpl w:val="30441DB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4E25AD"/>
    <w:multiLevelType w:val="multilevel"/>
    <w:tmpl w:val="358828A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1D377831"/>
    <w:multiLevelType w:val="multilevel"/>
    <w:tmpl w:val="8948FA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800031"/>
    <w:multiLevelType w:val="multilevel"/>
    <w:tmpl w:val="58B6BA9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E24067F"/>
    <w:multiLevelType w:val="multilevel"/>
    <w:tmpl w:val="AE34A0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5654D"/>
    <w:multiLevelType w:val="multilevel"/>
    <w:tmpl w:val="CD26DCE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5534E3"/>
    <w:multiLevelType w:val="multilevel"/>
    <w:tmpl w:val="5E2667F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771453C"/>
    <w:multiLevelType w:val="multilevel"/>
    <w:tmpl w:val="C554A2DE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41" w:hanging="360"/>
      </w:pPr>
    </w:lvl>
    <w:lvl w:ilvl="2">
      <w:numFmt w:val="bullet"/>
      <w:lvlText w:val="•"/>
      <w:lvlJc w:val="left"/>
      <w:pPr>
        <w:ind w:left="1023" w:hanging="360"/>
      </w:pPr>
    </w:lvl>
    <w:lvl w:ilvl="3">
      <w:numFmt w:val="bullet"/>
      <w:lvlText w:val="•"/>
      <w:lvlJc w:val="left"/>
      <w:pPr>
        <w:ind w:left="1304" w:hanging="360"/>
      </w:pPr>
    </w:lvl>
    <w:lvl w:ilvl="4">
      <w:numFmt w:val="bullet"/>
      <w:lvlText w:val="•"/>
      <w:lvlJc w:val="left"/>
      <w:pPr>
        <w:ind w:left="1586" w:hanging="360"/>
      </w:pPr>
    </w:lvl>
    <w:lvl w:ilvl="5">
      <w:numFmt w:val="bullet"/>
      <w:lvlText w:val="•"/>
      <w:lvlJc w:val="left"/>
      <w:pPr>
        <w:ind w:left="1867" w:hanging="360"/>
      </w:pPr>
    </w:lvl>
    <w:lvl w:ilvl="6">
      <w:numFmt w:val="bullet"/>
      <w:lvlText w:val="•"/>
      <w:lvlJc w:val="left"/>
      <w:pPr>
        <w:ind w:left="2149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12" w:hanging="360"/>
      </w:pPr>
    </w:lvl>
  </w:abstractNum>
  <w:abstractNum w:abstractNumId="20" w15:restartNumberingAfterBreak="0">
    <w:nsid w:val="27B910BF"/>
    <w:multiLevelType w:val="multilevel"/>
    <w:tmpl w:val="919C9968"/>
    <w:lvl w:ilvl="0">
      <w:start w:val="1"/>
      <w:numFmt w:val="bullet"/>
      <w:lvlText w:val=""/>
      <w:lvlJc w:val="left"/>
      <w:pPr>
        <w:ind w:left="254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6" w:hanging="360"/>
      </w:pPr>
    </w:lvl>
    <w:lvl w:ilvl="2">
      <w:numFmt w:val="bullet"/>
      <w:lvlText w:val="•"/>
      <w:lvlJc w:val="left"/>
      <w:pPr>
        <w:ind w:left="933" w:hanging="360"/>
      </w:pPr>
    </w:lvl>
    <w:lvl w:ilvl="3">
      <w:numFmt w:val="bullet"/>
      <w:lvlText w:val="•"/>
      <w:lvlJc w:val="left"/>
      <w:pPr>
        <w:ind w:left="1160" w:hanging="360"/>
      </w:pPr>
    </w:lvl>
    <w:lvl w:ilvl="4">
      <w:numFmt w:val="bullet"/>
      <w:lvlText w:val="•"/>
      <w:lvlJc w:val="left"/>
      <w:pPr>
        <w:ind w:left="1387" w:hanging="360"/>
      </w:pPr>
    </w:lvl>
    <w:lvl w:ilvl="5">
      <w:numFmt w:val="bullet"/>
      <w:lvlText w:val="•"/>
      <w:lvlJc w:val="left"/>
      <w:pPr>
        <w:ind w:left="1614" w:hanging="360"/>
      </w:pPr>
    </w:lvl>
    <w:lvl w:ilvl="6">
      <w:numFmt w:val="bullet"/>
      <w:lvlText w:val="•"/>
      <w:lvlJc w:val="left"/>
      <w:pPr>
        <w:ind w:left="1841" w:hanging="360"/>
      </w:pPr>
    </w:lvl>
    <w:lvl w:ilvl="7">
      <w:numFmt w:val="bullet"/>
      <w:lvlText w:val="•"/>
      <w:lvlJc w:val="left"/>
      <w:pPr>
        <w:ind w:left="2068" w:hanging="360"/>
      </w:pPr>
    </w:lvl>
    <w:lvl w:ilvl="8">
      <w:numFmt w:val="bullet"/>
      <w:lvlText w:val="•"/>
      <w:lvlJc w:val="left"/>
      <w:pPr>
        <w:ind w:left="2295" w:hanging="360"/>
      </w:pPr>
    </w:lvl>
  </w:abstractNum>
  <w:abstractNum w:abstractNumId="21" w15:restartNumberingAfterBreak="0">
    <w:nsid w:val="281A18B9"/>
    <w:multiLevelType w:val="multilevel"/>
    <w:tmpl w:val="50E4D5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A6358EE"/>
    <w:multiLevelType w:val="multilevel"/>
    <w:tmpl w:val="F97C9EEC"/>
    <w:lvl w:ilvl="0">
      <w:start w:val="1"/>
      <w:numFmt w:val="bullet"/>
      <w:lvlText w:val="●"/>
      <w:lvlJc w:val="left"/>
      <w:pPr>
        <w:ind w:left="144" w:hanging="14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B730B59"/>
    <w:multiLevelType w:val="multilevel"/>
    <w:tmpl w:val="1BAC07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063A2F"/>
    <w:multiLevelType w:val="multilevel"/>
    <w:tmpl w:val="36048DF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3AF08FB"/>
    <w:multiLevelType w:val="multilevel"/>
    <w:tmpl w:val="71D4591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4A25B4B"/>
    <w:multiLevelType w:val="multilevel"/>
    <w:tmpl w:val="6220FC98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0" w:hanging="360"/>
      </w:pPr>
    </w:lvl>
    <w:lvl w:ilvl="2">
      <w:numFmt w:val="bullet"/>
      <w:lvlText w:val="•"/>
      <w:lvlJc w:val="left"/>
      <w:pPr>
        <w:ind w:left="941" w:hanging="360"/>
      </w:pPr>
    </w:lvl>
    <w:lvl w:ilvl="3">
      <w:numFmt w:val="bullet"/>
      <w:lvlText w:val="•"/>
      <w:lvlJc w:val="left"/>
      <w:pPr>
        <w:ind w:left="1182" w:hanging="360"/>
      </w:pPr>
    </w:lvl>
    <w:lvl w:ilvl="4">
      <w:numFmt w:val="bullet"/>
      <w:lvlText w:val="•"/>
      <w:lvlJc w:val="left"/>
      <w:pPr>
        <w:ind w:left="1423" w:hanging="360"/>
      </w:pPr>
    </w:lvl>
    <w:lvl w:ilvl="5">
      <w:numFmt w:val="bullet"/>
      <w:lvlText w:val="•"/>
      <w:lvlJc w:val="left"/>
      <w:pPr>
        <w:ind w:left="1664" w:hanging="360"/>
      </w:pPr>
    </w:lvl>
    <w:lvl w:ilvl="6">
      <w:numFmt w:val="bullet"/>
      <w:lvlText w:val="•"/>
      <w:lvlJc w:val="left"/>
      <w:pPr>
        <w:ind w:left="1905" w:hanging="360"/>
      </w:pPr>
    </w:lvl>
    <w:lvl w:ilvl="7">
      <w:numFmt w:val="bullet"/>
      <w:lvlText w:val="•"/>
      <w:lvlJc w:val="left"/>
      <w:pPr>
        <w:ind w:left="2146" w:hanging="360"/>
      </w:pPr>
    </w:lvl>
    <w:lvl w:ilvl="8">
      <w:numFmt w:val="bullet"/>
      <w:lvlText w:val="•"/>
      <w:lvlJc w:val="left"/>
      <w:pPr>
        <w:ind w:left="2387" w:hanging="360"/>
      </w:pPr>
    </w:lvl>
  </w:abstractNum>
  <w:abstractNum w:abstractNumId="27" w15:restartNumberingAfterBreak="0">
    <w:nsid w:val="369112B2"/>
    <w:multiLevelType w:val="multilevel"/>
    <w:tmpl w:val="D5023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1323B5"/>
    <w:multiLevelType w:val="multilevel"/>
    <w:tmpl w:val="38A69E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A7C55ED"/>
    <w:multiLevelType w:val="multilevel"/>
    <w:tmpl w:val="6E5C2DE2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AEB7B25"/>
    <w:multiLevelType w:val="multilevel"/>
    <w:tmpl w:val="D5FE247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246B40"/>
    <w:multiLevelType w:val="multilevel"/>
    <w:tmpl w:val="98E28CC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C832634"/>
    <w:multiLevelType w:val="multilevel"/>
    <w:tmpl w:val="9D72B4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CB53B3C"/>
    <w:multiLevelType w:val="multilevel"/>
    <w:tmpl w:val="82FA528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EA20B77"/>
    <w:multiLevelType w:val="multilevel"/>
    <w:tmpl w:val="0A3E2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890FF6"/>
    <w:multiLevelType w:val="hybridMultilevel"/>
    <w:tmpl w:val="1C7E82B4"/>
    <w:lvl w:ilvl="0" w:tplc="DD161A6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6B573D"/>
    <w:multiLevelType w:val="multilevel"/>
    <w:tmpl w:val="04F8F5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32C2DFE"/>
    <w:multiLevelType w:val="multilevel"/>
    <w:tmpl w:val="8A1AA7F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3E859BA"/>
    <w:multiLevelType w:val="multilevel"/>
    <w:tmpl w:val="FBC686F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4AA30C83"/>
    <w:multiLevelType w:val="multilevel"/>
    <w:tmpl w:val="ECD66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B106A5C"/>
    <w:multiLevelType w:val="multilevel"/>
    <w:tmpl w:val="478632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E1F2DC1"/>
    <w:multiLevelType w:val="multilevel"/>
    <w:tmpl w:val="E3D63F9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E5438CB"/>
    <w:multiLevelType w:val="multilevel"/>
    <w:tmpl w:val="543838E2"/>
    <w:lvl w:ilvl="0">
      <w:start w:val="1"/>
      <w:numFmt w:val="bullet"/>
      <w:lvlText w:val=""/>
      <w:lvlJc w:val="left"/>
      <w:pPr>
        <w:ind w:left="254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6" w:hanging="360"/>
      </w:pPr>
    </w:lvl>
    <w:lvl w:ilvl="2">
      <w:numFmt w:val="bullet"/>
      <w:lvlText w:val="•"/>
      <w:lvlJc w:val="left"/>
      <w:pPr>
        <w:ind w:left="933" w:hanging="360"/>
      </w:pPr>
    </w:lvl>
    <w:lvl w:ilvl="3">
      <w:numFmt w:val="bullet"/>
      <w:lvlText w:val="•"/>
      <w:lvlJc w:val="left"/>
      <w:pPr>
        <w:ind w:left="1160" w:hanging="360"/>
      </w:pPr>
    </w:lvl>
    <w:lvl w:ilvl="4">
      <w:numFmt w:val="bullet"/>
      <w:lvlText w:val="•"/>
      <w:lvlJc w:val="left"/>
      <w:pPr>
        <w:ind w:left="1387" w:hanging="360"/>
      </w:pPr>
    </w:lvl>
    <w:lvl w:ilvl="5">
      <w:numFmt w:val="bullet"/>
      <w:lvlText w:val="•"/>
      <w:lvlJc w:val="left"/>
      <w:pPr>
        <w:ind w:left="1614" w:hanging="360"/>
      </w:pPr>
    </w:lvl>
    <w:lvl w:ilvl="6">
      <w:numFmt w:val="bullet"/>
      <w:lvlText w:val="•"/>
      <w:lvlJc w:val="left"/>
      <w:pPr>
        <w:ind w:left="1841" w:hanging="360"/>
      </w:pPr>
    </w:lvl>
    <w:lvl w:ilvl="7">
      <w:numFmt w:val="bullet"/>
      <w:lvlText w:val="•"/>
      <w:lvlJc w:val="left"/>
      <w:pPr>
        <w:ind w:left="2068" w:hanging="360"/>
      </w:pPr>
    </w:lvl>
    <w:lvl w:ilvl="8">
      <w:numFmt w:val="bullet"/>
      <w:lvlText w:val="•"/>
      <w:lvlJc w:val="left"/>
      <w:pPr>
        <w:ind w:left="2295" w:hanging="360"/>
      </w:pPr>
    </w:lvl>
  </w:abstractNum>
  <w:abstractNum w:abstractNumId="43" w15:restartNumberingAfterBreak="0">
    <w:nsid w:val="4EC474A6"/>
    <w:multiLevelType w:val="multilevel"/>
    <w:tmpl w:val="8B7CA80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ED75FFF"/>
    <w:multiLevelType w:val="multilevel"/>
    <w:tmpl w:val="FA5AFB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C84575"/>
    <w:multiLevelType w:val="multilevel"/>
    <w:tmpl w:val="725C97A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5C76EA4"/>
    <w:multiLevelType w:val="multilevel"/>
    <w:tmpl w:val="A0FA1A7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1F3C6B"/>
    <w:multiLevelType w:val="multilevel"/>
    <w:tmpl w:val="C0DA1FF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6D45066"/>
    <w:multiLevelType w:val="multilevel"/>
    <w:tmpl w:val="32EC0936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72609E7"/>
    <w:multiLevelType w:val="multilevel"/>
    <w:tmpl w:val="1A34B88E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7F51B9A"/>
    <w:multiLevelType w:val="multilevel"/>
    <w:tmpl w:val="4D423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83074A2"/>
    <w:multiLevelType w:val="multilevel"/>
    <w:tmpl w:val="0486D11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9FA13E2"/>
    <w:multiLevelType w:val="multilevel"/>
    <w:tmpl w:val="EF7A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F167A9"/>
    <w:multiLevelType w:val="multilevel"/>
    <w:tmpl w:val="2FB20D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E5C32CD"/>
    <w:multiLevelType w:val="multilevel"/>
    <w:tmpl w:val="5248EE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F1576E6"/>
    <w:multiLevelType w:val="multilevel"/>
    <w:tmpl w:val="7F6A741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F977F22"/>
    <w:multiLevelType w:val="multilevel"/>
    <w:tmpl w:val="39A4D630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021302B"/>
    <w:multiLevelType w:val="multilevel"/>
    <w:tmpl w:val="4650E658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1780219"/>
    <w:multiLevelType w:val="multilevel"/>
    <w:tmpl w:val="4348A1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1A40BA3"/>
    <w:multiLevelType w:val="multilevel"/>
    <w:tmpl w:val="43A689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38E1566"/>
    <w:multiLevelType w:val="multilevel"/>
    <w:tmpl w:val="520CE8C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1" w15:restartNumberingAfterBreak="0">
    <w:nsid w:val="63993A95"/>
    <w:multiLevelType w:val="multilevel"/>
    <w:tmpl w:val="ADF893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65C57F50"/>
    <w:multiLevelType w:val="multilevel"/>
    <w:tmpl w:val="0C927F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668D09D8"/>
    <w:multiLevelType w:val="multilevel"/>
    <w:tmpl w:val="A0F439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7B2374"/>
    <w:multiLevelType w:val="multilevel"/>
    <w:tmpl w:val="8AF8DC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68EF6B7F"/>
    <w:multiLevelType w:val="multilevel"/>
    <w:tmpl w:val="FD741336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41" w:hanging="360"/>
      </w:pPr>
    </w:lvl>
    <w:lvl w:ilvl="2">
      <w:numFmt w:val="bullet"/>
      <w:lvlText w:val="•"/>
      <w:lvlJc w:val="left"/>
      <w:pPr>
        <w:ind w:left="1023" w:hanging="360"/>
      </w:pPr>
    </w:lvl>
    <w:lvl w:ilvl="3">
      <w:numFmt w:val="bullet"/>
      <w:lvlText w:val="•"/>
      <w:lvlJc w:val="left"/>
      <w:pPr>
        <w:ind w:left="1304" w:hanging="360"/>
      </w:pPr>
    </w:lvl>
    <w:lvl w:ilvl="4">
      <w:numFmt w:val="bullet"/>
      <w:lvlText w:val="•"/>
      <w:lvlJc w:val="left"/>
      <w:pPr>
        <w:ind w:left="1586" w:hanging="360"/>
      </w:pPr>
    </w:lvl>
    <w:lvl w:ilvl="5">
      <w:numFmt w:val="bullet"/>
      <w:lvlText w:val="•"/>
      <w:lvlJc w:val="left"/>
      <w:pPr>
        <w:ind w:left="1867" w:hanging="360"/>
      </w:pPr>
    </w:lvl>
    <w:lvl w:ilvl="6">
      <w:numFmt w:val="bullet"/>
      <w:lvlText w:val="•"/>
      <w:lvlJc w:val="left"/>
      <w:pPr>
        <w:ind w:left="2149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12" w:hanging="360"/>
      </w:pPr>
    </w:lvl>
  </w:abstractNum>
  <w:abstractNum w:abstractNumId="66" w15:restartNumberingAfterBreak="0">
    <w:nsid w:val="6CE27AFE"/>
    <w:multiLevelType w:val="multilevel"/>
    <w:tmpl w:val="9ABC8CB2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EC00B8E"/>
    <w:multiLevelType w:val="multilevel"/>
    <w:tmpl w:val="0E96FD9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F8C278C"/>
    <w:multiLevelType w:val="multilevel"/>
    <w:tmpl w:val="A1F8547C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0AB1772"/>
    <w:multiLevelType w:val="multilevel"/>
    <w:tmpl w:val="EC8E94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1E70820"/>
    <w:multiLevelType w:val="multilevel"/>
    <w:tmpl w:val="0E80BE0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28C4411"/>
    <w:multiLevelType w:val="multilevel"/>
    <w:tmpl w:val="2A7A0A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298754A"/>
    <w:multiLevelType w:val="multilevel"/>
    <w:tmpl w:val="F6D88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32B032E"/>
    <w:multiLevelType w:val="multilevel"/>
    <w:tmpl w:val="95100C22"/>
    <w:lvl w:ilvl="0">
      <w:start w:val="1"/>
      <w:numFmt w:val="bullet"/>
      <w:lvlText w:val=""/>
      <w:lvlJc w:val="left"/>
      <w:pPr>
        <w:ind w:left="253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64" w:hanging="357"/>
      </w:pPr>
    </w:lvl>
    <w:lvl w:ilvl="2">
      <w:numFmt w:val="bullet"/>
      <w:lvlText w:val="•"/>
      <w:lvlJc w:val="left"/>
      <w:pPr>
        <w:ind w:left="869" w:hanging="357"/>
      </w:pPr>
    </w:lvl>
    <w:lvl w:ilvl="3">
      <w:numFmt w:val="bullet"/>
      <w:lvlText w:val="•"/>
      <w:lvlJc w:val="left"/>
      <w:pPr>
        <w:ind w:left="1074" w:hanging="360"/>
      </w:pPr>
    </w:lvl>
    <w:lvl w:ilvl="4">
      <w:numFmt w:val="bullet"/>
      <w:lvlText w:val="•"/>
      <w:lvlJc w:val="left"/>
      <w:pPr>
        <w:ind w:left="1279" w:hanging="360"/>
      </w:pPr>
    </w:lvl>
    <w:lvl w:ilvl="5">
      <w:numFmt w:val="bullet"/>
      <w:lvlText w:val="•"/>
      <w:lvlJc w:val="left"/>
      <w:pPr>
        <w:ind w:left="1484" w:hanging="360"/>
      </w:pPr>
    </w:lvl>
    <w:lvl w:ilvl="6">
      <w:numFmt w:val="bullet"/>
      <w:lvlText w:val="•"/>
      <w:lvlJc w:val="left"/>
      <w:pPr>
        <w:ind w:left="1689" w:hanging="360"/>
      </w:pPr>
    </w:lvl>
    <w:lvl w:ilvl="7">
      <w:numFmt w:val="bullet"/>
      <w:lvlText w:val="•"/>
      <w:lvlJc w:val="left"/>
      <w:pPr>
        <w:ind w:left="1894" w:hanging="360"/>
      </w:pPr>
    </w:lvl>
    <w:lvl w:ilvl="8">
      <w:numFmt w:val="bullet"/>
      <w:lvlText w:val="•"/>
      <w:lvlJc w:val="left"/>
      <w:pPr>
        <w:ind w:left="2099" w:hanging="360"/>
      </w:pPr>
    </w:lvl>
  </w:abstractNum>
  <w:abstractNum w:abstractNumId="74" w15:restartNumberingAfterBreak="0">
    <w:nsid w:val="73FD10F4"/>
    <w:multiLevelType w:val="multilevel"/>
    <w:tmpl w:val="77CA156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769335A4"/>
    <w:multiLevelType w:val="multilevel"/>
    <w:tmpl w:val="D032A19A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7792FEB"/>
    <w:multiLevelType w:val="multilevel"/>
    <w:tmpl w:val="08867A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77AE269E"/>
    <w:multiLevelType w:val="multilevel"/>
    <w:tmpl w:val="4806647C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7E14215"/>
    <w:multiLevelType w:val="multilevel"/>
    <w:tmpl w:val="ADFC1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9EB0959"/>
    <w:multiLevelType w:val="multilevel"/>
    <w:tmpl w:val="65AAB9A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A434002"/>
    <w:multiLevelType w:val="multilevel"/>
    <w:tmpl w:val="89B8B84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1" w15:restartNumberingAfterBreak="0">
    <w:nsid w:val="7D0F0B34"/>
    <w:multiLevelType w:val="multilevel"/>
    <w:tmpl w:val="4DFC2F88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905" w:hanging="360"/>
      </w:pPr>
    </w:lvl>
    <w:lvl w:ilvl="2">
      <w:numFmt w:val="bullet"/>
      <w:lvlText w:val="•"/>
      <w:lvlJc w:val="left"/>
      <w:pPr>
        <w:ind w:left="1206" w:hanging="360"/>
      </w:pPr>
    </w:lvl>
    <w:lvl w:ilvl="3">
      <w:numFmt w:val="bullet"/>
      <w:lvlText w:val="•"/>
      <w:lvlJc w:val="left"/>
      <w:pPr>
        <w:ind w:left="1507" w:hanging="360"/>
      </w:pPr>
    </w:lvl>
    <w:lvl w:ilvl="4">
      <w:numFmt w:val="bullet"/>
      <w:lvlText w:val="•"/>
      <w:lvlJc w:val="left"/>
      <w:pPr>
        <w:ind w:left="1808" w:hanging="360"/>
      </w:pPr>
    </w:lvl>
    <w:lvl w:ilvl="5">
      <w:numFmt w:val="bullet"/>
      <w:lvlText w:val="•"/>
      <w:lvlJc w:val="left"/>
      <w:pPr>
        <w:ind w:left="2109" w:hanging="360"/>
      </w:pPr>
    </w:lvl>
    <w:lvl w:ilvl="6">
      <w:numFmt w:val="bullet"/>
      <w:lvlText w:val="•"/>
      <w:lvlJc w:val="left"/>
      <w:pPr>
        <w:ind w:left="2410" w:hanging="360"/>
      </w:pPr>
    </w:lvl>
    <w:lvl w:ilvl="7">
      <w:numFmt w:val="bullet"/>
      <w:lvlText w:val="•"/>
      <w:lvlJc w:val="left"/>
      <w:pPr>
        <w:ind w:left="2711" w:hanging="360"/>
      </w:pPr>
    </w:lvl>
    <w:lvl w:ilvl="8">
      <w:numFmt w:val="bullet"/>
      <w:lvlText w:val="•"/>
      <w:lvlJc w:val="left"/>
      <w:pPr>
        <w:ind w:left="3012" w:hanging="360"/>
      </w:pPr>
    </w:lvl>
  </w:abstractNum>
  <w:num w:numId="1" w16cid:durableId="1643194335">
    <w:abstractNumId w:val="31"/>
  </w:num>
  <w:num w:numId="2" w16cid:durableId="1084037147">
    <w:abstractNumId w:val="69"/>
  </w:num>
  <w:num w:numId="3" w16cid:durableId="2054036962">
    <w:abstractNumId w:val="19"/>
  </w:num>
  <w:num w:numId="4" w16cid:durableId="1283271400">
    <w:abstractNumId w:val="24"/>
  </w:num>
  <w:num w:numId="5" w16cid:durableId="1198129605">
    <w:abstractNumId w:val="77"/>
  </w:num>
  <w:num w:numId="6" w16cid:durableId="212694175">
    <w:abstractNumId w:val="73"/>
  </w:num>
  <w:num w:numId="7" w16cid:durableId="514611011">
    <w:abstractNumId w:val="49"/>
  </w:num>
  <w:num w:numId="8" w16cid:durableId="1023897435">
    <w:abstractNumId w:val="23"/>
  </w:num>
  <w:num w:numId="9" w16cid:durableId="1705671136">
    <w:abstractNumId w:val="25"/>
  </w:num>
  <w:num w:numId="10" w16cid:durableId="1856966580">
    <w:abstractNumId w:val="48"/>
  </w:num>
  <w:num w:numId="11" w16cid:durableId="205678217">
    <w:abstractNumId w:val="29"/>
  </w:num>
  <w:num w:numId="12" w16cid:durableId="92675159">
    <w:abstractNumId w:val="68"/>
  </w:num>
  <w:num w:numId="13" w16cid:durableId="1028213128">
    <w:abstractNumId w:val="62"/>
  </w:num>
  <w:num w:numId="14" w16cid:durableId="1608388808">
    <w:abstractNumId w:val="9"/>
  </w:num>
  <w:num w:numId="15" w16cid:durableId="1729957718">
    <w:abstractNumId w:val="46"/>
  </w:num>
  <w:num w:numId="16" w16cid:durableId="638995061">
    <w:abstractNumId w:val="57"/>
  </w:num>
  <w:num w:numId="17" w16cid:durableId="274992646">
    <w:abstractNumId w:val="55"/>
  </w:num>
  <w:num w:numId="18" w16cid:durableId="2140760412">
    <w:abstractNumId w:val="74"/>
  </w:num>
  <w:num w:numId="19" w16cid:durableId="791441970">
    <w:abstractNumId w:val="17"/>
  </w:num>
  <w:num w:numId="20" w16cid:durableId="1607541268">
    <w:abstractNumId w:val="51"/>
  </w:num>
  <w:num w:numId="21" w16cid:durableId="454644851">
    <w:abstractNumId w:val="33"/>
  </w:num>
  <w:num w:numId="22" w16cid:durableId="1341853278">
    <w:abstractNumId w:val="67"/>
  </w:num>
  <w:num w:numId="23" w16cid:durableId="432945258">
    <w:abstractNumId w:val="1"/>
  </w:num>
  <w:num w:numId="24" w16cid:durableId="1444809695">
    <w:abstractNumId w:val="7"/>
  </w:num>
  <w:num w:numId="25" w16cid:durableId="516818665">
    <w:abstractNumId w:val="58"/>
  </w:num>
  <w:num w:numId="26" w16cid:durableId="144442065">
    <w:abstractNumId w:val="42"/>
  </w:num>
  <w:num w:numId="27" w16cid:durableId="1281230678">
    <w:abstractNumId w:val="20"/>
  </w:num>
  <w:num w:numId="28" w16cid:durableId="348800928">
    <w:abstractNumId w:val="5"/>
  </w:num>
  <w:num w:numId="29" w16cid:durableId="1300837737">
    <w:abstractNumId w:val="4"/>
  </w:num>
  <w:num w:numId="30" w16cid:durableId="496384573">
    <w:abstractNumId w:val="59"/>
  </w:num>
  <w:num w:numId="31" w16cid:durableId="2058814730">
    <w:abstractNumId w:val="38"/>
  </w:num>
  <w:num w:numId="32" w16cid:durableId="1438869712">
    <w:abstractNumId w:val="45"/>
  </w:num>
  <w:num w:numId="33" w16cid:durableId="1409813454">
    <w:abstractNumId w:val="13"/>
  </w:num>
  <w:num w:numId="34" w16cid:durableId="1635986571">
    <w:abstractNumId w:val="79"/>
  </w:num>
  <w:num w:numId="35" w16cid:durableId="397630709">
    <w:abstractNumId w:val="21"/>
  </w:num>
  <w:num w:numId="36" w16cid:durableId="50351806">
    <w:abstractNumId w:val="65"/>
  </w:num>
  <w:num w:numId="37" w16cid:durableId="177695535">
    <w:abstractNumId w:val="60"/>
  </w:num>
  <w:num w:numId="38" w16cid:durableId="19402568">
    <w:abstractNumId w:val="78"/>
  </w:num>
  <w:num w:numId="39" w16cid:durableId="951015323">
    <w:abstractNumId w:val="41"/>
  </w:num>
  <w:num w:numId="40" w16cid:durableId="184252523">
    <w:abstractNumId w:val="34"/>
  </w:num>
  <w:num w:numId="41" w16cid:durableId="1453357084">
    <w:abstractNumId w:val="64"/>
  </w:num>
  <w:num w:numId="42" w16cid:durableId="27416520">
    <w:abstractNumId w:val="72"/>
  </w:num>
  <w:num w:numId="43" w16cid:durableId="1434547106">
    <w:abstractNumId w:val="0"/>
  </w:num>
  <w:num w:numId="44" w16cid:durableId="1592352661">
    <w:abstractNumId w:val="61"/>
  </w:num>
  <w:num w:numId="45" w16cid:durableId="1387948213">
    <w:abstractNumId w:val="18"/>
  </w:num>
  <w:num w:numId="46" w16cid:durableId="1715618057">
    <w:abstractNumId w:val="40"/>
  </w:num>
  <w:num w:numId="47" w16cid:durableId="1196230725">
    <w:abstractNumId w:val="76"/>
  </w:num>
  <w:num w:numId="48" w16cid:durableId="1419137448">
    <w:abstractNumId w:val="71"/>
  </w:num>
  <w:num w:numId="49" w16cid:durableId="1352806044">
    <w:abstractNumId w:val="37"/>
  </w:num>
  <w:num w:numId="50" w16cid:durableId="1561860740">
    <w:abstractNumId w:val="26"/>
  </w:num>
  <w:num w:numId="51" w16cid:durableId="757093155">
    <w:abstractNumId w:val="39"/>
  </w:num>
  <w:num w:numId="52" w16cid:durableId="2010518844">
    <w:abstractNumId w:val="80"/>
  </w:num>
  <w:num w:numId="53" w16cid:durableId="1053122103">
    <w:abstractNumId w:val="8"/>
  </w:num>
  <w:num w:numId="54" w16cid:durableId="1138885822">
    <w:abstractNumId w:val="27"/>
  </w:num>
  <w:num w:numId="55" w16cid:durableId="1768576193">
    <w:abstractNumId w:val="16"/>
  </w:num>
  <w:num w:numId="56" w16cid:durableId="1586453391">
    <w:abstractNumId w:val="43"/>
  </w:num>
  <w:num w:numId="57" w16cid:durableId="2063867254">
    <w:abstractNumId w:val="6"/>
  </w:num>
  <w:num w:numId="58" w16cid:durableId="1560557145">
    <w:abstractNumId w:val="12"/>
  </w:num>
  <w:num w:numId="59" w16cid:durableId="172231311">
    <w:abstractNumId w:val="53"/>
  </w:num>
  <w:num w:numId="60" w16cid:durableId="1160537544">
    <w:abstractNumId w:val="44"/>
  </w:num>
  <w:num w:numId="61" w16cid:durableId="1338189412">
    <w:abstractNumId w:val="50"/>
  </w:num>
  <w:num w:numId="62" w16cid:durableId="266280460">
    <w:abstractNumId w:val="52"/>
  </w:num>
  <w:num w:numId="63" w16cid:durableId="1254128968">
    <w:abstractNumId w:val="75"/>
  </w:num>
  <w:num w:numId="64" w16cid:durableId="1731226272">
    <w:abstractNumId w:val="66"/>
  </w:num>
  <w:num w:numId="65" w16cid:durableId="1939099149">
    <w:abstractNumId w:val="32"/>
  </w:num>
  <w:num w:numId="66" w16cid:durableId="1863860942">
    <w:abstractNumId w:val="63"/>
  </w:num>
  <w:num w:numId="67" w16cid:durableId="5796002">
    <w:abstractNumId w:val="70"/>
  </w:num>
  <w:num w:numId="68" w16cid:durableId="1307778155">
    <w:abstractNumId w:val="81"/>
  </w:num>
  <w:num w:numId="69" w16cid:durableId="2101293914">
    <w:abstractNumId w:val="2"/>
  </w:num>
  <w:num w:numId="70" w16cid:durableId="216819275">
    <w:abstractNumId w:val="15"/>
  </w:num>
  <w:num w:numId="71" w16cid:durableId="1677800518">
    <w:abstractNumId w:val="10"/>
  </w:num>
  <w:num w:numId="72" w16cid:durableId="504781548">
    <w:abstractNumId w:val="11"/>
  </w:num>
  <w:num w:numId="73" w16cid:durableId="476726294">
    <w:abstractNumId w:val="56"/>
  </w:num>
  <w:num w:numId="74" w16cid:durableId="1055813128">
    <w:abstractNumId w:val="47"/>
  </w:num>
  <w:num w:numId="75" w16cid:durableId="1742677948">
    <w:abstractNumId w:val="14"/>
  </w:num>
  <w:num w:numId="76" w16cid:durableId="1237322458">
    <w:abstractNumId w:val="36"/>
  </w:num>
  <w:num w:numId="77" w16cid:durableId="1965774293">
    <w:abstractNumId w:val="54"/>
  </w:num>
  <w:num w:numId="78" w16cid:durableId="455175829">
    <w:abstractNumId w:val="30"/>
  </w:num>
  <w:num w:numId="79" w16cid:durableId="2131437052">
    <w:abstractNumId w:val="28"/>
  </w:num>
  <w:num w:numId="80" w16cid:durableId="590743153">
    <w:abstractNumId w:val="35"/>
  </w:num>
  <w:num w:numId="81" w16cid:durableId="976296711">
    <w:abstractNumId w:val="3"/>
  </w:num>
  <w:num w:numId="82" w16cid:durableId="1631126567">
    <w:abstractNumId w:val="2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51"/>
    <w:rsid w:val="00001C57"/>
    <w:rsid w:val="000062E0"/>
    <w:rsid w:val="000070F0"/>
    <w:rsid w:val="0002675C"/>
    <w:rsid w:val="00027848"/>
    <w:rsid w:val="00033D1D"/>
    <w:rsid w:val="0004110B"/>
    <w:rsid w:val="00043A4D"/>
    <w:rsid w:val="000675FF"/>
    <w:rsid w:val="00073EDB"/>
    <w:rsid w:val="00075DC4"/>
    <w:rsid w:val="00082FE6"/>
    <w:rsid w:val="00085CB0"/>
    <w:rsid w:val="000A34F4"/>
    <w:rsid w:val="000A63FD"/>
    <w:rsid w:val="000A6E1D"/>
    <w:rsid w:val="000B1ECE"/>
    <w:rsid w:val="000B3765"/>
    <w:rsid w:val="000C3051"/>
    <w:rsid w:val="000D24C6"/>
    <w:rsid w:val="000D3E5F"/>
    <w:rsid w:val="000F6DBF"/>
    <w:rsid w:val="00104E77"/>
    <w:rsid w:val="00105C8D"/>
    <w:rsid w:val="00106323"/>
    <w:rsid w:val="0010792A"/>
    <w:rsid w:val="00107B9E"/>
    <w:rsid w:val="001111EA"/>
    <w:rsid w:val="00111541"/>
    <w:rsid w:val="00117E2A"/>
    <w:rsid w:val="001200BE"/>
    <w:rsid w:val="00124F6B"/>
    <w:rsid w:val="00126992"/>
    <w:rsid w:val="0012753E"/>
    <w:rsid w:val="00134F7D"/>
    <w:rsid w:val="00136EF2"/>
    <w:rsid w:val="001402CE"/>
    <w:rsid w:val="00145682"/>
    <w:rsid w:val="0014732B"/>
    <w:rsid w:val="001541F8"/>
    <w:rsid w:val="001612A7"/>
    <w:rsid w:val="001731B2"/>
    <w:rsid w:val="0017402A"/>
    <w:rsid w:val="00174595"/>
    <w:rsid w:val="00181114"/>
    <w:rsid w:val="00181168"/>
    <w:rsid w:val="00185AF1"/>
    <w:rsid w:val="001A1FD3"/>
    <w:rsid w:val="001A41ED"/>
    <w:rsid w:val="001A5F92"/>
    <w:rsid w:val="001A6A08"/>
    <w:rsid w:val="001A7E33"/>
    <w:rsid w:val="001B5614"/>
    <w:rsid w:val="001B7554"/>
    <w:rsid w:val="001C3C06"/>
    <w:rsid w:val="001D7756"/>
    <w:rsid w:val="001E5142"/>
    <w:rsid w:val="001E6E21"/>
    <w:rsid w:val="001F1D3E"/>
    <w:rsid w:val="001F2209"/>
    <w:rsid w:val="001F23B0"/>
    <w:rsid w:val="001F5767"/>
    <w:rsid w:val="00201B87"/>
    <w:rsid w:val="00204511"/>
    <w:rsid w:val="00215D77"/>
    <w:rsid w:val="002338A3"/>
    <w:rsid w:val="002367DF"/>
    <w:rsid w:val="002373DA"/>
    <w:rsid w:val="00250683"/>
    <w:rsid w:val="0025315F"/>
    <w:rsid w:val="00282A78"/>
    <w:rsid w:val="002A2741"/>
    <w:rsid w:val="002A674C"/>
    <w:rsid w:val="002B3842"/>
    <w:rsid w:val="002C2013"/>
    <w:rsid w:val="002D44AE"/>
    <w:rsid w:val="002D470F"/>
    <w:rsid w:val="002D4F8D"/>
    <w:rsid w:val="002E7F6D"/>
    <w:rsid w:val="002F21E1"/>
    <w:rsid w:val="002F5437"/>
    <w:rsid w:val="00315BC5"/>
    <w:rsid w:val="00324464"/>
    <w:rsid w:val="00331B59"/>
    <w:rsid w:val="003338B3"/>
    <w:rsid w:val="0033752B"/>
    <w:rsid w:val="003403FA"/>
    <w:rsid w:val="00351186"/>
    <w:rsid w:val="003515D4"/>
    <w:rsid w:val="00353409"/>
    <w:rsid w:val="00355319"/>
    <w:rsid w:val="00366578"/>
    <w:rsid w:val="00371AA2"/>
    <w:rsid w:val="00372E9D"/>
    <w:rsid w:val="003812DC"/>
    <w:rsid w:val="00391BBE"/>
    <w:rsid w:val="003A1613"/>
    <w:rsid w:val="003A17E0"/>
    <w:rsid w:val="003A4D35"/>
    <w:rsid w:val="003B5A69"/>
    <w:rsid w:val="003B660F"/>
    <w:rsid w:val="003C3EE5"/>
    <w:rsid w:val="003E03B4"/>
    <w:rsid w:val="003E08D1"/>
    <w:rsid w:val="003E494F"/>
    <w:rsid w:val="003E49A6"/>
    <w:rsid w:val="003F249B"/>
    <w:rsid w:val="003F4346"/>
    <w:rsid w:val="003F4F61"/>
    <w:rsid w:val="00402837"/>
    <w:rsid w:val="0042041E"/>
    <w:rsid w:val="0042453F"/>
    <w:rsid w:val="004247BE"/>
    <w:rsid w:val="004273E0"/>
    <w:rsid w:val="004402CB"/>
    <w:rsid w:val="00444C45"/>
    <w:rsid w:val="00455D3A"/>
    <w:rsid w:val="00481EAE"/>
    <w:rsid w:val="00484015"/>
    <w:rsid w:val="004955B8"/>
    <w:rsid w:val="004A1225"/>
    <w:rsid w:val="004A2AB1"/>
    <w:rsid w:val="004A3159"/>
    <w:rsid w:val="004B5C37"/>
    <w:rsid w:val="004D3280"/>
    <w:rsid w:val="004D4689"/>
    <w:rsid w:val="004F5ED1"/>
    <w:rsid w:val="004F7A0C"/>
    <w:rsid w:val="005023AF"/>
    <w:rsid w:val="005040F8"/>
    <w:rsid w:val="00506256"/>
    <w:rsid w:val="005077A9"/>
    <w:rsid w:val="005162E7"/>
    <w:rsid w:val="00523580"/>
    <w:rsid w:val="00527660"/>
    <w:rsid w:val="00533A8B"/>
    <w:rsid w:val="00541395"/>
    <w:rsid w:val="00543195"/>
    <w:rsid w:val="0054505E"/>
    <w:rsid w:val="00551A54"/>
    <w:rsid w:val="00570DE0"/>
    <w:rsid w:val="00577495"/>
    <w:rsid w:val="005823EA"/>
    <w:rsid w:val="005841E2"/>
    <w:rsid w:val="005908BF"/>
    <w:rsid w:val="0059240E"/>
    <w:rsid w:val="005949B8"/>
    <w:rsid w:val="005A7A22"/>
    <w:rsid w:val="005B23AB"/>
    <w:rsid w:val="005B2B34"/>
    <w:rsid w:val="005B31BB"/>
    <w:rsid w:val="005B6D32"/>
    <w:rsid w:val="005B7068"/>
    <w:rsid w:val="005C3B27"/>
    <w:rsid w:val="005D4E6F"/>
    <w:rsid w:val="005E2623"/>
    <w:rsid w:val="005F2806"/>
    <w:rsid w:val="005F447D"/>
    <w:rsid w:val="005F61E4"/>
    <w:rsid w:val="005F6851"/>
    <w:rsid w:val="0060261B"/>
    <w:rsid w:val="006213D7"/>
    <w:rsid w:val="006352F3"/>
    <w:rsid w:val="0064013E"/>
    <w:rsid w:val="00642AF7"/>
    <w:rsid w:val="00647675"/>
    <w:rsid w:val="0065142C"/>
    <w:rsid w:val="006530BA"/>
    <w:rsid w:val="00662358"/>
    <w:rsid w:val="00665DB2"/>
    <w:rsid w:val="006751BC"/>
    <w:rsid w:val="00681081"/>
    <w:rsid w:val="006816A6"/>
    <w:rsid w:val="00683323"/>
    <w:rsid w:val="00690BE6"/>
    <w:rsid w:val="006A290C"/>
    <w:rsid w:val="006A637F"/>
    <w:rsid w:val="006E3B2D"/>
    <w:rsid w:val="006E65AB"/>
    <w:rsid w:val="006E6EBB"/>
    <w:rsid w:val="006F1375"/>
    <w:rsid w:val="00717BD9"/>
    <w:rsid w:val="00721494"/>
    <w:rsid w:val="007271AF"/>
    <w:rsid w:val="007273D4"/>
    <w:rsid w:val="007320A3"/>
    <w:rsid w:val="00732AC9"/>
    <w:rsid w:val="00732F86"/>
    <w:rsid w:val="00736138"/>
    <w:rsid w:val="00745668"/>
    <w:rsid w:val="00745C0F"/>
    <w:rsid w:val="0075438E"/>
    <w:rsid w:val="007569B6"/>
    <w:rsid w:val="007570AA"/>
    <w:rsid w:val="00764309"/>
    <w:rsid w:val="00770842"/>
    <w:rsid w:val="007716F4"/>
    <w:rsid w:val="00774354"/>
    <w:rsid w:val="00785913"/>
    <w:rsid w:val="00792EE1"/>
    <w:rsid w:val="007A1BBE"/>
    <w:rsid w:val="007A1FD2"/>
    <w:rsid w:val="007A4D89"/>
    <w:rsid w:val="007B4A28"/>
    <w:rsid w:val="007B5287"/>
    <w:rsid w:val="007B69C6"/>
    <w:rsid w:val="007C017B"/>
    <w:rsid w:val="007C019A"/>
    <w:rsid w:val="007C2A50"/>
    <w:rsid w:val="007C3465"/>
    <w:rsid w:val="007C38A0"/>
    <w:rsid w:val="007C4F0D"/>
    <w:rsid w:val="007C5A0A"/>
    <w:rsid w:val="007D36E2"/>
    <w:rsid w:val="007D5971"/>
    <w:rsid w:val="007D7A99"/>
    <w:rsid w:val="007D7B14"/>
    <w:rsid w:val="007E75B1"/>
    <w:rsid w:val="00800B35"/>
    <w:rsid w:val="008126F4"/>
    <w:rsid w:val="00827C04"/>
    <w:rsid w:val="00834094"/>
    <w:rsid w:val="008701E6"/>
    <w:rsid w:val="0088074E"/>
    <w:rsid w:val="008967DE"/>
    <w:rsid w:val="008A5423"/>
    <w:rsid w:val="008A6513"/>
    <w:rsid w:val="008A7B83"/>
    <w:rsid w:val="008B1CF0"/>
    <w:rsid w:val="008B5605"/>
    <w:rsid w:val="008B799E"/>
    <w:rsid w:val="008C02D6"/>
    <w:rsid w:val="008C2CDB"/>
    <w:rsid w:val="008C7A59"/>
    <w:rsid w:val="008D342B"/>
    <w:rsid w:val="008E3E40"/>
    <w:rsid w:val="008E7DA0"/>
    <w:rsid w:val="008F037D"/>
    <w:rsid w:val="00902065"/>
    <w:rsid w:val="00902AB7"/>
    <w:rsid w:val="009072E1"/>
    <w:rsid w:val="009118F4"/>
    <w:rsid w:val="00911952"/>
    <w:rsid w:val="00911CA3"/>
    <w:rsid w:val="00914263"/>
    <w:rsid w:val="00917E56"/>
    <w:rsid w:val="009247A9"/>
    <w:rsid w:val="00932021"/>
    <w:rsid w:val="00932FBA"/>
    <w:rsid w:val="0093760D"/>
    <w:rsid w:val="00941674"/>
    <w:rsid w:val="009422D5"/>
    <w:rsid w:val="009474E6"/>
    <w:rsid w:val="009548FA"/>
    <w:rsid w:val="00955D12"/>
    <w:rsid w:val="00960C55"/>
    <w:rsid w:val="00963122"/>
    <w:rsid w:val="00964036"/>
    <w:rsid w:val="00980D0E"/>
    <w:rsid w:val="00984A89"/>
    <w:rsid w:val="00984EDC"/>
    <w:rsid w:val="00987A52"/>
    <w:rsid w:val="0099054A"/>
    <w:rsid w:val="00991604"/>
    <w:rsid w:val="00993C50"/>
    <w:rsid w:val="00996E0D"/>
    <w:rsid w:val="009A4490"/>
    <w:rsid w:val="009B4914"/>
    <w:rsid w:val="009B6D28"/>
    <w:rsid w:val="009D0849"/>
    <w:rsid w:val="009D118A"/>
    <w:rsid w:val="009E37C8"/>
    <w:rsid w:val="009E522E"/>
    <w:rsid w:val="009E6D09"/>
    <w:rsid w:val="009F42D3"/>
    <w:rsid w:val="00A02053"/>
    <w:rsid w:val="00A03780"/>
    <w:rsid w:val="00A11C3A"/>
    <w:rsid w:val="00A15F1C"/>
    <w:rsid w:val="00A17D7B"/>
    <w:rsid w:val="00A25538"/>
    <w:rsid w:val="00A3024E"/>
    <w:rsid w:val="00A35049"/>
    <w:rsid w:val="00A373C7"/>
    <w:rsid w:val="00A37D99"/>
    <w:rsid w:val="00A44DCC"/>
    <w:rsid w:val="00A477DE"/>
    <w:rsid w:val="00A546E8"/>
    <w:rsid w:val="00A56D3F"/>
    <w:rsid w:val="00A61A4A"/>
    <w:rsid w:val="00A65B1D"/>
    <w:rsid w:val="00A65C52"/>
    <w:rsid w:val="00A73D0B"/>
    <w:rsid w:val="00A805CB"/>
    <w:rsid w:val="00A845D3"/>
    <w:rsid w:val="00A86404"/>
    <w:rsid w:val="00A90771"/>
    <w:rsid w:val="00A932CF"/>
    <w:rsid w:val="00A94DB2"/>
    <w:rsid w:val="00A96153"/>
    <w:rsid w:val="00AB3F8F"/>
    <w:rsid w:val="00AB5015"/>
    <w:rsid w:val="00AC3674"/>
    <w:rsid w:val="00AD6FC8"/>
    <w:rsid w:val="00AD73FD"/>
    <w:rsid w:val="00AF2AB4"/>
    <w:rsid w:val="00B064D8"/>
    <w:rsid w:val="00B133F3"/>
    <w:rsid w:val="00B13460"/>
    <w:rsid w:val="00B21051"/>
    <w:rsid w:val="00B21E6C"/>
    <w:rsid w:val="00B241B4"/>
    <w:rsid w:val="00B3505A"/>
    <w:rsid w:val="00B42237"/>
    <w:rsid w:val="00B43E6F"/>
    <w:rsid w:val="00B50DB1"/>
    <w:rsid w:val="00B52399"/>
    <w:rsid w:val="00B6080E"/>
    <w:rsid w:val="00B62976"/>
    <w:rsid w:val="00B637F6"/>
    <w:rsid w:val="00B660D6"/>
    <w:rsid w:val="00B74FC0"/>
    <w:rsid w:val="00B77C3E"/>
    <w:rsid w:val="00B814DC"/>
    <w:rsid w:val="00B826B7"/>
    <w:rsid w:val="00B90FA9"/>
    <w:rsid w:val="00B94806"/>
    <w:rsid w:val="00B94A2B"/>
    <w:rsid w:val="00BA0196"/>
    <w:rsid w:val="00BA349A"/>
    <w:rsid w:val="00BA5507"/>
    <w:rsid w:val="00BB5773"/>
    <w:rsid w:val="00BC4009"/>
    <w:rsid w:val="00BC6527"/>
    <w:rsid w:val="00BD6DDB"/>
    <w:rsid w:val="00BE1B97"/>
    <w:rsid w:val="00BE565F"/>
    <w:rsid w:val="00BE6F84"/>
    <w:rsid w:val="00C00DB2"/>
    <w:rsid w:val="00C01B33"/>
    <w:rsid w:val="00C12FC5"/>
    <w:rsid w:val="00C16E3C"/>
    <w:rsid w:val="00C21A06"/>
    <w:rsid w:val="00C23258"/>
    <w:rsid w:val="00C3475C"/>
    <w:rsid w:val="00C34791"/>
    <w:rsid w:val="00C539EE"/>
    <w:rsid w:val="00C55FBA"/>
    <w:rsid w:val="00C64C8C"/>
    <w:rsid w:val="00C70D57"/>
    <w:rsid w:val="00C75D15"/>
    <w:rsid w:val="00C80475"/>
    <w:rsid w:val="00C915B6"/>
    <w:rsid w:val="00C92A82"/>
    <w:rsid w:val="00C936D1"/>
    <w:rsid w:val="00C9641C"/>
    <w:rsid w:val="00C97E5E"/>
    <w:rsid w:val="00CA4CC2"/>
    <w:rsid w:val="00CB0798"/>
    <w:rsid w:val="00CB0A18"/>
    <w:rsid w:val="00CB0E22"/>
    <w:rsid w:val="00CB12C6"/>
    <w:rsid w:val="00CB432F"/>
    <w:rsid w:val="00CD03B4"/>
    <w:rsid w:val="00CD7030"/>
    <w:rsid w:val="00CD73D9"/>
    <w:rsid w:val="00CE13E8"/>
    <w:rsid w:val="00CE4E12"/>
    <w:rsid w:val="00CE6720"/>
    <w:rsid w:val="00CF0DC1"/>
    <w:rsid w:val="00CF1742"/>
    <w:rsid w:val="00CF1C1B"/>
    <w:rsid w:val="00CF3622"/>
    <w:rsid w:val="00CF37EC"/>
    <w:rsid w:val="00D00203"/>
    <w:rsid w:val="00D0173A"/>
    <w:rsid w:val="00D022CE"/>
    <w:rsid w:val="00D13C03"/>
    <w:rsid w:val="00D20146"/>
    <w:rsid w:val="00D20AC8"/>
    <w:rsid w:val="00D2147F"/>
    <w:rsid w:val="00D25E1F"/>
    <w:rsid w:val="00D26055"/>
    <w:rsid w:val="00D300A3"/>
    <w:rsid w:val="00D326F4"/>
    <w:rsid w:val="00D35E80"/>
    <w:rsid w:val="00D55839"/>
    <w:rsid w:val="00D623A1"/>
    <w:rsid w:val="00D671A2"/>
    <w:rsid w:val="00D8679E"/>
    <w:rsid w:val="00D871FC"/>
    <w:rsid w:val="00D951CA"/>
    <w:rsid w:val="00D97A0A"/>
    <w:rsid w:val="00DB5A46"/>
    <w:rsid w:val="00DC7874"/>
    <w:rsid w:val="00DD0CF8"/>
    <w:rsid w:val="00DD1321"/>
    <w:rsid w:val="00DD2CEB"/>
    <w:rsid w:val="00DE2224"/>
    <w:rsid w:val="00DE4234"/>
    <w:rsid w:val="00DF2218"/>
    <w:rsid w:val="00DF7944"/>
    <w:rsid w:val="00E01227"/>
    <w:rsid w:val="00E22195"/>
    <w:rsid w:val="00E26D88"/>
    <w:rsid w:val="00E35461"/>
    <w:rsid w:val="00E37E70"/>
    <w:rsid w:val="00E41105"/>
    <w:rsid w:val="00E41CF5"/>
    <w:rsid w:val="00E45A6C"/>
    <w:rsid w:val="00E45B7F"/>
    <w:rsid w:val="00E53C83"/>
    <w:rsid w:val="00E67E56"/>
    <w:rsid w:val="00E7322B"/>
    <w:rsid w:val="00E7685E"/>
    <w:rsid w:val="00E82C37"/>
    <w:rsid w:val="00E927BF"/>
    <w:rsid w:val="00E95F09"/>
    <w:rsid w:val="00EA04FC"/>
    <w:rsid w:val="00EA698B"/>
    <w:rsid w:val="00EB5C77"/>
    <w:rsid w:val="00EB62BF"/>
    <w:rsid w:val="00EC5F42"/>
    <w:rsid w:val="00ED5E6E"/>
    <w:rsid w:val="00EE21FA"/>
    <w:rsid w:val="00EE7BDB"/>
    <w:rsid w:val="00EF4C8F"/>
    <w:rsid w:val="00EF745F"/>
    <w:rsid w:val="00F01E39"/>
    <w:rsid w:val="00F03FB6"/>
    <w:rsid w:val="00F101EC"/>
    <w:rsid w:val="00F117F9"/>
    <w:rsid w:val="00F11BCC"/>
    <w:rsid w:val="00F12824"/>
    <w:rsid w:val="00F12E91"/>
    <w:rsid w:val="00F14069"/>
    <w:rsid w:val="00F1522A"/>
    <w:rsid w:val="00F279FD"/>
    <w:rsid w:val="00F27CDD"/>
    <w:rsid w:val="00F43946"/>
    <w:rsid w:val="00F443BB"/>
    <w:rsid w:val="00F51112"/>
    <w:rsid w:val="00F53112"/>
    <w:rsid w:val="00F57B57"/>
    <w:rsid w:val="00F65303"/>
    <w:rsid w:val="00F6714B"/>
    <w:rsid w:val="00F72087"/>
    <w:rsid w:val="00F72A6F"/>
    <w:rsid w:val="00F76EF1"/>
    <w:rsid w:val="00F820D0"/>
    <w:rsid w:val="00F87F0C"/>
    <w:rsid w:val="00F931C2"/>
    <w:rsid w:val="00FA14D4"/>
    <w:rsid w:val="00FA47A2"/>
    <w:rsid w:val="00FB0E7A"/>
    <w:rsid w:val="00FB38F8"/>
    <w:rsid w:val="00FB3A22"/>
    <w:rsid w:val="00FC0201"/>
    <w:rsid w:val="00FD0191"/>
    <w:rsid w:val="00FD6807"/>
    <w:rsid w:val="00FD7B91"/>
    <w:rsid w:val="00FE171A"/>
    <w:rsid w:val="00FF66BB"/>
    <w:rsid w:val="01DD0C1F"/>
    <w:rsid w:val="0215C78F"/>
    <w:rsid w:val="060D73FF"/>
    <w:rsid w:val="06911CC2"/>
    <w:rsid w:val="094389EE"/>
    <w:rsid w:val="0E673153"/>
    <w:rsid w:val="0F4DABC9"/>
    <w:rsid w:val="0FDD1B21"/>
    <w:rsid w:val="137F7993"/>
    <w:rsid w:val="198E751C"/>
    <w:rsid w:val="1BB3D275"/>
    <w:rsid w:val="1CB5E405"/>
    <w:rsid w:val="2563CA79"/>
    <w:rsid w:val="26920D3E"/>
    <w:rsid w:val="281BC360"/>
    <w:rsid w:val="2C18D1F0"/>
    <w:rsid w:val="2C55A44D"/>
    <w:rsid w:val="2F856DFA"/>
    <w:rsid w:val="30276001"/>
    <w:rsid w:val="366BD856"/>
    <w:rsid w:val="3765AAE6"/>
    <w:rsid w:val="37D4B130"/>
    <w:rsid w:val="395B9B68"/>
    <w:rsid w:val="3D1810ED"/>
    <w:rsid w:val="404A1106"/>
    <w:rsid w:val="42316331"/>
    <w:rsid w:val="44AD0E90"/>
    <w:rsid w:val="450B09F3"/>
    <w:rsid w:val="45E6B081"/>
    <w:rsid w:val="487B6F4A"/>
    <w:rsid w:val="4918D39E"/>
    <w:rsid w:val="494EBCF2"/>
    <w:rsid w:val="4A96848A"/>
    <w:rsid w:val="50964F10"/>
    <w:rsid w:val="52D2905A"/>
    <w:rsid w:val="562CEF54"/>
    <w:rsid w:val="57721546"/>
    <w:rsid w:val="58FACF77"/>
    <w:rsid w:val="5CF70208"/>
    <w:rsid w:val="5FACBCD6"/>
    <w:rsid w:val="60C416EB"/>
    <w:rsid w:val="62935832"/>
    <w:rsid w:val="667CA2CA"/>
    <w:rsid w:val="680B6D50"/>
    <w:rsid w:val="6A0CC167"/>
    <w:rsid w:val="6EE34EFE"/>
    <w:rsid w:val="7363300B"/>
    <w:rsid w:val="77777E2B"/>
    <w:rsid w:val="778CC604"/>
    <w:rsid w:val="79CFC832"/>
    <w:rsid w:val="7C4163F8"/>
    <w:rsid w:val="7C665C65"/>
    <w:rsid w:val="7D06A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ADD4"/>
  <w15:docId w15:val="{02E5D0AA-53E2-4EE5-8475-3BA28F5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86"/>
    <w:pPr>
      <w:spacing w:line="276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uiPriority w:val="9"/>
    <w:qFormat/>
    <w:rsid w:val="009D0849"/>
    <w:pPr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67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D00203"/>
    <w:pPr>
      <w:keepNext/>
      <w:keepLines/>
      <w:spacing w:before="280" w:after="80"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A1855"/>
    <w:pPr>
      <w:ind w:left="720"/>
      <w:contextualSpacing/>
    </w:pPr>
  </w:style>
  <w:style w:type="table" w:styleId="TableGrid">
    <w:name w:val="Table Grid"/>
    <w:basedOn w:val="TableNormal"/>
    <w:uiPriority w:val="39"/>
    <w:rsid w:val="00DA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E4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F645B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45B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3C"/>
    <w:rPr>
      <w:b/>
      <w:bCs/>
      <w:sz w:val="20"/>
      <w:szCs w:val="20"/>
    </w:rPr>
  </w:style>
  <w:style w:type="paragraph" w:customStyle="1" w:styleId="Body">
    <w:name w:val="Body"/>
    <w:rsid w:val="00B751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8B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159"/>
  </w:style>
  <w:style w:type="table" w:customStyle="1" w:styleId="TableGrid1">
    <w:name w:val="Table Grid1"/>
    <w:basedOn w:val="TableNormal"/>
    <w:next w:val="TableGrid"/>
    <w:uiPriority w:val="39"/>
    <w:rsid w:val="008B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6D8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7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8357B"/>
  </w:style>
  <w:style w:type="character" w:customStyle="1" w:styleId="normaltextrun">
    <w:name w:val="normaltextrun"/>
    <w:basedOn w:val="DefaultParagraphFont"/>
    <w:rsid w:val="00860C2E"/>
  </w:style>
  <w:style w:type="paragraph" w:styleId="NormalWeb">
    <w:name w:val="Normal (Web)"/>
    <w:basedOn w:val="Normal"/>
    <w:uiPriority w:val="99"/>
    <w:unhideWhenUsed/>
    <w:rsid w:val="00860C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66F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A66F74"/>
  </w:style>
  <w:style w:type="character" w:customStyle="1" w:styleId="spellingerror">
    <w:name w:val="spellingerror"/>
    <w:basedOn w:val="DefaultParagraphFont"/>
    <w:rsid w:val="00A66F74"/>
  </w:style>
  <w:style w:type="table" w:customStyle="1" w:styleId="TableGrid4">
    <w:name w:val="Table Grid4"/>
    <w:basedOn w:val="TableNormal"/>
    <w:next w:val="TableGrid"/>
    <w:uiPriority w:val="39"/>
    <w:rsid w:val="004A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7675"/>
    <w:rPr>
      <w:rFonts w:ascii="Arial" w:eastAsia="Arial" w:hAnsi="Arial" w:cs="Arial"/>
      <w:b/>
      <w:bCs/>
      <w:sz w:val="28"/>
      <w:szCs w:val="28"/>
    </w:rPr>
  </w:style>
  <w:style w:type="table" w:customStyle="1" w:styleId="TableGrid11">
    <w:name w:val="Table Grid11"/>
    <w:basedOn w:val="TableNormal"/>
    <w:next w:val="TableGrid"/>
    <w:uiPriority w:val="39"/>
    <w:rsid w:val="005F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0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F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6">
    <w:name w:val="166"/>
    <w:basedOn w:val="TableNormal"/>
    <w:tblPr>
      <w:tblStyleRowBandSize w:val="1"/>
      <w:tblStyleColBandSize w:val="1"/>
    </w:tblPr>
  </w:style>
  <w:style w:type="table" w:customStyle="1" w:styleId="165">
    <w:name w:val="165"/>
    <w:basedOn w:val="TableNormal"/>
    <w:tblPr>
      <w:tblStyleRowBandSize w:val="1"/>
      <w:tblStyleColBandSize w:val="1"/>
    </w:tblPr>
  </w:style>
  <w:style w:type="table" w:customStyle="1" w:styleId="164">
    <w:name w:val="164"/>
    <w:basedOn w:val="TableNormal"/>
    <w:tblPr>
      <w:tblStyleRowBandSize w:val="1"/>
      <w:tblStyleColBandSize w:val="1"/>
    </w:tblPr>
  </w:style>
  <w:style w:type="table" w:customStyle="1" w:styleId="163">
    <w:name w:val="163"/>
    <w:basedOn w:val="TableNormal"/>
    <w:tblPr>
      <w:tblStyleRowBandSize w:val="1"/>
      <w:tblStyleColBandSize w:val="1"/>
    </w:tblPr>
  </w:style>
  <w:style w:type="table" w:customStyle="1" w:styleId="162">
    <w:name w:val="162"/>
    <w:basedOn w:val="TableNormal"/>
    <w:tblPr>
      <w:tblStyleRowBandSize w:val="1"/>
      <w:tblStyleColBandSize w:val="1"/>
    </w:tblPr>
  </w:style>
  <w:style w:type="table" w:customStyle="1" w:styleId="161">
    <w:name w:val="161"/>
    <w:basedOn w:val="TableNormal"/>
    <w:tblPr>
      <w:tblStyleRowBandSize w:val="1"/>
      <w:tblStyleColBandSize w:val="1"/>
    </w:tblPr>
  </w:style>
  <w:style w:type="table" w:customStyle="1" w:styleId="160">
    <w:name w:val="160"/>
    <w:basedOn w:val="TableNormal"/>
    <w:tblPr>
      <w:tblStyleRowBandSize w:val="1"/>
      <w:tblStyleColBandSize w:val="1"/>
    </w:tblPr>
  </w:style>
  <w:style w:type="table" w:customStyle="1" w:styleId="159">
    <w:name w:val="159"/>
    <w:basedOn w:val="TableNormal"/>
    <w:tblPr>
      <w:tblStyleRowBandSize w:val="1"/>
      <w:tblStyleColBandSize w:val="1"/>
    </w:tblPr>
  </w:style>
  <w:style w:type="table" w:customStyle="1" w:styleId="158">
    <w:name w:val="158"/>
    <w:basedOn w:val="TableNormal"/>
    <w:tblPr>
      <w:tblStyleRowBandSize w:val="1"/>
      <w:tblStyleColBandSize w:val="1"/>
    </w:tblPr>
  </w:style>
  <w:style w:type="table" w:customStyle="1" w:styleId="157">
    <w:name w:val="157"/>
    <w:basedOn w:val="TableNormal"/>
    <w:tblPr>
      <w:tblStyleRowBandSize w:val="1"/>
      <w:tblStyleColBandSize w:val="1"/>
    </w:tblPr>
  </w:style>
  <w:style w:type="table" w:customStyle="1" w:styleId="156">
    <w:name w:val="156"/>
    <w:basedOn w:val="TableNormal"/>
    <w:tblPr>
      <w:tblStyleRowBandSize w:val="1"/>
      <w:tblStyleColBandSize w:val="1"/>
    </w:tblPr>
  </w:style>
  <w:style w:type="table" w:customStyle="1" w:styleId="155">
    <w:name w:val="155"/>
    <w:basedOn w:val="TableNormal"/>
    <w:tblPr>
      <w:tblStyleRowBandSize w:val="1"/>
      <w:tblStyleColBandSize w:val="1"/>
    </w:tblPr>
  </w:style>
  <w:style w:type="table" w:customStyle="1" w:styleId="154">
    <w:name w:val="154"/>
    <w:basedOn w:val="TableNormal"/>
    <w:tblPr>
      <w:tblStyleRowBandSize w:val="1"/>
      <w:tblStyleColBandSize w:val="1"/>
    </w:tblPr>
  </w:style>
  <w:style w:type="table" w:customStyle="1" w:styleId="153">
    <w:name w:val="153"/>
    <w:basedOn w:val="TableNormal"/>
    <w:tblPr>
      <w:tblStyleRowBandSize w:val="1"/>
      <w:tblStyleColBandSize w:val="1"/>
    </w:tblPr>
  </w:style>
  <w:style w:type="table" w:customStyle="1" w:styleId="152">
    <w:name w:val="152"/>
    <w:basedOn w:val="TableNormal"/>
    <w:tblPr>
      <w:tblStyleRowBandSize w:val="1"/>
      <w:tblStyleColBandSize w:val="1"/>
    </w:tblPr>
  </w:style>
  <w:style w:type="table" w:customStyle="1" w:styleId="151">
    <w:name w:val="151"/>
    <w:basedOn w:val="TableNormal"/>
    <w:tblPr>
      <w:tblStyleRowBandSize w:val="1"/>
      <w:tblStyleColBandSize w:val="1"/>
    </w:tblPr>
  </w:style>
  <w:style w:type="table" w:customStyle="1" w:styleId="150">
    <w:name w:val="150"/>
    <w:basedOn w:val="TableNormal"/>
    <w:tblPr>
      <w:tblStyleRowBandSize w:val="1"/>
      <w:tblStyleColBandSize w:val="1"/>
    </w:tblPr>
  </w:style>
  <w:style w:type="table" w:customStyle="1" w:styleId="149">
    <w:name w:val="149"/>
    <w:basedOn w:val="TableNormal"/>
    <w:tblPr>
      <w:tblStyleRowBandSize w:val="1"/>
      <w:tblStyleColBandSize w:val="1"/>
    </w:tblPr>
  </w:style>
  <w:style w:type="table" w:customStyle="1" w:styleId="148">
    <w:name w:val="1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7">
    <w:name w:val="147"/>
    <w:basedOn w:val="TableNormal"/>
    <w:tblPr>
      <w:tblStyleRowBandSize w:val="1"/>
      <w:tblStyleColBandSize w:val="1"/>
    </w:tblPr>
  </w:style>
  <w:style w:type="table" w:customStyle="1" w:styleId="146">
    <w:name w:val="146"/>
    <w:basedOn w:val="TableNormal"/>
    <w:tblPr>
      <w:tblStyleRowBandSize w:val="1"/>
      <w:tblStyleColBandSize w:val="1"/>
    </w:tblPr>
  </w:style>
  <w:style w:type="table" w:customStyle="1" w:styleId="145">
    <w:name w:val="145"/>
    <w:basedOn w:val="TableNormal"/>
    <w:tblPr>
      <w:tblStyleRowBandSize w:val="1"/>
      <w:tblStyleColBandSize w:val="1"/>
    </w:tblPr>
  </w:style>
  <w:style w:type="table" w:customStyle="1" w:styleId="144">
    <w:name w:val="144"/>
    <w:basedOn w:val="TableNormal"/>
    <w:tblPr>
      <w:tblStyleRowBandSize w:val="1"/>
      <w:tblStyleColBandSize w:val="1"/>
    </w:tblPr>
  </w:style>
  <w:style w:type="table" w:customStyle="1" w:styleId="143">
    <w:name w:val="143"/>
    <w:basedOn w:val="TableNormal"/>
    <w:tblPr>
      <w:tblStyleRowBandSize w:val="1"/>
      <w:tblStyleColBandSize w:val="1"/>
    </w:tblPr>
  </w:style>
  <w:style w:type="table" w:customStyle="1" w:styleId="142">
    <w:name w:val="142"/>
    <w:basedOn w:val="TableNormal"/>
    <w:tblPr>
      <w:tblStyleRowBandSize w:val="1"/>
      <w:tblStyleColBandSize w:val="1"/>
    </w:tblPr>
  </w:style>
  <w:style w:type="table" w:customStyle="1" w:styleId="141">
    <w:name w:val="141"/>
    <w:basedOn w:val="TableNormal"/>
    <w:tblPr>
      <w:tblStyleRowBandSize w:val="1"/>
      <w:tblStyleColBandSize w:val="1"/>
    </w:tblPr>
  </w:style>
  <w:style w:type="table" w:customStyle="1" w:styleId="140">
    <w:name w:val="140"/>
    <w:basedOn w:val="TableNormal"/>
    <w:tblPr>
      <w:tblStyleRowBandSize w:val="1"/>
      <w:tblStyleColBandSize w:val="1"/>
    </w:tblPr>
  </w:style>
  <w:style w:type="table" w:customStyle="1" w:styleId="139">
    <w:name w:val="139"/>
    <w:basedOn w:val="TableNormal"/>
    <w:tblPr>
      <w:tblStyleRowBandSize w:val="1"/>
      <w:tblStyleColBandSize w:val="1"/>
    </w:tblPr>
  </w:style>
  <w:style w:type="table" w:customStyle="1" w:styleId="138">
    <w:name w:val="138"/>
    <w:basedOn w:val="TableNormal"/>
    <w:tblPr>
      <w:tblStyleRowBandSize w:val="1"/>
      <w:tblStyleColBandSize w:val="1"/>
    </w:tblPr>
  </w:style>
  <w:style w:type="table" w:customStyle="1" w:styleId="137">
    <w:name w:val="137"/>
    <w:basedOn w:val="TableNormal"/>
    <w:tblPr>
      <w:tblStyleRowBandSize w:val="1"/>
      <w:tblStyleColBandSize w:val="1"/>
    </w:tblPr>
  </w:style>
  <w:style w:type="table" w:customStyle="1" w:styleId="136">
    <w:name w:val="136"/>
    <w:basedOn w:val="TableNormal"/>
    <w:tblPr>
      <w:tblStyleRowBandSize w:val="1"/>
      <w:tblStyleColBandSize w:val="1"/>
    </w:tblPr>
  </w:style>
  <w:style w:type="table" w:customStyle="1" w:styleId="135">
    <w:name w:val="135"/>
    <w:basedOn w:val="TableNormal"/>
    <w:tblPr>
      <w:tblStyleRowBandSize w:val="1"/>
      <w:tblStyleColBandSize w:val="1"/>
    </w:tblPr>
  </w:style>
  <w:style w:type="table" w:customStyle="1" w:styleId="134">
    <w:name w:val="134"/>
    <w:basedOn w:val="TableNormal"/>
    <w:tblPr>
      <w:tblStyleRowBandSize w:val="1"/>
      <w:tblStyleColBandSize w:val="1"/>
    </w:tblPr>
  </w:style>
  <w:style w:type="table" w:customStyle="1" w:styleId="133">
    <w:name w:val="133"/>
    <w:basedOn w:val="TableNormal"/>
    <w:tblPr>
      <w:tblStyleRowBandSize w:val="1"/>
      <w:tblStyleColBandSize w:val="1"/>
    </w:tblPr>
  </w:style>
  <w:style w:type="table" w:customStyle="1" w:styleId="132">
    <w:name w:val="132"/>
    <w:basedOn w:val="TableNormal"/>
    <w:tblPr>
      <w:tblStyleRowBandSize w:val="1"/>
      <w:tblStyleColBandSize w:val="1"/>
    </w:tblPr>
  </w:style>
  <w:style w:type="table" w:customStyle="1" w:styleId="131">
    <w:name w:val="131"/>
    <w:basedOn w:val="TableNormal"/>
    <w:tblPr>
      <w:tblStyleRowBandSize w:val="1"/>
      <w:tblStyleColBandSize w:val="1"/>
    </w:tblPr>
  </w:style>
  <w:style w:type="table" w:customStyle="1" w:styleId="130">
    <w:name w:val="130"/>
    <w:basedOn w:val="TableNormal"/>
    <w:tblPr>
      <w:tblStyleRowBandSize w:val="1"/>
      <w:tblStyleColBandSize w:val="1"/>
    </w:tblPr>
  </w:style>
  <w:style w:type="table" w:customStyle="1" w:styleId="129">
    <w:name w:val="129"/>
    <w:basedOn w:val="TableNormal"/>
    <w:tblPr>
      <w:tblStyleRowBandSize w:val="1"/>
      <w:tblStyleColBandSize w:val="1"/>
    </w:tblPr>
  </w:style>
  <w:style w:type="table" w:customStyle="1" w:styleId="128">
    <w:name w:val="128"/>
    <w:basedOn w:val="TableNormal"/>
    <w:tblPr>
      <w:tblStyleRowBandSize w:val="1"/>
      <w:tblStyleColBandSize w:val="1"/>
    </w:tblPr>
  </w:style>
  <w:style w:type="table" w:customStyle="1" w:styleId="127">
    <w:name w:val="1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"/>
    <w:tblPr>
      <w:tblStyleRowBandSize w:val="1"/>
      <w:tblStyleColBandSize w:val="1"/>
    </w:tblPr>
  </w:style>
  <w:style w:type="table" w:customStyle="1" w:styleId="125">
    <w:name w:val="125"/>
    <w:basedOn w:val="TableNormal"/>
    <w:tblPr>
      <w:tblStyleRowBandSize w:val="1"/>
      <w:tblStyleColBandSize w:val="1"/>
    </w:tblPr>
  </w:style>
  <w:style w:type="table" w:customStyle="1" w:styleId="124">
    <w:name w:val="124"/>
    <w:basedOn w:val="TableNormal"/>
    <w:tblPr>
      <w:tblStyleRowBandSize w:val="1"/>
      <w:tblStyleColBandSize w:val="1"/>
    </w:tblPr>
  </w:style>
  <w:style w:type="table" w:customStyle="1" w:styleId="123">
    <w:name w:val="123"/>
    <w:basedOn w:val="TableNormal"/>
    <w:tblPr>
      <w:tblStyleRowBandSize w:val="1"/>
      <w:tblStyleColBandSize w:val="1"/>
    </w:tblPr>
  </w:style>
  <w:style w:type="table" w:customStyle="1" w:styleId="122">
    <w:name w:val="122"/>
    <w:basedOn w:val="TableNormal"/>
    <w:tblPr>
      <w:tblStyleRowBandSize w:val="1"/>
      <w:tblStyleColBandSize w:val="1"/>
    </w:tblPr>
  </w:style>
  <w:style w:type="table" w:customStyle="1" w:styleId="121">
    <w:name w:val="121"/>
    <w:basedOn w:val="TableNormal"/>
    <w:tblPr>
      <w:tblStyleRowBandSize w:val="1"/>
      <w:tblStyleColBandSize w:val="1"/>
    </w:tblPr>
  </w:style>
  <w:style w:type="table" w:customStyle="1" w:styleId="120">
    <w:name w:val="120"/>
    <w:basedOn w:val="TableNormal"/>
    <w:tblPr>
      <w:tblStyleRowBandSize w:val="1"/>
      <w:tblStyleColBandSize w:val="1"/>
    </w:tblPr>
  </w:style>
  <w:style w:type="table" w:customStyle="1" w:styleId="119">
    <w:name w:val="1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tblPr>
      <w:tblStyleRowBandSize w:val="1"/>
      <w:tblStyleColBandSize w:val="1"/>
    </w:tblPr>
  </w:style>
  <w:style w:type="table" w:customStyle="1" w:styleId="112">
    <w:name w:val="112"/>
    <w:basedOn w:val="TableNormal"/>
    <w:tblPr>
      <w:tblStyleRowBandSize w:val="1"/>
      <w:tblStyleColBandSize w:val="1"/>
    </w:tblPr>
  </w:style>
  <w:style w:type="table" w:customStyle="1" w:styleId="111">
    <w:name w:val="1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"/>
    <w:tblPr>
      <w:tblStyleRowBandSize w:val="1"/>
      <w:tblStyleColBandSize w:val="1"/>
    </w:tblPr>
  </w:style>
  <w:style w:type="table" w:customStyle="1" w:styleId="109">
    <w:name w:val="109"/>
    <w:basedOn w:val="TableNormal"/>
    <w:tblPr>
      <w:tblStyleRowBandSize w:val="1"/>
      <w:tblStyleColBandSize w:val="1"/>
    </w:tblPr>
  </w:style>
  <w:style w:type="table" w:customStyle="1" w:styleId="108">
    <w:name w:val="108"/>
    <w:basedOn w:val="TableNormal"/>
    <w:tblPr>
      <w:tblStyleRowBandSize w:val="1"/>
      <w:tblStyleColBandSize w:val="1"/>
    </w:tblPr>
  </w:style>
  <w:style w:type="table" w:customStyle="1" w:styleId="107">
    <w:name w:val="107"/>
    <w:basedOn w:val="TableNormal"/>
    <w:tblPr>
      <w:tblStyleRowBandSize w:val="1"/>
      <w:tblStyleColBandSize w:val="1"/>
    </w:tblPr>
  </w:style>
  <w:style w:type="table" w:customStyle="1" w:styleId="106">
    <w:name w:val="10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"/>
    <w:tblPr>
      <w:tblStyleRowBandSize w:val="1"/>
      <w:tblStyleColBandSize w:val="1"/>
    </w:tblPr>
  </w:style>
  <w:style w:type="table" w:customStyle="1" w:styleId="102">
    <w:name w:val="102"/>
    <w:basedOn w:val="TableNormal"/>
    <w:tblPr>
      <w:tblStyleRowBandSize w:val="1"/>
      <w:tblStyleColBandSize w:val="1"/>
    </w:tblPr>
  </w:style>
  <w:style w:type="table" w:customStyle="1" w:styleId="101">
    <w:name w:val="101"/>
    <w:basedOn w:val="TableNormal"/>
    <w:tblPr>
      <w:tblStyleRowBandSize w:val="1"/>
      <w:tblStyleColBandSize w:val="1"/>
    </w:tblPr>
  </w:style>
  <w:style w:type="table" w:customStyle="1" w:styleId="100">
    <w:name w:val="100"/>
    <w:basedOn w:val="TableNormal"/>
    <w:tblPr>
      <w:tblStyleRowBandSize w:val="1"/>
      <w:tblStyleColBandSize w:val="1"/>
    </w:tblPr>
  </w:style>
  <w:style w:type="table" w:customStyle="1" w:styleId="99">
    <w:name w:val="99"/>
    <w:basedOn w:val="TableNormal"/>
    <w:tblPr>
      <w:tblStyleRowBandSize w:val="1"/>
      <w:tblStyleColBandSize w:val="1"/>
    </w:tblPr>
  </w:style>
  <w:style w:type="table" w:customStyle="1" w:styleId="98">
    <w:name w:val="98"/>
    <w:basedOn w:val="TableNormal"/>
    <w:tblPr>
      <w:tblStyleRowBandSize w:val="1"/>
      <w:tblStyleColBandSize w:val="1"/>
    </w:tblPr>
  </w:style>
  <w:style w:type="table" w:customStyle="1" w:styleId="97">
    <w:name w:val="97"/>
    <w:basedOn w:val="TableNormal"/>
    <w:tblPr>
      <w:tblStyleRowBandSize w:val="1"/>
      <w:tblStyleColBandSize w:val="1"/>
    </w:tblPr>
  </w:style>
  <w:style w:type="table" w:customStyle="1" w:styleId="96">
    <w:name w:val="96"/>
    <w:basedOn w:val="TableNormal"/>
    <w:tblPr>
      <w:tblStyleRowBandSize w:val="1"/>
      <w:tblStyleColBandSize w:val="1"/>
    </w:tblPr>
  </w:style>
  <w:style w:type="table" w:customStyle="1" w:styleId="95">
    <w:name w:val="95"/>
    <w:basedOn w:val="TableNormal"/>
    <w:tblPr>
      <w:tblStyleRowBandSize w:val="1"/>
      <w:tblStyleColBandSize w:val="1"/>
    </w:tblPr>
  </w:style>
  <w:style w:type="table" w:customStyle="1" w:styleId="94">
    <w:name w:val="94"/>
    <w:basedOn w:val="TableNormal"/>
    <w:tblPr>
      <w:tblStyleRowBandSize w:val="1"/>
      <w:tblStyleColBandSize w:val="1"/>
    </w:tblPr>
  </w:style>
  <w:style w:type="table" w:customStyle="1" w:styleId="93">
    <w:name w:val="9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0">
    <w:name w:val="9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448E"/>
  </w:style>
  <w:style w:type="table" w:customStyle="1" w:styleId="76">
    <w:name w:val="7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s://www.pbis.org/resource/integrating-a-trauma-informed-approach-within-a-pbis-framewor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pbi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nYJSKRnvZyeb4QuDJhUyREdg==">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1F293-A39C-4EFE-9814-346B281AF61E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4F72D37-F484-480C-8B88-3720F8FE5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0B03B-8C17-4820-AACD-3073D7274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34</Pages>
  <Words>6354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Expectations Matrix Examples_TNTSC</dc:title>
  <dc:subject/>
  <dc:creator>Hine, Melissa;TN-TSC</dc:creator>
  <cp:keywords/>
  <cp:lastModifiedBy>Hine, Melissa</cp:lastModifiedBy>
  <cp:revision>337</cp:revision>
  <cp:lastPrinted>2022-08-15T13:06:00Z</cp:lastPrinted>
  <dcterms:created xsi:type="dcterms:W3CDTF">2025-05-23T12:04:00Z</dcterms:created>
  <dcterms:modified xsi:type="dcterms:W3CDTF">2026-05-14T14:50:00Z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