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72BC7" w14:textId="4AA2784A" w:rsidR="00D0689E" w:rsidRDefault="00C10664" w:rsidP="00D0689E">
      <w:pPr>
        <w:pStyle w:val="Heading1"/>
      </w:pPr>
      <w:r>
        <w:rPr>
          <w:noProof/>
        </w:rPr>
        <w:drawing>
          <wp:anchor distT="0" distB="0" distL="114300" distR="114300" simplePos="0" relativeHeight="251661312" behindDoc="1" locked="0" layoutInCell="1" allowOverlap="1" wp14:anchorId="3AF24CAF" wp14:editId="55ED8D97">
            <wp:simplePos x="0" y="0"/>
            <wp:positionH relativeFrom="margin">
              <wp:align>center</wp:align>
            </wp:positionH>
            <wp:positionV relativeFrom="paragraph">
              <wp:posOffset>241935</wp:posOffset>
            </wp:positionV>
            <wp:extent cx="2874775" cy="2219325"/>
            <wp:effectExtent l="0" t="0" r="0" b="0"/>
            <wp:wrapTight wrapText="bothSides">
              <wp:wrapPolygon edited="0">
                <wp:start x="10163" y="1112"/>
                <wp:lineTo x="5010" y="3337"/>
                <wp:lineTo x="3865" y="3894"/>
                <wp:lineTo x="3292" y="7416"/>
                <wp:lineTo x="1861" y="8714"/>
                <wp:lineTo x="1002" y="10012"/>
                <wp:lineTo x="1002" y="11495"/>
                <wp:lineTo x="1861" y="13349"/>
                <wp:lineTo x="2433" y="13349"/>
                <wp:lineTo x="3435" y="16316"/>
                <wp:lineTo x="3435" y="17428"/>
                <wp:lineTo x="7014" y="19282"/>
                <wp:lineTo x="9877" y="20209"/>
                <wp:lineTo x="11022" y="20209"/>
                <wp:lineTo x="14600" y="19282"/>
                <wp:lineTo x="17893" y="17614"/>
                <wp:lineTo x="17750" y="16316"/>
                <wp:lineTo x="19038" y="13349"/>
                <wp:lineTo x="20326" y="10939"/>
                <wp:lineTo x="20469" y="10197"/>
                <wp:lineTo x="19324" y="8529"/>
                <wp:lineTo x="18179" y="7416"/>
                <wp:lineTo x="17463" y="4450"/>
                <wp:lineTo x="17606" y="3708"/>
                <wp:lineTo x="15889" y="2781"/>
                <wp:lineTo x="11308" y="1112"/>
                <wp:lineTo x="10163" y="1112"/>
              </wp:wrapPolygon>
            </wp:wrapTight>
            <wp:docPr id="25197877" name="Picture 3" descr="A green and black logo with eye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7877" name="Picture 3" descr="A green and black logo with eyes and tex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4775" cy="2219325"/>
                    </a:xfrm>
                    <a:prstGeom prst="rect">
                      <a:avLst/>
                    </a:prstGeom>
                  </pic:spPr>
                </pic:pic>
              </a:graphicData>
            </a:graphic>
          </wp:anchor>
        </w:drawing>
      </w:r>
    </w:p>
    <w:p w14:paraId="6F9BAEB6" w14:textId="268EAD7E" w:rsidR="00D0689E" w:rsidRDefault="00D0689E" w:rsidP="00D0689E">
      <w:pPr>
        <w:pStyle w:val="Heading1"/>
      </w:pPr>
    </w:p>
    <w:p w14:paraId="542C7A6B" w14:textId="5F874F18" w:rsidR="00D0689E" w:rsidRDefault="00D0689E" w:rsidP="00D0689E">
      <w:pPr>
        <w:pStyle w:val="Heading1"/>
      </w:pPr>
    </w:p>
    <w:p w14:paraId="3058657D" w14:textId="4EF1A512" w:rsidR="00D0689E" w:rsidRDefault="00D0689E" w:rsidP="00D0689E">
      <w:pPr>
        <w:pStyle w:val="Heading1"/>
      </w:pPr>
    </w:p>
    <w:p w14:paraId="7F090919" w14:textId="49612F17" w:rsidR="001D1669" w:rsidRPr="00627C3C" w:rsidRDefault="00D0689E" w:rsidP="00C10664">
      <w:pPr>
        <w:pStyle w:val="Heading1"/>
        <w:jc w:val="center"/>
        <w:rPr>
          <w:color w:val="00B050"/>
          <w:sz w:val="56"/>
          <w:szCs w:val="56"/>
        </w:rPr>
      </w:pPr>
      <w:r w:rsidRPr="00627C3C">
        <w:rPr>
          <w:color w:val="00B050"/>
          <w:sz w:val="56"/>
          <w:szCs w:val="56"/>
        </w:rPr>
        <w:t>Food and Nutrition Education</w:t>
      </w:r>
    </w:p>
    <w:p w14:paraId="71D061F4" w14:textId="2F4EEF29" w:rsidR="00D0689E" w:rsidRPr="00A22BA6" w:rsidRDefault="00D0689E" w:rsidP="00C10664">
      <w:pPr>
        <w:pStyle w:val="Heading2"/>
        <w:spacing w:line="240" w:lineRule="auto"/>
        <w:jc w:val="center"/>
        <w:rPr>
          <w:b/>
          <w:bCs/>
          <w:color w:val="FFC000"/>
        </w:rPr>
      </w:pPr>
      <w:r w:rsidRPr="00A22BA6">
        <w:rPr>
          <w:b/>
          <w:bCs/>
          <w:color w:val="FFC000"/>
        </w:rPr>
        <w:t>Integration opportunities across the curriculum</w:t>
      </w:r>
      <w:r w:rsidR="00D63049">
        <w:rPr>
          <w:b/>
          <w:bCs/>
          <w:color w:val="FFC000"/>
        </w:rPr>
        <w:t xml:space="preserve"> Year</w:t>
      </w:r>
      <w:r w:rsidR="00A67289">
        <w:rPr>
          <w:b/>
          <w:bCs/>
          <w:color w:val="FFC000"/>
        </w:rPr>
        <w:t xml:space="preserve"> 1</w:t>
      </w:r>
    </w:p>
    <w:p w14:paraId="6FDDF4E5" w14:textId="3DD0D43C" w:rsidR="00D0689E" w:rsidRPr="00D0689E" w:rsidRDefault="00D0689E" w:rsidP="00C10664">
      <w:pPr>
        <w:pStyle w:val="Heading3"/>
        <w:spacing w:line="240" w:lineRule="auto"/>
        <w:jc w:val="center"/>
        <w:rPr>
          <w:color w:val="auto"/>
        </w:rPr>
      </w:pPr>
      <w:r w:rsidRPr="00D0689E">
        <w:rPr>
          <w:color w:val="auto"/>
        </w:rPr>
        <w:t>Key aspects mapped to curriculum content</w:t>
      </w:r>
    </w:p>
    <w:p w14:paraId="13A394EE" w14:textId="2B6A9354" w:rsidR="00D0689E" w:rsidRDefault="00C970C4">
      <w:r>
        <w:rPr>
          <w:noProof/>
        </w:rPr>
        <mc:AlternateContent>
          <mc:Choice Requires="wps">
            <w:drawing>
              <wp:anchor distT="0" distB="0" distL="114300" distR="114300" simplePos="0" relativeHeight="251659264" behindDoc="0" locked="0" layoutInCell="1" allowOverlap="1" wp14:anchorId="1950DD24" wp14:editId="53DD9FCF">
                <wp:simplePos x="0" y="0"/>
                <wp:positionH relativeFrom="margin">
                  <wp:align>right</wp:align>
                </wp:positionH>
                <wp:positionV relativeFrom="paragraph">
                  <wp:posOffset>2306320</wp:posOffset>
                </wp:positionV>
                <wp:extent cx="3645914" cy="510643"/>
                <wp:effectExtent l="0" t="0" r="0" b="3810"/>
                <wp:wrapNone/>
                <wp:docPr id="5" name="Freeform 26">
                  <a:extLst xmlns:a="http://schemas.openxmlformats.org/drawingml/2006/main">
                    <a:ext uri="{FF2B5EF4-FFF2-40B4-BE49-F238E27FC236}">
                      <a16:creationId xmlns:a16="http://schemas.microsoft.com/office/drawing/2014/main" id="{94EFCD39-2B4A-D981-E077-2417D3DF8E22}"/>
                    </a:ext>
                  </a:extLst>
                </wp:docPr>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8"/>
                          <a:stretch>
                            <a:fillRect/>
                          </a:stretch>
                        </a:blipFill>
                      </wps:spPr>
                      <wps:bodyPr/>
                    </wps:wsp>
                  </a:graphicData>
                </a:graphic>
              </wp:anchor>
            </w:drawing>
          </mc:Choice>
          <mc:Fallback>
            <w:pict>
              <v:shape w14:anchorId="2C2F375D" id="Freeform 26" o:spid="_x0000_s1026" style="position:absolute;margin-left:235.9pt;margin-top:181.6pt;width:287.1pt;height:40.2pt;z-index:251659264;visibility:visible;mso-wrap-style:square;mso-wrap-distance-left:9pt;mso-wrap-distance-top:0;mso-wrap-distance-right:9pt;mso-wrap-distance-bottom:0;mso-position-horizontal:right;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BsZq4s4gAAAA0BAAAPAAAAZHJzL2Rvd25yZXYueG1sTI/BTsMwEETvSPyDtUjcqJMmBEjj&#10;VAjUQw9ItI3E1Y1NEmGvI9tpwt+znOCy2tVoZudV28UadtE+DA4FpKsEmMbWqQE7Ac1pd/cILESJ&#10;ShqHWsC3DrCtr68qWSo340FfjrFjFIKhlAL6GMeS89D22sqwcqNG0j6dtzLS6TuuvJwp3Bq+TpKC&#10;WzkgfejlqF963X4dJysA3z/2T83pgPu3OW1SvpvM4Cchbm+W1w2N5w2wqJf454BfBuoPNRU7uwlV&#10;YEYA0UQBWZGtgZF8/5DTchaQ51kBvK74f4r6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ThfVYDAgAAhAQAAA4AAAAAAAAAAAAAAAAAOgIAAGRycy9lMm9Eb2Mu&#10;eG1sUEsBAi0ACgAAAAAAAAAhAE0x5HBnvAAAZ7wAABQAAAAAAAAAAAAAAAAAaQQAAGRycy9tZWRp&#10;YS9pbWFnZTEucG5nUEsBAi0AFAAGAAgAAAAhAGxmriziAAAADQEAAA8AAAAAAAAAAAAAAAAAAsEA&#10;AGRycy9kb3ducmV2LnhtbFBLAQItABQABgAIAAAAIQCqJg6+vAAAACEBAAAZAAAAAAAAAAAAAAAA&#10;ABHCAABkcnMvX3JlbHMvZTJvRG9jLnhtbC5yZWxzUEsFBgAAAAAGAAYAfAEAAATDAAAAAA==&#10;" path="m,l5004712,r,700954l,700954,,xe" stroked="f">
                <v:fill r:id="rId9" o:title="" recolor="t" rotate="t" type="frame"/>
                <v:path arrowok="t"/>
                <w10:wrap anchorx="margin"/>
              </v:shape>
            </w:pict>
          </mc:Fallback>
        </mc:AlternateContent>
      </w:r>
      <w:r w:rsidR="00D0689E">
        <w:br w:type="page"/>
      </w:r>
    </w:p>
    <w:tbl>
      <w:tblPr>
        <w:tblStyle w:val="TableGrid"/>
        <w:tblW w:w="0" w:type="auto"/>
        <w:tblLayout w:type="fixed"/>
        <w:tblLook w:val="04A0" w:firstRow="1" w:lastRow="0" w:firstColumn="1" w:lastColumn="0" w:noHBand="0" w:noVBand="1"/>
      </w:tblPr>
      <w:tblGrid>
        <w:gridCol w:w="2113"/>
        <w:gridCol w:w="3411"/>
        <w:gridCol w:w="6101"/>
        <w:gridCol w:w="3763"/>
      </w:tblGrid>
      <w:tr w:rsidR="003439D8" w14:paraId="6B6206F9" w14:textId="662D2A97" w:rsidTr="00C735C5">
        <w:tc>
          <w:tcPr>
            <w:tcW w:w="15388" w:type="dxa"/>
            <w:gridSpan w:val="4"/>
            <w:shd w:val="clear" w:color="auto" w:fill="808080" w:themeFill="background1" w:themeFillShade="80"/>
          </w:tcPr>
          <w:p w14:paraId="6DC7DFC2" w14:textId="2C826273" w:rsidR="003439D8" w:rsidRPr="00DD42FC" w:rsidRDefault="00A67289" w:rsidP="00C970C4">
            <w:pPr>
              <w:jc w:val="center"/>
              <w:rPr>
                <w:rStyle w:val="Strong"/>
                <w:color w:val="FFFFFF" w:themeColor="background1"/>
              </w:rPr>
            </w:pPr>
            <w:r>
              <w:rPr>
                <w:rStyle w:val="Strong"/>
                <w:color w:val="FFFFFF" w:themeColor="background1"/>
              </w:rPr>
              <w:lastRenderedPageBreak/>
              <w:t>YEAR 1</w:t>
            </w:r>
          </w:p>
        </w:tc>
      </w:tr>
      <w:tr w:rsidR="003439D8" w14:paraId="22F85116" w14:textId="27E00DD0" w:rsidTr="00C735C5">
        <w:tc>
          <w:tcPr>
            <w:tcW w:w="15388" w:type="dxa"/>
            <w:gridSpan w:val="4"/>
            <w:shd w:val="clear" w:color="auto" w:fill="215E99" w:themeFill="text2" w:themeFillTint="BF"/>
          </w:tcPr>
          <w:p w14:paraId="597EB39C" w14:textId="3A074757" w:rsidR="003439D8" w:rsidRDefault="003439D8" w:rsidP="00C970C4">
            <w:pPr>
              <w:jc w:val="center"/>
              <w:rPr>
                <w:rStyle w:val="IntenseReference"/>
                <w:color w:val="F2F2F2" w:themeColor="background1" w:themeShade="F2"/>
              </w:rPr>
            </w:pPr>
            <w:r>
              <w:rPr>
                <w:rStyle w:val="IntenseReference"/>
                <w:color w:val="F2F2F2" w:themeColor="background1" w:themeShade="F2"/>
              </w:rPr>
              <w:t xml:space="preserve">Design and </w:t>
            </w:r>
            <w:r w:rsidRPr="00C970C4">
              <w:rPr>
                <w:rStyle w:val="IntenseReference"/>
                <w:color w:val="F2F2F2" w:themeColor="background1" w:themeShade="F2"/>
              </w:rPr>
              <w:t>Technologies</w:t>
            </w:r>
          </w:p>
        </w:tc>
      </w:tr>
      <w:tr w:rsidR="00A67289" w14:paraId="5EBD6A83" w14:textId="77777777" w:rsidTr="00C735C5">
        <w:tc>
          <w:tcPr>
            <w:tcW w:w="15388" w:type="dxa"/>
            <w:gridSpan w:val="4"/>
            <w:shd w:val="clear" w:color="auto" w:fill="auto"/>
          </w:tcPr>
          <w:p w14:paraId="476A127D" w14:textId="19304ED1" w:rsidR="00947B28" w:rsidRDefault="006A264A" w:rsidP="00A67289">
            <w:pPr>
              <w:tabs>
                <w:tab w:val="left" w:pos="3360"/>
              </w:tabs>
              <w:rPr>
                <w:b/>
                <w:bCs/>
              </w:rPr>
            </w:pPr>
            <w:r>
              <w:rPr>
                <w:b/>
                <w:bCs/>
              </w:rPr>
              <w:t xml:space="preserve">Design and Technologies </w:t>
            </w:r>
            <w:r w:rsidR="00CD52DA">
              <w:rPr>
                <w:b/>
                <w:bCs/>
              </w:rPr>
              <w:t>A</w:t>
            </w:r>
            <w:r w:rsidR="00A67289" w:rsidRPr="00A67289">
              <w:rPr>
                <w:b/>
                <w:bCs/>
              </w:rPr>
              <w:t xml:space="preserve">chievement </w:t>
            </w:r>
            <w:r w:rsidR="00CD52DA">
              <w:rPr>
                <w:b/>
                <w:bCs/>
              </w:rPr>
              <w:t>S</w:t>
            </w:r>
            <w:r w:rsidR="00A67289" w:rsidRPr="00A67289">
              <w:rPr>
                <w:b/>
                <w:bCs/>
              </w:rPr>
              <w:t>tandard</w:t>
            </w:r>
            <w:r>
              <w:rPr>
                <w:b/>
                <w:bCs/>
              </w:rPr>
              <w:t xml:space="preserve">: </w:t>
            </w:r>
            <w:r w:rsidRPr="00A67289">
              <w:rPr>
                <w:b/>
                <w:bCs/>
              </w:rPr>
              <w:t>Years 1 and 2</w:t>
            </w:r>
          </w:p>
          <w:p w14:paraId="4B3F8425" w14:textId="69CE9112" w:rsidR="00A67289" w:rsidRPr="006A264A" w:rsidRDefault="00A67289" w:rsidP="00A67289">
            <w:pPr>
              <w:tabs>
                <w:tab w:val="left" w:pos="3360"/>
              </w:tabs>
            </w:pPr>
            <w:r w:rsidRPr="006A264A">
              <w:t>By the end of Year 2 students describe the purpose of familiar products, services and environments. For each of the 2 prescribed technologies contexts they describe the features and uses of technologies and create designed solutions. Students select design ideas based on their personal preferences. They communicate design ideas using models and drawings and follow sequenced steps to safely produce designed solutions.</w:t>
            </w:r>
          </w:p>
        </w:tc>
      </w:tr>
      <w:tr w:rsidR="008D49DC" w14:paraId="561A73F4" w14:textId="6CBD59B6" w:rsidTr="0087346A">
        <w:tc>
          <w:tcPr>
            <w:tcW w:w="2113" w:type="dxa"/>
            <w:shd w:val="clear" w:color="auto" w:fill="D9D9D9" w:themeFill="background1" w:themeFillShade="D9"/>
          </w:tcPr>
          <w:p w14:paraId="2B4B87D1" w14:textId="6B90A4E8" w:rsidR="003439D8" w:rsidRPr="000A7516" w:rsidRDefault="003439D8" w:rsidP="00D0689E">
            <w:pPr>
              <w:rPr>
                <w:b/>
                <w:bCs/>
              </w:rPr>
            </w:pPr>
            <w:r w:rsidRPr="000A7516">
              <w:rPr>
                <w:b/>
                <w:bCs/>
              </w:rPr>
              <w:t>Strand/sub-strand</w:t>
            </w:r>
          </w:p>
        </w:tc>
        <w:tc>
          <w:tcPr>
            <w:tcW w:w="3411" w:type="dxa"/>
            <w:shd w:val="clear" w:color="auto" w:fill="D9D9D9" w:themeFill="background1" w:themeFillShade="D9"/>
          </w:tcPr>
          <w:p w14:paraId="0BA63A11" w14:textId="653436CF" w:rsidR="003439D8" w:rsidRPr="000A7516" w:rsidRDefault="003439D8" w:rsidP="00D0689E">
            <w:pPr>
              <w:rPr>
                <w:b/>
                <w:bCs/>
              </w:rPr>
            </w:pPr>
            <w:r w:rsidRPr="000A7516">
              <w:rPr>
                <w:b/>
                <w:bCs/>
              </w:rPr>
              <w:t>Content descriptions</w:t>
            </w:r>
          </w:p>
        </w:tc>
        <w:tc>
          <w:tcPr>
            <w:tcW w:w="6101" w:type="dxa"/>
            <w:shd w:val="clear" w:color="auto" w:fill="D9D9D9" w:themeFill="background1" w:themeFillShade="D9"/>
          </w:tcPr>
          <w:p w14:paraId="030E4930" w14:textId="1E7A9A7A" w:rsidR="003439D8" w:rsidRPr="000A7516" w:rsidRDefault="003439D8" w:rsidP="00D0689E">
            <w:pPr>
              <w:rPr>
                <w:b/>
                <w:bCs/>
              </w:rPr>
            </w:pPr>
            <w:r w:rsidRPr="000A7516">
              <w:rPr>
                <w:b/>
                <w:bCs/>
              </w:rPr>
              <w:t>Content elaborations</w:t>
            </w:r>
          </w:p>
        </w:tc>
        <w:tc>
          <w:tcPr>
            <w:tcW w:w="3763" w:type="dxa"/>
            <w:shd w:val="clear" w:color="auto" w:fill="D9D9D9" w:themeFill="background1" w:themeFillShade="D9"/>
          </w:tcPr>
          <w:p w14:paraId="3727867E" w14:textId="7A45CB7F" w:rsidR="003439D8" w:rsidRPr="000A7516" w:rsidRDefault="003439D8" w:rsidP="00D0689E">
            <w:pPr>
              <w:rPr>
                <w:b/>
                <w:bCs/>
              </w:rPr>
            </w:pPr>
            <w:r w:rsidRPr="000A7516">
              <w:rPr>
                <w:b/>
                <w:bCs/>
              </w:rPr>
              <w:t>General Capabilities and Cross-curriculum priorities</w:t>
            </w:r>
          </w:p>
        </w:tc>
      </w:tr>
      <w:tr w:rsidR="00947B28" w14:paraId="6563A49D" w14:textId="025F4E7E" w:rsidTr="0087346A">
        <w:trPr>
          <w:trHeight w:val="1170"/>
        </w:trPr>
        <w:tc>
          <w:tcPr>
            <w:tcW w:w="2113" w:type="dxa"/>
            <w:vMerge w:val="restart"/>
          </w:tcPr>
          <w:p w14:paraId="4FDF365A" w14:textId="383B0D4D" w:rsidR="00947B28" w:rsidRPr="00A67289" w:rsidRDefault="00947B28" w:rsidP="00A67289">
            <w:r w:rsidRPr="00A67289">
              <w:t>Knowledge and understanding: Technologies and society</w:t>
            </w:r>
          </w:p>
        </w:tc>
        <w:tc>
          <w:tcPr>
            <w:tcW w:w="3411" w:type="dxa"/>
            <w:vMerge w:val="restart"/>
          </w:tcPr>
          <w:p w14:paraId="47C8C59A" w14:textId="77777777" w:rsidR="00947B28" w:rsidRPr="00A67289" w:rsidRDefault="00947B28" w:rsidP="00A67289">
            <w:pPr>
              <w:rPr>
                <w:b/>
                <w:bCs/>
              </w:rPr>
            </w:pPr>
            <w:r w:rsidRPr="00A67289">
              <w:rPr>
                <w:b/>
                <w:bCs/>
              </w:rPr>
              <w:t>identify how familiar products, services and environments are designed and produced by people to meet personal or local community needs and sustainability</w:t>
            </w:r>
          </w:p>
          <w:p w14:paraId="4134FBF4" w14:textId="3C8B25A4" w:rsidR="00947B28" w:rsidRPr="004E2957" w:rsidRDefault="00947B28" w:rsidP="00A67289">
            <w:pPr>
              <w:rPr>
                <w:b/>
                <w:bCs/>
              </w:rPr>
            </w:pPr>
            <w:r w:rsidRPr="00A67289">
              <w:rPr>
                <w:b/>
                <w:bCs/>
              </w:rPr>
              <w:t>(AC9TDE2K01)</w:t>
            </w:r>
          </w:p>
        </w:tc>
        <w:tc>
          <w:tcPr>
            <w:tcW w:w="6101" w:type="dxa"/>
          </w:tcPr>
          <w:p w14:paraId="28B290A4" w14:textId="4E1EE44F" w:rsidR="00947B28" w:rsidRDefault="00947B28" w:rsidP="00073CEC">
            <w:r w:rsidRPr="00A67289">
              <w:t>exploring how people come up with new ideas or modify existing designs, for example preventing water wastage when caring for plants</w:t>
            </w:r>
          </w:p>
        </w:tc>
        <w:tc>
          <w:tcPr>
            <w:tcW w:w="3763" w:type="dxa"/>
            <w:vMerge w:val="restart"/>
          </w:tcPr>
          <w:p w14:paraId="1F63E49A" w14:textId="6A236C0F" w:rsidR="00947B28" w:rsidRPr="00546B00" w:rsidRDefault="00947B28" w:rsidP="00A67289">
            <w:pPr>
              <w:rPr>
                <w:b/>
                <w:bCs/>
              </w:rPr>
            </w:pPr>
            <w:r w:rsidRPr="00A67289">
              <w:rPr>
                <w:b/>
                <w:bCs/>
              </w:rPr>
              <w:t>Sustainability</w:t>
            </w:r>
          </w:p>
          <w:p w14:paraId="1D96E07C" w14:textId="0863F87B" w:rsidR="00947B28" w:rsidRPr="00A67289" w:rsidRDefault="00947B28" w:rsidP="00A67289">
            <w:pPr>
              <w:rPr>
                <w:b/>
                <w:bCs/>
              </w:rPr>
            </w:pPr>
            <w:r>
              <w:rPr>
                <w:b/>
                <w:bCs/>
              </w:rPr>
              <w:t>-</w:t>
            </w:r>
            <w:r w:rsidRPr="00A67289">
              <w:rPr>
                <w:b/>
                <w:bCs/>
              </w:rPr>
              <w:t>Design</w:t>
            </w:r>
          </w:p>
          <w:p w14:paraId="1D52EC87" w14:textId="06F693A7" w:rsidR="00947B28" w:rsidRPr="004E2957" w:rsidRDefault="00947B28" w:rsidP="006A264A">
            <w:r w:rsidRPr="00A67289">
              <w:t>Sustainably designed products, environments and services aim to minimise the impact on or restore the quality and diversity of environmental, social and economic systems.</w:t>
            </w:r>
          </w:p>
        </w:tc>
      </w:tr>
      <w:tr w:rsidR="00947B28" w14:paraId="643B27B3" w14:textId="77777777" w:rsidTr="0087346A">
        <w:trPr>
          <w:trHeight w:val="1170"/>
        </w:trPr>
        <w:tc>
          <w:tcPr>
            <w:tcW w:w="2113" w:type="dxa"/>
            <w:vMerge/>
          </w:tcPr>
          <w:p w14:paraId="2E9C0936" w14:textId="77777777" w:rsidR="00947B28" w:rsidRPr="00A67289" w:rsidRDefault="00947B28" w:rsidP="00A67289"/>
        </w:tc>
        <w:tc>
          <w:tcPr>
            <w:tcW w:w="3411" w:type="dxa"/>
            <w:vMerge/>
          </w:tcPr>
          <w:p w14:paraId="331A2C0B" w14:textId="77777777" w:rsidR="00947B28" w:rsidRPr="00A67289" w:rsidRDefault="00947B28" w:rsidP="00A67289">
            <w:pPr>
              <w:rPr>
                <w:b/>
                <w:bCs/>
              </w:rPr>
            </w:pPr>
          </w:p>
        </w:tc>
        <w:tc>
          <w:tcPr>
            <w:tcW w:w="6101" w:type="dxa"/>
          </w:tcPr>
          <w:p w14:paraId="0E186A28" w14:textId="10D08325" w:rsidR="00947B28" w:rsidRPr="00C83535" w:rsidRDefault="00C83535" w:rsidP="00073CEC">
            <w:pPr>
              <w:rPr>
                <w:color w:val="00B050"/>
              </w:rPr>
            </w:pPr>
            <w:r w:rsidRPr="00C83535">
              <w:rPr>
                <w:color w:val="00B050"/>
              </w:rPr>
              <w:t>exploring how organisations like sell ‘Ugly food’ to help solve the problem of food wastage</w:t>
            </w:r>
          </w:p>
        </w:tc>
        <w:tc>
          <w:tcPr>
            <w:tcW w:w="3763" w:type="dxa"/>
            <w:vMerge/>
          </w:tcPr>
          <w:p w14:paraId="59AD30EF" w14:textId="77777777" w:rsidR="00947B28" w:rsidRPr="00A67289" w:rsidRDefault="00947B28" w:rsidP="00A67289">
            <w:pPr>
              <w:rPr>
                <w:b/>
                <w:bCs/>
              </w:rPr>
            </w:pPr>
          </w:p>
        </w:tc>
      </w:tr>
      <w:tr w:rsidR="000A7516" w14:paraId="2EE86C5F" w14:textId="1148A5BB" w:rsidTr="00C735C5">
        <w:tc>
          <w:tcPr>
            <w:tcW w:w="2113" w:type="dxa"/>
          </w:tcPr>
          <w:p w14:paraId="44D060B5" w14:textId="318C0D19" w:rsidR="000A7516" w:rsidRDefault="000A7516" w:rsidP="00D0689E">
            <w:r>
              <w:t>AC V9 Website Link</w:t>
            </w:r>
          </w:p>
        </w:tc>
        <w:tc>
          <w:tcPr>
            <w:tcW w:w="13275" w:type="dxa"/>
            <w:gridSpan w:val="3"/>
          </w:tcPr>
          <w:p w14:paraId="2B0AA145" w14:textId="58A9994A" w:rsidR="00A67289" w:rsidRPr="00592B61" w:rsidRDefault="00A67289" w:rsidP="00D0689E">
            <w:hyperlink r:id="rId10" w:history="1">
              <w:r w:rsidRPr="00E078C8">
                <w:rPr>
                  <w:rStyle w:val="Hyperlink"/>
                </w:rPr>
                <w:t>https://v9.australiancurriculum.edu.au/f-10-curriculum/learning-areas/design-and-technologies/year-1/content-description?subject-identifier=TECTDEY12&amp;content-description-code=AC9TDE2K01&amp;load-extra-subject=TECTDEY12&amp;detailed-content-descriptions=0&amp;hide-ccp=0&amp;hide-gc=0&amp;achievement-standard=c4328e64-51a6-4e28-8403-91964f612a7a&amp;side-by-side=1&amp;strands-start-index=0&amp;view=quick</w:t>
              </w:r>
            </w:hyperlink>
          </w:p>
        </w:tc>
      </w:tr>
      <w:tr w:rsidR="006A264A" w14:paraId="4EEA99B6" w14:textId="50B15EEA" w:rsidTr="0087346A">
        <w:trPr>
          <w:trHeight w:val="706"/>
        </w:trPr>
        <w:tc>
          <w:tcPr>
            <w:tcW w:w="2113" w:type="dxa"/>
            <w:vMerge w:val="restart"/>
          </w:tcPr>
          <w:p w14:paraId="6B70B4B8" w14:textId="75B68F4B" w:rsidR="006A264A" w:rsidRDefault="006A264A" w:rsidP="00B355FE">
            <w:r w:rsidRPr="00546B00">
              <w:t>Knowledge and understanding: Technologies context: Food and fibre production; Food specialisations</w:t>
            </w:r>
          </w:p>
        </w:tc>
        <w:tc>
          <w:tcPr>
            <w:tcW w:w="3411" w:type="dxa"/>
            <w:vMerge w:val="restart"/>
          </w:tcPr>
          <w:p w14:paraId="61D99AD0" w14:textId="77777777" w:rsidR="006A264A" w:rsidRPr="00546B00" w:rsidRDefault="006A264A" w:rsidP="00546B00">
            <w:pPr>
              <w:rPr>
                <w:b/>
                <w:bCs/>
              </w:rPr>
            </w:pPr>
            <w:r w:rsidRPr="00546B00">
              <w:rPr>
                <w:b/>
                <w:bCs/>
              </w:rPr>
              <w:t>explore how plants and animals are grown for food, clothing and shelter</w:t>
            </w:r>
          </w:p>
          <w:p w14:paraId="741515D2" w14:textId="77777777" w:rsidR="006A264A" w:rsidRPr="00546B00" w:rsidRDefault="006A264A" w:rsidP="00546B00">
            <w:pPr>
              <w:rPr>
                <w:b/>
                <w:bCs/>
              </w:rPr>
            </w:pPr>
            <w:r w:rsidRPr="00546B00">
              <w:rPr>
                <w:b/>
                <w:bCs/>
              </w:rPr>
              <w:t>(AC9TDE2K03)</w:t>
            </w:r>
          </w:p>
          <w:p w14:paraId="5DD1D5C7" w14:textId="70CEE7E1" w:rsidR="006A264A" w:rsidRPr="004E2957" w:rsidRDefault="006A264A" w:rsidP="004E2957">
            <w:pPr>
              <w:rPr>
                <w:b/>
                <w:bCs/>
              </w:rPr>
            </w:pPr>
          </w:p>
        </w:tc>
        <w:tc>
          <w:tcPr>
            <w:tcW w:w="6101" w:type="dxa"/>
          </w:tcPr>
          <w:p w14:paraId="56031287" w14:textId="0B0EAA0F" w:rsidR="006A264A" w:rsidRDefault="006A264A" w:rsidP="00073CEC">
            <w:r w:rsidRPr="00546B00">
              <w:t xml:space="preserve">exploring how First Nations Australians grow plants and animals for food, for example how land is transformed through the construction of terraces at Wagadagam on Mabuiag Island in the Torres Strait, or how the Kombumerri Peoples of </w:t>
            </w:r>
            <w:proofErr w:type="gramStart"/>
            <w:r w:rsidR="00170852" w:rsidRPr="00546B00">
              <w:t>South</w:t>
            </w:r>
            <w:r w:rsidR="00170852">
              <w:t xml:space="preserve"> E</w:t>
            </w:r>
            <w:r w:rsidR="00170852" w:rsidRPr="00546B00">
              <w:t>ast</w:t>
            </w:r>
            <w:proofErr w:type="gramEnd"/>
            <w:r w:rsidRPr="00546B00">
              <w:t xml:space="preserve"> Queensland developed an important aquaculture industry farming mangrove worms</w:t>
            </w:r>
          </w:p>
        </w:tc>
        <w:tc>
          <w:tcPr>
            <w:tcW w:w="3763" w:type="dxa"/>
            <w:vMerge w:val="restart"/>
          </w:tcPr>
          <w:p w14:paraId="0110C262" w14:textId="77777777" w:rsidR="006A264A" w:rsidRPr="00546B00" w:rsidRDefault="006A264A" w:rsidP="00546B00">
            <w:pPr>
              <w:rPr>
                <w:b/>
                <w:bCs/>
              </w:rPr>
            </w:pPr>
            <w:r w:rsidRPr="00546B00">
              <w:rPr>
                <w:b/>
                <w:bCs/>
              </w:rPr>
              <w:t>Aboriginal and Torres Strait Islander Histories and Cultures</w:t>
            </w:r>
          </w:p>
          <w:p w14:paraId="7AFDD043" w14:textId="43D2957B" w:rsidR="006A264A" w:rsidRPr="00546B00" w:rsidRDefault="006A264A" w:rsidP="00546B00">
            <w:pPr>
              <w:rPr>
                <w:b/>
                <w:bCs/>
              </w:rPr>
            </w:pPr>
            <w:r>
              <w:rPr>
                <w:b/>
                <w:bCs/>
              </w:rPr>
              <w:t>-</w:t>
            </w:r>
            <w:r w:rsidRPr="00546B00">
              <w:rPr>
                <w:b/>
                <w:bCs/>
              </w:rPr>
              <w:t>People</w:t>
            </w:r>
          </w:p>
          <w:p w14:paraId="732FACC3" w14:textId="77777777" w:rsidR="006A264A" w:rsidRPr="004E2957" w:rsidRDefault="006A264A" w:rsidP="006A264A">
            <w:r w:rsidRPr="00546B00">
              <w:t>The significant and ongoing contributions of First Nations Australians and their histories and cultures are acknowledged locally, nationally and globally.</w:t>
            </w:r>
          </w:p>
          <w:p w14:paraId="0703A17D" w14:textId="77777777" w:rsidR="006A264A" w:rsidRPr="00546B00" w:rsidRDefault="006A264A" w:rsidP="00546B00">
            <w:pPr>
              <w:rPr>
                <w:b/>
                <w:bCs/>
              </w:rPr>
            </w:pPr>
            <w:r w:rsidRPr="00546B00">
              <w:rPr>
                <w:b/>
                <w:bCs/>
              </w:rPr>
              <w:t>Critical and Creative Thinking</w:t>
            </w:r>
          </w:p>
          <w:p w14:paraId="3156FA93" w14:textId="68FC97D9" w:rsidR="006A264A" w:rsidRPr="00546B00" w:rsidRDefault="006A264A" w:rsidP="00546B00">
            <w:pPr>
              <w:rPr>
                <w:b/>
                <w:bCs/>
              </w:rPr>
            </w:pPr>
            <w:r>
              <w:rPr>
                <w:b/>
                <w:bCs/>
              </w:rPr>
              <w:t>-</w:t>
            </w:r>
            <w:r w:rsidRPr="00546B00">
              <w:rPr>
                <w:b/>
                <w:bCs/>
              </w:rPr>
              <w:t>Analysing</w:t>
            </w:r>
          </w:p>
          <w:p w14:paraId="70D79BC9" w14:textId="77777777" w:rsidR="006A264A" w:rsidRPr="00546B00" w:rsidRDefault="006A264A" w:rsidP="006A264A">
            <w:hyperlink r:id="rId11" w:history="1">
              <w:r w:rsidRPr="00546B00">
                <w:rPr>
                  <w:rStyle w:val="Hyperlink"/>
                </w:rPr>
                <w:t>Draw conclusions and provide reasons</w:t>
              </w:r>
            </w:hyperlink>
          </w:p>
          <w:p w14:paraId="4BAF96DA" w14:textId="4DA4BC24" w:rsidR="006A264A" w:rsidRPr="00546B00" w:rsidRDefault="006A264A" w:rsidP="00546B00">
            <w:pPr>
              <w:rPr>
                <w:b/>
                <w:bCs/>
              </w:rPr>
            </w:pPr>
            <w:r>
              <w:rPr>
                <w:b/>
                <w:bCs/>
              </w:rPr>
              <w:t>-</w:t>
            </w:r>
            <w:r w:rsidRPr="00546B00">
              <w:rPr>
                <w:b/>
                <w:bCs/>
              </w:rPr>
              <w:t>Inquiring</w:t>
            </w:r>
          </w:p>
          <w:p w14:paraId="2A3AFC38" w14:textId="77777777" w:rsidR="006A264A" w:rsidRPr="00546B00" w:rsidRDefault="006A264A" w:rsidP="006A264A">
            <w:hyperlink r:id="rId12" w:history="1">
              <w:r w:rsidRPr="00546B00">
                <w:rPr>
                  <w:rStyle w:val="Hyperlink"/>
                </w:rPr>
                <w:t>Identify, process and evaluate information</w:t>
              </w:r>
            </w:hyperlink>
          </w:p>
          <w:p w14:paraId="3F930A67" w14:textId="3D5A5612" w:rsidR="006A264A" w:rsidRPr="004E2957" w:rsidRDefault="006A264A" w:rsidP="006A264A"/>
        </w:tc>
      </w:tr>
      <w:tr w:rsidR="006A264A" w14:paraId="553566EE" w14:textId="77777777" w:rsidTr="0087346A">
        <w:trPr>
          <w:trHeight w:val="1090"/>
        </w:trPr>
        <w:tc>
          <w:tcPr>
            <w:tcW w:w="2113" w:type="dxa"/>
            <w:vMerge/>
          </w:tcPr>
          <w:p w14:paraId="7E32760A" w14:textId="77777777" w:rsidR="006A264A" w:rsidRPr="004E2957" w:rsidRDefault="006A264A" w:rsidP="00B355FE"/>
        </w:tc>
        <w:tc>
          <w:tcPr>
            <w:tcW w:w="3411" w:type="dxa"/>
            <w:vMerge/>
          </w:tcPr>
          <w:p w14:paraId="70E750A5" w14:textId="77777777" w:rsidR="006A264A" w:rsidRPr="004E2957" w:rsidRDefault="006A264A" w:rsidP="004E2957">
            <w:pPr>
              <w:rPr>
                <w:b/>
                <w:bCs/>
              </w:rPr>
            </w:pPr>
          </w:p>
        </w:tc>
        <w:tc>
          <w:tcPr>
            <w:tcW w:w="6101" w:type="dxa"/>
          </w:tcPr>
          <w:p w14:paraId="750DC33F" w14:textId="18E1557B" w:rsidR="006A264A" w:rsidRPr="004E2957" w:rsidRDefault="006A264A" w:rsidP="00073CEC">
            <w:r w:rsidRPr="00546B00">
              <w:t>identifying which plants and animals can provide food or materials for clothing and shelter, for example looking at a range of items and sorting them according to plant or animal source</w:t>
            </w:r>
          </w:p>
        </w:tc>
        <w:tc>
          <w:tcPr>
            <w:tcW w:w="3763" w:type="dxa"/>
            <w:vMerge/>
          </w:tcPr>
          <w:p w14:paraId="2C084B16" w14:textId="41D067EC" w:rsidR="006A264A" w:rsidRPr="00546B00" w:rsidRDefault="006A264A" w:rsidP="002D7060">
            <w:pPr>
              <w:numPr>
                <w:ilvl w:val="0"/>
                <w:numId w:val="5"/>
              </w:numPr>
            </w:pPr>
          </w:p>
        </w:tc>
      </w:tr>
      <w:tr w:rsidR="006A264A" w14:paraId="0F3CA057" w14:textId="77777777" w:rsidTr="0087346A">
        <w:trPr>
          <w:trHeight w:val="1090"/>
        </w:trPr>
        <w:tc>
          <w:tcPr>
            <w:tcW w:w="2113" w:type="dxa"/>
            <w:vMerge/>
          </w:tcPr>
          <w:p w14:paraId="18CE0479" w14:textId="77777777" w:rsidR="006A264A" w:rsidRPr="004E2957" w:rsidRDefault="006A264A" w:rsidP="00546B00"/>
        </w:tc>
        <w:tc>
          <w:tcPr>
            <w:tcW w:w="3411" w:type="dxa"/>
            <w:vMerge/>
          </w:tcPr>
          <w:p w14:paraId="328E4889" w14:textId="77777777" w:rsidR="006A264A" w:rsidRPr="004E2957" w:rsidRDefault="006A264A" w:rsidP="00546B00">
            <w:pPr>
              <w:rPr>
                <w:b/>
                <w:bCs/>
              </w:rPr>
            </w:pPr>
          </w:p>
        </w:tc>
        <w:tc>
          <w:tcPr>
            <w:tcW w:w="6101" w:type="dxa"/>
          </w:tcPr>
          <w:p w14:paraId="17817A8D" w14:textId="1833B989" w:rsidR="006A264A" w:rsidRPr="00546B00" w:rsidRDefault="006A264A" w:rsidP="00546B00">
            <w:r w:rsidRPr="00E94533">
              <w:t>exploring where plants and animals are grown for food, clothing and shelter in Australia, for example citrus fruit in South Australia; cotton in New South Wales, which is harvested and made into yarn and fabric for clothing; or timber for building homes from sustainable forests in Tasmania</w:t>
            </w:r>
          </w:p>
        </w:tc>
        <w:tc>
          <w:tcPr>
            <w:tcW w:w="3763" w:type="dxa"/>
            <w:vMerge/>
          </w:tcPr>
          <w:p w14:paraId="5D473156" w14:textId="770F9688" w:rsidR="006A264A" w:rsidRPr="00546B00" w:rsidRDefault="006A264A" w:rsidP="002D7060">
            <w:pPr>
              <w:numPr>
                <w:ilvl w:val="0"/>
                <w:numId w:val="5"/>
              </w:numPr>
              <w:rPr>
                <w:b/>
                <w:bCs/>
              </w:rPr>
            </w:pPr>
          </w:p>
        </w:tc>
      </w:tr>
      <w:tr w:rsidR="006A264A" w14:paraId="6D127577" w14:textId="77777777" w:rsidTr="0087346A">
        <w:trPr>
          <w:trHeight w:val="1090"/>
        </w:trPr>
        <w:tc>
          <w:tcPr>
            <w:tcW w:w="2113" w:type="dxa"/>
            <w:vMerge/>
          </w:tcPr>
          <w:p w14:paraId="7CBA8D6D" w14:textId="77777777" w:rsidR="006A264A" w:rsidRPr="004E2957" w:rsidRDefault="006A264A" w:rsidP="00B355FE"/>
        </w:tc>
        <w:tc>
          <w:tcPr>
            <w:tcW w:w="3411" w:type="dxa"/>
            <w:vMerge/>
          </w:tcPr>
          <w:p w14:paraId="1BD08E0E" w14:textId="77777777" w:rsidR="006A264A" w:rsidRPr="004E2957" w:rsidRDefault="006A264A" w:rsidP="004E2957">
            <w:pPr>
              <w:rPr>
                <w:b/>
                <w:bCs/>
              </w:rPr>
            </w:pPr>
          </w:p>
        </w:tc>
        <w:tc>
          <w:tcPr>
            <w:tcW w:w="6101" w:type="dxa"/>
          </w:tcPr>
          <w:p w14:paraId="2AE66184" w14:textId="1C0D3CBB" w:rsidR="006A264A" w:rsidRPr="004E2957" w:rsidRDefault="006A264A" w:rsidP="00073CEC">
            <w:r w:rsidRPr="00546B00">
              <w:t>identifying products that can be designed and produced from plants and animals, for example food products, paper and wood products, fabrics and yarns</w:t>
            </w:r>
          </w:p>
        </w:tc>
        <w:tc>
          <w:tcPr>
            <w:tcW w:w="3763" w:type="dxa"/>
            <w:vMerge/>
          </w:tcPr>
          <w:p w14:paraId="6337C1CB" w14:textId="720ABB0E" w:rsidR="006A264A" w:rsidRPr="004E2957" w:rsidRDefault="006A264A" w:rsidP="002D7060">
            <w:pPr>
              <w:numPr>
                <w:ilvl w:val="0"/>
                <w:numId w:val="5"/>
              </w:numPr>
            </w:pPr>
          </w:p>
        </w:tc>
      </w:tr>
      <w:tr w:rsidR="0072688D" w14:paraId="27B2E6BF" w14:textId="0702F1A1" w:rsidTr="00C735C5">
        <w:tc>
          <w:tcPr>
            <w:tcW w:w="2113" w:type="dxa"/>
          </w:tcPr>
          <w:p w14:paraId="1917BEB3" w14:textId="77777777" w:rsidR="0072688D" w:rsidRDefault="0072688D" w:rsidP="00B355FE">
            <w:r>
              <w:t>AC V9 Website Link</w:t>
            </w:r>
          </w:p>
        </w:tc>
        <w:tc>
          <w:tcPr>
            <w:tcW w:w="13275" w:type="dxa"/>
            <w:gridSpan w:val="3"/>
          </w:tcPr>
          <w:p w14:paraId="16FC69A9" w14:textId="349CF6C7" w:rsidR="00546B00" w:rsidRPr="004E2957" w:rsidRDefault="00546B00" w:rsidP="0082454F">
            <w:hyperlink r:id="rId13" w:history="1">
              <w:r w:rsidRPr="00E078C8">
                <w:rPr>
                  <w:rStyle w:val="Hyperlink"/>
                </w:rPr>
                <w:t>https://v9.australiancurriculum.edu.au/f-10-curriculum/learning-areas/design-and-technologies/year-1/content-description?subject-identifier=TECTDEY12&amp;content-description-code=AC9TDE2K03&amp;load-extra-subject=TECTDEY12&amp;detailed-content-descriptions=0&amp;hide-ccp=0&amp;hide-gc=0&amp;achievement-standard=c4328e64-51a6-4e28-8403-91964f612a7a&amp;side-by-side=1&amp;strands-start-index=0&amp;view=quick</w:t>
              </w:r>
            </w:hyperlink>
          </w:p>
        </w:tc>
      </w:tr>
      <w:tr w:rsidR="006A264A" w14:paraId="0AD8D81B" w14:textId="57B5D8B6" w:rsidTr="0087346A">
        <w:tc>
          <w:tcPr>
            <w:tcW w:w="2113" w:type="dxa"/>
            <w:vMerge w:val="restart"/>
          </w:tcPr>
          <w:p w14:paraId="22D8CBC1" w14:textId="7EE99FE8" w:rsidR="006A264A" w:rsidRDefault="006A264A" w:rsidP="00B355FE">
            <w:r w:rsidRPr="00D9112B">
              <w:t>Knowledge and understanding: Technologies context: Food and fibre production; Food specialisations</w:t>
            </w:r>
          </w:p>
        </w:tc>
        <w:tc>
          <w:tcPr>
            <w:tcW w:w="3411" w:type="dxa"/>
            <w:vMerge w:val="restart"/>
          </w:tcPr>
          <w:p w14:paraId="19084899" w14:textId="77777777" w:rsidR="006A264A" w:rsidRPr="00D9112B" w:rsidRDefault="006A264A" w:rsidP="00D9112B">
            <w:pPr>
              <w:rPr>
                <w:b/>
                <w:bCs/>
              </w:rPr>
            </w:pPr>
            <w:r w:rsidRPr="00D9112B">
              <w:rPr>
                <w:b/>
                <w:bCs/>
              </w:rPr>
              <w:t>explore how food can be selected and prepared for healthy eating</w:t>
            </w:r>
          </w:p>
          <w:p w14:paraId="6DD5DB1D" w14:textId="77777777" w:rsidR="006A264A" w:rsidRPr="00D9112B" w:rsidRDefault="006A264A" w:rsidP="00D9112B">
            <w:pPr>
              <w:rPr>
                <w:b/>
                <w:bCs/>
              </w:rPr>
            </w:pPr>
            <w:r w:rsidRPr="00D9112B">
              <w:rPr>
                <w:b/>
                <w:bCs/>
              </w:rPr>
              <w:t>(AC9TDE2K04)</w:t>
            </w:r>
          </w:p>
          <w:p w14:paraId="720D828D" w14:textId="77777777" w:rsidR="006A264A" w:rsidRDefault="006A264A" w:rsidP="0082454F"/>
        </w:tc>
        <w:tc>
          <w:tcPr>
            <w:tcW w:w="6101" w:type="dxa"/>
          </w:tcPr>
          <w:p w14:paraId="0B565A74" w14:textId="4B9FB3E7" w:rsidR="006A264A" w:rsidRPr="0072688D" w:rsidRDefault="006A264A" w:rsidP="00B355FE">
            <w:pPr>
              <w:rPr>
                <w:color w:val="45B0E1" w:themeColor="accent1" w:themeTint="99"/>
              </w:rPr>
            </w:pPr>
            <w:r w:rsidRPr="00D9112B">
              <w:t xml:space="preserve">identifying a wide range of foods, categorising them into food groups according to the Australian Guide to Healthy Eating and discussing ways to eat a variety of food groups, including cooking methods, tools and equipment needed to prepare them for healthy eating  </w:t>
            </w:r>
          </w:p>
        </w:tc>
        <w:tc>
          <w:tcPr>
            <w:tcW w:w="3763" w:type="dxa"/>
            <w:vMerge w:val="restart"/>
          </w:tcPr>
          <w:p w14:paraId="046A72C6" w14:textId="77777777" w:rsidR="006A264A" w:rsidRPr="00D9112B" w:rsidRDefault="006A264A" w:rsidP="00D9112B">
            <w:pPr>
              <w:rPr>
                <w:b/>
                <w:bCs/>
              </w:rPr>
            </w:pPr>
            <w:r w:rsidRPr="00D9112B">
              <w:rPr>
                <w:b/>
                <w:bCs/>
              </w:rPr>
              <w:t>Critical and Creative Thinking</w:t>
            </w:r>
          </w:p>
          <w:p w14:paraId="02C1BCD2" w14:textId="262A2290" w:rsidR="006A264A" w:rsidRPr="00D9112B" w:rsidRDefault="006A264A" w:rsidP="00D9112B">
            <w:pPr>
              <w:rPr>
                <w:b/>
                <w:bCs/>
              </w:rPr>
            </w:pPr>
            <w:r>
              <w:rPr>
                <w:b/>
                <w:bCs/>
              </w:rPr>
              <w:t>-</w:t>
            </w:r>
            <w:r w:rsidRPr="00D9112B">
              <w:rPr>
                <w:b/>
                <w:bCs/>
              </w:rPr>
              <w:t>Analysing</w:t>
            </w:r>
          </w:p>
          <w:p w14:paraId="5D75822E" w14:textId="77777777" w:rsidR="006A264A" w:rsidRPr="00D9112B" w:rsidRDefault="006A264A" w:rsidP="006A264A">
            <w:hyperlink r:id="rId14" w:history="1">
              <w:r w:rsidRPr="00D9112B">
                <w:rPr>
                  <w:rStyle w:val="Hyperlink"/>
                </w:rPr>
                <w:t>Interpret concepts and problems</w:t>
              </w:r>
            </w:hyperlink>
          </w:p>
          <w:p w14:paraId="67934DFD" w14:textId="77777777" w:rsidR="006A264A" w:rsidRPr="00D9112B" w:rsidRDefault="006A264A" w:rsidP="00D9112B">
            <w:pPr>
              <w:rPr>
                <w:b/>
                <w:bCs/>
              </w:rPr>
            </w:pPr>
            <w:r w:rsidRPr="00D9112B">
              <w:rPr>
                <w:b/>
                <w:bCs/>
              </w:rPr>
              <w:t>Intercultural Understanding</w:t>
            </w:r>
          </w:p>
          <w:p w14:paraId="1923BF73" w14:textId="77777777" w:rsidR="006A264A" w:rsidRPr="00D9112B" w:rsidRDefault="006A264A" w:rsidP="00D9112B">
            <w:pPr>
              <w:rPr>
                <w:b/>
                <w:bCs/>
              </w:rPr>
            </w:pPr>
            <w:r>
              <w:rPr>
                <w:b/>
                <w:bCs/>
              </w:rPr>
              <w:t>-</w:t>
            </w:r>
            <w:r w:rsidRPr="00D9112B">
              <w:rPr>
                <w:b/>
                <w:bCs/>
              </w:rPr>
              <w:t>Engaging with cultural and linguistic diversity</w:t>
            </w:r>
          </w:p>
          <w:p w14:paraId="0B745EC5" w14:textId="77777777" w:rsidR="006A264A" w:rsidRPr="00D9112B" w:rsidRDefault="006A264A" w:rsidP="006A264A">
            <w:pPr>
              <w:rPr>
                <w:b/>
                <w:bCs/>
              </w:rPr>
            </w:pPr>
            <w:hyperlink r:id="rId15" w:history="1">
              <w:r w:rsidRPr="00D9112B">
                <w:rPr>
                  <w:rStyle w:val="Hyperlink"/>
                  <w:b/>
                  <w:bCs/>
                </w:rPr>
                <w:t>Develop multiple perspectives</w:t>
              </w:r>
            </w:hyperlink>
          </w:p>
          <w:p w14:paraId="0A6463B1" w14:textId="77777777" w:rsidR="006A264A" w:rsidRPr="00D9112B" w:rsidRDefault="006A264A" w:rsidP="00D9112B">
            <w:pPr>
              <w:rPr>
                <w:b/>
                <w:bCs/>
              </w:rPr>
            </w:pPr>
            <w:r w:rsidRPr="00D9112B">
              <w:rPr>
                <w:b/>
                <w:bCs/>
              </w:rPr>
              <w:t>Asia and Australia's Engagement with Asia</w:t>
            </w:r>
          </w:p>
          <w:p w14:paraId="485132A6" w14:textId="77777777" w:rsidR="006A264A" w:rsidRPr="00D9112B" w:rsidRDefault="006A264A" w:rsidP="00D9112B">
            <w:pPr>
              <w:rPr>
                <w:b/>
                <w:bCs/>
              </w:rPr>
            </w:pPr>
            <w:r>
              <w:rPr>
                <w:b/>
                <w:bCs/>
              </w:rPr>
              <w:t>-</w:t>
            </w:r>
            <w:r w:rsidRPr="00D9112B">
              <w:rPr>
                <w:b/>
                <w:bCs/>
              </w:rPr>
              <w:t>Knowing Asia and its diversity</w:t>
            </w:r>
          </w:p>
          <w:p w14:paraId="7647927C" w14:textId="6E10F0BB" w:rsidR="006A264A" w:rsidRDefault="006A264A" w:rsidP="006A264A">
            <w:r w:rsidRPr="00D9112B">
              <w:t>The interrelationships between people and the diverse environments and systems across the Asia region have global implications.</w:t>
            </w:r>
          </w:p>
        </w:tc>
      </w:tr>
      <w:tr w:rsidR="006A264A" w14:paraId="5DCB5D5D" w14:textId="77777777" w:rsidTr="0087346A">
        <w:tc>
          <w:tcPr>
            <w:tcW w:w="2113" w:type="dxa"/>
            <w:vMerge/>
          </w:tcPr>
          <w:p w14:paraId="1F2EBC28" w14:textId="77777777" w:rsidR="006A264A" w:rsidRPr="00D9112B" w:rsidRDefault="006A264A" w:rsidP="00D9112B"/>
        </w:tc>
        <w:tc>
          <w:tcPr>
            <w:tcW w:w="3411" w:type="dxa"/>
            <w:vMerge/>
          </w:tcPr>
          <w:p w14:paraId="5EF51FDF" w14:textId="77777777" w:rsidR="006A264A" w:rsidRPr="00D9112B" w:rsidRDefault="006A264A" w:rsidP="00D9112B">
            <w:pPr>
              <w:rPr>
                <w:b/>
                <w:bCs/>
              </w:rPr>
            </w:pPr>
          </w:p>
        </w:tc>
        <w:tc>
          <w:tcPr>
            <w:tcW w:w="6101" w:type="dxa"/>
          </w:tcPr>
          <w:p w14:paraId="7CD4A9F1" w14:textId="2084957C" w:rsidR="006A264A" w:rsidRPr="00D9112B" w:rsidRDefault="006A264A" w:rsidP="00D9112B">
            <w:r w:rsidRPr="00D9112B">
              <w:t>exploring how people including peoples from the countries of Asia design and produce food for healthy eating based on the available plants and animals in their region, the influence of cultural practices, and locally available tools and equipment</w:t>
            </w:r>
          </w:p>
        </w:tc>
        <w:tc>
          <w:tcPr>
            <w:tcW w:w="3763" w:type="dxa"/>
            <w:vMerge/>
          </w:tcPr>
          <w:p w14:paraId="05886D07" w14:textId="7DEF7CCA" w:rsidR="006A264A" w:rsidRPr="00D9112B" w:rsidRDefault="006A264A" w:rsidP="006A264A"/>
        </w:tc>
      </w:tr>
      <w:tr w:rsidR="006A264A" w14:paraId="65B30872" w14:textId="77777777" w:rsidTr="0087346A">
        <w:tc>
          <w:tcPr>
            <w:tcW w:w="2113" w:type="dxa"/>
            <w:vMerge/>
          </w:tcPr>
          <w:p w14:paraId="4D70D3E6" w14:textId="77777777" w:rsidR="006A264A" w:rsidRPr="00D9112B" w:rsidRDefault="006A264A" w:rsidP="00B355FE"/>
        </w:tc>
        <w:tc>
          <w:tcPr>
            <w:tcW w:w="3411" w:type="dxa"/>
            <w:vMerge/>
          </w:tcPr>
          <w:p w14:paraId="7C7E0E32" w14:textId="77777777" w:rsidR="006A264A" w:rsidRPr="00D9112B" w:rsidRDefault="006A264A" w:rsidP="00D9112B">
            <w:pPr>
              <w:rPr>
                <w:b/>
                <w:bCs/>
              </w:rPr>
            </w:pPr>
          </w:p>
        </w:tc>
        <w:tc>
          <w:tcPr>
            <w:tcW w:w="6101" w:type="dxa"/>
          </w:tcPr>
          <w:p w14:paraId="0AF386BC" w14:textId="0975A51B" w:rsidR="006A264A" w:rsidRPr="00D9112B" w:rsidRDefault="006A264A" w:rsidP="00D9112B">
            <w:pPr>
              <w:tabs>
                <w:tab w:val="left" w:pos="3675"/>
              </w:tabs>
            </w:pPr>
            <w:r w:rsidRPr="00D9112B">
              <w:t xml:space="preserve">exploring the Australian Guide to Healthy Eating and the Aboriginal and Torres Strait Islander Guide to Healthy Eating and identifying foods in each of the 5 food groups which contribute to health and wellbeing, for example choosing foods from each of the 5 food groups which they are familiar with and designing a menu for a day  </w:t>
            </w:r>
          </w:p>
        </w:tc>
        <w:tc>
          <w:tcPr>
            <w:tcW w:w="3763" w:type="dxa"/>
            <w:vMerge/>
          </w:tcPr>
          <w:p w14:paraId="3B84836F" w14:textId="77777777" w:rsidR="006A264A" w:rsidRPr="00D9112B" w:rsidRDefault="006A264A" w:rsidP="00D9112B">
            <w:pPr>
              <w:rPr>
                <w:b/>
                <w:bCs/>
              </w:rPr>
            </w:pPr>
          </w:p>
        </w:tc>
      </w:tr>
      <w:tr w:rsidR="006A264A" w14:paraId="0B0717B2" w14:textId="77777777" w:rsidTr="0087346A">
        <w:tc>
          <w:tcPr>
            <w:tcW w:w="2113" w:type="dxa"/>
            <w:vMerge/>
          </w:tcPr>
          <w:p w14:paraId="358E3335" w14:textId="77777777" w:rsidR="006A264A" w:rsidRPr="00D9112B" w:rsidRDefault="006A264A" w:rsidP="00B355FE"/>
        </w:tc>
        <w:tc>
          <w:tcPr>
            <w:tcW w:w="3411" w:type="dxa"/>
            <w:vMerge/>
          </w:tcPr>
          <w:p w14:paraId="2B4F52B2" w14:textId="77777777" w:rsidR="006A264A" w:rsidRPr="00D9112B" w:rsidRDefault="006A264A" w:rsidP="00D9112B">
            <w:pPr>
              <w:rPr>
                <w:b/>
                <w:bCs/>
              </w:rPr>
            </w:pPr>
          </w:p>
        </w:tc>
        <w:tc>
          <w:tcPr>
            <w:tcW w:w="6101" w:type="dxa"/>
          </w:tcPr>
          <w:p w14:paraId="1D24335C" w14:textId="79594659" w:rsidR="006A264A" w:rsidRPr="00D9112B" w:rsidRDefault="006A264A" w:rsidP="00B355FE">
            <w:r w:rsidRPr="00D9112B">
              <w:t>exploring the local supermarket to observe the variety of foods and the placement of foods on shelves, in aisles and displays; and considering how their design may influence the purchase of foods for healthy food eating</w:t>
            </w:r>
          </w:p>
        </w:tc>
        <w:tc>
          <w:tcPr>
            <w:tcW w:w="3763" w:type="dxa"/>
            <w:vMerge/>
          </w:tcPr>
          <w:p w14:paraId="10D308D9" w14:textId="77777777" w:rsidR="006A264A" w:rsidRPr="00D9112B" w:rsidRDefault="006A264A" w:rsidP="006A264A">
            <w:pPr>
              <w:rPr>
                <w:b/>
                <w:bCs/>
              </w:rPr>
            </w:pPr>
          </w:p>
        </w:tc>
      </w:tr>
      <w:tr w:rsidR="006A264A" w14:paraId="67B5674A" w14:textId="77777777" w:rsidTr="0087346A">
        <w:tc>
          <w:tcPr>
            <w:tcW w:w="2113" w:type="dxa"/>
            <w:vMerge/>
          </w:tcPr>
          <w:p w14:paraId="4FC5F04E" w14:textId="77777777" w:rsidR="006A264A" w:rsidRPr="0072688D" w:rsidRDefault="006A264A" w:rsidP="00B355FE"/>
        </w:tc>
        <w:tc>
          <w:tcPr>
            <w:tcW w:w="3411" w:type="dxa"/>
            <w:vMerge/>
          </w:tcPr>
          <w:p w14:paraId="77A0CC3B" w14:textId="77777777" w:rsidR="006A264A" w:rsidRPr="0072688D" w:rsidRDefault="006A264A" w:rsidP="0072688D">
            <w:pPr>
              <w:rPr>
                <w:b/>
                <w:bCs/>
              </w:rPr>
            </w:pPr>
          </w:p>
        </w:tc>
        <w:tc>
          <w:tcPr>
            <w:tcW w:w="6101" w:type="dxa"/>
          </w:tcPr>
          <w:p w14:paraId="6EC7E2D9" w14:textId="1520A477" w:rsidR="006A264A" w:rsidRPr="00552927" w:rsidRDefault="006A264A" w:rsidP="00B355FE">
            <w:pPr>
              <w:rPr>
                <w:color w:val="45B0E1" w:themeColor="accent1" w:themeTint="99"/>
              </w:rPr>
            </w:pPr>
            <w:r w:rsidRPr="00D9112B">
              <w:t>exploring different ways of preparing the products from the school kitchen garden, farmers’ market or supermarket, for example preparing vegetables for a salad, steaming or roasting vegetables and noticing the changes in flavour and texture</w:t>
            </w:r>
          </w:p>
        </w:tc>
        <w:tc>
          <w:tcPr>
            <w:tcW w:w="3763" w:type="dxa"/>
            <w:vMerge/>
          </w:tcPr>
          <w:p w14:paraId="0556A2EF" w14:textId="18E56EEB" w:rsidR="006A264A" w:rsidRPr="00552927" w:rsidRDefault="006A264A" w:rsidP="006A264A">
            <w:pPr>
              <w:rPr>
                <w:b/>
                <w:bCs/>
              </w:rPr>
            </w:pPr>
          </w:p>
        </w:tc>
      </w:tr>
      <w:tr w:rsidR="0072688D" w14:paraId="7898EDDE" w14:textId="32CB8D1E" w:rsidTr="00C735C5">
        <w:tc>
          <w:tcPr>
            <w:tcW w:w="2113" w:type="dxa"/>
          </w:tcPr>
          <w:p w14:paraId="3BE72D9F" w14:textId="3D553E52" w:rsidR="0072688D" w:rsidRDefault="00552927" w:rsidP="00B355FE">
            <w:r>
              <w:t>AC V9 Website Link</w:t>
            </w:r>
          </w:p>
        </w:tc>
        <w:tc>
          <w:tcPr>
            <w:tcW w:w="13275" w:type="dxa"/>
            <w:gridSpan w:val="3"/>
          </w:tcPr>
          <w:p w14:paraId="45F18B4B" w14:textId="469B99F2" w:rsidR="00D9112B" w:rsidRDefault="0082454F" w:rsidP="00B355FE">
            <w:r>
              <w:t xml:space="preserve"> </w:t>
            </w:r>
            <w:hyperlink r:id="rId16" w:history="1">
              <w:r w:rsidR="00D9112B" w:rsidRPr="00E078C8">
                <w:rPr>
                  <w:rStyle w:val="Hyperlink"/>
                </w:rPr>
                <w:t>https://v9.australiancurriculum.edu.au/f-10-curriculum/learning-areas/design-and-technologies/year-1/content-description?subject-identifier=TECTDEY12&amp;content-description-code=AC9TDE2K04&amp;load-extra-subject=TECTDEY12&amp;detailed-content-descriptions=0&amp;hide-ccp=0&amp;hide-gc=0&amp;achievement-standard=c4328e64-51a6-4e28-8403-91964f612a7a&amp;side-by-side=1&amp;strands-start-index=0&amp;view=quick</w:t>
              </w:r>
            </w:hyperlink>
          </w:p>
        </w:tc>
      </w:tr>
      <w:tr w:rsidR="006A264A" w14:paraId="30177E82" w14:textId="77777777" w:rsidTr="0087346A">
        <w:tc>
          <w:tcPr>
            <w:tcW w:w="2113" w:type="dxa"/>
            <w:vMerge w:val="restart"/>
          </w:tcPr>
          <w:p w14:paraId="631E84AC" w14:textId="058D303F" w:rsidR="006A264A" w:rsidRDefault="006A264A" w:rsidP="00B355FE">
            <w:r w:rsidRPr="00A63152">
              <w:t>Processes and production skills: Generating and designing</w:t>
            </w:r>
          </w:p>
        </w:tc>
        <w:tc>
          <w:tcPr>
            <w:tcW w:w="3411" w:type="dxa"/>
            <w:vMerge w:val="restart"/>
          </w:tcPr>
          <w:p w14:paraId="3B0D5B9F" w14:textId="77777777" w:rsidR="006A264A" w:rsidRPr="00A63152" w:rsidRDefault="006A264A" w:rsidP="00A63152">
            <w:pPr>
              <w:rPr>
                <w:b/>
                <w:bCs/>
              </w:rPr>
            </w:pPr>
            <w:r w:rsidRPr="00A63152">
              <w:rPr>
                <w:b/>
                <w:bCs/>
              </w:rPr>
              <w:t>generate and communicate design ideas through describing, drawing or modelling, including using digital tools</w:t>
            </w:r>
          </w:p>
          <w:p w14:paraId="7C38615B" w14:textId="208D11A9" w:rsidR="006A264A" w:rsidRDefault="006A264A" w:rsidP="00A63152">
            <w:r w:rsidRPr="00A63152">
              <w:rPr>
                <w:b/>
                <w:bCs/>
              </w:rPr>
              <w:t>(AC9TDE2P01)</w:t>
            </w:r>
          </w:p>
        </w:tc>
        <w:tc>
          <w:tcPr>
            <w:tcW w:w="6101" w:type="dxa"/>
          </w:tcPr>
          <w:p w14:paraId="19FBCCC8" w14:textId="2B8E3BB7" w:rsidR="006A264A" w:rsidRPr="0072688D" w:rsidRDefault="006A264A" w:rsidP="00B355FE">
            <w:pPr>
              <w:rPr>
                <w:color w:val="45B0E1" w:themeColor="accent1" w:themeTint="99"/>
              </w:rPr>
            </w:pPr>
            <w:r w:rsidRPr="00A63152">
              <w:t>communicating design ideas by modelling or producing and labelling 2-dimensional drawings using a range of technologies, for example designing a new environment such as a cubbyhouse or animal shelter</w:t>
            </w:r>
            <w:r w:rsidRPr="00170852">
              <w:rPr>
                <w:color w:val="00B050"/>
              </w:rPr>
              <w:t xml:space="preserve"> (or vegetable garden)</w:t>
            </w:r>
            <w:r w:rsidRPr="006A264A">
              <w:rPr>
                <w:color w:val="4EA72E" w:themeColor="accent6"/>
              </w:rPr>
              <w:t xml:space="preserve"> </w:t>
            </w:r>
            <w:r w:rsidRPr="00A63152">
              <w:t>and showing different views (top view and side view) with descriptions of materials and features</w:t>
            </w:r>
          </w:p>
        </w:tc>
        <w:tc>
          <w:tcPr>
            <w:tcW w:w="3763" w:type="dxa"/>
            <w:vMerge w:val="restart"/>
          </w:tcPr>
          <w:p w14:paraId="2DEF4BA7" w14:textId="77777777" w:rsidR="006A264A" w:rsidRPr="00C96F19" w:rsidRDefault="006A264A" w:rsidP="00C96F19">
            <w:pPr>
              <w:rPr>
                <w:b/>
                <w:bCs/>
              </w:rPr>
            </w:pPr>
            <w:r w:rsidRPr="00C96F19">
              <w:rPr>
                <w:b/>
                <w:bCs/>
              </w:rPr>
              <w:t>Numeracy</w:t>
            </w:r>
          </w:p>
          <w:p w14:paraId="50361311" w14:textId="08577CB6" w:rsidR="006A264A" w:rsidRPr="00C96F19" w:rsidRDefault="006A264A" w:rsidP="00C96F19">
            <w:pPr>
              <w:rPr>
                <w:b/>
                <w:bCs/>
              </w:rPr>
            </w:pPr>
            <w:r>
              <w:rPr>
                <w:b/>
                <w:bCs/>
              </w:rPr>
              <w:t>-</w:t>
            </w:r>
            <w:r w:rsidRPr="00C96F19">
              <w:rPr>
                <w:b/>
                <w:bCs/>
              </w:rPr>
              <w:t>Measurement and geometry</w:t>
            </w:r>
          </w:p>
          <w:p w14:paraId="4586655E" w14:textId="77777777" w:rsidR="006A264A" w:rsidRPr="00C96F19" w:rsidRDefault="006A264A" w:rsidP="006A264A">
            <w:hyperlink r:id="rId17" w:history="1">
              <w:r w:rsidRPr="00C96F19">
                <w:rPr>
                  <w:rStyle w:val="Hyperlink"/>
                </w:rPr>
                <w:t>Understanding geometric properties</w:t>
              </w:r>
            </w:hyperlink>
          </w:p>
          <w:p w14:paraId="25D7C9E6" w14:textId="77777777" w:rsidR="006A264A" w:rsidRPr="00C96F19" w:rsidRDefault="006A264A" w:rsidP="00C96F19">
            <w:pPr>
              <w:tabs>
                <w:tab w:val="left" w:pos="1155"/>
              </w:tabs>
              <w:rPr>
                <w:b/>
                <w:bCs/>
              </w:rPr>
            </w:pPr>
            <w:r w:rsidRPr="00C96F19">
              <w:rPr>
                <w:b/>
                <w:bCs/>
              </w:rPr>
              <w:t>Critical and Creative Thinking</w:t>
            </w:r>
          </w:p>
          <w:p w14:paraId="6269320D" w14:textId="3F65E13B" w:rsidR="006A264A" w:rsidRPr="00C96F19" w:rsidRDefault="006A264A" w:rsidP="00C96F19">
            <w:pPr>
              <w:tabs>
                <w:tab w:val="left" w:pos="1155"/>
              </w:tabs>
              <w:rPr>
                <w:b/>
                <w:bCs/>
              </w:rPr>
            </w:pPr>
            <w:r>
              <w:rPr>
                <w:b/>
                <w:bCs/>
              </w:rPr>
              <w:t>-</w:t>
            </w:r>
            <w:r w:rsidRPr="00C96F19">
              <w:rPr>
                <w:b/>
                <w:bCs/>
              </w:rPr>
              <w:t>Inquiring</w:t>
            </w:r>
          </w:p>
          <w:p w14:paraId="6808AE66" w14:textId="78B21115" w:rsidR="006A264A" w:rsidRDefault="006A264A" w:rsidP="006A264A">
            <w:pPr>
              <w:tabs>
                <w:tab w:val="left" w:pos="1155"/>
              </w:tabs>
            </w:pPr>
            <w:hyperlink r:id="rId18" w:history="1">
              <w:r w:rsidRPr="00C96F19">
                <w:rPr>
                  <w:rStyle w:val="Hyperlink"/>
                </w:rPr>
                <w:t>Identify, process and evaluate information</w:t>
              </w:r>
            </w:hyperlink>
          </w:p>
        </w:tc>
      </w:tr>
      <w:tr w:rsidR="006A264A" w:rsidRPr="00D9112B" w14:paraId="61A6EBC0" w14:textId="77777777" w:rsidTr="0087346A">
        <w:tc>
          <w:tcPr>
            <w:tcW w:w="2113" w:type="dxa"/>
            <w:vMerge/>
          </w:tcPr>
          <w:p w14:paraId="105D19F2" w14:textId="77777777" w:rsidR="006A264A" w:rsidRPr="00D9112B" w:rsidRDefault="006A264A" w:rsidP="00B355FE"/>
        </w:tc>
        <w:tc>
          <w:tcPr>
            <w:tcW w:w="3411" w:type="dxa"/>
            <w:vMerge/>
          </w:tcPr>
          <w:p w14:paraId="5EB90EC9" w14:textId="77777777" w:rsidR="006A264A" w:rsidRPr="00D9112B" w:rsidRDefault="006A264A" w:rsidP="00B355FE">
            <w:pPr>
              <w:rPr>
                <w:b/>
                <w:bCs/>
              </w:rPr>
            </w:pPr>
          </w:p>
        </w:tc>
        <w:tc>
          <w:tcPr>
            <w:tcW w:w="6101" w:type="dxa"/>
          </w:tcPr>
          <w:p w14:paraId="7C7925DC" w14:textId="4CDD5720" w:rsidR="006A264A" w:rsidRPr="00D9112B" w:rsidRDefault="006A264A" w:rsidP="00A63152">
            <w:r w:rsidRPr="00A63152">
              <w:t>describing the results from exploring design ideas, for example recording the results from people taste-testing a food product</w:t>
            </w:r>
          </w:p>
        </w:tc>
        <w:tc>
          <w:tcPr>
            <w:tcW w:w="3763" w:type="dxa"/>
            <w:vMerge/>
          </w:tcPr>
          <w:p w14:paraId="58878284" w14:textId="3A09D25B" w:rsidR="006A264A" w:rsidRPr="00D9112B" w:rsidRDefault="006A264A" w:rsidP="002D7060">
            <w:pPr>
              <w:numPr>
                <w:ilvl w:val="0"/>
                <w:numId w:val="11"/>
              </w:numPr>
              <w:tabs>
                <w:tab w:val="left" w:pos="1155"/>
              </w:tabs>
            </w:pPr>
          </w:p>
        </w:tc>
      </w:tr>
      <w:tr w:rsidR="00A63152" w14:paraId="7AD6628E" w14:textId="77777777" w:rsidTr="00C735C5">
        <w:tc>
          <w:tcPr>
            <w:tcW w:w="2113" w:type="dxa"/>
          </w:tcPr>
          <w:p w14:paraId="4E59C474" w14:textId="77777777" w:rsidR="00A63152" w:rsidRDefault="00A63152" w:rsidP="00B355FE">
            <w:r>
              <w:t>AC V9 Website Link</w:t>
            </w:r>
          </w:p>
        </w:tc>
        <w:tc>
          <w:tcPr>
            <w:tcW w:w="13275" w:type="dxa"/>
            <w:gridSpan w:val="3"/>
          </w:tcPr>
          <w:p w14:paraId="64D2821C" w14:textId="03C67025" w:rsidR="00A63152" w:rsidRDefault="00A63152" w:rsidP="00B355FE">
            <w:r>
              <w:t xml:space="preserve"> </w:t>
            </w:r>
            <w:hyperlink r:id="rId19" w:history="1">
              <w:r w:rsidRPr="00E078C8">
                <w:rPr>
                  <w:rStyle w:val="Hyperlink"/>
                </w:rPr>
                <w:t>https://v9.australiancurriculum.edu.au/f-10-curriculum/learning-areas/design-and-technologies/year-1/content-description?subject-identifier=TECTDEY12&amp;content-description-code=AC9TDE2P01&amp;load-extra-subject=TECTDEY12&amp;detailed-content-descriptions=0&amp;hide-ccp=0&amp;hide-gc=0&amp;achievement-standard=c4328e64-51a6-4e28-8403-91964f612a7a&amp;side-by-side=1&amp;strands-start-index=0&amp;view=quick</w:t>
              </w:r>
            </w:hyperlink>
          </w:p>
        </w:tc>
      </w:tr>
      <w:tr w:rsidR="00947B28" w14:paraId="230EE67B" w14:textId="77777777" w:rsidTr="0087346A">
        <w:trPr>
          <w:trHeight w:val="730"/>
        </w:trPr>
        <w:tc>
          <w:tcPr>
            <w:tcW w:w="2113" w:type="dxa"/>
            <w:vMerge w:val="restart"/>
          </w:tcPr>
          <w:p w14:paraId="26A915F8" w14:textId="3CDE9B8A" w:rsidR="00947B28" w:rsidRDefault="00947B28" w:rsidP="00B355FE">
            <w:bookmarkStart w:id="0" w:name="_Hlk176943998"/>
            <w:r w:rsidRPr="00C96F19">
              <w:t>Processes and production skills: Producing and implementing</w:t>
            </w:r>
          </w:p>
        </w:tc>
        <w:tc>
          <w:tcPr>
            <w:tcW w:w="3411" w:type="dxa"/>
            <w:vMerge w:val="restart"/>
          </w:tcPr>
          <w:p w14:paraId="2C07887C" w14:textId="77777777" w:rsidR="00947B28" w:rsidRPr="00C96F19" w:rsidRDefault="00947B28" w:rsidP="00C96F19">
            <w:pPr>
              <w:rPr>
                <w:b/>
                <w:bCs/>
              </w:rPr>
            </w:pPr>
            <w:r w:rsidRPr="00C96F19">
              <w:rPr>
                <w:b/>
                <w:bCs/>
              </w:rPr>
              <w:t>use materials, components, tools, equipment and techniques to safely make designed solutions</w:t>
            </w:r>
          </w:p>
          <w:p w14:paraId="380BB8D7" w14:textId="77777777" w:rsidR="00947B28" w:rsidRPr="00C96F19" w:rsidRDefault="00947B28" w:rsidP="00C96F19">
            <w:pPr>
              <w:rPr>
                <w:b/>
                <w:bCs/>
              </w:rPr>
            </w:pPr>
            <w:r w:rsidRPr="00C96F19">
              <w:rPr>
                <w:b/>
                <w:bCs/>
              </w:rPr>
              <w:t>(AC9TDE2P02)</w:t>
            </w:r>
          </w:p>
          <w:p w14:paraId="3FBC7F52" w14:textId="77777777" w:rsidR="00947B28" w:rsidRDefault="00947B28" w:rsidP="00B355FE"/>
        </w:tc>
        <w:tc>
          <w:tcPr>
            <w:tcW w:w="6101" w:type="dxa"/>
          </w:tcPr>
          <w:p w14:paraId="3D6D376B" w14:textId="327ECC5B" w:rsidR="00947B28" w:rsidRPr="0072688D" w:rsidRDefault="00947B28" w:rsidP="00B355FE">
            <w:pPr>
              <w:rPr>
                <w:color w:val="45B0E1" w:themeColor="accent1" w:themeTint="99"/>
              </w:rPr>
            </w:pPr>
            <w:r w:rsidRPr="00C96F19">
              <w:t>practising a range of technical skills using tools and equipment safely, for example joining techniques when making products, watering and mulching gardens, preparing a recipe using a knife safely</w:t>
            </w:r>
          </w:p>
        </w:tc>
        <w:tc>
          <w:tcPr>
            <w:tcW w:w="3763" w:type="dxa"/>
            <w:vMerge w:val="restart"/>
          </w:tcPr>
          <w:p w14:paraId="2DEFA8EB" w14:textId="17610760" w:rsidR="00170852" w:rsidRPr="00170852" w:rsidRDefault="00170852" w:rsidP="00170852">
            <w:pPr>
              <w:rPr>
                <w:b/>
                <w:bCs/>
              </w:rPr>
            </w:pPr>
            <w:r w:rsidRPr="00C96F19">
              <w:rPr>
                <w:b/>
                <w:bCs/>
              </w:rPr>
              <w:t>Critical and Creative Thinking</w:t>
            </w:r>
          </w:p>
          <w:p w14:paraId="5E2FFF82" w14:textId="77777777" w:rsidR="00170852" w:rsidRPr="00C96F19" w:rsidRDefault="00170852" w:rsidP="00170852">
            <w:pPr>
              <w:rPr>
                <w:b/>
                <w:bCs/>
              </w:rPr>
            </w:pPr>
            <w:r>
              <w:rPr>
                <w:b/>
                <w:bCs/>
              </w:rPr>
              <w:t>-</w:t>
            </w:r>
            <w:r w:rsidRPr="00C96F19">
              <w:rPr>
                <w:b/>
                <w:bCs/>
              </w:rPr>
              <w:t>Generating</w:t>
            </w:r>
          </w:p>
          <w:p w14:paraId="726A0AA5" w14:textId="77777777" w:rsidR="00170852" w:rsidRPr="006A264A" w:rsidRDefault="00170852" w:rsidP="00170852">
            <w:hyperlink r:id="rId20" w:history="1">
              <w:r w:rsidRPr="006A264A">
                <w:rPr>
                  <w:rStyle w:val="Hyperlink"/>
                </w:rPr>
                <w:t>Put ideas into action</w:t>
              </w:r>
            </w:hyperlink>
          </w:p>
          <w:p w14:paraId="21F3DA6A" w14:textId="77777777" w:rsidR="00947B28" w:rsidRDefault="00947B28" w:rsidP="00B355FE"/>
        </w:tc>
      </w:tr>
      <w:tr w:rsidR="00947B28" w14:paraId="3C36C12D" w14:textId="77777777" w:rsidTr="0087346A">
        <w:trPr>
          <w:trHeight w:val="730"/>
        </w:trPr>
        <w:tc>
          <w:tcPr>
            <w:tcW w:w="2113" w:type="dxa"/>
            <w:vMerge/>
          </w:tcPr>
          <w:p w14:paraId="549F26C7" w14:textId="77777777" w:rsidR="00947B28" w:rsidRPr="00C96F19" w:rsidRDefault="00947B28" w:rsidP="00B355FE"/>
        </w:tc>
        <w:tc>
          <w:tcPr>
            <w:tcW w:w="3411" w:type="dxa"/>
            <w:vMerge/>
          </w:tcPr>
          <w:p w14:paraId="789F7B41" w14:textId="77777777" w:rsidR="00947B28" w:rsidRPr="00C96F19" w:rsidRDefault="00947B28" w:rsidP="00C96F19">
            <w:pPr>
              <w:rPr>
                <w:b/>
                <w:bCs/>
              </w:rPr>
            </w:pPr>
          </w:p>
        </w:tc>
        <w:tc>
          <w:tcPr>
            <w:tcW w:w="6101" w:type="dxa"/>
          </w:tcPr>
          <w:p w14:paraId="19485A16" w14:textId="3189145C" w:rsidR="00947B28" w:rsidRPr="00C96F19" w:rsidRDefault="00C83535" w:rsidP="00B355FE">
            <w:r w:rsidRPr="00C83535">
              <w:rPr>
                <w:color w:val="00B050"/>
              </w:rPr>
              <w:t>using weatherproof</w:t>
            </w:r>
            <w:r w:rsidR="00832955">
              <w:rPr>
                <w:color w:val="00B050"/>
              </w:rPr>
              <w:t xml:space="preserve">, sustainable </w:t>
            </w:r>
            <w:r w:rsidRPr="00C83535">
              <w:rPr>
                <w:color w:val="00B050"/>
              </w:rPr>
              <w:t>materials to build a solution to a problem in the garden (e.g. keeping birds away)</w:t>
            </w:r>
          </w:p>
        </w:tc>
        <w:tc>
          <w:tcPr>
            <w:tcW w:w="3763" w:type="dxa"/>
            <w:vMerge/>
          </w:tcPr>
          <w:p w14:paraId="07B4C002" w14:textId="77777777" w:rsidR="00947B28" w:rsidRDefault="00947B28" w:rsidP="00B355FE"/>
        </w:tc>
      </w:tr>
      <w:tr w:rsidR="00A63152" w14:paraId="0A119D90" w14:textId="3E7F74AB" w:rsidTr="00C735C5">
        <w:tc>
          <w:tcPr>
            <w:tcW w:w="2113" w:type="dxa"/>
          </w:tcPr>
          <w:p w14:paraId="21F4BF3C" w14:textId="57A5E9C3" w:rsidR="00A63152" w:rsidRDefault="00C96F19" w:rsidP="00A63152">
            <w:r>
              <w:t>AC V9 Website Link</w:t>
            </w:r>
          </w:p>
        </w:tc>
        <w:tc>
          <w:tcPr>
            <w:tcW w:w="13275" w:type="dxa"/>
            <w:gridSpan w:val="3"/>
          </w:tcPr>
          <w:p w14:paraId="4559334B" w14:textId="69EE150A" w:rsidR="00CD52DA" w:rsidRPr="00CD52DA" w:rsidRDefault="00C96F19" w:rsidP="00A63152">
            <w:pPr>
              <w:rPr>
                <w:color w:val="467886" w:themeColor="hyperlink"/>
                <w:u w:val="single"/>
              </w:rPr>
            </w:pPr>
            <w:hyperlink r:id="rId21" w:history="1">
              <w:r w:rsidRPr="00E078C8">
                <w:rPr>
                  <w:rStyle w:val="Hyperlink"/>
                </w:rPr>
                <w:t>https://v9.australiancurriculum.edu.au/f-10-curriculum/learning-areas/design-and-technologies/year-1/content-description?subject-identifier=TECTDEY12&amp;content-description-code=AC9TDE2P02&amp;load-extra-subject=TECTDEY12&amp;detailed-content-descriptions=0&amp;hide-ccp=0&amp;hide-gc=0&amp;achievement-standard=c4328e64-51a6-4e28-8403-91964f612a7a&amp;side-by-side=1&amp;strands-start-index=0&amp;view=quick</w:t>
              </w:r>
            </w:hyperlink>
          </w:p>
        </w:tc>
      </w:tr>
      <w:bookmarkEnd w:id="0"/>
      <w:tr w:rsidR="006A264A" w14:paraId="4FCBA952" w14:textId="77777777" w:rsidTr="0087346A">
        <w:tc>
          <w:tcPr>
            <w:tcW w:w="2113" w:type="dxa"/>
            <w:vMerge w:val="restart"/>
          </w:tcPr>
          <w:p w14:paraId="5D18A88D" w14:textId="68D1E38C" w:rsidR="006A264A" w:rsidRPr="00C96F19" w:rsidRDefault="006A264A" w:rsidP="00C96F19">
            <w:r w:rsidRPr="00C96F19">
              <w:lastRenderedPageBreak/>
              <w:t>Processes and production skills: Evaluating</w:t>
            </w:r>
          </w:p>
          <w:p w14:paraId="0E07495B" w14:textId="77777777" w:rsidR="006A264A" w:rsidRDefault="006A264A" w:rsidP="00B355FE"/>
        </w:tc>
        <w:tc>
          <w:tcPr>
            <w:tcW w:w="3411" w:type="dxa"/>
            <w:vMerge w:val="restart"/>
          </w:tcPr>
          <w:p w14:paraId="7F338102" w14:textId="77777777" w:rsidR="006A264A" w:rsidRPr="00C96F19" w:rsidRDefault="006A264A" w:rsidP="00C96F19">
            <w:pPr>
              <w:rPr>
                <w:b/>
                <w:bCs/>
              </w:rPr>
            </w:pPr>
            <w:r w:rsidRPr="00C96F19">
              <w:rPr>
                <w:b/>
                <w:bCs/>
              </w:rPr>
              <w:t>evaluate the success of design ideas and solutions based on personal preferences and including sustainability</w:t>
            </w:r>
          </w:p>
          <w:p w14:paraId="75E91818" w14:textId="77777777" w:rsidR="006A264A" w:rsidRPr="00C96F19" w:rsidRDefault="006A264A" w:rsidP="00C96F19">
            <w:pPr>
              <w:rPr>
                <w:b/>
                <w:bCs/>
              </w:rPr>
            </w:pPr>
            <w:r w:rsidRPr="00C96F19">
              <w:rPr>
                <w:b/>
                <w:bCs/>
              </w:rPr>
              <w:t>(AC9TDE2P03)</w:t>
            </w:r>
          </w:p>
          <w:p w14:paraId="4895E1FB" w14:textId="77777777" w:rsidR="006A264A" w:rsidRDefault="006A264A" w:rsidP="00B355FE"/>
        </w:tc>
        <w:tc>
          <w:tcPr>
            <w:tcW w:w="6101" w:type="dxa"/>
          </w:tcPr>
          <w:p w14:paraId="390B2AFA" w14:textId="202B4010" w:rsidR="006A264A" w:rsidRPr="0072688D" w:rsidRDefault="006A264A" w:rsidP="00B355FE">
            <w:pPr>
              <w:rPr>
                <w:color w:val="45B0E1" w:themeColor="accent1" w:themeTint="99"/>
              </w:rPr>
            </w:pPr>
            <w:r w:rsidRPr="00C96F19">
              <w:t>reflecting on and recording a judgement about design ideas, for example describing how design ideas meet the needs of those who will use the solution using audio-recording or video-recording software</w:t>
            </w:r>
          </w:p>
        </w:tc>
        <w:tc>
          <w:tcPr>
            <w:tcW w:w="3763" w:type="dxa"/>
            <w:vMerge w:val="restart"/>
          </w:tcPr>
          <w:p w14:paraId="5A3AE627" w14:textId="77777777" w:rsidR="006A264A" w:rsidRPr="00C96F19" w:rsidRDefault="006A264A" w:rsidP="00C96F19">
            <w:pPr>
              <w:rPr>
                <w:b/>
                <w:bCs/>
              </w:rPr>
            </w:pPr>
            <w:r w:rsidRPr="00C96F19">
              <w:rPr>
                <w:b/>
                <w:bCs/>
              </w:rPr>
              <w:t>Critical and Creative Thinking</w:t>
            </w:r>
          </w:p>
          <w:p w14:paraId="209C5C7B" w14:textId="38EF1FCA" w:rsidR="006A264A" w:rsidRPr="00C96F19" w:rsidRDefault="006A264A" w:rsidP="00C96F19">
            <w:pPr>
              <w:rPr>
                <w:b/>
                <w:bCs/>
              </w:rPr>
            </w:pPr>
            <w:r>
              <w:rPr>
                <w:b/>
                <w:bCs/>
              </w:rPr>
              <w:t>-</w:t>
            </w:r>
            <w:r w:rsidRPr="00C96F19">
              <w:rPr>
                <w:b/>
                <w:bCs/>
              </w:rPr>
              <w:t>Analysing</w:t>
            </w:r>
          </w:p>
          <w:p w14:paraId="2994AD42" w14:textId="77777777" w:rsidR="006A264A" w:rsidRPr="00C96F19" w:rsidRDefault="006A264A" w:rsidP="006A264A">
            <w:hyperlink r:id="rId22" w:history="1">
              <w:r w:rsidRPr="00C96F19">
                <w:rPr>
                  <w:rStyle w:val="Hyperlink"/>
                </w:rPr>
                <w:t>Evaluate actions and outcomes</w:t>
              </w:r>
            </w:hyperlink>
          </w:p>
          <w:p w14:paraId="3B431412" w14:textId="48A358A1" w:rsidR="006A264A" w:rsidRPr="00C96F19" w:rsidRDefault="006A264A" w:rsidP="006A264A">
            <w:pPr>
              <w:rPr>
                <w:b/>
                <w:bCs/>
              </w:rPr>
            </w:pPr>
            <w:r>
              <w:rPr>
                <w:b/>
                <w:bCs/>
              </w:rPr>
              <w:t>-</w:t>
            </w:r>
            <w:r w:rsidRPr="00C96F19">
              <w:rPr>
                <w:b/>
                <w:bCs/>
              </w:rPr>
              <w:t>Generating</w:t>
            </w:r>
          </w:p>
          <w:p w14:paraId="1765D6D3" w14:textId="77777777" w:rsidR="006A264A" w:rsidRPr="006A264A" w:rsidRDefault="006A264A" w:rsidP="006A264A">
            <w:hyperlink r:id="rId23" w:history="1">
              <w:r w:rsidRPr="006A264A">
                <w:rPr>
                  <w:rStyle w:val="Hyperlink"/>
                </w:rPr>
                <w:t>Put ideas into action</w:t>
              </w:r>
            </w:hyperlink>
          </w:p>
          <w:p w14:paraId="612EFE46" w14:textId="48090097" w:rsidR="006A264A" w:rsidRDefault="006A264A" w:rsidP="00C96F19">
            <w:pPr>
              <w:rPr>
                <w:b/>
                <w:bCs/>
              </w:rPr>
            </w:pPr>
            <w:r>
              <w:rPr>
                <w:b/>
                <w:bCs/>
              </w:rPr>
              <w:t>Sustainability</w:t>
            </w:r>
          </w:p>
          <w:p w14:paraId="4E83E5BB" w14:textId="1C688185" w:rsidR="006A264A" w:rsidRPr="00C96F19" w:rsidRDefault="006A264A" w:rsidP="00C96F19">
            <w:pPr>
              <w:rPr>
                <w:b/>
                <w:bCs/>
              </w:rPr>
            </w:pPr>
            <w:r>
              <w:rPr>
                <w:b/>
                <w:bCs/>
              </w:rPr>
              <w:t>-</w:t>
            </w:r>
            <w:r w:rsidRPr="00C96F19">
              <w:rPr>
                <w:b/>
                <w:bCs/>
              </w:rPr>
              <w:t>Design</w:t>
            </w:r>
          </w:p>
          <w:p w14:paraId="7C7C8372" w14:textId="35110E4D" w:rsidR="006A264A" w:rsidRDefault="006A264A" w:rsidP="006A264A">
            <w:r w:rsidRPr="00C96F19">
              <w:t>Sustainable design requires an awareness of place, past practices, research and technological developments, and balanced judgements based on projected environmental, social and economic impacts.</w:t>
            </w:r>
          </w:p>
        </w:tc>
      </w:tr>
      <w:tr w:rsidR="006A264A" w:rsidRPr="00D9112B" w14:paraId="562022C3" w14:textId="77777777" w:rsidTr="0087346A">
        <w:tc>
          <w:tcPr>
            <w:tcW w:w="2113" w:type="dxa"/>
            <w:vMerge/>
          </w:tcPr>
          <w:p w14:paraId="532B80D6" w14:textId="77777777" w:rsidR="006A264A" w:rsidRPr="00D9112B" w:rsidRDefault="006A264A" w:rsidP="00B355FE"/>
        </w:tc>
        <w:tc>
          <w:tcPr>
            <w:tcW w:w="3411" w:type="dxa"/>
            <w:vMerge/>
          </w:tcPr>
          <w:p w14:paraId="46FA679C" w14:textId="77777777" w:rsidR="006A264A" w:rsidRPr="00D9112B" w:rsidRDefault="006A264A" w:rsidP="00B355FE">
            <w:pPr>
              <w:rPr>
                <w:b/>
                <w:bCs/>
              </w:rPr>
            </w:pPr>
          </w:p>
        </w:tc>
        <w:tc>
          <w:tcPr>
            <w:tcW w:w="6101" w:type="dxa"/>
          </w:tcPr>
          <w:p w14:paraId="0F65ABA9" w14:textId="3B906798" w:rsidR="006A264A" w:rsidRPr="00D9112B" w:rsidRDefault="006A264A" w:rsidP="00B355FE">
            <w:r w:rsidRPr="00C96F19">
              <w:t>reflecting on the environmental impacts of the production of a solution and considering alternative approaches that would minimise future negative impacts, for example identifying the negative environmental impacts of different food packaging and how these could be</w:t>
            </w:r>
            <w:r w:rsidRPr="00C96F19">
              <w:rPr>
                <w:rFonts w:ascii="Arial" w:hAnsi="Arial" w:cs="Arial"/>
              </w:rPr>
              <w:t> </w:t>
            </w:r>
            <w:r w:rsidRPr="00C96F19">
              <w:t>minimised</w:t>
            </w:r>
          </w:p>
        </w:tc>
        <w:tc>
          <w:tcPr>
            <w:tcW w:w="3763" w:type="dxa"/>
            <w:vMerge/>
          </w:tcPr>
          <w:p w14:paraId="4A7719A8" w14:textId="5609BC26" w:rsidR="006A264A" w:rsidRPr="00C96F19" w:rsidRDefault="006A264A" w:rsidP="006A264A"/>
        </w:tc>
      </w:tr>
      <w:tr w:rsidR="006A264A" w:rsidRPr="00D9112B" w14:paraId="42DF91D9" w14:textId="77777777" w:rsidTr="0087346A">
        <w:tc>
          <w:tcPr>
            <w:tcW w:w="2113" w:type="dxa"/>
            <w:vMerge/>
          </w:tcPr>
          <w:p w14:paraId="29E27FCA" w14:textId="77777777" w:rsidR="006A264A" w:rsidRPr="00D9112B" w:rsidRDefault="006A264A" w:rsidP="00B355FE"/>
        </w:tc>
        <w:tc>
          <w:tcPr>
            <w:tcW w:w="3411" w:type="dxa"/>
            <w:vMerge/>
          </w:tcPr>
          <w:p w14:paraId="714D1FE7" w14:textId="77777777" w:rsidR="006A264A" w:rsidRPr="00D9112B" w:rsidRDefault="006A264A" w:rsidP="00B355FE">
            <w:pPr>
              <w:rPr>
                <w:b/>
                <w:bCs/>
              </w:rPr>
            </w:pPr>
          </w:p>
        </w:tc>
        <w:tc>
          <w:tcPr>
            <w:tcW w:w="6101" w:type="dxa"/>
          </w:tcPr>
          <w:p w14:paraId="6251FDB7" w14:textId="77777777" w:rsidR="006A264A" w:rsidRDefault="006A264A" w:rsidP="00B355FE">
            <w:pPr>
              <w:tabs>
                <w:tab w:val="left" w:pos="3675"/>
              </w:tabs>
            </w:pPr>
            <w:r w:rsidRPr="00C96F19">
              <w:t>reflecting on the challenges of designing and producing a solution and recording these reflections, for example when growing a food product, designing a structure to take a load or making a nutritious snack</w:t>
            </w:r>
          </w:p>
          <w:p w14:paraId="36CDD19C" w14:textId="077E389B" w:rsidR="00CD52DA" w:rsidRPr="00D9112B" w:rsidRDefault="00CD52DA" w:rsidP="00B355FE">
            <w:pPr>
              <w:tabs>
                <w:tab w:val="left" w:pos="3675"/>
              </w:tabs>
            </w:pPr>
          </w:p>
        </w:tc>
        <w:tc>
          <w:tcPr>
            <w:tcW w:w="3763" w:type="dxa"/>
            <w:vMerge/>
          </w:tcPr>
          <w:p w14:paraId="10EF2EB5" w14:textId="77777777" w:rsidR="006A264A" w:rsidRPr="00D9112B" w:rsidRDefault="006A264A" w:rsidP="006A264A">
            <w:pPr>
              <w:rPr>
                <w:b/>
                <w:bCs/>
              </w:rPr>
            </w:pPr>
          </w:p>
        </w:tc>
      </w:tr>
      <w:tr w:rsidR="00C96F19" w14:paraId="1F00DFCB" w14:textId="77777777" w:rsidTr="00C735C5">
        <w:tc>
          <w:tcPr>
            <w:tcW w:w="2113" w:type="dxa"/>
          </w:tcPr>
          <w:p w14:paraId="48CFD42D" w14:textId="77777777" w:rsidR="00C96F19" w:rsidRDefault="00C96F19" w:rsidP="00B355FE">
            <w:r>
              <w:t>AC V9 Website Link</w:t>
            </w:r>
          </w:p>
        </w:tc>
        <w:tc>
          <w:tcPr>
            <w:tcW w:w="13275" w:type="dxa"/>
            <w:gridSpan w:val="3"/>
          </w:tcPr>
          <w:p w14:paraId="680B9285" w14:textId="5B9802B1" w:rsidR="00C96F19" w:rsidRDefault="00C96F19" w:rsidP="00B355FE">
            <w:hyperlink r:id="rId24" w:history="1">
              <w:r w:rsidRPr="00E078C8">
                <w:rPr>
                  <w:rStyle w:val="Hyperlink"/>
                </w:rPr>
                <w:t>https://v9.australiancurriculum.edu.au/f-10-curriculum/learning-areas/design-and-technologies/year-1/content-description?subject-identifier=TECTDEY12&amp;content-description-code=AC9TDE2P03&amp;load-extra-subject=TECTDEY12&amp;detailed-content-descriptions=0&amp;hide-ccp=0&amp;hide-gc=0&amp;achievement-standard=c4328e64-51a6-4e28-8403-91964f612a7a&amp;side-by-side=1&amp;strands-start-index=0&amp;view=quick</w:t>
              </w:r>
            </w:hyperlink>
          </w:p>
        </w:tc>
      </w:tr>
      <w:tr w:rsidR="006A264A" w14:paraId="10EB104D" w14:textId="77777777" w:rsidTr="0087346A">
        <w:tc>
          <w:tcPr>
            <w:tcW w:w="2113" w:type="dxa"/>
            <w:vMerge w:val="restart"/>
          </w:tcPr>
          <w:p w14:paraId="5C56E42B" w14:textId="740C8D4E" w:rsidR="006A264A" w:rsidRDefault="006A264A" w:rsidP="00B355FE">
            <w:r w:rsidRPr="00C96F19">
              <w:t>Processes and production skills: Collaborating and managing</w:t>
            </w:r>
          </w:p>
        </w:tc>
        <w:tc>
          <w:tcPr>
            <w:tcW w:w="3411" w:type="dxa"/>
            <w:vMerge w:val="restart"/>
          </w:tcPr>
          <w:p w14:paraId="26093C87" w14:textId="77777777" w:rsidR="006A264A" w:rsidRPr="00C96F19" w:rsidRDefault="006A264A" w:rsidP="00C96F19">
            <w:pPr>
              <w:tabs>
                <w:tab w:val="left" w:pos="990"/>
              </w:tabs>
              <w:rPr>
                <w:b/>
                <w:bCs/>
              </w:rPr>
            </w:pPr>
            <w:r w:rsidRPr="00C96F19">
              <w:rPr>
                <w:b/>
                <w:bCs/>
              </w:rPr>
              <w:t>sequence steps for making designed solutions cooperatively</w:t>
            </w:r>
          </w:p>
          <w:p w14:paraId="4B63DCD6" w14:textId="77777777" w:rsidR="006A264A" w:rsidRPr="00C96F19" w:rsidRDefault="006A264A" w:rsidP="00C96F19">
            <w:pPr>
              <w:tabs>
                <w:tab w:val="left" w:pos="990"/>
              </w:tabs>
              <w:rPr>
                <w:b/>
                <w:bCs/>
              </w:rPr>
            </w:pPr>
            <w:r w:rsidRPr="00C96F19">
              <w:rPr>
                <w:b/>
                <w:bCs/>
              </w:rPr>
              <w:t>(AC9TDE2P04)</w:t>
            </w:r>
          </w:p>
          <w:p w14:paraId="0C7C3FC2" w14:textId="4C8C002D" w:rsidR="006A264A" w:rsidRDefault="006A264A" w:rsidP="00C96F19">
            <w:pPr>
              <w:tabs>
                <w:tab w:val="left" w:pos="990"/>
              </w:tabs>
            </w:pPr>
          </w:p>
        </w:tc>
        <w:tc>
          <w:tcPr>
            <w:tcW w:w="6101" w:type="dxa"/>
          </w:tcPr>
          <w:p w14:paraId="15A6ABCD" w14:textId="65C0CB23" w:rsidR="006A264A" w:rsidRPr="0072688D" w:rsidRDefault="006A264A" w:rsidP="00B355FE">
            <w:pPr>
              <w:rPr>
                <w:color w:val="45B0E1" w:themeColor="accent1" w:themeTint="99"/>
              </w:rPr>
            </w:pPr>
            <w:r w:rsidRPr="00C96F19">
              <w:t>using lists or storyboarding when planning and making, for example when creating an electronic planting calendar</w:t>
            </w:r>
          </w:p>
        </w:tc>
        <w:tc>
          <w:tcPr>
            <w:tcW w:w="3763" w:type="dxa"/>
            <w:vMerge w:val="restart"/>
          </w:tcPr>
          <w:p w14:paraId="1DF0CAC7" w14:textId="77777777" w:rsidR="006A264A" w:rsidRPr="00C96F19" w:rsidRDefault="006A264A" w:rsidP="00C96F19">
            <w:pPr>
              <w:rPr>
                <w:b/>
                <w:bCs/>
              </w:rPr>
            </w:pPr>
            <w:r w:rsidRPr="00C96F19">
              <w:rPr>
                <w:b/>
                <w:bCs/>
              </w:rPr>
              <w:t>Digital Literacy</w:t>
            </w:r>
          </w:p>
          <w:p w14:paraId="399FEC0A" w14:textId="44433FF1" w:rsidR="006A264A" w:rsidRPr="00C96F19" w:rsidRDefault="006A264A" w:rsidP="00C96F19">
            <w:pPr>
              <w:rPr>
                <w:b/>
                <w:bCs/>
              </w:rPr>
            </w:pPr>
            <w:r>
              <w:rPr>
                <w:b/>
                <w:bCs/>
              </w:rPr>
              <w:t>-</w:t>
            </w:r>
            <w:r w:rsidRPr="00C96F19">
              <w:rPr>
                <w:b/>
                <w:bCs/>
              </w:rPr>
              <w:t>Managing and operating</w:t>
            </w:r>
          </w:p>
          <w:p w14:paraId="472F1ADE" w14:textId="77777777" w:rsidR="006A264A" w:rsidRPr="00C96F19" w:rsidRDefault="006A264A" w:rsidP="006A264A">
            <w:hyperlink r:id="rId25" w:history="1">
              <w:r w:rsidRPr="00C96F19">
                <w:rPr>
                  <w:rStyle w:val="Hyperlink"/>
                </w:rPr>
                <w:t>Select and operate tools</w:t>
              </w:r>
            </w:hyperlink>
          </w:p>
          <w:p w14:paraId="2E5D295A" w14:textId="77777777" w:rsidR="006A264A" w:rsidRPr="006A264A" w:rsidRDefault="006A264A" w:rsidP="00C96F19">
            <w:pPr>
              <w:rPr>
                <w:b/>
                <w:bCs/>
              </w:rPr>
            </w:pPr>
            <w:r w:rsidRPr="006A264A">
              <w:rPr>
                <w:b/>
                <w:bCs/>
              </w:rPr>
              <w:t>Critical and Creative Thinking</w:t>
            </w:r>
          </w:p>
          <w:p w14:paraId="47082102" w14:textId="77777777" w:rsidR="006A264A" w:rsidRPr="00C96F19" w:rsidRDefault="006A264A" w:rsidP="00C96F19">
            <w:pPr>
              <w:rPr>
                <w:b/>
                <w:bCs/>
              </w:rPr>
            </w:pPr>
            <w:r>
              <w:rPr>
                <w:b/>
                <w:bCs/>
              </w:rPr>
              <w:t>-</w:t>
            </w:r>
            <w:r w:rsidRPr="00C96F19">
              <w:rPr>
                <w:b/>
                <w:bCs/>
              </w:rPr>
              <w:t>Analysing</w:t>
            </w:r>
          </w:p>
          <w:p w14:paraId="1DE7363A" w14:textId="77777777" w:rsidR="006A264A" w:rsidRPr="00C96F19" w:rsidRDefault="006A264A" w:rsidP="006A264A">
            <w:hyperlink r:id="rId26" w:history="1">
              <w:r w:rsidRPr="00C96F19">
                <w:rPr>
                  <w:rStyle w:val="Hyperlink"/>
                </w:rPr>
                <w:t>Interpret concepts and problems</w:t>
              </w:r>
            </w:hyperlink>
          </w:p>
          <w:p w14:paraId="4A180325" w14:textId="77777777" w:rsidR="006A264A" w:rsidRPr="00C96F19" w:rsidRDefault="006A264A" w:rsidP="00C96F19">
            <w:pPr>
              <w:rPr>
                <w:b/>
                <w:bCs/>
              </w:rPr>
            </w:pPr>
            <w:r w:rsidRPr="00C96F19">
              <w:rPr>
                <w:b/>
                <w:bCs/>
              </w:rPr>
              <w:t>Personal and Social capability</w:t>
            </w:r>
          </w:p>
          <w:p w14:paraId="163D8580" w14:textId="77777777" w:rsidR="006A264A" w:rsidRPr="00C96F19" w:rsidRDefault="006A264A" w:rsidP="00C96F19">
            <w:pPr>
              <w:rPr>
                <w:b/>
                <w:bCs/>
              </w:rPr>
            </w:pPr>
            <w:r>
              <w:rPr>
                <w:b/>
                <w:bCs/>
              </w:rPr>
              <w:t>-</w:t>
            </w:r>
            <w:r w:rsidRPr="00C96F19">
              <w:rPr>
                <w:b/>
                <w:bCs/>
              </w:rPr>
              <w:t>Social management</w:t>
            </w:r>
          </w:p>
          <w:p w14:paraId="3619A566" w14:textId="21CF37DE" w:rsidR="006A264A" w:rsidRPr="006A264A" w:rsidRDefault="006A264A" w:rsidP="00B355FE">
            <w:hyperlink r:id="rId27" w:history="1">
              <w:r w:rsidRPr="006A264A">
                <w:rPr>
                  <w:rStyle w:val="Hyperlink"/>
                </w:rPr>
                <w:t>Collaboration</w:t>
              </w:r>
            </w:hyperlink>
          </w:p>
        </w:tc>
      </w:tr>
      <w:tr w:rsidR="006A264A" w:rsidRPr="00D9112B" w14:paraId="41130080" w14:textId="77777777" w:rsidTr="0087346A">
        <w:tc>
          <w:tcPr>
            <w:tcW w:w="2113" w:type="dxa"/>
            <w:vMerge/>
          </w:tcPr>
          <w:p w14:paraId="24DD1013" w14:textId="77777777" w:rsidR="006A264A" w:rsidRPr="00D9112B" w:rsidRDefault="006A264A" w:rsidP="00B355FE"/>
        </w:tc>
        <w:tc>
          <w:tcPr>
            <w:tcW w:w="3411" w:type="dxa"/>
            <w:vMerge/>
          </w:tcPr>
          <w:p w14:paraId="4FBE61EC" w14:textId="77777777" w:rsidR="006A264A" w:rsidRPr="00D9112B" w:rsidRDefault="006A264A" w:rsidP="00B355FE">
            <w:pPr>
              <w:rPr>
                <w:b/>
                <w:bCs/>
              </w:rPr>
            </w:pPr>
          </w:p>
        </w:tc>
        <w:tc>
          <w:tcPr>
            <w:tcW w:w="6101" w:type="dxa"/>
          </w:tcPr>
          <w:p w14:paraId="55BF7D57" w14:textId="4C456194" w:rsidR="006A264A" w:rsidRPr="00D9112B" w:rsidRDefault="006A264A" w:rsidP="00B355FE">
            <w:r w:rsidRPr="00C96F19">
              <w:t>recording the procedure for making a product, for example the ordered steps for making a salad, instructions for making a container or bag</w:t>
            </w:r>
          </w:p>
        </w:tc>
        <w:tc>
          <w:tcPr>
            <w:tcW w:w="3763" w:type="dxa"/>
            <w:vMerge/>
          </w:tcPr>
          <w:p w14:paraId="2E384DF2" w14:textId="77777777" w:rsidR="006A264A" w:rsidRPr="00D9112B" w:rsidRDefault="006A264A" w:rsidP="00B355FE"/>
        </w:tc>
      </w:tr>
      <w:tr w:rsidR="006A264A" w:rsidRPr="00D9112B" w14:paraId="1A48229F" w14:textId="77777777" w:rsidTr="0087346A">
        <w:tc>
          <w:tcPr>
            <w:tcW w:w="2113" w:type="dxa"/>
            <w:vMerge/>
          </w:tcPr>
          <w:p w14:paraId="11070233" w14:textId="77777777" w:rsidR="006A264A" w:rsidRPr="00D9112B" w:rsidRDefault="006A264A" w:rsidP="00B355FE"/>
        </w:tc>
        <w:tc>
          <w:tcPr>
            <w:tcW w:w="3411" w:type="dxa"/>
            <w:vMerge/>
          </w:tcPr>
          <w:p w14:paraId="54EC0DE2" w14:textId="77777777" w:rsidR="006A264A" w:rsidRPr="00D9112B" w:rsidRDefault="006A264A" w:rsidP="00B355FE">
            <w:pPr>
              <w:rPr>
                <w:b/>
                <w:bCs/>
              </w:rPr>
            </w:pPr>
          </w:p>
        </w:tc>
        <w:tc>
          <w:tcPr>
            <w:tcW w:w="6101" w:type="dxa"/>
          </w:tcPr>
          <w:p w14:paraId="264FA519" w14:textId="77777777" w:rsidR="006A264A" w:rsidRDefault="006A264A" w:rsidP="00C96F19">
            <w:pPr>
              <w:tabs>
                <w:tab w:val="left" w:pos="1440"/>
              </w:tabs>
            </w:pPr>
            <w:r w:rsidRPr="00C96F19">
              <w:t>identifying roles for each member of a group when working cooperatively, for example when making a number of items for a school fete</w:t>
            </w:r>
          </w:p>
          <w:p w14:paraId="7EDD6925" w14:textId="3110C6D5" w:rsidR="00CD52DA" w:rsidRPr="00D9112B" w:rsidRDefault="00CD52DA" w:rsidP="00C96F19">
            <w:pPr>
              <w:tabs>
                <w:tab w:val="left" w:pos="1440"/>
              </w:tabs>
            </w:pPr>
          </w:p>
        </w:tc>
        <w:tc>
          <w:tcPr>
            <w:tcW w:w="3763" w:type="dxa"/>
            <w:vMerge/>
          </w:tcPr>
          <w:p w14:paraId="0F17ACAD" w14:textId="77777777" w:rsidR="006A264A" w:rsidRPr="00D9112B" w:rsidRDefault="006A264A" w:rsidP="00B355FE">
            <w:pPr>
              <w:rPr>
                <w:b/>
                <w:bCs/>
              </w:rPr>
            </w:pPr>
          </w:p>
        </w:tc>
      </w:tr>
      <w:tr w:rsidR="00C96F19" w14:paraId="7F7248D4" w14:textId="77777777" w:rsidTr="00C735C5">
        <w:tc>
          <w:tcPr>
            <w:tcW w:w="2113" w:type="dxa"/>
          </w:tcPr>
          <w:p w14:paraId="25C38FB0" w14:textId="77777777" w:rsidR="00C96F19" w:rsidRDefault="00C96F19" w:rsidP="00B355FE">
            <w:r>
              <w:t>AC V9 Website Link</w:t>
            </w:r>
          </w:p>
        </w:tc>
        <w:tc>
          <w:tcPr>
            <w:tcW w:w="13275" w:type="dxa"/>
            <w:gridSpan w:val="3"/>
          </w:tcPr>
          <w:p w14:paraId="3195509B" w14:textId="77777777" w:rsidR="00C96F19" w:rsidRDefault="00C96F19" w:rsidP="00B355FE">
            <w:pPr>
              <w:rPr>
                <w:rStyle w:val="Hyperlink"/>
              </w:rPr>
            </w:pPr>
            <w:hyperlink r:id="rId28" w:history="1">
              <w:r w:rsidRPr="00E078C8">
                <w:rPr>
                  <w:rStyle w:val="Hyperlink"/>
                </w:rPr>
                <w:t>https://v9.australiancurriculum.edu.au/f-10-curriculum/learning-areas/design-and-technologies/year-1/content-description?subject-identifier=TECTDEY12&amp;content-description-code=AC9TDE2P04&amp;load-extra-subject=TECTDEY12&amp;detailed-content-descriptions=0&amp;hide-ccp=0&amp;hide-gc=0&amp;achievement-standard=c4328e64-51a6-4e28-8403-91964f612a7a&amp;side-by-side=1&amp;strands-start-index=0&amp;view=quick</w:t>
              </w:r>
            </w:hyperlink>
          </w:p>
          <w:p w14:paraId="5A6C1519" w14:textId="703D7B91" w:rsidR="00CD52DA" w:rsidRDefault="00CD52DA" w:rsidP="00B355FE"/>
        </w:tc>
      </w:tr>
      <w:tr w:rsidR="00A63152" w:rsidRPr="00C970C4" w14:paraId="4723D00E" w14:textId="4E82E0BA" w:rsidTr="00C735C5">
        <w:tc>
          <w:tcPr>
            <w:tcW w:w="15388" w:type="dxa"/>
            <w:gridSpan w:val="4"/>
            <w:shd w:val="clear" w:color="auto" w:fill="215E99" w:themeFill="text2" w:themeFillTint="BF"/>
          </w:tcPr>
          <w:p w14:paraId="4AE4D09C" w14:textId="60EACA77" w:rsidR="00A63152" w:rsidRDefault="00A63152" w:rsidP="00A63152">
            <w:pPr>
              <w:jc w:val="center"/>
              <w:rPr>
                <w:rStyle w:val="IntenseReference"/>
                <w:color w:val="F2F2F2" w:themeColor="background1" w:themeShade="F2"/>
              </w:rPr>
            </w:pPr>
            <w:r>
              <w:rPr>
                <w:rStyle w:val="IntenseReference"/>
                <w:color w:val="F2F2F2" w:themeColor="background1" w:themeShade="F2"/>
              </w:rPr>
              <w:lastRenderedPageBreak/>
              <w:t xml:space="preserve">Digital </w:t>
            </w:r>
            <w:r w:rsidRPr="00C970C4">
              <w:rPr>
                <w:rStyle w:val="IntenseReference"/>
                <w:color w:val="F2F2F2" w:themeColor="background1" w:themeShade="F2"/>
              </w:rPr>
              <w:t>Technologies</w:t>
            </w:r>
          </w:p>
        </w:tc>
      </w:tr>
      <w:tr w:rsidR="009D69C3" w:rsidRPr="00C970C4" w14:paraId="03B501FC" w14:textId="77777777" w:rsidTr="00C735C5">
        <w:tc>
          <w:tcPr>
            <w:tcW w:w="15388" w:type="dxa"/>
            <w:gridSpan w:val="4"/>
            <w:shd w:val="clear" w:color="auto" w:fill="auto"/>
          </w:tcPr>
          <w:p w14:paraId="4C91C063" w14:textId="0E0F9635" w:rsidR="009D69C3" w:rsidRPr="009D69C3" w:rsidRDefault="006A264A" w:rsidP="009D69C3">
            <w:pPr>
              <w:rPr>
                <w:rStyle w:val="IntenseReference"/>
                <w:color w:val="auto"/>
              </w:rPr>
            </w:pPr>
            <w:r w:rsidRPr="006A264A">
              <w:rPr>
                <w:rStyle w:val="IntenseReference"/>
                <w:color w:val="auto"/>
              </w:rPr>
              <w:t xml:space="preserve">Digital Technologies </w:t>
            </w:r>
            <w:r w:rsidR="009D69C3" w:rsidRPr="009D69C3">
              <w:rPr>
                <w:rStyle w:val="IntenseReference"/>
                <w:color w:val="auto"/>
              </w:rPr>
              <w:t>achievement standard</w:t>
            </w:r>
            <w:r>
              <w:rPr>
                <w:rStyle w:val="IntenseReference"/>
                <w:color w:val="auto"/>
              </w:rPr>
              <w:t>:</w:t>
            </w:r>
            <w:r>
              <w:rPr>
                <w:rStyle w:val="IntenseReference"/>
              </w:rPr>
              <w:t xml:space="preserve"> </w:t>
            </w:r>
            <w:r w:rsidRPr="006A264A">
              <w:rPr>
                <w:rStyle w:val="IntenseReference"/>
                <w:color w:val="auto"/>
              </w:rPr>
              <w:t>Years 1 and 2</w:t>
            </w:r>
          </w:p>
          <w:p w14:paraId="321250DD" w14:textId="0AD11316" w:rsidR="009D69C3" w:rsidRPr="006A264A" w:rsidRDefault="009D69C3" w:rsidP="009D69C3">
            <w:pPr>
              <w:rPr>
                <w:rStyle w:val="IntenseReference"/>
                <w:b w:val="0"/>
                <w:bCs w:val="0"/>
                <w:color w:val="auto"/>
              </w:rPr>
            </w:pPr>
            <w:r w:rsidRPr="006A264A">
              <w:rPr>
                <w:rStyle w:val="IntenseReference"/>
                <w:b w:val="0"/>
                <w:bCs w:val="0"/>
                <w:color w:val="auto"/>
              </w:rPr>
              <w:t>By the end of Year 2 students show how simple digital solutions meet a need for known users. Students represent and process data in different ways. They follow and describe basic algorithms involving a sequence of steps and branching. With assistance, students access and use digital systems for a purpose. They use the basic features of common digital tools to create, locate and share content, and to collaborate, following agreed behaviours. Students recognise that digital tools may store their personal data online.</w:t>
            </w:r>
          </w:p>
        </w:tc>
      </w:tr>
      <w:tr w:rsidR="008D49DC" w14:paraId="62152BB1" w14:textId="77777777" w:rsidTr="0087346A">
        <w:tc>
          <w:tcPr>
            <w:tcW w:w="2113" w:type="dxa"/>
            <w:shd w:val="clear" w:color="auto" w:fill="BFBFBF" w:themeFill="background1" w:themeFillShade="BF"/>
          </w:tcPr>
          <w:p w14:paraId="5D5E7B04" w14:textId="77777777" w:rsidR="006673AA" w:rsidRPr="00240F9A" w:rsidRDefault="006673AA" w:rsidP="00B355FE">
            <w:pPr>
              <w:rPr>
                <w:b/>
                <w:bCs/>
              </w:rPr>
            </w:pPr>
            <w:r w:rsidRPr="00240F9A">
              <w:rPr>
                <w:b/>
                <w:bCs/>
              </w:rPr>
              <w:t>Strand/sub-strand</w:t>
            </w:r>
          </w:p>
        </w:tc>
        <w:tc>
          <w:tcPr>
            <w:tcW w:w="3411" w:type="dxa"/>
            <w:shd w:val="clear" w:color="auto" w:fill="BFBFBF" w:themeFill="background1" w:themeFillShade="BF"/>
          </w:tcPr>
          <w:p w14:paraId="0CA238B3" w14:textId="77777777" w:rsidR="006673AA" w:rsidRPr="00240F9A" w:rsidRDefault="006673AA" w:rsidP="00B355FE">
            <w:pPr>
              <w:rPr>
                <w:b/>
                <w:bCs/>
              </w:rPr>
            </w:pPr>
            <w:r w:rsidRPr="00240F9A">
              <w:rPr>
                <w:b/>
                <w:bCs/>
              </w:rPr>
              <w:t>Content descriptions</w:t>
            </w:r>
          </w:p>
        </w:tc>
        <w:tc>
          <w:tcPr>
            <w:tcW w:w="6101" w:type="dxa"/>
            <w:shd w:val="clear" w:color="auto" w:fill="BFBFBF" w:themeFill="background1" w:themeFillShade="BF"/>
          </w:tcPr>
          <w:p w14:paraId="4665E240" w14:textId="77777777" w:rsidR="006673AA" w:rsidRPr="00240F9A" w:rsidRDefault="006673AA" w:rsidP="00B355FE">
            <w:pPr>
              <w:rPr>
                <w:b/>
                <w:bCs/>
              </w:rPr>
            </w:pPr>
            <w:r w:rsidRPr="00240F9A">
              <w:rPr>
                <w:b/>
                <w:bCs/>
              </w:rPr>
              <w:t>Content elaborations</w:t>
            </w:r>
          </w:p>
        </w:tc>
        <w:tc>
          <w:tcPr>
            <w:tcW w:w="3763" w:type="dxa"/>
            <w:shd w:val="clear" w:color="auto" w:fill="BFBFBF" w:themeFill="background1" w:themeFillShade="BF"/>
          </w:tcPr>
          <w:p w14:paraId="4DA58611" w14:textId="77777777" w:rsidR="006673AA" w:rsidRDefault="006673AA" w:rsidP="00B355FE">
            <w:r w:rsidRPr="000A7516">
              <w:rPr>
                <w:b/>
                <w:bCs/>
              </w:rPr>
              <w:t>General Capabilities and Cross-curriculum priorities</w:t>
            </w:r>
          </w:p>
        </w:tc>
      </w:tr>
      <w:tr w:rsidR="006673AA" w14:paraId="42EB9F5D" w14:textId="77777777" w:rsidTr="0087346A">
        <w:tc>
          <w:tcPr>
            <w:tcW w:w="2113" w:type="dxa"/>
          </w:tcPr>
          <w:p w14:paraId="289CCEF1" w14:textId="27D7BB8C" w:rsidR="006673AA" w:rsidRDefault="006673AA" w:rsidP="00A63152">
            <w:r w:rsidRPr="006673AA">
              <w:t>Knowledge and understanding: Data representation</w:t>
            </w:r>
          </w:p>
        </w:tc>
        <w:tc>
          <w:tcPr>
            <w:tcW w:w="3411" w:type="dxa"/>
          </w:tcPr>
          <w:p w14:paraId="520E1B88" w14:textId="77777777" w:rsidR="006673AA" w:rsidRPr="006673AA" w:rsidRDefault="006673AA" w:rsidP="006673AA">
            <w:pPr>
              <w:rPr>
                <w:b/>
                <w:bCs/>
              </w:rPr>
            </w:pPr>
            <w:r w:rsidRPr="006673AA">
              <w:rPr>
                <w:b/>
                <w:bCs/>
              </w:rPr>
              <w:t>represent data as pictures, symbols, numbers and words</w:t>
            </w:r>
          </w:p>
          <w:p w14:paraId="02430FB8" w14:textId="77777777" w:rsidR="006673AA" w:rsidRPr="006673AA" w:rsidRDefault="006673AA" w:rsidP="006673AA">
            <w:pPr>
              <w:rPr>
                <w:b/>
                <w:bCs/>
              </w:rPr>
            </w:pPr>
            <w:r w:rsidRPr="006673AA">
              <w:rPr>
                <w:b/>
                <w:bCs/>
              </w:rPr>
              <w:t>(AC9TDI2K02)</w:t>
            </w:r>
          </w:p>
          <w:p w14:paraId="22BBCDB1" w14:textId="77777777" w:rsidR="006673AA" w:rsidRDefault="006673AA" w:rsidP="00A63152"/>
        </w:tc>
        <w:tc>
          <w:tcPr>
            <w:tcW w:w="6101" w:type="dxa"/>
          </w:tcPr>
          <w:p w14:paraId="19CEC67C" w14:textId="32203BAF" w:rsidR="006673AA" w:rsidRDefault="006673AA" w:rsidP="00A63152">
            <w:r w:rsidRPr="006673AA">
              <w:t>recognising that pictures in First Nations Australians’ seasonal calendars are used to represent and communicate data, such as how the appearance of a flower can signify a connected event or a resource availability, for example how the Gulumoerrgin Peoples from the Darwin region of the Northern Territory understand that the fruiting of freshwater mangrove signifies it is time to harvest magpie geese</w:t>
            </w:r>
          </w:p>
        </w:tc>
        <w:tc>
          <w:tcPr>
            <w:tcW w:w="3763" w:type="dxa"/>
          </w:tcPr>
          <w:p w14:paraId="6E9503CD" w14:textId="77777777" w:rsidR="006673AA" w:rsidRPr="006673AA" w:rsidRDefault="006673AA" w:rsidP="006673AA">
            <w:pPr>
              <w:tabs>
                <w:tab w:val="left" w:pos="1365"/>
              </w:tabs>
              <w:rPr>
                <w:b/>
                <w:bCs/>
              </w:rPr>
            </w:pPr>
            <w:r w:rsidRPr="006673AA">
              <w:rPr>
                <w:b/>
                <w:bCs/>
              </w:rPr>
              <w:t>Aboriginal and Torres Strait Islander Histories and Cultures</w:t>
            </w:r>
          </w:p>
          <w:p w14:paraId="65BFD452" w14:textId="07023637" w:rsidR="006673AA" w:rsidRPr="006673AA" w:rsidRDefault="006A264A" w:rsidP="006673AA">
            <w:pPr>
              <w:tabs>
                <w:tab w:val="left" w:pos="1365"/>
              </w:tabs>
              <w:rPr>
                <w:b/>
                <w:bCs/>
              </w:rPr>
            </w:pPr>
            <w:r>
              <w:rPr>
                <w:b/>
                <w:bCs/>
              </w:rPr>
              <w:t>-</w:t>
            </w:r>
            <w:r w:rsidR="006673AA" w:rsidRPr="006673AA">
              <w:rPr>
                <w:b/>
                <w:bCs/>
              </w:rPr>
              <w:t>Culture</w:t>
            </w:r>
          </w:p>
          <w:p w14:paraId="0B412994" w14:textId="77777777" w:rsidR="006673AA" w:rsidRPr="006673AA" w:rsidRDefault="006673AA" w:rsidP="006A264A">
            <w:pPr>
              <w:tabs>
                <w:tab w:val="left" w:pos="1365"/>
              </w:tabs>
            </w:pPr>
            <w:r w:rsidRPr="006673AA">
              <w:t>First Nations Australians’ ways of life reflect unique ways of being, knowing, thinking and doing.</w:t>
            </w:r>
          </w:p>
          <w:p w14:paraId="5DE4D9CC" w14:textId="7AE68FFA" w:rsidR="006673AA" w:rsidRPr="006673AA" w:rsidRDefault="006A264A" w:rsidP="006673AA">
            <w:pPr>
              <w:tabs>
                <w:tab w:val="left" w:pos="1365"/>
              </w:tabs>
              <w:rPr>
                <w:b/>
                <w:bCs/>
              </w:rPr>
            </w:pPr>
            <w:r>
              <w:rPr>
                <w:b/>
                <w:bCs/>
              </w:rPr>
              <w:t>-</w:t>
            </w:r>
            <w:r w:rsidR="006673AA" w:rsidRPr="006673AA">
              <w:rPr>
                <w:b/>
                <w:bCs/>
              </w:rPr>
              <w:t>Country/Place</w:t>
            </w:r>
          </w:p>
          <w:p w14:paraId="2CA14BF4" w14:textId="0CB45489" w:rsidR="006673AA" w:rsidRPr="006673AA" w:rsidRDefault="006673AA" w:rsidP="006A264A">
            <w:pPr>
              <w:tabs>
                <w:tab w:val="left" w:pos="1365"/>
              </w:tabs>
            </w:pPr>
            <w:r w:rsidRPr="006673AA">
              <w:t>First Nations communities of Australia maintain a deep connection to, and responsibility for, Country/Place and have holistic values and belief systems that are connected to the land, sea, sky and waterways.</w:t>
            </w:r>
          </w:p>
        </w:tc>
      </w:tr>
      <w:tr w:rsidR="006673AA" w:rsidRPr="00C970C4" w14:paraId="4FAF3708" w14:textId="556B45A1" w:rsidTr="00C735C5">
        <w:tc>
          <w:tcPr>
            <w:tcW w:w="2113" w:type="dxa"/>
          </w:tcPr>
          <w:p w14:paraId="0091B9FD" w14:textId="77777777" w:rsidR="006673AA" w:rsidRDefault="006673AA" w:rsidP="006673AA">
            <w:pPr>
              <w:rPr>
                <w:rStyle w:val="IntenseReference"/>
                <w:color w:val="F2F2F2" w:themeColor="background1" w:themeShade="F2"/>
              </w:rPr>
            </w:pPr>
            <w:r>
              <w:t>AC V9 Website Link</w:t>
            </w:r>
          </w:p>
        </w:tc>
        <w:tc>
          <w:tcPr>
            <w:tcW w:w="13275" w:type="dxa"/>
            <w:gridSpan w:val="3"/>
          </w:tcPr>
          <w:p w14:paraId="386D2EF5" w14:textId="21252607" w:rsidR="006673AA" w:rsidRPr="006673AA" w:rsidRDefault="006673AA" w:rsidP="006673AA">
            <w:pPr>
              <w:rPr>
                <w:rStyle w:val="IntenseReference"/>
                <w:b w:val="0"/>
                <w:bCs w:val="0"/>
                <w:color w:val="auto"/>
              </w:rPr>
            </w:pPr>
            <w:hyperlink r:id="rId29" w:history="1">
              <w:r w:rsidRPr="00E078C8">
                <w:rPr>
                  <w:rStyle w:val="Hyperlink"/>
                  <w:spacing w:val="5"/>
                </w:rPr>
                <w:t>https://v9.australiancurriculum.edu.au/f-10-curriculum/learning-areas/digital-technologies/year-1/content-description?subject-identifier=TECTDIY12&amp;content-description-code=AC9TDI2K02&amp;detailed-content-descriptions=0&amp;hide-ccp=0&amp;hide-gc=0&amp;side-by-side=1&amp;strands-start-index=0&amp;view=quick</w:t>
              </w:r>
            </w:hyperlink>
          </w:p>
        </w:tc>
      </w:tr>
      <w:tr w:rsidR="00947B28" w14:paraId="178BD8F0" w14:textId="77777777" w:rsidTr="0087346A">
        <w:trPr>
          <w:trHeight w:val="730"/>
        </w:trPr>
        <w:tc>
          <w:tcPr>
            <w:tcW w:w="2113" w:type="dxa"/>
            <w:vMerge w:val="restart"/>
          </w:tcPr>
          <w:p w14:paraId="41915B38" w14:textId="44CE493B" w:rsidR="00947B28" w:rsidRDefault="00947B28" w:rsidP="00B355FE">
            <w:r w:rsidRPr="006673AA">
              <w:t>Processes and production skills: Generating and designing</w:t>
            </w:r>
          </w:p>
        </w:tc>
        <w:tc>
          <w:tcPr>
            <w:tcW w:w="3411" w:type="dxa"/>
            <w:vMerge w:val="restart"/>
          </w:tcPr>
          <w:p w14:paraId="20888952" w14:textId="77777777" w:rsidR="00947B28" w:rsidRPr="006673AA" w:rsidRDefault="00947B28" w:rsidP="006673AA">
            <w:pPr>
              <w:rPr>
                <w:b/>
                <w:bCs/>
              </w:rPr>
            </w:pPr>
            <w:r w:rsidRPr="006673AA">
              <w:rPr>
                <w:b/>
                <w:bCs/>
              </w:rPr>
              <w:t>follow and describe algorithms involving a sequence of steps, branching (decisions) and iteration (repetition)</w:t>
            </w:r>
          </w:p>
          <w:p w14:paraId="00654339" w14:textId="11D5F3BC" w:rsidR="00947B28" w:rsidRDefault="00947B28" w:rsidP="00B355FE">
            <w:r w:rsidRPr="006673AA">
              <w:rPr>
                <w:b/>
                <w:bCs/>
              </w:rPr>
              <w:t>(AC9TDI2P02)</w:t>
            </w:r>
          </w:p>
        </w:tc>
        <w:tc>
          <w:tcPr>
            <w:tcW w:w="6101" w:type="dxa"/>
          </w:tcPr>
          <w:p w14:paraId="47D086F2" w14:textId="17FA81AC" w:rsidR="00947B28" w:rsidRDefault="00947B28" w:rsidP="00B355FE">
            <w:r w:rsidRPr="006673AA">
              <w:t>following a short, ordered sequence of steps and making decisions to solve a simple problem, for example follow a recipe or directions to reach a location</w:t>
            </w:r>
          </w:p>
        </w:tc>
        <w:tc>
          <w:tcPr>
            <w:tcW w:w="3763" w:type="dxa"/>
            <w:vMerge w:val="restart"/>
          </w:tcPr>
          <w:p w14:paraId="6F0035AF" w14:textId="77777777" w:rsidR="00947B28" w:rsidRPr="006673AA" w:rsidRDefault="00947B28" w:rsidP="006673AA">
            <w:pPr>
              <w:rPr>
                <w:b/>
                <w:bCs/>
              </w:rPr>
            </w:pPr>
            <w:r w:rsidRPr="006673AA">
              <w:rPr>
                <w:b/>
                <w:bCs/>
              </w:rPr>
              <w:t>Critical and Creative Thinking</w:t>
            </w:r>
          </w:p>
          <w:p w14:paraId="76185BFA" w14:textId="7A2E6C44" w:rsidR="00947B28" w:rsidRPr="006673AA" w:rsidRDefault="00947B28" w:rsidP="006673AA">
            <w:pPr>
              <w:rPr>
                <w:b/>
                <w:bCs/>
              </w:rPr>
            </w:pPr>
            <w:r>
              <w:rPr>
                <w:b/>
                <w:bCs/>
              </w:rPr>
              <w:t>-</w:t>
            </w:r>
            <w:r w:rsidRPr="006673AA">
              <w:rPr>
                <w:b/>
                <w:bCs/>
              </w:rPr>
              <w:t>Analysing</w:t>
            </w:r>
          </w:p>
          <w:p w14:paraId="25D5D652" w14:textId="1D9BB9D1" w:rsidR="00947B28" w:rsidRDefault="00947B28" w:rsidP="006A264A">
            <w:hyperlink r:id="rId30" w:history="1">
              <w:r w:rsidRPr="006673AA">
                <w:rPr>
                  <w:rStyle w:val="Hyperlink"/>
                </w:rPr>
                <w:t>Interpret concepts and problems</w:t>
              </w:r>
            </w:hyperlink>
          </w:p>
        </w:tc>
      </w:tr>
      <w:tr w:rsidR="00947B28" w14:paraId="44111CA7" w14:textId="77777777" w:rsidTr="0087346A">
        <w:trPr>
          <w:trHeight w:val="730"/>
        </w:trPr>
        <w:tc>
          <w:tcPr>
            <w:tcW w:w="2113" w:type="dxa"/>
            <w:vMerge/>
          </w:tcPr>
          <w:p w14:paraId="0F8FEEBD" w14:textId="77777777" w:rsidR="00947B28" w:rsidRPr="006673AA" w:rsidRDefault="00947B28" w:rsidP="00B355FE"/>
        </w:tc>
        <w:tc>
          <w:tcPr>
            <w:tcW w:w="3411" w:type="dxa"/>
            <w:vMerge/>
          </w:tcPr>
          <w:p w14:paraId="1FC680B5" w14:textId="77777777" w:rsidR="00947B28" w:rsidRPr="006673AA" w:rsidRDefault="00947B28" w:rsidP="006673AA">
            <w:pPr>
              <w:rPr>
                <w:b/>
                <w:bCs/>
              </w:rPr>
            </w:pPr>
          </w:p>
        </w:tc>
        <w:tc>
          <w:tcPr>
            <w:tcW w:w="6101" w:type="dxa"/>
          </w:tcPr>
          <w:p w14:paraId="1D447480" w14:textId="6F88C8CE" w:rsidR="00947B28" w:rsidRPr="006673AA" w:rsidRDefault="00C83535" w:rsidP="00B355FE">
            <w:r w:rsidRPr="00C83535">
              <w:rPr>
                <w:color w:val="00B050"/>
              </w:rPr>
              <w:t>acting out how a sorting robot would categorise different types of food</w:t>
            </w:r>
          </w:p>
        </w:tc>
        <w:tc>
          <w:tcPr>
            <w:tcW w:w="3763" w:type="dxa"/>
            <w:vMerge/>
          </w:tcPr>
          <w:p w14:paraId="663616AF" w14:textId="77777777" w:rsidR="00947B28" w:rsidRPr="006673AA" w:rsidRDefault="00947B28" w:rsidP="006673AA">
            <w:pPr>
              <w:rPr>
                <w:b/>
                <w:bCs/>
              </w:rPr>
            </w:pPr>
          </w:p>
        </w:tc>
      </w:tr>
      <w:tr w:rsidR="006673AA" w14:paraId="43036EB4" w14:textId="77777777" w:rsidTr="00C735C5">
        <w:tc>
          <w:tcPr>
            <w:tcW w:w="2113" w:type="dxa"/>
          </w:tcPr>
          <w:p w14:paraId="16433F7D" w14:textId="77777777" w:rsidR="006673AA" w:rsidRDefault="006673AA" w:rsidP="00B355FE">
            <w:pPr>
              <w:rPr>
                <w:rStyle w:val="IntenseReference"/>
                <w:color w:val="F2F2F2" w:themeColor="background1" w:themeShade="F2"/>
              </w:rPr>
            </w:pPr>
            <w:r>
              <w:t>AC V9 Website Link</w:t>
            </w:r>
          </w:p>
        </w:tc>
        <w:tc>
          <w:tcPr>
            <w:tcW w:w="13275" w:type="dxa"/>
            <w:gridSpan w:val="3"/>
          </w:tcPr>
          <w:p w14:paraId="2CE75DBA" w14:textId="65872C86" w:rsidR="006673AA" w:rsidRPr="006673AA" w:rsidRDefault="006673AA" w:rsidP="00B355FE">
            <w:pPr>
              <w:rPr>
                <w:rStyle w:val="IntenseReference"/>
                <w:color w:val="auto"/>
              </w:rPr>
            </w:pPr>
            <w:hyperlink r:id="rId31" w:history="1">
              <w:r w:rsidRPr="00E078C8">
                <w:rPr>
                  <w:rStyle w:val="Hyperlink"/>
                  <w:spacing w:val="5"/>
                </w:rPr>
                <w:t>https://v9.australiancurriculum.edu.au/f-10-curriculum/learning-areas/digital-technologies/year-1/content-description?subject-identifier=TECTDIY12&amp;content-description-code=AC9TDI2P02&amp;detailed-content-descriptions=0&amp;hide-ccp=0&amp;hide-gc=0&amp;side-by-side=1&amp;strands-start-index=0&amp;view=quick</w:t>
              </w:r>
            </w:hyperlink>
          </w:p>
        </w:tc>
      </w:tr>
      <w:tr w:rsidR="00A63152" w:rsidRPr="00C970C4" w14:paraId="373CA3A0" w14:textId="5E799C74" w:rsidTr="00C735C5">
        <w:tc>
          <w:tcPr>
            <w:tcW w:w="15388" w:type="dxa"/>
            <w:gridSpan w:val="4"/>
            <w:shd w:val="clear" w:color="auto" w:fill="00B050"/>
          </w:tcPr>
          <w:p w14:paraId="7A73F0AB" w14:textId="0DE1B58B" w:rsidR="00A63152" w:rsidRDefault="00A63152" w:rsidP="00A63152">
            <w:pPr>
              <w:jc w:val="center"/>
              <w:rPr>
                <w:rStyle w:val="IntenseReference"/>
                <w:color w:val="F2F2F2" w:themeColor="background1" w:themeShade="F2"/>
              </w:rPr>
            </w:pPr>
            <w:r>
              <w:rPr>
                <w:rStyle w:val="IntenseReference"/>
                <w:color w:val="F2F2F2" w:themeColor="background1" w:themeShade="F2"/>
              </w:rPr>
              <w:lastRenderedPageBreak/>
              <w:t>Science</w:t>
            </w:r>
          </w:p>
        </w:tc>
      </w:tr>
      <w:tr w:rsidR="009D69C3" w:rsidRPr="00C970C4" w14:paraId="2813EFD6" w14:textId="77777777" w:rsidTr="00C735C5">
        <w:tc>
          <w:tcPr>
            <w:tcW w:w="15388" w:type="dxa"/>
            <w:gridSpan w:val="4"/>
            <w:shd w:val="clear" w:color="auto" w:fill="auto"/>
          </w:tcPr>
          <w:p w14:paraId="4CA2DF2A" w14:textId="67B64880" w:rsidR="009D69C3" w:rsidRPr="009D69C3" w:rsidRDefault="006A264A" w:rsidP="009D69C3">
            <w:pPr>
              <w:rPr>
                <w:rStyle w:val="IntenseReference"/>
                <w:color w:val="auto"/>
              </w:rPr>
            </w:pPr>
            <w:r>
              <w:rPr>
                <w:rStyle w:val="IntenseReference"/>
                <w:color w:val="auto"/>
              </w:rPr>
              <w:t>Science</w:t>
            </w:r>
            <w:r w:rsidR="009D69C3" w:rsidRPr="009D69C3">
              <w:rPr>
                <w:rStyle w:val="IntenseReference"/>
                <w:color w:val="auto"/>
              </w:rPr>
              <w:t xml:space="preserve"> achievement standard</w:t>
            </w:r>
            <w:r>
              <w:rPr>
                <w:rStyle w:val="IntenseReference"/>
                <w:color w:val="auto"/>
              </w:rPr>
              <w:t>: Year 1</w:t>
            </w:r>
          </w:p>
          <w:p w14:paraId="158287B0" w14:textId="6FBBDFDA" w:rsidR="009D69C3" w:rsidRPr="006A264A" w:rsidRDefault="009D69C3" w:rsidP="009D69C3">
            <w:pPr>
              <w:rPr>
                <w:rStyle w:val="IntenseReference"/>
                <w:b w:val="0"/>
                <w:bCs w:val="0"/>
                <w:color w:val="auto"/>
              </w:rPr>
            </w:pPr>
            <w:r w:rsidRPr="006A264A">
              <w:rPr>
                <w:rStyle w:val="IntenseReference"/>
                <w:b w:val="0"/>
                <w:bCs w:val="0"/>
                <w:color w:val="auto"/>
              </w:rPr>
              <w:t>By the end of Year 1 students identify how living things meet their needs in the places they live. They identify daily and seasonal changes and describe ways these changes affect their everyday life. They describe how different pushes and pulls change the motion and shape of objects. They describe situations where they use science in their daily lives and identify examples of people making scientific predictions.</w:t>
            </w:r>
          </w:p>
          <w:p w14:paraId="4C244FBD" w14:textId="3E2DE6DB" w:rsidR="009D69C3" w:rsidRPr="009D69C3" w:rsidRDefault="009D69C3" w:rsidP="009D69C3">
            <w:pPr>
              <w:rPr>
                <w:rStyle w:val="IntenseReference"/>
                <w:color w:val="auto"/>
              </w:rPr>
            </w:pPr>
            <w:r w:rsidRPr="006A264A">
              <w:rPr>
                <w:rStyle w:val="IntenseReference"/>
                <w:b w:val="0"/>
                <w:bCs w:val="0"/>
                <w:color w:val="auto"/>
              </w:rPr>
              <w:t>Students pose questions to explore observations and make predictions based on experiences. They follow safe procedures to make and record observations. They use provided tables and organisers to sort and order data and information and, with guidance, represent patterns. With guidance, they compare observations with predictions and identify further questions. They use everyday vocabulary to communicate observations, findings and ideas.</w:t>
            </w:r>
          </w:p>
        </w:tc>
      </w:tr>
      <w:tr w:rsidR="008D49DC" w14:paraId="29175D08" w14:textId="4CE4CADA" w:rsidTr="0087346A">
        <w:tc>
          <w:tcPr>
            <w:tcW w:w="2113" w:type="dxa"/>
            <w:shd w:val="clear" w:color="auto" w:fill="BFBFBF" w:themeFill="background1" w:themeFillShade="BF"/>
          </w:tcPr>
          <w:p w14:paraId="0116C8D1" w14:textId="77777777" w:rsidR="00A63152" w:rsidRPr="00240F9A" w:rsidRDefault="00A63152" w:rsidP="00A63152">
            <w:pPr>
              <w:rPr>
                <w:b/>
                <w:bCs/>
              </w:rPr>
            </w:pPr>
            <w:bookmarkStart w:id="1" w:name="_Hlk176944747"/>
            <w:r w:rsidRPr="00240F9A">
              <w:rPr>
                <w:b/>
                <w:bCs/>
              </w:rPr>
              <w:t>Strand/sub-strand</w:t>
            </w:r>
          </w:p>
        </w:tc>
        <w:tc>
          <w:tcPr>
            <w:tcW w:w="3411" w:type="dxa"/>
            <w:shd w:val="clear" w:color="auto" w:fill="BFBFBF" w:themeFill="background1" w:themeFillShade="BF"/>
          </w:tcPr>
          <w:p w14:paraId="6222A130" w14:textId="77777777" w:rsidR="00A63152" w:rsidRPr="00240F9A" w:rsidRDefault="00A63152" w:rsidP="00A63152">
            <w:pPr>
              <w:rPr>
                <w:b/>
                <w:bCs/>
              </w:rPr>
            </w:pPr>
            <w:r w:rsidRPr="00240F9A">
              <w:rPr>
                <w:b/>
                <w:bCs/>
              </w:rPr>
              <w:t>Content descriptions</w:t>
            </w:r>
          </w:p>
        </w:tc>
        <w:tc>
          <w:tcPr>
            <w:tcW w:w="6101" w:type="dxa"/>
            <w:shd w:val="clear" w:color="auto" w:fill="BFBFBF" w:themeFill="background1" w:themeFillShade="BF"/>
          </w:tcPr>
          <w:p w14:paraId="658E8F2B" w14:textId="77777777" w:rsidR="00A63152" w:rsidRPr="00240F9A" w:rsidRDefault="00A63152" w:rsidP="00A63152">
            <w:pPr>
              <w:rPr>
                <w:b/>
                <w:bCs/>
              </w:rPr>
            </w:pPr>
            <w:r w:rsidRPr="00240F9A">
              <w:rPr>
                <w:b/>
                <w:bCs/>
              </w:rPr>
              <w:t>Content elaborations</w:t>
            </w:r>
          </w:p>
        </w:tc>
        <w:tc>
          <w:tcPr>
            <w:tcW w:w="3763" w:type="dxa"/>
            <w:shd w:val="clear" w:color="auto" w:fill="BFBFBF" w:themeFill="background1" w:themeFillShade="BF"/>
          </w:tcPr>
          <w:p w14:paraId="0046FB6B" w14:textId="45A0D762" w:rsidR="00A63152" w:rsidRDefault="00A63152" w:rsidP="00A63152">
            <w:r w:rsidRPr="000A7516">
              <w:rPr>
                <w:b/>
                <w:bCs/>
              </w:rPr>
              <w:t>General Capabilities and Cross-curriculum priorities</w:t>
            </w:r>
          </w:p>
        </w:tc>
      </w:tr>
      <w:bookmarkEnd w:id="1"/>
      <w:tr w:rsidR="003D47EC" w14:paraId="61A7D798" w14:textId="3E27F2C4" w:rsidTr="0087346A">
        <w:tc>
          <w:tcPr>
            <w:tcW w:w="2113" w:type="dxa"/>
            <w:vMerge w:val="restart"/>
          </w:tcPr>
          <w:p w14:paraId="2A5440A9" w14:textId="43D89A52" w:rsidR="003D47EC" w:rsidRDefault="003D47EC" w:rsidP="00A63152">
            <w:r w:rsidRPr="00240F9A">
              <w:t>Science understanding: Biological sciences</w:t>
            </w:r>
          </w:p>
          <w:p w14:paraId="11F0F890" w14:textId="77777777" w:rsidR="003D47EC" w:rsidRPr="00240F9A" w:rsidRDefault="003D47EC" w:rsidP="00A63152"/>
        </w:tc>
        <w:tc>
          <w:tcPr>
            <w:tcW w:w="3411" w:type="dxa"/>
            <w:vMerge w:val="restart"/>
          </w:tcPr>
          <w:p w14:paraId="1D299390" w14:textId="77777777" w:rsidR="003D47EC" w:rsidRPr="009D69C3" w:rsidRDefault="003D47EC" w:rsidP="009D69C3">
            <w:pPr>
              <w:rPr>
                <w:b/>
                <w:bCs/>
              </w:rPr>
            </w:pPr>
            <w:r w:rsidRPr="009D69C3">
              <w:rPr>
                <w:b/>
                <w:bCs/>
              </w:rPr>
              <w:t>identify the basic needs of plants and animals, including air, water, food or shelter, and describe how the places they live meet those needs</w:t>
            </w:r>
          </w:p>
          <w:p w14:paraId="647C77B0" w14:textId="6F96F084" w:rsidR="003D47EC" w:rsidRPr="009D69C3" w:rsidRDefault="003D47EC" w:rsidP="00A63152">
            <w:pPr>
              <w:rPr>
                <w:b/>
                <w:bCs/>
              </w:rPr>
            </w:pPr>
            <w:r w:rsidRPr="009D69C3">
              <w:rPr>
                <w:b/>
                <w:bCs/>
              </w:rPr>
              <w:t>(AC9S1U01)</w:t>
            </w:r>
          </w:p>
        </w:tc>
        <w:tc>
          <w:tcPr>
            <w:tcW w:w="6101" w:type="dxa"/>
          </w:tcPr>
          <w:p w14:paraId="2C7711D1" w14:textId="77777777" w:rsidR="003D47EC" w:rsidRDefault="003D47EC" w:rsidP="009D69C3">
            <w:pPr>
              <w:tabs>
                <w:tab w:val="left" w:pos="1260"/>
              </w:tabs>
            </w:pPr>
            <w:r w:rsidRPr="009D69C3">
              <w:t>exploring why caring for plants and animals is important including as sources of food and fibre</w:t>
            </w:r>
          </w:p>
          <w:p w14:paraId="160890CD" w14:textId="19672DE8" w:rsidR="003D47EC" w:rsidRDefault="003D47EC" w:rsidP="009D69C3">
            <w:pPr>
              <w:tabs>
                <w:tab w:val="left" w:pos="1260"/>
              </w:tabs>
            </w:pPr>
          </w:p>
        </w:tc>
        <w:tc>
          <w:tcPr>
            <w:tcW w:w="3763" w:type="dxa"/>
            <w:vMerge w:val="restart"/>
          </w:tcPr>
          <w:p w14:paraId="026DC97F" w14:textId="77777777" w:rsidR="003D47EC" w:rsidRPr="009D69C3" w:rsidRDefault="003D47EC" w:rsidP="009D69C3">
            <w:pPr>
              <w:rPr>
                <w:b/>
                <w:bCs/>
              </w:rPr>
            </w:pPr>
            <w:r w:rsidRPr="009D69C3">
              <w:rPr>
                <w:b/>
                <w:bCs/>
              </w:rPr>
              <w:t>Critical and Creative Thinking</w:t>
            </w:r>
          </w:p>
          <w:p w14:paraId="48D7B29A" w14:textId="4A6263A4" w:rsidR="003D47EC" w:rsidRPr="009D69C3" w:rsidRDefault="00C83535" w:rsidP="009D69C3">
            <w:pPr>
              <w:rPr>
                <w:b/>
                <w:bCs/>
              </w:rPr>
            </w:pPr>
            <w:r>
              <w:rPr>
                <w:b/>
                <w:bCs/>
              </w:rPr>
              <w:t>-</w:t>
            </w:r>
            <w:r w:rsidR="003D47EC" w:rsidRPr="009D69C3">
              <w:rPr>
                <w:b/>
                <w:bCs/>
              </w:rPr>
              <w:t>Inquiring</w:t>
            </w:r>
          </w:p>
          <w:p w14:paraId="15EB90E5" w14:textId="77777777" w:rsidR="003D47EC" w:rsidRPr="009D69C3" w:rsidRDefault="003D47EC" w:rsidP="003D47EC">
            <w:pPr>
              <w:rPr>
                <w:b/>
                <w:bCs/>
              </w:rPr>
            </w:pPr>
            <w:hyperlink r:id="rId32" w:history="1">
              <w:r w:rsidRPr="009D69C3">
                <w:rPr>
                  <w:rStyle w:val="Hyperlink"/>
                  <w:b/>
                  <w:bCs/>
                </w:rPr>
                <w:t>Identify, process and evaluate information</w:t>
              </w:r>
            </w:hyperlink>
          </w:p>
          <w:p w14:paraId="1D991A34" w14:textId="4128C485" w:rsidR="003D47EC" w:rsidRPr="003D47EC" w:rsidRDefault="003D47EC" w:rsidP="00A63152"/>
        </w:tc>
      </w:tr>
      <w:tr w:rsidR="003D47EC" w14:paraId="3AF2F2D8" w14:textId="77777777" w:rsidTr="0087346A">
        <w:tc>
          <w:tcPr>
            <w:tcW w:w="2113" w:type="dxa"/>
            <w:vMerge/>
          </w:tcPr>
          <w:p w14:paraId="10B8B98A" w14:textId="50CBBC6E" w:rsidR="003D47EC" w:rsidRDefault="003D47EC" w:rsidP="00A63152"/>
        </w:tc>
        <w:tc>
          <w:tcPr>
            <w:tcW w:w="3411" w:type="dxa"/>
            <w:vMerge/>
          </w:tcPr>
          <w:p w14:paraId="19B2A4B3" w14:textId="77777777" w:rsidR="003D47EC" w:rsidRDefault="003D47EC" w:rsidP="00A63152"/>
        </w:tc>
        <w:tc>
          <w:tcPr>
            <w:tcW w:w="6101" w:type="dxa"/>
          </w:tcPr>
          <w:p w14:paraId="75651807" w14:textId="04FDD2C8" w:rsidR="003D47EC" w:rsidRDefault="003D47EC" w:rsidP="00A63152">
            <w:r w:rsidRPr="009D69C3">
              <w:t>identifying and comparing the needs of a variety of plants and animals, including humans, based on their own experiences</w:t>
            </w:r>
          </w:p>
        </w:tc>
        <w:tc>
          <w:tcPr>
            <w:tcW w:w="3763" w:type="dxa"/>
            <w:vMerge/>
          </w:tcPr>
          <w:p w14:paraId="4257BCCE" w14:textId="6F2F9937" w:rsidR="003D47EC" w:rsidRDefault="003D47EC" w:rsidP="003D47EC"/>
        </w:tc>
      </w:tr>
      <w:tr w:rsidR="00A63152" w14:paraId="63D6386F" w14:textId="77777777" w:rsidTr="00C735C5">
        <w:tc>
          <w:tcPr>
            <w:tcW w:w="2113" w:type="dxa"/>
          </w:tcPr>
          <w:p w14:paraId="334A216F" w14:textId="25610CF8" w:rsidR="00A63152" w:rsidRDefault="00A63152" w:rsidP="00A63152">
            <w:r>
              <w:t>AC V9 Website Link</w:t>
            </w:r>
          </w:p>
        </w:tc>
        <w:tc>
          <w:tcPr>
            <w:tcW w:w="13275" w:type="dxa"/>
            <w:gridSpan w:val="3"/>
          </w:tcPr>
          <w:p w14:paraId="7D0C81A3" w14:textId="0C95E833" w:rsidR="009D69C3" w:rsidRDefault="009D69C3" w:rsidP="009D69C3">
            <w:hyperlink r:id="rId33" w:history="1">
              <w:r w:rsidRPr="00E078C8">
                <w:rPr>
                  <w:rStyle w:val="Hyperlink"/>
                </w:rPr>
                <w:t>https://v9.australiancurriculum.edu.au/f-10-curriculum/learning-areas/science/year-1/content-description?subject-identifier=SCISCIY1&amp;content-description-code=AC9S1U01&amp;detailed-content-descriptions=0&amp;hide-ccp=0&amp;hide-gc=0&amp;side-by-side=1&amp;strands-start-index=0&amp;view=quick</w:t>
              </w:r>
            </w:hyperlink>
          </w:p>
        </w:tc>
      </w:tr>
      <w:tr w:rsidR="003D47EC" w14:paraId="7A16669E" w14:textId="77777777" w:rsidTr="0087346A">
        <w:tc>
          <w:tcPr>
            <w:tcW w:w="2113" w:type="dxa"/>
            <w:vMerge w:val="restart"/>
          </w:tcPr>
          <w:p w14:paraId="0FE18BE4" w14:textId="1BB914A7" w:rsidR="003D47EC" w:rsidRDefault="003D47EC" w:rsidP="00A63152">
            <w:r>
              <w:t>Science understanding: Earth and space sciences</w:t>
            </w:r>
          </w:p>
        </w:tc>
        <w:tc>
          <w:tcPr>
            <w:tcW w:w="3411" w:type="dxa"/>
            <w:vMerge w:val="restart"/>
          </w:tcPr>
          <w:p w14:paraId="4CEC87EC" w14:textId="77777777" w:rsidR="003D47EC" w:rsidRPr="009D69C3" w:rsidRDefault="003D47EC" w:rsidP="009D69C3">
            <w:pPr>
              <w:rPr>
                <w:b/>
                <w:bCs/>
              </w:rPr>
            </w:pPr>
            <w:r w:rsidRPr="009D69C3">
              <w:rPr>
                <w:b/>
                <w:bCs/>
              </w:rPr>
              <w:t>describe daily and seasonal changes in the environment and explore how these changes affect everyday life</w:t>
            </w:r>
          </w:p>
          <w:p w14:paraId="5AC05A88" w14:textId="6F048D92" w:rsidR="003D47EC" w:rsidRPr="005D00B6" w:rsidRDefault="003D47EC" w:rsidP="00A63152">
            <w:pPr>
              <w:rPr>
                <w:b/>
                <w:bCs/>
              </w:rPr>
            </w:pPr>
            <w:r w:rsidRPr="009D69C3">
              <w:rPr>
                <w:b/>
                <w:bCs/>
              </w:rPr>
              <w:t>(AC9S1U02)</w:t>
            </w:r>
          </w:p>
        </w:tc>
        <w:tc>
          <w:tcPr>
            <w:tcW w:w="6101" w:type="dxa"/>
          </w:tcPr>
          <w:p w14:paraId="205DEFCC" w14:textId="2695203B" w:rsidR="003D47EC" w:rsidRDefault="003D47EC" w:rsidP="00A63152">
            <w:r w:rsidRPr="009D69C3">
              <w:t>making and recording observations of phenomena such as changes to weather, seasonal changes to plants such as colour or dropping of leaves, and growth of flowers or fruit</w:t>
            </w:r>
          </w:p>
        </w:tc>
        <w:tc>
          <w:tcPr>
            <w:tcW w:w="3763" w:type="dxa"/>
            <w:vMerge w:val="restart"/>
          </w:tcPr>
          <w:p w14:paraId="0664D6EF" w14:textId="77777777" w:rsidR="003D47EC" w:rsidRPr="009D69C3" w:rsidRDefault="003D47EC" w:rsidP="009D69C3">
            <w:pPr>
              <w:tabs>
                <w:tab w:val="left" w:pos="1140"/>
              </w:tabs>
              <w:rPr>
                <w:b/>
                <w:bCs/>
              </w:rPr>
            </w:pPr>
            <w:r w:rsidRPr="009D69C3">
              <w:rPr>
                <w:b/>
                <w:bCs/>
              </w:rPr>
              <w:t>Critical and Creative Thinking</w:t>
            </w:r>
          </w:p>
          <w:p w14:paraId="659653E8" w14:textId="6A7A3E7C" w:rsidR="003D47EC" w:rsidRPr="009D69C3" w:rsidRDefault="003D47EC" w:rsidP="009D69C3">
            <w:pPr>
              <w:tabs>
                <w:tab w:val="left" w:pos="1140"/>
              </w:tabs>
              <w:rPr>
                <w:b/>
                <w:bCs/>
              </w:rPr>
            </w:pPr>
            <w:r>
              <w:rPr>
                <w:b/>
                <w:bCs/>
              </w:rPr>
              <w:t>-</w:t>
            </w:r>
            <w:r w:rsidRPr="009D69C3">
              <w:rPr>
                <w:b/>
                <w:bCs/>
              </w:rPr>
              <w:t>Inquiring</w:t>
            </w:r>
          </w:p>
          <w:p w14:paraId="2A50D1CE" w14:textId="77777777" w:rsidR="003D47EC" w:rsidRDefault="003D47EC" w:rsidP="003D47EC">
            <w:pPr>
              <w:tabs>
                <w:tab w:val="left" w:pos="1140"/>
              </w:tabs>
            </w:pPr>
            <w:hyperlink r:id="rId34" w:history="1">
              <w:r w:rsidRPr="009D69C3">
                <w:rPr>
                  <w:rStyle w:val="Hyperlink"/>
                </w:rPr>
                <w:t>Identify, process and evaluate information</w:t>
              </w:r>
            </w:hyperlink>
          </w:p>
          <w:p w14:paraId="798D9962" w14:textId="77777777" w:rsidR="003D47EC" w:rsidRPr="003D47EC" w:rsidRDefault="003D47EC" w:rsidP="00A46C91">
            <w:pPr>
              <w:tabs>
                <w:tab w:val="left" w:pos="1140"/>
              </w:tabs>
              <w:rPr>
                <w:b/>
                <w:bCs/>
              </w:rPr>
            </w:pPr>
            <w:r w:rsidRPr="003D47EC">
              <w:rPr>
                <w:b/>
                <w:bCs/>
              </w:rPr>
              <w:t>Sustainability</w:t>
            </w:r>
          </w:p>
          <w:p w14:paraId="484244BB" w14:textId="77777777" w:rsidR="003D47EC" w:rsidRPr="00A46C91" w:rsidRDefault="003D47EC" w:rsidP="00A46C91">
            <w:pPr>
              <w:tabs>
                <w:tab w:val="left" w:pos="1140"/>
              </w:tabs>
              <w:rPr>
                <w:b/>
                <w:bCs/>
              </w:rPr>
            </w:pPr>
            <w:r>
              <w:rPr>
                <w:b/>
                <w:bCs/>
              </w:rPr>
              <w:t>-</w:t>
            </w:r>
            <w:r w:rsidRPr="00A46C91">
              <w:rPr>
                <w:b/>
                <w:bCs/>
              </w:rPr>
              <w:t>Systems</w:t>
            </w:r>
          </w:p>
          <w:p w14:paraId="4EC51729" w14:textId="315384CA" w:rsidR="003D47EC" w:rsidRDefault="003D47EC" w:rsidP="00C83535">
            <w:pPr>
              <w:tabs>
                <w:tab w:val="left" w:pos="1140"/>
              </w:tabs>
            </w:pPr>
            <w:r w:rsidRPr="00A46C91">
              <w:t>All life forms, including human life, are connected through Earth’s systems (geosphere, biosphere, hydrosphere and atmosphere) on which they depend for their wellbeing and survival.</w:t>
            </w:r>
          </w:p>
        </w:tc>
      </w:tr>
      <w:tr w:rsidR="003D47EC" w14:paraId="1ABE1EF2" w14:textId="77777777" w:rsidTr="0087346A">
        <w:tc>
          <w:tcPr>
            <w:tcW w:w="2113" w:type="dxa"/>
            <w:vMerge/>
          </w:tcPr>
          <w:p w14:paraId="6D65CA5D" w14:textId="77777777" w:rsidR="003D47EC" w:rsidRDefault="003D47EC" w:rsidP="00A63152"/>
        </w:tc>
        <w:tc>
          <w:tcPr>
            <w:tcW w:w="3411" w:type="dxa"/>
            <w:vMerge/>
          </w:tcPr>
          <w:p w14:paraId="751134FD" w14:textId="77777777" w:rsidR="003D47EC" w:rsidRPr="009D69C3" w:rsidRDefault="003D47EC" w:rsidP="009D69C3">
            <w:pPr>
              <w:rPr>
                <w:b/>
                <w:bCs/>
              </w:rPr>
            </w:pPr>
          </w:p>
        </w:tc>
        <w:tc>
          <w:tcPr>
            <w:tcW w:w="6101" w:type="dxa"/>
          </w:tcPr>
          <w:p w14:paraId="302ABAA2" w14:textId="7E4B9360" w:rsidR="003D47EC" w:rsidRPr="009D69C3" w:rsidRDefault="003D47EC" w:rsidP="00A63152">
            <w:r w:rsidRPr="00A46C91">
              <w:t>investigating how changes in the weather affect plants and animals, including humans</w:t>
            </w:r>
          </w:p>
        </w:tc>
        <w:tc>
          <w:tcPr>
            <w:tcW w:w="3763" w:type="dxa"/>
            <w:vMerge/>
          </w:tcPr>
          <w:p w14:paraId="7246A1E7" w14:textId="4030C70B" w:rsidR="003D47EC" w:rsidRPr="009D69C3" w:rsidRDefault="003D47EC" w:rsidP="002D7060">
            <w:pPr>
              <w:numPr>
                <w:ilvl w:val="0"/>
                <w:numId w:val="30"/>
              </w:numPr>
              <w:tabs>
                <w:tab w:val="left" w:pos="1140"/>
              </w:tabs>
            </w:pPr>
          </w:p>
        </w:tc>
      </w:tr>
      <w:tr w:rsidR="00A63152" w14:paraId="22091C48" w14:textId="77777777" w:rsidTr="00C735C5">
        <w:tc>
          <w:tcPr>
            <w:tcW w:w="2113" w:type="dxa"/>
          </w:tcPr>
          <w:p w14:paraId="56BB9CDB" w14:textId="173B4868" w:rsidR="00A63152" w:rsidRDefault="00A63152" w:rsidP="00A63152">
            <w:r>
              <w:lastRenderedPageBreak/>
              <w:t>AC V9 Website Link</w:t>
            </w:r>
          </w:p>
        </w:tc>
        <w:tc>
          <w:tcPr>
            <w:tcW w:w="13275" w:type="dxa"/>
            <w:gridSpan w:val="3"/>
          </w:tcPr>
          <w:p w14:paraId="7D5E344B" w14:textId="4E988AF5" w:rsidR="00A46C91" w:rsidRDefault="00A46C91" w:rsidP="00A63152">
            <w:hyperlink r:id="rId35" w:history="1">
              <w:r w:rsidRPr="00E078C8">
                <w:rPr>
                  <w:rStyle w:val="Hyperlink"/>
                </w:rPr>
                <w:t>https://v9.australiancurriculum.edu.au/f-10-curriculum/learning-areas/science/year-1/content-description?subject-identifier=SCISCIY1&amp;content-description-code=AC9S1U02&amp;detailed-content-descriptions=0&amp;hide-ccp=0&amp;hide-gc=0&amp;side-by-side=1&amp;strands-start-index=0&amp;view=quick</w:t>
              </w:r>
            </w:hyperlink>
          </w:p>
        </w:tc>
      </w:tr>
      <w:tr w:rsidR="003D47EC" w14:paraId="21A6783F" w14:textId="77777777" w:rsidTr="0087346A">
        <w:tc>
          <w:tcPr>
            <w:tcW w:w="2113" w:type="dxa"/>
            <w:vMerge w:val="restart"/>
          </w:tcPr>
          <w:p w14:paraId="7E52E7DD" w14:textId="635F3CD7" w:rsidR="003D47EC" w:rsidRPr="00316692" w:rsidRDefault="003D47EC" w:rsidP="00A63152">
            <w:r w:rsidRPr="00316692">
              <w:t>Science as a human endeavour: Use and influence of science</w:t>
            </w:r>
          </w:p>
          <w:p w14:paraId="726E9485" w14:textId="77777777" w:rsidR="003D47EC" w:rsidRDefault="003D47EC" w:rsidP="00A63152"/>
        </w:tc>
        <w:tc>
          <w:tcPr>
            <w:tcW w:w="3411" w:type="dxa"/>
            <w:vMerge w:val="restart"/>
          </w:tcPr>
          <w:p w14:paraId="17CE0701" w14:textId="77777777" w:rsidR="003D47EC" w:rsidRPr="00A46C91" w:rsidRDefault="003D47EC" w:rsidP="00A46C91">
            <w:pPr>
              <w:rPr>
                <w:b/>
                <w:bCs/>
              </w:rPr>
            </w:pPr>
            <w:r w:rsidRPr="00A46C91">
              <w:rPr>
                <w:b/>
                <w:bCs/>
              </w:rPr>
              <w:t>describe how people use science in their daily lives, including using patterns to make scientific predictions</w:t>
            </w:r>
          </w:p>
          <w:p w14:paraId="55EF7120" w14:textId="77777777" w:rsidR="003D47EC" w:rsidRPr="00A46C91" w:rsidRDefault="003D47EC" w:rsidP="00A46C91">
            <w:pPr>
              <w:rPr>
                <w:b/>
                <w:bCs/>
              </w:rPr>
            </w:pPr>
            <w:r w:rsidRPr="00A46C91">
              <w:rPr>
                <w:b/>
                <w:bCs/>
              </w:rPr>
              <w:t>(AC9S1H01)</w:t>
            </w:r>
          </w:p>
          <w:p w14:paraId="1744ABEE" w14:textId="493E9B7F" w:rsidR="003D47EC" w:rsidRDefault="003D47EC" w:rsidP="00A63152"/>
        </w:tc>
        <w:tc>
          <w:tcPr>
            <w:tcW w:w="6101" w:type="dxa"/>
          </w:tcPr>
          <w:p w14:paraId="40847572" w14:textId="6256FED4" w:rsidR="003D47EC" w:rsidRPr="00A46C91" w:rsidRDefault="003D47EC" w:rsidP="00A46C91">
            <w:pPr>
              <w:tabs>
                <w:tab w:val="left" w:pos="1065"/>
              </w:tabs>
            </w:pPr>
            <w:r w:rsidRPr="00A46C91">
              <w:t>learning from farmers, bush care volunteers, gardeners or nursery owners about how they observe the needs of plants, and how they have designed or managed habitats to meet those needs</w:t>
            </w:r>
          </w:p>
        </w:tc>
        <w:tc>
          <w:tcPr>
            <w:tcW w:w="3763" w:type="dxa"/>
            <w:vMerge w:val="restart"/>
          </w:tcPr>
          <w:p w14:paraId="120B7C9E" w14:textId="32498639" w:rsidR="003D47EC" w:rsidRPr="00A46C91" w:rsidRDefault="003D47EC" w:rsidP="003D47EC">
            <w:pPr>
              <w:rPr>
                <w:b/>
                <w:bCs/>
              </w:rPr>
            </w:pPr>
            <w:r w:rsidRPr="00A46C91">
              <w:rPr>
                <w:b/>
                <w:bCs/>
              </w:rPr>
              <w:t>Ethical Understanding</w:t>
            </w:r>
          </w:p>
          <w:p w14:paraId="5DB87D6F" w14:textId="3C440734" w:rsidR="003D47EC" w:rsidRPr="00A46C91" w:rsidRDefault="003D47EC" w:rsidP="00A46C91">
            <w:pPr>
              <w:rPr>
                <w:b/>
                <w:bCs/>
              </w:rPr>
            </w:pPr>
            <w:r>
              <w:rPr>
                <w:b/>
                <w:bCs/>
              </w:rPr>
              <w:t>-</w:t>
            </w:r>
            <w:r w:rsidRPr="00A46C91">
              <w:rPr>
                <w:b/>
                <w:bCs/>
              </w:rPr>
              <w:t>Responding to ethical issues</w:t>
            </w:r>
          </w:p>
          <w:p w14:paraId="09B0E278" w14:textId="77777777" w:rsidR="003D47EC" w:rsidRPr="00A46C91" w:rsidRDefault="003D47EC" w:rsidP="003D47EC">
            <w:hyperlink r:id="rId36" w:history="1">
              <w:r w:rsidRPr="00A46C91">
                <w:rPr>
                  <w:rStyle w:val="Hyperlink"/>
                </w:rPr>
                <w:t>Explore ethical issues</w:t>
              </w:r>
            </w:hyperlink>
          </w:p>
          <w:p w14:paraId="6AE11286" w14:textId="77777777" w:rsidR="003D47EC" w:rsidRPr="003D47EC" w:rsidRDefault="003D47EC" w:rsidP="00A46C91">
            <w:pPr>
              <w:tabs>
                <w:tab w:val="center" w:pos="2263"/>
              </w:tabs>
              <w:rPr>
                <w:b/>
                <w:bCs/>
              </w:rPr>
            </w:pPr>
            <w:r w:rsidRPr="003D47EC">
              <w:rPr>
                <w:b/>
                <w:bCs/>
              </w:rPr>
              <w:t>Aboriginal and Torres Strait Islander Histories and Cultures</w:t>
            </w:r>
          </w:p>
          <w:p w14:paraId="57909391" w14:textId="1EC8E292" w:rsidR="003D47EC" w:rsidRPr="00A46C91" w:rsidRDefault="003D47EC" w:rsidP="00A46C91">
            <w:pPr>
              <w:tabs>
                <w:tab w:val="center" w:pos="2263"/>
              </w:tabs>
              <w:rPr>
                <w:b/>
                <w:bCs/>
              </w:rPr>
            </w:pPr>
            <w:r>
              <w:rPr>
                <w:b/>
                <w:bCs/>
              </w:rPr>
              <w:t>-</w:t>
            </w:r>
            <w:r w:rsidRPr="00A46C91">
              <w:rPr>
                <w:b/>
                <w:bCs/>
              </w:rPr>
              <w:t>Country/Place</w:t>
            </w:r>
          </w:p>
          <w:p w14:paraId="349A61CB" w14:textId="607A094D" w:rsidR="003D47EC" w:rsidRDefault="003D47EC" w:rsidP="003D47EC">
            <w:pPr>
              <w:tabs>
                <w:tab w:val="center" w:pos="2263"/>
              </w:tabs>
            </w:pPr>
            <w:r w:rsidRPr="00A46C91">
              <w:t>First Nations communities of Australia maintain a deep connection to, and responsibility for, Country/Place and have holistic values and belief systems that are connected to the land, sea, sky and waterways.</w:t>
            </w:r>
          </w:p>
        </w:tc>
      </w:tr>
      <w:tr w:rsidR="003D47EC" w14:paraId="140E4042" w14:textId="77777777" w:rsidTr="0087346A">
        <w:tc>
          <w:tcPr>
            <w:tcW w:w="2113" w:type="dxa"/>
            <w:vMerge/>
          </w:tcPr>
          <w:p w14:paraId="2683BF2A" w14:textId="77777777" w:rsidR="003D47EC" w:rsidRDefault="003D47EC" w:rsidP="00A63152"/>
        </w:tc>
        <w:tc>
          <w:tcPr>
            <w:tcW w:w="3411" w:type="dxa"/>
            <w:vMerge/>
          </w:tcPr>
          <w:p w14:paraId="27496C13" w14:textId="0390133C" w:rsidR="003D47EC" w:rsidRPr="007C643B" w:rsidRDefault="003D47EC" w:rsidP="00A63152"/>
        </w:tc>
        <w:tc>
          <w:tcPr>
            <w:tcW w:w="6101" w:type="dxa"/>
          </w:tcPr>
          <w:p w14:paraId="46C3E91F" w14:textId="2ECA8626" w:rsidR="003D47EC" w:rsidRDefault="003D47EC" w:rsidP="00A63152">
            <w:r w:rsidRPr="00A46C91">
              <w:t>investigating how First Nations Australians use science to meet their needs, such as food and water supply and shelter</w:t>
            </w:r>
          </w:p>
        </w:tc>
        <w:tc>
          <w:tcPr>
            <w:tcW w:w="3763" w:type="dxa"/>
            <w:vMerge/>
          </w:tcPr>
          <w:p w14:paraId="64D32A65" w14:textId="009C79FD" w:rsidR="003D47EC" w:rsidRPr="005A1AF8" w:rsidRDefault="003D47EC" w:rsidP="003D47EC">
            <w:pPr>
              <w:tabs>
                <w:tab w:val="center" w:pos="2263"/>
              </w:tabs>
            </w:pPr>
          </w:p>
        </w:tc>
      </w:tr>
      <w:tr w:rsidR="003D47EC" w14:paraId="256455A1" w14:textId="77777777" w:rsidTr="0087346A">
        <w:tc>
          <w:tcPr>
            <w:tcW w:w="2113" w:type="dxa"/>
            <w:vMerge/>
          </w:tcPr>
          <w:p w14:paraId="3472A959" w14:textId="77777777" w:rsidR="003D47EC" w:rsidRDefault="003D47EC" w:rsidP="00A63152"/>
        </w:tc>
        <w:tc>
          <w:tcPr>
            <w:tcW w:w="3411" w:type="dxa"/>
            <w:vMerge/>
          </w:tcPr>
          <w:p w14:paraId="2DD78969" w14:textId="0BEC4E9A" w:rsidR="003D47EC" w:rsidRDefault="003D47EC" w:rsidP="00A63152"/>
        </w:tc>
        <w:tc>
          <w:tcPr>
            <w:tcW w:w="6101" w:type="dxa"/>
          </w:tcPr>
          <w:p w14:paraId="40BF3EF6" w14:textId="6ECDF32E" w:rsidR="003D47EC" w:rsidRDefault="003D47EC" w:rsidP="00A63152">
            <w:r w:rsidRPr="00A46C91">
              <w:t>identifying how we use pushes and pulls when preparing meals, and the tools that help us push or pull objects</w:t>
            </w:r>
          </w:p>
        </w:tc>
        <w:tc>
          <w:tcPr>
            <w:tcW w:w="3763" w:type="dxa"/>
            <w:vMerge/>
          </w:tcPr>
          <w:p w14:paraId="03DF3797" w14:textId="613B3695" w:rsidR="003D47EC" w:rsidRDefault="003D47EC" w:rsidP="003D47EC"/>
        </w:tc>
      </w:tr>
      <w:tr w:rsidR="00A63152" w14:paraId="18B9A11E" w14:textId="77777777" w:rsidTr="00C735C5">
        <w:tc>
          <w:tcPr>
            <w:tcW w:w="2113" w:type="dxa"/>
          </w:tcPr>
          <w:p w14:paraId="67CFC6D6" w14:textId="76DCC751" w:rsidR="00A63152" w:rsidRDefault="00A63152" w:rsidP="00A63152">
            <w:r>
              <w:t>AC V9 Website Link</w:t>
            </w:r>
          </w:p>
        </w:tc>
        <w:tc>
          <w:tcPr>
            <w:tcW w:w="13275" w:type="dxa"/>
            <w:gridSpan w:val="3"/>
          </w:tcPr>
          <w:p w14:paraId="7318C7E5" w14:textId="5A85DC31" w:rsidR="00A46C91" w:rsidRDefault="00A46C91" w:rsidP="00A63152">
            <w:hyperlink r:id="rId37" w:history="1">
              <w:r w:rsidRPr="00E078C8">
                <w:rPr>
                  <w:rStyle w:val="Hyperlink"/>
                </w:rPr>
                <w:t>https://v9.australiancurriculum.edu.au/f-10-curriculum/learning-areas/science/year-1/content-description?subject-identifier=SCISCIY1&amp;content-description-code=AC9S1H01&amp;detailed-content-descriptions=0&amp;hide-ccp=0&amp;hide-gc=0&amp;side-by-side=1&amp;strands-start-index=0&amp;view=quick</w:t>
              </w:r>
            </w:hyperlink>
          </w:p>
        </w:tc>
      </w:tr>
      <w:tr w:rsidR="003D47EC" w14:paraId="6FB30AAB" w14:textId="77777777" w:rsidTr="0087346A">
        <w:tc>
          <w:tcPr>
            <w:tcW w:w="2113" w:type="dxa"/>
            <w:vMerge w:val="restart"/>
          </w:tcPr>
          <w:p w14:paraId="595771E2" w14:textId="2E03C037" w:rsidR="003D47EC" w:rsidRDefault="003D47EC" w:rsidP="00A63152">
            <w:r w:rsidRPr="00D23624">
              <w:t>Science inquiry: Questioning and predicting</w:t>
            </w:r>
          </w:p>
        </w:tc>
        <w:tc>
          <w:tcPr>
            <w:tcW w:w="3411" w:type="dxa"/>
            <w:vMerge w:val="restart"/>
          </w:tcPr>
          <w:p w14:paraId="69EB406C" w14:textId="77777777" w:rsidR="003D47EC" w:rsidRPr="00A46C91" w:rsidRDefault="003D47EC" w:rsidP="00A46C91">
            <w:pPr>
              <w:rPr>
                <w:b/>
                <w:bCs/>
              </w:rPr>
            </w:pPr>
            <w:r w:rsidRPr="00A46C91">
              <w:rPr>
                <w:b/>
                <w:bCs/>
              </w:rPr>
              <w:t>pose questions to explore observed simple patterns and relationships and make predictions based on experiences</w:t>
            </w:r>
          </w:p>
          <w:p w14:paraId="0AB8D01C" w14:textId="4B2AAFCC" w:rsidR="003D47EC" w:rsidRPr="00651D11" w:rsidRDefault="003D47EC" w:rsidP="00A63152">
            <w:pPr>
              <w:rPr>
                <w:b/>
                <w:bCs/>
              </w:rPr>
            </w:pPr>
            <w:r w:rsidRPr="00A46C91">
              <w:rPr>
                <w:b/>
                <w:bCs/>
              </w:rPr>
              <w:t>(AC9S1I01)</w:t>
            </w:r>
          </w:p>
        </w:tc>
        <w:tc>
          <w:tcPr>
            <w:tcW w:w="6101" w:type="dxa"/>
          </w:tcPr>
          <w:p w14:paraId="6F146FF3" w14:textId="071644DB" w:rsidR="003D47EC" w:rsidRDefault="003D47EC" w:rsidP="00A63152">
            <w:r w:rsidRPr="00A46C91">
              <w:t>making predictions about plant needs, such as: ‘I think a plant will die if it doesn’t get enough water’</w:t>
            </w:r>
          </w:p>
        </w:tc>
        <w:tc>
          <w:tcPr>
            <w:tcW w:w="3763" w:type="dxa"/>
            <w:vMerge w:val="restart"/>
          </w:tcPr>
          <w:p w14:paraId="199D90E7" w14:textId="6D1CAAD1" w:rsidR="003D47EC" w:rsidRDefault="003D47EC" w:rsidP="00A46C91">
            <w:pPr>
              <w:rPr>
                <w:b/>
                <w:bCs/>
              </w:rPr>
            </w:pPr>
            <w:r w:rsidRPr="00A46C91">
              <w:rPr>
                <w:b/>
                <w:bCs/>
              </w:rPr>
              <w:t>Critical and Creative Thinking</w:t>
            </w:r>
          </w:p>
          <w:p w14:paraId="3039936A" w14:textId="77777777" w:rsidR="003D47EC" w:rsidRPr="00A46C91" w:rsidRDefault="003D47EC" w:rsidP="003D47EC">
            <w:pPr>
              <w:tabs>
                <w:tab w:val="left" w:pos="960"/>
              </w:tabs>
              <w:rPr>
                <w:b/>
                <w:bCs/>
              </w:rPr>
            </w:pPr>
            <w:r>
              <w:rPr>
                <w:b/>
                <w:bCs/>
              </w:rPr>
              <w:t>-</w:t>
            </w:r>
            <w:r w:rsidRPr="00A46C91">
              <w:rPr>
                <w:b/>
                <w:bCs/>
              </w:rPr>
              <w:t>Generating</w:t>
            </w:r>
          </w:p>
          <w:p w14:paraId="657763B9" w14:textId="2BD90FDE" w:rsidR="003D47EC" w:rsidRPr="00A46C91" w:rsidRDefault="003D47EC" w:rsidP="003D47EC">
            <w:pPr>
              <w:rPr>
                <w:b/>
                <w:bCs/>
              </w:rPr>
            </w:pPr>
            <w:hyperlink r:id="rId38" w:history="1">
              <w:r w:rsidRPr="003D47EC">
                <w:rPr>
                  <w:rStyle w:val="Hyperlink"/>
                </w:rPr>
                <w:t>Put ideas into action</w:t>
              </w:r>
            </w:hyperlink>
          </w:p>
          <w:p w14:paraId="420A917A" w14:textId="77777777" w:rsidR="003D47EC" w:rsidRPr="00A46C91" w:rsidRDefault="003D47EC" w:rsidP="00A46C91">
            <w:pPr>
              <w:rPr>
                <w:b/>
                <w:bCs/>
              </w:rPr>
            </w:pPr>
            <w:r w:rsidRPr="00A46C91">
              <w:rPr>
                <w:b/>
                <w:bCs/>
              </w:rPr>
              <w:t>Numeracy</w:t>
            </w:r>
          </w:p>
          <w:p w14:paraId="2A7BDD3F" w14:textId="2642AA72" w:rsidR="003D47EC" w:rsidRPr="00A46C91" w:rsidRDefault="003D47EC" w:rsidP="00A46C91">
            <w:pPr>
              <w:rPr>
                <w:b/>
                <w:bCs/>
              </w:rPr>
            </w:pPr>
            <w:r>
              <w:rPr>
                <w:b/>
                <w:bCs/>
              </w:rPr>
              <w:t>-</w:t>
            </w:r>
            <w:r w:rsidRPr="00A46C91">
              <w:rPr>
                <w:b/>
                <w:bCs/>
              </w:rPr>
              <w:t>Statistics and probability</w:t>
            </w:r>
          </w:p>
          <w:p w14:paraId="7E17BCCD" w14:textId="49B55293" w:rsidR="003D47EC" w:rsidRPr="003D47EC" w:rsidRDefault="003D47EC" w:rsidP="003D47EC">
            <w:hyperlink r:id="rId39" w:history="1">
              <w:r w:rsidRPr="003D47EC">
                <w:rPr>
                  <w:rStyle w:val="Hyperlink"/>
                </w:rPr>
                <w:t>Understanding chance</w:t>
              </w:r>
            </w:hyperlink>
          </w:p>
        </w:tc>
      </w:tr>
      <w:tr w:rsidR="003D47EC" w14:paraId="45F7D1A7" w14:textId="77777777" w:rsidTr="0087346A">
        <w:tc>
          <w:tcPr>
            <w:tcW w:w="2113" w:type="dxa"/>
            <w:vMerge/>
          </w:tcPr>
          <w:p w14:paraId="4780FBBA" w14:textId="77777777" w:rsidR="003D47EC" w:rsidRPr="00D23624" w:rsidRDefault="003D47EC" w:rsidP="00A63152"/>
        </w:tc>
        <w:tc>
          <w:tcPr>
            <w:tcW w:w="3411" w:type="dxa"/>
            <w:vMerge/>
          </w:tcPr>
          <w:p w14:paraId="3A45D827" w14:textId="77777777" w:rsidR="003D47EC" w:rsidRPr="00651D11" w:rsidRDefault="003D47EC" w:rsidP="00A63152">
            <w:pPr>
              <w:rPr>
                <w:b/>
                <w:bCs/>
              </w:rPr>
            </w:pPr>
          </w:p>
        </w:tc>
        <w:tc>
          <w:tcPr>
            <w:tcW w:w="6101" w:type="dxa"/>
          </w:tcPr>
          <w:p w14:paraId="248211E2" w14:textId="3B7B822F" w:rsidR="003D47EC" w:rsidRPr="00D23624" w:rsidRDefault="003D47EC" w:rsidP="00A63152">
            <w:pPr>
              <w:tabs>
                <w:tab w:val="left" w:pos="2190"/>
              </w:tabs>
            </w:pPr>
            <w:r w:rsidRPr="00A46C91">
              <w:t>making predictions about types of animals and plants they might observe in a particular place, such as a garden or pond</w:t>
            </w:r>
          </w:p>
        </w:tc>
        <w:tc>
          <w:tcPr>
            <w:tcW w:w="3763" w:type="dxa"/>
            <w:vMerge/>
          </w:tcPr>
          <w:p w14:paraId="2CF4CA0B" w14:textId="414280A1" w:rsidR="003D47EC" w:rsidRPr="003D47EC" w:rsidRDefault="003D47EC" w:rsidP="003D47EC">
            <w:pPr>
              <w:tabs>
                <w:tab w:val="left" w:pos="960"/>
              </w:tabs>
            </w:pPr>
          </w:p>
        </w:tc>
      </w:tr>
      <w:tr w:rsidR="00A63152" w14:paraId="59E0AF68" w14:textId="77777777" w:rsidTr="00C735C5">
        <w:tc>
          <w:tcPr>
            <w:tcW w:w="2113" w:type="dxa"/>
          </w:tcPr>
          <w:p w14:paraId="70C4A107" w14:textId="05D0A158" w:rsidR="00A63152" w:rsidRDefault="00A63152" w:rsidP="00A63152">
            <w:r>
              <w:t>AC V9 Website Link</w:t>
            </w:r>
          </w:p>
        </w:tc>
        <w:tc>
          <w:tcPr>
            <w:tcW w:w="13275" w:type="dxa"/>
            <w:gridSpan w:val="3"/>
          </w:tcPr>
          <w:p w14:paraId="42628DA4" w14:textId="4C2DB3B5" w:rsidR="00A46C91" w:rsidRPr="00C03F0E" w:rsidRDefault="00A63152" w:rsidP="00A46C91">
            <w:pPr>
              <w:tabs>
                <w:tab w:val="left" w:pos="825"/>
              </w:tabs>
            </w:pPr>
            <w:r w:rsidRPr="00C03F0E">
              <w:t xml:space="preserve"> </w:t>
            </w:r>
            <w:hyperlink r:id="rId40" w:history="1">
              <w:r w:rsidR="00A46C91" w:rsidRPr="00E078C8">
                <w:rPr>
                  <w:rStyle w:val="Hyperlink"/>
                </w:rPr>
                <w:t>https://v9.australiancurriculum.edu.au/f-10-curriculum/learning-areas/science/year-1/content-description?subject-identifier=SCISCIY1&amp;content-description-code=AC9S1I01&amp;detailed-content-descriptions=0&amp;hide-ccp=0&amp;hide-gc=0&amp;side-by-side=1&amp;strands-start-index=0&amp;view=quick</w:t>
              </w:r>
            </w:hyperlink>
          </w:p>
        </w:tc>
      </w:tr>
      <w:tr w:rsidR="008D49DC" w14:paraId="248E3B8F" w14:textId="77777777" w:rsidTr="0087346A">
        <w:tc>
          <w:tcPr>
            <w:tcW w:w="2113" w:type="dxa"/>
          </w:tcPr>
          <w:p w14:paraId="4E4D8CDC" w14:textId="136D56F2" w:rsidR="00A63152" w:rsidRPr="0034788A" w:rsidRDefault="00A63152" w:rsidP="00A63152">
            <w:r w:rsidRPr="0034788A">
              <w:t>Science inquiry: Planning and conducting</w:t>
            </w:r>
          </w:p>
          <w:p w14:paraId="23D33C8E" w14:textId="77777777" w:rsidR="00A63152" w:rsidRDefault="00A63152" w:rsidP="00A63152"/>
        </w:tc>
        <w:tc>
          <w:tcPr>
            <w:tcW w:w="3411" w:type="dxa"/>
          </w:tcPr>
          <w:p w14:paraId="6FD3BC1C" w14:textId="77777777" w:rsidR="00A46C91" w:rsidRPr="00A46C91" w:rsidRDefault="00A46C91" w:rsidP="00A46C91">
            <w:pPr>
              <w:rPr>
                <w:b/>
                <w:bCs/>
              </w:rPr>
            </w:pPr>
            <w:r w:rsidRPr="00A46C91">
              <w:rPr>
                <w:b/>
                <w:bCs/>
              </w:rPr>
              <w:t>suggest and follow safe procedures to investigate questions and test predictions</w:t>
            </w:r>
          </w:p>
          <w:p w14:paraId="28E47888" w14:textId="77777777" w:rsidR="00A46C91" w:rsidRPr="00A46C91" w:rsidRDefault="00A46C91" w:rsidP="00A46C91">
            <w:pPr>
              <w:rPr>
                <w:b/>
                <w:bCs/>
              </w:rPr>
            </w:pPr>
            <w:r w:rsidRPr="00A46C91">
              <w:rPr>
                <w:b/>
                <w:bCs/>
              </w:rPr>
              <w:t>(AC9S1I02)</w:t>
            </w:r>
          </w:p>
          <w:p w14:paraId="79C6CBC7" w14:textId="485BDD09" w:rsidR="00A63152" w:rsidRPr="00C02433" w:rsidRDefault="00A63152" w:rsidP="00A63152">
            <w:pPr>
              <w:rPr>
                <w:b/>
                <w:bCs/>
              </w:rPr>
            </w:pPr>
          </w:p>
        </w:tc>
        <w:tc>
          <w:tcPr>
            <w:tcW w:w="6101" w:type="dxa"/>
          </w:tcPr>
          <w:p w14:paraId="5A849A56" w14:textId="62CC3FA5" w:rsidR="00A63152" w:rsidRDefault="00A46C91" w:rsidP="00A63152">
            <w:r w:rsidRPr="00A46C91">
              <w:t>suggesting ways to conduct investigations safely, including being sun safe, using age-appropriate equipment such as plastic goggles and aprons, or following teacher instructions promptly</w:t>
            </w:r>
          </w:p>
        </w:tc>
        <w:tc>
          <w:tcPr>
            <w:tcW w:w="3763" w:type="dxa"/>
          </w:tcPr>
          <w:p w14:paraId="4F347A61" w14:textId="77777777" w:rsidR="00A46C91" w:rsidRPr="00A46C91" w:rsidRDefault="00A46C91" w:rsidP="00A46C91">
            <w:pPr>
              <w:rPr>
                <w:b/>
                <w:bCs/>
              </w:rPr>
            </w:pPr>
            <w:r w:rsidRPr="00A46C91">
              <w:rPr>
                <w:b/>
                <w:bCs/>
              </w:rPr>
              <w:t>Critical and Creative Thinking</w:t>
            </w:r>
          </w:p>
          <w:p w14:paraId="2B47AE69" w14:textId="66919EBE" w:rsidR="00A46C91" w:rsidRPr="00A46C91" w:rsidRDefault="003D47EC" w:rsidP="00A46C91">
            <w:pPr>
              <w:rPr>
                <w:b/>
                <w:bCs/>
              </w:rPr>
            </w:pPr>
            <w:r>
              <w:rPr>
                <w:b/>
                <w:bCs/>
              </w:rPr>
              <w:t>-</w:t>
            </w:r>
            <w:r w:rsidR="00A46C91" w:rsidRPr="00A46C91">
              <w:rPr>
                <w:b/>
                <w:bCs/>
              </w:rPr>
              <w:t>Generating</w:t>
            </w:r>
          </w:p>
          <w:p w14:paraId="77FABD72" w14:textId="77777777" w:rsidR="00A46C91" w:rsidRPr="00A46C91" w:rsidRDefault="00A46C91" w:rsidP="003D47EC">
            <w:hyperlink r:id="rId41" w:history="1">
              <w:r w:rsidRPr="00A46C91">
                <w:rPr>
                  <w:rStyle w:val="Hyperlink"/>
                </w:rPr>
                <w:t>Put ideas into action</w:t>
              </w:r>
            </w:hyperlink>
          </w:p>
          <w:p w14:paraId="6942AD4E" w14:textId="77777777" w:rsidR="00A46C91" w:rsidRPr="00A46C91" w:rsidRDefault="00A46C91" w:rsidP="00A46C91">
            <w:pPr>
              <w:rPr>
                <w:b/>
                <w:bCs/>
              </w:rPr>
            </w:pPr>
            <w:r w:rsidRPr="00A46C91">
              <w:rPr>
                <w:b/>
                <w:bCs/>
              </w:rPr>
              <w:t>Literacy</w:t>
            </w:r>
          </w:p>
          <w:p w14:paraId="3DFF82F2" w14:textId="7B83DC3A" w:rsidR="00A46C91" w:rsidRPr="00A46C91" w:rsidRDefault="003D47EC" w:rsidP="00A46C91">
            <w:pPr>
              <w:rPr>
                <w:b/>
                <w:bCs/>
              </w:rPr>
            </w:pPr>
            <w:r>
              <w:rPr>
                <w:b/>
                <w:bCs/>
              </w:rPr>
              <w:t>-</w:t>
            </w:r>
            <w:r w:rsidR="00A46C91" w:rsidRPr="00A46C91">
              <w:rPr>
                <w:b/>
                <w:bCs/>
              </w:rPr>
              <w:t>Speaking and listening</w:t>
            </w:r>
          </w:p>
          <w:p w14:paraId="2C21B7A0" w14:textId="323A5282" w:rsidR="00A63152" w:rsidRPr="00C02433" w:rsidRDefault="00A46C91" w:rsidP="003D47EC">
            <w:hyperlink r:id="rId42" w:history="1">
              <w:r w:rsidRPr="00A46C91">
                <w:rPr>
                  <w:rStyle w:val="Hyperlink"/>
                </w:rPr>
                <w:t>Listening</w:t>
              </w:r>
            </w:hyperlink>
          </w:p>
        </w:tc>
      </w:tr>
      <w:tr w:rsidR="00A63152" w14:paraId="2BCE076A" w14:textId="77777777" w:rsidTr="00C735C5">
        <w:tc>
          <w:tcPr>
            <w:tcW w:w="2113" w:type="dxa"/>
          </w:tcPr>
          <w:p w14:paraId="004A8BAD" w14:textId="3D835430" w:rsidR="00A63152" w:rsidRDefault="00A63152" w:rsidP="00A63152">
            <w:r>
              <w:lastRenderedPageBreak/>
              <w:t>AC V9 Website Link</w:t>
            </w:r>
          </w:p>
        </w:tc>
        <w:tc>
          <w:tcPr>
            <w:tcW w:w="13275" w:type="dxa"/>
            <w:gridSpan w:val="3"/>
          </w:tcPr>
          <w:p w14:paraId="46DD1DD3" w14:textId="03556F79" w:rsidR="00A46C91" w:rsidRPr="00C03F0E" w:rsidRDefault="00A46C91" w:rsidP="00A46C91">
            <w:pPr>
              <w:tabs>
                <w:tab w:val="left" w:pos="1620"/>
              </w:tabs>
            </w:pPr>
            <w:hyperlink r:id="rId43" w:history="1">
              <w:r w:rsidRPr="00E078C8">
                <w:rPr>
                  <w:rStyle w:val="Hyperlink"/>
                </w:rPr>
                <w:t>https://v9.australiancurriculum.edu.au/f-10-curriculum/learning-areas/science/year-1/content-description?subject-identifier=SCISCIY1&amp;content-description-code=AC9S1I02&amp;detailed-content-descriptions=0&amp;hide-ccp=0&amp;hide-gc=0&amp;side-by-side=1&amp;strands-start-index=0&amp;view=quick</w:t>
              </w:r>
            </w:hyperlink>
          </w:p>
        </w:tc>
      </w:tr>
      <w:tr w:rsidR="00C83535" w14:paraId="58CA70C2" w14:textId="77777777" w:rsidTr="0087346A">
        <w:tc>
          <w:tcPr>
            <w:tcW w:w="2113" w:type="dxa"/>
            <w:vMerge w:val="restart"/>
          </w:tcPr>
          <w:p w14:paraId="537E74E1" w14:textId="5E503101" w:rsidR="00C83535" w:rsidRPr="00B96C2F" w:rsidRDefault="00C83535" w:rsidP="00A63152">
            <w:r w:rsidRPr="00B96C2F">
              <w:t>Science inquiry: Processing, modelling and analysing</w:t>
            </w:r>
          </w:p>
          <w:p w14:paraId="29B80C7B" w14:textId="77777777" w:rsidR="00C83535" w:rsidRDefault="00C83535" w:rsidP="00A63152"/>
        </w:tc>
        <w:tc>
          <w:tcPr>
            <w:tcW w:w="3411" w:type="dxa"/>
            <w:vMerge w:val="restart"/>
          </w:tcPr>
          <w:p w14:paraId="3515568E" w14:textId="77777777" w:rsidR="00C83535" w:rsidRPr="00A46C91" w:rsidRDefault="00C83535" w:rsidP="00A46C91">
            <w:pPr>
              <w:rPr>
                <w:b/>
                <w:bCs/>
              </w:rPr>
            </w:pPr>
            <w:r w:rsidRPr="00A46C91">
              <w:rPr>
                <w:b/>
                <w:bCs/>
              </w:rPr>
              <w:t>sort and order data and information and represent patterns, including with provided tables and visual or physical models</w:t>
            </w:r>
          </w:p>
          <w:p w14:paraId="14C3982A" w14:textId="13147081" w:rsidR="00C83535" w:rsidRPr="006054AA" w:rsidRDefault="00C83535" w:rsidP="00A63152">
            <w:pPr>
              <w:rPr>
                <w:b/>
                <w:bCs/>
              </w:rPr>
            </w:pPr>
            <w:r w:rsidRPr="00A46C91">
              <w:rPr>
                <w:b/>
                <w:bCs/>
              </w:rPr>
              <w:t>(AC9S1I04)</w:t>
            </w:r>
          </w:p>
        </w:tc>
        <w:tc>
          <w:tcPr>
            <w:tcW w:w="6101" w:type="dxa"/>
          </w:tcPr>
          <w:p w14:paraId="2EB12FB1" w14:textId="57BCFDE2" w:rsidR="00C83535" w:rsidRDefault="00C83535" w:rsidP="00A63152">
            <w:r w:rsidRPr="00A46C91">
              <w:t>using pictographs featuring drawings or digital photographs and tables of measurements to document patterns of growth of plants</w:t>
            </w:r>
          </w:p>
        </w:tc>
        <w:tc>
          <w:tcPr>
            <w:tcW w:w="3763" w:type="dxa"/>
            <w:vMerge w:val="restart"/>
          </w:tcPr>
          <w:p w14:paraId="5D586241" w14:textId="77777777" w:rsidR="00C83535" w:rsidRPr="00A46C91" w:rsidRDefault="00C83535" w:rsidP="00A46C91">
            <w:pPr>
              <w:rPr>
                <w:b/>
                <w:bCs/>
              </w:rPr>
            </w:pPr>
            <w:r w:rsidRPr="00A46C91">
              <w:rPr>
                <w:b/>
                <w:bCs/>
              </w:rPr>
              <w:t>Digital Literacy</w:t>
            </w:r>
          </w:p>
          <w:p w14:paraId="22BE3CC5" w14:textId="1F7217F0" w:rsidR="00C83535" w:rsidRPr="00A46C91" w:rsidRDefault="00C83535" w:rsidP="00A46C91">
            <w:pPr>
              <w:rPr>
                <w:b/>
                <w:bCs/>
              </w:rPr>
            </w:pPr>
            <w:r>
              <w:rPr>
                <w:b/>
                <w:bCs/>
              </w:rPr>
              <w:t>-</w:t>
            </w:r>
            <w:r w:rsidRPr="00A46C91">
              <w:rPr>
                <w:b/>
                <w:bCs/>
              </w:rPr>
              <w:t>Creating and exchanging</w:t>
            </w:r>
          </w:p>
          <w:p w14:paraId="772E0D48" w14:textId="77777777" w:rsidR="00C83535" w:rsidRPr="00A46C91" w:rsidRDefault="00C83535" w:rsidP="003D47EC">
            <w:hyperlink r:id="rId44" w:history="1">
              <w:r w:rsidRPr="00A46C91">
                <w:rPr>
                  <w:rStyle w:val="Hyperlink"/>
                </w:rPr>
                <w:t>Create, communicate and collaborate</w:t>
              </w:r>
            </w:hyperlink>
          </w:p>
          <w:p w14:paraId="67B05751" w14:textId="77777777" w:rsidR="00C83535" w:rsidRPr="00CF56CE" w:rsidRDefault="00C83535" w:rsidP="00CF56CE">
            <w:pPr>
              <w:rPr>
                <w:b/>
                <w:bCs/>
              </w:rPr>
            </w:pPr>
            <w:r w:rsidRPr="00CF56CE">
              <w:rPr>
                <w:b/>
                <w:bCs/>
              </w:rPr>
              <w:t>Numeracy</w:t>
            </w:r>
          </w:p>
          <w:p w14:paraId="7312AEAA" w14:textId="77777777" w:rsidR="00C83535" w:rsidRPr="00CF56CE" w:rsidRDefault="00C83535" w:rsidP="00CF56CE">
            <w:pPr>
              <w:rPr>
                <w:b/>
                <w:bCs/>
              </w:rPr>
            </w:pPr>
            <w:r>
              <w:rPr>
                <w:b/>
                <w:bCs/>
              </w:rPr>
              <w:t>-</w:t>
            </w:r>
            <w:r w:rsidRPr="00CF56CE">
              <w:rPr>
                <w:b/>
                <w:bCs/>
              </w:rPr>
              <w:t>Statistics and probability</w:t>
            </w:r>
          </w:p>
          <w:p w14:paraId="5E7F6820" w14:textId="2EC3B3B5" w:rsidR="00C83535" w:rsidRDefault="00C83535" w:rsidP="003D47EC">
            <w:hyperlink r:id="rId45" w:history="1">
              <w:r w:rsidRPr="00CF56CE">
                <w:rPr>
                  <w:rStyle w:val="Hyperlink"/>
                </w:rPr>
                <w:t>Interpreting and representing data</w:t>
              </w:r>
            </w:hyperlink>
          </w:p>
        </w:tc>
      </w:tr>
      <w:tr w:rsidR="00C83535" w14:paraId="6C45830F" w14:textId="77777777" w:rsidTr="0087346A">
        <w:tc>
          <w:tcPr>
            <w:tcW w:w="2113" w:type="dxa"/>
            <w:vMerge/>
          </w:tcPr>
          <w:p w14:paraId="5876419F" w14:textId="77777777" w:rsidR="00C83535" w:rsidRPr="00B96C2F" w:rsidRDefault="00C83535" w:rsidP="00A63152"/>
        </w:tc>
        <w:tc>
          <w:tcPr>
            <w:tcW w:w="3411" w:type="dxa"/>
            <w:vMerge/>
          </w:tcPr>
          <w:p w14:paraId="4BC0516B" w14:textId="77777777" w:rsidR="00C83535" w:rsidRPr="00A46C91" w:rsidRDefault="00C83535" w:rsidP="00A46C91">
            <w:pPr>
              <w:rPr>
                <w:b/>
                <w:bCs/>
              </w:rPr>
            </w:pPr>
          </w:p>
        </w:tc>
        <w:tc>
          <w:tcPr>
            <w:tcW w:w="6101" w:type="dxa"/>
          </w:tcPr>
          <w:p w14:paraId="2C005BDA" w14:textId="2756C9E7" w:rsidR="00C83535" w:rsidRPr="00A46C91" w:rsidRDefault="00C83535" w:rsidP="00A63152">
            <w:r w:rsidRPr="00CF56CE">
              <w:t>using graphic organisers to sort data into groups, such as plants and animals, or objects around the home that need a push or pull force to work</w:t>
            </w:r>
          </w:p>
        </w:tc>
        <w:tc>
          <w:tcPr>
            <w:tcW w:w="3763" w:type="dxa"/>
            <w:vMerge/>
          </w:tcPr>
          <w:p w14:paraId="24D075D7" w14:textId="3689BB18" w:rsidR="00C83535" w:rsidRPr="00A46C91" w:rsidRDefault="00C83535" w:rsidP="003D47EC"/>
        </w:tc>
      </w:tr>
      <w:tr w:rsidR="00A46C91" w14:paraId="78748A0D" w14:textId="77777777" w:rsidTr="00C735C5">
        <w:tc>
          <w:tcPr>
            <w:tcW w:w="2113" w:type="dxa"/>
          </w:tcPr>
          <w:p w14:paraId="36BEB8E2" w14:textId="168E1CF4" w:rsidR="00A46C91" w:rsidRDefault="00A46C91" w:rsidP="00A46C91">
            <w:r>
              <w:t>AC V9 Website Link</w:t>
            </w:r>
          </w:p>
        </w:tc>
        <w:tc>
          <w:tcPr>
            <w:tcW w:w="13275" w:type="dxa"/>
            <w:gridSpan w:val="3"/>
          </w:tcPr>
          <w:p w14:paraId="4DC778DD" w14:textId="0DF83CFD" w:rsidR="00A46C91" w:rsidRPr="00C03F0E" w:rsidRDefault="00A46C91" w:rsidP="00A46C91">
            <w:hyperlink r:id="rId46" w:history="1">
              <w:r w:rsidRPr="00E078C8">
                <w:rPr>
                  <w:rStyle w:val="Hyperlink"/>
                </w:rPr>
                <w:t>https://v9.australiancurriculum.edu.au/f-10-curriculum/learning-areas/science/year-1/content-description?subject-identifier=SCISCIY1&amp;content-description-code=AC9S1I04&amp;detailed-content-descriptions=0&amp;hide-ccp=0&amp;hide-gc=0&amp;side-by-side=1&amp;strands-start-index=0&amp;view=quick</w:t>
              </w:r>
            </w:hyperlink>
          </w:p>
        </w:tc>
      </w:tr>
      <w:tr w:rsidR="00C83535" w14:paraId="2CABF950" w14:textId="77777777" w:rsidTr="00C83535">
        <w:trPr>
          <w:trHeight w:val="1030"/>
        </w:trPr>
        <w:tc>
          <w:tcPr>
            <w:tcW w:w="2113" w:type="dxa"/>
            <w:vMerge w:val="restart"/>
          </w:tcPr>
          <w:p w14:paraId="66712B91" w14:textId="41264BDB" w:rsidR="00C83535" w:rsidRDefault="00C83535" w:rsidP="00A46C91">
            <w:r w:rsidRPr="00DB6DF1">
              <w:t>Science inquiry: Evaluating</w:t>
            </w:r>
          </w:p>
        </w:tc>
        <w:tc>
          <w:tcPr>
            <w:tcW w:w="3411" w:type="dxa"/>
            <w:vMerge w:val="restart"/>
          </w:tcPr>
          <w:p w14:paraId="08E83399" w14:textId="77777777" w:rsidR="00C83535" w:rsidRPr="00CF56CE" w:rsidRDefault="00C83535" w:rsidP="00CF56CE">
            <w:pPr>
              <w:rPr>
                <w:b/>
                <w:bCs/>
              </w:rPr>
            </w:pPr>
            <w:r w:rsidRPr="00CF56CE">
              <w:rPr>
                <w:b/>
                <w:bCs/>
              </w:rPr>
              <w:t>compare observations with predictions and others’ observations, consider if investigations are fair and identify further questions with guidance</w:t>
            </w:r>
          </w:p>
          <w:p w14:paraId="2E631E10" w14:textId="234D770B" w:rsidR="00C83535" w:rsidRPr="00DB6DF1" w:rsidRDefault="00C83535" w:rsidP="00A46C91">
            <w:pPr>
              <w:rPr>
                <w:b/>
                <w:bCs/>
              </w:rPr>
            </w:pPr>
            <w:r w:rsidRPr="00CF56CE">
              <w:rPr>
                <w:b/>
                <w:bCs/>
              </w:rPr>
              <w:t>(AC9S1I05)</w:t>
            </w:r>
          </w:p>
        </w:tc>
        <w:tc>
          <w:tcPr>
            <w:tcW w:w="6101" w:type="dxa"/>
          </w:tcPr>
          <w:p w14:paraId="2B850668" w14:textId="11DD6937" w:rsidR="00C83535" w:rsidRPr="00C03F0E" w:rsidRDefault="00C83535" w:rsidP="00A46C91">
            <w:r w:rsidRPr="00CF56CE">
              <w:t>comparing observations with those of others, such as how many birds each group counted in the playground or how much each group’s seedling has grown in a week</w:t>
            </w:r>
          </w:p>
        </w:tc>
        <w:tc>
          <w:tcPr>
            <w:tcW w:w="3763" w:type="dxa"/>
            <w:vMerge w:val="restart"/>
          </w:tcPr>
          <w:p w14:paraId="65CA58DE" w14:textId="77777777" w:rsidR="00C83535" w:rsidRPr="00CF56CE" w:rsidRDefault="00C83535" w:rsidP="00CF56CE">
            <w:pPr>
              <w:rPr>
                <w:b/>
                <w:bCs/>
              </w:rPr>
            </w:pPr>
            <w:r w:rsidRPr="00CF56CE">
              <w:rPr>
                <w:b/>
                <w:bCs/>
              </w:rPr>
              <w:t>Critical and Creative Thinking</w:t>
            </w:r>
          </w:p>
          <w:p w14:paraId="1EC0295F" w14:textId="4D791012" w:rsidR="00C83535" w:rsidRPr="00CF56CE" w:rsidRDefault="00C83535" w:rsidP="00CF56CE">
            <w:pPr>
              <w:rPr>
                <w:b/>
                <w:bCs/>
              </w:rPr>
            </w:pPr>
            <w:r>
              <w:rPr>
                <w:b/>
                <w:bCs/>
              </w:rPr>
              <w:t>-</w:t>
            </w:r>
            <w:r w:rsidRPr="00CF56CE">
              <w:rPr>
                <w:b/>
                <w:bCs/>
              </w:rPr>
              <w:t>Analysing</w:t>
            </w:r>
          </w:p>
          <w:p w14:paraId="4CFFEA7E" w14:textId="77777777" w:rsidR="00C83535" w:rsidRPr="00CF56CE" w:rsidRDefault="00C83535" w:rsidP="003D47EC">
            <w:hyperlink r:id="rId47" w:history="1">
              <w:r w:rsidRPr="00CF56CE">
                <w:rPr>
                  <w:rStyle w:val="Hyperlink"/>
                </w:rPr>
                <w:t>Evaluate actions and outcomes</w:t>
              </w:r>
            </w:hyperlink>
          </w:p>
          <w:p w14:paraId="10D3BA78" w14:textId="77777777" w:rsidR="00C83535" w:rsidRPr="00CF56CE" w:rsidRDefault="00C83535" w:rsidP="00CF56CE">
            <w:pPr>
              <w:rPr>
                <w:b/>
                <w:bCs/>
              </w:rPr>
            </w:pPr>
            <w:r w:rsidRPr="00CF56CE">
              <w:rPr>
                <w:b/>
                <w:bCs/>
              </w:rPr>
              <w:t>Numeracy</w:t>
            </w:r>
          </w:p>
          <w:p w14:paraId="25A54724" w14:textId="386A61EC" w:rsidR="00C83535" w:rsidRPr="00CF56CE" w:rsidRDefault="00C83535" w:rsidP="00CF56CE">
            <w:pPr>
              <w:rPr>
                <w:b/>
                <w:bCs/>
              </w:rPr>
            </w:pPr>
            <w:r>
              <w:rPr>
                <w:b/>
                <w:bCs/>
              </w:rPr>
              <w:t>-</w:t>
            </w:r>
            <w:r w:rsidRPr="00CF56CE">
              <w:rPr>
                <w:b/>
                <w:bCs/>
              </w:rPr>
              <w:t>Statistics and probability</w:t>
            </w:r>
          </w:p>
          <w:p w14:paraId="1EA14A4C" w14:textId="4823DFCC" w:rsidR="00C83535" w:rsidRPr="00C03F0E" w:rsidRDefault="00C83535" w:rsidP="003D47EC">
            <w:hyperlink r:id="rId48" w:history="1">
              <w:r w:rsidRPr="00CF56CE">
                <w:rPr>
                  <w:rStyle w:val="Hyperlink"/>
                </w:rPr>
                <w:t>Interpreting and representing data</w:t>
              </w:r>
            </w:hyperlink>
          </w:p>
        </w:tc>
      </w:tr>
      <w:tr w:rsidR="00C83535" w14:paraId="6C9963A0" w14:textId="77777777" w:rsidTr="0087346A">
        <w:trPr>
          <w:trHeight w:val="1030"/>
        </w:trPr>
        <w:tc>
          <w:tcPr>
            <w:tcW w:w="2113" w:type="dxa"/>
            <w:vMerge/>
          </w:tcPr>
          <w:p w14:paraId="0128E1E7" w14:textId="77777777" w:rsidR="00C83535" w:rsidRPr="00DB6DF1" w:rsidRDefault="00C83535" w:rsidP="00A46C91"/>
        </w:tc>
        <w:tc>
          <w:tcPr>
            <w:tcW w:w="3411" w:type="dxa"/>
            <w:vMerge/>
          </w:tcPr>
          <w:p w14:paraId="186F0CE6" w14:textId="77777777" w:rsidR="00C83535" w:rsidRPr="00CF56CE" w:rsidRDefault="00C83535" w:rsidP="00CF56CE">
            <w:pPr>
              <w:rPr>
                <w:b/>
                <w:bCs/>
              </w:rPr>
            </w:pPr>
          </w:p>
        </w:tc>
        <w:tc>
          <w:tcPr>
            <w:tcW w:w="6101" w:type="dxa"/>
          </w:tcPr>
          <w:p w14:paraId="774E8CF3" w14:textId="49E939F6" w:rsidR="00C83535" w:rsidRPr="00CF56CE" w:rsidRDefault="00EA4436" w:rsidP="00A46C91">
            <w:r w:rsidRPr="00EA4436">
              <w:rPr>
                <w:color w:val="00B050"/>
              </w:rPr>
              <w:t xml:space="preserve">counting the number of </w:t>
            </w:r>
            <w:r>
              <w:rPr>
                <w:color w:val="00B050"/>
              </w:rPr>
              <w:t>worms</w:t>
            </w:r>
            <w:r w:rsidRPr="00EA4436">
              <w:rPr>
                <w:color w:val="00B050"/>
              </w:rPr>
              <w:t xml:space="preserve"> in the </w:t>
            </w:r>
            <w:r>
              <w:rPr>
                <w:color w:val="00B050"/>
              </w:rPr>
              <w:t>compost</w:t>
            </w:r>
            <w:r w:rsidRPr="00EA4436">
              <w:rPr>
                <w:color w:val="00B050"/>
              </w:rPr>
              <w:t xml:space="preserve">, adding </w:t>
            </w:r>
            <w:r>
              <w:rPr>
                <w:color w:val="00B050"/>
              </w:rPr>
              <w:t>food</w:t>
            </w:r>
            <w:r w:rsidRPr="00EA4436">
              <w:rPr>
                <w:color w:val="00B050"/>
              </w:rPr>
              <w:t xml:space="preserve"> </w:t>
            </w:r>
            <w:r>
              <w:rPr>
                <w:color w:val="00B050"/>
              </w:rPr>
              <w:t xml:space="preserve">scraps </w:t>
            </w:r>
            <w:r w:rsidRPr="00EA4436">
              <w:rPr>
                <w:color w:val="00B050"/>
              </w:rPr>
              <w:t>and then predicting the effect</w:t>
            </w:r>
          </w:p>
        </w:tc>
        <w:tc>
          <w:tcPr>
            <w:tcW w:w="3763" w:type="dxa"/>
            <w:vMerge/>
          </w:tcPr>
          <w:p w14:paraId="1B8230DE" w14:textId="77777777" w:rsidR="00C83535" w:rsidRPr="00CF56CE" w:rsidRDefault="00C83535" w:rsidP="00CF56CE">
            <w:pPr>
              <w:rPr>
                <w:b/>
                <w:bCs/>
              </w:rPr>
            </w:pPr>
          </w:p>
        </w:tc>
      </w:tr>
      <w:tr w:rsidR="00A46C91" w14:paraId="34C919F2" w14:textId="77777777" w:rsidTr="00C735C5">
        <w:tc>
          <w:tcPr>
            <w:tcW w:w="2113" w:type="dxa"/>
          </w:tcPr>
          <w:p w14:paraId="05860B11" w14:textId="23EE1F60" w:rsidR="00A46C91" w:rsidRDefault="00A46C91" w:rsidP="00A46C91">
            <w:r>
              <w:t>AC V9 Website Link</w:t>
            </w:r>
          </w:p>
        </w:tc>
        <w:tc>
          <w:tcPr>
            <w:tcW w:w="13275" w:type="dxa"/>
            <w:gridSpan w:val="3"/>
          </w:tcPr>
          <w:p w14:paraId="02634134" w14:textId="5C777D83" w:rsidR="00CF56CE" w:rsidRPr="00C03F0E" w:rsidRDefault="00A46C91" w:rsidP="00A46C91">
            <w:r w:rsidRPr="00C03F0E">
              <w:t xml:space="preserve"> </w:t>
            </w:r>
            <w:hyperlink r:id="rId49" w:history="1">
              <w:r w:rsidR="00CF56CE" w:rsidRPr="00E078C8">
                <w:rPr>
                  <w:rStyle w:val="Hyperlink"/>
                </w:rPr>
                <w:t>https://v9.australiancurriculum.edu.au/f-10-curriculum/learning-areas/science/year-1/content-description?subject-identifier=SCISCIY1&amp;content-description-code=AC9S1I05&amp;detailed-content-descriptions=0&amp;hide-ccp=0&amp;hide-gc=0&amp;side-by-side=1&amp;strands-start-index=0&amp;view=quick</w:t>
              </w:r>
            </w:hyperlink>
          </w:p>
        </w:tc>
      </w:tr>
      <w:tr w:rsidR="003D47EC" w:rsidRPr="00C03F0E" w14:paraId="3809AAAF" w14:textId="77777777" w:rsidTr="0087346A">
        <w:tc>
          <w:tcPr>
            <w:tcW w:w="2113" w:type="dxa"/>
            <w:vMerge w:val="restart"/>
          </w:tcPr>
          <w:p w14:paraId="52D1BC0F" w14:textId="4D6D4166" w:rsidR="003D47EC" w:rsidRDefault="003D47EC" w:rsidP="00A46C91">
            <w:r w:rsidRPr="00DB6DF1">
              <w:t xml:space="preserve">Science inquiry: </w:t>
            </w:r>
            <w:r>
              <w:t>Communicating</w:t>
            </w:r>
          </w:p>
        </w:tc>
        <w:tc>
          <w:tcPr>
            <w:tcW w:w="3411" w:type="dxa"/>
            <w:vMerge w:val="restart"/>
          </w:tcPr>
          <w:p w14:paraId="56B38DC9" w14:textId="77777777" w:rsidR="003D47EC" w:rsidRPr="00CF56CE" w:rsidRDefault="003D47EC" w:rsidP="00CF56CE">
            <w:pPr>
              <w:rPr>
                <w:b/>
                <w:bCs/>
              </w:rPr>
            </w:pPr>
            <w:r w:rsidRPr="00CF56CE">
              <w:rPr>
                <w:b/>
                <w:bCs/>
              </w:rPr>
              <w:t xml:space="preserve">write and create texts to communicate observations, findings and ideas, using </w:t>
            </w:r>
            <w:proofErr w:type="spellStart"/>
            <w:r w:rsidRPr="00CF56CE">
              <w:rPr>
                <w:b/>
                <w:bCs/>
              </w:rPr>
              <w:t>everyday</w:t>
            </w:r>
            <w:proofErr w:type="spellEnd"/>
            <w:r w:rsidRPr="00CF56CE">
              <w:rPr>
                <w:b/>
                <w:bCs/>
              </w:rPr>
              <w:t xml:space="preserve"> and scientific vocabulary</w:t>
            </w:r>
          </w:p>
          <w:p w14:paraId="532878B2" w14:textId="3F7C511A" w:rsidR="003D47EC" w:rsidRPr="00DB6DF1" w:rsidRDefault="003D47EC" w:rsidP="00A46C91">
            <w:pPr>
              <w:rPr>
                <w:b/>
                <w:bCs/>
              </w:rPr>
            </w:pPr>
            <w:r w:rsidRPr="00CF56CE">
              <w:rPr>
                <w:b/>
                <w:bCs/>
              </w:rPr>
              <w:t>(AC9S1I06)</w:t>
            </w:r>
          </w:p>
        </w:tc>
        <w:tc>
          <w:tcPr>
            <w:tcW w:w="6101" w:type="dxa"/>
          </w:tcPr>
          <w:p w14:paraId="52AB180F" w14:textId="7CB33565" w:rsidR="003D47EC" w:rsidRPr="00C03F0E" w:rsidRDefault="003D47EC" w:rsidP="00A46C91">
            <w:r w:rsidRPr="00CF56CE">
              <w:t>representing seasonal changes of plants using sequential drawings, calendars or digital photographs</w:t>
            </w:r>
          </w:p>
        </w:tc>
        <w:tc>
          <w:tcPr>
            <w:tcW w:w="3763" w:type="dxa"/>
            <w:vMerge w:val="restart"/>
          </w:tcPr>
          <w:p w14:paraId="206C1F86" w14:textId="0ED87CB4" w:rsidR="003D47EC" w:rsidRPr="00CF56CE" w:rsidRDefault="003D47EC" w:rsidP="00CF56CE">
            <w:pPr>
              <w:rPr>
                <w:b/>
                <w:bCs/>
              </w:rPr>
            </w:pPr>
            <w:r w:rsidRPr="00CF56CE">
              <w:rPr>
                <w:b/>
                <w:bCs/>
              </w:rPr>
              <w:t>Digital Literacy</w:t>
            </w:r>
          </w:p>
          <w:p w14:paraId="6F022BF9" w14:textId="643B7D57" w:rsidR="003D47EC" w:rsidRPr="00CF56CE" w:rsidRDefault="003D47EC" w:rsidP="00CF56CE">
            <w:pPr>
              <w:rPr>
                <w:b/>
                <w:bCs/>
              </w:rPr>
            </w:pPr>
            <w:r>
              <w:rPr>
                <w:b/>
                <w:bCs/>
              </w:rPr>
              <w:t>-</w:t>
            </w:r>
            <w:r w:rsidRPr="00CF56CE">
              <w:rPr>
                <w:b/>
                <w:bCs/>
              </w:rPr>
              <w:t>Creating and exchanging</w:t>
            </w:r>
          </w:p>
          <w:p w14:paraId="415DD68F" w14:textId="77777777" w:rsidR="003D47EC" w:rsidRPr="00CF56CE" w:rsidRDefault="003D47EC" w:rsidP="003D47EC">
            <w:hyperlink r:id="rId50" w:history="1">
              <w:r w:rsidRPr="00CF56CE">
                <w:rPr>
                  <w:rStyle w:val="Hyperlink"/>
                </w:rPr>
                <w:t>Create, communicate and collaborate</w:t>
              </w:r>
            </w:hyperlink>
          </w:p>
          <w:p w14:paraId="47FD0364" w14:textId="77777777" w:rsidR="003D47EC" w:rsidRPr="00CF56CE" w:rsidRDefault="003D47EC" w:rsidP="00CF56CE">
            <w:pPr>
              <w:rPr>
                <w:b/>
                <w:bCs/>
              </w:rPr>
            </w:pPr>
            <w:r w:rsidRPr="00CF56CE">
              <w:rPr>
                <w:b/>
                <w:bCs/>
              </w:rPr>
              <w:t>Numeracy</w:t>
            </w:r>
          </w:p>
          <w:p w14:paraId="7F5E4C01" w14:textId="39730232" w:rsidR="003D47EC" w:rsidRPr="00CF56CE" w:rsidRDefault="003D47EC" w:rsidP="00CF56CE">
            <w:pPr>
              <w:rPr>
                <w:b/>
                <w:bCs/>
              </w:rPr>
            </w:pPr>
            <w:r>
              <w:rPr>
                <w:b/>
                <w:bCs/>
              </w:rPr>
              <w:t>-</w:t>
            </w:r>
            <w:r w:rsidRPr="00CF56CE">
              <w:rPr>
                <w:b/>
                <w:bCs/>
              </w:rPr>
              <w:t>Statistics and probability</w:t>
            </w:r>
          </w:p>
          <w:p w14:paraId="4B532DF6" w14:textId="77777777" w:rsidR="003D47EC" w:rsidRDefault="003D47EC" w:rsidP="00EA4436">
            <w:hyperlink r:id="rId51" w:history="1">
              <w:r w:rsidRPr="00CF56CE">
                <w:rPr>
                  <w:rStyle w:val="Hyperlink"/>
                </w:rPr>
                <w:t>Interpreting and representing data</w:t>
              </w:r>
            </w:hyperlink>
          </w:p>
          <w:p w14:paraId="4F4C2A90" w14:textId="1995750B" w:rsidR="00EA4436" w:rsidRPr="00C03F0E" w:rsidRDefault="00EA4436" w:rsidP="00EA4436"/>
        </w:tc>
      </w:tr>
      <w:tr w:rsidR="003D47EC" w:rsidRPr="00C03F0E" w14:paraId="1DCDCFC5" w14:textId="77777777" w:rsidTr="0087346A">
        <w:tc>
          <w:tcPr>
            <w:tcW w:w="2113" w:type="dxa"/>
            <w:vMerge/>
          </w:tcPr>
          <w:p w14:paraId="738DD162" w14:textId="77777777" w:rsidR="003D47EC" w:rsidRPr="00DB6DF1" w:rsidRDefault="003D47EC" w:rsidP="00A46C91"/>
        </w:tc>
        <w:tc>
          <w:tcPr>
            <w:tcW w:w="3411" w:type="dxa"/>
            <w:vMerge/>
          </w:tcPr>
          <w:p w14:paraId="22A694B7" w14:textId="77777777" w:rsidR="003D47EC" w:rsidRPr="00D35F80" w:rsidRDefault="003D47EC" w:rsidP="00A46C91">
            <w:pPr>
              <w:rPr>
                <w:b/>
                <w:bCs/>
              </w:rPr>
            </w:pPr>
          </w:p>
        </w:tc>
        <w:tc>
          <w:tcPr>
            <w:tcW w:w="6101" w:type="dxa"/>
          </w:tcPr>
          <w:p w14:paraId="6BA3EA8C" w14:textId="43417E61" w:rsidR="003D47EC" w:rsidRPr="0068233B" w:rsidRDefault="003D47EC" w:rsidP="00CF56CE">
            <w:pPr>
              <w:tabs>
                <w:tab w:val="left" w:pos="2820"/>
              </w:tabs>
            </w:pPr>
            <w:r w:rsidRPr="00CF56CE">
              <w:t>creating models of the place a plant or animal lives using recycled objects, modelling clay, toys or drawings</w:t>
            </w:r>
          </w:p>
        </w:tc>
        <w:tc>
          <w:tcPr>
            <w:tcW w:w="3763" w:type="dxa"/>
            <w:vMerge/>
          </w:tcPr>
          <w:p w14:paraId="0A69F44C" w14:textId="0449C645" w:rsidR="003D47EC" w:rsidRPr="0068233B" w:rsidRDefault="003D47EC" w:rsidP="003D47EC">
            <w:pPr>
              <w:tabs>
                <w:tab w:val="left" w:pos="1515"/>
              </w:tabs>
            </w:pPr>
          </w:p>
        </w:tc>
      </w:tr>
      <w:tr w:rsidR="00A46C91" w:rsidRPr="00C03F0E" w14:paraId="135E4590" w14:textId="77777777" w:rsidTr="00C735C5">
        <w:tc>
          <w:tcPr>
            <w:tcW w:w="2113" w:type="dxa"/>
          </w:tcPr>
          <w:p w14:paraId="65E5C347" w14:textId="77777777" w:rsidR="00A46C91" w:rsidRDefault="00A46C91" w:rsidP="00A46C91">
            <w:r>
              <w:t>AC V9 Website Link</w:t>
            </w:r>
          </w:p>
        </w:tc>
        <w:tc>
          <w:tcPr>
            <w:tcW w:w="13275" w:type="dxa"/>
            <w:gridSpan w:val="3"/>
          </w:tcPr>
          <w:p w14:paraId="3A81747A" w14:textId="20586A3F" w:rsidR="00CF56CE" w:rsidRPr="00C03F0E" w:rsidRDefault="00CF56CE" w:rsidP="00A46C91">
            <w:hyperlink r:id="rId52" w:history="1">
              <w:r w:rsidRPr="00E078C8">
                <w:rPr>
                  <w:rStyle w:val="Hyperlink"/>
                </w:rPr>
                <w:t>https://v9.australiancurriculum.edu.au/f-10-curriculum/learning-areas/science/year-1/content-description?subject-identifier=SCISCIY1&amp;content-description-code=AC9S1I06&amp;detailed-content-descriptions=0&amp;hide-ccp=0&amp;hide-gc=0&amp;side-by-side=1&amp;strands-start-index=0&amp;view=quick</w:t>
              </w:r>
            </w:hyperlink>
          </w:p>
        </w:tc>
      </w:tr>
      <w:tr w:rsidR="00A46C91" w14:paraId="249FB3FD" w14:textId="158F0C51" w:rsidTr="00C735C5">
        <w:tc>
          <w:tcPr>
            <w:tcW w:w="15388" w:type="dxa"/>
            <w:gridSpan w:val="4"/>
            <w:shd w:val="clear" w:color="auto" w:fill="E97132" w:themeFill="accent2"/>
          </w:tcPr>
          <w:p w14:paraId="2BD84795" w14:textId="46F6645F" w:rsidR="00A46C91" w:rsidRDefault="00A46C91" w:rsidP="00A46C91">
            <w:pPr>
              <w:jc w:val="center"/>
              <w:rPr>
                <w:rStyle w:val="IntenseReference"/>
                <w:color w:val="F2F2F2" w:themeColor="background1" w:themeShade="F2"/>
              </w:rPr>
            </w:pPr>
            <w:r>
              <w:rPr>
                <w:rStyle w:val="IntenseReference"/>
                <w:color w:val="F2F2F2" w:themeColor="background1" w:themeShade="F2"/>
              </w:rPr>
              <w:lastRenderedPageBreak/>
              <w:t>Mathematics</w:t>
            </w:r>
          </w:p>
        </w:tc>
      </w:tr>
      <w:tr w:rsidR="00CF56CE" w14:paraId="25BB7C05" w14:textId="77777777" w:rsidTr="00C735C5">
        <w:tc>
          <w:tcPr>
            <w:tcW w:w="15388" w:type="dxa"/>
            <w:gridSpan w:val="4"/>
            <w:shd w:val="clear" w:color="auto" w:fill="auto"/>
          </w:tcPr>
          <w:p w14:paraId="4385A0E7" w14:textId="1C17AFFB" w:rsidR="00CF56CE" w:rsidRPr="003D47EC" w:rsidRDefault="003D47EC" w:rsidP="00CF56CE">
            <w:pPr>
              <w:rPr>
                <w:rStyle w:val="IntenseReference"/>
                <w:color w:val="auto"/>
              </w:rPr>
            </w:pPr>
            <w:r w:rsidRPr="003D47EC">
              <w:rPr>
                <w:rStyle w:val="IntenseReference"/>
                <w:color w:val="auto"/>
              </w:rPr>
              <w:t>Mathematics</w:t>
            </w:r>
            <w:r w:rsidR="00CF56CE" w:rsidRPr="003D47EC">
              <w:rPr>
                <w:rStyle w:val="IntenseReference"/>
                <w:color w:val="auto"/>
              </w:rPr>
              <w:t xml:space="preserve"> achievement standard</w:t>
            </w:r>
            <w:r w:rsidRPr="003D47EC">
              <w:rPr>
                <w:rStyle w:val="IntenseReference"/>
                <w:color w:val="auto"/>
              </w:rPr>
              <w:t>: Year 1</w:t>
            </w:r>
          </w:p>
          <w:p w14:paraId="0F599EF7" w14:textId="13BED20A" w:rsidR="00CF56CE" w:rsidRPr="003D47EC" w:rsidRDefault="00CF56CE" w:rsidP="00CF56CE">
            <w:pPr>
              <w:rPr>
                <w:rStyle w:val="IntenseReference"/>
                <w:b w:val="0"/>
                <w:bCs w:val="0"/>
                <w:color w:val="auto"/>
              </w:rPr>
            </w:pPr>
            <w:r w:rsidRPr="003D47EC">
              <w:rPr>
                <w:rStyle w:val="IntenseReference"/>
                <w:b w:val="0"/>
                <w:bCs w:val="0"/>
                <w:color w:val="auto"/>
              </w:rPr>
              <w:t>By the end of Year 1, students connect number names, numerals and quantities, and order numbers to at least 120. They demonstrate how one- and two-digit numbers can be partitioned in different ways and that two-digit numbers can be partitioned into tens and ones. Students partition collections into equal groups and skip count in twos, fives or tens to quantify collections to at least 120. They solve problems involving addition and subtraction of numbers to 20 and use mathematical modelling to solve practical problems involving addition, subtraction, equal sharing and grouping, using calculation strategies. Students use numbers, symbols and objects to create skip counting and repeating patterns, identifying the repeating unit.</w:t>
            </w:r>
          </w:p>
          <w:p w14:paraId="78B2B081" w14:textId="53C6FC03" w:rsidR="00CF56CE" w:rsidRPr="003D47EC" w:rsidRDefault="00CF56CE" w:rsidP="00CF56CE">
            <w:pPr>
              <w:rPr>
                <w:rStyle w:val="IntenseReference"/>
                <w:b w:val="0"/>
                <w:bCs w:val="0"/>
                <w:color w:val="auto"/>
              </w:rPr>
            </w:pPr>
            <w:r w:rsidRPr="003D47EC">
              <w:rPr>
                <w:rStyle w:val="IntenseReference"/>
                <w:b w:val="0"/>
                <w:bCs w:val="0"/>
                <w:color w:val="auto"/>
              </w:rPr>
              <w:t>They compare and order objects and events based on the attributes of length, mass, capacity and duration, communicating reasoning. Students measure the length of shapes and objects using uniform informal units. They make, compare and classify shapes and objects using obvious features. Students give and follow directions to move people and objects within a space.</w:t>
            </w:r>
          </w:p>
          <w:p w14:paraId="5ED82976" w14:textId="43EA6070" w:rsidR="00CF56CE" w:rsidRPr="003D47EC" w:rsidRDefault="00CF56CE" w:rsidP="00CF56CE">
            <w:pPr>
              <w:rPr>
                <w:rStyle w:val="IntenseReference"/>
                <w:b w:val="0"/>
                <w:bCs w:val="0"/>
                <w:color w:val="auto"/>
              </w:rPr>
            </w:pPr>
            <w:r w:rsidRPr="003D47EC">
              <w:rPr>
                <w:rStyle w:val="IntenseReference"/>
                <w:b w:val="0"/>
                <w:bCs w:val="0"/>
                <w:color w:val="auto"/>
              </w:rPr>
              <w:t>They collect and record categorical data, create one-to-one displays, and compare and discuss the data using frequencies.</w:t>
            </w:r>
          </w:p>
        </w:tc>
      </w:tr>
      <w:tr w:rsidR="008D49DC" w14:paraId="2E188FEC" w14:textId="233EF5E6" w:rsidTr="0087346A">
        <w:tc>
          <w:tcPr>
            <w:tcW w:w="2113" w:type="dxa"/>
            <w:shd w:val="clear" w:color="auto" w:fill="BFBFBF" w:themeFill="background1" w:themeFillShade="BF"/>
          </w:tcPr>
          <w:p w14:paraId="2E73ABBC" w14:textId="77777777" w:rsidR="00A46C91" w:rsidRPr="00145D9C" w:rsidRDefault="00A46C91" w:rsidP="00A46C91">
            <w:pPr>
              <w:rPr>
                <w:b/>
                <w:bCs/>
              </w:rPr>
            </w:pPr>
            <w:r w:rsidRPr="00145D9C">
              <w:rPr>
                <w:b/>
                <w:bCs/>
              </w:rPr>
              <w:t>Strand/sub-strand</w:t>
            </w:r>
          </w:p>
        </w:tc>
        <w:tc>
          <w:tcPr>
            <w:tcW w:w="3411" w:type="dxa"/>
            <w:shd w:val="clear" w:color="auto" w:fill="BFBFBF" w:themeFill="background1" w:themeFillShade="BF"/>
          </w:tcPr>
          <w:p w14:paraId="26900E23" w14:textId="77777777" w:rsidR="00A46C91" w:rsidRPr="00145D9C" w:rsidRDefault="00A46C91" w:rsidP="00A46C91">
            <w:pPr>
              <w:rPr>
                <w:b/>
                <w:bCs/>
              </w:rPr>
            </w:pPr>
            <w:r w:rsidRPr="00145D9C">
              <w:rPr>
                <w:b/>
                <w:bCs/>
              </w:rPr>
              <w:t>Content descriptions</w:t>
            </w:r>
          </w:p>
        </w:tc>
        <w:tc>
          <w:tcPr>
            <w:tcW w:w="6101" w:type="dxa"/>
            <w:shd w:val="clear" w:color="auto" w:fill="BFBFBF" w:themeFill="background1" w:themeFillShade="BF"/>
          </w:tcPr>
          <w:p w14:paraId="7F7B0916" w14:textId="77777777" w:rsidR="00A46C91" w:rsidRPr="00145D9C" w:rsidRDefault="00A46C91" w:rsidP="00A46C91">
            <w:pPr>
              <w:rPr>
                <w:b/>
                <w:bCs/>
              </w:rPr>
            </w:pPr>
            <w:r w:rsidRPr="00145D9C">
              <w:rPr>
                <w:b/>
                <w:bCs/>
              </w:rPr>
              <w:t>Content elaborations</w:t>
            </w:r>
          </w:p>
        </w:tc>
        <w:tc>
          <w:tcPr>
            <w:tcW w:w="3763" w:type="dxa"/>
            <w:shd w:val="clear" w:color="auto" w:fill="BFBFBF" w:themeFill="background1" w:themeFillShade="BF"/>
          </w:tcPr>
          <w:p w14:paraId="416C3911" w14:textId="615021E4" w:rsidR="00A46C91" w:rsidRDefault="00A46C91" w:rsidP="00A46C91">
            <w:r w:rsidRPr="000A7516">
              <w:rPr>
                <w:b/>
                <w:bCs/>
              </w:rPr>
              <w:t>General Capabilities and Cross-curriculum priorities</w:t>
            </w:r>
          </w:p>
        </w:tc>
      </w:tr>
      <w:tr w:rsidR="008D49DC" w14:paraId="0B999F11" w14:textId="77777777" w:rsidTr="0087346A">
        <w:tc>
          <w:tcPr>
            <w:tcW w:w="2113" w:type="dxa"/>
          </w:tcPr>
          <w:p w14:paraId="63CCFFB0" w14:textId="6BDA1778" w:rsidR="00A46C91" w:rsidRDefault="00CF56CE" w:rsidP="00A46C91">
            <w:r w:rsidRPr="00CF56CE">
              <w:t>Number</w:t>
            </w:r>
          </w:p>
        </w:tc>
        <w:tc>
          <w:tcPr>
            <w:tcW w:w="3411" w:type="dxa"/>
          </w:tcPr>
          <w:p w14:paraId="1DACB2A9" w14:textId="77777777" w:rsidR="00CF56CE" w:rsidRPr="00CF56CE" w:rsidRDefault="00CF56CE" w:rsidP="00CF56CE">
            <w:pPr>
              <w:rPr>
                <w:b/>
                <w:bCs/>
              </w:rPr>
            </w:pPr>
            <w:r w:rsidRPr="00CF56CE">
              <w:rPr>
                <w:b/>
                <w:bCs/>
              </w:rPr>
              <w:t>use mathematical modelling to solve practical problems involving additive situations including simple money transactions; represent the situations with diagrams, physical and virtual materials, and use calculation strategies to solve the problem</w:t>
            </w:r>
          </w:p>
          <w:p w14:paraId="4A79E6F7" w14:textId="7BC99C63" w:rsidR="00CF56CE" w:rsidRPr="00CF56CE" w:rsidRDefault="00CF56CE" w:rsidP="00CF56CE">
            <w:pPr>
              <w:rPr>
                <w:b/>
                <w:bCs/>
              </w:rPr>
            </w:pPr>
            <w:r w:rsidRPr="00CF56CE">
              <w:rPr>
                <w:b/>
                <w:bCs/>
              </w:rPr>
              <w:t>(AC9M1N05)</w:t>
            </w:r>
          </w:p>
        </w:tc>
        <w:tc>
          <w:tcPr>
            <w:tcW w:w="6101" w:type="dxa"/>
          </w:tcPr>
          <w:p w14:paraId="419E7E60" w14:textId="626AE736" w:rsidR="00A46C91" w:rsidRPr="00F76E30" w:rsidRDefault="00CF56CE" w:rsidP="00A46C91">
            <w:r w:rsidRPr="00CF56CE">
              <w:t>modelling simple money problems involving addition and subtraction using whole dollar amounts; for example, setting up a shop and role-playing practical problems of buying and selling of goods, using addition and subtraction with play money and prices in whole dollar amounts; solving the problem “I had $14</w:t>
            </w:r>
            <w:r w:rsidR="00B355FE">
              <w:t xml:space="preserve"> </w:t>
            </w:r>
            <w:r w:rsidRPr="00CF56CE">
              <w:t>and was given $15</w:t>
            </w:r>
            <w:r w:rsidR="00B355FE">
              <w:t xml:space="preserve"> </w:t>
            </w:r>
            <w:r w:rsidRPr="00CF56CE">
              <w:t>for my birthday” using addition to answer the problem</w:t>
            </w:r>
          </w:p>
        </w:tc>
        <w:tc>
          <w:tcPr>
            <w:tcW w:w="3763" w:type="dxa"/>
          </w:tcPr>
          <w:p w14:paraId="34224BC4" w14:textId="77777777" w:rsidR="00CF56CE" w:rsidRPr="00CF56CE" w:rsidRDefault="00CF56CE" w:rsidP="00CF56CE">
            <w:pPr>
              <w:rPr>
                <w:b/>
                <w:bCs/>
              </w:rPr>
            </w:pPr>
            <w:r w:rsidRPr="00CF56CE">
              <w:rPr>
                <w:b/>
                <w:bCs/>
              </w:rPr>
              <w:t>Numeracy</w:t>
            </w:r>
          </w:p>
          <w:p w14:paraId="22C17FC3" w14:textId="1A8C8009" w:rsidR="00CF56CE" w:rsidRPr="00CF56CE" w:rsidRDefault="003D47EC" w:rsidP="00CF56CE">
            <w:pPr>
              <w:rPr>
                <w:b/>
                <w:bCs/>
              </w:rPr>
            </w:pPr>
            <w:r>
              <w:rPr>
                <w:b/>
                <w:bCs/>
              </w:rPr>
              <w:t>-</w:t>
            </w:r>
            <w:r w:rsidR="00CF56CE" w:rsidRPr="00CF56CE">
              <w:rPr>
                <w:b/>
                <w:bCs/>
              </w:rPr>
              <w:t>Number sense and algebra</w:t>
            </w:r>
          </w:p>
          <w:p w14:paraId="744F2258" w14:textId="77777777" w:rsidR="00CF56CE" w:rsidRPr="00CF56CE" w:rsidRDefault="00CF56CE" w:rsidP="003D47EC">
            <w:hyperlink r:id="rId53" w:history="1">
              <w:r w:rsidRPr="00CF56CE">
                <w:rPr>
                  <w:rStyle w:val="Hyperlink"/>
                </w:rPr>
                <w:t>Understanding money</w:t>
              </w:r>
            </w:hyperlink>
          </w:p>
          <w:p w14:paraId="7863113F" w14:textId="77777777" w:rsidR="00A46C91" w:rsidRDefault="00A46C91" w:rsidP="00A46C91"/>
        </w:tc>
      </w:tr>
      <w:tr w:rsidR="00A46C91" w14:paraId="56989907" w14:textId="77777777" w:rsidTr="00C735C5">
        <w:tc>
          <w:tcPr>
            <w:tcW w:w="2113" w:type="dxa"/>
          </w:tcPr>
          <w:p w14:paraId="5CD4F4A0" w14:textId="5AB97B29" w:rsidR="00A46C91" w:rsidRDefault="003D47EC" w:rsidP="00A46C91">
            <w:r>
              <w:t>AC V9 Website Link</w:t>
            </w:r>
          </w:p>
        </w:tc>
        <w:tc>
          <w:tcPr>
            <w:tcW w:w="13275" w:type="dxa"/>
            <w:gridSpan w:val="3"/>
          </w:tcPr>
          <w:p w14:paraId="02ECEEFA" w14:textId="008183E5" w:rsidR="00CF56CE" w:rsidRDefault="00CF56CE" w:rsidP="00A46C91">
            <w:hyperlink r:id="rId54" w:history="1">
              <w:r w:rsidRPr="00E078C8">
                <w:rPr>
                  <w:rStyle w:val="Hyperlink"/>
                </w:rPr>
                <w:t>https://v9.australiancurriculum.edu.au/f-10-curriculum/learning-areas/mathematics/year-1/content-description?subject-identifier=MATMATY1&amp;content-description-code=AC9M1N05&amp;detailed-content-descriptions=0&amp;hide-ccp=0&amp;hide-gc=0&amp;side-by-side=1&amp;strands-start-index=0&amp;view=quick</w:t>
              </w:r>
            </w:hyperlink>
          </w:p>
        </w:tc>
      </w:tr>
      <w:tr w:rsidR="00832955" w14:paraId="50784914" w14:textId="77777777" w:rsidTr="00832955">
        <w:trPr>
          <w:trHeight w:val="880"/>
        </w:trPr>
        <w:tc>
          <w:tcPr>
            <w:tcW w:w="2113" w:type="dxa"/>
            <w:vMerge w:val="restart"/>
          </w:tcPr>
          <w:p w14:paraId="041E570A" w14:textId="4F9C75BE" w:rsidR="00832955" w:rsidRDefault="00832955" w:rsidP="00A46C91">
            <w:r>
              <w:t>Algebra</w:t>
            </w:r>
          </w:p>
        </w:tc>
        <w:tc>
          <w:tcPr>
            <w:tcW w:w="3411" w:type="dxa"/>
            <w:vMerge w:val="restart"/>
          </w:tcPr>
          <w:p w14:paraId="307B0AEA" w14:textId="77777777" w:rsidR="00832955" w:rsidRPr="00684F37" w:rsidRDefault="00832955" w:rsidP="00684F37">
            <w:pPr>
              <w:rPr>
                <w:b/>
                <w:bCs/>
              </w:rPr>
            </w:pPr>
            <w:r w:rsidRPr="00684F37">
              <w:rPr>
                <w:b/>
                <w:bCs/>
              </w:rPr>
              <w:t xml:space="preserve">recognise, continue and create repeating patterns with numbers, symbols, </w:t>
            </w:r>
            <w:r w:rsidRPr="00684F37">
              <w:rPr>
                <w:b/>
                <w:bCs/>
              </w:rPr>
              <w:lastRenderedPageBreak/>
              <w:t>shapes and objects, identifying the repeating unit</w:t>
            </w:r>
          </w:p>
          <w:p w14:paraId="1AFDDC7F" w14:textId="51171CDE" w:rsidR="00832955" w:rsidRPr="00EA4436" w:rsidRDefault="00832955" w:rsidP="00A46C91">
            <w:pPr>
              <w:rPr>
                <w:b/>
                <w:bCs/>
              </w:rPr>
            </w:pPr>
            <w:r w:rsidRPr="00684F37">
              <w:rPr>
                <w:b/>
                <w:bCs/>
              </w:rPr>
              <w:t>(AC9M1A02)</w:t>
            </w:r>
          </w:p>
        </w:tc>
        <w:tc>
          <w:tcPr>
            <w:tcW w:w="6101" w:type="dxa"/>
          </w:tcPr>
          <w:p w14:paraId="1800C104" w14:textId="6DC5B258" w:rsidR="00832955" w:rsidRPr="00684F37" w:rsidRDefault="00832955" w:rsidP="00A46C91">
            <w:pPr>
              <w:tabs>
                <w:tab w:val="left" w:pos="1410"/>
              </w:tabs>
              <w:rPr>
                <w:color w:val="45B0E1" w:themeColor="accent1" w:themeTint="99"/>
              </w:rPr>
            </w:pPr>
            <w:r w:rsidRPr="00684F37">
              <w:lastRenderedPageBreak/>
              <w:t>interpreting a repeating pattern sequence</w:t>
            </w:r>
            <w:r w:rsidRPr="00832955">
              <w:rPr>
                <w:color w:val="00B050"/>
              </w:rPr>
              <w:t xml:space="preserve"> (made with food)</w:t>
            </w:r>
            <w:r>
              <w:t xml:space="preserve"> </w:t>
            </w:r>
            <w:r w:rsidRPr="00684F37">
              <w:t>created by someone else, noticing and describing the repeating part of the pattern and explaining how they know what comes next in the sequence</w:t>
            </w:r>
            <w:r>
              <w:t xml:space="preserve"> </w:t>
            </w:r>
          </w:p>
        </w:tc>
        <w:tc>
          <w:tcPr>
            <w:tcW w:w="3763" w:type="dxa"/>
            <w:vMerge w:val="restart"/>
          </w:tcPr>
          <w:p w14:paraId="49491921" w14:textId="77777777" w:rsidR="00832955" w:rsidRPr="00684F37" w:rsidRDefault="00832955" w:rsidP="00684F37">
            <w:pPr>
              <w:rPr>
                <w:b/>
                <w:bCs/>
              </w:rPr>
            </w:pPr>
            <w:r w:rsidRPr="00684F37">
              <w:rPr>
                <w:b/>
                <w:bCs/>
              </w:rPr>
              <w:t>Critical and Creative Thinking</w:t>
            </w:r>
          </w:p>
          <w:p w14:paraId="1455E661" w14:textId="1B1887CD" w:rsidR="00832955" w:rsidRPr="00684F37" w:rsidRDefault="00832955" w:rsidP="00684F37">
            <w:pPr>
              <w:rPr>
                <w:b/>
                <w:bCs/>
              </w:rPr>
            </w:pPr>
            <w:r>
              <w:rPr>
                <w:b/>
                <w:bCs/>
              </w:rPr>
              <w:t>-</w:t>
            </w:r>
            <w:r w:rsidRPr="00684F37">
              <w:rPr>
                <w:b/>
                <w:bCs/>
              </w:rPr>
              <w:t>Analysing</w:t>
            </w:r>
          </w:p>
          <w:p w14:paraId="6FF977DD" w14:textId="1B3986AD" w:rsidR="00832955" w:rsidRDefault="00832955" w:rsidP="003D47EC">
            <w:hyperlink r:id="rId55" w:history="1">
              <w:r w:rsidRPr="00684F37">
                <w:rPr>
                  <w:rStyle w:val="Hyperlink"/>
                </w:rPr>
                <w:t>Interpret concepts and problems</w:t>
              </w:r>
            </w:hyperlink>
          </w:p>
        </w:tc>
      </w:tr>
      <w:tr w:rsidR="00832955" w14:paraId="3169C128" w14:textId="77777777" w:rsidTr="0087346A">
        <w:trPr>
          <w:trHeight w:val="880"/>
        </w:trPr>
        <w:tc>
          <w:tcPr>
            <w:tcW w:w="2113" w:type="dxa"/>
            <w:vMerge/>
          </w:tcPr>
          <w:p w14:paraId="73711C69" w14:textId="77777777" w:rsidR="00832955" w:rsidRDefault="00832955" w:rsidP="00A46C91"/>
        </w:tc>
        <w:tc>
          <w:tcPr>
            <w:tcW w:w="3411" w:type="dxa"/>
            <w:vMerge/>
          </w:tcPr>
          <w:p w14:paraId="555BDDEE" w14:textId="77777777" w:rsidR="00832955" w:rsidRPr="00684F37" w:rsidRDefault="00832955" w:rsidP="00684F37">
            <w:pPr>
              <w:rPr>
                <w:b/>
                <w:bCs/>
              </w:rPr>
            </w:pPr>
          </w:p>
        </w:tc>
        <w:tc>
          <w:tcPr>
            <w:tcW w:w="6101" w:type="dxa"/>
          </w:tcPr>
          <w:p w14:paraId="45E44390" w14:textId="5A1E532C" w:rsidR="00832955" w:rsidRDefault="00832955" w:rsidP="00A46C91">
            <w:pPr>
              <w:tabs>
                <w:tab w:val="left" w:pos="1410"/>
              </w:tabs>
            </w:pPr>
            <w:r w:rsidRPr="00832955">
              <w:t>considering how the making of shell or seed necklaces by First Nations Australians’ includes practices such as sorting shells and beads based on colour, size and shape, and creating a repeating pattern sequence</w:t>
            </w:r>
          </w:p>
          <w:p w14:paraId="405DE1FB" w14:textId="77777777" w:rsidR="00832955" w:rsidRPr="00832955" w:rsidRDefault="00832955" w:rsidP="00832955"/>
        </w:tc>
        <w:tc>
          <w:tcPr>
            <w:tcW w:w="3763" w:type="dxa"/>
            <w:vMerge/>
          </w:tcPr>
          <w:p w14:paraId="6CB330F3" w14:textId="77777777" w:rsidR="00832955" w:rsidRPr="00684F37" w:rsidRDefault="00832955" w:rsidP="00684F37">
            <w:pPr>
              <w:rPr>
                <w:b/>
                <w:bCs/>
              </w:rPr>
            </w:pPr>
          </w:p>
        </w:tc>
      </w:tr>
      <w:tr w:rsidR="00A46C91" w14:paraId="0C1B5299" w14:textId="77777777" w:rsidTr="00C735C5">
        <w:tc>
          <w:tcPr>
            <w:tcW w:w="2113" w:type="dxa"/>
          </w:tcPr>
          <w:p w14:paraId="5EF95D37" w14:textId="69E39434" w:rsidR="00A46C91" w:rsidRDefault="003D47EC" w:rsidP="00A46C91">
            <w:r>
              <w:t>AC V9 Website Link</w:t>
            </w:r>
          </w:p>
        </w:tc>
        <w:tc>
          <w:tcPr>
            <w:tcW w:w="13275" w:type="dxa"/>
            <w:gridSpan w:val="3"/>
          </w:tcPr>
          <w:p w14:paraId="7D38EE4F" w14:textId="19710F93" w:rsidR="00684F37" w:rsidRDefault="00684F37" w:rsidP="00A46C91">
            <w:hyperlink r:id="rId56" w:history="1">
              <w:r w:rsidRPr="00E078C8">
                <w:rPr>
                  <w:rStyle w:val="Hyperlink"/>
                </w:rPr>
                <w:t>https://v9.australiancurriculum.edu.au/f-10-curriculum/learning-areas/mathematics/year-1/content-description?subject-identifier=MATMATY1&amp;content-description-code=AC9M1A02&amp;detailed-content-descriptions=0&amp;hide-ccp=0&amp;hide-gc=0&amp;side-by-side=1&amp;strands-start-index=0&amp;view=quick</w:t>
              </w:r>
            </w:hyperlink>
          </w:p>
        </w:tc>
      </w:tr>
      <w:tr w:rsidR="003D47EC" w14:paraId="3FE04FE2" w14:textId="77777777" w:rsidTr="0087346A">
        <w:tc>
          <w:tcPr>
            <w:tcW w:w="2113" w:type="dxa"/>
            <w:vMerge w:val="restart"/>
          </w:tcPr>
          <w:p w14:paraId="6F3C8649" w14:textId="38153545" w:rsidR="003D47EC" w:rsidRDefault="003D47EC" w:rsidP="00B355FE">
            <w:bookmarkStart w:id="2" w:name="_Hlk176964183"/>
            <w:r>
              <w:t>Measurement</w:t>
            </w:r>
          </w:p>
        </w:tc>
        <w:tc>
          <w:tcPr>
            <w:tcW w:w="3411" w:type="dxa"/>
            <w:vMerge w:val="restart"/>
          </w:tcPr>
          <w:p w14:paraId="0756A4E3" w14:textId="77777777" w:rsidR="003D47EC" w:rsidRPr="00B355FE" w:rsidRDefault="003D47EC" w:rsidP="00B355FE">
            <w:pPr>
              <w:rPr>
                <w:b/>
                <w:bCs/>
              </w:rPr>
            </w:pPr>
            <w:r w:rsidRPr="00B355FE">
              <w:rPr>
                <w:b/>
                <w:bCs/>
              </w:rPr>
              <w:t>compare directly and indirectly and order objects and events using attributes of length, mass, capacity and duration, communicating reasoning</w:t>
            </w:r>
          </w:p>
          <w:p w14:paraId="22005E13" w14:textId="77777777" w:rsidR="003D47EC" w:rsidRPr="00B355FE" w:rsidRDefault="003D47EC" w:rsidP="00B355FE">
            <w:pPr>
              <w:rPr>
                <w:b/>
                <w:bCs/>
              </w:rPr>
            </w:pPr>
            <w:r w:rsidRPr="00B355FE">
              <w:rPr>
                <w:b/>
                <w:bCs/>
              </w:rPr>
              <w:t>(AC9M1M01)</w:t>
            </w:r>
          </w:p>
          <w:p w14:paraId="604EBAAB" w14:textId="77777777" w:rsidR="003D47EC" w:rsidRDefault="003D47EC" w:rsidP="00B355FE"/>
        </w:tc>
        <w:tc>
          <w:tcPr>
            <w:tcW w:w="6101" w:type="dxa"/>
          </w:tcPr>
          <w:p w14:paraId="475C0B70" w14:textId="0D634804" w:rsidR="000A37C1" w:rsidRPr="000A37C1" w:rsidRDefault="003D47EC" w:rsidP="00B355FE">
            <w:pPr>
              <w:tabs>
                <w:tab w:val="left" w:pos="1410"/>
              </w:tabs>
            </w:pPr>
            <w:r w:rsidRPr="00B355FE">
              <w:t xml:space="preserve">ordering the mass of </w:t>
            </w:r>
            <w:r>
              <w:t>3</w:t>
            </w:r>
            <w:r w:rsidRPr="00B355FE">
              <w:t xml:space="preserve"> or more objects such as rocks</w:t>
            </w:r>
            <w:r>
              <w:t xml:space="preserve"> </w:t>
            </w:r>
            <w:r w:rsidRPr="003D47EC">
              <w:rPr>
                <w:color w:val="4EA72E" w:themeColor="accent6"/>
              </w:rPr>
              <w:t xml:space="preserve">(foods), </w:t>
            </w:r>
            <w:r w:rsidRPr="00B355FE">
              <w:t>using hefting and balance scales; using comparative language to explain the order: lightest, light, heavier, heaviest, and how they decided on the order</w:t>
            </w:r>
          </w:p>
        </w:tc>
        <w:tc>
          <w:tcPr>
            <w:tcW w:w="3763" w:type="dxa"/>
            <w:vMerge w:val="restart"/>
          </w:tcPr>
          <w:p w14:paraId="30F66BC8" w14:textId="5B756CB4" w:rsidR="003D47EC" w:rsidRPr="00B355FE" w:rsidRDefault="003D47EC" w:rsidP="00B355FE">
            <w:pPr>
              <w:rPr>
                <w:b/>
                <w:bCs/>
              </w:rPr>
            </w:pPr>
            <w:r>
              <w:rPr>
                <w:b/>
                <w:bCs/>
              </w:rPr>
              <w:t>-</w:t>
            </w:r>
            <w:r w:rsidRPr="00B355FE">
              <w:rPr>
                <w:b/>
                <w:bCs/>
              </w:rPr>
              <w:t>Inquiring</w:t>
            </w:r>
          </w:p>
          <w:p w14:paraId="013672AD" w14:textId="77777777" w:rsidR="003D47EC" w:rsidRDefault="003D47EC" w:rsidP="003D47EC">
            <w:hyperlink r:id="rId57" w:history="1">
              <w:r w:rsidRPr="00B355FE">
                <w:rPr>
                  <w:rStyle w:val="Hyperlink"/>
                </w:rPr>
                <w:t>Identify, process and evaluate information</w:t>
              </w:r>
            </w:hyperlink>
          </w:p>
          <w:p w14:paraId="20DA0874" w14:textId="77777777" w:rsidR="003D47EC" w:rsidRPr="00B355FE" w:rsidRDefault="003D47EC" w:rsidP="00B355FE">
            <w:pPr>
              <w:tabs>
                <w:tab w:val="left" w:pos="1410"/>
              </w:tabs>
              <w:rPr>
                <w:b/>
                <w:bCs/>
              </w:rPr>
            </w:pPr>
            <w:r w:rsidRPr="00B355FE">
              <w:rPr>
                <w:b/>
                <w:bCs/>
              </w:rPr>
              <w:t>Aboriginal and Torres Strait Islander Histories and Cultures</w:t>
            </w:r>
          </w:p>
          <w:p w14:paraId="6783070E" w14:textId="61E02784" w:rsidR="003D47EC" w:rsidRPr="00B355FE" w:rsidRDefault="003D47EC" w:rsidP="00B355FE">
            <w:pPr>
              <w:tabs>
                <w:tab w:val="left" w:pos="1410"/>
              </w:tabs>
              <w:rPr>
                <w:b/>
                <w:bCs/>
              </w:rPr>
            </w:pPr>
            <w:r>
              <w:rPr>
                <w:b/>
                <w:bCs/>
              </w:rPr>
              <w:t>-</w:t>
            </w:r>
            <w:r w:rsidRPr="00B355FE">
              <w:rPr>
                <w:b/>
                <w:bCs/>
              </w:rPr>
              <w:t>Culture</w:t>
            </w:r>
          </w:p>
          <w:p w14:paraId="25CCE0FF" w14:textId="28B2A347" w:rsidR="003D47EC" w:rsidRDefault="003D47EC" w:rsidP="003D47EC">
            <w:pPr>
              <w:tabs>
                <w:tab w:val="left" w:pos="1410"/>
              </w:tabs>
            </w:pPr>
            <w:r w:rsidRPr="00B355FE">
              <w:t>First Nations Australians’ ways of life reflect unique ways of being, knowing, thinking and doing.</w:t>
            </w:r>
          </w:p>
        </w:tc>
      </w:tr>
      <w:tr w:rsidR="003D47EC" w14:paraId="0F5FA968" w14:textId="77777777" w:rsidTr="0087346A">
        <w:tc>
          <w:tcPr>
            <w:tcW w:w="2113" w:type="dxa"/>
            <w:vMerge/>
          </w:tcPr>
          <w:p w14:paraId="40D926E9" w14:textId="77777777" w:rsidR="003D47EC" w:rsidRDefault="003D47EC" w:rsidP="00B355FE"/>
        </w:tc>
        <w:tc>
          <w:tcPr>
            <w:tcW w:w="3411" w:type="dxa"/>
            <w:vMerge/>
          </w:tcPr>
          <w:p w14:paraId="65B6872B" w14:textId="77777777" w:rsidR="003D47EC" w:rsidRPr="00B355FE" w:rsidRDefault="003D47EC" w:rsidP="00B355FE">
            <w:pPr>
              <w:rPr>
                <w:b/>
                <w:bCs/>
              </w:rPr>
            </w:pPr>
          </w:p>
        </w:tc>
        <w:tc>
          <w:tcPr>
            <w:tcW w:w="6101" w:type="dxa"/>
          </w:tcPr>
          <w:p w14:paraId="266C6440" w14:textId="361CE3FE" w:rsidR="000A37C1" w:rsidRPr="00B355FE" w:rsidRDefault="003D47EC" w:rsidP="00B355FE">
            <w:pPr>
              <w:tabs>
                <w:tab w:val="left" w:pos="1410"/>
              </w:tabs>
            </w:pPr>
            <w:r w:rsidRPr="00B355FE">
              <w:t>investigating situations where First Nations Australians estimate, compare and communicate measurements; for example, the duration of seasons; understanding animal behaviour using the length of animal tracks; investigating capacity through water management techniques of First Nations Australians, such as traditional water carrying vessels and rock holes</w:t>
            </w:r>
          </w:p>
        </w:tc>
        <w:tc>
          <w:tcPr>
            <w:tcW w:w="3763" w:type="dxa"/>
            <w:vMerge/>
          </w:tcPr>
          <w:p w14:paraId="274EA6BF" w14:textId="1AB73344" w:rsidR="003D47EC" w:rsidRPr="00B355FE" w:rsidRDefault="003D47EC" w:rsidP="00B355FE">
            <w:pPr>
              <w:numPr>
                <w:ilvl w:val="0"/>
                <w:numId w:val="88"/>
              </w:numPr>
              <w:tabs>
                <w:tab w:val="left" w:pos="1410"/>
              </w:tabs>
            </w:pPr>
          </w:p>
        </w:tc>
      </w:tr>
      <w:tr w:rsidR="00B355FE" w14:paraId="3F5075C8" w14:textId="77777777" w:rsidTr="00C735C5">
        <w:tc>
          <w:tcPr>
            <w:tcW w:w="2113" w:type="dxa"/>
          </w:tcPr>
          <w:p w14:paraId="1B656240" w14:textId="0848BF67" w:rsidR="00B355FE" w:rsidRDefault="003D47EC" w:rsidP="00B355FE">
            <w:r>
              <w:t>AC V9 Website Link</w:t>
            </w:r>
          </w:p>
        </w:tc>
        <w:tc>
          <w:tcPr>
            <w:tcW w:w="13275" w:type="dxa"/>
            <w:gridSpan w:val="3"/>
          </w:tcPr>
          <w:p w14:paraId="1B77003A" w14:textId="0055719F" w:rsidR="00B355FE" w:rsidRDefault="00B355FE" w:rsidP="00B355FE">
            <w:hyperlink r:id="rId58" w:history="1">
              <w:r w:rsidRPr="00E078C8">
                <w:rPr>
                  <w:rStyle w:val="Hyperlink"/>
                </w:rPr>
                <w:t>https://v9.australiancurriculum.edu.au/f-10-curriculum/learning-areas/mathematics/year-2_year-1/content-description?subject-identifier=MATMATY1&amp;content-description-code=AC9M1M01&amp;detailed-content-descriptions=0&amp;hide-ccp=0&amp;hide-gc=0&amp;side-by-side=1&amp;strands-start-index=0&amp;view=quick</w:t>
              </w:r>
            </w:hyperlink>
          </w:p>
        </w:tc>
      </w:tr>
      <w:bookmarkEnd w:id="2"/>
      <w:tr w:rsidR="00832955" w14:paraId="6ED47165" w14:textId="6FD62A13" w:rsidTr="00832955">
        <w:trPr>
          <w:trHeight w:val="1030"/>
        </w:trPr>
        <w:tc>
          <w:tcPr>
            <w:tcW w:w="2113" w:type="dxa"/>
            <w:vMerge w:val="restart"/>
          </w:tcPr>
          <w:p w14:paraId="76F24F3C" w14:textId="5DC47DE8" w:rsidR="00832955" w:rsidRDefault="00832955" w:rsidP="00A46C91">
            <w:r>
              <w:t>Statistics</w:t>
            </w:r>
          </w:p>
        </w:tc>
        <w:tc>
          <w:tcPr>
            <w:tcW w:w="3411" w:type="dxa"/>
            <w:vMerge w:val="restart"/>
          </w:tcPr>
          <w:p w14:paraId="530A5F3B" w14:textId="77777777" w:rsidR="00832955" w:rsidRPr="00684F37" w:rsidRDefault="00832955" w:rsidP="00684F37">
            <w:pPr>
              <w:tabs>
                <w:tab w:val="left" w:pos="1140"/>
              </w:tabs>
              <w:rPr>
                <w:b/>
                <w:bCs/>
              </w:rPr>
            </w:pPr>
            <w:r w:rsidRPr="00684F37">
              <w:rPr>
                <w:b/>
                <w:bCs/>
              </w:rPr>
              <w:t>acquire and record data for categorical variables in various ways including using digital tools, objects, images, drawings, lists, tally marks and symbols</w:t>
            </w:r>
          </w:p>
          <w:p w14:paraId="48D6ABC1" w14:textId="56DC6CF4" w:rsidR="00832955" w:rsidRPr="007F55FC" w:rsidRDefault="00832955" w:rsidP="00A46C91">
            <w:pPr>
              <w:tabs>
                <w:tab w:val="left" w:pos="1140"/>
              </w:tabs>
              <w:rPr>
                <w:b/>
                <w:bCs/>
              </w:rPr>
            </w:pPr>
            <w:r w:rsidRPr="00684F37">
              <w:rPr>
                <w:b/>
                <w:bCs/>
              </w:rPr>
              <w:t>(AC9M1ST01)</w:t>
            </w:r>
          </w:p>
        </w:tc>
        <w:tc>
          <w:tcPr>
            <w:tcW w:w="6101" w:type="dxa"/>
          </w:tcPr>
          <w:p w14:paraId="6E87E7CC" w14:textId="5706341F" w:rsidR="00832955" w:rsidRPr="000950B4" w:rsidRDefault="00832955" w:rsidP="00A46C91">
            <w:pPr>
              <w:rPr>
                <w:color w:val="45B0E1" w:themeColor="accent1" w:themeTint="99"/>
              </w:rPr>
            </w:pPr>
            <w:r w:rsidRPr="00684F37">
              <w:t>creating a tally to record data while observing events such as the year level of students using the bike she</w:t>
            </w:r>
            <w:r>
              <w:t>d/</w:t>
            </w:r>
            <w:r w:rsidRPr="00832955">
              <w:rPr>
                <w:color w:val="00B050"/>
              </w:rPr>
              <w:t>tuck shop</w:t>
            </w:r>
            <w:r>
              <w:t>;</w:t>
            </w:r>
            <w:r w:rsidRPr="00684F37">
              <w:t xml:space="preserve"> deciding on the possible categories before the observations are taken, then reviewing the data afterwards to notice whether the tally was effective</w:t>
            </w:r>
          </w:p>
        </w:tc>
        <w:tc>
          <w:tcPr>
            <w:tcW w:w="3763" w:type="dxa"/>
            <w:vMerge w:val="restart"/>
          </w:tcPr>
          <w:p w14:paraId="684EA031" w14:textId="77777777" w:rsidR="00832955" w:rsidRPr="00684F37" w:rsidRDefault="00832955" w:rsidP="00684F37">
            <w:pPr>
              <w:rPr>
                <w:b/>
                <w:bCs/>
              </w:rPr>
            </w:pPr>
            <w:r w:rsidRPr="00684F37">
              <w:rPr>
                <w:b/>
                <w:bCs/>
              </w:rPr>
              <w:t>Critical and Creative Thinking</w:t>
            </w:r>
          </w:p>
          <w:p w14:paraId="2B64669F" w14:textId="6F58D15C" w:rsidR="00832955" w:rsidRPr="00684F37" w:rsidRDefault="00832955" w:rsidP="00684F37">
            <w:pPr>
              <w:rPr>
                <w:b/>
                <w:bCs/>
              </w:rPr>
            </w:pPr>
            <w:r>
              <w:rPr>
                <w:b/>
                <w:bCs/>
              </w:rPr>
              <w:t>-</w:t>
            </w:r>
            <w:r w:rsidRPr="00684F37">
              <w:rPr>
                <w:b/>
                <w:bCs/>
              </w:rPr>
              <w:t>Analysing</w:t>
            </w:r>
          </w:p>
          <w:p w14:paraId="45C1AE0A" w14:textId="77777777" w:rsidR="00832955" w:rsidRPr="00684F37" w:rsidRDefault="00832955" w:rsidP="003D47EC">
            <w:hyperlink r:id="rId59" w:history="1">
              <w:r w:rsidRPr="00684F37">
                <w:rPr>
                  <w:rStyle w:val="Hyperlink"/>
                </w:rPr>
                <w:t>Draw conclusions and provide reasons</w:t>
              </w:r>
            </w:hyperlink>
          </w:p>
          <w:p w14:paraId="323E8C07" w14:textId="3D64B188" w:rsidR="00832955" w:rsidRPr="00684F37" w:rsidRDefault="00832955" w:rsidP="00684F37">
            <w:pPr>
              <w:rPr>
                <w:b/>
                <w:bCs/>
              </w:rPr>
            </w:pPr>
            <w:r>
              <w:rPr>
                <w:b/>
                <w:bCs/>
              </w:rPr>
              <w:t>-</w:t>
            </w:r>
            <w:r w:rsidRPr="00684F37">
              <w:rPr>
                <w:b/>
                <w:bCs/>
              </w:rPr>
              <w:t>Inquiring</w:t>
            </w:r>
          </w:p>
          <w:p w14:paraId="06190022" w14:textId="6DACC607" w:rsidR="00832955" w:rsidRDefault="00832955" w:rsidP="003D47EC">
            <w:hyperlink r:id="rId60" w:history="1">
              <w:r w:rsidRPr="00684F37">
                <w:rPr>
                  <w:rStyle w:val="Hyperlink"/>
                </w:rPr>
                <w:t>Identify, process and evaluate information</w:t>
              </w:r>
            </w:hyperlink>
          </w:p>
        </w:tc>
      </w:tr>
      <w:tr w:rsidR="00832955" w14:paraId="11D54CF0" w14:textId="77777777" w:rsidTr="0087346A">
        <w:trPr>
          <w:trHeight w:val="1030"/>
        </w:trPr>
        <w:tc>
          <w:tcPr>
            <w:tcW w:w="2113" w:type="dxa"/>
            <w:vMerge/>
          </w:tcPr>
          <w:p w14:paraId="39F712F3" w14:textId="77777777" w:rsidR="00832955" w:rsidRDefault="00832955" w:rsidP="00A46C91"/>
        </w:tc>
        <w:tc>
          <w:tcPr>
            <w:tcW w:w="3411" w:type="dxa"/>
            <w:vMerge/>
          </w:tcPr>
          <w:p w14:paraId="569ED216" w14:textId="77777777" w:rsidR="00832955" w:rsidRPr="00684F37" w:rsidRDefault="00832955" w:rsidP="00684F37">
            <w:pPr>
              <w:tabs>
                <w:tab w:val="left" w:pos="1140"/>
              </w:tabs>
              <w:rPr>
                <w:b/>
                <w:bCs/>
              </w:rPr>
            </w:pPr>
          </w:p>
        </w:tc>
        <w:tc>
          <w:tcPr>
            <w:tcW w:w="6101" w:type="dxa"/>
          </w:tcPr>
          <w:p w14:paraId="65F629E0" w14:textId="43DC1EC2" w:rsidR="00832955" w:rsidRDefault="00832955" w:rsidP="00A46C91">
            <w:r w:rsidRPr="00832955">
              <w:t xml:space="preserve">using star charts with stickers or emojis to represent class data; for example, using emojis on a personal feeling chart to represent </w:t>
            </w:r>
            <w:r w:rsidRPr="00832955">
              <w:rPr>
                <w:color w:val="00B050"/>
              </w:rPr>
              <w:t xml:space="preserve">preferences towards fruits/vegetables </w:t>
            </w:r>
            <w:r w:rsidRPr="00832955">
              <w:t xml:space="preserve">or using </w:t>
            </w:r>
            <w:r>
              <w:rPr>
                <w:color w:val="00B050"/>
              </w:rPr>
              <w:t>symbols</w:t>
            </w:r>
            <w:r w:rsidRPr="00832955">
              <w:t xml:space="preserve"> to represent activities on </w:t>
            </w:r>
            <w:r>
              <w:t xml:space="preserve">a </w:t>
            </w:r>
            <w:r w:rsidRPr="00832955">
              <w:rPr>
                <w:color w:val="00B050"/>
              </w:rPr>
              <w:t xml:space="preserve">seasonal </w:t>
            </w:r>
            <w:r w:rsidRPr="00832955">
              <w:t>calendar</w:t>
            </w:r>
          </w:p>
          <w:p w14:paraId="25EE7FB8" w14:textId="77777777" w:rsidR="00832955" w:rsidRPr="00832955" w:rsidRDefault="00832955" w:rsidP="00832955"/>
        </w:tc>
        <w:tc>
          <w:tcPr>
            <w:tcW w:w="3763" w:type="dxa"/>
            <w:vMerge/>
          </w:tcPr>
          <w:p w14:paraId="49A674A2" w14:textId="77777777" w:rsidR="00832955" w:rsidRPr="00684F37" w:rsidRDefault="00832955" w:rsidP="00684F37">
            <w:pPr>
              <w:rPr>
                <w:b/>
                <w:bCs/>
              </w:rPr>
            </w:pPr>
          </w:p>
        </w:tc>
      </w:tr>
      <w:tr w:rsidR="00A46C91" w14:paraId="08BF5252" w14:textId="77777777" w:rsidTr="00C735C5">
        <w:tc>
          <w:tcPr>
            <w:tcW w:w="2113" w:type="dxa"/>
          </w:tcPr>
          <w:p w14:paraId="6126BF89" w14:textId="14547CE9" w:rsidR="00A46C91" w:rsidRDefault="003D47EC" w:rsidP="00A46C91">
            <w:r>
              <w:lastRenderedPageBreak/>
              <w:t>AC V9 Website Link</w:t>
            </w:r>
          </w:p>
        </w:tc>
        <w:tc>
          <w:tcPr>
            <w:tcW w:w="13275" w:type="dxa"/>
            <w:gridSpan w:val="3"/>
          </w:tcPr>
          <w:p w14:paraId="01D5F908" w14:textId="092632A1" w:rsidR="00684F37" w:rsidRDefault="00684F37" w:rsidP="00A46C91">
            <w:hyperlink r:id="rId61" w:history="1">
              <w:r w:rsidRPr="00E078C8">
                <w:rPr>
                  <w:rStyle w:val="Hyperlink"/>
                </w:rPr>
                <w:t>https://v9.australiancurriculum.edu.au/f-10-curriculum/learning-areas/mathematics/year-1/content-description?subject-identifier=MATMATY1&amp;content-description-code=AC9M1ST01&amp;detailed-content-descriptions=0&amp;hide-ccp=0&amp;hide-gc=0&amp;side-by-side=1&amp;strands-start-index=0&amp;view=quick</w:t>
              </w:r>
            </w:hyperlink>
          </w:p>
        </w:tc>
      </w:tr>
      <w:tr w:rsidR="00A46C91" w14:paraId="3C9A733B" w14:textId="0826DB1E" w:rsidTr="00C735C5">
        <w:tc>
          <w:tcPr>
            <w:tcW w:w="15388" w:type="dxa"/>
            <w:gridSpan w:val="4"/>
            <w:shd w:val="clear" w:color="auto" w:fill="FF3300"/>
          </w:tcPr>
          <w:p w14:paraId="55B0BB4E" w14:textId="012C7120" w:rsidR="00A46C91" w:rsidRDefault="00A46C91" w:rsidP="00A46C91">
            <w:pPr>
              <w:jc w:val="center"/>
              <w:rPr>
                <w:rStyle w:val="IntenseReference"/>
                <w:color w:val="F2F2F2" w:themeColor="background1" w:themeShade="F2"/>
              </w:rPr>
            </w:pPr>
            <w:r>
              <w:rPr>
                <w:rStyle w:val="IntenseReference"/>
                <w:color w:val="F2F2F2" w:themeColor="background1" w:themeShade="F2"/>
              </w:rPr>
              <w:t>HASS</w:t>
            </w:r>
          </w:p>
        </w:tc>
      </w:tr>
      <w:tr w:rsidR="00934077" w14:paraId="64D79E96" w14:textId="77777777" w:rsidTr="00C735C5">
        <w:tc>
          <w:tcPr>
            <w:tcW w:w="15388" w:type="dxa"/>
            <w:gridSpan w:val="4"/>
            <w:shd w:val="clear" w:color="auto" w:fill="auto"/>
          </w:tcPr>
          <w:p w14:paraId="689E913A" w14:textId="7C1FB3F3" w:rsidR="00934077" w:rsidRPr="003D47EC" w:rsidRDefault="003D47EC" w:rsidP="00934077">
            <w:pPr>
              <w:rPr>
                <w:rStyle w:val="IntenseReference"/>
                <w:color w:val="auto"/>
              </w:rPr>
            </w:pPr>
            <w:r w:rsidRPr="003D47EC">
              <w:rPr>
                <w:rStyle w:val="IntenseReference"/>
                <w:color w:val="auto"/>
              </w:rPr>
              <w:t>HASS</w:t>
            </w:r>
            <w:r w:rsidR="00934077" w:rsidRPr="003D47EC">
              <w:rPr>
                <w:rStyle w:val="IntenseReference"/>
                <w:color w:val="auto"/>
              </w:rPr>
              <w:t xml:space="preserve"> achievement standard</w:t>
            </w:r>
            <w:r w:rsidRPr="003D47EC">
              <w:rPr>
                <w:rStyle w:val="IntenseReference"/>
                <w:color w:val="auto"/>
              </w:rPr>
              <w:t>: Year 1</w:t>
            </w:r>
          </w:p>
          <w:p w14:paraId="0C10F488" w14:textId="02862812" w:rsidR="00934077" w:rsidRPr="003D47EC" w:rsidRDefault="00934077" w:rsidP="00934077">
            <w:pPr>
              <w:rPr>
                <w:rStyle w:val="IntenseReference"/>
                <w:b w:val="0"/>
                <w:bCs w:val="0"/>
                <w:color w:val="auto"/>
              </w:rPr>
            </w:pPr>
            <w:r w:rsidRPr="003D47EC">
              <w:rPr>
                <w:rStyle w:val="IntenseReference"/>
                <w:b w:val="0"/>
                <w:bCs w:val="0"/>
                <w:color w:val="auto"/>
              </w:rPr>
              <w:t>By</w:t>
            </w:r>
            <w:r w:rsidRPr="003D47EC">
              <w:rPr>
                <w:rStyle w:val="IntenseReference"/>
                <w:rFonts w:ascii="Arial" w:hAnsi="Arial" w:cs="Arial"/>
                <w:b w:val="0"/>
                <w:bCs w:val="0"/>
                <w:color w:val="auto"/>
              </w:rPr>
              <w:t> </w:t>
            </w:r>
            <w:r w:rsidRPr="003D47EC">
              <w:rPr>
                <w:rStyle w:val="IntenseReference"/>
                <w:b w:val="0"/>
                <w:bCs w:val="0"/>
                <w:color w:val="auto"/>
              </w:rPr>
              <w:t>the end of Year 1, students</w:t>
            </w:r>
            <w:r w:rsidRPr="003D47EC">
              <w:rPr>
                <w:rStyle w:val="IntenseReference"/>
                <w:rFonts w:ascii="Arial" w:hAnsi="Arial" w:cs="Arial"/>
                <w:b w:val="0"/>
                <w:bCs w:val="0"/>
                <w:color w:val="auto"/>
              </w:rPr>
              <w:t> </w:t>
            </w:r>
            <w:r w:rsidRPr="003D47EC">
              <w:rPr>
                <w:rStyle w:val="IntenseReference"/>
                <w:b w:val="0"/>
                <w:bCs w:val="0"/>
                <w:color w:val="auto"/>
              </w:rPr>
              <w:t>identify continuity and change in family structures, roles and significant aspects of daily life. They</w:t>
            </w:r>
            <w:r w:rsidRPr="003D47EC">
              <w:rPr>
                <w:rStyle w:val="IntenseReference"/>
                <w:rFonts w:ascii="Arial" w:hAnsi="Arial" w:cs="Arial"/>
                <w:b w:val="0"/>
                <w:bCs w:val="0"/>
                <w:color w:val="auto"/>
              </w:rPr>
              <w:t> </w:t>
            </w:r>
            <w:r w:rsidRPr="003D47EC">
              <w:rPr>
                <w:rStyle w:val="IntenseReference"/>
                <w:b w:val="0"/>
                <w:bCs w:val="0"/>
                <w:color w:val="auto"/>
              </w:rPr>
              <w:t>identify the location and nature of the natural, managed and constructed features of local places, the ways places change, and how they can be cared for by people.</w:t>
            </w:r>
          </w:p>
          <w:p w14:paraId="7DB6B200" w14:textId="6925A1B1" w:rsidR="00934077" w:rsidRPr="00934077" w:rsidRDefault="00934077" w:rsidP="00934077">
            <w:pPr>
              <w:rPr>
                <w:rStyle w:val="IntenseReference"/>
                <w:color w:val="auto"/>
              </w:rPr>
            </w:pPr>
            <w:r w:rsidRPr="003D47EC">
              <w:rPr>
                <w:rStyle w:val="IntenseReference"/>
                <w:b w:val="0"/>
                <w:bCs w:val="0"/>
                <w:color w:val="auto"/>
              </w:rPr>
              <w:t>Students develop questions and collect, sort and record information and data from observations and provided sources. They interpret information and discuss perspectives. They draw conclusions and make proposals. Students share narratives and observations about people, places and the past, drawing on sources and incorporating subject-specific terms.</w:t>
            </w:r>
          </w:p>
        </w:tc>
      </w:tr>
      <w:tr w:rsidR="008D49DC" w14:paraId="4DA75809" w14:textId="780E7C05" w:rsidTr="0087346A">
        <w:tc>
          <w:tcPr>
            <w:tcW w:w="2113" w:type="dxa"/>
            <w:shd w:val="clear" w:color="auto" w:fill="BFBFBF" w:themeFill="background1" w:themeFillShade="BF"/>
          </w:tcPr>
          <w:p w14:paraId="592337DC" w14:textId="77777777" w:rsidR="00A46C91" w:rsidRPr="00C74B6D" w:rsidRDefault="00A46C91" w:rsidP="00A46C91">
            <w:pPr>
              <w:rPr>
                <w:b/>
                <w:bCs/>
              </w:rPr>
            </w:pPr>
            <w:r w:rsidRPr="00C74B6D">
              <w:rPr>
                <w:b/>
                <w:bCs/>
              </w:rPr>
              <w:t>Strand/sub-strand</w:t>
            </w:r>
          </w:p>
        </w:tc>
        <w:tc>
          <w:tcPr>
            <w:tcW w:w="3411" w:type="dxa"/>
            <w:shd w:val="clear" w:color="auto" w:fill="BFBFBF" w:themeFill="background1" w:themeFillShade="BF"/>
          </w:tcPr>
          <w:p w14:paraId="3722E1F7" w14:textId="77777777" w:rsidR="00A46C91" w:rsidRPr="00C74B6D" w:rsidRDefault="00A46C91" w:rsidP="00A46C91">
            <w:pPr>
              <w:rPr>
                <w:b/>
                <w:bCs/>
              </w:rPr>
            </w:pPr>
            <w:r w:rsidRPr="00C74B6D">
              <w:rPr>
                <w:b/>
                <w:bCs/>
              </w:rPr>
              <w:t>Content descriptions</w:t>
            </w:r>
          </w:p>
        </w:tc>
        <w:tc>
          <w:tcPr>
            <w:tcW w:w="6101" w:type="dxa"/>
            <w:shd w:val="clear" w:color="auto" w:fill="BFBFBF" w:themeFill="background1" w:themeFillShade="BF"/>
          </w:tcPr>
          <w:p w14:paraId="5043A1E9" w14:textId="77777777" w:rsidR="00A46C91" w:rsidRPr="00C74B6D" w:rsidRDefault="00A46C91" w:rsidP="00A46C91">
            <w:pPr>
              <w:rPr>
                <w:b/>
                <w:bCs/>
              </w:rPr>
            </w:pPr>
            <w:r w:rsidRPr="00C74B6D">
              <w:rPr>
                <w:b/>
                <w:bCs/>
              </w:rPr>
              <w:t>Content elaborations</w:t>
            </w:r>
          </w:p>
        </w:tc>
        <w:tc>
          <w:tcPr>
            <w:tcW w:w="3763" w:type="dxa"/>
            <w:shd w:val="clear" w:color="auto" w:fill="BFBFBF" w:themeFill="background1" w:themeFillShade="BF"/>
          </w:tcPr>
          <w:p w14:paraId="5EB8C01B" w14:textId="5A310BB5" w:rsidR="00A46C91" w:rsidRDefault="00A46C91" w:rsidP="00A46C91">
            <w:r w:rsidRPr="000A7516">
              <w:rPr>
                <w:b/>
                <w:bCs/>
              </w:rPr>
              <w:t>General Capabilities and Cross-curriculum priorities</w:t>
            </w:r>
          </w:p>
        </w:tc>
      </w:tr>
      <w:tr w:rsidR="00947B28" w14:paraId="262E3527" w14:textId="70AEA20C" w:rsidTr="0087346A">
        <w:trPr>
          <w:trHeight w:val="1440"/>
        </w:trPr>
        <w:tc>
          <w:tcPr>
            <w:tcW w:w="2113" w:type="dxa"/>
            <w:vMerge w:val="restart"/>
          </w:tcPr>
          <w:p w14:paraId="30E38971" w14:textId="4EF089DD" w:rsidR="00947B28" w:rsidRDefault="00947B28" w:rsidP="00A46C91">
            <w:r w:rsidRPr="00934077">
              <w:t>Knowledge and understanding: History</w:t>
            </w:r>
          </w:p>
        </w:tc>
        <w:tc>
          <w:tcPr>
            <w:tcW w:w="3411" w:type="dxa"/>
            <w:vMerge w:val="restart"/>
          </w:tcPr>
          <w:p w14:paraId="0518D956" w14:textId="77777777" w:rsidR="0087346A" w:rsidRDefault="0087346A" w:rsidP="0087346A">
            <w:pPr>
              <w:rPr>
                <w:b/>
                <w:bCs/>
              </w:rPr>
            </w:pPr>
            <w:r>
              <w:rPr>
                <w:b/>
                <w:bCs/>
              </w:rPr>
              <w:t>continuity and change between aspects of their daily lives and their parents’ and grandparents’ childhoods</w:t>
            </w:r>
          </w:p>
          <w:p w14:paraId="241C8161" w14:textId="2BD0D219" w:rsidR="00947B28" w:rsidRPr="001F3A8C" w:rsidRDefault="00947B28" w:rsidP="0087346A">
            <w:pPr>
              <w:rPr>
                <w:b/>
                <w:bCs/>
              </w:rPr>
            </w:pPr>
            <w:r w:rsidRPr="00934077">
              <w:rPr>
                <w:b/>
                <w:bCs/>
              </w:rPr>
              <w:t>(AC9HS1K02)</w:t>
            </w:r>
          </w:p>
        </w:tc>
        <w:tc>
          <w:tcPr>
            <w:tcW w:w="6101" w:type="dxa"/>
          </w:tcPr>
          <w:p w14:paraId="749C2B18" w14:textId="4B6F2D02" w:rsidR="00947B28" w:rsidRDefault="00947B28" w:rsidP="00A46C91">
            <w:r w:rsidRPr="00934077">
              <w:t>comparing what has changed in daily life over time; for example, homes, family traditions, diverse religious and cultural practices, leisure, school life, rules, and shopping/consumer habits</w:t>
            </w:r>
          </w:p>
        </w:tc>
        <w:tc>
          <w:tcPr>
            <w:tcW w:w="3763" w:type="dxa"/>
            <w:vMerge w:val="restart"/>
          </w:tcPr>
          <w:p w14:paraId="247BF54C" w14:textId="77777777" w:rsidR="00947B28" w:rsidRPr="00934077" w:rsidRDefault="00947B28" w:rsidP="00934077">
            <w:pPr>
              <w:rPr>
                <w:b/>
                <w:bCs/>
              </w:rPr>
            </w:pPr>
            <w:r w:rsidRPr="00934077">
              <w:rPr>
                <w:b/>
                <w:bCs/>
              </w:rPr>
              <w:t>Ethical Understanding</w:t>
            </w:r>
          </w:p>
          <w:p w14:paraId="427E1BC2" w14:textId="2DE16928" w:rsidR="00947B28" w:rsidRPr="00934077" w:rsidRDefault="00947B28" w:rsidP="00934077">
            <w:pPr>
              <w:rPr>
                <w:b/>
                <w:bCs/>
              </w:rPr>
            </w:pPr>
            <w:r>
              <w:rPr>
                <w:b/>
                <w:bCs/>
              </w:rPr>
              <w:t>-</w:t>
            </w:r>
            <w:r w:rsidRPr="00934077">
              <w:rPr>
                <w:b/>
                <w:bCs/>
              </w:rPr>
              <w:t>Responding to ethical issues</w:t>
            </w:r>
          </w:p>
          <w:p w14:paraId="7AFBAF53" w14:textId="77777777" w:rsidR="00947B28" w:rsidRPr="00934077" w:rsidRDefault="00947B28" w:rsidP="003D47EC">
            <w:hyperlink r:id="rId62" w:history="1">
              <w:r w:rsidRPr="00934077">
                <w:rPr>
                  <w:rStyle w:val="Hyperlink"/>
                </w:rPr>
                <w:t>Explore ethical perspectives and frameworks</w:t>
              </w:r>
            </w:hyperlink>
          </w:p>
          <w:p w14:paraId="2481F8CB" w14:textId="77777777" w:rsidR="00947B28" w:rsidRPr="00934077" w:rsidRDefault="00947B28" w:rsidP="00934077">
            <w:pPr>
              <w:rPr>
                <w:b/>
                <w:bCs/>
              </w:rPr>
            </w:pPr>
            <w:r w:rsidRPr="00934077">
              <w:rPr>
                <w:b/>
                <w:bCs/>
              </w:rPr>
              <w:t>Intercultural Understanding</w:t>
            </w:r>
          </w:p>
          <w:p w14:paraId="29323E1E" w14:textId="3B8BE77E" w:rsidR="00947B28" w:rsidRPr="00934077" w:rsidRDefault="00947B28" w:rsidP="00934077">
            <w:pPr>
              <w:rPr>
                <w:b/>
                <w:bCs/>
              </w:rPr>
            </w:pPr>
            <w:r>
              <w:rPr>
                <w:b/>
                <w:bCs/>
              </w:rPr>
              <w:t>-</w:t>
            </w:r>
            <w:r w:rsidRPr="00934077">
              <w:rPr>
                <w:b/>
                <w:bCs/>
              </w:rPr>
              <w:t>Reflecting on culture and cultural diversity</w:t>
            </w:r>
          </w:p>
          <w:p w14:paraId="768BA92E" w14:textId="32EBB9E3" w:rsidR="00947B28" w:rsidRPr="00934077" w:rsidRDefault="00947B28" w:rsidP="003D47EC">
            <w:hyperlink r:id="rId63" w:history="1">
              <w:r w:rsidRPr="00934077">
                <w:rPr>
                  <w:rStyle w:val="Hyperlink"/>
                </w:rPr>
                <w:t>Reflect on the relationship between cultures and identities</w:t>
              </w:r>
            </w:hyperlink>
          </w:p>
        </w:tc>
      </w:tr>
      <w:tr w:rsidR="00947B28" w14:paraId="396977C9" w14:textId="77777777" w:rsidTr="0087346A">
        <w:trPr>
          <w:trHeight w:val="1440"/>
        </w:trPr>
        <w:tc>
          <w:tcPr>
            <w:tcW w:w="2113" w:type="dxa"/>
            <w:vMerge/>
          </w:tcPr>
          <w:p w14:paraId="522D895D" w14:textId="77777777" w:rsidR="00947B28" w:rsidRPr="00934077" w:rsidRDefault="00947B28" w:rsidP="00A46C91"/>
        </w:tc>
        <w:tc>
          <w:tcPr>
            <w:tcW w:w="3411" w:type="dxa"/>
            <w:vMerge/>
          </w:tcPr>
          <w:p w14:paraId="37FB95AB" w14:textId="77777777" w:rsidR="00947B28" w:rsidRPr="00934077" w:rsidRDefault="00947B28" w:rsidP="00934077">
            <w:pPr>
              <w:rPr>
                <w:b/>
                <w:bCs/>
              </w:rPr>
            </w:pPr>
          </w:p>
        </w:tc>
        <w:tc>
          <w:tcPr>
            <w:tcW w:w="6101" w:type="dxa"/>
          </w:tcPr>
          <w:p w14:paraId="49A995A4" w14:textId="2597E9C1" w:rsidR="00947B28" w:rsidRPr="00934077" w:rsidRDefault="00170852" w:rsidP="00A46C91">
            <w:r>
              <w:rPr>
                <w:color w:val="00B050"/>
              </w:rPr>
              <w:t>c</w:t>
            </w:r>
            <w:r w:rsidR="0087346A" w:rsidRPr="0087346A">
              <w:rPr>
                <w:color w:val="00B050"/>
              </w:rPr>
              <w:t>ompar</w:t>
            </w:r>
            <w:r>
              <w:rPr>
                <w:color w:val="00B050"/>
              </w:rPr>
              <w:t xml:space="preserve">ing </w:t>
            </w:r>
            <w:r w:rsidR="0087346A" w:rsidRPr="0087346A">
              <w:rPr>
                <w:color w:val="00B050"/>
              </w:rPr>
              <w:t>foods eaten by a parent and grandparent when they were in Year 1</w:t>
            </w:r>
            <w:r w:rsidR="00EA4436">
              <w:rPr>
                <w:color w:val="00B050"/>
              </w:rPr>
              <w:t xml:space="preserve"> and inquiring into why they are different</w:t>
            </w:r>
          </w:p>
        </w:tc>
        <w:tc>
          <w:tcPr>
            <w:tcW w:w="3763" w:type="dxa"/>
            <w:vMerge/>
          </w:tcPr>
          <w:p w14:paraId="09DE8A3A" w14:textId="77777777" w:rsidR="00947B28" w:rsidRPr="00934077" w:rsidRDefault="00947B28" w:rsidP="00934077">
            <w:pPr>
              <w:rPr>
                <w:b/>
                <w:bCs/>
              </w:rPr>
            </w:pPr>
          </w:p>
        </w:tc>
      </w:tr>
      <w:tr w:rsidR="00A46C91" w14:paraId="0801C0FF" w14:textId="77777777" w:rsidTr="00C735C5">
        <w:tc>
          <w:tcPr>
            <w:tcW w:w="2113" w:type="dxa"/>
          </w:tcPr>
          <w:p w14:paraId="6948E376" w14:textId="07C927BF" w:rsidR="00A46C91" w:rsidRDefault="00A46C91" w:rsidP="00A46C91">
            <w:r>
              <w:t>AC V9 Website Link</w:t>
            </w:r>
          </w:p>
        </w:tc>
        <w:tc>
          <w:tcPr>
            <w:tcW w:w="13275" w:type="dxa"/>
            <w:gridSpan w:val="3"/>
          </w:tcPr>
          <w:p w14:paraId="55CF2D17" w14:textId="11501E62" w:rsidR="00934077" w:rsidRDefault="00934077" w:rsidP="00934077">
            <w:hyperlink r:id="rId64" w:history="1">
              <w:r w:rsidRPr="00E078C8">
                <w:rPr>
                  <w:rStyle w:val="Hyperlink"/>
                </w:rPr>
                <w:t>https://v9.australiancurriculum.edu.au/f-10-curriculum/learning-areas/hass-f-6/year-1/content-description?subject-identifier=HASHASY1&amp;content-description-code=AC9HS1K02&amp;detailed-content-descriptions=0&amp;hide-ccp=0&amp;hide-gc=0&amp;side-by-side=1&amp;strands-start-index=0&amp;view=quick</w:t>
              </w:r>
            </w:hyperlink>
          </w:p>
        </w:tc>
      </w:tr>
      <w:tr w:rsidR="008D49DC" w14:paraId="29310278" w14:textId="77777777" w:rsidTr="0087346A">
        <w:tc>
          <w:tcPr>
            <w:tcW w:w="2113" w:type="dxa"/>
          </w:tcPr>
          <w:p w14:paraId="62619295" w14:textId="684A3E14" w:rsidR="00A46C91" w:rsidRDefault="00934077" w:rsidP="00A46C91">
            <w:r w:rsidRPr="00934077">
              <w:t>Knowledge and understanding: Geography</w:t>
            </w:r>
          </w:p>
        </w:tc>
        <w:tc>
          <w:tcPr>
            <w:tcW w:w="3411" w:type="dxa"/>
          </w:tcPr>
          <w:p w14:paraId="79FA6486" w14:textId="77777777" w:rsidR="00934077" w:rsidRPr="00934077" w:rsidRDefault="00934077" w:rsidP="00934077">
            <w:pPr>
              <w:rPr>
                <w:b/>
                <w:bCs/>
              </w:rPr>
            </w:pPr>
            <w:r w:rsidRPr="00934077">
              <w:rPr>
                <w:b/>
                <w:bCs/>
              </w:rPr>
              <w:t>the natural, managed and constructed features of local places, and their location</w:t>
            </w:r>
          </w:p>
          <w:p w14:paraId="5441436E" w14:textId="1A53FBC1" w:rsidR="00A46C91" w:rsidRPr="003E052F" w:rsidRDefault="00934077" w:rsidP="00A46C91">
            <w:pPr>
              <w:rPr>
                <w:b/>
                <w:bCs/>
              </w:rPr>
            </w:pPr>
            <w:r w:rsidRPr="00934077">
              <w:rPr>
                <w:b/>
                <w:bCs/>
              </w:rPr>
              <w:t>(AC9HS1K03)</w:t>
            </w:r>
          </w:p>
        </w:tc>
        <w:tc>
          <w:tcPr>
            <w:tcW w:w="6101" w:type="dxa"/>
          </w:tcPr>
          <w:p w14:paraId="66C4C2FA" w14:textId="11D75C14" w:rsidR="00A46C91" w:rsidRPr="00934077" w:rsidRDefault="00934077" w:rsidP="00A46C91">
            <w:r w:rsidRPr="00934077">
              <w:t>identifying natural features (for example, hills, rivers, native vegetation and weather), managed features (for example, farms, parks and gardens) and constructed features (for example, roads and buildings) and locating them on a map</w:t>
            </w:r>
          </w:p>
        </w:tc>
        <w:tc>
          <w:tcPr>
            <w:tcW w:w="3763" w:type="dxa"/>
          </w:tcPr>
          <w:p w14:paraId="244C9433" w14:textId="77777777" w:rsidR="00934077" w:rsidRPr="003D47EC" w:rsidRDefault="00934077" w:rsidP="00934077">
            <w:pPr>
              <w:rPr>
                <w:b/>
                <w:bCs/>
              </w:rPr>
            </w:pPr>
            <w:r w:rsidRPr="003D47EC">
              <w:rPr>
                <w:b/>
                <w:bCs/>
              </w:rPr>
              <w:t>Critical and Creative Thinking</w:t>
            </w:r>
          </w:p>
          <w:p w14:paraId="28DE205A" w14:textId="013C9CF3" w:rsidR="00934077" w:rsidRPr="00934077" w:rsidRDefault="003D47EC" w:rsidP="00934077">
            <w:pPr>
              <w:rPr>
                <w:b/>
                <w:bCs/>
              </w:rPr>
            </w:pPr>
            <w:r>
              <w:rPr>
                <w:b/>
                <w:bCs/>
              </w:rPr>
              <w:t>-</w:t>
            </w:r>
            <w:r w:rsidR="00934077" w:rsidRPr="00934077">
              <w:rPr>
                <w:b/>
                <w:bCs/>
              </w:rPr>
              <w:t>Analysing</w:t>
            </w:r>
          </w:p>
          <w:p w14:paraId="0881BB75" w14:textId="57AB280E" w:rsidR="00934077" w:rsidRPr="00170852" w:rsidRDefault="00934077" w:rsidP="003D47EC">
            <w:hyperlink r:id="rId65" w:history="1">
              <w:r w:rsidRPr="00934077">
                <w:rPr>
                  <w:rStyle w:val="Hyperlink"/>
                </w:rPr>
                <w:t>Interpret concepts and problems</w:t>
              </w:r>
            </w:hyperlink>
          </w:p>
          <w:p w14:paraId="74013DC9" w14:textId="77777777" w:rsidR="00934077" w:rsidRPr="003D47EC" w:rsidRDefault="00934077" w:rsidP="00934077">
            <w:pPr>
              <w:rPr>
                <w:b/>
                <w:bCs/>
              </w:rPr>
            </w:pPr>
            <w:r w:rsidRPr="003D47EC">
              <w:rPr>
                <w:b/>
                <w:bCs/>
              </w:rPr>
              <w:t>Numeracy</w:t>
            </w:r>
          </w:p>
          <w:p w14:paraId="6EAC3064" w14:textId="641CEB3F" w:rsidR="00934077" w:rsidRPr="00934077" w:rsidRDefault="003D47EC" w:rsidP="00934077">
            <w:pPr>
              <w:rPr>
                <w:b/>
                <w:bCs/>
              </w:rPr>
            </w:pPr>
            <w:r>
              <w:rPr>
                <w:b/>
                <w:bCs/>
              </w:rPr>
              <w:t>-</w:t>
            </w:r>
            <w:r w:rsidR="00934077" w:rsidRPr="00934077">
              <w:rPr>
                <w:b/>
                <w:bCs/>
              </w:rPr>
              <w:t>Measurement and geometry</w:t>
            </w:r>
          </w:p>
          <w:p w14:paraId="2578DFDE" w14:textId="7CB2D2AE" w:rsidR="00A46C91" w:rsidRDefault="00934077" w:rsidP="003D47EC">
            <w:hyperlink r:id="rId66" w:history="1">
              <w:r w:rsidRPr="00934077">
                <w:rPr>
                  <w:rStyle w:val="Hyperlink"/>
                </w:rPr>
                <w:t>Positioning and locating</w:t>
              </w:r>
            </w:hyperlink>
          </w:p>
        </w:tc>
      </w:tr>
      <w:tr w:rsidR="00A46C91" w14:paraId="4AEEA3C8" w14:textId="77777777" w:rsidTr="00C735C5">
        <w:tc>
          <w:tcPr>
            <w:tcW w:w="2113" w:type="dxa"/>
          </w:tcPr>
          <w:p w14:paraId="7F058E75" w14:textId="4B068548" w:rsidR="00A46C91" w:rsidRDefault="00A46C91" w:rsidP="00A46C91">
            <w:r>
              <w:lastRenderedPageBreak/>
              <w:t>AC V9 Website Link</w:t>
            </w:r>
          </w:p>
        </w:tc>
        <w:tc>
          <w:tcPr>
            <w:tcW w:w="13275" w:type="dxa"/>
            <w:gridSpan w:val="3"/>
          </w:tcPr>
          <w:p w14:paraId="2B6E8B9C" w14:textId="734957CA" w:rsidR="00934077" w:rsidRDefault="00934077" w:rsidP="00934077">
            <w:pPr>
              <w:tabs>
                <w:tab w:val="left" w:pos="2220"/>
              </w:tabs>
            </w:pPr>
            <w:hyperlink r:id="rId67" w:history="1">
              <w:r w:rsidRPr="00E078C8">
                <w:rPr>
                  <w:rStyle w:val="Hyperlink"/>
                </w:rPr>
                <w:t>https://v9.australiancurriculum.edu.au/f-10-curriculum/learning-areas/hass-f-6/year-1/content-description?subject-identifier=HASHASY1&amp;content-description-code=AC9HS1K03&amp;detailed-content-descriptions=0&amp;hide-ccp=0&amp;hide-gc=0&amp;side-by-side=1&amp;strands-start-index=0&amp;view=quick</w:t>
              </w:r>
            </w:hyperlink>
          </w:p>
        </w:tc>
      </w:tr>
      <w:tr w:rsidR="003D47EC" w14:paraId="6DD393E3" w14:textId="77777777" w:rsidTr="0087346A">
        <w:tc>
          <w:tcPr>
            <w:tcW w:w="2113" w:type="dxa"/>
            <w:vMerge w:val="restart"/>
          </w:tcPr>
          <w:p w14:paraId="5A438FF1" w14:textId="1477DCDC" w:rsidR="003D47EC" w:rsidRDefault="003D47EC" w:rsidP="00A46C91">
            <w:r w:rsidRPr="00934077">
              <w:t>Knowledge and understanding: Geography</w:t>
            </w:r>
          </w:p>
          <w:p w14:paraId="69EDF200" w14:textId="77777777" w:rsidR="003D47EC" w:rsidRPr="00934077" w:rsidRDefault="003D47EC" w:rsidP="00934077"/>
        </w:tc>
        <w:tc>
          <w:tcPr>
            <w:tcW w:w="3411" w:type="dxa"/>
            <w:vMerge w:val="restart"/>
          </w:tcPr>
          <w:p w14:paraId="73DB0F61" w14:textId="77777777" w:rsidR="003D47EC" w:rsidRPr="0087346A" w:rsidRDefault="003D47EC" w:rsidP="00934077">
            <w:pPr>
              <w:rPr>
                <w:b/>
                <w:bCs/>
              </w:rPr>
            </w:pPr>
            <w:r w:rsidRPr="0087346A">
              <w:rPr>
                <w:b/>
                <w:bCs/>
              </w:rPr>
              <w:t>how places change and how they can be cared for by different groups including First Nations Australians</w:t>
            </w:r>
          </w:p>
          <w:p w14:paraId="6869EC26" w14:textId="3DA0DB9B" w:rsidR="003D47EC" w:rsidRDefault="003D47EC" w:rsidP="00A46C91">
            <w:r w:rsidRPr="0087346A">
              <w:rPr>
                <w:b/>
                <w:bCs/>
              </w:rPr>
              <w:t>(AC9HS1K04)</w:t>
            </w:r>
          </w:p>
        </w:tc>
        <w:tc>
          <w:tcPr>
            <w:tcW w:w="6101" w:type="dxa"/>
          </w:tcPr>
          <w:p w14:paraId="42955B33" w14:textId="11FACC70" w:rsidR="003D47EC" w:rsidRPr="00FA7AF9" w:rsidRDefault="003D47EC" w:rsidP="00A46C91">
            <w:pPr>
              <w:tabs>
                <w:tab w:val="left" w:pos="1245"/>
              </w:tabs>
            </w:pPr>
            <w:r w:rsidRPr="00934077">
              <w:t>observing changes in natural, managed and constructed features in their place; for example, recent erosion, revegetated areas, planted crops or new buildings</w:t>
            </w:r>
          </w:p>
        </w:tc>
        <w:tc>
          <w:tcPr>
            <w:tcW w:w="3763" w:type="dxa"/>
            <w:vMerge w:val="restart"/>
          </w:tcPr>
          <w:p w14:paraId="5FCB5CD0" w14:textId="77777777" w:rsidR="003D47EC" w:rsidRPr="00934077" w:rsidRDefault="003D47EC" w:rsidP="00934077">
            <w:pPr>
              <w:rPr>
                <w:b/>
                <w:bCs/>
              </w:rPr>
            </w:pPr>
            <w:r w:rsidRPr="00934077">
              <w:rPr>
                <w:b/>
                <w:bCs/>
              </w:rPr>
              <w:t>Critical and Creative Thinking</w:t>
            </w:r>
          </w:p>
          <w:p w14:paraId="17B47959" w14:textId="4C45B793" w:rsidR="003D47EC" w:rsidRPr="00934077" w:rsidRDefault="003D47EC" w:rsidP="00934077">
            <w:pPr>
              <w:rPr>
                <w:b/>
                <w:bCs/>
              </w:rPr>
            </w:pPr>
            <w:r>
              <w:rPr>
                <w:b/>
                <w:bCs/>
              </w:rPr>
              <w:t>-</w:t>
            </w:r>
            <w:r w:rsidRPr="00934077">
              <w:rPr>
                <w:b/>
                <w:bCs/>
              </w:rPr>
              <w:t>Analysing</w:t>
            </w:r>
          </w:p>
          <w:p w14:paraId="00ADEE26" w14:textId="77777777" w:rsidR="00EA4436" w:rsidRDefault="003D47EC" w:rsidP="00934077">
            <w:hyperlink r:id="rId68" w:history="1">
              <w:r w:rsidRPr="003D47EC">
                <w:rPr>
                  <w:rStyle w:val="Hyperlink"/>
                </w:rPr>
                <w:t>Interpret concepts and problems</w:t>
              </w:r>
            </w:hyperlink>
          </w:p>
          <w:p w14:paraId="5B3E8D70" w14:textId="5C31E1BD" w:rsidR="003D47EC" w:rsidRPr="00EA4436" w:rsidRDefault="003D47EC" w:rsidP="00934077">
            <w:r w:rsidRPr="00934077">
              <w:rPr>
                <w:b/>
                <w:bCs/>
              </w:rPr>
              <w:t>Sustainability</w:t>
            </w:r>
          </w:p>
          <w:p w14:paraId="0C7032A0" w14:textId="77777777" w:rsidR="003D47EC" w:rsidRPr="00934077" w:rsidRDefault="003D47EC" w:rsidP="00934077">
            <w:pPr>
              <w:rPr>
                <w:b/>
                <w:bCs/>
              </w:rPr>
            </w:pPr>
            <w:r>
              <w:rPr>
                <w:b/>
                <w:bCs/>
              </w:rPr>
              <w:t>-</w:t>
            </w:r>
            <w:r w:rsidRPr="00934077">
              <w:rPr>
                <w:b/>
                <w:bCs/>
              </w:rPr>
              <w:t>Futures</w:t>
            </w:r>
          </w:p>
          <w:p w14:paraId="76D894DB" w14:textId="4752CE89" w:rsidR="003D47EC" w:rsidRPr="00934077" w:rsidRDefault="003D47EC" w:rsidP="003D47EC">
            <w:r w:rsidRPr="00934077">
              <w:t>Sustainable futures require individuals to seek information, identify solutions, reflect on and evaluate past actions, and collaborate with and influence others as they work towards a desired change.</w:t>
            </w:r>
          </w:p>
        </w:tc>
      </w:tr>
      <w:tr w:rsidR="003D47EC" w14:paraId="3A849596" w14:textId="77777777" w:rsidTr="0087346A">
        <w:tc>
          <w:tcPr>
            <w:tcW w:w="2113" w:type="dxa"/>
            <w:vMerge/>
          </w:tcPr>
          <w:p w14:paraId="62D1DC27" w14:textId="77777777" w:rsidR="003D47EC" w:rsidRDefault="003D47EC" w:rsidP="00A46C91"/>
        </w:tc>
        <w:tc>
          <w:tcPr>
            <w:tcW w:w="3411" w:type="dxa"/>
            <w:vMerge/>
          </w:tcPr>
          <w:p w14:paraId="27F7BD07" w14:textId="77777777" w:rsidR="003D47EC" w:rsidRDefault="003D47EC" w:rsidP="00A46C91"/>
        </w:tc>
        <w:tc>
          <w:tcPr>
            <w:tcW w:w="6101" w:type="dxa"/>
          </w:tcPr>
          <w:p w14:paraId="661B8EDB" w14:textId="5396E9A7" w:rsidR="003D47EC" w:rsidRPr="00934077" w:rsidRDefault="003D47EC" w:rsidP="00A46C91">
            <w:pPr>
              <w:tabs>
                <w:tab w:val="left" w:pos="1245"/>
              </w:tabs>
            </w:pPr>
            <w:r w:rsidRPr="00934077">
              <w:t>describing local features that people look after, finding out why and how these features need to be cared for, and who provides this care; for example, bushland, wetlands, a park or a heritage building</w:t>
            </w:r>
            <w:r>
              <w:t xml:space="preserve"> </w:t>
            </w:r>
            <w:r w:rsidRPr="00170852">
              <w:rPr>
                <w:color w:val="00B050"/>
              </w:rPr>
              <w:t>(</w:t>
            </w:r>
            <w:r w:rsidR="00170852">
              <w:rPr>
                <w:color w:val="00B050"/>
              </w:rPr>
              <w:t xml:space="preserve">e.g. a </w:t>
            </w:r>
            <w:r w:rsidRPr="00170852">
              <w:rPr>
                <w:color w:val="00B050"/>
              </w:rPr>
              <w:t>school garden)</w:t>
            </w:r>
          </w:p>
        </w:tc>
        <w:tc>
          <w:tcPr>
            <w:tcW w:w="3763" w:type="dxa"/>
            <w:vMerge/>
          </w:tcPr>
          <w:p w14:paraId="4A44552E" w14:textId="57FC34FB" w:rsidR="003D47EC" w:rsidRPr="00614AB7" w:rsidRDefault="003D47EC" w:rsidP="003D47EC"/>
        </w:tc>
      </w:tr>
      <w:tr w:rsidR="00A46C91" w14:paraId="557E47E7" w14:textId="77777777" w:rsidTr="00C735C5">
        <w:tc>
          <w:tcPr>
            <w:tcW w:w="2113" w:type="dxa"/>
          </w:tcPr>
          <w:p w14:paraId="11047423" w14:textId="7A51C189" w:rsidR="00A46C91" w:rsidRDefault="00A46C91" w:rsidP="00A46C91">
            <w:r>
              <w:t>AC V9 Website Link</w:t>
            </w:r>
          </w:p>
        </w:tc>
        <w:tc>
          <w:tcPr>
            <w:tcW w:w="13275" w:type="dxa"/>
            <w:gridSpan w:val="3"/>
          </w:tcPr>
          <w:p w14:paraId="0B6C5179" w14:textId="5E0EA729" w:rsidR="00A46C91" w:rsidRDefault="00934077" w:rsidP="00A46C91">
            <w:r w:rsidRPr="00934077">
              <w:t>https://v9.australiancurriculum.edu.au/f-10-curriculum/learning-areas/hass-f-6/year-1/content-description?subject-identifier=HASHASY1&amp;content-description-code=AC9HS1K04&amp;detailed-content-descriptions=0&amp;hide-ccp=0&amp;hide-gc=0&amp;side-by-side=1&amp;strands-start-index=0&amp;view=quick</w:t>
            </w:r>
          </w:p>
        </w:tc>
      </w:tr>
      <w:tr w:rsidR="00947B28" w14:paraId="02E8FB96" w14:textId="77777777" w:rsidTr="0087346A">
        <w:trPr>
          <w:trHeight w:val="590"/>
        </w:trPr>
        <w:tc>
          <w:tcPr>
            <w:tcW w:w="2113" w:type="dxa"/>
            <w:vMerge w:val="restart"/>
          </w:tcPr>
          <w:p w14:paraId="37A40DF0" w14:textId="62188A2A" w:rsidR="00947B28" w:rsidRDefault="00947B28" w:rsidP="00A46C91">
            <w:r w:rsidRPr="00934077">
              <w:t>Skills: Questioning and researching</w:t>
            </w:r>
          </w:p>
        </w:tc>
        <w:tc>
          <w:tcPr>
            <w:tcW w:w="3411" w:type="dxa"/>
            <w:vMerge w:val="restart"/>
          </w:tcPr>
          <w:p w14:paraId="0BEB35CE" w14:textId="1DE50798" w:rsidR="00947B28" w:rsidRPr="00934077" w:rsidRDefault="00947B28" w:rsidP="00934077">
            <w:pPr>
              <w:rPr>
                <w:b/>
                <w:bCs/>
              </w:rPr>
            </w:pPr>
            <w:r w:rsidRPr="00934077">
              <w:rPr>
                <w:b/>
                <w:bCs/>
              </w:rPr>
              <w:t xml:space="preserve">develop </w:t>
            </w:r>
            <w:r w:rsidR="001C3B7C">
              <w:rPr>
                <w:b/>
                <w:bCs/>
              </w:rPr>
              <w:t>questions about objects, people, places and events in the past and present</w:t>
            </w:r>
          </w:p>
          <w:p w14:paraId="2BB7805D" w14:textId="4F3BABCA" w:rsidR="00947B28" w:rsidRPr="00755CF1" w:rsidRDefault="00947B28" w:rsidP="00A46C91">
            <w:pPr>
              <w:rPr>
                <w:b/>
                <w:bCs/>
              </w:rPr>
            </w:pPr>
            <w:r w:rsidRPr="00934077">
              <w:rPr>
                <w:b/>
                <w:bCs/>
              </w:rPr>
              <w:t>(AC9HS1S01)</w:t>
            </w:r>
          </w:p>
        </w:tc>
        <w:tc>
          <w:tcPr>
            <w:tcW w:w="6101" w:type="dxa"/>
          </w:tcPr>
          <w:p w14:paraId="39C430E6" w14:textId="1D7AA1C6" w:rsidR="00947B28" w:rsidRPr="001C3B7C" w:rsidRDefault="00947B28" w:rsidP="00A46C91">
            <w:pPr>
              <w:rPr>
                <w:color w:val="00B050"/>
              </w:rPr>
            </w:pPr>
            <w:r w:rsidRPr="00934077">
              <w:t>preparing questions for parents and members of older generations about how and where they lived in the past, and the places they value</w:t>
            </w:r>
            <w:r w:rsidR="001C3B7C">
              <w:t xml:space="preserve"> </w:t>
            </w:r>
            <w:r w:rsidR="001C3B7C">
              <w:rPr>
                <w:color w:val="00B050"/>
              </w:rPr>
              <w:t>(with a focus on where and how they sourced food)</w:t>
            </w:r>
          </w:p>
        </w:tc>
        <w:tc>
          <w:tcPr>
            <w:tcW w:w="3763" w:type="dxa"/>
            <w:vMerge w:val="restart"/>
          </w:tcPr>
          <w:p w14:paraId="3C451044" w14:textId="77777777" w:rsidR="00947B28" w:rsidRPr="00934077" w:rsidRDefault="00947B28" w:rsidP="00934077">
            <w:pPr>
              <w:rPr>
                <w:b/>
                <w:bCs/>
              </w:rPr>
            </w:pPr>
            <w:r w:rsidRPr="00934077">
              <w:rPr>
                <w:b/>
                <w:bCs/>
              </w:rPr>
              <w:t>Critical and Creative Thinking</w:t>
            </w:r>
          </w:p>
          <w:p w14:paraId="408DC6C3" w14:textId="3F63B634" w:rsidR="00947B28" w:rsidRPr="00934077" w:rsidRDefault="00947B28" w:rsidP="00934077">
            <w:pPr>
              <w:rPr>
                <w:b/>
                <w:bCs/>
              </w:rPr>
            </w:pPr>
            <w:r>
              <w:rPr>
                <w:b/>
                <w:bCs/>
              </w:rPr>
              <w:t>-</w:t>
            </w:r>
            <w:r w:rsidRPr="00934077">
              <w:rPr>
                <w:b/>
                <w:bCs/>
              </w:rPr>
              <w:t>Inquiring</w:t>
            </w:r>
          </w:p>
          <w:p w14:paraId="1A0EFA50" w14:textId="77777777" w:rsidR="00947B28" w:rsidRPr="003D47EC" w:rsidRDefault="00947B28" w:rsidP="003D47EC">
            <w:hyperlink r:id="rId69" w:history="1">
              <w:r w:rsidRPr="003D47EC">
                <w:rPr>
                  <w:rStyle w:val="Hyperlink"/>
                </w:rPr>
                <w:t>Develop questions</w:t>
              </w:r>
            </w:hyperlink>
          </w:p>
          <w:p w14:paraId="3694BB7A" w14:textId="795283C3" w:rsidR="00947B28" w:rsidRPr="00046447" w:rsidRDefault="00947B28" w:rsidP="00A46C91">
            <w:pPr>
              <w:rPr>
                <w:b/>
                <w:bCs/>
              </w:rPr>
            </w:pPr>
          </w:p>
        </w:tc>
      </w:tr>
      <w:tr w:rsidR="00947B28" w14:paraId="17E38CFA" w14:textId="77777777" w:rsidTr="0087346A">
        <w:trPr>
          <w:trHeight w:val="590"/>
        </w:trPr>
        <w:tc>
          <w:tcPr>
            <w:tcW w:w="2113" w:type="dxa"/>
            <w:vMerge/>
          </w:tcPr>
          <w:p w14:paraId="16D3F871" w14:textId="77777777" w:rsidR="00947B28" w:rsidRPr="00934077" w:rsidRDefault="00947B28" w:rsidP="00A46C91"/>
        </w:tc>
        <w:tc>
          <w:tcPr>
            <w:tcW w:w="3411" w:type="dxa"/>
            <w:vMerge/>
          </w:tcPr>
          <w:p w14:paraId="5CEED3ED" w14:textId="77777777" w:rsidR="00947B28" w:rsidRPr="00934077" w:rsidRDefault="00947B28" w:rsidP="00934077">
            <w:pPr>
              <w:rPr>
                <w:b/>
                <w:bCs/>
              </w:rPr>
            </w:pPr>
          </w:p>
        </w:tc>
        <w:tc>
          <w:tcPr>
            <w:tcW w:w="6101" w:type="dxa"/>
          </w:tcPr>
          <w:p w14:paraId="514512DF" w14:textId="4C9995D9" w:rsidR="00947B28" w:rsidRPr="00934077" w:rsidRDefault="00CD52DA" w:rsidP="00A46C91">
            <w:r>
              <w:rPr>
                <w:color w:val="00B050"/>
              </w:rPr>
              <w:t>d</w:t>
            </w:r>
            <w:r w:rsidR="001C3B7C" w:rsidRPr="001C3B7C">
              <w:rPr>
                <w:color w:val="00B050"/>
              </w:rPr>
              <w:t>eveloping questions for parents and members of older generations about the food they eat now compared to the past</w:t>
            </w:r>
          </w:p>
        </w:tc>
        <w:tc>
          <w:tcPr>
            <w:tcW w:w="3763" w:type="dxa"/>
            <w:vMerge/>
          </w:tcPr>
          <w:p w14:paraId="61F1E4CE" w14:textId="77777777" w:rsidR="00947B28" w:rsidRPr="00934077" w:rsidRDefault="00947B28" w:rsidP="00934077">
            <w:pPr>
              <w:rPr>
                <w:b/>
                <w:bCs/>
              </w:rPr>
            </w:pPr>
          </w:p>
        </w:tc>
      </w:tr>
      <w:tr w:rsidR="00A46C91" w14:paraId="7B3B7431" w14:textId="77777777" w:rsidTr="00C735C5">
        <w:tc>
          <w:tcPr>
            <w:tcW w:w="2113" w:type="dxa"/>
          </w:tcPr>
          <w:p w14:paraId="15FEAB58" w14:textId="59229C86" w:rsidR="00A46C91" w:rsidRDefault="00A46C91" w:rsidP="00A46C91">
            <w:r>
              <w:t>AC V9 Website Link</w:t>
            </w:r>
          </w:p>
        </w:tc>
        <w:tc>
          <w:tcPr>
            <w:tcW w:w="13275" w:type="dxa"/>
            <w:gridSpan w:val="3"/>
          </w:tcPr>
          <w:p w14:paraId="4179DDB6" w14:textId="70431A97" w:rsidR="00934077" w:rsidRDefault="00A46C91" w:rsidP="00A46C91">
            <w:r>
              <w:t xml:space="preserve"> </w:t>
            </w:r>
            <w:hyperlink r:id="rId70" w:history="1">
              <w:r w:rsidR="00934077" w:rsidRPr="00E078C8">
                <w:rPr>
                  <w:rStyle w:val="Hyperlink"/>
                </w:rPr>
                <w:t>https://v9.australiancurriculum.edu.au/f-10-curriculum/learning-areas/hass-f-6/year-1/content-description?subject-identifier=HASHASY1&amp;content-description-code=AC9HS1S01&amp;detailed-content-descriptions=0&amp;hide-ccp=0&amp;hide-gc=0&amp;side-by-side=1&amp;strands-start-index=0&amp;view=quick</w:t>
              </w:r>
            </w:hyperlink>
          </w:p>
        </w:tc>
      </w:tr>
      <w:tr w:rsidR="003D47EC" w14:paraId="03A9972A" w14:textId="77777777" w:rsidTr="0087346A">
        <w:tc>
          <w:tcPr>
            <w:tcW w:w="2113" w:type="dxa"/>
            <w:vMerge w:val="restart"/>
          </w:tcPr>
          <w:p w14:paraId="08937393" w14:textId="196527C8" w:rsidR="003D47EC" w:rsidRDefault="003D47EC" w:rsidP="00A46C91">
            <w:r w:rsidRPr="002D7060">
              <w:t>Skills: Interpreting, analysing and evaluating</w:t>
            </w:r>
          </w:p>
          <w:p w14:paraId="2B60A436" w14:textId="77777777" w:rsidR="003D47EC" w:rsidRPr="002D7060" w:rsidRDefault="003D47EC" w:rsidP="002D7060"/>
        </w:tc>
        <w:tc>
          <w:tcPr>
            <w:tcW w:w="3411" w:type="dxa"/>
            <w:vMerge w:val="restart"/>
          </w:tcPr>
          <w:p w14:paraId="1E9F8ED3" w14:textId="77777777" w:rsidR="003D47EC" w:rsidRPr="002D7060" w:rsidRDefault="003D47EC" w:rsidP="002D7060">
            <w:pPr>
              <w:rPr>
                <w:b/>
                <w:bCs/>
              </w:rPr>
            </w:pPr>
            <w:r w:rsidRPr="002D7060">
              <w:rPr>
                <w:b/>
                <w:bCs/>
              </w:rPr>
              <w:t>discuss perspectives related to objects, people, places and events</w:t>
            </w:r>
          </w:p>
          <w:p w14:paraId="6A36F217" w14:textId="77777777" w:rsidR="003D47EC" w:rsidRPr="002D7060" w:rsidRDefault="003D47EC" w:rsidP="002D7060">
            <w:pPr>
              <w:rPr>
                <w:b/>
                <w:bCs/>
              </w:rPr>
            </w:pPr>
            <w:r w:rsidRPr="002D7060">
              <w:rPr>
                <w:b/>
                <w:bCs/>
              </w:rPr>
              <w:t>(AC9HS1S04)</w:t>
            </w:r>
          </w:p>
          <w:p w14:paraId="35887CB1" w14:textId="77777777" w:rsidR="003D47EC" w:rsidRPr="002D7060" w:rsidRDefault="003D47EC" w:rsidP="00A46C91">
            <w:pPr>
              <w:rPr>
                <w:b/>
                <w:bCs/>
              </w:rPr>
            </w:pPr>
          </w:p>
        </w:tc>
        <w:tc>
          <w:tcPr>
            <w:tcW w:w="6101" w:type="dxa"/>
          </w:tcPr>
          <w:p w14:paraId="50245A4E" w14:textId="3337455B" w:rsidR="003D47EC" w:rsidRPr="004E2957" w:rsidRDefault="003D47EC" w:rsidP="00A46C91">
            <w:pPr>
              <w:tabs>
                <w:tab w:val="left" w:pos="1995"/>
              </w:tabs>
            </w:pPr>
            <w:r w:rsidRPr="002D7060">
              <w:t>comparing students’ daily lives with those of their parents, grandparents, elders or a familiar older person and identifying which aspects of the past they would or would not want to experience</w:t>
            </w:r>
          </w:p>
        </w:tc>
        <w:tc>
          <w:tcPr>
            <w:tcW w:w="3763" w:type="dxa"/>
            <w:vMerge w:val="restart"/>
          </w:tcPr>
          <w:p w14:paraId="6C59C28D" w14:textId="77777777" w:rsidR="003D47EC" w:rsidRPr="003D47EC" w:rsidRDefault="003D47EC" w:rsidP="002D7060">
            <w:pPr>
              <w:rPr>
                <w:b/>
                <w:bCs/>
              </w:rPr>
            </w:pPr>
            <w:r w:rsidRPr="003D47EC">
              <w:rPr>
                <w:b/>
                <w:bCs/>
              </w:rPr>
              <w:t>Critical and Creative Thinking</w:t>
            </w:r>
          </w:p>
          <w:p w14:paraId="4A897D01" w14:textId="6F51C739" w:rsidR="003D47EC" w:rsidRPr="002D7060" w:rsidRDefault="003D47EC" w:rsidP="002D7060">
            <w:pPr>
              <w:rPr>
                <w:b/>
                <w:bCs/>
              </w:rPr>
            </w:pPr>
            <w:r>
              <w:rPr>
                <w:b/>
                <w:bCs/>
              </w:rPr>
              <w:t>-</w:t>
            </w:r>
            <w:r w:rsidRPr="002D7060">
              <w:rPr>
                <w:b/>
                <w:bCs/>
              </w:rPr>
              <w:t>Analysing</w:t>
            </w:r>
          </w:p>
          <w:p w14:paraId="178D6ADB" w14:textId="77777777" w:rsidR="003D47EC" w:rsidRPr="002D7060" w:rsidRDefault="003D47EC" w:rsidP="003D47EC">
            <w:hyperlink r:id="rId71" w:history="1">
              <w:r w:rsidRPr="002D7060">
                <w:rPr>
                  <w:rStyle w:val="Hyperlink"/>
                </w:rPr>
                <w:t>Draw conclusions and provide reasons</w:t>
              </w:r>
            </w:hyperlink>
          </w:p>
          <w:p w14:paraId="2748FEB8" w14:textId="2F54C9D9" w:rsidR="003D47EC" w:rsidRPr="002D7060" w:rsidRDefault="003D47EC" w:rsidP="002D7060">
            <w:pPr>
              <w:rPr>
                <w:b/>
                <w:bCs/>
              </w:rPr>
            </w:pPr>
            <w:r>
              <w:rPr>
                <w:b/>
                <w:bCs/>
              </w:rPr>
              <w:t>-</w:t>
            </w:r>
            <w:r w:rsidRPr="002D7060">
              <w:rPr>
                <w:b/>
                <w:bCs/>
              </w:rPr>
              <w:t>Inquiring</w:t>
            </w:r>
          </w:p>
          <w:p w14:paraId="5E6D662D" w14:textId="346032AD" w:rsidR="003D47EC" w:rsidRDefault="003D47EC" w:rsidP="003D47EC">
            <w:hyperlink r:id="rId72" w:history="1">
              <w:r w:rsidRPr="002D7060">
                <w:rPr>
                  <w:rStyle w:val="Hyperlink"/>
                </w:rPr>
                <w:t>Identify, process and evaluate information</w:t>
              </w:r>
            </w:hyperlink>
          </w:p>
          <w:p w14:paraId="1DA95188" w14:textId="77777777" w:rsidR="003D47EC" w:rsidRPr="002D7060" w:rsidRDefault="003D47EC" w:rsidP="002D7060">
            <w:pPr>
              <w:ind w:firstLine="720"/>
            </w:pPr>
          </w:p>
        </w:tc>
      </w:tr>
      <w:tr w:rsidR="003D47EC" w14:paraId="2356163D" w14:textId="77777777" w:rsidTr="0087346A">
        <w:tc>
          <w:tcPr>
            <w:tcW w:w="2113" w:type="dxa"/>
            <w:vMerge/>
          </w:tcPr>
          <w:p w14:paraId="6D40B33E" w14:textId="77777777" w:rsidR="003D47EC" w:rsidRPr="00B374B1" w:rsidRDefault="003D47EC" w:rsidP="00A46C91"/>
        </w:tc>
        <w:tc>
          <w:tcPr>
            <w:tcW w:w="3411" w:type="dxa"/>
            <w:vMerge/>
          </w:tcPr>
          <w:p w14:paraId="662954B9" w14:textId="77777777" w:rsidR="003D47EC" w:rsidRPr="009323B6" w:rsidRDefault="003D47EC" w:rsidP="00A46C91">
            <w:pPr>
              <w:rPr>
                <w:b/>
                <w:bCs/>
              </w:rPr>
            </w:pPr>
          </w:p>
        </w:tc>
        <w:tc>
          <w:tcPr>
            <w:tcW w:w="6101" w:type="dxa"/>
          </w:tcPr>
          <w:p w14:paraId="5AA41925" w14:textId="28F9054E" w:rsidR="003D47EC" w:rsidRPr="00B374B1" w:rsidRDefault="003D47EC" w:rsidP="00A46C91">
            <w:pPr>
              <w:tabs>
                <w:tab w:val="left" w:pos="1995"/>
              </w:tabs>
            </w:pPr>
            <w:r w:rsidRPr="002D7060">
              <w:t xml:space="preserve">sharing personal preferences about their world (for example, their favourite weather, activities, places, </w:t>
            </w:r>
            <w:r w:rsidRPr="002D7060">
              <w:lastRenderedPageBreak/>
              <w:t>celebrations, objects from the past) and explaining why they are favoured</w:t>
            </w:r>
          </w:p>
        </w:tc>
        <w:tc>
          <w:tcPr>
            <w:tcW w:w="3763" w:type="dxa"/>
            <w:vMerge/>
          </w:tcPr>
          <w:p w14:paraId="64657568" w14:textId="1957D0C1" w:rsidR="003D47EC" w:rsidRPr="00126093" w:rsidRDefault="003D47EC" w:rsidP="00A46C91"/>
        </w:tc>
      </w:tr>
      <w:tr w:rsidR="00A46C91" w14:paraId="27F00D54" w14:textId="77777777" w:rsidTr="00C735C5">
        <w:tc>
          <w:tcPr>
            <w:tcW w:w="2113" w:type="dxa"/>
          </w:tcPr>
          <w:p w14:paraId="37B97BAA" w14:textId="568D0053" w:rsidR="00A46C91" w:rsidRDefault="00A46C91" w:rsidP="00A46C91">
            <w:r>
              <w:t>AC V9 Website Link</w:t>
            </w:r>
          </w:p>
        </w:tc>
        <w:tc>
          <w:tcPr>
            <w:tcW w:w="13275" w:type="dxa"/>
            <w:gridSpan w:val="3"/>
          </w:tcPr>
          <w:p w14:paraId="42614064" w14:textId="461B0430" w:rsidR="001C3B7C" w:rsidRDefault="001C3B7C" w:rsidP="00A46C91">
            <w:hyperlink r:id="rId73" w:history="1">
              <w:r w:rsidRPr="004827BA">
                <w:rPr>
                  <w:rStyle w:val="Hyperlink"/>
                </w:rPr>
                <w:t>https://v9.australiancurriculum.edu.au/f-10-curriculum/learning-areas/hass-f-6/year-1/content-description?subject-identifier=HASHASY1&amp;content-description-code=AC9HS1S04&amp;detailed-content-descriptions=0&amp;hide-ccp=0&amp;hide-gc=0&amp;side-by-side=1&amp;strands-start-index=0&amp;view=quick</w:t>
              </w:r>
            </w:hyperlink>
          </w:p>
        </w:tc>
      </w:tr>
      <w:tr w:rsidR="00947B28" w14:paraId="72B8CCC1" w14:textId="77777777" w:rsidTr="001C3B7C">
        <w:trPr>
          <w:trHeight w:val="983"/>
        </w:trPr>
        <w:tc>
          <w:tcPr>
            <w:tcW w:w="2113" w:type="dxa"/>
            <w:vMerge w:val="restart"/>
          </w:tcPr>
          <w:p w14:paraId="68B75344" w14:textId="0224D7D9" w:rsidR="00947B28" w:rsidRPr="002D7060" w:rsidRDefault="00947B28" w:rsidP="002D7060">
            <w:r w:rsidRPr="002D7060">
              <w:t>Skills: Concluding and decision-making</w:t>
            </w:r>
          </w:p>
          <w:p w14:paraId="4404F7AB" w14:textId="681F1DCD" w:rsidR="00947B28" w:rsidRDefault="00947B28" w:rsidP="00A46C91"/>
        </w:tc>
        <w:tc>
          <w:tcPr>
            <w:tcW w:w="3411" w:type="dxa"/>
            <w:vMerge w:val="restart"/>
          </w:tcPr>
          <w:p w14:paraId="16E4053C" w14:textId="77777777" w:rsidR="00947B28" w:rsidRPr="002D7060" w:rsidRDefault="00947B28" w:rsidP="002D7060">
            <w:pPr>
              <w:rPr>
                <w:b/>
                <w:bCs/>
              </w:rPr>
            </w:pPr>
            <w:r w:rsidRPr="002D7060">
              <w:rPr>
                <w:b/>
                <w:bCs/>
              </w:rPr>
              <w:t>draw conclusions and make proposals</w:t>
            </w:r>
          </w:p>
          <w:p w14:paraId="44A99ED2" w14:textId="77777777" w:rsidR="00947B28" w:rsidRPr="002D7060" w:rsidRDefault="00947B28" w:rsidP="002D7060">
            <w:pPr>
              <w:rPr>
                <w:b/>
                <w:bCs/>
              </w:rPr>
            </w:pPr>
            <w:r w:rsidRPr="002D7060">
              <w:rPr>
                <w:b/>
                <w:bCs/>
              </w:rPr>
              <w:t>(AC9HS1S05)</w:t>
            </w:r>
          </w:p>
          <w:p w14:paraId="0D9E43E0" w14:textId="28C9FDEC" w:rsidR="00947B28" w:rsidRPr="00AE401D" w:rsidRDefault="00947B28" w:rsidP="00A46C91">
            <w:pPr>
              <w:rPr>
                <w:b/>
                <w:bCs/>
              </w:rPr>
            </w:pPr>
          </w:p>
        </w:tc>
        <w:tc>
          <w:tcPr>
            <w:tcW w:w="6101" w:type="dxa"/>
          </w:tcPr>
          <w:p w14:paraId="0B9E994F" w14:textId="166E5ECE" w:rsidR="00947B28" w:rsidRPr="004E2957" w:rsidRDefault="00947B28" w:rsidP="002D7060">
            <w:pPr>
              <w:tabs>
                <w:tab w:val="left" w:pos="1050"/>
              </w:tabs>
            </w:pPr>
            <w:r w:rsidRPr="002D7060">
              <w:t>imagining how a local feature or place might change in the future and proposing action they could take to improve a place or influence a positive future</w:t>
            </w:r>
          </w:p>
        </w:tc>
        <w:tc>
          <w:tcPr>
            <w:tcW w:w="3763" w:type="dxa"/>
            <w:vMerge w:val="restart"/>
          </w:tcPr>
          <w:p w14:paraId="2425B6E5" w14:textId="77777777" w:rsidR="00947B28" w:rsidRPr="002D7060" w:rsidRDefault="00947B28" w:rsidP="002D7060">
            <w:pPr>
              <w:rPr>
                <w:b/>
                <w:bCs/>
              </w:rPr>
            </w:pPr>
            <w:r w:rsidRPr="002D7060">
              <w:rPr>
                <w:b/>
                <w:bCs/>
              </w:rPr>
              <w:t>Critical and Creative Thinking</w:t>
            </w:r>
          </w:p>
          <w:p w14:paraId="55E622E4" w14:textId="2014C061" w:rsidR="00947B28" w:rsidRPr="002D7060" w:rsidRDefault="00947B28" w:rsidP="002D7060">
            <w:pPr>
              <w:rPr>
                <w:b/>
                <w:bCs/>
              </w:rPr>
            </w:pPr>
            <w:r>
              <w:rPr>
                <w:b/>
                <w:bCs/>
              </w:rPr>
              <w:t>-</w:t>
            </w:r>
            <w:r w:rsidRPr="002D7060">
              <w:rPr>
                <w:b/>
                <w:bCs/>
              </w:rPr>
              <w:t>Analysing</w:t>
            </w:r>
          </w:p>
          <w:p w14:paraId="78D56B67" w14:textId="77777777" w:rsidR="00947B28" w:rsidRPr="003D47EC" w:rsidRDefault="00947B28" w:rsidP="00A50139">
            <w:hyperlink r:id="rId74" w:history="1">
              <w:r w:rsidRPr="003D47EC">
                <w:rPr>
                  <w:rStyle w:val="Hyperlink"/>
                </w:rPr>
                <w:t>Draw conclusions and provide reasons</w:t>
              </w:r>
            </w:hyperlink>
          </w:p>
          <w:p w14:paraId="2E8641CF" w14:textId="57251EBB" w:rsidR="00947B28" w:rsidRPr="002D7060" w:rsidRDefault="00947B28" w:rsidP="002D7060">
            <w:pPr>
              <w:rPr>
                <w:b/>
                <w:bCs/>
              </w:rPr>
            </w:pPr>
            <w:r>
              <w:rPr>
                <w:b/>
                <w:bCs/>
              </w:rPr>
              <w:t>-</w:t>
            </w:r>
            <w:r w:rsidRPr="002D7060">
              <w:rPr>
                <w:b/>
                <w:bCs/>
              </w:rPr>
              <w:t>Generating</w:t>
            </w:r>
          </w:p>
          <w:p w14:paraId="6F97718C" w14:textId="77777777" w:rsidR="00947B28" w:rsidRPr="003D47EC" w:rsidRDefault="00947B28" w:rsidP="00A50139">
            <w:hyperlink r:id="rId75" w:history="1">
              <w:r w:rsidRPr="003D47EC">
                <w:rPr>
                  <w:rStyle w:val="Hyperlink"/>
                </w:rPr>
                <w:t>Consider alternatives</w:t>
              </w:r>
            </w:hyperlink>
          </w:p>
          <w:p w14:paraId="1FEBEF6A" w14:textId="77777777" w:rsidR="00947B28" w:rsidRPr="002D7060" w:rsidRDefault="00947B28" w:rsidP="002D7060">
            <w:pPr>
              <w:rPr>
                <w:b/>
                <w:bCs/>
              </w:rPr>
            </w:pPr>
            <w:r w:rsidRPr="002D7060">
              <w:rPr>
                <w:b/>
                <w:bCs/>
              </w:rPr>
              <w:t>Personal and Social capability</w:t>
            </w:r>
          </w:p>
          <w:p w14:paraId="394C6A2F" w14:textId="4618DAF1" w:rsidR="00947B28" w:rsidRPr="002D7060" w:rsidRDefault="00947B28" w:rsidP="002D7060">
            <w:pPr>
              <w:rPr>
                <w:b/>
                <w:bCs/>
              </w:rPr>
            </w:pPr>
            <w:r>
              <w:rPr>
                <w:b/>
                <w:bCs/>
              </w:rPr>
              <w:t>-</w:t>
            </w:r>
            <w:r w:rsidRPr="002D7060">
              <w:rPr>
                <w:b/>
                <w:bCs/>
              </w:rPr>
              <w:t>Social management</w:t>
            </w:r>
          </w:p>
          <w:p w14:paraId="5E6C1043" w14:textId="54E20BE9" w:rsidR="00947B28" w:rsidRPr="003D47EC" w:rsidRDefault="00947B28" w:rsidP="00A50139">
            <w:hyperlink r:id="rId76" w:history="1">
              <w:r w:rsidRPr="003D47EC">
                <w:rPr>
                  <w:rStyle w:val="Hyperlink"/>
                </w:rPr>
                <w:t>Decision-making</w:t>
              </w:r>
            </w:hyperlink>
          </w:p>
        </w:tc>
      </w:tr>
      <w:tr w:rsidR="00947B28" w14:paraId="7A1D65F8" w14:textId="77777777" w:rsidTr="001C3B7C">
        <w:trPr>
          <w:trHeight w:val="2109"/>
        </w:trPr>
        <w:tc>
          <w:tcPr>
            <w:tcW w:w="2113" w:type="dxa"/>
            <w:vMerge/>
          </w:tcPr>
          <w:p w14:paraId="00DA225A" w14:textId="77777777" w:rsidR="00947B28" w:rsidRPr="002D7060" w:rsidRDefault="00947B28" w:rsidP="002D7060"/>
        </w:tc>
        <w:tc>
          <w:tcPr>
            <w:tcW w:w="3411" w:type="dxa"/>
            <w:vMerge/>
          </w:tcPr>
          <w:p w14:paraId="4B647C9C" w14:textId="77777777" w:rsidR="00947B28" w:rsidRPr="002D7060" w:rsidRDefault="00947B28" w:rsidP="002D7060">
            <w:pPr>
              <w:rPr>
                <w:b/>
                <w:bCs/>
              </w:rPr>
            </w:pPr>
          </w:p>
        </w:tc>
        <w:tc>
          <w:tcPr>
            <w:tcW w:w="6101" w:type="dxa"/>
          </w:tcPr>
          <w:p w14:paraId="690D4310" w14:textId="006276F4" w:rsidR="00947B28" w:rsidRPr="002D7060" w:rsidRDefault="001C3B7C" w:rsidP="002D7060">
            <w:pPr>
              <w:tabs>
                <w:tab w:val="left" w:pos="1050"/>
              </w:tabs>
            </w:pPr>
            <w:r w:rsidRPr="001C3B7C">
              <w:t xml:space="preserve">using collected information (for example, from stories told by parents, grandparents, elders or familiar older people; from comparison of </w:t>
            </w:r>
            <w:r>
              <w:rPr>
                <w:color w:val="00B050"/>
              </w:rPr>
              <w:t>foods</w:t>
            </w:r>
            <w:r w:rsidRPr="001C3B7C">
              <w:t>; from geographic pictures) to make conclusions about continuity and change over time (</w:t>
            </w:r>
            <w:r>
              <w:rPr>
                <w:color w:val="00B050"/>
              </w:rPr>
              <w:t xml:space="preserve">cooking </w:t>
            </w:r>
            <w:r w:rsidRPr="001C3B7C">
              <w:t>technologies</w:t>
            </w:r>
            <w:r>
              <w:t xml:space="preserve"> h</w:t>
            </w:r>
            <w:r w:rsidRPr="001C3B7C">
              <w:t>ave changed or remained the same) and how places change (for example, because of the seasons)</w:t>
            </w:r>
          </w:p>
        </w:tc>
        <w:tc>
          <w:tcPr>
            <w:tcW w:w="3763" w:type="dxa"/>
            <w:vMerge/>
          </w:tcPr>
          <w:p w14:paraId="3CD2B2AD" w14:textId="77777777" w:rsidR="00947B28" w:rsidRPr="002D7060" w:rsidRDefault="00947B28" w:rsidP="002D7060">
            <w:pPr>
              <w:rPr>
                <w:b/>
                <w:bCs/>
              </w:rPr>
            </w:pPr>
          </w:p>
        </w:tc>
      </w:tr>
      <w:tr w:rsidR="00A46C91" w14:paraId="0386B4BD" w14:textId="77777777" w:rsidTr="00C735C5">
        <w:tc>
          <w:tcPr>
            <w:tcW w:w="2113" w:type="dxa"/>
          </w:tcPr>
          <w:p w14:paraId="258EE550" w14:textId="7A526257" w:rsidR="00A46C91" w:rsidRDefault="00A46C91" w:rsidP="00A46C91">
            <w:r>
              <w:t>AC V9 Website Link</w:t>
            </w:r>
          </w:p>
        </w:tc>
        <w:tc>
          <w:tcPr>
            <w:tcW w:w="13275" w:type="dxa"/>
            <w:gridSpan w:val="3"/>
          </w:tcPr>
          <w:p w14:paraId="4F68D380" w14:textId="21D24210" w:rsidR="002D7060" w:rsidRDefault="002D7060" w:rsidP="00A46C91">
            <w:hyperlink r:id="rId77" w:history="1">
              <w:r w:rsidRPr="00E078C8">
                <w:rPr>
                  <w:rStyle w:val="Hyperlink"/>
                </w:rPr>
                <w:t>https://v9.australiancurriculum.edu.au/f-10-curriculum/learning-areas/hass-f-6/year-1/content-description?subject-identifier=HASHASY1&amp;content-description-code=AC9HS1S05&amp;detailed-content-descriptions=0&amp;hide-ccp=0&amp;hide-gc=0&amp;side-by-side=1&amp;strands-start-index=0&amp;view=quick</w:t>
              </w:r>
            </w:hyperlink>
          </w:p>
        </w:tc>
      </w:tr>
      <w:tr w:rsidR="00A46C91" w14:paraId="09696A20" w14:textId="66E64F9B" w:rsidTr="00C735C5">
        <w:tc>
          <w:tcPr>
            <w:tcW w:w="15388" w:type="dxa"/>
            <w:gridSpan w:val="4"/>
            <w:shd w:val="clear" w:color="auto" w:fill="7030A0"/>
          </w:tcPr>
          <w:p w14:paraId="2C88DDED" w14:textId="6B27211C" w:rsidR="00A46C91" w:rsidRDefault="00A46C91" w:rsidP="00A46C91">
            <w:pPr>
              <w:jc w:val="center"/>
              <w:rPr>
                <w:rStyle w:val="IntenseReference"/>
                <w:color w:val="F2F2F2" w:themeColor="background1" w:themeShade="F2"/>
              </w:rPr>
            </w:pPr>
            <w:r>
              <w:rPr>
                <w:rStyle w:val="IntenseReference"/>
                <w:color w:val="F2F2F2" w:themeColor="background1" w:themeShade="F2"/>
              </w:rPr>
              <w:t>THE ARTS</w:t>
            </w:r>
          </w:p>
        </w:tc>
      </w:tr>
      <w:tr w:rsidR="0073795D" w14:paraId="5301E09A" w14:textId="77777777" w:rsidTr="00C735C5">
        <w:tc>
          <w:tcPr>
            <w:tcW w:w="15388" w:type="dxa"/>
            <w:gridSpan w:val="4"/>
            <w:shd w:val="clear" w:color="auto" w:fill="auto"/>
          </w:tcPr>
          <w:p w14:paraId="1BC04103" w14:textId="2EB1823D" w:rsidR="0073795D" w:rsidRPr="00A50139" w:rsidRDefault="00A50139" w:rsidP="0073795D">
            <w:pPr>
              <w:rPr>
                <w:rStyle w:val="IntenseReference"/>
                <w:color w:val="auto"/>
              </w:rPr>
            </w:pPr>
            <w:r w:rsidRPr="00A50139">
              <w:rPr>
                <w:rStyle w:val="IntenseReference"/>
                <w:color w:val="auto"/>
              </w:rPr>
              <w:t xml:space="preserve">The Arts </w:t>
            </w:r>
            <w:r w:rsidR="0073795D" w:rsidRPr="00A50139">
              <w:rPr>
                <w:rStyle w:val="IntenseReference"/>
                <w:color w:val="auto"/>
              </w:rPr>
              <w:t>achievement standard</w:t>
            </w:r>
            <w:r w:rsidRPr="00A50139">
              <w:rPr>
                <w:rStyle w:val="IntenseReference"/>
                <w:color w:val="auto"/>
              </w:rPr>
              <w:t>: Years 1 and 2</w:t>
            </w:r>
          </w:p>
          <w:p w14:paraId="200F4EB7" w14:textId="517EA4D4" w:rsidR="0073795D" w:rsidRPr="00A50139" w:rsidRDefault="0073795D" w:rsidP="0073795D">
            <w:pPr>
              <w:rPr>
                <w:rStyle w:val="IntenseReference"/>
                <w:b w:val="0"/>
                <w:bCs w:val="0"/>
                <w:color w:val="auto"/>
              </w:rPr>
            </w:pPr>
            <w:r w:rsidRPr="00A50139">
              <w:rPr>
                <w:rStyle w:val="IntenseReference"/>
                <w:b w:val="0"/>
                <w:bCs w:val="0"/>
                <w:color w:val="auto"/>
              </w:rPr>
              <w:t>By the end of Year 2, students identify where they experience the arts. They describe where, why and/or how people across cultures, communities and/or other contexts experience the arts.</w:t>
            </w:r>
          </w:p>
          <w:p w14:paraId="4013CF3B" w14:textId="7B6C7254" w:rsidR="0073795D" w:rsidRPr="0073795D" w:rsidRDefault="0073795D" w:rsidP="0073795D">
            <w:pPr>
              <w:rPr>
                <w:rStyle w:val="IntenseReference"/>
                <w:color w:val="auto"/>
              </w:rPr>
            </w:pPr>
            <w:r w:rsidRPr="00A50139">
              <w:rPr>
                <w:rStyle w:val="IntenseReference"/>
                <w:b w:val="0"/>
                <w:bCs w:val="0"/>
                <w:color w:val="auto"/>
              </w:rPr>
              <w:t>Students demonstrate arts practices and skills across arts subjects. They create arts works in a range of forms. They share their work in informal settings.</w:t>
            </w:r>
          </w:p>
        </w:tc>
      </w:tr>
      <w:tr w:rsidR="008D49DC" w14:paraId="50D1C48E" w14:textId="19B6A72A" w:rsidTr="0087346A">
        <w:tc>
          <w:tcPr>
            <w:tcW w:w="2113" w:type="dxa"/>
            <w:shd w:val="clear" w:color="auto" w:fill="BFBFBF" w:themeFill="background1" w:themeFillShade="BF"/>
          </w:tcPr>
          <w:p w14:paraId="33CF4FA4" w14:textId="055B77FC" w:rsidR="00A46C91" w:rsidRPr="00C74B6D" w:rsidRDefault="00A46C91" w:rsidP="00A46C91">
            <w:pPr>
              <w:rPr>
                <w:b/>
                <w:bCs/>
              </w:rPr>
            </w:pPr>
            <w:r>
              <w:rPr>
                <w:b/>
                <w:bCs/>
              </w:rPr>
              <w:t>Subject</w:t>
            </w:r>
          </w:p>
        </w:tc>
        <w:tc>
          <w:tcPr>
            <w:tcW w:w="3411" w:type="dxa"/>
            <w:shd w:val="clear" w:color="auto" w:fill="BFBFBF" w:themeFill="background1" w:themeFillShade="BF"/>
          </w:tcPr>
          <w:p w14:paraId="332F1BD9" w14:textId="77777777" w:rsidR="00A46C91" w:rsidRPr="00C74B6D" w:rsidRDefault="00A46C91" w:rsidP="00A46C91">
            <w:pPr>
              <w:rPr>
                <w:b/>
                <w:bCs/>
              </w:rPr>
            </w:pPr>
            <w:r w:rsidRPr="00C74B6D">
              <w:rPr>
                <w:b/>
                <w:bCs/>
              </w:rPr>
              <w:t>Content descriptions</w:t>
            </w:r>
          </w:p>
        </w:tc>
        <w:tc>
          <w:tcPr>
            <w:tcW w:w="6101" w:type="dxa"/>
            <w:shd w:val="clear" w:color="auto" w:fill="BFBFBF" w:themeFill="background1" w:themeFillShade="BF"/>
          </w:tcPr>
          <w:p w14:paraId="314C226F" w14:textId="77777777" w:rsidR="00A46C91" w:rsidRPr="00C74B6D" w:rsidRDefault="00A46C91" w:rsidP="00A46C91">
            <w:pPr>
              <w:rPr>
                <w:b/>
                <w:bCs/>
              </w:rPr>
            </w:pPr>
            <w:r w:rsidRPr="00C74B6D">
              <w:rPr>
                <w:b/>
                <w:bCs/>
              </w:rPr>
              <w:t>Content elaborations</w:t>
            </w:r>
          </w:p>
        </w:tc>
        <w:tc>
          <w:tcPr>
            <w:tcW w:w="3763" w:type="dxa"/>
            <w:shd w:val="clear" w:color="auto" w:fill="BFBFBF" w:themeFill="background1" w:themeFillShade="BF"/>
          </w:tcPr>
          <w:p w14:paraId="0F37B67A" w14:textId="269AFD77" w:rsidR="00A46C91" w:rsidRDefault="00A46C91" w:rsidP="00A46C91">
            <w:r w:rsidRPr="000A7516">
              <w:rPr>
                <w:b/>
                <w:bCs/>
              </w:rPr>
              <w:t>General Capabilities and Cross-curriculum priorities</w:t>
            </w:r>
          </w:p>
        </w:tc>
      </w:tr>
      <w:tr w:rsidR="002F4168" w14:paraId="289DC59F" w14:textId="67600CFB" w:rsidTr="002F4168">
        <w:trPr>
          <w:trHeight w:val="1030"/>
        </w:trPr>
        <w:tc>
          <w:tcPr>
            <w:tcW w:w="2113" w:type="dxa"/>
            <w:vMerge w:val="restart"/>
          </w:tcPr>
          <w:p w14:paraId="2B233832" w14:textId="06E7D3B8" w:rsidR="002F4168" w:rsidRDefault="002F4168" w:rsidP="00A46C91">
            <w:bookmarkStart w:id="3" w:name="_Hlk174627399"/>
            <w:r>
              <w:t xml:space="preserve">Media Arts - </w:t>
            </w:r>
            <w:r w:rsidRPr="000A1A67">
              <w:t>Developing practices and skills</w:t>
            </w:r>
          </w:p>
          <w:p w14:paraId="29FD00EB" w14:textId="1DD4AA4B" w:rsidR="002F4168" w:rsidRPr="000A1A67" w:rsidRDefault="002F4168" w:rsidP="000A1A67"/>
        </w:tc>
        <w:tc>
          <w:tcPr>
            <w:tcW w:w="3411" w:type="dxa"/>
            <w:vMerge w:val="restart"/>
          </w:tcPr>
          <w:p w14:paraId="31EAD0B8" w14:textId="77777777" w:rsidR="002F4168" w:rsidRPr="000A1A67" w:rsidRDefault="002F4168" w:rsidP="000A1A67">
            <w:pPr>
              <w:rPr>
                <w:b/>
                <w:bCs/>
              </w:rPr>
            </w:pPr>
            <w:r w:rsidRPr="000A1A67">
              <w:rPr>
                <w:b/>
                <w:bCs/>
              </w:rPr>
              <w:t>explore ways of using media technologies responsibly to capture and organise images, sounds, text and/or interactive elements</w:t>
            </w:r>
          </w:p>
          <w:p w14:paraId="1855F7F7" w14:textId="77777777" w:rsidR="002F4168" w:rsidRPr="000A1A67" w:rsidRDefault="002F4168" w:rsidP="000A1A67">
            <w:pPr>
              <w:rPr>
                <w:b/>
                <w:bCs/>
              </w:rPr>
            </w:pPr>
            <w:r w:rsidRPr="000A1A67">
              <w:rPr>
                <w:b/>
                <w:bCs/>
              </w:rPr>
              <w:lastRenderedPageBreak/>
              <w:t>(AC9AMA2D01)</w:t>
            </w:r>
          </w:p>
          <w:p w14:paraId="6A18FA5B" w14:textId="57540C17" w:rsidR="002F4168" w:rsidRPr="007B2344" w:rsidRDefault="002F4168" w:rsidP="00A46C91">
            <w:pPr>
              <w:rPr>
                <w:b/>
                <w:bCs/>
              </w:rPr>
            </w:pPr>
          </w:p>
        </w:tc>
        <w:tc>
          <w:tcPr>
            <w:tcW w:w="6101" w:type="dxa"/>
          </w:tcPr>
          <w:p w14:paraId="5B495DBB" w14:textId="5D65CCAA" w:rsidR="002F4168" w:rsidRDefault="002F4168" w:rsidP="00A46C91">
            <w:r w:rsidRPr="000A1A67">
              <w:lastRenderedPageBreak/>
              <w:t>experimenting with ways that media artists communicate with audiences by combining text, symbols and images; for example, combining headlines, subtitles and digital images to communicate ideas or emotions</w:t>
            </w:r>
            <w:r>
              <w:t xml:space="preserve"> </w:t>
            </w:r>
            <w:r w:rsidRPr="002F4168">
              <w:rPr>
                <w:color w:val="00B050"/>
              </w:rPr>
              <w:t>towards foods</w:t>
            </w:r>
          </w:p>
        </w:tc>
        <w:tc>
          <w:tcPr>
            <w:tcW w:w="3763" w:type="dxa"/>
            <w:vMerge w:val="restart"/>
          </w:tcPr>
          <w:p w14:paraId="32E59B20" w14:textId="77777777" w:rsidR="002F4168" w:rsidRPr="000A1A67" w:rsidRDefault="002F4168" w:rsidP="000A1A67">
            <w:pPr>
              <w:rPr>
                <w:b/>
                <w:bCs/>
              </w:rPr>
            </w:pPr>
            <w:r w:rsidRPr="000A1A67">
              <w:rPr>
                <w:b/>
                <w:bCs/>
              </w:rPr>
              <w:t>Digital Literacy</w:t>
            </w:r>
          </w:p>
          <w:p w14:paraId="2D7CE6C1" w14:textId="6ADE2A49" w:rsidR="002F4168" w:rsidRPr="000A1A67" w:rsidRDefault="002F4168" w:rsidP="000A1A67">
            <w:pPr>
              <w:rPr>
                <w:b/>
                <w:bCs/>
              </w:rPr>
            </w:pPr>
            <w:r>
              <w:rPr>
                <w:b/>
                <w:bCs/>
              </w:rPr>
              <w:t>-</w:t>
            </w:r>
            <w:r w:rsidRPr="000A1A67">
              <w:rPr>
                <w:b/>
                <w:bCs/>
              </w:rPr>
              <w:t>Creating and exchanging</w:t>
            </w:r>
          </w:p>
          <w:p w14:paraId="2BAD4292" w14:textId="77777777" w:rsidR="002F4168" w:rsidRPr="000A1A67" w:rsidRDefault="002F4168" w:rsidP="00A50139">
            <w:pPr>
              <w:rPr>
                <w:b/>
                <w:bCs/>
              </w:rPr>
            </w:pPr>
            <w:hyperlink r:id="rId78" w:history="1">
              <w:r w:rsidRPr="000A1A67">
                <w:rPr>
                  <w:rStyle w:val="Hyperlink"/>
                  <w:b/>
                  <w:bCs/>
                </w:rPr>
                <w:t>Create, communicate and collaborate</w:t>
              </w:r>
            </w:hyperlink>
          </w:p>
          <w:p w14:paraId="30DFA751" w14:textId="68092156" w:rsidR="002F4168" w:rsidRPr="000A1A67" w:rsidRDefault="002F4168" w:rsidP="000A1A67">
            <w:pPr>
              <w:rPr>
                <w:b/>
                <w:bCs/>
              </w:rPr>
            </w:pPr>
            <w:r>
              <w:rPr>
                <w:b/>
                <w:bCs/>
              </w:rPr>
              <w:t>-</w:t>
            </w:r>
            <w:r w:rsidRPr="000A1A67">
              <w:rPr>
                <w:b/>
                <w:bCs/>
              </w:rPr>
              <w:t>Managing and operating</w:t>
            </w:r>
          </w:p>
          <w:p w14:paraId="6ADEEEE5" w14:textId="00AD6724" w:rsidR="002F4168" w:rsidRPr="000A1A67" w:rsidRDefault="002F4168" w:rsidP="00A50139">
            <w:pPr>
              <w:rPr>
                <w:b/>
                <w:bCs/>
              </w:rPr>
            </w:pPr>
            <w:hyperlink r:id="rId79" w:history="1">
              <w:r w:rsidRPr="000A1A67">
                <w:rPr>
                  <w:rStyle w:val="Hyperlink"/>
                  <w:b/>
                  <w:bCs/>
                </w:rPr>
                <w:t>Select and operate tools</w:t>
              </w:r>
            </w:hyperlink>
          </w:p>
        </w:tc>
      </w:tr>
      <w:tr w:rsidR="002F4168" w14:paraId="235E2200" w14:textId="77777777" w:rsidTr="0087346A">
        <w:trPr>
          <w:trHeight w:val="1030"/>
        </w:trPr>
        <w:tc>
          <w:tcPr>
            <w:tcW w:w="2113" w:type="dxa"/>
            <w:vMerge/>
          </w:tcPr>
          <w:p w14:paraId="2E3157E7" w14:textId="77777777" w:rsidR="002F4168" w:rsidRDefault="002F4168" w:rsidP="00A46C91"/>
        </w:tc>
        <w:tc>
          <w:tcPr>
            <w:tcW w:w="3411" w:type="dxa"/>
            <w:vMerge/>
          </w:tcPr>
          <w:p w14:paraId="3605F277" w14:textId="77777777" w:rsidR="002F4168" w:rsidRPr="000A1A67" w:rsidRDefault="002F4168" w:rsidP="000A1A67">
            <w:pPr>
              <w:rPr>
                <w:b/>
                <w:bCs/>
              </w:rPr>
            </w:pPr>
          </w:p>
        </w:tc>
        <w:tc>
          <w:tcPr>
            <w:tcW w:w="6101" w:type="dxa"/>
          </w:tcPr>
          <w:p w14:paraId="1D3385E4" w14:textId="5BE70A3C" w:rsidR="002F4168" w:rsidRPr="000A1A67" w:rsidRDefault="004B4933" w:rsidP="004B4933">
            <w:pPr>
              <w:tabs>
                <w:tab w:val="left" w:pos="1080"/>
              </w:tabs>
            </w:pPr>
            <w:r>
              <w:t>e</w:t>
            </w:r>
            <w:r w:rsidRPr="004B4933">
              <w:t xml:space="preserve">xperimenting with images; for example, retelling the story of </w:t>
            </w:r>
            <w:r w:rsidRPr="004B4933">
              <w:rPr>
                <w:color w:val="00B050"/>
              </w:rPr>
              <w:t xml:space="preserve">cooking Anzac biscuits </w:t>
            </w:r>
            <w:r w:rsidRPr="004B4933">
              <w:t>using a digital camera to capture still or moving images and adding appropriate captions</w:t>
            </w:r>
          </w:p>
        </w:tc>
        <w:tc>
          <w:tcPr>
            <w:tcW w:w="3763" w:type="dxa"/>
            <w:vMerge/>
          </w:tcPr>
          <w:p w14:paraId="5CA43A51" w14:textId="77777777" w:rsidR="002F4168" w:rsidRPr="000A1A67" w:rsidRDefault="002F4168" w:rsidP="000A1A67">
            <w:pPr>
              <w:rPr>
                <w:b/>
                <w:bCs/>
              </w:rPr>
            </w:pPr>
          </w:p>
        </w:tc>
      </w:tr>
      <w:tr w:rsidR="00A46C91" w14:paraId="1FC1EEF6" w14:textId="77777777" w:rsidTr="00C735C5">
        <w:tc>
          <w:tcPr>
            <w:tcW w:w="2113" w:type="dxa"/>
          </w:tcPr>
          <w:p w14:paraId="38629388" w14:textId="49144762" w:rsidR="00A46C91" w:rsidRDefault="00A46C91" w:rsidP="00A46C91">
            <w:r>
              <w:t>AC V9 Website Link</w:t>
            </w:r>
          </w:p>
        </w:tc>
        <w:tc>
          <w:tcPr>
            <w:tcW w:w="13275" w:type="dxa"/>
            <w:gridSpan w:val="3"/>
          </w:tcPr>
          <w:p w14:paraId="2FCB27C8" w14:textId="773BDF26" w:rsidR="00025B77" w:rsidRDefault="00025B77" w:rsidP="00A46C91">
            <w:hyperlink r:id="rId80" w:history="1">
              <w:r w:rsidRPr="00E078C8">
                <w:rPr>
                  <w:rStyle w:val="Hyperlink"/>
                </w:rPr>
                <w:t>https://v9.australiancurriculum.edu.au/f-10-curriculum/learning-areas/dance_drama_media-arts_music_visual-arts/year-1/content-description?subject-identifier=ARTMEDY12&amp;content-description-code=AC9AMA2D01&amp;detailed-content-descriptions=0&amp;hide-ccp=0&amp;hide-gc=0&amp;side-by-side=1&amp;strands-start-index=0&amp;view=quick</w:t>
              </w:r>
            </w:hyperlink>
          </w:p>
        </w:tc>
      </w:tr>
      <w:tr w:rsidR="002F4168" w14:paraId="7ADF9FD0" w14:textId="77777777" w:rsidTr="002F4168">
        <w:trPr>
          <w:trHeight w:val="1030"/>
        </w:trPr>
        <w:tc>
          <w:tcPr>
            <w:tcW w:w="2113" w:type="dxa"/>
            <w:vMerge w:val="restart"/>
          </w:tcPr>
          <w:p w14:paraId="56369D9E" w14:textId="5CC64C22" w:rsidR="002F4168" w:rsidRDefault="002F4168" w:rsidP="00A46C91">
            <w:r>
              <w:t xml:space="preserve">Media Arts - </w:t>
            </w:r>
            <w:r w:rsidRPr="000A1A67">
              <w:t>Creating and making</w:t>
            </w:r>
          </w:p>
        </w:tc>
        <w:tc>
          <w:tcPr>
            <w:tcW w:w="3411" w:type="dxa"/>
            <w:vMerge w:val="restart"/>
          </w:tcPr>
          <w:p w14:paraId="38920956" w14:textId="77777777" w:rsidR="002F4168" w:rsidRPr="000A1A67" w:rsidRDefault="002F4168" w:rsidP="000A1A67">
            <w:pPr>
              <w:rPr>
                <w:b/>
                <w:bCs/>
              </w:rPr>
            </w:pPr>
            <w:r w:rsidRPr="000A1A67">
              <w:rPr>
                <w:b/>
                <w:bCs/>
              </w:rPr>
              <w:t>use media languages and media technologies to construct representations</w:t>
            </w:r>
          </w:p>
          <w:p w14:paraId="557CEEF9" w14:textId="77777777" w:rsidR="002F4168" w:rsidRPr="000A1A67" w:rsidRDefault="002F4168" w:rsidP="000A1A67">
            <w:pPr>
              <w:rPr>
                <w:b/>
                <w:bCs/>
              </w:rPr>
            </w:pPr>
            <w:r w:rsidRPr="000A1A67">
              <w:rPr>
                <w:b/>
                <w:bCs/>
              </w:rPr>
              <w:t>(AC9AMA2C01)</w:t>
            </w:r>
          </w:p>
          <w:p w14:paraId="0849ABF7" w14:textId="77777777" w:rsidR="002F4168" w:rsidRDefault="002F4168" w:rsidP="00A46C91"/>
        </w:tc>
        <w:tc>
          <w:tcPr>
            <w:tcW w:w="6101" w:type="dxa"/>
          </w:tcPr>
          <w:p w14:paraId="0D56D5FC" w14:textId="413A7467" w:rsidR="002F4168" w:rsidRDefault="002F4168" w:rsidP="00A46C91">
            <w:r w:rsidRPr="000A1A67">
              <w:t xml:space="preserve">producing and presenting a media arts work for a particular purpose; for example, creating an advertisement that recommends appropriate behaviour when </w:t>
            </w:r>
            <w:r w:rsidRPr="002F4168">
              <w:rPr>
                <w:color w:val="00B050"/>
              </w:rPr>
              <w:t>preparing food or working in the garden</w:t>
            </w:r>
          </w:p>
        </w:tc>
        <w:tc>
          <w:tcPr>
            <w:tcW w:w="3763" w:type="dxa"/>
            <w:vMerge w:val="restart"/>
          </w:tcPr>
          <w:p w14:paraId="2BDF2F16" w14:textId="77777777" w:rsidR="002F4168" w:rsidRPr="000A1A67" w:rsidRDefault="002F4168" w:rsidP="000A1A67">
            <w:pPr>
              <w:rPr>
                <w:b/>
                <w:bCs/>
              </w:rPr>
            </w:pPr>
            <w:r w:rsidRPr="000A1A67">
              <w:rPr>
                <w:b/>
                <w:bCs/>
              </w:rPr>
              <w:t>Critical and Creative Thinking</w:t>
            </w:r>
          </w:p>
          <w:p w14:paraId="2C1E2D4B" w14:textId="4150D2F5" w:rsidR="002F4168" w:rsidRPr="000A1A67" w:rsidRDefault="002F4168" w:rsidP="000A1A67">
            <w:pPr>
              <w:rPr>
                <w:b/>
                <w:bCs/>
              </w:rPr>
            </w:pPr>
            <w:r>
              <w:rPr>
                <w:b/>
                <w:bCs/>
              </w:rPr>
              <w:t>-</w:t>
            </w:r>
            <w:r w:rsidRPr="000A1A67">
              <w:rPr>
                <w:b/>
                <w:bCs/>
              </w:rPr>
              <w:t>Generating</w:t>
            </w:r>
          </w:p>
          <w:p w14:paraId="1CBC68F8" w14:textId="77777777" w:rsidR="002F4168" w:rsidRPr="000A1A67" w:rsidRDefault="002F4168" w:rsidP="00A50139">
            <w:hyperlink r:id="rId81" w:history="1">
              <w:r w:rsidRPr="000A1A67">
                <w:rPr>
                  <w:rStyle w:val="Hyperlink"/>
                </w:rPr>
                <w:t>Put ideas into action</w:t>
              </w:r>
            </w:hyperlink>
          </w:p>
          <w:p w14:paraId="0313B9F4" w14:textId="77777777" w:rsidR="002F4168" w:rsidRPr="000A1A67" w:rsidRDefault="002F4168" w:rsidP="000A1A67">
            <w:pPr>
              <w:rPr>
                <w:b/>
                <w:bCs/>
              </w:rPr>
            </w:pPr>
            <w:r w:rsidRPr="000A1A67">
              <w:rPr>
                <w:b/>
                <w:bCs/>
              </w:rPr>
              <w:t>Digital Literacy</w:t>
            </w:r>
          </w:p>
          <w:p w14:paraId="26D18089" w14:textId="54B9DE5D" w:rsidR="002F4168" w:rsidRPr="000A1A67" w:rsidRDefault="002F4168" w:rsidP="000A1A67">
            <w:pPr>
              <w:rPr>
                <w:b/>
                <w:bCs/>
              </w:rPr>
            </w:pPr>
            <w:r>
              <w:rPr>
                <w:b/>
                <w:bCs/>
              </w:rPr>
              <w:t>-</w:t>
            </w:r>
            <w:r w:rsidRPr="000A1A67">
              <w:rPr>
                <w:b/>
                <w:bCs/>
              </w:rPr>
              <w:t>Creating and exchanging</w:t>
            </w:r>
          </w:p>
          <w:p w14:paraId="575BE150" w14:textId="79947C0F" w:rsidR="002F4168" w:rsidRDefault="002F4168" w:rsidP="00A46C91">
            <w:hyperlink r:id="rId82" w:history="1">
              <w:r w:rsidRPr="000A1A67">
                <w:rPr>
                  <w:rStyle w:val="Hyperlink"/>
                </w:rPr>
                <w:t>Create, communicate and collaborate</w:t>
              </w:r>
            </w:hyperlink>
          </w:p>
        </w:tc>
      </w:tr>
      <w:tr w:rsidR="002F4168" w14:paraId="79641FA7" w14:textId="77777777" w:rsidTr="0087346A">
        <w:trPr>
          <w:trHeight w:val="1030"/>
        </w:trPr>
        <w:tc>
          <w:tcPr>
            <w:tcW w:w="2113" w:type="dxa"/>
            <w:vMerge/>
          </w:tcPr>
          <w:p w14:paraId="4DD101A8" w14:textId="77777777" w:rsidR="002F4168" w:rsidRDefault="002F4168" w:rsidP="00A46C91"/>
        </w:tc>
        <w:tc>
          <w:tcPr>
            <w:tcW w:w="3411" w:type="dxa"/>
            <w:vMerge/>
          </w:tcPr>
          <w:p w14:paraId="6639612C" w14:textId="77777777" w:rsidR="002F4168" w:rsidRPr="000A1A67" w:rsidRDefault="002F4168" w:rsidP="000A1A67">
            <w:pPr>
              <w:rPr>
                <w:b/>
                <w:bCs/>
              </w:rPr>
            </w:pPr>
          </w:p>
        </w:tc>
        <w:tc>
          <w:tcPr>
            <w:tcW w:w="6101" w:type="dxa"/>
          </w:tcPr>
          <w:p w14:paraId="3334EFBA" w14:textId="77777777" w:rsidR="002F4168" w:rsidRDefault="004B4933" w:rsidP="00A46C91">
            <w:r w:rsidRPr="004B4933">
              <w:t>capturing and sequencing images and text to create a media arts work, such as a comic book that retells familiar or traditional stories</w:t>
            </w:r>
            <w:r>
              <w:t xml:space="preserve"> related to First nations sustainable food practices</w:t>
            </w:r>
          </w:p>
          <w:p w14:paraId="4251B857" w14:textId="4ABED452" w:rsidR="007D3B51" w:rsidRPr="000A1A67" w:rsidRDefault="007D3B51" w:rsidP="00A46C91"/>
        </w:tc>
        <w:tc>
          <w:tcPr>
            <w:tcW w:w="3763" w:type="dxa"/>
            <w:vMerge/>
          </w:tcPr>
          <w:p w14:paraId="5419B5E6" w14:textId="77777777" w:rsidR="002F4168" w:rsidRPr="000A1A67" w:rsidRDefault="002F4168" w:rsidP="000A1A67">
            <w:pPr>
              <w:rPr>
                <w:b/>
                <w:bCs/>
              </w:rPr>
            </w:pPr>
          </w:p>
        </w:tc>
      </w:tr>
      <w:tr w:rsidR="00A46C91" w14:paraId="2FF02123" w14:textId="77777777" w:rsidTr="00C735C5">
        <w:tc>
          <w:tcPr>
            <w:tcW w:w="2113" w:type="dxa"/>
          </w:tcPr>
          <w:p w14:paraId="660DCE13" w14:textId="01B05442" w:rsidR="00A46C91" w:rsidRDefault="00A46C91" w:rsidP="00A46C91">
            <w:r>
              <w:t>AC V9 Website Link</w:t>
            </w:r>
          </w:p>
        </w:tc>
        <w:tc>
          <w:tcPr>
            <w:tcW w:w="13275" w:type="dxa"/>
            <w:gridSpan w:val="3"/>
          </w:tcPr>
          <w:p w14:paraId="22EE6D9F" w14:textId="17BDB530" w:rsidR="00025B77" w:rsidRDefault="00A46C91" w:rsidP="00A46C91">
            <w:r>
              <w:t xml:space="preserve"> </w:t>
            </w:r>
            <w:hyperlink r:id="rId83" w:history="1">
              <w:r w:rsidR="00025B77" w:rsidRPr="00E078C8">
                <w:rPr>
                  <w:rStyle w:val="Hyperlink"/>
                </w:rPr>
                <w:t>https://v9.australiancurriculum.edu.au/f-10-curriculum/learning-areas/dance_drama_media-arts_music_visual-arts/year-1/content-description?subject-identifier=ARTMEDY12&amp;content-description-code=AC9AMA2C01&amp;detailed-content-descriptions=0&amp;hide-ccp=0&amp;hide-gc=0&amp;side-by-side=0&amp;strands-start-index=0&amp;subjects-start-index=ARTMEDY12&amp;view=quick</w:t>
              </w:r>
            </w:hyperlink>
          </w:p>
        </w:tc>
      </w:tr>
      <w:tr w:rsidR="002F4168" w14:paraId="03CFB78A" w14:textId="77777777" w:rsidTr="002F4168">
        <w:trPr>
          <w:trHeight w:val="880"/>
        </w:trPr>
        <w:tc>
          <w:tcPr>
            <w:tcW w:w="2113" w:type="dxa"/>
            <w:vMerge w:val="restart"/>
          </w:tcPr>
          <w:p w14:paraId="28D6DD85" w14:textId="7DF44893" w:rsidR="002F4168" w:rsidRDefault="002F4168" w:rsidP="00A46C91">
            <w:r>
              <w:t xml:space="preserve">Visual Arts - </w:t>
            </w:r>
            <w:r w:rsidRPr="000A1A67">
              <w:t>Creating and making</w:t>
            </w:r>
          </w:p>
          <w:p w14:paraId="6197BC6E" w14:textId="77777777" w:rsidR="002F4168" w:rsidRPr="000A1A67" w:rsidRDefault="002F4168" w:rsidP="000A1A67"/>
        </w:tc>
        <w:tc>
          <w:tcPr>
            <w:tcW w:w="3411" w:type="dxa"/>
            <w:vMerge w:val="restart"/>
          </w:tcPr>
          <w:p w14:paraId="07BD6E24" w14:textId="77777777" w:rsidR="002F4168" w:rsidRPr="000A1A67" w:rsidRDefault="002F4168" w:rsidP="000A1A67">
            <w:pPr>
              <w:rPr>
                <w:b/>
                <w:bCs/>
              </w:rPr>
            </w:pPr>
            <w:r w:rsidRPr="000A1A67">
              <w:rPr>
                <w:b/>
                <w:bCs/>
              </w:rPr>
              <w:t>use visual conventions, visual arts processes and materials to create artworks</w:t>
            </w:r>
          </w:p>
          <w:p w14:paraId="09371D78" w14:textId="77777777" w:rsidR="002F4168" w:rsidRPr="000A1A67" w:rsidRDefault="002F4168" w:rsidP="000A1A67">
            <w:pPr>
              <w:rPr>
                <w:b/>
                <w:bCs/>
              </w:rPr>
            </w:pPr>
            <w:r w:rsidRPr="000A1A67">
              <w:rPr>
                <w:b/>
                <w:bCs/>
              </w:rPr>
              <w:t>(AC9AVA2C01)</w:t>
            </w:r>
          </w:p>
          <w:p w14:paraId="15249FEE" w14:textId="77777777" w:rsidR="002F4168" w:rsidRPr="00285754" w:rsidRDefault="002F4168" w:rsidP="00A46C91"/>
        </w:tc>
        <w:tc>
          <w:tcPr>
            <w:tcW w:w="6101" w:type="dxa"/>
          </w:tcPr>
          <w:p w14:paraId="39182A61" w14:textId="4969525B" w:rsidR="002F4168" w:rsidRDefault="002F4168" w:rsidP="00A46C91">
            <w:r w:rsidRPr="000A1A67">
              <w:t xml:space="preserve">creating a relief print through nature-printing, </w:t>
            </w:r>
            <w:r w:rsidRPr="002F4168">
              <w:rPr>
                <w:color w:val="00B050"/>
              </w:rPr>
              <w:t xml:space="preserve">or creating stamps by using </w:t>
            </w:r>
            <w:r w:rsidR="007D3B51" w:rsidRPr="002F4168">
              <w:rPr>
                <w:color w:val="00B050"/>
              </w:rPr>
              <w:t>sliced fruits</w:t>
            </w:r>
            <w:r w:rsidRPr="002F4168">
              <w:rPr>
                <w:color w:val="00B050"/>
              </w:rPr>
              <w:t xml:space="preserve"> and vegetables </w:t>
            </w:r>
            <w:r w:rsidRPr="000A1A67">
              <w:t xml:space="preserve">to create </w:t>
            </w:r>
            <w:proofErr w:type="gramStart"/>
            <w:r w:rsidRPr="000A1A67">
              <w:t>monoprints;</w:t>
            </w:r>
            <w:proofErr w:type="gramEnd"/>
            <w:r w:rsidRPr="000A1A67">
              <w:t xml:space="preserve"> cutting these shapes out and making a collage to create a recognisable form</w:t>
            </w:r>
          </w:p>
        </w:tc>
        <w:tc>
          <w:tcPr>
            <w:tcW w:w="3763" w:type="dxa"/>
            <w:vMerge w:val="restart"/>
          </w:tcPr>
          <w:p w14:paraId="28FD4752" w14:textId="77777777" w:rsidR="002F4168" w:rsidRPr="00A50139" w:rsidRDefault="002F4168" w:rsidP="000A1A67">
            <w:pPr>
              <w:rPr>
                <w:b/>
                <w:bCs/>
              </w:rPr>
            </w:pPr>
            <w:r>
              <w:t xml:space="preserve"> </w:t>
            </w:r>
            <w:r w:rsidRPr="00A50139">
              <w:rPr>
                <w:b/>
                <w:bCs/>
              </w:rPr>
              <w:t>Critical and Creative Thinking</w:t>
            </w:r>
          </w:p>
          <w:p w14:paraId="17A5E989" w14:textId="51A46B62" w:rsidR="002F4168" w:rsidRPr="000A1A67" w:rsidRDefault="002F4168" w:rsidP="000A1A67">
            <w:pPr>
              <w:rPr>
                <w:b/>
                <w:bCs/>
              </w:rPr>
            </w:pPr>
            <w:r>
              <w:rPr>
                <w:b/>
                <w:bCs/>
              </w:rPr>
              <w:t>-</w:t>
            </w:r>
            <w:r w:rsidRPr="000A1A67">
              <w:rPr>
                <w:b/>
                <w:bCs/>
              </w:rPr>
              <w:t>Generating</w:t>
            </w:r>
          </w:p>
          <w:p w14:paraId="52FCF0F4" w14:textId="4BD1FB59" w:rsidR="002F4168" w:rsidRPr="000A1A67" w:rsidRDefault="002F4168" w:rsidP="00A50139">
            <w:hyperlink r:id="rId84" w:history="1">
              <w:r w:rsidRPr="000A1A67">
                <w:rPr>
                  <w:rStyle w:val="Hyperlink"/>
                </w:rPr>
                <w:t>Consider alternatives</w:t>
              </w:r>
            </w:hyperlink>
          </w:p>
          <w:p w14:paraId="4CB4A5B8" w14:textId="77777777" w:rsidR="002F4168" w:rsidRPr="000A1A67" w:rsidRDefault="002F4168" w:rsidP="00A50139">
            <w:hyperlink r:id="rId85" w:history="1">
              <w:r w:rsidRPr="000A1A67">
                <w:rPr>
                  <w:rStyle w:val="Hyperlink"/>
                </w:rPr>
                <w:t>Put ideas into action</w:t>
              </w:r>
            </w:hyperlink>
          </w:p>
          <w:p w14:paraId="6F1E9890" w14:textId="49465EF5" w:rsidR="002F4168" w:rsidRDefault="002F4168" w:rsidP="00A46C91"/>
        </w:tc>
      </w:tr>
      <w:tr w:rsidR="002F4168" w14:paraId="0C5E593C" w14:textId="77777777" w:rsidTr="0087346A">
        <w:trPr>
          <w:trHeight w:val="880"/>
        </w:trPr>
        <w:tc>
          <w:tcPr>
            <w:tcW w:w="2113" w:type="dxa"/>
            <w:vMerge/>
          </w:tcPr>
          <w:p w14:paraId="6BEA446B" w14:textId="77777777" w:rsidR="002F4168" w:rsidRDefault="002F4168" w:rsidP="00A46C91"/>
        </w:tc>
        <w:tc>
          <w:tcPr>
            <w:tcW w:w="3411" w:type="dxa"/>
            <w:vMerge/>
          </w:tcPr>
          <w:p w14:paraId="154FBEA6" w14:textId="77777777" w:rsidR="002F4168" w:rsidRPr="000A1A67" w:rsidRDefault="002F4168" w:rsidP="000A1A67">
            <w:pPr>
              <w:rPr>
                <w:b/>
                <w:bCs/>
              </w:rPr>
            </w:pPr>
          </w:p>
        </w:tc>
        <w:tc>
          <w:tcPr>
            <w:tcW w:w="6101" w:type="dxa"/>
          </w:tcPr>
          <w:p w14:paraId="71B737A7" w14:textId="77777777" w:rsidR="002F4168" w:rsidRDefault="004B4933" w:rsidP="00A46C91">
            <w:r w:rsidRPr="004B4933">
              <w:t>using 3D construction (sculpture) methods to represent subject matter or ideas being explored in another learning area; for example, building on their understanding of living things as a starting point to use modelling materials such as potato clay and found objects to represent the life cycle of an insect</w:t>
            </w:r>
          </w:p>
          <w:p w14:paraId="2F51B0DC" w14:textId="32C76091" w:rsidR="007D3B51" w:rsidRPr="000A1A67" w:rsidRDefault="007D3B51" w:rsidP="00A46C91"/>
        </w:tc>
        <w:tc>
          <w:tcPr>
            <w:tcW w:w="3763" w:type="dxa"/>
            <w:vMerge/>
          </w:tcPr>
          <w:p w14:paraId="6BFAB77E" w14:textId="77777777" w:rsidR="002F4168" w:rsidRDefault="002F4168" w:rsidP="000A1A67"/>
        </w:tc>
      </w:tr>
      <w:tr w:rsidR="00A46C91" w14:paraId="5CA7B1AE" w14:textId="77777777" w:rsidTr="00C735C5">
        <w:tc>
          <w:tcPr>
            <w:tcW w:w="2113" w:type="dxa"/>
          </w:tcPr>
          <w:p w14:paraId="5B6CE4C6" w14:textId="20C05E68" w:rsidR="00A46C91" w:rsidRDefault="00A46C91" w:rsidP="00A46C91">
            <w:r>
              <w:t>AC V9 Website Link</w:t>
            </w:r>
          </w:p>
        </w:tc>
        <w:tc>
          <w:tcPr>
            <w:tcW w:w="13275" w:type="dxa"/>
            <w:gridSpan w:val="3"/>
          </w:tcPr>
          <w:p w14:paraId="63A2190B" w14:textId="63DCA47D" w:rsidR="00025B77" w:rsidRDefault="00025B77" w:rsidP="00A46C91">
            <w:pPr>
              <w:tabs>
                <w:tab w:val="left" w:pos="1665"/>
              </w:tabs>
            </w:pPr>
            <w:hyperlink r:id="rId86" w:history="1">
              <w:r w:rsidRPr="00E078C8">
                <w:rPr>
                  <w:rStyle w:val="Hyperlink"/>
                </w:rPr>
                <w:t>https://v9.australiancurriculum.edu.au/f-10-curriculum/learning-areas/dance_drama_media-arts_music_visual-arts/year-1/content-description?subject-identifier=ARTVISY12&amp;content-description-code=AC9AVA2C01&amp;detailed-content-descriptions=0&amp;hide-ccp=0&amp;hide-gc=0&amp;side-by-side=0&amp;strands-start-index=0&amp;subjects-start-index=ARTVISY12&amp;view=quick</w:t>
              </w:r>
            </w:hyperlink>
          </w:p>
        </w:tc>
      </w:tr>
      <w:bookmarkEnd w:id="3"/>
      <w:tr w:rsidR="00A46C91" w14:paraId="3B96A769" w14:textId="057FAEBF" w:rsidTr="00C735C5">
        <w:tc>
          <w:tcPr>
            <w:tcW w:w="15388" w:type="dxa"/>
            <w:gridSpan w:val="4"/>
            <w:shd w:val="clear" w:color="auto" w:fill="00B0F0"/>
          </w:tcPr>
          <w:p w14:paraId="0E5F8A11" w14:textId="74A3875D" w:rsidR="00A46C91" w:rsidRDefault="00A46C91" w:rsidP="00A46C91">
            <w:pPr>
              <w:jc w:val="center"/>
              <w:rPr>
                <w:rStyle w:val="IntenseReference"/>
                <w:color w:val="F2F2F2" w:themeColor="background1" w:themeShade="F2"/>
              </w:rPr>
            </w:pPr>
            <w:r>
              <w:rPr>
                <w:rStyle w:val="IntenseReference"/>
                <w:color w:val="F2F2F2" w:themeColor="background1" w:themeShade="F2"/>
              </w:rPr>
              <w:lastRenderedPageBreak/>
              <w:t>English</w:t>
            </w:r>
          </w:p>
        </w:tc>
      </w:tr>
      <w:tr w:rsidR="00A50139" w:rsidRPr="00A50139" w14:paraId="0916BEB6" w14:textId="77777777" w:rsidTr="00C735C5">
        <w:tc>
          <w:tcPr>
            <w:tcW w:w="15388" w:type="dxa"/>
            <w:gridSpan w:val="4"/>
            <w:shd w:val="clear" w:color="auto" w:fill="auto"/>
          </w:tcPr>
          <w:p w14:paraId="59FC200A" w14:textId="7388E571" w:rsidR="00A50139" w:rsidRPr="00A50139" w:rsidRDefault="00A50139" w:rsidP="00A50139">
            <w:pPr>
              <w:rPr>
                <w:rStyle w:val="IntenseReference"/>
                <w:color w:val="auto"/>
              </w:rPr>
            </w:pPr>
            <w:r>
              <w:rPr>
                <w:rStyle w:val="IntenseReference"/>
                <w:color w:val="auto"/>
              </w:rPr>
              <w:t xml:space="preserve">English </w:t>
            </w:r>
            <w:r w:rsidRPr="00A50139">
              <w:rPr>
                <w:rStyle w:val="IntenseReference"/>
                <w:color w:val="auto"/>
              </w:rPr>
              <w:t>achievement standard</w:t>
            </w:r>
            <w:r>
              <w:rPr>
                <w:rStyle w:val="IntenseReference"/>
                <w:color w:val="auto"/>
              </w:rPr>
              <w:t>: Year 1</w:t>
            </w:r>
          </w:p>
          <w:p w14:paraId="3B3A4777" w14:textId="15879993" w:rsidR="00A50139" w:rsidRPr="00A50139" w:rsidRDefault="00A50139" w:rsidP="00A50139">
            <w:pPr>
              <w:rPr>
                <w:rStyle w:val="IntenseReference"/>
                <w:b w:val="0"/>
                <w:bCs w:val="0"/>
                <w:color w:val="auto"/>
              </w:rPr>
            </w:pPr>
            <w:r w:rsidRPr="00A50139">
              <w:rPr>
                <w:rStyle w:val="IntenseReference"/>
                <w:b w:val="0"/>
                <w:bCs w:val="0"/>
                <w:color w:val="auto"/>
              </w:rPr>
              <w:t xml:space="preserve">By the end of Year 1, students interact with </w:t>
            </w:r>
            <w:proofErr w:type="gramStart"/>
            <w:r w:rsidRPr="00A50139">
              <w:rPr>
                <w:rStyle w:val="IntenseReference"/>
                <w:b w:val="0"/>
                <w:bCs w:val="0"/>
                <w:color w:val="auto"/>
              </w:rPr>
              <w:t>others</w:t>
            </w:r>
            <w:r w:rsidR="00170852">
              <w:rPr>
                <w:rStyle w:val="IntenseReference"/>
                <w:b w:val="0"/>
                <w:bCs w:val="0"/>
                <w:color w:val="auto"/>
              </w:rPr>
              <w:t>,</w:t>
            </w:r>
            <w:r w:rsidRPr="00A50139">
              <w:rPr>
                <w:rStyle w:val="IntenseReference"/>
                <w:b w:val="0"/>
                <w:bCs w:val="0"/>
                <w:color w:val="auto"/>
              </w:rPr>
              <w:t xml:space="preserve"> and</w:t>
            </w:r>
            <w:proofErr w:type="gramEnd"/>
            <w:r w:rsidRPr="00A50139">
              <w:rPr>
                <w:rStyle w:val="IntenseReference"/>
                <w:b w:val="0"/>
                <w:bCs w:val="0"/>
                <w:color w:val="auto"/>
              </w:rPr>
              <w:t xml:space="preserve"> listen to and create short spoken texts including recounts of stories. They share ideas and retell or adapt familiar stories, recount or report on events or experiences, and express opinions using a small number of details from learnt topics, topics of interest or texts. They sequence ideas and use language features including topic-specific vocabulary and features of voice.</w:t>
            </w:r>
          </w:p>
          <w:p w14:paraId="037B74CB" w14:textId="0E1B4BAF" w:rsidR="00A50139" w:rsidRPr="00A50139" w:rsidRDefault="00A50139" w:rsidP="00A50139">
            <w:pPr>
              <w:rPr>
                <w:rStyle w:val="IntenseReference"/>
                <w:b w:val="0"/>
                <w:bCs w:val="0"/>
                <w:color w:val="auto"/>
              </w:rPr>
            </w:pPr>
            <w:r w:rsidRPr="00A50139">
              <w:rPr>
                <w:rStyle w:val="IntenseReference"/>
                <w:b w:val="0"/>
                <w:bCs w:val="0"/>
                <w:color w:val="auto"/>
              </w:rPr>
              <w:t>They read, view and comprehend texts, monitoring meaning and making connections between the depiction of characters, settings and events, and to personal experiences. They identify the text structures of familiar narrative and informative texts, and their language features and visual features. They blend short vowels, common long vowels, consonants and digraphs to read one-syllable words. They read one- and two-syllable words with common letter patterns, and an increasing number of high-frequency words. They use sentence boundary punctuation to read with developing phrasing and fluency.</w:t>
            </w:r>
          </w:p>
          <w:p w14:paraId="499F8DFB" w14:textId="77C4BC74" w:rsidR="00A50139" w:rsidRPr="007D3B51" w:rsidRDefault="00A50139" w:rsidP="00A50139">
            <w:pPr>
              <w:rPr>
                <w:rStyle w:val="IntenseReference"/>
                <w:b w:val="0"/>
                <w:bCs w:val="0"/>
                <w:color w:val="auto"/>
              </w:rPr>
            </w:pPr>
            <w:r w:rsidRPr="00A50139">
              <w:rPr>
                <w:rStyle w:val="IntenseReference"/>
                <w:b w:val="0"/>
                <w:bCs w:val="0"/>
                <w:color w:val="auto"/>
              </w:rPr>
              <w:t>They create short written and/or multimodal texts including recounts of stories with events and characters. They report information and experiences, and express opinions. Ideas in their texts may be informative or imaginative and include a small number of details from learnt topics, topics of interest or texts. They write simple sentences with sentence boundary punctuation and capital letters for proper nouns. They use topic-specific vocabulary. They write words using unjoined upper-case and lower-case letters. They spell most one- and two-syllable words with common letter patterns and common grammatical morphemes, and an increasing number of high-frequency words.</w:t>
            </w:r>
          </w:p>
        </w:tc>
      </w:tr>
      <w:tr w:rsidR="008D49DC" w14:paraId="4E18AE0D" w14:textId="024055E4" w:rsidTr="0087346A">
        <w:tc>
          <w:tcPr>
            <w:tcW w:w="2113" w:type="dxa"/>
            <w:shd w:val="clear" w:color="auto" w:fill="BFBFBF" w:themeFill="background1" w:themeFillShade="BF"/>
          </w:tcPr>
          <w:p w14:paraId="4F279AC5" w14:textId="77777777" w:rsidR="00A46C91" w:rsidRPr="00C74B6D" w:rsidRDefault="00A46C91" w:rsidP="00A46C91">
            <w:pPr>
              <w:rPr>
                <w:b/>
                <w:bCs/>
              </w:rPr>
            </w:pPr>
            <w:r w:rsidRPr="00C74B6D">
              <w:rPr>
                <w:b/>
                <w:bCs/>
              </w:rPr>
              <w:t>Strand/sub-strand</w:t>
            </w:r>
          </w:p>
        </w:tc>
        <w:tc>
          <w:tcPr>
            <w:tcW w:w="3411" w:type="dxa"/>
            <w:shd w:val="clear" w:color="auto" w:fill="BFBFBF" w:themeFill="background1" w:themeFillShade="BF"/>
          </w:tcPr>
          <w:p w14:paraId="3D695946" w14:textId="77777777" w:rsidR="00A46C91" w:rsidRPr="00C74B6D" w:rsidRDefault="00A46C91" w:rsidP="00A46C91">
            <w:pPr>
              <w:rPr>
                <w:b/>
                <w:bCs/>
              </w:rPr>
            </w:pPr>
            <w:r w:rsidRPr="00C74B6D">
              <w:rPr>
                <w:b/>
                <w:bCs/>
              </w:rPr>
              <w:t>Content descriptions</w:t>
            </w:r>
          </w:p>
        </w:tc>
        <w:tc>
          <w:tcPr>
            <w:tcW w:w="6101" w:type="dxa"/>
            <w:shd w:val="clear" w:color="auto" w:fill="BFBFBF" w:themeFill="background1" w:themeFillShade="BF"/>
          </w:tcPr>
          <w:p w14:paraId="0D92A6E1" w14:textId="77777777" w:rsidR="00A46C91" w:rsidRPr="00C74B6D" w:rsidRDefault="00A46C91" w:rsidP="00A46C91">
            <w:pPr>
              <w:rPr>
                <w:b/>
                <w:bCs/>
              </w:rPr>
            </w:pPr>
            <w:r w:rsidRPr="00C74B6D">
              <w:rPr>
                <w:b/>
                <w:bCs/>
              </w:rPr>
              <w:t>Content elaborations</w:t>
            </w:r>
          </w:p>
        </w:tc>
        <w:tc>
          <w:tcPr>
            <w:tcW w:w="3763" w:type="dxa"/>
            <w:shd w:val="clear" w:color="auto" w:fill="BFBFBF" w:themeFill="background1" w:themeFillShade="BF"/>
          </w:tcPr>
          <w:p w14:paraId="792BC9A4" w14:textId="22FA887D" w:rsidR="00A46C91" w:rsidRDefault="00A46C91" w:rsidP="00A46C91">
            <w:r w:rsidRPr="000A7516">
              <w:rPr>
                <w:b/>
                <w:bCs/>
              </w:rPr>
              <w:t>General Capabilities and Cross-curriculum priorities</w:t>
            </w:r>
          </w:p>
        </w:tc>
      </w:tr>
      <w:tr w:rsidR="00F72FB1" w14:paraId="38196878" w14:textId="1FE3932A" w:rsidTr="0087346A">
        <w:tc>
          <w:tcPr>
            <w:tcW w:w="2113" w:type="dxa"/>
            <w:vMerge w:val="restart"/>
          </w:tcPr>
          <w:p w14:paraId="1C96AFAA" w14:textId="105E70C4" w:rsidR="00F72FB1" w:rsidRDefault="00F72FB1" w:rsidP="00A46C91">
            <w:r w:rsidRPr="00F72FB1">
              <w:t>Language: Text structure and organisation</w:t>
            </w:r>
          </w:p>
        </w:tc>
        <w:tc>
          <w:tcPr>
            <w:tcW w:w="3411" w:type="dxa"/>
            <w:vMerge w:val="restart"/>
          </w:tcPr>
          <w:p w14:paraId="73212296" w14:textId="77777777" w:rsidR="00F72FB1" w:rsidRPr="00F72FB1" w:rsidRDefault="00F72FB1" w:rsidP="00F72FB1">
            <w:r w:rsidRPr="00F72FB1">
              <w:t>explore how texts are organised according to their purpose, such as to recount, narrate, express opinion, inform, report and explain</w:t>
            </w:r>
          </w:p>
          <w:p w14:paraId="5BDDDE0E" w14:textId="68895668" w:rsidR="00F72FB1" w:rsidRDefault="00F72FB1" w:rsidP="00FD7738">
            <w:r w:rsidRPr="00F72FB1">
              <w:t>(AC9E1LA03)</w:t>
            </w:r>
          </w:p>
        </w:tc>
        <w:tc>
          <w:tcPr>
            <w:tcW w:w="6101" w:type="dxa"/>
          </w:tcPr>
          <w:p w14:paraId="699C9BFF" w14:textId="62BE60BB" w:rsidR="00F72FB1" w:rsidRDefault="00F72FB1" w:rsidP="00FD7738">
            <w:pPr>
              <w:tabs>
                <w:tab w:val="left" w:pos="1110"/>
              </w:tabs>
            </w:pPr>
            <w:r w:rsidRPr="00FD7738">
              <w:t>becoming familiar with the typical stages of types of texts; for example, recount and procedure</w:t>
            </w:r>
            <w:r w:rsidR="002F4168">
              <w:t xml:space="preserve"> </w:t>
            </w:r>
            <w:r w:rsidR="002F4168" w:rsidRPr="002F4168">
              <w:rPr>
                <w:color w:val="00B050"/>
              </w:rPr>
              <w:t>(recipes)</w:t>
            </w:r>
          </w:p>
        </w:tc>
        <w:tc>
          <w:tcPr>
            <w:tcW w:w="3763" w:type="dxa"/>
          </w:tcPr>
          <w:p w14:paraId="7891831A" w14:textId="77777777" w:rsidR="00F72FB1" w:rsidRDefault="00F72FB1" w:rsidP="00A46C91"/>
        </w:tc>
      </w:tr>
      <w:tr w:rsidR="00F72FB1" w14:paraId="15A3C888" w14:textId="77777777" w:rsidTr="0087346A">
        <w:tc>
          <w:tcPr>
            <w:tcW w:w="2113" w:type="dxa"/>
            <w:vMerge/>
          </w:tcPr>
          <w:p w14:paraId="362B6DCB" w14:textId="77777777" w:rsidR="00F72FB1" w:rsidRDefault="00F72FB1" w:rsidP="00A46C91"/>
        </w:tc>
        <w:tc>
          <w:tcPr>
            <w:tcW w:w="3411" w:type="dxa"/>
            <w:vMerge/>
          </w:tcPr>
          <w:p w14:paraId="3B1FCE54" w14:textId="77777777" w:rsidR="00F72FB1" w:rsidRPr="00FD7738" w:rsidRDefault="00F72FB1" w:rsidP="00FD7738"/>
        </w:tc>
        <w:tc>
          <w:tcPr>
            <w:tcW w:w="6101" w:type="dxa"/>
          </w:tcPr>
          <w:p w14:paraId="4E3B2E3A" w14:textId="51596D7F" w:rsidR="00F72FB1" w:rsidRDefault="00F72FB1" w:rsidP="00FD7738">
            <w:pPr>
              <w:tabs>
                <w:tab w:val="left" w:pos="1110"/>
              </w:tabs>
            </w:pPr>
            <w:r w:rsidRPr="00F72FB1">
              <w:t>recognising that the structure of a text may include words and pictures; for example, an informative text may include words, illustrations and diagrams</w:t>
            </w:r>
          </w:p>
        </w:tc>
        <w:tc>
          <w:tcPr>
            <w:tcW w:w="3763" w:type="dxa"/>
          </w:tcPr>
          <w:p w14:paraId="4F694C5F" w14:textId="77777777" w:rsidR="00F72FB1" w:rsidRDefault="00F72FB1" w:rsidP="00A46C91"/>
        </w:tc>
      </w:tr>
      <w:tr w:rsidR="00A46C91" w14:paraId="370CF6E1" w14:textId="77777777" w:rsidTr="00C735C5">
        <w:tc>
          <w:tcPr>
            <w:tcW w:w="2113" w:type="dxa"/>
          </w:tcPr>
          <w:p w14:paraId="62493A68" w14:textId="649D1E99" w:rsidR="00A46C91" w:rsidRDefault="00A46C91" w:rsidP="00A46C91">
            <w:r>
              <w:t>AC V9 Website Link</w:t>
            </w:r>
          </w:p>
        </w:tc>
        <w:tc>
          <w:tcPr>
            <w:tcW w:w="13275" w:type="dxa"/>
            <w:gridSpan w:val="3"/>
          </w:tcPr>
          <w:p w14:paraId="27CB2310" w14:textId="27C12DC6" w:rsidR="00F72FB1" w:rsidRDefault="00F72FB1" w:rsidP="00A46C91">
            <w:pPr>
              <w:tabs>
                <w:tab w:val="left" w:pos="2100"/>
              </w:tabs>
            </w:pPr>
            <w:hyperlink r:id="rId87" w:history="1">
              <w:r w:rsidRPr="00E078C8">
                <w:rPr>
                  <w:rStyle w:val="Hyperlink"/>
                </w:rPr>
                <w:t>https://v9.australiancurriculum.edu.au/f-10-curriculum/learning-areas/english/year-1/content-description?subject-identifier=ENGENGY1&amp;content-description-code=AC9E1LA03&amp;detailed-content-descriptions=0&amp;hide-ccp=0&amp;hide-gc=0&amp;side-by-side=1&amp;strands-start-index=0&amp;view=quick</w:t>
              </w:r>
            </w:hyperlink>
          </w:p>
        </w:tc>
      </w:tr>
      <w:tr w:rsidR="00947B28" w14:paraId="14D5E085" w14:textId="77777777" w:rsidTr="0087346A">
        <w:trPr>
          <w:trHeight w:val="880"/>
        </w:trPr>
        <w:tc>
          <w:tcPr>
            <w:tcW w:w="2113" w:type="dxa"/>
            <w:vMerge w:val="restart"/>
          </w:tcPr>
          <w:p w14:paraId="3D179FD9" w14:textId="3905C7C4" w:rsidR="00947B28" w:rsidRPr="00F72FB1" w:rsidRDefault="00947B28" w:rsidP="00F72FB1">
            <w:r w:rsidRPr="00F72FB1">
              <w:t>Language: Text structure and organisation</w:t>
            </w:r>
          </w:p>
          <w:p w14:paraId="0E7F66E3" w14:textId="71E2E2CC" w:rsidR="00947B28" w:rsidRDefault="00947B28" w:rsidP="00A46C91"/>
        </w:tc>
        <w:tc>
          <w:tcPr>
            <w:tcW w:w="3411" w:type="dxa"/>
            <w:vMerge w:val="restart"/>
          </w:tcPr>
          <w:p w14:paraId="16CEF4A9" w14:textId="77777777" w:rsidR="00947B28" w:rsidRPr="00F72FB1" w:rsidRDefault="00947B28" w:rsidP="00F72FB1">
            <w:pPr>
              <w:rPr>
                <w:b/>
                <w:bCs/>
              </w:rPr>
            </w:pPr>
            <w:r w:rsidRPr="00F72FB1">
              <w:rPr>
                <w:b/>
                <w:bCs/>
              </w:rPr>
              <w:t xml:space="preserve">understand how print and screen texts are organised using features such as page numbers, tables of content, headings and titles, navigation buttons, swipe </w:t>
            </w:r>
            <w:r w:rsidRPr="00F72FB1">
              <w:rPr>
                <w:b/>
                <w:bCs/>
              </w:rPr>
              <w:lastRenderedPageBreak/>
              <w:t>screens, verbal commands, links and images</w:t>
            </w:r>
          </w:p>
          <w:p w14:paraId="489ACB8F" w14:textId="790A6579" w:rsidR="00947B28" w:rsidRPr="004626FE" w:rsidRDefault="00947B28" w:rsidP="00A46C91">
            <w:pPr>
              <w:rPr>
                <w:b/>
                <w:bCs/>
              </w:rPr>
            </w:pPr>
            <w:r w:rsidRPr="00F72FB1">
              <w:rPr>
                <w:b/>
                <w:bCs/>
              </w:rPr>
              <w:t>(AC9E1LA05)</w:t>
            </w:r>
          </w:p>
        </w:tc>
        <w:tc>
          <w:tcPr>
            <w:tcW w:w="6101" w:type="dxa"/>
          </w:tcPr>
          <w:p w14:paraId="75801685" w14:textId="73FB1C49" w:rsidR="00947B28" w:rsidRDefault="00947B28" w:rsidP="00A46C91">
            <w:r w:rsidRPr="00F72FB1">
              <w:lastRenderedPageBreak/>
              <w:t>comparing the layout of print and digital texts; for example, the layout of print and images in an information book and the layout of information in an online text</w:t>
            </w:r>
          </w:p>
        </w:tc>
        <w:tc>
          <w:tcPr>
            <w:tcW w:w="3763" w:type="dxa"/>
            <w:vMerge w:val="restart"/>
          </w:tcPr>
          <w:p w14:paraId="210B5564" w14:textId="77777777" w:rsidR="00947B28" w:rsidRPr="00A50139" w:rsidRDefault="00947B28" w:rsidP="00F72FB1">
            <w:pPr>
              <w:rPr>
                <w:b/>
                <w:bCs/>
              </w:rPr>
            </w:pPr>
            <w:r w:rsidRPr="00A50139">
              <w:rPr>
                <w:b/>
                <w:bCs/>
              </w:rPr>
              <w:t>Literacy</w:t>
            </w:r>
          </w:p>
          <w:p w14:paraId="4AD7A4E2" w14:textId="2BB87794" w:rsidR="00947B28" w:rsidRPr="00F72FB1" w:rsidRDefault="00947B28" w:rsidP="00F72FB1">
            <w:pPr>
              <w:rPr>
                <w:b/>
                <w:bCs/>
              </w:rPr>
            </w:pPr>
            <w:r>
              <w:rPr>
                <w:b/>
                <w:bCs/>
              </w:rPr>
              <w:t>-</w:t>
            </w:r>
            <w:r w:rsidRPr="00F72FB1">
              <w:rPr>
                <w:b/>
                <w:bCs/>
              </w:rPr>
              <w:t>Reading and viewing</w:t>
            </w:r>
          </w:p>
          <w:p w14:paraId="4DDD5DD9" w14:textId="77777777" w:rsidR="00947B28" w:rsidRPr="00F72FB1" w:rsidRDefault="00947B28" w:rsidP="00A50139">
            <w:hyperlink r:id="rId88" w:history="1">
              <w:r w:rsidRPr="00F72FB1">
                <w:rPr>
                  <w:rStyle w:val="Hyperlink"/>
                </w:rPr>
                <w:t>Understanding texts</w:t>
              </w:r>
            </w:hyperlink>
          </w:p>
          <w:p w14:paraId="4DECE9E5" w14:textId="77777777" w:rsidR="00947B28" w:rsidRDefault="00947B28" w:rsidP="00A46C91"/>
        </w:tc>
      </w:tr>
      <w:tr w:rsidR="00947B28" w14:paraId="30DE5C06" w14:textId="77777777" w:rsidTr="0087346A">
        <w:trPr>
          <w:trHeight w:val="880"/>
        </w:trPr>
        <w:tc>
          <w:tcPr>
            <w:tcW w:w="2113" w:type="dxa"/>
            <w:vMerge/>
          </w:tcPr>
          <w:p w14:paraId="528096A0" w14:textId="77777777" w:rsidR="00947B28" w:rsidRPr="00F72FB1" w:rsidRDefault="00947B28" w:rsidP="00F72FB1"/>
        </w:tc>
        <w:tc>
          <w:tcPr>
            <w:tcW w:w="3411" w:type="dxa"/>
            <w:vMerge/>
          </w:tcPr>
          <w:p w14:paraId="2A1F575C" w14:textId="77777777" w:rsidR="00947B28" w:rsidRPr="00F72FB1" w:rsidRDefault="00947B28" w:rsidP="00F72FB1">
            <w:pPr>
              <w:rPr>
                <w:b/>
                <w:bCs/>
              </w:rPr>
            </w:pPr>
          </w:p>
        </w:tc>
        <w:tc>
          <w:tcPr>
            <w:tcW w:w="6101" w:type="dxa"/>
          </w:tcPr>
          <w:p w14:paraId="0F673918" w14:textId="38543A02" w:rsidR="00947B28" w:rsidRPr="00F72FB1" w:rsidRDefault="007D3B51" w:rsidP="00A46C91">
            <w:r w:rsidRPr="007D3B51">
              <w:rPr>
                <w:color w:val="00B050"/>
              </w:rPr>
              <w:t>annotating the features of a recipe in a book and comparing layout, headings and images to an online recipe</w:t>
            </w:r>
          </w:p>
        </w:tc>
        <w:tc>
          <w:tcPr>
            <w:tcW w:w="3763" w:type="dxa"/>
            <w:vMerge/>
          </w:tcPr>
          <w:p w14:paraId="06060AF0" w14:textId="77777777" w:rsidR="00947B28" w:rsidRPr="00A50139" w:rsidRDefault="00947B28" w:rsidP="00F72FB1">
            <w:pPr>
              <w:rPr>
                <w:b/>
                <w:bCs/>
              </w:rPr>
            </w:pPr>
          </w:p>
        </w:tc>
      </w:tr>
      <w:tr w:rsidR="00A46C91" w14:paraId="585A2153" w14:textId="77777777" w:rsidTr="00C735C5">
        <w:tc>
          <w:tcPr>
            <w:tcW w:w="2113" w:type="dxa"/>
          </w:tcPr>
          <w:p w14:paraId="3FAB55B8" w14:textId="7AABBD61" w:rsidR="00A46C91" w:rsidRDefault="00A46C91" w:rsidP="00A46C91">
            <w:r>
              <w:t>AC V9 Website Link</w:t>
            </w:r>
          </w:p>
        </w:tc>
        <w:tc>
          <w:tcPr>
            <w:tcW w:w="13275" w:type="dxa"/>
            <w:gridSpan w:val="3"/>
          </w:tcPr>
          <w:p w14:paraId="730D17E2" w14:textId="6BE46578" w:rsidR="00F72FB1" w:rsidRDefault="00F72FB1" w:rsidP="00A46C91">
            <w:hyperlink r:id="rId89" w:history="1">
              <w:r w:rsidRPr="00E078C8">
                <w:rPr>
                  <w:rStyle w:val="Hyperlink"/>
                </w:rPr>
                <w:t>https://v9.australiancurriculum.edu.au/f-10-curriculum/learning-areas/english/year-1/content-description?subject-identifier=ENGENGY1&amp;content-description-code=AC9E1LA05&amp;detailed-content-descriptions=0&amp;hide-ccp=0&amp;hide-gc=0&amp;side-by-side=1&amp;strands-start-index=0&amp;view=quick</w:t>
              </w:r>
            </w:hyperlink>
          </w:p>
        </w:tc>
      </w:tr>
      <w:tr w:rsidR="00947B28" w14:paraId="78ACCD4C" w14:textId="77777777" w:rsidTr="0087346A">
        <w:trPr>
          <w:trHeight w:val="590"/>
        </w:trPr>
        <w:tc>
          <w:tcPr>
            <w:tcW w:w="2113" w:type="dxa"/>
            <w:vMerge w:val="restart"/>
          </w:tcPr>
          <w:p w14:paraId="32C97F86" w14:textId="5A727E8E" w:rsidR="00947B28" w:rsidRDefault="00947B28" w:rsidP="00A46C91">
            <w:r w:rsidRPr="00F72FB1">
              <w:t>Literacy: Texts in context</w:t>
            </w:r>
          </w:p>
        </w:tc>
        <w:tc>
          <w:tcPr>
            <w:tcW w:w="3411" w:type="dxa"/>
            <w:vMerge w:val="restart"/>
          </w:tcPr>
          <w:p w14:paraId="3F82368B" w14:textId="77777777" w:rsidR="00947B28" w:rsidRPr="00F72FB1" w:rsidRDefault="00947B28" w:rsidP="00F72FB1">
            <w:pPr>
              <w:rPr>
                <w:b/>
                <w:bCs/>
              </w:rPr>
            </w:pPr>
            <w:r w:rsidRPr="00F72FB1">
              <w:rPr>
                <w:b/>
                <w:bCs/>
              </w:rPr>
              <w:t>discuss different texts and identify some features that indicate their purposes</w:t>
            </w:r>
          </w:p>
          <w:p w14:paraId="772E1257" w14:textId="11D04374" w:rsidR="00947B28" w:rsidRPr="008E1545" w:rsidRDefault="00947B28" w:rsidP="00A46C91">
            <w:pPr>
              <w:rPr>
                <w:b/>
                <w:bCs/>
              </w:rPr>
            </w:pPr>
            <w:r w:rsidRPr="00F72FB1">
              <w:rPr>
                <w:b/>
                <w:bCs/>
              </w:rPr>
              <w:t>(AC9E1LY01)</w:t>
            </w:r>
          </w:p>
        </w:tc>
        <w:tc>
          <w:tcPr>
            <w:tcW w:w="6101" w:type="dxa"/>
          </w:tcPr>
          <w:p w14:paraId="3D828B91" w14:textId="4B7BF534" w:rsidR="00947B28" w:rsidRPr="00F72FB1" w:rsidRDefault="00947B28" w:rsidP="008D49DC">
            <w:r w:rsidRPr="00F72FB1">
              <w:t xml:space="preserve">discussing a range of texts </w:t>
            </w:r>
            <w:r w:rsidR="00170852">
              <w:rPr>
                <w:color w:val="4EA72E" w:themeColor="accent6"/>
              </w:rPr>
              <w:t xml:space="preserve">related to food that are </w:t>
            </w:r>
            <w:r w:rsidRPr="00F72FB1">
              <w:t>encountered in school and in the community, and identifying their purpose</w:t>
            </w:r>
            <w:r>
              <w:t xml:space="preserve"> </w:t>
            </w:r>
          </w:p>
        </w:tc>
        <w:tc>
          <w:tcPr>
            <w:tcW w:w="3763" w:type="dxa"/>
            <w:vMerge w:val="restart"/>
          </w:tcPr>
          <w:p w14:paraId="443F97E3" w14:textId="77777777" w:rsidR="00947B28" w:rsidRPr="00A50139" w:rsidRDefault="00947B28" w:rsidP="00F72FB1">
            <w:pPr>
              <w:rPr>
                <w:b/>
                <w:bCs/>
              </w:rPr>
            </w:pPr>
            <w:r w:rsidRPr="00A50139">
              <w:rPr>
                <w:b/>
                <w:bCs/>
              </w:rPr>
              <w:t>Literacy</w:t>
            </w:r>
          </w:p>
          <w:p w14:paraId="56B2BF26" w14:textId="5ED02E99" w:rsidR="00947B28" w:rsidRPr="00F72FB1" w:rsidRDefault="00947B28" w:rsidP="00F72FB1">
            <w:pPr>
              <w:rPr>
                <w:b/>
                <w:bCs/>
              </w:rPr>
            </w:pPr>
            <w:r>
              <w:rPr>
                <w:b/>
                <w:bCs/>
              </w:rPr>
              <w:t>-</w:t>
            </w:r>
            <w:r w:rsidRPr="00F72FB1">
              <w:rPr>
                <w:b/>
                <w:bCs/>
              </w:rPr>
              <w:t>Reading and viewing</w:t>
            </w:r>
          </w:p>
          <w:p w14:paraId="225BECEC" w14:textId="77777777" w:rsidR="00947B28" w:rsidRPr="00F72FB1" w:rsidRDefault="00947B28" w:rsidP="00A50139">
            <w:hyperlink r:id="rId90" w:history="1">
              <w:r w:rsidRPr="00F72FB1">
                <w:rPr>
                  <w:rStyle w:val="Hyperlink"/>
                </w:rPr>
                <w:t>Understanding texts</w:t>
              </w:r>
            </w:hyperlink>
          </w:p>
          <w:p w14:paraId="54310C2C" w14:textId="77777777" w:rsidR="00947B28" w:rsidRPr="008E1545" w:rsidRDefault="00947B28" w:rsidP="00F72FB1"/>
        </w:tc>
      </w:tr>
      <w:tr w:rsidR="00947B28" w14:paraId="7FF11988" w14:textId="77777777" w:rsidTr="0087346A">
        <w:trPr>
          <w:trHeight w:val="590"/>
        </w:trPr>
        <w:tc>
          <w:tcPr>
            <w:tcW w:w="2113" w:type="dxa"/>
            <w:vMerge/>
          </w:tcPr>
          <w:p w14:paraId="01F0A91C" w14:textId="77777777" w:rsidR="00947B28" w:rsidRPr="00F72FB1" w:rsidRDefault="00947B28" w:rsidP="00A46C91"/>
        </w:tc>
        <w:tc>
          <w:tcPr>
            <w:tcW w:w="3411" w:type="dxa"/>
            <w:vMerge/>
          </w:tcPr>
          <w:p w14:paraId="08945B10" w14:textId="77777777" w:rsidR="00947B28" w:rsidRPr="00F72FB1" w:rsidRDefault="00947B28" w:rsidP="00F72FB1">
            <w:pPr>
              <w:rPr>
                <w:b/>
                <w:bCs/>
              </w:rPr>
            </w:pPr>
          </w:p>
        </w:tc>
        <w:tc>
          <w:tcPr>
            <w:tcW w:w="6101" w:type="dxa"/>
          </w:tcPr>
          <w:p w14:paraId="3E7617A8" w14:textId="14996D90" w:rsidR="00947B28" w:rsidRPr="00F72FB1" w:rsidRDefault="00170852" w:rsidP="008D49DC">
            <w:r w:rsidRPr="00170852">
              <w:rPr>
                <w:color w:val="00B050"/>
              </w:rPr>
              <w:t>comparing food advertisements and identifying features that relate t</w:t>
            </w:r>
            <w:r>
              <w:rPr>
                <w:color w:val="00B050"/>
              </w:rPr>
              <w:t>o persuading</w:t>
            </w:r>
            <w:r w:rsidRPr="00170852">
              <w:rPr>
                <w:color w:val="00B050"/>
              </w:rPr>
              <w:t xml:space="preserve"> different age groups</w:t>
            </w:r>
          </w:p>
        </w:tc>
        <w:tc>
          <w:tcPr>
            <w:tcW w:w="3763" w:type="dxa"/>
            <w:vMerge/>
          </w:tcPr>
          <w:p w14:paraId="53766442" w14:textId="77777777" w:rsidR="00947B28" w:rsidRPr="00A50139" w:rsidRDefault="00947B28" w:rsidP="00F72FB1">
            <w:pPr>
              <w:rPr>
                <w:b/>
                <w:bCs/>
              </w:rPr>
            </w:pPr>
          </w:p>
        </w:tc>
      </w:tr>
      <w:tr w:rsidR="00A46C91" w14:paraId="24589C32" w14:textId="77777777" w:rsidTr="00C735C5">
        <w:tc>
          <w:tcPr>
            <w:tcW w:w="2113" w:type="dxa"/>
          </w:tcPr>
          <w:p w14:paraId="7D67F133" w14:textId="298D355D" w:rsidR="00A46C91" w:rsidRDefault="00A46C91" w:rsidP="00A46C91">
            <w:r>
              <w:t>AC V9 Website Link</w:t>
            </w:r>
          </w:p>
        </w:tc>
        <w:tc>
          <w:tcPr>
            <w:tcW w:w="13275" w:type="dxa"/>
            <w:gridSpan w:val="3"/>
          </w:tcPr>
          <w:p w14:paraId="3F24E3D7" w14:textId="436C71F9" w:rsidR="00A46C91" w:rsidRDefault="00F72FB1" w:rsidP="00A46C91">
            <w:hyperlink r:id="rId91" w:history="1">
              <w:r w:rsidRPr="00E078C8">
                <w:rPr>
                  <w:rStyle w:val="Hyperlink"/>
                </w:rPr>
                <w:t>https://v9.australiancurriculum.edu.au/f-10-curriculum/learning-areas/english/year-1/content-description?subject-identifier=ENGENGY1&amp;content-description-code=AC9E1LY01&amp;detailed-content-descriptions=0&amp;hide-ccp=0&amp;hide-gc=0&amp;side-by-side=1&amp;strands-start-index=0&amp;view=quick</w:t>
              </w:r>
            </w:hyperlink>
          </w:p>
          <w:p w14:paraId="0C4A9591" w14:textId="1CE4BE5E" w:rsidR="00F72FB1" w:rsidRDefault="00F72FB1" w:rsidP="00A46C91"/>
        </w:tc>
      </w:tr>
      <w:tr w:rsidR="00947B28" w14:paraId="72E651A4" w14:textId="77777777" w:rsidTr="0087346A">
        <w:trPr>
          <w:trHeight w:val="730"/>
        </w:trPr>
        <w:tc>
          <w:tcPr>
            <w:tcW w:w="2113" w:type="dxa"/>
            <w:vMerge w:val="restart"/>
          </w:tcPr>
          <w:p w14:paraId="7AD36E14" w14:textId="4F6AF9C9" w:rsidR="00947B28" w:rsidRPr="00F72FB1" w:rsidRDefault="00947B28" w:rsidP="00F72FB1">
            <w:r w:rsidRPr="00F72FB1">
              <w:t>Literacy: Analysing, interpreting and evaluating</w:t>
            </w:r>
          </w:p>
          <w:p w14:paraId="3F33BA54" w14:textId="7D196009" w:rsidR="00947B28" w:rsidRDefault="00947B28" w:rsidP="00A46C91"/>
        </w:tc>
        <w:tc>
          <w:tcPr>
            <w:tcW w:w="3411" w:type="dxa"/>
            <w:vMerge w:val="restart"/>
          </w:tcPr>
          <w:p w14:paraId="54030FD9" w14:textId="77777777" w:rsidR="00947B28" w:rsidRPr="00F72FB1" w:rsidRDefault="00947B28" w:rsidP="00F72FB1">
            <w:r w:rsidRPr="00F72FB1">
              <w:t>describe some similarities and differences between imaginative, informative and persuasive texts</w:t>
            </w:r>
          </w:p>
          <w:p w14:paraId="3E800F05" w14:textId="12B38241" w:rsidR="00947B28" w:rsidRDefault="00947B28" w:rsidP="00A46C91">
            <w:r w:rsidRPr="00F72FB1">
              <w:t>(AC9E1LY03)</w:t>
            </w:r>
          </w:p>
        </w:tc>
        <w:tc>
          <w:tcPr>
            <w:tcW w:w="6101" w:type="dxa"/>
          </w:tcPr>
          <w:p w14:paraId="51CCF8E0" w14:textId="142C170D" w:rsidR="00947B28" w:rsidRPr="00170852" w:rsidRDefault="00947B28" w:rsidP="00F72FB1">
            <w:pPr>
              <w:rPr>
                <w:color w:val="00B050"/>
              </w:rPr>
            </w:pPr>
            <w:r w:rsidRPr="00F72FB1">
              <w:t>selecting texts for a particular purpose or task; for example, a website that will give information about a learning ar</w:t>
            </w:r>
            <w:r w:rsidR="00170852">
              <w:t xml:space="preserve">ea topic </w:t>
            </w:r>
            <w:r w:rsidR="00170852" w:rsidRPr="00170852">
              <w:rPr>
                <w:color w:val="00B050"/>
              </w:rPr>
              <w:t>(</w:t>
            </w:r>
            <w:r w:rsidR="00170852">
              <w:rPr>
                <w:color w:val="00B050"/>
              </w:rPr>
              <w:t xml:space="preserve">related to </w:t>
            </w:r>
            <w:r w:rsidR="00170852" w:rsidRPr="00170852">
              <w:rPr>
                <w:color w:val="00B050"/>
              </w:rPr>
              <w:t>food and nutrition)</w:t>
            </w:r>
            <w:r w:rsidR="00170852">
              <w:rPr>
                <w:color w:val="00B050"/>
              </w:rPr>
              <w:t xml:space="preserve"> compared to</w:t>
            </w:r>
            <w:r w:rsidR="00170852" w:rsidRPr="00170852">
              <w:rPr>
                <w:color w:val="00B050"/>
              </w:rPr>
              <w:t xml:space="preserve"> </w:t>
            </w:r>
            <w:r w:rsidRPr="00F72FB1">
              <w:t xml:space="preserve">a book that will tell a story about </w:t>
            </w:r>
            <w:r w:rsidR="00170852">
              <w:rPr>
                <w:color w:val="00B050"/>
              </w:rPr>
              <w:t>growing a garden.</w:t>
            </w:r>
          </w:p>
        </w:tc>
        <w:tc>
          <w:tcPr>
            <w:tcW w:w="3763" w:type="dxa"/>
            <w:vMerge w:val="restart"/>
          </w:tcPr>
          <w:p w14:paraId="5BB87F03" w14:textId="77777777" w:rsidR="00947B28" w:rsidRPr="00F72FB1" w:rsidRDefault="00947B28" w:rsidP="00F72FB1">
            <w:pPr>
              <w:rPr>
                <w:b/>
                <w:bCs/>
              </w:rPr>
            </w:pPr>
            <w:r w:rsidRPr="00F72FB1">
              <w:rPr>
                <w:b/>
                <w:bCs/>
              </w:rPr>
              <w:t>Critical and Creative Thinking</w:t>
            </w:r>
          </w:p>
          <w:p w14:paraId="4FED849C" w14:textId="5ADD05C0" w:rsidR="00947B28" w:rsidRPr="00F72FB1" w:rsidRDefault="00947B28" w:rsidP="00F72FB1">
            <w:pPr>
              <w:rPr>
                <w:b/>
                <w:bCs/>
              </w:rPr>
            </w:pPr>
            <w:r>
              <w:rPr>
                <w:b/>
                <w:bCs/>
              </w:rPr>
              <w:t>-</w:t>
            </w:r>
            <w:r w:rsidRPr="00F72FB1">
              <w:rPr>
                <w:b/>
                <w:bCs/>
              </w:rPr>
              <w:t>Inquiring</w:t>
            </w:r>
          </w:p>
          <w:p w14:paraId="66052B70" w14:textId="77777777" w:rsidR="00947B28" w:rsidRPr="00F72FB1" w:rsidRDefault="00947B28" w:rsidP="00A50139">
            <w:hyperlink r:id="rId92" w:history="1">
              <w:r w:rsidRPr="00F72FB1">
                <w:rPr>
                  <w:rStyle w:val="Hyperlink"/>
                </w:rPr>
                <w:t>Identify, process and evaluate information</w:t>
              </w:r>
            </w:hyperlink>
          </w:p>
          <w:p w14:paraId="3F747CD8" w14:textId="77777777" w:rsidR="00947B28" w:rsidRDefault="00947B28" w:rsidP="00A46C91"/>
        </w:tc>
      </w:tr>
      <w:tr w:rsidR="00947B28" w14:paraId="72BAB97D" w14:textId="77777777" w:rsidTr="0087346A">
        <w:trPr>
          <w:trHeight w:val="730"/>
        </w:trPr>
        <w:tc>
          <w:tcPr>
            <w:tcW w:w="2113" w:type="dxa"/>
            <w:vMerge/>
          </w:tcPr>
          <w:p w14:paraId="431387A8" w14:textId="77777777" w:rsidR="00947B28" w:rsidRPr="00F72FB1" w:rsidRDefault="00947B28" w:rsidP="00F72FB1"/>
        </w:tc>
        <w:tc>
          <w:tcPr>
            <w:tcW w:w="3411" w:type="dxa"/>
            <w:vMerge/>
          </w:tcPr>
          <w:p w14:paraId="5F480AAD" w14:textId="77777777" w:rsidR="00947B28" w:rsidRPr="00F72FB1" w:rsidRDefault="00947B28" w:rsidP="00F72FB1"/>
        </w:tc>
        <w:tc>
          <w:tcPr>
            <w:tcW w:w="6101" w:type="dxa"/>
          </w:tcPr>
          <w:p w14:paraId="69CE7619" w14:textId="26CCE373" w:rsidR="00947B28" w:rsidRPr="00F72FB1" w:rsidRDefault="00170852" w:rsidP="00F72FB1">
            <w:r w:rsidRPr="00170852">
              <w:rPr>
                <w:color w:val="00B050"/>
              </w:rPr>
              <w:t>describing the similarities and differences between informative First Nations picture books about caring for place and fictional picture books</w:t>
            </w:r>
          </w:p>
        </w:tc>
        <w:tc>
          <w:tcPr>
            <w:tcW w:w="3763" w:type="dxa"/>
            <w:vMerge/>
          </w:tcPr>
          <w:p w14:paraId="30958276" w14:textId="77777777" w:rsidR="00947B28" w:rsidRPr="00F72FB1" w:rsidRDefault="00947B28" w:rsidP="00F72FB1">
            <w:pPr>
              <w:rPr>
                <w:b/>
                <w:bCs/>
              </w:rPr>
            </w:pPr>
          </w:p>
        </w:tc>
      </w:tr>
      <w:tr w:rsidR="00A46C91" w14:paraId="62537BA0" w14:textId="77777777" w:rsidTr="00C735C5">
        <w:tc>
          <w:tcPr>
            <w:tcW w:w="2113" w:type="dxa"/>
          </w:tcPr>
          <w:p w14:paraId="5D3E0FA6" w14:textId="294505D5" w:rsidR="00A46C91" w:rsidRDefault="00A46C91" w:rsidP="00A46C91">
            <w:r>
              <w:t>AC V9 Website Link</w:t>
            </w:r>
          </w:p>
        </w:tc>
        <w:tc>
          <w:tcPr>
            <w:tcW w:w="13275" w:type="dxa"/>
            <w:gridSpan w:val="3"/>
          </w:tcPr>
          <w:p w14:paraId="28ABCFE6" w14:textId="33F1CB46" w:rsidR="00F72FB1" w:rsidRDefault="00F72FB1" w:rsidP="00F72FB1">
            <w:pPr>
              <w:tabs>
                <w:tab w:val="left" w:pos="1035"/>
              </w:tabs>
            </w:pPr>
            <w:hyperlink r:id="rId93" w:history="1">
              <w:r w:rsidRPr="00E078C8">
                <w:rPr>
                  <w:rStyle w:val="Hyperlink"/>
                </w:rPr>
                <w:t>https://v9.australiancurriculum.edu.au/f-10-curriculum/learning-areas/english/year-1/content-description?subject-identifier=ENGENGY1&amp;content-description-code=AC9E1LY03&amp;detailed-content-descriptions=0&amp;hide-ccp=0&amp;hide-gc=0&amp;side-by-side=1&amp;strands-start-index=0&amp;view=quick</w:t>
              </w:r>
            </w:hyperlink>
          </w:p>
        </w:tc>
      </w:tr>
      <w:tr w:rsidR="00A46C91" w14:paraId="5A1A4B94" w14:textId="015F7C47" w:rsidTr="00C735C5">
        <w:tc>
          <w:tcPr>
            <w:tcW w:w="15388" w:type="dxa"/>
            <w:gridSpan w:val="4"/>
            <w:shd w:val="clear" w:color="auto" w:fill="3A7C22" w:themeFill="accent6" w:themeFillShade="BF"/>
          </w:tcPr>
          <w:p w14:paraId="472F5EC6" w14:textId="47C72B18" w:rsidR="00A46C91" w:rsidRPr="00BA768F" w:rsidRDefault="00A46C91" w:rsidP="00A46C91">
            <w:pPr>
              <w:jc w:val="center"/>
              <w:rPr>
                <w:rStyle w:val="IntenseReference"/>
                <w:color w:val="F2F2F2" w:themeColor="background1" w:themeShade="F2"/>
              </w:rPr>
            </w:pPr>
            <w:r w:rsidRPr="00BA768F">
              <w:rPr>
                <w:rStyle w:val="IntenseReference"/>
                <w:color w:val="F2F2F2" w:themeColor="background1" w:themeShade="F2"/>
              </w:rPr>
              <w:t>Health and PE</w:t>
            </w:r>
          </w:p>
        </w:tc>
      </w:tr>
      <w:tr w:rsidR="006233C6" w14:paraId="30536D27" w14:textId="77777777" w:rsidTr="00C735C5">
        <w:tc>
          <w:tcPr>
            <w:tcW w:w="15388" w:type="dxa"/>
            <w:gridSpan w:val="4"/>
            <w:shd w:val="clear" w:color="auto" w:fill="auto"/>
          </w:tcPr>
          <w:p w14:paraId="05CEB7BF" w14:textId="51D1D169" w:rsidR="006233C6" w:rsidRPr="00A50139" w:rsidRDefault="00A50139" w:rsidP="006233C6">
            <w:pPr>
              <w:rPr>
                <w:rStyle w:val="IntenseReference"/>
                <w:color w:val="auto"/>
              </w:rPr>
            </w:pPr>
            <w:r w:rsidRPr="00A50139">
              <w:rPr>
                <w:rStyle w:val="IntenseReference"/>
                <w:color w:val="auto"/>
              </w:rPr>
              <w:t>Health and PE</w:t>
            </w:r>
            <w:r w:rsidR="006233C6" w:rsidRPr="00A50139">
              <w:rPr>
                <w:rStyle w:val="IntenseReference"/>
                <w:color w:val="auto"/>
              </w:rPr>
              <w:t xml:space="preserve"> achievement standard</w:t>
            </w:r>
            <w:r w:rsidRPr="00A50139">
              <w:rPr>
                <w:rStyle w:val="IntenseReference"/>
                <w:color w:val="auto"/>
              </w:rPr>
              <w:t>: Year 1 and 2</w:t>
            </w:r>
          </w:p>
          <w:p w14:paraId="2D83B214" w14:textId="27083AC6" w:rsidR="006233C6" w:rsidRPr="00A50139" w:rsidRDefault="006233C6" w:rsidP="006233C6">
            <w:pPr>
              <w:rPr>
                <w:rStyle w:val="IntenseReference"/>
                <w:b w:val="0"/>
                <w:bCs w:val="0"/>
                <w:color w:val="auto"/>
              </w:rPr>
            </w:pPr>
            <w:r w:rsidRPr="00A50139">
              <w:rPr>
                <w:rStyle w:val="IntenseReference"/>
                <w:b w:val="0"/>
                <w:bCs w:val="0"/>
                <w:color w:val="auto"/>
              </w:rPr>
              <w:t>By the end of Year 2, students explain how personal qualities contribute to identities. They describe how emotional responses affect their own and others' feelings. They demonstrate skills and describe strategies required to develop respectful relationships. Students apply protective behaviours and help-seeking strategies to keep themselves and others safe. They explain why health information is important for making choices. Students apply fundamental movement skills in different movement situations and explain how they move with objects and in space effectively. They describe factors that make physical activity beneficial. Students develop and apply rules while collaborating with others in a range of movement contexts.</w:t>
            </w:r>
          </w:p>
        </w:tc>
      </w:tr>
      <w:tr w:rsidR="008D49DC" w14:paraId="3B82415D" w14:textId="7F53A77F" w:rsidTr="0087346A">
        <w:tc>
          <w:tcPr>
            <w:tcW w:w="2113" w:type="dxa"/>
            <w:shd w:val="clear" w:color="auto" w:fill="BFBFBF" w:themeFill="background1" w:themeFillShade="BF"/>
          </w:tcPr>
          <w:p w14:paraId="7E462375" w14:textId="77777777" w:rsidR="00A46C91" w:rsidRPr="00C74B6D" w:rsidRDefault="00A46C91" w:rsidP="00A46C91">
            <w:pPr>
              <w:rPr>
                <w:b/>
                <w:bCs/>
              </w:rPr>
            </w:pPr>
            <w:r w:rsidRPr="00C74B6D">
              <w:rPr>
                <w:b/>
                <w:bCs/>
              </w:rPr>
              <w:lastRenderedPageBreak/>
              <w:t>Strand/sub-strand</w:t>
            </w:r>
          </w:p>
        </w:tc>
        <w:tc>
          <w:tcPr>
            <w:tcW w:w="3411" w:type="dxa"/>
            <w:shd w:val="clear" w:color="auto" w:fill="BFBFBF" w:themeFill="background1" w:themeFillShade="BF"/>
          </w:tcPr>
          <w:p w14:paraId="63CB4BB1" w14:textId="77777777" w:rsidR="00A46C91" w:rsidRPr="00C74B6D" w:rsidRDefault="00A46C91" w:rsidP="00A46C91">
            <w:pPr>
              <w:rPr>
                <w:b/>
                <w:bCs/>
              </w:rPr>
            </w:pPr>
            <w:r w:rsidRPr="00C74B6D">
              <w:rPr>
                <w:b/>
                <w:bCs/>
              </w:rPr>
              <w:t>Content descriptions</w:t>
            </w:r>
          </w:p>
        </w:tc>
        <w:tc>
          <w:tcPr>
            <w:tcW w:w="6101" w:type="dxa"/>
            <w:shd w:val="clear" w:color="auto" w:fill="BFBFBF" w:themeFill="background1" w:themeFillShade="BF"/>
          </w:tcPr>
          <w:p w14:paraId="0923BFD0" w14:textId="77777777" w:rsidR="00A46C91" w:rsidRPr="00C74B6D" w:rsidRDefault="00A46C91" w:rsidP="00A46C91">
            <w:pPr>
              <w:rPr>
                <w:b/>
                <w:bCs/>
              </w:rPr>
            </w:pPr>
            <w:r w:rsidRPr="00C74B6D">
              <w:rPr>
                <w:b/>
                <w:bCs/>
              </w:rPr>
              <w:t>Content elaborations</w:t>
            </w:r>
          </w:p>
        </w:tc>
        <w:tc>
          <w:tcPr>
            <w:tcW w:w="3763" w:type="dxa"/>
            <w:shd w:val="clear" w:color="auto" w:fill="BFBFBF" w:themeFill="background1" w:themeFillShade="BF"/>
          </w:tcPr>
          <w:p w14:paraId="474DA913" w14:textId="0052D71D" w:rsidR="00A46C91" w:rsidRDefault="00A46C91" w:rsidP="00A46C91">
            <w:r w:rsidRPr="000A7516">
              <w:rPr>
                <w:b/>
                <w:bCs/>
              </w:rPr>
              <w:t>General Capabilities and Cross-curriculum priorities</w:t>
            </w:r>
          </w:p>
        </w:tc>
      </w:tr>
      <w:tr w:rsidR="008D49DC" w14:paraId="4D02C507" w14:textId="095C1426" w:rsidTr="0087346A">
        <w:trPr>
          <w:trHeight w:val="735"/>
        </w:trPr>
        <w:tc>
          <w:tcPr>
            <w:tcW w:w="2113" w:type="dxa"/>
            <w:vMerge w:val="restart"/>
          </w:tcPr>
          <w:p w14:paraId="055163A6" w14:textId="3B21D6F5" w:rsidR="008D49DC" w:rsidRPr="008D49DC" w:rsidRDefault="008D49DC" w:rsidP="008D49DC">
            <w:bookmarkStart w:id="4" w:name="_Hlk176960521"/>
            <w:r w:rsidRPr="008D49DC">
              <w:t>Personal, social and community health: Making healthy and safe choices</w:t>
            </w:r>
          </w:p>
          <w:p w14:paraId="51F83C4B" w14:textId="1D8178E5" w:rsidR="008D49DC" w:rsidRDefault="008D49DC" w:rsidP="00A46C91"/>
        </w:tc>
        <w:tc>
          <w:tcPr>
            <w:tcW w:w="3411" w:type="dxa"/>
            <w:vMerge w:val="restart"/>
          </w:tcPr>
          <w:p w14:paraId="6588CE22" w14:textId="77777777" w:rsidR="008D49DC" w:rsidRPr="008D49DC" w:rsidRDefault="008D49DC" w:rsidP="008D49DC">
            <w:r w:rsidRPr="008D49DC">
              <w:t>investigate a range of health messages and practices in their community and discuss their purposes</w:t>
            </w:r>
          </w:p>
          <w:p w14:paraId="3B2DFA9D" w14:textId="172FF754" w:rsidR="008D49DC" w:rsidRDefault="008D49DC" w:rsidP="00A46C91">
            <w:r w:rsidRPr="008D49DC">
              <w:t>(AC9HP2P06)</w:t>
            </w:r>
          </w:p>
        </w:tc>
        <w:tc>
          <w:tcPr>
            <w:tcW w:w="6101" w:type="dxa"/>
          </w:tcPr>
          <w:p w14:paraId="6DF43784" w14:textId="467A4793" w:rsidR="008D49DC" w:rsidRDefault="008D49DC" w:rsidP="00A46C91">
            <w:r w:rsidRPr="008D49DC">
              <w:t>discussing how eating a variety of fresh foods can influence health and wellbeing by using The Australian Guide to Healthy Eating</w:t>
            </w:r>
          </w:p>
        </w:tc>
        <w:tc>
          <w:tcPr>
            <w:tcW w:w="3763" w:type="dxa"/>
          </w:tcPr>
          <w:p w14:paraId="45974C12" w14:textId="77777777" w:rsidR="008D49DC" w:rsidRPr="008D49DC" w:rsidRDefault="008D49DC" w:rsidP="008D49DC">
            <w:pPr>
              <w:rPr>
                <w:b/>
                <w:bCs/>
              </w:rPr>
            </w:pPr>
            <w:r w:rsidRPr="008D49DC">
              <w:rPr>
                <w:b/>
                <w:bCs/>
              </w:rPr>
              <w:t>Literacy</w:t>
            </w:r>
          </w:p>
          <w:p w14:paraId="584E1605" w14:textId="6C32820C" w:rsidR="008D49DC" w:rsidRPr="008D49DC" w:rsidRDefault="00A50139" w:rsidP="008D49DC">
            <w:pPr>
              <w:rPr>
                <w:b/>
                <w:bCs/>
              </w:rPr>
            </w:pPr>
            <w:r>
              <w:rPr>
                <w:b/>
                <w:bCs/>
              </w:rPr>
              <w:t>-</w:t>
            </w:r>
            <w:r w:rsidR="008D49DC" w:rsidRPr="008D49DC">
              <w:rPr>
                <w:b/>
                <w:bCs/>
              </w:rPr>
              <w:t>Reading and viewing</w:t>
            </w:r>
          </w:p>
          <w:p w14:paraId="2C7DABE8" w14:textId="08849441" w:rsidR="008D49DC" w:rsidRDefault="008D49DC" w:rsidP="00A50139">
            <w:hyperlink r:id="rId94" w:history="1">
              <w:r w:rsidRPr="008D49DC">
                <w:rPr>
                  <w:rStyle w:val="Hyperlink"/>
                </w:rPr>
                <w:t>Understanding texts</w:t>
              </w:r>
            </w:hyperlink>
          </w:p>
        </w:tc>
      </w:tr>
      <w:tr w:rsidR="008D49DC" w14:paraId="5E22FDA1" w14:textId="77777777" w:rsidTr="0087346A">
        <w:trPr>
          <w:trHeight w:val="735"/>
        </w:trPr>
        <w:tc>
          <w:tcPr>
            <w:tcW w:w="2113" w:type="dxa"/>
            <w:vMerge/>
          </w:tcPr>
          <w:p w14:paraId="33E4B356" w14:textId="77777777" w:rsidR="008D49DC" w:rsidRPr="00866A2D" w:rsidRDefault="008D49DC" w:rsidP="00A46C91"/>
        </w:tc>
        <w:tc>
          <w:tcPr>
            <w:tcW w:w="3411" w:type="dxa"/>
            <w:vMerge/>
          </w:tcPr>
          <w:p w14:paraId="67C0B46B" w14:textId="77777777" w:rsidR="008D49DC" w:rsidRPr="00866A2D" w:rsidRDefault="008D49DC" w:rsidP="00A46C91">
            <w:pPr>
              <w:rPr>
                <w:b/>
                <w:bCs/>
              </w:rPr>
            </w:pPr>
          </w:p>
        </w:tc>
        <w:tc>
          <w:tcPr>
            <w:tcW w:w="6101" w:type="dxa"/>
          </w:tcPr>
          <w:p w14:paraId="66D66654" w14:textId="2A26EDCB" w:rsidR="008D49DC" w:rsidRPr="005F5B84" w:rsidRDefault="008D49DC" w:rsidP="00A46C91">
            <w:r w:rsidRPr="008D49DC">
              <w:t>investigating how foods are marketed and promoted to children through advertisements in online spaces, promotion in supermarkets, and labelling and packaging</w:t>
            </w:r>
          </w:p>
        </w:tc>
        <w:tc>
          <w:tcPr>
            <w:tcW w:w="3763" w:type="dxa"/>
          </w:tcPr>
          <w:p w14:paraId="63958870" w14:textId="77777777" w:rsidR="008D49DC" w:rsidRPr="008D49DC" w:rsidRDefault="008D49DC" w:rsidP="008D49DC">
            <w:pPr>
              <w:rPr>
                <w:b/>
                <w:bCs/>
              </w:rPr>
            </w:pPr>
            <w:r w:rsidRPr="008D49DC">
              <w:rPr>
                <w:b/>
                <w:bCs/>
              </w:rPr>
              <w:t>Critical and Creative Thinking</w:t>
            </w:r>
          </w:p>
          <w:p w14:paraId="7AA0213A" w14:textId="584DCF08" w:rsidR="008D49DC" w:rsidRPr="008D49DC" w:rsidRDefault="00A50139" w:rsidP="008D49DC">
            <w:pPr>
              <w:rPr>
                <w:b/>
                <w:bCs/>
              </w:rPr>
            </w:pPr>
            <w:r>
              <w:rPr>
                <w:b/>
                <w:bCs/>
              </w:rPr>
              <w:t>-</w:t>
            </w:r>
            <w:r w:rsidR="008D49DC" w:rsidRPr="008D49DC">
              <w:rPr>
                <w:b/>
                <w:bCs/>
              </w:rPr>
              <w:t>Inquiring</w:t>
            </w:r>
          </w:p>
          <w:p w14:paraId="4A208F37" w14:textId="10DD818C" w:rsidR="008D49DC" w:rsidRPr="00DB355E" w:rsidRDefault="008D49DC" w:rsidP="00A46C91">
            <w:pPr>
              <w:rPr>
                <w:b/>
                <w:bCs/>
              </w:rPr>
            </w:pPr>
            <w:hyperlink r:id="rId95" w:history="1">
              <w:r w:rsidRPr="008D49DC">
                <w:rPr>
                  <w:rStyle w:val="Hyperlink"/>
                  <w:b/>
                  <w:bCs/>
                </w:rPr>
                <w:t>Identify, process and evaluate information</w:t>
              </w:r>
            </w:hyperlink>
          </w:p>
        </w:tc>
      </w:tr>
      <w:tr w:rsidR="008D49DC" w14:paraId="177E8C81" w14:textId="77777777" w:rsidTr="0087346A">
        <w:trPr>
          <w:trHeight w:val="735"/>
        </w:trPr>
        <w:tc>
          <w:tcPr>
            <w:tcW w:w="2113" w:type="dxa"/>
            <w:vMerge/>
          </w:tcPr>
          <w:p w14:paraId="1D8645EF" w14:textId="77777777" w:rsidR="008D49DC" w:rsidRPr="00866A2D" w:rsidRDefault="008D49DC" w:rsidP="00A46C91"/>
        </w:tc>
        <w:tc>
          <w:tcPr>
            <w:tcW w:w="3411" w:type="dxa"/>
            <w:vMerge/>
          </w:tcPr>
          <w:p w14:paraId="43359A9F" w14:textId="77777777" w:rsidR="008D49DC" w:rsidRPr="00866A2D" w:rsidRDefault="008D49DC" w:rsidP="00A46C91">
            <w:pPr>
              <w:rPr>
                <w:b/>
                <w:bCs/>
              </w:rPr>
            </w:pPr>
          </w:p>
        </w:tc>
        <w:tc>
          <w:tcPr>
            <w:tcW w:w="6101" w:type="dxa"/>
          </w:tcPr>
          <w:p w14:paraId="7A799376" w14:textId="0B4E47A7" w:rsidR="008D49DC" w:rsidRPr="008D49DC" w:rsidRDefault="008D49DC" w:rsidP="00A46C91">
            <w:r w:rsidRPr="008D49DC">
              <w:t>exploring sustainable practices that students can implement in the classroom to improve the health and wellbeing of the class, such as composting food waste, creating an edible garden and reducing single-use plastics</w:t>
            </w:r>
          </w:p>
        </w:tc>
        <w:tc>
          <w:tcPr>
            <w:tcW w:w="3763" w:type="dxa"/>
          </w:tcPr>
          <w:p w14:paraId="16B3ED9B" w14:textId="77777777" w:rsidR="008D49DC" w:rsidRPr="008D49DC" w:rsidRDefault="008D49DC" w:rsidP="008D49DC">
            <w:pPr>
              <w:rPr>
                <w:b/>
                <w:bCs/>
              </w:rPr>
            </w:pPr>
            <w:r w:rsidRPr="008D49DC">
              <w:rPr>
                <w:b/>
                <w:bCs/>
              </w:rPr>
              <w:t>Sustainability</w:t>
            </w:r>
          </w:p>
          <w:p w14:paraId="0FAF238F" w14:textId="3C0C45AA" w:rsidR="008D49DC" w:rsidRPr="008D49DC" w:rsidRDefault="00A50139" w:rsidP="008D49DC">
            <w:pPr>
              <w:rPr>
                <w:b/>
                <w:bCs/>
              </w:rPr>
            </w:pPr>
            <w:r>
              <w:rPr>
                <w:b/>
                <w:bCs/>
              </w:rPr>
              <w:t>-</w:t>
            </w:r>
            <w:r w:rsidR="008D49DC" w:rsidRPr="008D49DC">
              <w:rPr>
                <w:b/>
                <w:bCs/>
              </w:rPr>
              <w:t>Futures</w:t>
            </w:r>
          </w:p>
          <w:p w14:paraId="251AFD92" w14:textId="1006068E" w:rsidR="008D49DC" w:rsidRPr="008D49DC" w:rsidRDefault="008D49DC" w:rsidP="00A50139">
            <w:pPr>
              <w:rPr>
                <w:b/>
                <w:bCs/>
              </w:rPr>
            </w:pPr>
            <w:r w:rsidRPr="008D49DC">
              <w:t>Sustainable futures require individuals to seek information, identify solutions, reflect on and evaluate past actions, and</w:t>
            </w:r>
            <w:r w:rsidRPr="008D49DC">
              <w:rPr>
                <w:b/>
                <w:bCs/>
              </w:rPr>
              <w:t xml:space="preserve"> </w:t>
            </w:r>
            <w:r w:rsidRPr="008D49DC">
              <w:t>collaborate with and influence others as they work towards a desired change.</w:t>
            </w:r>
          </w:p>
        </w:tc>
      </w:tr>
      <w:tr w:rsidR="00A46C91" w14:paraId="55A4D0B3" w14:textId="77777777" w:rsidTr="00C735C5">
        <w:tc>
          <w:tcPr>
            <w:tcW w:w="2113" w:type="dxa"/>
          </w:tcPr>
          <w:p w14:paraId="54607A4C" w14:textId="57FD7613" w:rsidR="00A46C91" w:rsidRDefault="00A46C91" w:rsidP="00A46C91">
            <w:r>
              <w:t>AC V9 Website Link</w:t>
            </w:r>
          </w:p>
        </w:tc>
        <w:tc>
          <w:tcPr>
            <w:tcW w:w="13275" w:type="dxa"/>
            <w:gridSpan w:val="3"/>
          </w:tcPr>
          <w:p w14:paraId="5523B35D" w14:textId="1C40410F" w:rsidR="008D49DC" w:rsidRDefault="008D49DC" w:rsidP="00A46C91">
            <w:pPr>
              <w:tabs>
                <w:tab w:val="left" w:pos="2610"/>
              </w:tabs>
            </w:pPr>
            <w:hyperlink r:id="rId96" w:history="1">
              <w:r w:rsidRPr="00E078C8">
                <w:rPr>
                  <w:rStyle w:val="Hyperlink"/>
                </w:rPr>
                <w:t>https://v9.australiancurriculum.edu.au/f-10-curriculum/learning-areas/health-and-physical-education/year-1/content-description?subject-identifier=HPEHPEY12&amp;content-description-code=AC9HP2P06&amp;detailed-content-descriptions=0&amp;hide-ccp=0&amp;hide-gc=0&amp;side-by-side=1&amp;strands-start-index=0&amp;view=quick</w:t>
              </w:r>
            </w:hyperlink>
          </w:p>
        </w:tc>
      </w:tr>
      <w:bookmarkEnd w:id="4"/>
      <w:tr w:rsidR="00A46C91" w14:paraId="7AD58264" w14:textId="6C389C4D" w:rsidTr="00C735C5">
        <w:tc>
          <w:tcPr>
            <w:tcW w:w="15388" w:type="dxa"/>
            <w:gridSpan w:val="4"/>
            <w:shd w:val="clear" w:color="auto" w:fill="B614C2"/>
          </w:tcPr>
          <w:p w14:paraId="52D11894" w14:textId="37E8EB57" w:rsidR="00A46C91" w:rsidRDefault="00A46C91" w:rsidP="00A46C91">
            <w:pPr>
              <w:jc w:val="center"/>
              <w:rPr>
                <w:rStyle w:val="IntenseReference"/>
                <w:color w:val="F2F2F2" w:themeColor="background1" w:themeShade="F2"/>
              </w:rPr>
            </w:pPr>
            <w:r>
              <w:rPr>
                <w:rStyle w:val="IntenseReference"/>
                <w:color w:val="F2F2F2" w:themeColor="background1" w:themeShade="F2"/>
              </w:rPr>
              <w:t>Languages</w:t>
            </w:r>
          </w:p>
        </w:tc>
      </w:tr>
      <w:tr w:rsidR="008D49DC" w14:paraId="7D3EFD17" w14:textId="3AA8C11B" w:rsidTr="0087346A">
        <w:tc>
          <w:tcPr>
            <w:tcW w:w="2113" w:type="dxa"/>
            <w:shd w:val="clear" w:color="auto" w:fill="BFBFBF" w:themeFill="background1" w:themeFillShade="BF"/>
          </w:tcPr>
          <w:p w14:paraId="5CFB41F0" w14:textId="77777777" w:rsidR="00A46C91" w:rsidRPr="00C74B6D" w:rsidRDefault="00A46C91" w:rsidP="00A46C91">
            <w:pPr>
              <w:rPr>
                <w:b/>
                <w:bCs/>
              </w:rPr>
            </w:pPr>
            <w:r w:rsidRPr="00C74B6D">
              <w:rPr>
                <w:b/>
                <w:bCs/>
              </w:rPr>
              <w:t>Strand/sub-strand</w:t>
            </w:r>
          </w:p>
        </w:tc>
        <w:tc>
          <w:tcPr>
            <w:tcW w:w="3411" w:type="dxa"/>
            <w:shd w:val="clear" w:color="auto" w:fill="BFBFBF" w:themeFill="background1" w:themeFillShade="BF"/>
          </w:tcPr>
          <w:p w14:paraId="2E1D7512" w14:textId="77777777" w:rsidR="00A46C91" w:rsidRPr="00C74B6D" w:rsidRDefault="00A46C91" w:rsidP="00A46C91">
            <w:pPr>
              <w:rPr>
                <w:b/>
                <w:bCs/>
              </w:rPr>
            </w:pPr>
            <w:r w:rsidRPr="00C74B6D">
              <w:rPr>
                <w:b/>
                <w:bCs/>
              </w:rPr>
              <w:t>Content descriptions</w:t>
            </w:r>
          </w:p>
        </w:tc>
        <w:tc>
          <w:tcPr>
            <w:tcW w:w="6101" w:type="dxa"/>
            <w:shd w:val="clear" w:color="auto" w:fill="BFBFBF" w:themeFill="background1" w:themeFillShade="BF"/>
          </w:tcPr>
          <w:p w14:paraId="3B21080F" w14:textId="77777777" w:rsidR="00A46C91" w:rsidRPr="00C74B6D" w:rsidRDefault="00A46C91" w:rsidP="00A46C91">
            <w:pPr>
              <w:rPr>
                <w:b/>
                <w:bCs/>
              </w:rPr>
            </w:pPr>
            <w:r w:rsidRPr="00C74B6D">
              <w:rPr>
                <w:b/>
                <w:bCs/>
              </w:rPr>
              <w:t>Content elaborations</w:t>
            </w:r>
          </w:p>
        </w:tc>
        <w:tc>
          <w:tcPr>
            <w:tcW w:w="3763" w:type="dxa"/>
            <w:shd w:val="clear" w:color="auto" w:fill="BFBFBF" w:themeFill="background1" w:themeFillShade="BF"/>
          </w:tcPr>
          <w:p w14:paraId="7704EC64" w14:textId="051333C1" w:rsidR="00A46C91" w:rsidRDefault="00A46C91" w:rsidP="00A46C91">
            <w:r w:rsidRPr="000A7516">
              <w:rPr>
                <w:b/>
                <w:bCs/>
              </w:rPr>
              <w:t>General Capabilities and Cross-curriculum priorities</w:t>
            </w:r>
          </w:p>
        </w:tc>
      </w:tr>
      <w:tr w:rsidR="00A50139" w14:paraId="1C809B04" w14:textId="12EDB264" w:rsidTr="0087346A">
        <w:trPr>
          <w:trHeight w:val="1626"/>
        </w:trPr>
        <w:tc>
          <w:tcPr>
            <w:tcW w:w="2113" w:type="dxa"/>
          </w:tcPr>
          <w:p w14:paraId="6AAC7980" w14:textId="0118019A" w:rsidR="00A50139" w:rsidRDefault="00A50139" w:rsidP="00A50139">
            <w:r>
              <w:t>Understanding the interrelationship of language and culture</w:t>
            </w:r>
          </w:p>
        </w:tc>
        <w:tc>
          <w:tcPr>
            <w:tcW w:w="3411" w:type="dxa"/>
          </w:tcPr>
          <w:p w14:paraId="75BE269F" w14:textId="1B80E64C" w:rsidR="00A50139" w:rsidRDefault="00A50139" w:rsidP="00A50139">
            <w:r>
              <w:t>Identify connections between language and cultural practices</w:t>
            </w:r>
          </w:p>
        </w:tc>
        <w:tc>
          <w:tcPr>
            <w:tcW w:w="6101" w:type="dxa"/>
          </w:tcPr>
          <w:p w14:paraId="1ADC9D05" w14:textId="6318F4C5" w:rsidR="00A50139" w:rsidRDefault="00A50139" w:rsidP="00A50139">
            <w:pPr>
              <w:tabs>
                <w:tab w:val="left" w:pos="1080"/>
              </w:tabs>
            </w:pPr>
            <w:r>
              <w:t>Multiple opportunities for FNE across this content description for each language.</w:t>
            </w:r>
          </w:p>
        </w:tc>
        <w:tc>
          <w:tcPr>
            <w:tcW w:w="3763" w:type="dxa"/>
          </w:tcPr>
          <w:p w14:paraId="4F730DD2" w14:textId="77777777" w:rsidR="00A50139" w:rsidRPr="00BD5E37" w:rsidRDefault="00A50139" w:rsidP="00A50139">
            <w:pPr>
              <w:rPr>
                <w:b/>
                <w:bCs/>
              </w:rPr>
            </w:pPr>
            <w:r w:rsidRPr="00BD5E37">
              <w:rPr>
                <w:b/>
                <w:bCs/>
              </w:rPr>
              <w:t>Intercultural Understanding</w:t>
            </w:r>
          </w:p>
          <w:p w14:paraId="0BE60C7B" w14:textId="77777777" w:rsidR="00A50139" w:rsidRPr="00BD5E37" w:rsidRDefault="00A50139" w:rsidP="00A50139">
            <w:pPr>
              <w:rPr>
                <w:b/>
                <w:bCs/>
              </w:rPr>
            </w:pPr>
            <w:r>
              <w:rPr>
                <w:b/>
                <w:bCs/>
              </w:rPr>
              <w:t>-</w:t>
            </w:r>
            <w:r w:rsidRPr="00BD5E37">
              <w:rPr>
                <w:b/>
                <w:bCs/>
              </w:rPr>
              <w:t>Reflecting on culture and cultural diversity</w:t>
            </w:r>
          </w:p>
          <w:p w14:paraId="43E155C2" w14:textId="13798056" w:rsidR="00A50139" w:rsidRDefault="00A50139" w:rsidP="00A50139">
            <w:hyperlink r:id="rId97" w:history="1">
              <w:r w:rsidRPr="00BD5E37">
                <w:rPr>
                  <w:rStyle w:val="Hyperlink"/>
                </w:rPr>
                <w:t>Reflect on the relationship between cultures and identities</w:t>
              </w:r>
            </w:hyperlink>
          </w:p>
        </w:tc>
      </w:tr>
      <w:tr w:rsidR="00A50139" w14:paraId="36707708" w14:textId="36A3CC7E" w:rsidTr="00C735C5">
        <w:tc>
          <w:tcPr>
            <w:tcW w:w="2113" w:type="dxa"/>
          </w:tcPr>
          <w:p w14:paraId="6BB4E237" w14:textId="3DEDDEE5" w:rsidR="00A50139" w:rsidRDefault="00A50139" w:rsidP="00A50139">
            <w:r>
              <w:t>AC V9 Website Link</w:t>
            </w:r>
          </w:p>
        </w:tc>
        <w:tc>
          <w:tcPr>
            <w:tcW w:w="13275" w:type="dxa"/>
            <w:gridSpan w:val="3"/>
          </w:tcPr>
          <w:p w14:paraId="44E8CF85" w14:textId="5A1F32DF" w:rsidR="00A50139" w:rsidRDefault="00A50139" w:rsidP="00A50139">
            <w:r>
              <w:t xml:space="preserve"> </w:t>
            </w:r>
            <w:hyperlink r:id="rId98" w:history="1">
              <w:r w:rsidRPr="008D29CC">
                <w:rPr>
                  <w:rStyle w:val="Hyperlink"/>
                </w:rPr>
                <w:t>Languages | V9 Australian Curriculum</w:t>
              </w:r>
            </w:hyperlink>
          </w:p>
        </w:tc>
      </w:tr>
    </w:tbl>
    <w:p w14:paraId="1595AF3E" w14:textId="77777777" w:rsidR="00CD52DA" w:rsidRPr="00DD1AC0" w:rsidRDefault="00CD52DA" w:rsidP="00CD52DA">
      <w:pPr>
        <w:jc w:val="center"/>
        <w:rPr>
          <w:color w:val="00B050"/>
        </w:rPr>
      </w:pPr>
      <w:r>
        <w:rPr>
          <w:color w:val="00B050"/>
        </w:rPr>
        <w:t>*Green writing denotes a content elaboration modified or written by a School Foodies curriculum specialist.</w:t>
      </w:r>
    </w:p>
    <w:p w14:paraId="6BC4052C" w14:textId="77777777" w:rsidR="00D0689E" w:rsidRDefault="00D0689E" w:rsidP="00D0689E"/>
    <w:sectPr w:rsidR="00D0689E" w:rsidSect="00947B28">
      <w:footerReference w:type="default" r:id="rId99"/>
      <w:pgSz w:w="16838" w:h="11906" w:orient="landscape"/>
      <w:pgMar w:top="720" w:right="720" w:bottom="720" w:left="720" w:header="708" w:footer="397" w:gutter="0"/>
      <w:pgBorders w:display="firstPage" w:offsetFrom="page">
        <w:top w:val="single" w:sz="24" w:space="24" w:color="auto"/>
        <w:left w:val="single" w:sz="24" w:space="24" w:color="auto"/>
        <w:bottom w:val="single" w:sz="24" w:space="24" w:color="auto"/>
        <w:right w:val="single"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97EFD" w14:textId="77777777" w:rsidR="00E05084" w:rsidRDefault="00E05084" w:rsidP="00947B28">
      <w:pPr>
        <w:spacing w:after="0" w:line="240" w:lineRule="auto"/>
      </w:pPr>
      <w:r>
        <w:separator/>
      </w:r>
    </w:p>
  </w:endnote>
  <w:endnote w:type="continuationSeparator" w:id="0">
    <w:p w14:paraId="17350E8C" w14:textId="77777777" w:rsidR="00E05084" w:rsidRDefault="00E05084" w:rsidP="0094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B129C" w14:textId="7CD57B5B" w:rsidR="00947B28" w:rsidRDefault="00947B28">
    <w:pPr>
      <w:pStyle w:val="Footer"/>
    </w:pPr>
    <w:r>
      <w:rPr>
        <w:noProof/>
      </w:rPr>
      <mc:AlternateContent>
        <mc:Choice Requires="wps">
          <w:drawing>
            <wp:anchor distT="0" distB="0" distL="114300" distR="114300" simplePos="0" relativeHeight="251659264" behindDoc="0" locked="0" layoutInCell="1" allowOverlap="1" wp14:anchorId="2E5B51F9" wp14:editId="2E5E7307">
              <wp:simplePos x="0" y="0"/>
              <wp:positionH relativeFrom="margin">
                <wp:posOffset>6134100</wp:posOffset>
              </wp:positionH>
              <wp:positionV relativeFrom="paragraph">
                <wp:posOffset>0</wp:posOffset>
              </wp:positionV>
              <wp:extent cx="3645914" cy="510643"/>
              <wp:effectExtent l="0" t="0" r="0" b="3810"/>
              <wp:wrapNone/>
              <wp:docPr id="179174548" name="Freeform 26"/>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1"/>
                        <a:stretch>
                          <a:fillRect/>
                        </a:stretch>
                      </a:blipFill>
                    </wps:spPr>
                    <wps:bodyPr/>
                  </wps:wsp>
                </a:graphicData>
              </a:graphic>
            </wp:anchor>
          </w:drawing>
        </mc:Choice>
        <mc:Fallback>
          <w:pict>
            <v:shape w14:anchorId="2D80A1DF" id="Freeform 26" o:spid="_x0000_s1026" style="position:absolute;margin-left:483pt;margin-top:0;width:287.1pt;height:40.2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B8NXNd4QAAAA0BAAAPAAAAZHJzL2Rvd25yZXYueG1sTI/BasMwEETvhf6D2EJvjeSQmsSx&#10;HEpLDjkUmsTQq2JtbVNpZSQ5dv++yqm9DCzDzM4rd7M17Io+9I4kZAsBDKlxuqdWQn3eP62BhahI&#10;K+MIJfxggF11f1eqQruJjng9xZalEgqFktDFOBSch6ZDq8LCDUjJ+3LeqphO33Lt1ZTKreFLIXJu&#10;VU/pQ6cGfO2w+T6NVgJ9fB429flIh/cpqzO+H03vRykfH+a3bZKXLbCIc/xLwI0h7YcqDbu4kXRg&#10;RsImzxNQlJD0Zj+vxBLYRcJarIBXJf9PUf0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ZOF9VgMCAACEBAAADgAAAAAAAAAAAAAAAAA6AgAAZHJzL2Uyb0RvYy54&#10;bWxQSwECLQAKAAAAAAAAACEATTHkcGe8AABnvAAAFAAAAAAAAAAAAAAAAABpBAAAZHJzL21lZGlh&#10;L2ltYWdlMS5wbmdQSwECLQAUAAYACAAAACEAfDVzXeEAAAANAQAADwAAAAAAAAAAAAAAAAACwQAA&#10;ZHJzL2Rvd25yZXYueG1sUEsBAi0AFAAGAAgAAAAhAKomDr68AAAAIQEAABkAAAAAAAAAAAAAAAAA&#10;EMIAAGRycy9fcmVscy9lMm9Eb2MueG1sLnJlbHNQSwUGAAAAAAYABgB8AQAAA8MAAAAA&#10;" path="m,l5004712,r,700954l,700954,,xe" stroked="f">
              <v:fill r:id="rId2" o:title="" recolor="t" rotate="t" type="frame"/>
              <v:path arrowok="t"/>
              <w10:wrap anchorx="margin"/>
            </v:shape>
          </w:pict>
        </mc:Fallback>
      </mc:AlternateContent>
    </w:r>
  </w:p>
  <w:p w14:paraId="55273BEB" w14:textId="77777777" w:rsidR="00947B28" w:rsidRDefault="00947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FBDCE" w14:textId="77777777" w:rsidR="00E05084" w:rsidRDefault="00E05084" w:rsidP="00947B28">
      <w:pPr>
        <w:spacing w:after="0" w:line="240" w:lineRule="auto"/>
      </w:pPr>
      <w:r>
        <w:separator/>
      </w:r>
    </w:p>
  </w:footnote>
  <w:footnote w:type="continuationSeparator" w:id="0">
    <w:p w14:paraId="05D1EE04" w14:textId="77777777" w:rsidR="00E05084" w:rsidRDefault="00E05084" w:rsidP="00947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4EE"/>
    <w:multiLevelType w:val="multilevel"/>
    <w:tmpl w:val="746C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331C3"/>
    <w:multiLevelType w:val="multilevel"/>
    <w:tmpl w:val="6AB6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447F0"/>
    <w:multiLevelType w:val="multilevel"/>
    <w:tmpl w:val="2552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826E2"/>
    <w:multiLevelType w:val="multilevel"/>
    <w:tmpl w:val="EE26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257E7"/>
    <w:multiLevelType w:val="multilevel"/>
    <w:tmpl w:val="25AC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D0F18"/>
    <w:multiLevelType w:val="multilevel"/>
    <w:tmpl w:val="6EF2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2794F"/>
    <w:multiLevelType w:val="multilevel"/>
    <w:tmpl w:val="326C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6021B"/>
    <w:multiLevelType w:val="multilevel"/>
    <w:tmpl w:val="E9B6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F7010"/>
    <w:multiLevelType w:val="multilevel"/>
    <w:tmpl w:val="D87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9C21B1"/>
    <w:multiLevelType w:val="multilevel"/>
    <w:tmpl w:val="974C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AA2FA7"/>
    <w:multiLevelType w:val="multilevel"/>
    <w:tmpl w:val="9C3C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724BA"/>
    <w:multiLevelType w:val="multilevel"/>
    <w:tmpl w:val="4BB8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E577F1"/>
    <w:multiLevelType w:val="multilevel"/>
    <w:tmpl w:val="4BE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12249A"/>
    <w:multiLevelType w:val="multilevel"/>
    <w:tmpl w:val="A402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A6A1B"/>
    <w:multiLevelType w:val="multilevel"/>
    <w:tmpl w:val="CD50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EF4A54"/>
    <w:multiLevelType w:val="multilevel"/>
    <w:tmpl w:val="793A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050166"/>
    <w:multiLevelType w:val="multilevel"/>
    <w:tmpl w:val="B438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A841E9"/>
    <w:multiLevelType w:val="multilevel"/>
    <w:tmpl w:val="87AA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D6454F"/>
    <w:multiLevelType w:val="multilevel"/>
    <w:tmpl w:val="729C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722D7F"/>
    <w:multiLevelType w:val="multilevel"/>
    <w:tmpl w:val="55E2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6A64C5"/>
    <w:multiLevelType w:val="multilevel"/>
    <w:tmpl w:val="4DC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6F22A1"/>
    <w:multiLevelType w:val="multilevel"/>
    <w:tmpl w:val="6A60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1152CE"/>
    <w:multiLevelType w:val="multilevel"/>
    <w:tmpl w:val="F2A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650506"/>
    <w:multiLevelType w:val="multilevel"/>
    <w:tmpl w:val="AE28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860626"/>
    <w:multiLevelType w:val="multilevel"/>
    <w:tmpl w:val="360A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8060D2"/>
    <w:multiLevelType w:val="multilevel"/>
    <w:tmpl w:val="2E6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F26479"/>
    <w:multiLevelType w:val="multilevel"/>
    <w:tmpl w:val="A908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E03094"/>
    <w:multiLevelType w:val="multilevel"/>
    <w:tmpl w:val="A48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BB5AC4"/>
    <w:multiLevelType w:val="multilevel"/>
    <w:tmpl w:val="A10A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CE434E"/>
    <w:multiLevelType w:val="multilevel"/>
    <w:tmpl w:val="A5A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A33B97"/>
    <w:multiLevelType w:val="multilevel"/>
    <w:tmpl w:val="B2A6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27503F"/>
    <w:multiLevelType w:val="multilevel"/>
    <w:tmpl w:val="6DA8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F826A8"/>
    <w:multiLevelType w:val="multilevel"/>
    <w:tmpl w:val="7364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3D6B78"/>
    <w:multiLevelType w:val="multilevel"/>
    <w:tmpl w:val="34CA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CD0223"/>
    <w:multiLevelType w:val="multilevel"/>
    <w:tmpl w:val="3F5C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90365F"/>
    <w:multiLevelType w:val="multilevel"/>
    <w:tmpl w:val="1E92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2F7496"/>
    <w:multiLevelType w:val="multilevel"/>
    <w:tmpl w:val="EFC0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96015B"/>
    <w:multiLevelType w:val="multilevel"/>
    <w:tmpl w:val="70EE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283EEA"/>
    <w:multiLevelType w:val="multilevel"/>
    <w:tmpl w:val="C830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495867"/>
    <w:multiLevelType w:val="multilevel"/>
    <w:tmpl w:val="4772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0C68C8"/>
    <w:multiLevelType w:val="multilevel"/>
    <w:tmpl w:val="1450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3148D0"/>
    <w:multiLevelType w:val="multilevel"/>
    <w:tmpl w:val="3246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F36372"/>
    <w:multiLevelType w:val="multilevel"/>
    <w:tmpl w:val="B30E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0D4425"/>
    <w:multiLevelType w:val="multilevel"/>
    <w:tmpl w:val="0F60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B85CC3"/>
    <w:multiLevelType w:val="multilevel"/>
    <w:tmpl w:val="D7A8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A06DA5"/>
    <w:multiLevelType w:val="multilevel"/>
    <w:tmpl w:val="5E7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4A0A9C"/>
    <w:multiLevelType w:val="multilevel"/>
    <w:tmpl w:val="5BCC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226FDF"/>
    <w:multiLevelType w:val="multilevel"/>
    <w:tmpl w:val="2324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EB6F45"/>
    <w:multiLevelType w:val="multilevel"/>
    <w:tmpl w:val="171E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8B72FC"/>
    <w:multiLevelType w:val="multilevel"/>
    <w:tmpl w:val="F92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0C2AC3"/>
    <w:multiLevelType w:val="multilevel"/>
    <w:tmpl w:val="623A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550CF3"/>
    <w:multiLevelType w:val="multilevel"/>
    <w:tmpl w:val="F654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00372F"/>
    <w:multiLevelType w:val="multilevel"/>
    <w:tmpl w:val="636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67347A"/>
    <w:multiLevelType w:val="multilevel"/>
    <w:tmpl w:val="EA6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DC3E1F"/>
    <w:multiLevelType w:val="multilevel"/>
    <w:tmpl w:val="EFB8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40281E"/>
    <w:multiLevelType w:val="multilevel"/>
    <w:tmpl w:val="853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DC0497"/>
    <w:multiLevelType w:val="multilevel"/>
    <w:tmpl w:val="937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DA114B"/>
    <w:multiLevelType w:val="multilevel"/>
    <w:tmpl w:val="5DCE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017A77"/>
    <w:multiLevelType w:val="multilevel"/>
    <w:tmpl w:val="EC1C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B41CC6"/>
    <w:multiLevelType w:val="multilevel"/>
    <w:tmpl w:val="0406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0429EF"/>
    <w:multiLevelType w:val="multilevel"/>
    <w:tmpl w:val="FAC6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7213B5"/>
    <w:multiLevelType w:val="multilevel"/>
    <w:tmpl w:val="9392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660DAD"/>
    <w:multiLevelType w:val="multilevel"/>
    <w:tmpl w:val="9F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5B2F46"/>
    <w:multiLevelType w:val="multilevel"/>
    <w:tmpl w:val="8E6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736483"/>
    <w:multiLevelType w:val="multilevel"/>
    <w:tmpl w:val="6DA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AF45A4"/>
    <w:multiLevelType w:val="multilevel"/>
    <w:tmpl w:val="E94A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1B2F65"/>
    <w:multiLevelType w:val="multilevel"/>
    <w:tmpl w:val="02B8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7C169A"/>
    <w:multiLevelType w:val="multilevel"/>
    <w:tmpl w:val="838E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8B5608"/>
    <w:multiLevelType w:val="multilevel"/>
    <w:tmpl w:val="9492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5D4E7E"/>
    <w:multiLevelType w:val="multilevel"/>
    <w:tmpl w:val="12DE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765ECF"/>
    <w:multiLevelType w:val="multilevel"/>
    <w:tmpl w:val="F76E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544268"/>
    <w:multiLevelType w:val="multilevel"/>
    <w:tmpl w:val="9CCE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2E79F7"/>
    <w:multiLevelType w:val="multilevel"/>
    <w:tmpl w:val="78D4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EE3C4B"/>
    <w:multiLevelType w:val="multilevel"/>
    <w:tmpl w:val="887E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EAE6042"/>
    <w:multiLevelType w:val="multilevel"/>
    <w:tmpl w:val="0B1A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78115F"/>
    <w:multiLevelType w:val="multilevel"/>
    <w:tmpl w:val="2188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1762F1"/>
    <w:multiLevelType w:val="multilevel"/>
    <w:tmpl w:val="13CC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031D91"/>
    <w:multiLevelType w:val="multilevel"/>
    <w:tmpl w:val="EFD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B761E3"/>
    <w:multiLevelType w:val="multilevel"/>
    <w:tmpl w:val="29DE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7679B5"/>
    <w:multiLevelType w:val="multilevel"/>
    <w:tmpl w:val="EDEC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7339EB"/>
    <w:multiLevelType w:val="multilevel"/>
    <w:tmpl w:val="4C66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7AC5D08"/>
    <w:multiLevelType w:val="multilevel"/>
    <w:tmpl w:val="8BF0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122E58"/>
    <w:multiLevelType w:val="multilevel"/>
    <w:tmpl w:val="3AD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88164C"/>
    <w:multiLevelType w:val="multilevel"/>
    <w:tmpl w:val="229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B5377C"/>
    <w:multiLevelType w:val="multilevel"/>
    <w:tmpl w:val="A008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1529EC"/>
    <w:multiLevelType w:val="multilevel"/>
    <w:tmpl w:val="03E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D549E6"/>
    <w:multiLevelType w:val="multilevel"/>
    <w:tmpl w:val="78B8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5D2C9C"/>
    <w:multiLevelType w:val="multilevel"/>
    <w:tmpl w:val="13BC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730970"/>
    <w:multiLevelType w:val="multilevel"/>
    <w:tmpl w:val="87CA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179686">
    <w:abstractNumId w:val="2"/>
  </w:num>
  <w:num w:numId="2" w16cid:durableId="79912205">
    <w:abstractNumId w:val="43"/>
  </w:num>
  <w:num w:numId="3" w16cid:durableId="493225875">
    <w:abstractNumId w:val="78"/>
  </w:num>
  <w:num w:numId="4" w16cid:durableId="1412384512">
    <w:abstractNumId w:val="17"/>
  </w:num>
  <w:num w:numId="5" w16cid:durableId="1031800346">
    <w:abstractNumId w:val="20"/>
  </w:num>
  <w:num w:numId="6" w16cid:durableId="939794916">
    <w:abstractNumId w:val="21"/>
  </w:num>
  <w:num w:numId="7" w16cid:durableId="1386098508">
    <w:abstractNumId w:val="36"/>
  </w:num>
  <w:num w:numId="8" w16cid:durableId="1235702046">
    <w:abstractNumId w:val="59"/>
  </w:num>
  <w:num w:numId="9" w16cid:durableId="1717856805">
    <w:abstractNumId w:val="42"/>
  </w:num>
  <w:num w:numId="10" w16cid:durableId="320357694">
    <w:abstractNumId w:val="44"/>
  </w:num>
  <w:num w:numId="11" w16cid:durableId="746726540">
    <w:abstractNumId w:val="77"/>
  </w:num>
  <w:num w:numId="12" w16cid:durableId="981690649">
    <w:abstractNumId w:val="13"/>
  </w:num>
  <w:num w:numId="13" w16cid:durableId="213737867">
    <w:abstractNumId w:val="62"/>
  </w:num>
  <w:num w:numId="14" w16cid:durableId="446506860">
    <w:abstractNumId w:val="5"/>
  </w:num>
  <w:num w:numId="15" w16cid:durableId="1498115413">
    <w:abstractNumId w:val="73"/>
  </w:num>
  <w:num w:numId="16" w16cid:durableId="664940005">
    <w:abstractNumId w:val="45"/>
  </w:num>
  <w:num w:numId="17" w16cid:durableId="525287274">
    <w:abstractNumId w:val="41"/>
  </w:num>
  <w:num w:numId="18" w16cid:durableId="1477185354">
    <w:abstractNumId w:val="71"/>
  </w:num>
  <w:num w:numId="19" w16cid:durableId="1361662400">
    <w:abstractNumId w:val="49"/>
  </w:num>
  <w:num w:numId="20" w16cid:durableId="561528930">
    <w:abstractNumId w:val="54"/>
  </w:num>
  <w:num w:numId="21" w16cid:durableId="550118619">
    <w:abstractNumId w:val="32"/>
  </w:num>
  <w:num w:numId="22" w16cid:durableId="1572499984">
    <w:abstractNumId w:val="64"/>
  </w:num>
  <w:num w:numId="23" w16cid:durableId="693698917">
    <w:abstractNumId w:val="19"/>
  </w:num>
  <w:num w:numId="24" w16cid:durableId="743450540">
    <w:abstractNumId w:val="29"/>
  </w:num>
  <w:num w:numId="25" w16cid:durableId="2060548143">
    <w:abstractNumId w:val="57"/>
  </w:num>
  <w:num w:numId="26" w16cid:durableId="135999889">
    <w:abstractNumId w:val="66"/>
  </w:num>
  <w:num w:numId="27" w16cid:durableId="1426461388">
    <w:abstractNumId w:val="70"/>
  </w:num>
  <w:num w:numId="28" w16cid:durableId="1816096677">
    <w:abstractNumId w:val="72"/>
  </w:num>
  <w:num w:numId="29" w16cid:durableId="756637743">
    <w:abstractNumId w:val="35"/>
  </w:num>
  <w:num w:numId="30" w16cid:durableId="289937412">
    <w:abstractNumId w:val="68"/>
  </w:num>
  <w:num w:numId="31" w16cid:durableId="174074543">
    <w:abstractNumId w:val="37"/>
  </w:num>
  <w:num w:numId="32" w16cid:durableId="100029705">
    <w:abstractNumId w:val="86"/>
  </w:num>
  <w:num w:numId="33" w16cid:durableId="54663269">
    <w:abstractNumId w:val="48"/>
  </w:num>
  <w:num w:numId="34" w16cid:durableId="1015960580">
    <w:abstractNumId w:val="7"/>
  </w:num>
  <w:num w:numId="35" w16cid:durableId="104230164">
    <w:abstractNumId w:val="76"/>
  </w:num>
  <w:num w:numId="36" w16cid:durableId="1024403291">
    <w:abstractNumId w:val="55"/>
  </w:num>
  <w:num w:numId="37" w16cid:durableId="1556774587">
    <w:abstractNumId w:val="84"/>
  </w:num>
  <w:num w:numId="38" w16cid:durableId="677392954">
    <w:abstractNumId w:val="23"/>
  </w:num>
  <w:num w:numId="39" w16cid:durableId="1834753933">
    <w:abstractNumId w:val="38"/>
  </w:num>
  <w:num w:numId="40" w16cid:durableId="1475871815">
    <w:abstractNumId w:val="87"/>
  </w:num>
  <w:num w:numId="41" w16cid:durableId="1235899905">
    <w:abstractNumId w:val="27"/>
  </w:num>
  <w:num w:numId="42" w16cid:durableId="840893052">
    <w:abstractNumId w:val="9"/>
  </w:num>
  <w:num w:numId="43" w16cid:durableId="1655139819">
    <w:abstractNumId w:val="50"/>
  </w:num>
  <w:num w:numId="44" w16cid:durableId="497304828">
    <w:abstractNumId w:val="65"/>
  </w:num>
  <w:num w:numId="45" w16cid:durableId="343941136">
    <w:abstractNumId w:val="82"/>
  </w:num>
  <w:num w:numId="46" w16cid:durableId="1971978524">
    <w:abstractNumId w:val="8"/>
  </w:num>
  <w:num w:numId="47" w16cid:durableId="1177505120">
    <w:abstractNumId w:val="74"/>
  </w:num>
  <w:num w:numId="48" w16cid:durableId="1569221732">
    <w:abstractNumId w:val="10"/>
  </w:num>
  <w:num w:numId="49" w16cid:durableId="50662024">
    <w:abstractNumId w:val="61"/>
  </w:num>
  <w:num w:numId="50" w16cid:durableId="2133787930">
    <w:abstractNumId w:val="33"/>
  </w:num>
  <w:num w:numId="51" w16cid:durableId="1687755152">
    <w:abstractNumId w:val="88"/>
  </w:num>
  <w:num w:numId="52" w16cid:durableId="622493012">
    <w:abstractNumId w:val="18"/>
  </w:num>
  <w:num w:numId="53" w16cid:durableId="244920743">
    <w:abstractNumId w:val="85"/>
  </w:num>
  <w:num w:numId="54" w16cid:durableId="1125581968">
    <w:abstractNumId w:val="4"/>
  </w:num>
  <w:num w:numId="55" w16cid:durableId="1069499942">
    <w:abstractNumId w:val="24"/>
  </w:num>
  <w:num w:numId="56" w16cid:durableId="906260311">
    <w:abstractNumId w:val="39"/>
  </w:num>
  <w:num w:numId="57" w16cid:durableId="1433937556">
    <w:abstractNumId w:val="58"/>
  </w:num>
  <w:num w:numId="58" w16cid:durableId="1461725829">
    <w:abstractNumId w:val="81"/>
  </w:num>
  <w:num w:numId="59" w16cid:durableId="1107118505">
    <w:abstractNumId w:val="6"/>
  </w:num>
  <w:num w:numId="60" w16cid:durableId="2049913192">
    <w:abstractNumId w:val="26"/>
  </w:num>
  <w:num w:numId="61" w16cid:durableId="72315122">
    <w:abstractNumId w:val="14"/>
  </w:num>
  <w:num w:numId="62" w16cid:durableId="628242168">
    <w:abstractNumId w:val="31"/>
  </w:num>
  <w:num w:numId="63" w16cid:durableId="1236473827">
    <w:abstractNumId w:val="51"/>
  </w:num>
  <w:num w:numId="64" w16cid:durableId="1240561174">
    <w:abstractNumId w:val="0"/>
  </w:num>
  <w:num w:numId="65" w16cid:durableId="2139716820">
    <w:abstractNumId w:val="15"/>
  </w:num>
  <w:num w:numId="66" w16cid:durableId="815613097">
    <w:abstractNumId w:val="56"/>
  </w:num>
  <w:num w:numId="67" w16cid:durableId="1050807417">
    <w:abstractNumId w:val="22"/>
  </w:num>
  <w:num w:numId="68" w16cid:durableId="116030067">
    <w:abstractNumId w:val="47"/>
  </w:num>
  <w:num w:numId="69" w16cid:durableId="1012101533">
    <w:abstractNumId w:val="52"/>
  </w:num>
  <w:num w:numId="70" w16cid:durableId="257099101">
    <w:abstractNumId w:val="79"/>
  </w:num>
  <w:num w:numId="71" w16cid:durableId="1861237358">
    <w:abstractNumId w:val="80"/>
  </w:num>
  <w:num w:numId="72" w16cid:durableId="1481388075">
    <w:abstractNumId w:val="40"/>
  </w:num>
  <w:num w:numId="73" w16cid:durableId="1286736337">
    <w:abstractNumId w:val="11"/>
  </w:num>
  <w:num w:numId="74" w16cid:durableId="1381637899">
    <w:abstractNumId w:val="83"/>
  </w:num>
  <w:num w:numId="75" w16cid:durableId="204680292">
    <w:abstractNumId w:val="60"/>
  </w:num>
  <w:num w:numId="76" w16cid:durableId="2104952698">
    <w:abstractNumId w:val="34"/>
  </w:num>
  <w:num w:numId="77" w16cid:durableId="471799571">
    <w:abstractNumId w:val="69"/>
  </w:num>
  <w:num w:numId="78" w16cid:durableId="399601121">
    <w:abstractNumId w:val="67"/>
  </w:num>
  <w:num w:numId="79" w16cid:durableId="266157486">
    <w:abstractNumId w:val="75"/>
  </w:num>
  <w:num w:numId="80" w16cid:durableId="1570850095">
    <w:abstractNumId w:val="1"/>
  </w:num>
  <w:num w:numId="81" w16cid:durableId="647788562">
    <w:abstractNumId w:val="63"/>
  </w:num>
  <w:num w:numId="82" w16cid:durableId="204802773">
    <w:abstractNumId w:val="53"/>
  </w:num>
  <w:num w:numId="83" w16cid:durableId="2121415418">
    <w:abstractNumId w:val="28"/>
  </w:num>
  <w:num w:numId="84" w16cid:durableId="2121681601">
    <w:abstractNumId w:val="3"/>
  </w:num>
  <w:num w:numId="85" w16cid:durableId="1365597051">
    <w:abstractNumId w:val="12"/>
  </w:num>
  <w:num w:numId="86" w16cid:durableId="1039859843">
    <w:abstractNumId w:val="25"/>
  </w:num>
  <w:num w:numId="87" w16cid:durableId="1525361470">
    <w:abstractNumId w:val="16"/>
  </w:num>
  <w:num w:numId="88" w16cid:durableId="190000291">
    <w:abstractNumId w:val="46"/>
  </w:num>
  <w:num w:numId="89" w16cid:durableId="206719145">
    <w:abstractNumId w:val="3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9E"/>
    <w:rsid w:val="0001517B"/>
    <w:rsid w:val="0002090C"/>
    <w:rsid w:val="00025B77"/>
    <w:rsid w:val="000406B8"/>
    <w:rsid w:val="00041A27"/>
    <w:rsid w:val="00042F4A"/>
    <w:rsid w:val="000441B8"/>
    <w:rsid w:val="00045A72"/>
    <w:rsid w:val="00046447"/>
    <w:rsid w:val="0005555B"/>
    <w:rsid w:val="00064FF1"/>
    <w:rsid w:val="00073CEC"/>
    <w:rsid w:val="0007741E"/>
    <w:rsid w:val="000851BD"/>
    <w:rsid w:val="000950B4"/>
    <w:rsid w:val="00095B40"/>
    <w:rsid w:val="000A1A67"/>
    <w:rsid w:val="000A37C1"/>
    <w:rsid w:val="000A7516"/>
    <w:rsid w:val="000B548E"/>
    <w:rsid w:val="000E0257"/>
    <w:rsid w:val="000F16A3"/>
    <w:rsid w:val="001135DB"/>
    <w:rsid w:val="00126093"/>
    <w:rsid w:val="00126648"/>
    <w:rsid w:val="00145D9C"/>
    <w:rsid w:val="00170852"/>
    <w:rsid w:val="001B19FD"/>
    <w:rsid w:val="001B4764"/>
    <w:rsid w:val="001B5405"/>
    <w:rsid w:val="001C3B7C"/>
    <w:rsid w:val="001C7349"/>
    <w:rsid w:val="001D1669"/>
    <w:rsid w:val="001F3A8C"/>
    <w:rsid w:val="001F7372"/>
    <w:rsid w:val="002019A4"/>
    <w:rsid w:val="00210510"/>
    <w:rsid w:val="00225BFA"/>
    <w:rsid w:val="00231B18"/>
    <w:rsid w:val="00235102"/>
    <w:rsid w:val="00236F18"/>
    <w:rsid w:val="00240F9A"/>
    <w:rsid w:val="002704D6"/>
    <w:rsid w:val="002824F0"/>
    <w:rsid w:val="00285754"/>
    <w:rsid w:val="0028649C"/>
    <w:rsid w:val="0029335C"/>
    <w:rsid w:val="002A010C"/>
    <w:rsid w:val="002D05B9"/>
    <w:rsid w:val="002D7060"/>
    <w:rsid w:val="002E1315"/>
    <w:rsid w:val="002E2CC2"/>
    <w:rsid w:val="002E3FF1"/>
    <w:rsid w:val="002F4168"/>
    <w:rsid w:val="002F7066"/>
    <w:rsid w:val="00304E16"/>
    <w:rsid w:val="003114E3"/>
    <w:rsid w:val="00312F0A"/>
    <w:rsid w:val="00316692"/>
    <w:rsid w:val="003439D8"/>
    <w:rsid w:val="0034788A"/>
    <w:rsid w:val="00350679"/>
    <w:rsid w:val="00351B44"/>
    <w:rsid w:val="003615C8"/>
    <w:rsid w:val="0036353F"/>
    <w:rsid w:val="00366700"/>
    <w:rsid w:val="00371725"/>
    <w:rsid w:val="003862EB"/>
    <w:rsid w:val="003A5532"/>
    <w:rsid w:val="003C38C1"/>
    <w:rsid w:val="003C6CDC"/>
    <w:rsid w:val="003D22A7"/>
    <w:rsid w:val="003D47EC"/>
    <w:rsid w:val="003E052F"/>
    <w:rsid w:val="003E672E"/>
    <w:rsid w:val="003F50E9"/>
    <w:rsid w:val="00407A42"/>
    <w:rsid w:val="00413EF0"/>
    <w:rsid w:val="00427F18"/>
    <w:rsid w:val="00435A63"/>
    <w:rsid w:val="004463CD"/>
    <w:rsid w:val="004619B4"/>
    <w:rsid w:val="004626FE"/>
    <w:rsid w:val="00464677"/>
    <w:rsid w:val="00492419"/>
    <w:rsid w:val="004A1176"/>
    <w:rsid w:val="004B3AC7"/>
    <w:rsid w:val="004B4933"/>
    <w:rsid w:val="004C7414"/>
    <w:rsid w:val="004D009C"/>
    <w:rsid w:val="004D119C"/>
    <w:rsid w:val="004D4148"/>
    <w:rsid w:val="004E2957"/>
    <w:rsid w:val="004F0B72"/>
    <w:rsid w:val="00505564"/>
    <w:rsid w:val="00513CC1"/>
    <w:rsid w:val="00523482"/>
    <w:rsid w:val="00524767"/>
    <w:rsid w:val="00546B00"/>
    <w:rsid w:val="00552927"/>
    <w:rsid w:val="00554DCA"/>
    <w:rsid w:val="00592B61"/>
    <w:rsid w:val="005A1AF8"/>
    <w:rsid w:val="005C6C16"/>
    <w:rsid w:val="005D00B6"/>
    <w:rsid w:val="005D0670"/>
    <w:rsid w:val="005D2E68"/>
    <w:rsid w:val="005D494B"/>
    <w:rsid w:val="005D7750"/>
    <w:rsid w:val="005F1F5F"/>
    <w:rsid w:val="005F5B84"/>
    <w:rsid w:val="006054AA"/>
    <w:rsid w:val="00613811"/>
    <w:rsid w:val="00614AB7"/>
    <w:rsid w:val="0061666D"/>
    <w:rsid w:val="006233C6"/>
    <w:rsid w:val="00627C3C"/>
    <w:rsid w:val="0064537F"/>
    <w:rsid w:val="00651D11"/>
    <w:rsid w:val="0066589B"/>
    <w:rsid w:val="006673AA"/>
    <w:rsid w:val="0068233B"/>
    <w:rsid w:val="00684F37"/>
    <w:rsid w:val="006A264A"/>
    <w:rsid w:val="006A6958"/>
    <w:rsid w:val="006C35B9"/>
    <w:rsid w:val="006D679E"/>
    <w:rsid w:val="006F0F00"/>
    <w:rsid w:val="007026E5"/>
    <w:rsid w:val="00705C1C"/>
    <w:rsid w:val="0072254A"/>
    <w:rsid w:val="00723A7F"/>
    <w:rsid w:val="007242CF"/>
    <w:rsid w:val="007266FD"/>
    <w:rsid w:val="0072688D"/>
    <w:rsid w:val="0073795D"/>
    <w:rsid w:val="007426F5"/>
    <w:rsid w:val="00744CDD"/>
    <w:rsid w:val="00747D99"/>
    <w:rsid w:val="00755CF1"/>
    <w:rsid w:val="00762130"/>
    <w:rsid w:val="00763AF3"/>
    <w:rsid w:val="0077119B"/>
    <w:rsid w:val="007878AC"/>
    <w:rsid w:val="00790E8E"/>
    <w:rsid w:val="00791C5A"/>
    <w:rsid w:val="007940A4"/>
    <w:rsid w:val="0079417D"/>
    <w:rsid w:val="007A35B8"/>
    <w:rsid w:val="007B2344"/>
    <w:rsid w:val="007C2468"/>
    <w:rsid w:val="007C643B"/>
    <w:rsid w:val="007D3B51"/>
    <w:rsid w:val="007D4AB6"/>
    <w:rsid w:val="007E726C"/>
    <w:rsid w:val="007F55FC"/>
    <w:rsid w:val="007F6FBC"/>
    <w:rsid w:val="008005D0"/>
    <w:rsid w:val="0080614C"/>
    <w:rsid w:val="00810E74"/>
    <w:rsid w:val="00813EBF"/>
    <w:rsid w:val="00821134"/>
    <w:rsid w:val="0082454F"/>
    <w:rsid w:val="00832955"/>
    <w:rsid w:val="00840283"/>
    <w:rsid w:val="00841A1C"/>
    <w:rsid w:val="00866A2D"/>
    <w:rsid w:val="0087346A"/>
    <w:rsid w:val="0088294B"/>
    <w:rsid w:val="00882D7C"/>
    <w:rsid w:val="008906B4"/>
    <w:rsid w:val="008B5397"/>
    <w:rsid w:val="008D49DC"/>
    <w:rsid w:val="008E1545"/>
    <w:rsid w:val="008E19CA"/>
    <w:rsid w:val="00900F7A"/>
    <w:rsid w:val="009323B6"/>
    <w:rsid w:val="00934077"/>
    <w:rsid w:val="00947B28"/>
    <w:rsid w:val="00955AA7"/>
    <w:rsid w:val="00956FF0"/>
    <w:rsid w:val="00963120"/>
    <w:rsid w:val="00970B4B"/>
    <w:rsid w:val="00973BA1"/>
    <w:rsid w:val="00981ACD"/>
    <w:rsid w:val="00983440"/>
    <w:rsid w:val="009A37AE"/>
    <w:rsid w:val="009A58A6"/>
    <w:rsid w:val="009A5C96"/>
    <w:rsid w:val="009C4E25"/>
    <w:rsid w:val="009D5CE0"/>
    <w:rsid w:val="009D69C3"/>
    <w:rsid w:val="009E3270"/>
    <w:rsid w:val="009E53AA"/>
    <w:rsid w:val="009E7698"/>
    <w:rsid w:val="00A038DA"/>
    <w:rsid w:val="00A22BA6"/>
    <w:rsid w:val="00A24AED"/>
    <w:rsid w:val="00A32802"/>
    <w:rsid w:val="00A46C91"/>
    <w:rsid w:val="00A50139"/>
    <w:rsid w:val="00A63152"/>
    <w:rsid w:val="00A67289"/>
    <w:rsid w:val="00A70EEB"/>
    <w:rsid w:val="00A94371"/>
    <w:rsid w:val="00AA5AC3"/>
    <w:rsid w:val="00AB56DC"/>
    <w:rsid w:val="00AD2870"/>
    <w:rsid w:val="00AE401D"/>
    <w:rsid w:val="00AE4F0D"/>
    <w:rsid w:val="00B00FE8"/>
    <w:rsid w:val="00B044FC"/>
    <w:rsid w:val="00B15F1D"/>
    <w:rsid w:val="00B355FE"/>
    <w:rsid w:val="00B374B1"/>
    <w:rsid w:val="00B537B2"/>
    <w:rsid w:val="00B560DB"/>
    <w:rsid w:val="00B57BF5"/>
    <w:rsid w:val="00B657BD"/>
    <w:rsid w:val="00B76BDB"/>
    <w:rsid w:val="00B96C2F"/>
    <w:rsid w:val="00B977D1"/>
    <w:rsid w:val="00BA4115"/>
    <w:rsid w:val="00BA768F"/>
    <w:rsid w:val="00BB0628"/>
    <w:rsid w:val="00BD6E84"/>
    <w:rsid w:val="00BF3AE3"/>
    <w:rsid w:val="00BF5ACE"/>
    <w:rsid w:val="00C02433"/>
    <w:rsid w:val="00C03F0E"/>
    <w:rsid w:val="00C05E4C"/>
    <w:rsid w:val="00C10664"/>
    <w:rsid w:val="00C1671B"/>
    <w:rsid w:val="00C4486E"/>
    <w:rsid w:val="00C668CB"/>
    <w:rsid w:val="00C706D0"/>
    <w:rsid w:val="00C735C5"/>
    <w:rsid w:val="00C74B6D"/>
    <w:rsid w:val="00C757EE"/>
    <w:rsid w:val="00C77058"/>
    <w:rsid w:val="00C77136"/>
    <w:rsid w:val="00C83535"/>
    <w:rsid w:val="00C83817"/>
    <w:rsid w:val="00C96F19"/>
    <w:rsid w:val="00C970C4"/>
    <w:rsid w:val="00CA1B3E"/>
    <w:rsid w:val="00CB01BA"/>
    <w:rsid w:val="00CD52DA"/>
    <w:rsid w:val="00CF1935"/>
    <w:rsid w:val="00CF5507"/>
    <w:rsid w:val="00CF56CE"/>
    <w:rsid w:val="00D0689E"/>
    <w:rsid w:val="00D15DAC"/>
    <w:rsid w:val="00D16DF8"/>
    <w:rsid w:val="00D23624"/>
    <w:rsid w:val="00D32D23"/>
    <w:rsid w:val="00D35F80"/>
    <w:rsid w:val="00D3702A"/>
    <w:rsid w:val="00D63049"/>
    <w:rsid w:val="00D63D93"/>
    <w:rsid w:val="00D9112B"/>
    <w:rsid w:val="00DB355E"/>
    <w:rsid w:val="00DB6DF1"/>
    <w:rsid w:val="00DC16BB"/>
    <w:rsid w:val="00DC63F7"/>
    <w:rsid w:val="00DD1517"/>
    <w:rsid w:val="00DD42FC"/>
    <w:rsid w:val="00DE2011"/>
    <w:rsid w:val="00E001DF"/>
    <w:rsid w:val="00E05084"/>
    <w:rsid w:val="00E170CA"/>
    <w:rsid w:val="00E255F9"/>
    <w:rsid w:val="00E40971"/>
    <w:rsid w:val="00E533AA"/>
    <w:rsid w:val="00E65DEF"/>
    <w:rsid w:val="00E76F88"/>
    <w:rsid w:val="00EA4436"/>
    <w:rsid w:val="00EC003F"/>
    <w:rsid w:val="00EC1282"/>
    <w:rsid w:val="00EC1DF6"/>
    <w:rsid w:val="00EC1F44"/>
    <w:rsid w:val="00ED182E"/>
    <w:rsid w:val="00F332C0"/>
    <w:rsid w:val="00F42E82"/>
    <w:rsid w:val="00F72FB1"/>
    <w:rsid w:val="00F76E30"/>
    <w:rsid w:val="00F84039"/>
    <w:rsid w:val="00FA305D"/>
    <w:rsid w:val="00FA7AF9"/>
    <w:rsid w:val="00FB7AF5"/>
    <w:rsid w:val="00FC6F8A"/>
    <w:rsid w:val="00FD7738"/>
    <w:rsid w:val="00FF4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40EC"/>
  <w15:chartTrackingRefBased/>
  <w15:docId w15:val="{F68179BA-A35E-46E3-8B92-02C39149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6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6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6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6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89E"/>
    <w:rPr>
      <w:rFonts w:eastAsiaTheme="majorEastAsia" w:cstheme="majorBidi"/>
      <w:color w:val="272727" w:themeColor="text1" w:themeTint="D8"/>
    </w:rPr>
  </w:style>
  <w:style w:type="paragraph" w:styleId="Title">
    <w:name w:val="Title"/>
    <w:basedOn w:val="Normal"/>
    <w:next w:val="Normal"/>
    <w:link w:val="TitleChar"/>
    <w:uiPriority w:val="10"/>
    <w:qFormat/>
    <w:rsid w:val="00D06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89E"/>
    <w:pPr>
      <w:spacing w:before="160"/>
      <w:jc w:val="center"/>
    </w:pPr>
    <w:rPr>
      <w:i/>
      <w:iCs/>
      <w:color w:val="404040" w:themeColor="text1" w:themeTint="BF"/>
    </w:rPr>
  </w:style>
  <w:style w:type="character" w:customStyle="1" w:styleId="QuoteChar">
    <w:name w:val="Quote Char"/>
    <w:basedOn w:val="DefaultParagraphFont"/>
    <w:link w:val="Quote"/>
    <w:uiPriority w:val="29"/>
    <w:rsid w:val="00D0689E"/>
    <w:rPr>
      <w:i/>
      <w:iCs/>
      <w:color w:val="404040" w:themeColor="text1" w:themeTint="BF"/>
    </w:rPr>
  </w:style>
  <w:style w:type="paragraph" w:styleId="ListParagraph">
    <w:name w:val="List Paragraph"/>
    <w:basedOn w:val="Normal"/>
    <w:uiPriority w:val="34"/>
    <w:qFormat/>
    <w:rsid w:val="00D0689E"/>
    <w:pPr>
      <w:ind w:left="720"/>
      <w:contextualSpacing/>
    </w:pPr>
  </w:style>
  <w:style w:type="character" w:styleId="IntenseEmphasis">
    <w:name w:val="Intense Emphasis"/>
    <w:basedOn w:val="DefaultParagraphFont"/>
    <w:uiPriority w:val="21"/>
    <w:qFormat/>
    <w:rsid w:val="00D0689E"/>
    <w:rPr>
      <w:i/>
      <w:iCs/>
      <w:color w:val="0F4761" w:themeColor="accent1" w:themeShade="BF"/>
    </w:rPr>
  </w:style>
  <w:style w:type="paragraph" w:styleId="IntenseQuote">
    <w:name w:val="Intense Quote"/>
    <w:basedOn w:val="Normal"/>
    <w:next w:val="Normal"/>
    <w:link w:val="IntenseQuoteChar"/>
    <w:uiPriority w:val="30"/>
    <w:qFormat/>
    <w:rsid w:val="00D06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89E"/>
    <w:rPr>
      <w:i/>
      <w:iCs/>
      <w:color w:val="0F4761" w:themeColor="accent1" w:themeShade="BF"/>
    </w:rPr>
  </w:style>
  <w:style w:type="character" w:styleId="IntenseReference">
    <w:name w:val="Intense Reference"/>
    <w:basedOn w:val="DefaultParagraphFont"/>
    <w:uiPriority w:val="32"/>
    <w:qFormat/>
    <w:rsid w:val="00D0689E"/>
    <w:rPr>
      <w:b/>
      <w:bCs/>
      <w:smallCaps/>
      <w:color w:val="0F4761" w:themeColor="accent1" w:themeShade="BF"/>
      <w:spacing w:val="5"/>
    </w:rPr>
  </w:style>
  <w:style w:type="table" w:styleId="TableGrid">
    <w:name w:val="Table Grid"/>
    <w:basedOn w:val="TableNormal"/>
    <w:uiPriority w:val="39"/>
    <w:rsid w:val="00C9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70C4"/>
    <w:rPr>
      <w:b/>
      <w:bCs/>
    </w:rPr>
  </w:style>
  <w:style w:type="character" w:customStyle="1" w:styleId="oypena">
    <w:name w:val="oypena"/>
    <w:basedOn w:val="DefaultParagraphFont"/>
    <w:rsid w:val="00DD42FC"/>
  </w:style>
  <w:style w:type="character" w:styleId="Hyperlink">
    <w:name w:val="Hyperlink"/>
    <w:basedOn w:val="DefaultParagraphFont"/>
    <w:uiPriority w:val="99"/>
    <w:unhideWhenUsed/>
    <w:rsid w:val="00592B61"/>
    <w:rPr>
      <w:color w:val="467886" w:themeColor="hyperlink"/>
      <w:u w:val="single"/>
    </w:rPr>
  </w:style>
  <w:style w:type="character" w:styleId="UnresolvedMention">
    <w:name w:val="Unresolved Mention"/>
    <w:basedOn w:val="DefaultParagraphFont"/>
    <w:uiPriority w:val="99"/>
    <w:semiHidden/>
    <w:unhideWhenUsed/>
    <w:rsid w:val="00592B61"/>
    <w:rPr>
      <w:color w:val="605E5C"/>
      <w:shd w:val="clear" w:color="auto" w:fill="E1DFDD"/>
    </w:rPr>
  </w:style>
  <w:style w:type="character" w:styleId="FollowedHyperlink">
    <w:name w:val="FollowedHyperlink"/>
    <w:basedOn w:val="DefaultParagraphFont"/>
    <w:uiPriority w:val="99"/>
    <w:semiHidden/>
    <w:unhideWhenUsed/>
    <w:rsid w:val="003439D8"/>
    <w:rPr>
      <w:color w:val="96607D" w:themeColor="followedHyperlink"/>
      <w:u w:val="single"/>
    </w:rPr>
  </w:style>
  <w:style w:type="paragraph" w:styleId="Header">
    <w:name w:val="header"/>
    <w:basedOn w:val="Normal"/>
    <w:link w:val="HeaderChar"/>
    <w:uiPriority w:val="99"/>
    <w:unhideWhenUsed/>
    <w:rsid w:val="00947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B28"/>
  </w:style>
  <w:style w:type="paragraph" w:styleId="Footer">
    <w:name w:val="footer"/>
    <w:basedOn w:val="Normal"/>
    <w:link w:val="FooterChar"/>
    <w:uiPriority w:val="99"/>
    <w:unhideWhenUsed/>
    <w:rsid w:val="00947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526">
      <w:bodyDiv w:val="1"/>
      <w:marLeft w:val="0"/>
      <w:marRight w:val="0"/>
      <w:marTop w:val="0"/>
      <w:marBottom w:val="0"/>
      <w:divBdr>
        <w:top w:val="none" w:sz="0" w:space="0" w:color="auto"/>
        <w:left w:val="none" w:sz="0" w:space="0" w:color="auto"/>
        <w:bottom w:val="none" w:sz="0" w:space="0" w:color="auto"/>
        <w:right w:val="none" w:sz="0" w:space="0" w:color="auto"/>
      </w:divBdr>
    </w:div>
    <w:div w:id="9187713">
      <w:bodyDiv w:val="1"/>
      <w:marLeft w:val="0"/>
      <w:marRight w:val="0"/>
      <w:marTop w:val="0"/>
      <w:marBottom w:val="0"/>
      <w:divBdr>
        <w:top w:val="none" w:sz="0" w:space="0" w:color="auto"/>
        <w:left w:val="none" w:sz="0" w:space="0" w:color="auto"/>
        <w:bottom w:val="none" w:sz="0" w:space="0" w:color="auto"/>
        <w:right w:val="none" w:sz="0" w:space="0" w:color="auto"/>
      </w:divBdr>
    </w:div>
    <w:div w:id="12000509">
      <w:bodyDiv w:val="1"/>
      <w:marLeft w:val="0"/>
      <w:marRight w:val="0"/>
      <w:marTop w:val="0"/>
      <w:marBottom w:val="0"/>
      <w:divBdr>
        <w:top w:val="none" w:sz="0" w:space="0" w:color="auto"/>
        <w:left w:val="none" w:sz="0" w:space="0" w:color="auto"/>
        <w:bottom w:val="none" w:sz="0" w:space="0" w:color="auto"/>
        <w:right w:val="none" w:sz="0" w:space="0" w:color="auto"/>
      </w:divBdr>
    </w:div>
    <w:div w:id="13074132">
      <w:bodyDiv w:val="1"/>
      <w:marLeft w:val="0"/>
      <w:marRight w:val="0"/>
      <w:marTop w:val="0"/>
      <w:marBottom w:val="0"/>
      <w:divBdr>
        <w:top w:val="none" w:sz="0" w:space="0" w:color="auto"/>
        <w:left w:val="none" w:sz="0" w:space="0" w:color="auto"/>
        <w:bottom w:val="none" w:sz="0" w:space="0" w:color="auto"/>
        <w:right w:val="none" w:sz="0" w:space="0" w:color="auto"/>
      </w:divBdr>
      <w:divsChild>
        <w:div w:id="1564213364">
          <w:marLeft w:val="0"/>
          <w:marRight w:val="0"/>
          <w:marTop w:val="0"/>
          <w:marBottom w:val="0"/>
          <w:divBdr>
            <w:top w:val="none" w:sz="0" w:space="0" w:color="auto"/>
            <w:left w:val="none" w:sz="0" w:space="0" w:color="auto"/>
            <w:bottom w:val="none" w:sz="0" w:space="0" w:color="auto"/>
            <w:right w:val="none" w:sz="0" w:space="0" w:color="auto"/>
          </w:divBdr>
          <w:divsChild>
            <w:div w:id="902251807">
              <w:marLeft w:val="0"/>
              <w:marRight w:val="0"/>
              <w:marTop w:val="0"/>
              <w:marBottom w:val="0"/>
              <w:divBdr>
                <w:top w:val="none" w:sz="0" w:space="0" w:color="auto"/>
                <w:left w:val="none" w:sz="0" w:space="0" w:color="auto"/>
                <w:bottom w:val="none" w:sz="0" w:space="0" w:color="auto"/>
                <w:right w:val="none" w:sz="0" w:space="0" w:color="auto"/>
              </w:divBdr>
            </w:div>
          </w:divsChild>
        </w:div>
        <w:div w:id="1662150580">
          <w:marLeft w:val="0"/>
          <w:marRight w:val="0"/>
          <w:marTop w:val="480"/>
          <w:marBottom w:val="0"/>
          <w:divBdr>
            <w:top w:val="none" w:sz="0" w:space="0" w:color="auto"/>
            <w:left w:val="none" w:sz="0" w:space="0" w:color="auto"/>
            <w:bottom w:val="none" w:sz="0" w:space="0" w:color="auto"/>
            <w:right w:val="none" w:sz="0" w:space="0" w:color="auto"/>
          </w:divBdr>
          <w:divsChild>
            <w:div w:id="5961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480">
      <w:bodyDiv w:val="1"/>
      <w:marLeft w:val="0"/>
      <w:marRight w:val="0"/>
      <w:marTop w:val="0"/>
      <w:marBottom w:val="0"/>
      <w:divBdr>
        <w:top w:val="none" w:sz="0" w:space="0" w:color="auto"/>
        <w:left w:val="none" w:sz="0" w:space="0" w:color="auto"/>
        <w:bottom w:val="none" w:sz="0" w:space="0" w:color="auto"/>
        <w:right w:val="none" w:sz="0" w:space="0" w:color="auto"/>
      </w:divBdr>
    </w:div>
    <w:div w:id="17900937">
      <w:bodyDiv w:val="1"/>
      <w:marLeft w:val="0"/>
      <w:marRight w:val="0"/>
      <w:marTop w:val="0"/>
      <w:marBottom w:val="0"/>
      <w:divBdr>
        <w:top w:val="none" w:sz="0" w:space="0" w:color="auto"/>
        <w:left w:val="none" w:sz="0" w:space="0" w:color="auto"/>
        <w:bottom w:val="none" w:sz="0" w:space="0" w:color="auto"/>
        <w:right w:val="none" w:sz="0" w:space="0" w:color="auto"/>
      </w:divBdr>
      <w:divsChild>
        <w:div w:id="891162251">
          <w:marLeft w:val="0"/>
          <w:marRight w:val="0"/>
          <w:marTop w:val="0"/>
          <w:marBottom w:val="0"/>
          <w:divBdr>
            <w:top w:val="none" w:sz="0" w:space="0" w:color="auto"/>
            <w:left w:val="none" w:sz="0" w:space="0" w:color="auto"/>
            <w:bottom w:val="none" w:sz="0" w:space="0" w:color="auto"/>
            <w:right w:val="none" w:sz="0" w:space="0" w:color="auto"/>
          </w:divBdr>
        </w:div>
      </w:divsChild>
    </w:div>
    <w:div w:id="19207790">
      <w:bodyDiv w:val="1"/>
      <w:marLeft w:val="0"/>
      <w:marRight w:val="0"/>
      <w:marTop w:val="0"/>
      <w:marBottom w:val="0"/>
      <w:divBdr>
        <w:top w:val="none" w:sz="0" w:space="0" w:color="auto"/>
        <w:left w:val="none" w:sz="0" w:space="0" w:color="auto"/>
        <w:bottom w:val="none" w:sz="0" w:space="0" w:color="auto"/>
        <w:right w:val="none" w:sz="0" w:space="0" w:color="auto"/>
      </w:divBdr>
    </w:div>
    <w:div w:id="24597053">
      <w:bodyDiv w:val="1"/>
      <w:marLeft w:val="0"/>
      <w:marRight w:val="0"/>
      <w:marTop w:val="0"/>
      <w:marBottom w:val="0"/>
      <w:divBdr>
        <w:top w:val="none" w:sz="0" w:space="0" w:color="auto"/>
        <w:left w:val="none" w:sz="0" w:space="0" w:color="auto"/>
        <w:bottom w:val="none" w:sz="0" w:space="0" w:color="auto"/>
        <w:right w:val="none" w:sz="0" w:space="0" w:color="auto"/>
      </w:divBdr>
    </w:div>
    <w:div w:id="24599161">
      <w:bodyDiv w:val="1"/>
      <w:marLeft w:val="0"/>
      <w:marRight w:val="0"/>
      <w:marTop w:val="0"/>
      <w:marBottom w:val="0"/>
      <w:divBdr>
        <w:top w:val="none" w:sz="0" w:space="0" w:color="auto"/>
        <w:left w:val="none" w:sz="0" w:space="0" w:color="auto"/>
        <w:bottom w:val="none" w:sz="0" w:space="0" w:color="auto"/>
        <w:right w:val="none" w:sz="0" w:space="0" w:color="auto"/>
      </w:divBdr>
      <w:divsChild>
        <w:div w:id="195850005">
          <w:marLeft w:val="0"/>
          <w:marRight w:val="0"/>
          <w:marTop w:val="0"/>
          <w:marBottom w:val="0"/>
          <w:divBdr>
            <w:top w:val="none" w:sz="0" w:space="0" w:color="auto"/>
            <w:left w:val="none" w:sz="0" w:space="0" w:color="auto"/>
            <w:bottom w:val="none" w:sz="0" w:space="0" w:color="auto"/>
            <w:right w:val="none" w:sz="0" w:space="0" w:color="auto"/>
          </w:divBdr>
          <w:divsChild>
            <w:div w:id="16202239">
              <w:marLeft w:val="0"/>
              <w:marRight w:val="0"/>
              <w:marTop w:val="0"/>
              <w:marBottom w:val="0"/>
              <w:divBdr>
                <w:top w:val="none" w:sz="0" w:space="0" w:color="auto"/>
                <w:left w:val="none" w:sz="0" w:space="0" w:color="auto"/>
                <w:bottom w:val="none" w:sz="0" w:space="0" w:color="auto"/>
                <w:right w:val="none" w:sz="0" w:space="0" w:color="auto"/>
              </w:divBdr>
            </w:div>
          </w:divsChild>
        </w:div>
        <w:div w:id="2130663527">
          <w:marLeft w:val="0"/>
          <w:marRight w:val="0"/>
          <w:marTop w:val="480"/>
          <w:marBottom w:val="0"/>
          <w:divBdr>
            <w:top w:val="none" w:sz="0" w:space="0" w:color="auto"/>
            <w:left w:val="none" w:sz="0" w:space="0" w:color="auto"/>
            <w:bottom w:val="none" w:sz="0" w:space="0" w:color="auto"/>
            <w:right w:val="none" w:sz="0" w:space="0" w:color="auto"/>
          </w:divBdr>
          <w:divsChild>
            <w:div w:id="10457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819">
      <w:bodyDiv w:val="1"/>
      <w:marLeft w:val="0"/>
      <w:marRight w:val="0"/>
      <w:marTop w:val="0"/>
      <w:marBottom w:val="0"/>
      <w:divBdr>
        <w:top w:val="none" w:sz="0" w:space="0" w:color="auto"/>
        <w:left w:val="none" w:sz="0" w:space="0" w:color="auto"/>
        <w:bottom w:val="none" w:sz="0" w:space="0" w:color="auto"/>
        <w:right w:val="none" w:sz="0" w:space="0" w:color="auto"/>
      </w:divBdr>
      <w:divsChild>
        <w:div w:id="943998300">
          <w:marLeft w:val="0"/>
          <w:marRight w:val="0"/>
          <w:marTop w:val="0"/>
          <w:marBottom w:val="0"/>
          <w:divBdr>
            <w:top w:val="none" w:sz="0" w:space="0" w:color="auto"/>
            <w:left w:val="none" w:sz="0" w:space="0" w:color="auto"/>
            <w:bottom w:val="none" w:sz="0" w:space="0" w:color="auto"/>
            <w:right w:val="none" w:sz="0" w:space="0" w:color="auto"/>
          </w:divBdr>
        </w:div>
      </w:divsChild>
    </w:div>
    <w:div w:id="35787034">
      <w:bodyDiv w:val="1"/>
      <w:marLeft w:val="0"/>
      <w:marRight w:val="0"/>
      <w:marTop w:val="0"/>
      <w:marBottom w:val="0"/>
      <w:divBdr>
        <w:top w:val="none" w:sz="0" w:space="0" w:color="auto"/>
        <w:left w:val="none" w:sz="0" w:space="0" w:color="auto"/>
        <w:bottom w:val="none" w:sz="0" w:space="0" w:color="auto"/>
        <w:right w:val="none" w:sz="0" w:space="0" w:color="auto"/>
      </w:divBdr>
    </w:div>
    <w:div w:id="39790343">
      <w:bodyDiv w:val="1"/>
      <w:marLeft w:val="0"/>
      <w:marRight w:val="0"/>
      <w:marTop w:val="0"/>
      <w:marBottom w:val="0"/>
      <w:divBdr>
        <w:top w:val="none" w:sz="0" w:space="0" w:color="auto"/>
        <w:left w:val="none" w:sz="0" w:space="0" w:color="auto"/>
        <w:bottom w:val="none" w:sz="0" w:space="0" w:color="auto"/>
        <w:right w:val="none" w:sz="0" w:space="0" w:color="auto"/>
      </w:divBdr>
    </w:div>
    <w:div w:id="41250930">
      <w:bodyDiv w:val="1"/>
      <w:marLeft w:val="0"/>
      <w:marRight w:val="0"/>
      <w:marTop w:val="0"/>
      <w:marBottom w:val="0"/>
      <w:divBdr>
        <w:top w:val="none" w:sz="0" w:space="0" w:color="auto"/>
        <w:left w:val="none" w:sz="0" w:space="0" w:color="auto"/>
        <w:bottom w:val="none" w:sz="0" w:space="0" w:color="auto"/>
        <w:right w:val="none" w:sz="0" w:space="0" w:color="auto"/>
      </w:divBdr>
    </w:div>
    <w:div w:id="41368815">
      <w:bodyDiv w:val="1"/>
      <w:marLeft w:val="0"/>
      <w:marRight w:val="0"/>
      <w:marTop w:val="0"/>
      <w:marBottom w:val="0"/>
      <w:divBdr>
        <w:top w:val="none" w:sz="0" w:space="0" w:color="auto"/>
        <w:left w:val="none" w:sz="0" w:space="0" w:color="auto"/>
        <w:bottom w:val="none" w:sz="0" w:space="0" w:color="auto"/>
        <w:right w:val="none" w:sz="0" w:space="0" w:color="auto"/>
      </w:divBdr>
      <w:divsChild>
        <w:div w:id="1004162173">
          <w:marLeft w:val="0"/>
          <w:marRight w:val="0"/>
          <w:marTop w:val="0"/>
          <w:marBottom w:val="0"/>
          <w:divBdr>
            <w:top w:val="none" w:sz="0" w:space="0" w:color="auto"/>
            <w:left w:val="none" w:sz="0" w:space="0" w:color="auto"/>
            <w:bottom w:val="none" w:sz="0" w:space="0" w:color="auto"/>
            <w:right w:val="none" w:sz="0" w:space="0" w:color="auto"/>
          </w:divBdr>
        </w:div>
      </w:divsChild>
    </w:div>
    <w:div w:id="43917374">
      <w:bodyDiv w:val="1"/>
      <w:marLeft w:val="0"/>
      <w:marRight w:val="0"/>
      <w:marTop w:val="0"/>
      <w:marBottom w:val="0"/>
      <w:divBdr>
        <w:top w:val="none" w:sz="0" w:space="0" w:color="auto"/>
        <w:left w:val="none" w:sz="0" w:space="0" w:color="auto"/>
        <w:bottom w:val="none" w:sz="0" w:space="0" w:color="auto"/>
        <w:right w:val="none" w:sz="0" w:space="0" w:color="auto"/>
      </w:divBdr>
    </w:div>
    <w:div w:id="52851330">
      <w:bodyDiv w:val="1"/>
      <w:marLeft w:val="0"/>
      <w:marRight w:val="0"/>
      <w:marTop w:val="0"/>
      <w:marBottom w:val="0"/>
      <w:divBdr>
        <w:top w:val="none" w:sz="0" w:space="0" w:color="auto"/>
        <w:left w:val="none" w:sz="0" w:space="0" w:color="auto"/>
        <w:bottom w:val="none" w:sz="0" w:space="0" w:color="auto"/>
        <w:right w:val="none" w:sz="0" w:space="0" w:color="auto"/>
      </w:divBdr>
    </w:div>
    <w:div w:id="54818951">
      <w:bodyDiv w:val="1"/>
      <w:marLeft w:val="0"/>
      <w:marRight w:val="0"/>
      <w:marTop w:val="0"/>
      <w:marBottom w:val="0"/>
      <w:divBdr>
        <w:top w:val="none" w:sz="0" w:space="0" w:color="auto"/>
        <w:left w:val="none" w:sz="0" w:space="0" w:color="auto"/>
        <w:bottom w:val="none" w:sz="0" w:space="0" w:color="auto"/>
        <w:right w:val="none" w:sz="0" w:space="0" w:color="auto"/>
      </w:divBdr>
      <w:divsChild>
        <w:div w:id="647710366">
          <w:marLeft w:val="0"/>
          <w:marRight w:val="0"/>
          <w:marTop w:val="0"/>
          <w:marBottom w:val="0"/>
          <w:divBdr>
            <w:top w:val="none" w:sz="0" w:space="0" w:color="auto"/>
            <w:left w:val="none" w:sz="0" w:space="0" w:color="auto"/>
            <w:bottom w:val="none" w:sz="0" w:space="0" w:color="auto"/>
            <w:right w:val="none" w:sz="0" w:space="0" w:color="auto"/>
          </w:divBdr>
        </w:div>
        <w:div w:id="915438684">
          <w:marLeft w:val="0"/>
          <w:marRight w:val="0"/>
          <w:marTop w:val="0"/>
          <w:marBottom w:val="0"/>
          <w:divBdr>
            <w:top w:val="none" w:sz="0" w:space="0" w:color="auto"/>
            <w:left w:val="none" w:sz="0" w:space="0" w:color="auto"/>
            <w:bottom w:val="none" w:sz="0" w:space="0" w:color="auto"/>
            <w:right w:val="none" w:sz="0" w:space="0" w:color="auto"/>
          </w:divBdr>
        </w:div>
      </w:divsChild>
    </w:div>
    <w:div w:id="64839557">
      <w:bodyDiv w:val="1"/>
      <w:marLeft w:val="0"/>
      <w:marRight w:val="0"/>
      <w:marTop w:val="0"/>
      <w:marBottom w:val="0"/>
      <w:divBdr>
        <w:top w:val="none" w:sz="0" w:space="0" w:color="auto"/>
        <w:left w:val="none" w:sz="0" w:space="0" w:color="auto"/>
        <w:bottom w:val="none" w:sz="0" w:space="0" w:color="auto"/>
        <w:right w:val="none" w:sz="0" w:space="0" w:color="auto"/>
      </w:divBdr>
    </w:div>
    <w:div w:id="74792658">
      <w:bodyDiv w:val="1"/>
      <w:marLeft w:val="0"/>
      <w:marRight w:val="0"/>
      <w:marTop w:val="0"/>
      <w:marBottom w:val="0"/>
      <w:divBdr>
        <w:top w:val="none" w:sz="0" w:space="0" w:color="auto"/>
        <w:left w:val="none" w:sz="0" w:space="0" w:color="auto"/>
        <w:bottom w:val="none" w:sz="0" w:space="0" w:color="auto"/>
        <w:right w:val="none" w:sz="0" w:space="0" w:color="auto"/>
      </w:divBdr>
    </w:div>
    <w:div w:id="76369991">
      <w:bodyDiv w:val="1"/>
      <w:marLeft w:val="0"/>
      <w:marRight w:val="0"/>
      <w:marTop w:val="0"/>
      <w:marBottom w:val="0"/>
      <w:divBdr>
        <w:top w:val="none" w:sz="0" w:space="0" w:color="auto"/>
        <w:left w:val="none" w:sz="0" w:space="0" w:color="auto"/>
        <w:bottom w:val="none" w:sz="0" w:space="0" w:color="auto"/>
        <w:right w:val="none" w:sz="0" w:space="0" w:color="auto"/>
      </w:divBdr>
    </w:div>
    <w:div w:id="82073512">
      <w:bodyDiv w:val="1"/>
      <w:marLeft w:val="0"/>
      <w:marRight w:val="0"/>
      <w:marTop w:val="0"/>
      <w:marBottom w:val="0"/>
      <w:divBdr>
        <w:top w:val="none" w:sz="0" w:space="0" w:color="auto"/>
        <w:left w:val="none" w:sz="0" w:space="0" w:color="auto"/>
        <w:bottom w:val="none" w:sz="0" w:space="0" w:color="auto"/>
        <w:right w:val="none" w:sz="0" w:space="0" w:color="auto"/>
      </w:divBdr>
      <w:divsChild>
        <w:div w:id="920680754">
          <w:marLeft w:val="0"/>
          <w:marRight w:val="0"/>
          <w:marTop w:val="0"/>
          <w:marBottom w:val="0"/>
          <w:divBdr>
            <w:top w:val="none" w:sz="0" w:space="0" w:color="auto"/>
            <w:left w:val="none" w:sz="0" w:space="0" w:color="auto"/>
            <w:bottom w:val="none" w:sz="0" w:space="0" w:color="auto"/>
            <w:right w:val="none" w:sz="0" w:space="0" w:color="auto"/>
          </w:divBdr>
          <w:divsChild>
            <w:div w:id="1206984220">
              <w:marLeft w:val="0"/>
              <w:marRight w:val="0"/>
              <w:marTop w:val="0"/>
              <w:marBottom w:val="0"/>
              <w:divBdr>
                <w:top w:val="none" w:sz="0" w:space="0" w:color="auto"/>
                <w:left w:val="none" w:sz="0" w:space="0" w:color="auto"/>
                <w:bottom w:val="none" w:sz="0" w:space="0" w:color="auto"/>
                <w:right w:val="none" w:sz="0" w:space="0" w:color="auto"/>
              </w:divBdr>
            </w:div>
          </w:divsChild>
        </w:div>
        <w:div w:id="1221094418">
          <w:marLeft w:val="0"/>
          <w:marRight w:val="0"/>
          <w:marTop w:val="480"/>
          <w:marBottom w:val="0"/>
          <w:divBdr>
            <w:top w:val="none" w:sz="0" w:space="0" w:color="auto"/>
            <w:left w:val="none" w:sz="0" w:space="0" w:color="auto"/>
            <w:bottom w:val="none" w:sz="0" w:space="0" w:color="auto"/>
            <w:right w:val="none" w:sz="0" w:space="0" w:color="auto"/>
          </w:divBdr>
          <w:divsChild>
            <w:div w:id="7148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7791">
      <w:bodyDiv w:val="1"/>
      <w:marLeft w:val="0"/>
      <w:marRight w:val="0"/>
      <w:marTop w:val="0"/>
      <w:marBottom w:val="0"/>
      <w:divBdr>
        <w:top w:val="none" w:sz="0" w:space="0" w:color="auto"/>
        <w:left w:val="none" w:sz="0" w:space="0" w:color="auto"/>
        <w:bottom w:val="none" w:sz="0" w:space="0" w:color="auto"/>
        <w:right w:val="none" w:sz="0" w:space="0" w:color="auto"/>
      </w:divBdr>
      <w:divsChild>
        <w:div w:id="390152373">
          <w:marLeft w:val="0"/>
          <w:marRight w:val="0"/>
          <w:marTop w:val="0"/>
          <w:marBottom w:val="0"/>
          <w:divBdr>
            <w:top w:val="none" w:sz="0" w:space="0" w:color="auto"/>
            <w:left w:val="none" w:sz="0" w:space="0" w:color="auto"/>
            <w:bottom w:val="none" w:sz="0" w:space="0" w:color="auto"/>
            <w:right w:val="none" w:sz="0" w:space="0" w:color="auto"/>
          </w:divBdr>
        </w:div>
      </w:divsChild>
    </w:div>
    <w:div w:id="93551598">
      <w:bodyDiv w:val="1"/>
      <w:marLeft w:val="0"/>
      <w:marRight w:val="0"/>
      <w:marTop w:val="0"/>
      <w:marBottom w:val="0"/>
      <w:divBdr>
        <w:top w:val="none" w:sz="0" w:space="0" w:color="auto"/>
        <w:left w:val="none" w:sz="0" w:space="0" w:color="auto"/>
        <w:bottom w:val="none" w:sz="0" w:space="0" w:color="auto"/>
        <w:right w:val="none" w:sz="0" w:space="0" w:color="auto"/>
      </w:divBdr>
      <w:divsChild>
        <w:div w:id="41223287">
          <w:marLeft w:val="0"/>
          <w:marRight w:val="0"/>
          <w:marTop w:val="0"/>
          <w:marBottom w:val="0"/>
          <w:divBdr>
            <w:top w:val="none" w:sz="0" w:space="0" w:color="auto"/>
            <w:left w:val="none" w:sz="0" w:space="0" w:color="auto"/>
            <w:bottom w:val="none" w:sz="0" w:space="0" w:color="auto"/>
            <w:right w:val="none" w:sz="0" w:space="0" w:color="auto"/>
          </w:divBdr>
          <w:divsChild>
            <w:div w:id="1416367231">
              <w:marLeft w:val="0"/>
              <w:marRight w:val="0"/>
              <w:marTop w:val="0"/>
              <w:marBottom w:val="0"/>
              <w:divBdr>
                <w:top w:val="none" w:sz="0" w:space="0" w:color="auto"/>
                <w:left w:val="none" w:sz="0" w:space="0" w:color="auto"/>
                <w:bottom w:val="none" w:sz="0" w:space="0" w:color="auto"/>
                <w:right w:val="none" w:sz="0" w:space="0" w:color="auto"/>
              </w:divBdr>
            </w:div>
          </w:divsChild>
        </w:div>
        <w:div w:id="1833567139">
          <w:marLeft w:val="0"/>
          <w:marRight w:val="0"/>
          <w:marTop w:val="480"/>
          <w:marBottom w:val="0"/>
          <w:divBdr>
            <w:top w:val="none" w:sz="0" w:space="0" w:color="auto"/>
            <w:left w:val="none" w:sz="0" w:space="0" w:color="auto"/>
            <w:bottom w:val="none" w:sz="0" w:space="0" w:color="auto"/>
            <w:right w:val="none" w:sz="0" w:space="0" w:color="auto"/>
          </w:divBdr>
          <w:divsChild>
            <w:div w:id="7996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9906">
      <w:bodyDiv w:val="1"/>
      <w:marLeft w:val="0"/>
      <w:marRight w:val="0"/>
      <w:marTop w:val="0"/>
      <w:marBottom w:val="0"/>
      <w:divBdr>
        <w:top w:val="none" w:sz="0" w:space="0" w:color="auto"/>
        <w:left w:val="none" w:sz="0" w:space="0" w:color="auto"/>
        <w:bottom w:val="none" w:sz="0" w:space="0" w:color="auto"/>
        <w:right w:val="none" w:sz="0" w:space="0" w:color="auto"/>
      </w:divBdr>
    </w:div>
    <w:div w:id="106462863">
      <w:bodyDiv w:val="1"/>
      <w:marLeft w:val="0"/>
      <w:marRight w:val="0"/>
      <w:marTop w:val="0"/>
      <w:marBottom w:val="0"/>
      <w:divBdr>
        <w:top w:val="none" w:sz="0" w:space="0" w:color="auto"/>
        <w:left w:val="none" w:sz="0" w:space="0" w:color="auto"/>
        <w:bottom w:val="none" w:sz="0" w:space="0" w:color="auto"/>
        <w:right w:val="none" w:sz="0" w:space="0" w:color="auto"/>
      </w:divBdr>
      <w:divsChild>
        <w:div w:id="471338395">
          <w:marLeft w:val="0"/>
          <w:marRight w:val="0"/>
          <w:marTop w:val="480"/>
          <w:marBottom w:val="0"/>
          <w:divBdr>
            <w:top w:val="none" w:sz="0" w:space="0" w:color="auto"/>
            <w:left w:val="none" w:sz="0" w:space="0" w:color="auto"/>
            <w:bottom w:val="none" w:sz="0" w:space="0" w:color="auto"/>
            <w:right w:val="none" w:sz="0" w:space="0" w:color="auto"/>
          </w:divBdr>
          <w:divsChild>
            <w:div w:id="193156283">
              <w:marLeft w:val="0"/>
              <w:marRight w:val="0"/>
              <w:marTop w:val="0"/>
              <w:marBottom w:val="0"/>
              <w:divBdr>
                <w:top w:val="none" w:sz="0" w:space="0" w:color="auto"/>
                <w:left w:val="none" w:sz="0" w:space="0" w:color="auto"/>
                <w:bottom w:val="none" w:sz="0" w:space="0" w:color="auto"/>
                <w:right w:val="none" w:sz="0" w:space="0" w:color="auto"/>
              </w:divBdr>
            </w:div>
            <w:div w:id="1515222303">
              <w:marLeft w:val="0"/>
              <w:marRight w:val="0"/>
              <w:marTop w:val="0"/>
              <w:marBottom w:val="0"/>
              <w:divBdr>
                <w:top w:val="none" w:sz="0" w:space="0" w:color="auto"/>
                <w:left w:val="none" w:sz="0" w:space="0" w:color="auto"/>
                <w:bottom w:val="none" w:sz="0" w:space="0" w:color="auto"/>
                <w:right w:val="none" w:sz="0" w:space="0" w:color="auto"/>
              </w:divBdr>
            </w:div>
            <w:div w:id="1870410164">
              <w:marLeft w:val="0"/>
              <w:marRight w:val="0"/>
              <w:marTop w:val="0"/>
              <w:marBottom w:val="0"/>
              <w:divBdr>
                <w:top w:val="none" w:sz="0" w:space="0" w:color="auto"/>
                <w:left w:val="none" w:sz="0" w:space="0" w:color="auto"/>
                <w:bottom w:val="none" w:sz="0" w:space="0" w:color="auto"/>
                <w:right w:val="none" w:sz="0" w:space="0" w:color="auto"/>
              </w:divBdr>
            </w:div>
          </w:divsChild>
        </w:div>
        <w:div w:id="1770197414">
          <w:marLeft w:val="0"/>
          <w:marRight w:val="0"/>
          <w:marTop w:val="0"/>
          <w:marBottom w:val="0"/>
          <w:divBdr>
            <w:top w:val="none" w:sz="0" w:space="0" w:color="auto"/>
            <w:left w:val="none" w:sz="0" w:space="0" w:color="auto"/>
            <w:bottom w:val="none" w:sz="0" w:space="0" w:color="auto"/>
            <w:right w:val="none" w:sz="0" w:space="0" w:color="auto"/>
          </w:divBdr>
          <w:divsChild>
            <w:div w:id="2145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0592">
      <w:bodyDiv w:val="1"/>
      <w:marLeft w:val="0"/>
      <w:marRight w:val="0"/>
      <w:marTop w:val="0"/>
      <w:marBottom w:val="0"/>
      <w:divBdr>
        <w:top w:val="none" w:sz="0" w:space="0" w:color="auto"/>
        <w:left w:val="none" w:sz="0" w:space="0" w:color="auto"/>
        <w:bottom w:val="none" w:sz="0" w:space="0" w:color="auto"/>
        <w:right w:val="none" w:sz="0" w:space="0" w:color="auto"/>
      </w:divBdr>
      <w:divsChild>
        <w:div w:id="293482319">
          <w:marLeft w:val="0"/>
          <w:marRight w:val="0"/>
          <w:marTop w:val="480"/>
          <w:marBottom w:val="0"/>
          <w:divBdr>
            <w:top w:val="none" w:sz="0" w:space="0" w:color="auto"/>
            <w:left w:val="none" w:sz="0" w:space="0" w:color="auto"/>
            <w:bottom w:val="none" w:sz="0" w:space="0" w:color="auto"/>
            <w:right w:val="none" w:sz="0" w:space="0" w:color="auto"/>
          </w:divBdr>
          <w:divsChild>
            <w:div w:id="501817383">
              <w:marLeft w:val="0"/>
              <w:marRight w:val="0"/>
              <w:marTop w:val="0"/>
              <w:marBottom w:val="0"/>
              <w:divBdr>
                <w:top w:val="none" w:sz="0" w:space="0" w:color="auto"/>
                <w:left w:val="none" w:sz="0" w:space="0" w:color="auto"/>
                <w:bottom w:val="none" w:sz="0" w:space="0" w:color="auto"/>
                <w:right w:val="none" w:sz="0" w:space="0" w:color="auto"/>
              </w:divBdr>
            </w:div>
            <w:div w:id="510334854">
              <w:marLeft w:val="0"/>
              <w:marRight w:val="0"/>
              <w:marTop w:val="0"/>
              <w:marBottom w:val="0"/>
              <w:divBdr>
                <w:top w:val="none" w:sz="0" w:space="0" w:color="auto"/>
                <w:left w:val="none" w:sz="0" w:space="0" w:color="auto"/>
                <w:bottom w:val="none" w:sz="0" w:space="0" w:color="auto"/>
                <w:right w:val="none" w:sz="0" w:space="0" w:color="auto"/>
              </w:divBdr>
            </w:div>
            <w:div w:id="1114858840">
              <w:marLeft w:val="0"/>
              <w:marRight w:val="0"/>
              <w:marTop w:val="0"/>
              <w:marBottom w:val="0"/>
              <w:divBdr>
                <w:top w:val="none" w:sz="0" w:space="0" w:color="auto"/>
                <w:left w:val="none" w:sz="0" w:space="0" w:color="auto"/>
                <w:bottom w:val="none" w:sz="0" w:space="0" w:color="auto"/>
                <w:right w:val="none" w:sz="0" w:space="0" w:color="auto"/>
              </w:divBdr>
            </w:div>
          </w:divsChild>
        </w:div>
        <w:div w:id="1679848959">
          <w:marLeft w:val="0"/>
          <w:marRight w:val="0"/>
          <w:marTop w:val="0"/>
          <w:marBottom w:val="0"/>
          <w:divBdr>
            <w:top w:val="none" w:sz="0" w:space="0" w:color="auto"/>
            <w:left w:val="none" w:sz="0" w:space="0" w:color="auto"/>
            <w:bottom w:val="none" w:sz="0" w:space="0" w:color="auto"/>
            <w:right w:val="none" w:sz="0" w:space="0" w:color="auto"/>
          </w:divBdr>
          <w:divsChild>
            <w:div w:id="6553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1886">
      <w:bodyDiv w:val="1"/>
      <w:marLeft w:val="0"/>
      <w:marRight w:val="0"/>
      <w:marTop w:val="0"/>
      <w:marBottom w:val="0"/>
      <w:divBdr>
        <w:top w:val="none" w:sz="0" w:space="0" w:color="auto"/>
        <w:left w:val="none" w:sz="0" w:space="0" w:color="auto"/>
        <w:bottom w:val="none" w:sz="0" w:space="0" w:color="auto"/>
        <w:right w:val="none" w:sz="0" w:space="0" w:color="auto"/>
      </w:divBdr>
      <w:divsChild>
        <w:div w:id="23790440">
          <w:marLeft w:val="0"/>
          <w:marRight w:val="0"/>
          <w:marTop w:val="0"/>
          <w:marBottom w:val="0"/>
          <w:divBdr>
            <w:top w:val="none" w:sz="0" w:space="0" w:color="auto"/>
            <w:left w:val="none" w:sz="0" w:space="0" w:color="auto"/>
            <w:bottom w:val="none" w:sz="0" w:space="0" w:color="auto"/>
            <w:right w:val="none" w:sz="0" w:space="0" w:color="auto"/>
          </w:divBdr>
        </w:div>
        <w:div w:id="1175725442">
          <w:marLeft w:val="0"/>
          <w:marRight w:val="0"/>
          <w:marTop w:val="0"/>
          <w:marBottom w:val="0"/>
          <w:divBdr>
            <w:top w:val="none" w:sz="0" w:space="0" w:color="auto"/>
            <w:left w:val="none" w:sz="0" w:space="0" w:color="auto"/>
            <w:bottom w:val="none" w:sz="0" w:space="0" w:color="auto"/>
            <w:right w:val="none" w:sz="0" w:space="0" w:color="auto"/>
          </w:divBdr>
        </w:div>
      </w:divsChild>
    </w:div>
    <w:div w:id="116997813">
      <w:bodyDiv w:val="1"/>
      <w:marLeft w:val="0"/>
      <w:marRight w:val="0"/>
      <w:marTop w:val="0"/>
      <w:marBottom w:val="0"/>
      <w:divBdr>
        <w:top w:val="none" w:sz="0" w:space="0" w:color="auto"/>
        <w:left w:val="none" w:sz="0" w:space="0" w:color="auto"/>
        <w:bottom w:val="none" w:sz="0" w:space="0" w:color="auto"/>
        <w:right w:val="none" w:sz="0" w:space="0" w:color="auto"/>
      </w:divBdr>
    </w:div>
    <w:div w:id="118187880">
      <w:bodyDiv w:val="1"/>
      <w:marLeft w:val="0"/>
      <w:marRight w:val="0"/>
      <w:marTop w:val="0"/>
      <w:marBottom w:val="0"/>
      <w:divBdr>
        <w:top w:val="none" w:sz="0" w:space="0" w:color="auto"/>
        <w:left w:val="none" w:sz="0" w:space="0" w:color="auto"/>
        <w:bottom w:val="none" w:sz="0" w:space="0" w:color="auto"/>
        <w:right w:val="none" w:sz="0" w:space="0" w:color="auto"/>
      </w:divBdr>
      <w:divsChild>
        <w:div w:id="1468471448">
          <w:marLeft w:val="0"/>
          <w:marRight w:val="0"/>
          <w:marTop w:val="0"/>
          <w:marBottom w:val="0"/>
          <w:divBdr>
            <w:top w:val="none" w:sz="0" w:space="0" w:color="auto"/>
            <w:left w:val="none" w:sz="0" w:space="0" w:color="auto"/>
            <w:bottom w:val="none" w:sz="0" w:space="0" w:color="auto"/>
            <w:right w:val="none" w:sz="0" w:space="0" w:color="auto"/>
          </w:divBdr>
        </w:div>
      </w:divsChild>
    </w:div>
    <w:div w:id="122122120">
      <w:bodyDiv w:val="1"/>
      <w:marLeft w:val="0"/>
      <w:marRight w:val="0"/>
      <w:marTop w:val="0"/>
      <w:marBottom w:val="0"/>
      <w:divBdr>
        <w:top w:val="none" w:sz="0" w:space="0" w:color="auto"/>
        <w:left w:val="none" w:sz="0" w:space="0" w:color="auto"/>
        <w:bottom w:val="none" w:sz="0" w:space="0" w:color="auto"/>
        <w:right w:val="none" w:sz="0" w:space="0" w:color="auto"/>
      </w:divBdr>
      <w:divsChild>
        <w:div w:id="2121411453">
          <w:marLeft w:val="0"/>
          <w:marRight w:val="0"/>
          <w:marTop w:val="0"/>
          <w:marBottom w:val="0"/>
          <w:divBdr>
            <w:top w:val="none" w:sz="0" w:space="0" w:color="auto"/>
            <w:left w:val="none" w:sz="0" w:space="0" w:color="auto"/>
            <w:bottom w:val="none" w:sz="0" w:space="0" w:color="auto"/>
            <w:right w:val="none" w:sz="0" w:space="0" w:color="auto"/>
          </w:divBdr>
        </w:div>
      </w:divsChild>
    </w:div>
    <w:div w:id="124666847">
      <w:bodyDiv w:val="1"/>
      <w:marLeft w:val="0"/>
      <w:marRight w:val="0"/>
      <w:marTop w:val="0"/>
      <w:marBottom w:val="0"/>
      <w:divBdr>
        <w:top w:val="none" w:sz="0" w:space="0" w:color="auto"/>
        <w:left w:val="none" w:sz="0" w:space="0" w:color="auto"/>
        <w:bottom w:val="none" w:sz="0" w:space="0" w:color="auto"/>
        <w:right w:val="none" w:sz="0" w:space="0" w:color="auto"/>
      </w:divBdr>
      <w:divsChild>
        <w:div w:id="790900476">
          <w:marLeft w:val="0"/>
          <w:marRight w:val="0"/>
          <w:marTop w:val="0"/>
          <w:marBottom w:val="0"/>
          <w:divBdr>
            <w:top w:val="none" w:sz="0" w:space="0" w:color="auto"/>
            <w:left w:val="none" w:sz="0" w:space="0" w:color="auto"/>
            <w:bottom w:val="none" w:sz="0" w:space="0" w:color="auto"/>
            <w:right w:val="none" w:sz="0" w:space="0" w:color="auto"/>
          </w:divBdr>
        </w:div>
      </w:divsChild>
    </w:div>
    <w:div w:id="127744616">
      <w:bodyDiv w:val="1"/>
      <w:marLeft w:val="0"/>
      <w:marRight w:val="0"/>
      <w:marTop w:val="0"/>
      <w:marBottom w:val="0"/>
      <w:divBdr>
        <w:top w:val="none" w:sz="0" w:space="0" w:color="auto"/>
        <w:left w:val="none" w:sz="0" w:space="0" w:color="auto"/>
        <w:bottom w:val="none" w:sz="0" w:space="0" w:color="auto"/>
        <w:right w:val="none" w:sz="0" w:space="0" w:color="auto"/>
      </w:divBdr>
    </w:div>
    <w:div w:id="128399121">
      <w:bodyDiv w:val="1"/>
      <w:marLeft w:val="0"/>
      <w:marRight w:val="0"/>
      <w:marTop w:val="0"/>
      <w:marBottom w:val="0"/>
      <w:divBdr>
        <w:top w:val="none" w:sz="0" w:space="0" w:color="auto"/>
        <w:left w:val="none" w:sz="0" w:space="0" w:color="auto"/>
        <w:bottom w:val="none" w:sz="0" w:space="0" w:color="auto"/>
        <w:right w:val="none" w:sz="0" w:space="0" w:color="auto"/>
      </w:divBdr>
    </w:div>
    <w:div w:id="129053575">
      <w:bodyDiv w:val="1"/>
      <w:marLeft w:val="0"/>
      <w:marRight w:val="0"/>
      <w:marTop w:val="0"/>
      <w:marBottom w:val="0"/>
      <w:divBdr>
        <w:top w:val="none" w:sz="0" w:space="0" w:color="auto"/>
        <w:left w:val="none" w:sz="0" w:space="0" w:color="auto"/>
        <w:bottom w:val="none" w:sz="0" w:space="0" w:color="auto"/>
        <w:right w:val="none" w:sz="0" w:space="0" w:color="auto"/>
      </w:divBdr>
      <w:divsChild>
        <w:div w:id="1232539112">
          <w:marLeft w:val="0"/>
          <w:marRight w:val="0"/>
          <w:marTop w:val="0"/>
          <w:marBottom w:val="0"/>
          <w:divBdr>
            <w:top w:val="none" w:sz="0" w:space="0" w:color="auto"/>
            <w:left w:val="none" w:sz="0" w:space="0" w:color="auto"/>
            <w:bottom w:val="none" w:sz="0" w:space="0" w:color="auto"/>
            <w:right w:val="none" w:sz="0" w:space="0" w:color="auto"/>
          </w:divBdr>
        </w:div>
      </w:divsChild>
    </w:div>
    <w:div w:id="131749022">
      <w:bodyDiv w:val="1"/>
      <w:marLeft w:val="0"/>
      <w:marRight w:val="0"/>
      <w:marTop w:val="0"/>
      <w:marBottom w:val="0"/>
      <w:divBdr>
        <w:top w:val="none" w:sz="0" w:space="0" w:color="auto"/>
        <w:left w:val="none" w:sz="0" w:space="0" w:color="auto"/>
        <w:bottom w:val="none" w:sz="0" w:space="0" w:color="auto"/>
        <w:right w:val="none" w:sz="0" w:space="0" w:color="auto"/>
      </w:divBdr>
      <w:divsChild>
        <w:div w:id="463930465">
          <w:marLeft w:val="0"/>
          <w:marRight w:val="0"/>
          <w:marTop w:val="0"/>
          <w:marBottom w:val="0"/>
          <w:divBdr>
            <w:top w:val="none" w:sz="0" w:space="0" w:color="auto"/>
            <w:left w:val="none" w:sz="0" w:space="0" w:color="auto"/>
            <w:bottom w:val="none" w:sz="0" w:space="0" w:color="auto"/>
            <w:right w:val="none" w:sz="0" w:space="0" w:color="auto"/>
          </w:divBdr>
        </w:div>
      </w:divsChild>
    </w:div>
    <w:div w:id="159853669">
      <w:bodyDiv w:val="1"/>
      <w:marLeft w:val="0"/>
      <w:marRight w:val="0"/>
      <w:marTop w:val="0"/>
      <w:marBottom w:val="0"/>
      <w:divBdr>
        <w:top w:val="none" w:sz="0" w:space="0" w:color="auto"/>
        <w:left w:val="none" w:sz="0" w:space="0" w:color="auto"/>
        <w:bottom w:val="none" w:sz="0" w:space="0" w:color="auto"/>
        <w:right w:val="none" w:sz="0" w:space="0" w:color="auto"/>
      </w:divBdr>
      <w:divsChild>
        <w:div w:id="607395562">
          <w:marLeft w:val="0"/>
          <w:marRight w:val="0"/>
          <w:marTop w:val="0"/>
          <w:marBottom w:val="0"/>
          <w:divBdr>
            <w:top w:val="none" w:sz="0" w:space="0" w:color="auto"/>
            <w:left w:val="none" w:sz="0" w:space="0" w:color="auto"/>
            <w:bottom w:val="none" w:sz="0" w:space="0" w:color="auto"/>
            <w:right w:val="none" w:sz="0" w:space="0" w:color="auto"/>
          </w:divBdr>
        </w:div>
      </w:divsChild>
    </w:div>
    <w:div w:id="168984445">
      <w:bodyDiv w:val="1"/>
      <w:marLeft w:val="0"/>
      <w:marRight w:val="0"/>
      <w:marTop w:val="0"/>
      <w:marBottom w:val="0"/>
      <w:divBdr>
        <w:top w:val="none" w:sz="0" w:space="0" w:color="auto"/>
        <w:left w:val="none" w:sz="0" w:space="0" w:color="auto"/>
        <w:bottom w:val="none" w:sz="0" w:space="0" w:color="auto"/>
        <w:right w:val="none" w:sz="0" w:space="0" w:color="auto"/>
      </w:divBdr>
      <w:divsChild>
        <w:div w:id="340548761">
          <w:marLeft w:val="0"/>
          <w:marRight w:val="0"/>
          <w:marTop w:val="0"/>
          <w:marBottom w:val="0"/>
          <w:divBdr>
            <w:top w:val="none" w:sz="0" w:space="0" w:color="auto"/>
            <w:left w:val="none" w:sz="0" w:space="0" w:color="auto"/>
            <w:bottom w:val="none" w:sz="0" w:space="0" w:color="auto"/>
            <w:right w:val="none" w:sz="0" w:space="0" w:color="auto"/>
          </w:divBdr>
        </w:div>
      </w:divsChild>
    </w:div>
    <w:div w:id="177618430">
      <w:bodyDiv w:val="1"/>
      <w:marLeft w:val="0"/>
      <w:marRight w:val="0"/>
      <w:marTop w:val="0"/>
      <w:marBottom w:val="0"/>
      <w:divBdr>
        <w:top w:val="none" w:sz="0" w:space="0" w:color="auto"/>
        <w:left w:val="none" w:sz="0" w:space="0" w:color="auto"/>
        <w:bottom w:val="none" w:sz="0" w:space="0" w:color="auto"/>
        <w:right w:val="none" w:sz="0" w:space="0" w:color="auto"/>
      </w:divBdr>
      <w:divsChild>
        <w:div w:id="1932854703">
          <w:marLeft w:val="0"/>
          <w:marRight w:val="0"/>
          <w:marTop w:val="0"/>
          <w:marBottom w:val="0"/>
          <w:divBdr>
            <w:top w:val="none" w:sz="0" w:space="0" w:color="auto"/>
            <w:left w:val="none" w:sz="0" w:space="0" w:color="auto"/>
            <w:bottom w:val="none" w:sz="0" w:space="0" w:color="auto"/>
            <w:right w:val="none" w:sz="0" w:space="0" w:color="auto"/>
          </w:divBdr>
        </w:div>
      </w:divsChild>
    </w:div>
    <w:div w:id="197595707">
      <w:bodyDiv w:val="1"/>
      <w:marLeft w:val="0"/>
      <w:marRight w:val="0"/>
      <w:marTop w:val="0"/>
      <w:marBottom w:val="0"/>
      <w:divBdr>
        <w:top w:val="none" w:sz="0" w:space="0" w:color="auto"/>
        <w:left w:val="none" w:sz="0" w:space="0" w:color="auto"/>
        <w:bottom w:val="none" w:sz="0" w:space="0" w:color="auto"/>
        <w:right w:val="none" w:sz="0" w:space="0" w:color="auto"/>
      </w:divBdr>
      <w:divsChild>
        <w:div w:id="480851177">
          <w:marLeft w:val="0"/>
          <w:marRight w:val="0"/>
          <w:marTop w:val="0"/>
          <w:marBottom w:val="0"/>
          <w:divBdr>
            <w:top w:val="none" w:sz="0" w:space="0" w:color="auto"/>
            <w:left w:val="none" w:sz="0" w:space="0" w:color="auto"/>
            <w:bottom w:val="none" w:sz="0" w:space="0" w:color="auto"/>
            <w:right w:val="none" w:sz="0" w:space="0" w:color="auto"/>
          </w:divBdr>
        </w:div>
        <w:div w:id="2103916555">
          <w:marLeft w:val="0"/>
          <w:marRight w:val="0"/>
          <w:marTop w:val="0"/>
          <w:marBottom w:val="0"/>
          <w:divBdr>
            <w:top w:val="none" w:sz="0" w:space="0" w:color="auto"/>
            <w:left w:val="none" w:sz="0" w:space="0" w:color="auto"/>
            <w:bottom w:val="none" w:sz="0" w:space="0" w:color="auto"/>
            <w:right w:val="none" w:sz="0" w:space="0" w:color="auto"/>
          </w:divBdr>
        </w:div>
      </w:divsChild>
    </w:div>
    <w:div w:id="200212601">
      <w:bodyDiv w:val="1"/>
      <w:marLeft w:val="0"/>
      <w:marRight w:val="0"/>
      <w:marTop w:val="0"/>
      <w:marBottom w:val="0"/>
      <w:divBdr>
        <w:top w:val="none" w:sz="0" w:space="0" w:color="auto"/>
        <w:left w:val="none" w:sz="0" w:space="0" w:color="auto"/>
        <w:bottom w:val="none" w:sz="0" w:space="0" w:color="auto"/>
        <w:right w:val="none" w:sz="0" w:space="0" w:color="auto"/>
      </w:divBdr>
      <w:divsChild>
        <w:div w:id="1812946127">
          <w:marLeft w:val="0"/>
          <w:marRight w:val="0"/>
          <w:marTop w:val="0"/>
          <w:marBottom w:val="0"/>
          <w:divBdr>
            <w:top w:val="none" w:sz="0" w:space="0" w:color="auto"/>
            <w:left w:val="none" w:sz="0" w:space="0" w:color="auto"/>
            <w:bottom w:val="none" w:sz="0" w:space="0" w:color="auto"/>
            <w:right w:val="none" w:sz="0" w:space="0" w:color="auto"/>
          </w:divBdr>
        </w:div>
      </w:divsChild>
    </w:div>
    <w:div w:id="205455557">
      <w:bodyDiv w:val="1"/>
      <w:marLeft w:val="0"/>
      <w:marRight w:val="0"/>
      <w:marTop w:val="0"/>
      <w:marBottom w:val="0"/>
      <w:divBdr>
        <w:top w:val="none" w:sz="0" w:space="0" w:color="auto"/>
        <w:left w:val="none" w:sz="0" w:space="0" w:color="auto"/>
        <w:bottom w:val="none" w:sz="0" w:space="0" w:color="auto"/>
        <w:right w:val="none" w:sz="0" w:space="0" w:color="auto"/>
      </w:divBdr>
    </w:div>
    <w:div w:id="208340794">
      <w:bodyDiv w:val="1"/>
      <w:marLeft w:val="0"/>
      <w:marRight w:val="0"/>
      <w:marTop w:val="0"/>
      <w:marBottom w:val="0"/>
      <w:divBdr>
        <w:top w:val="none" w:sz="0" w:space="0" w:color="auto"/>
        <w:left w:val="none" w:sz="0" w:space="0" w:color="auto"/>
        <w:bottom w:val="none" w:sz="0" w:space="0" w:color="auto"/>
        <w:right w:val="none" w:sz="0" w:space="0" w:color="auto"/>
      </w:divBdr>
      <w:divsChild>
        <w:div w:id="1763184575">
          <w:marLeft w:val="0"/>
          <w:marRight w:val="0"/>
          <w:marTop w:val="0"/>
          <w:marBottom w:val="0"/>
          <w:divBdr>
            <w:top w:val="none" w:sz="0" w:space="0" w:color="auto"/>
            <w:left w:val="none" w:sz="0" w:space="0" w:color="auto"/>
            <w:bottom w:val="none" w:sz="0" w:space="0" w:color="auto"/>
            <w:right w:val="none" w:sz="0" w:space="0" w:color="auto"/>
          </w:divBdr>
        </w:div>
        <w:div w:id="1990282830">
          <w:marLeft w:val="0"/>
          <w:marRight w:val="0"/>
          <w:marTop w:val="0"/>
          <w:marBottom w:val="0"/>
          <w:divBdr>
            <w:top w:val="none" w:sz="0" w:space="0" w:color="auto"/>
            <w:left w:val="none" w:sz="0" w:space="0" w:color="auto"/>
            <w:bottom w:val="none" w:sz="0" w:space="0" w:color="auto"/>
            <w:right w:val="none" w:sz="0" w:space="0" w:color="auto"/>
          </w:divBdr>
        </w:div>
      </w:divsChild>
    </w:div>
    <w:div w:id="220991926">
      <w:bodyDiv w:val="1"/>
      <w:marLeft w:val="0"/>
      <w:marRight w:val="0"/>
      <w:marTop w:val="0"/>
      <w:marBottom w:val="0"/>
      <w:divBdr>
        <w:top w:val="none" w:sz="0" w:space="0" w:color="auto"/>
        <w:left w:val="none" w:sz="0" w:space="0" w:color="auto"/>
        <w:bottom w:val="none" w:sz="0" w:space="0" w:color="auto"/>
        <w:right w:val="none" w:sz="0" w:space="0" w:color="auto"/>
      </w:divBdr>
      <w:divsChild>
        <w:div w:id="648485926">
          <w:marLeft w:val="0"/>
          <w:marRight w:val="0"/>
          <w:marTop w:val="0"/>
          <w:marBottom w:val="0"/>
          <w:divBdr>
            <w:top w:val="none" w:sz="0" w:space="0" w:color="auto"/>
            <w:left w:val="none" w:sz="0" w:space="0" w:color="auto"/>
            <w:bottom w:val="none" w:sz="0" w:space="0" w:color="auto"/>
            <w:right w:val="none" w:sz="0" w:space="0" w:color="auto"/>
          </w:divBdr>
        </w:div>
        <w:div w:id="652491954">
          <w:marLeft w:val="0"/>
          <w:marRight w:val="0"/>
          <w:marTop w:val="0"/>
          <w:marBottom w:val="0"/>
          <w:divBdr>
            <w:top w:val="none" w:sz="0" w:space="0" w:color="auto"/>
            <w:left w:val="none" w:sz="0" w:space="0" w:color="auto"/>
            <w:bottom w:val="none" w:sz="0" w:space="0" w:color="auto"/>
            <w:right w:val="none" w:sz="0" w:space="0" w:color="auto"/>
          </w:divBdr>
        </w:div>
      </w:divsChild>
    </w:div>
    <w:div w:id="222181033">
      <w:bodyDiv w:val="1"/>
      <w:marLeft w:val="0"/>
      <w:marRight w:val="0"/>
      <w:marTop w:val="0"/>
      <w:marBottom w:val="0"/>
      <w:divBdr>
        <w:top w:val="none" w:sz="0" w:space="0" w:color="auto"/>
        <w:left w:val="none" w:sz="0" w:space="0" w:color="auto"/>
        <w:bottom w:val="none" w:sz="0" w:space="0" w:color="auto"/>
        <w:right w:val="none" w:sz="0" w:space="0" w:color="auto"/>
      </w:divBdr>
      <w:divsChild>
        <w:div w:id="418453945">
          <w:marLeft w:val="0"/>
          <w:marRight w:val="0"/>
          <w:marTop w:val="0"/>
          <w:marBottom w:val="0"/>
          <w:divBdr>
            <w:top w:val="none" w:sz="0" w:space="0" w:color="auto"/>
            <w:left w:val="none" w:sz="0" w:space="0" w:color="auto"/>
            <w:bottom w:val="none" w:sz="0" w:space="0" w:color="auto"/>
            <w:right w:val="none" w:sz="0" w:space="0" w:color="auto"/>
          </w:divBdr>
          <w:divsChild>
            <w:div w:id="121660217">
              <w:marLeft w:val="0"/>
              <w:marRight w:val="0"/>
              <w:marTop w:val="0"/>
              <w:marBottom w:val="0"/>
              <w:divBdr>
                <w:top w:val="none" w:sz="0" w:space="0" w:color="auto"/>
                <w:left w:val="none" w:sz="0" w:space="0" w:color="auto"/>
                <w:bottom w:val="none" w:sz="0" w:space="0" w:color="auto"/>
                <w:right w:val="none" w:sz="0" w:space="0" w:color="auto"/>
              </w:divBdr>
            </w:div>
          </w:divsChild>
        </w:div>
        <w:div w:id="1115758748">
          <w:marLeft w:val="0"/>
          <w:marRight w:val="0"/>
          <w:marTop w:val="480"/>
          <w:marBottom w:val="0"/>
          <w:divBdr>
            <w:top w:val="none" w:sz="0" w:space="0" w:color="auto"/>
            <w:left w:val="none" w:sz="0" w:space="0" w:color="auto"/>
            <w:bottom w:val="none" w:sz="0" w:space="0" w:color="auto"/>
            <w:right w:val="none" w:sz="0" w:space="0" w:color="auto"/>
          </w:divBdr>
          <w:divsChild>
            <w:div w:id="559287664">
              <w:marLeft w:val="0"/>
              <w:marRight w:val="0"/>
              <w:marTop w:val="0"/>
              <w:marBottom w:val="0"/>
              <w:divBdr>
                <w:top w:val="none" w:sz="0" w:space="0" w:color="auto"/>
                <w:left w:val="none" w:sz="0" w:space="0" w:color="auto"/>
                <w:bottom w:val="none" w:sz="0" w:space="0" w:color="auto"/>
                <w:right w:val="none" w:sz="0" w:space="0" w:color="auto"/>
              </w:divBdr>
            </w:div>
            <w:div w:id="921255455">
              <w:marLeft w:val="0"/>
              <w:marRight w:val="0"/>
              <w:marTop w:val="0"/>
              <w:marBottom w:val="0"/>
              <w:divBdr>
                <w:top w:val="none" w:sz="0" w:space="0" w:color="auto"/>
                <w:left w:val="none" w:sz="0" w:space="0" w:color="auto"/>
                <w:bottom w:val="none" w:sz="0" w:space="0" w:color="auto"/>
                <w:right w:val="none" w:sz="0" w:space="0" w:color="auto"/>
              </w:divBdr>
            </w:div>
            <w:div w:id="19014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6416">
      <w:bodyDiv w:val="1"/>
      <w:marLeft w:val="0"/>
      <w:marRight w:val="0"/>
      <w:marTop w:val="0"/>
      <w:marBottom w:val="0"/>
      <w:divBdr>
        <w:top w:val="none" w:sz="0" w:space="0" w:color="auto"/>
        <w:left w:val="none" w:sz="0" w:space="0" w:color="auto"/>
        <w:bottom w:val="none" w:sz="0" w:space="0" w:color="auto"/>
        <w:right w:val="none" w:sz="0" w:space="0" w:color="auto"/>
      </w:divBdr>
      <w:divsChild>
        <w:div w:id="799809855">
          <w:marLeft w:val="0"/>
          <w:marRight w:val="0"/>
          <w:marTop w:val="0"/>
          <w:marBottom w:val="0"/>
          <w:divBdr>
            <w:top w:val="none" w:sz="0" w:space="0" w:color="auto"/>
            <w:left w:val="none" w:sz="0" w:space="0" w:color="auto"/>
            <w:bottom w:val="none" w:sz="0" w:space="0" w:color="auto"/>
            <w:right w:val="none" w:sz="0" w:space="0" w:color="auto"/>
          </w:divBdr>
        </w:div>
      </w:divsChild>
    </w:div>
    <w:div w:id="226958471">
      <w:bodyDiv w:val="1"/>
      <w:marLeft w:val="0"/>
      <w:marRight w:val="0"/>
      <w:marTop w:val="0"/>
      <w:marBottom w:val="0"/>
      <w:divBdr>
        <w:top w:val="none" w:sz="0" w:space="0" w:color="auto"/>
        <w:left w:val="none" w:sz="0" w:space="0" w:color="auto"/>
        <w:bottom w:val="none" w:sz="0" w:space="0" w:color="auto"/>
        <w:right w:val="none" w:sz="0" w:space="0" w:color="auto"/>
      </w:divBdr>
    </w:div>
    <w:div w:id="226959297">
      <w:bodyDiv w:val="1"/>
      <w:marLeft w:val="0"/>
      <w:marRight w:val="0"/>
      <w:marTop w:val="0"/>
      <w:marBottom w:val="0"/>
      <w:divBdr>
        <w:top w:val="none" w:sz="0" w:space="0" w:color="auto"/>
        <w:left w:val="none" w:sz="0" w:space="0" w:color="auto"/>
        <w:bottom w:val="none" w:sz="0" w:space="0" w:color="auto"/>
        <w:right w:val="none" w:sz="0" w:space="0" w:color="auto"/>
      </w:divBdr>
    </w:div>
    <w:div w:id="233702392">
      <w:bodyDiv w:val="1"/>
      <w:marLeft w:val="0"/>
      <w:marRight w:val="0"/>
      <w:marTop w:val="0"/>
      <w:marBottom w:val="0"/>
      <w:divBdr>
        <w:top w:val="none" w:sz="0" w:space="0" w:color="auto"/>
        <w:left w:val="none" w:sz="0" w:space="0" w:color="auto"/>
        <w:bottom w:val="none" w:sz="0" w:space="0" w:color="auto"/>
        <w:right w:val="none" w:sz="0" w:space="0" w:color="auto"/>
      </w:divBdr>
    </w:div>
    <w:div w:id="235818729">
      <w:bodyDiv w:val="1"/>
      <w:marLeft w:val="0"/>
      <w:marRight w:val="0"/>
      <w:marTop w:val="0"/>
      <w:marBottom w:val="0"/>
      <w:divBdr>
        <w:top w:val="none" w:sz="0" w:space="0" w:color="auto"/>
        <w:left w:val="none" w:sz="0" w:space="0" w:color="auto"/>
        <w:bottom w:val="none" w:sz="0" w:space="0" w:color="auto"/>
        <w:right w:val="none" w:sz="0" w:space="0" w:color="auto"/>
      </w:divBdr>
      <w:divsChild>
        <w:div w:id="932325202">
          <w:marLeft w:val="0"/>
          <w:marRight w:val="0"/>
          <w:marTop w:val="0"/>
          <w:marBottom w:val="0"/>
          <w:divBdr>
            <w:top w:val="none" w:sz="0" w:space="0" w:color="auto"/>
            <w:left w:val="none" w:sz="0" w:space="0" w:color="auto"/>
            <w:bottom w:val="none" w:sz="0" w:space="0" w:color="auto"/>
            <w:right w:val="none" w:sz="0" w:space="0" w:color="auto"/>
          </w:divBdr>
          <w:divsChild>
            <w:div w:id="75398017">
              <w:marLeft w:val="0"/>
              <w:marRight w:val="0"/>
              <w:marTop w:val="0"/>
              <w:marBottom w:val="0"/>
              <w:divBdr>
                <w:top w:val="none" w:sz="0" w:space="0" w:color="auto"/>
                <w:left w:val="none" w:sz="0" w:space="0" w:color="auto"/>
                <w:bottom w:val="none" w:sz="0" w:space="0" w:color="auto"/>
                <w:right w:val="none" w:sz="0" w:space="0" w:color="auto"/>
              </w:divBdr>
            </w:div>
            <w:div w:id="1196382684">
              <w:marLeft w:val="0"/>
              <w:marRight w:val="0"/>
              <w:marTop w:val="0"/>
              <w:marBottom w:val="0"/>
              <w:divBdr>
                <w:top w:val="none" w:sz="0" w:space="0" w:color="auto"/>
                <w:left w:val="none" w:sz="0" w:space="0" w:color="auto"/>
                <w:bottom w:val="none" w:sz="0" w:space="0" w:color="auto"/>
                <w:right w:val="none" w:sz="0" w:space="0" w:color="auto"/>
              </w:divBdr>
            </w:div>
          </w:divsChild>
        </w:div>
        <w:div w:id="1561744607">
          <w:marLeft w:val="0"/>
          <w:marRight w:val="0"/>
          <w:marTop w:val="480"/>
          <w:marBottom w:val="0"/>
          <w:divBdr>
            <w:top w:val="none" w:sz="0" w:space="0" w:color="auto"/>
            <w:left w:val="none" w:sz="0" w:space="0" w:color="auto"/>
            <w:bottom w:val="none" w:sz="0" w:space="0" w:color="auto"/>
            <w:right w:val="none" w:sz="0" w:space="0" w:color="auto"/>
          </w:divBdr>
          <w:divsChild>
            <w:div w:id="325133893">
              <w:marLeft w:val="0"/>
              <w:marRight w:val="0"/>
              <w:marTop w:val="0"/>
              <w:marBottom w:val="0"/>
              <w:divBdr>
                <w:top w:val="none" w:sz="0" w:space="0" w:color="auto"/>
                <w:left w:val="none" w:sz="0" w:space="0" w:color="auto"/>
                <w:bottom w:val="none" w:sz="0" w:space="0" w:color="auto"/>
                <w:right w:val="none" w:sz="0" w:space="0" w:color="auto"/>
              </w:divBdr>
            </w:div>
            <w:div w:id="16705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9850">
      <w:bodyDiv w:val="1"/>
      <w:marLeft w:val="0"/>
      <w:marRight w:val="0"/>
      <w:marTop w:val="0"/>
      <w:marBottom w:val="0"/>
      <w:divBdr>
        <w:top w:val="none" w:sz="0" w:space="0" w:color="auto"/>
        <w:left w:val="none" w:sz="0" w:space="0" w:color="auto"/>
        <w:bottom w:val="none" w:sz="0" w:space="0" w:color="auto"/>
        <w:right w:val="none" w:sz="0" w:space="0" w:color="auto"/>
      </w:divBdr>
      <w:divsChild>
        <w:div w:id="264576312">
          <w:marLeft w:val="0"/>
          <w:marRight w:val="0"/>
          <w:marTop w:val="0"/>
          <w:marBottom w:val="0"/>
          <w:divBdr>
            <w:top w:val="none" w:sz="0" w:space="0" w:color="auto"/>
            <w:left w:val="none" w:sz="0" w:space="0" w:color="auto"/>
            <w:bottom w:val="none" w:sz="0" w:space="0" w:color="auto"/>
            <w:right w:val="none" w:sz="0" w:space="0" w:color="auto"/>
          </w:divBdr>
        </w:div>
        <w:div w:id="1135293402">
          <w:marLeft w:val="0"/>
          <w:marRight w:val="0"/>
          <w:marTop w:val="0"/>
          <w:marBottom w:val="0"/>
          <w:divBdr>
            <w:top w:val="none" w:sz="0" w:space="0" w:color="auto"/>
            <w:left w:val="none" w:sz="0" w:space="0" w:color="auto"/>
            <w:bottom w:val="none" w:sz="0" w:space="0" w:color="auto"/>
            <w:right w:val="none" w:sz="0" w:space="0" w:color="auto"/>
          </w:divBdr>
        </w:div>
      </w:divsChild>
    </w:div>
    <w:div w:id="250895439">
      <w:bodyDiv w:val="1"/>
      <w:marLeft w:val="0"/>
      <w:marRight w:val="0"/>
      <w:marTop w:val="0"/>
      <w:marBottom w:val="0"/>
      <w:divBdr>
        <w:top w:val="none" w:sz="0" w:space="0" w:color="auto"/>
        <w:left w:val="none" w:sz="0" w:space="0" w:color="auto"/>
        <w:bottom w:val="none" w:sz="0" w:space="0" w:color="auto"/>
        <w:right w:val="none" w:sz="0" w:space="0" w:color="auto"/>
      </w:divBdr>
    </w:div>
    <w:div w:id="252128510">
      <w:bodyDiv w:val="1"/>
      <w:marLeft w:val="0"/>
      <w:marRight w:val="0"/>
      <w:marTop w:val="0"/>
      <w:marBottom w:val="0"/>
      <w:divBdr>
        <w:top w:val="none" w:sz="0" w:space="0" w:color="auto"/>
        <w:left w:val="none" w:sz="0" w:space="0" w:color="auto"/>
        <w:bottom w:val="none" w:sz="0" w:space="0" w:color="auto"/>
        <w:right w:val="none" w:sz="0" w:space="0" w:color="auto"/>
      </w:divBdr>
    </w:div>
    <w:div w:id="256646254">
      <w:bodyDiv w:val="1"/>
      <w:marLeft w:val="0"/>
      <w:marRight w:val="0"/>
      <w:marTop w:val="0"/>
      <w:marBottom w:val="0"/>
      <w:divBdr>
        <w:top w:val="none" w:sz="0" w:space="0" w:color="auto"/>
        <w:left w:val="none" w:sz="0" w:space="0" w:color="auto"/>
        <w:bottom w:val="none" w:sz="0" w:space="0" w:color="auto"/>
        <w:right w:val="none" w:sz="0" w:space="0" w:color="auto"/>
      </w:divBdr>
    </w:div>
    <w:div w:id="257981539">
      <w:bodyDiv w:val="1"/>
      <w:marLeft w:val="0"/>
      <w:marRight w:val="0"/>
      <w:marTop w:val="0"/>
      <w:marBottom w:val="0"/>
      <w:divBdr>
        <w:top w:val="none" w:sz="0" w:space="0" w:color="auto"/>
        <w:left w:val="none" w:sz="0" w:space="0" w:color="auto"/>
        <w:bottom w:val="none" w:sz="0" w:space="0" w:color="auto"/>
        <w:right w:val="none" w:sz="0" w:space="0" w:color="auto"/>
      </w:divBdr>
    </w:div>
    <w:div w:id="267196629">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270946">
      <w:bodyDiv w:val="1"/>
      <w:marLeft w:val="0"/>
      <w:marRight w:val="0"/>
      <w:marTop w:val="0"/>
      <w:marBottom w:val="0"/>
      <w:divBdr>
        <w:top w:val="none" w:sz="0" w:space="0" w:color="auto"/>
        <w:left w:val="none" w:sz="0" w:space="0" w:color="auto"/>
        <w:bottom w:val="none" w:sz="0" w:space="0" w:color="auto"/>
        <w:right w:val="none" w:sz="0" w:space="0" w:color="auto"/>
      </w:divBdr>
    </w:div>
    <w:div w:id="268900395">
      <w:bodyDiv w:val="1"/>
      <w:marLeft w:val="0"/>
      <w:marRight w:val="0"/>
      <w:marTop w:val="0"/>
      <w:marBottom w:val="0"/>
      <w:divBdr>
        <w:top w:val="none" w:sz="0" w:space="0" w:color="auto"/>
        <w:left w:val="none" w:sz="0" w:space="0" w:color="auto"/>
        <w:bottom w:val="none" w:sz="0" w:space="0" w:color="auto"/>
        <w:right w:val="none" w:sz="0" w:space="0" w:color="auto"/>
      </w:divBdr>
      <w:divsChild>
        <w:div w:id="1682079431">
          <w:marLeft w:val="0"/>
          <w:marRight w:val="0"/>
          <w:marTop w:val="0"/>
          <w:marBottom w:val="0"/>
          <w:divBdr>
            <w:top w:val="none" w:sz="0" w:space="0" w:color="auto"/>
            <w:left w:val="none" w:sz="0" w:space="0" w:color="auto"/>
            <w:bottom w:val="none" w:sz="0" w:space="0" w:color="auto"/>
            <w:right w:val="none" w:sz="0" w:space="0" w:color="auto"/>
          </w:divBdr>
        </w:div>
        <w:div w:id="1699158789">
          <w:marLeft w:val="0"/>
          <w:marRight w:val="0"/>
          <w:marTop w:val="0"/>
          <w:marBottom w:val="0"/>
          <w:divBdr>
            <w:top w:val="none" w:sz="0" w:space="0" w:color="auto"/>
            <w:left w:val="none" w:sz="0" w:space="0" w:color="auto"/>
            <w:bottom w:val="none" w:sz="0" w:space="0" w:color="auto"/>
            <w:right w:val="none" w:sz="0" w:space="0" w:color="auto"/>
          </w:divBdr>
        </w:div>
      </w:divsChild>
    </w:div>
    <w:div w:id="273558176">
      <w:bodyDiv w:val="1"/>
      <w:marLeft w:val="0"/>
      <w:marRight w:val="0"/>
      <w:marTop w:val="0"/>
      <w:marBottom w:val="0"/>
      <w:divBdr>
        <w:top w:val="none" w:sz="0" w:space="0" w:color="auto"/>
        <w:left w:val="none" w:sz="0" w:space="0" w:color="auto"/>
        <w:bottom w:val="none" w:sz="0" w:space="0" w:color="auto"/>
        <w:right w:val="none" w:sz="0" w:space="0" w:color="auto"/>
      </w:divBdr>
      <w:divsChild>
        <w:div w:id="1343698311">
          <w:marLeft w:val="0"/>
          <w:marRight w:val="0"/>
          <w:marTop w:val="0"/>
          <w:marBottom w:val="0"/>
          <w:divBdr>
            <w:top w:val="none" w:sz="0" w:space="0" w:color="auto"/>
            <w:left w:val="none" w:sz="0" w:space="0" w:color="auto"/>
            <w:bottom w:val="none" w:sz="0" w:space="0" w:color="auto"/>
            <w:right w:val="none" w:sz="0" w:space="0" w:color="auto"/>
          </w:divBdr>
        </w:div>
      </w:divsChild>
    </w:div>
    <w:div w:id="277298474">
      <w:bodyDiv w:val="1"/>
      <w:marLeft w:val="0"/>
      <w:marRight w:val="0"/>
      <w:marTop w:val="0"/>
      <w:marBottom w:val="0"/>
      <w:divBdr>
        <w:top w:val="none" w:sz="0" w:space="0" w:color="auto"/>
        <w:left w:val="none" w:sz="0" w:space="0" w:color="auto"/>
        <w:bottom w:val="none" w:sz="0" w:space="0" w:color="auto"/>
        <w:right w:val="none" w:sz="0" w:space="0" w:color="auto"/>
      </w:divBdr>
    </w:div>
    <w:div w:id="292373387">
      <w:bodyDiv w:val="1"/>
      <w:marLeft w:val="0"/>
      <w:marRight w:val="0"/>
      <w:marTop w:val="0"/>
      <w:marBottom w:val="0"/>
      <w:divBdr>
        <w:top w:val="none" w:sz="0" w:space="0" w:color="auto"/>
        <w:left w:val="none" w:sz="0" w:space="0" w:color="auto"/>
        <w:bottom w:val="none" w:sz="0" w:space="0" w:color="auto"/>
        <w:right w:val="none" w:sz="0" w:space="0" w:color="auto"/>
      </w:divBdr>
    </w:div>
    <w:div w:id="296304972">
      <w:bodyDiv w:val="1"/>
      <w:marLeft w:val="0"/>
      <w:marRight w:val="0"/>
      <w:marTop w:val="0"/>
      <w:marBottom w:val="0"/>
      <w:divBdr>
        <w:top w:val="none" w:sz="0" w:space="0" w:color="auto"/>
        <w:left w:val="none" w:sz="0" w:space="0" w:color="auto"/>
        <w:bottom w:val="none" w:sz="0" w:space="0" w:color="auto"/>
        <w:right w:val="none" w:sz="0" w:space="0" w:color="auto"/>
      </w:divBdr>
    </w:div>
    <w:div w:id="298537966">
      <w:bodyDiv w:val="1"/>
      <w:marLeft w:val="0"/>
      <w:marRight w:val="0"/>
      <w:marTop w:val="0"/>
      <w:marBottom w:val="0"/>
      <w:divBdr>
        <w:top w:val="none" w:sz="0" w:space="0" w:color="auto"/>
        <w:left w:val="none" w:sz="0" w:space="0" w:color="auto"/>
        <w:bottom w:val="none" w:sz="0" w:space="0" w:color="auto"/>
        <w:right w:val="none" w:sz="0" w:space="0" w:color="auto"/>
      </w:divBdr>
      <w:divsChild>
        <w:div w:id="2087993155">
          <w:marLeft w:val="0"/>
          <w:marRight w:val="0"/>
          <w:marTop w:val="0"/>
          <w:marBottom w:val="0"/>
          <w:divBdr>
            <w:top w:val="none" w:sz="0" w:space="0" w:color="auto"/>
            <w:left w:val="none" w:sz="0" w:space="0" w:color="auto"/>
            <w:bottom w:val="none" w:sz="0" w:space="0" w:color="auto"/>
            <w:right w:val="none" w:sz="0" w:space="0" w:color="auto"/>
          </w:divBdr>
        </w:div>
      </w:divsChild>
    </w:div>
    <w:div w:id="300695406">
      <w:bodyDiv w:val="1"/>
      <w:marLeft w:val="0"/>
      <w:marRight w:val="0"/>
      <w:marTop w:val="0"/>
      <w:marBottom w:val="0"/>
      <w:divBdr>
        <w:top w:val="none" w:sz="0" w:space="0" w:color="auto"/>
        <w:left w:val="none" w:sz="0" w:space="0" w:color="auto"/>
        <w:bottom w:val="none" w:sz="0" w:space="0" w:color="auto"/>
        <w:right w:val="none" w:sz="0" w:space="0" w:color="auto"/>
      </w:divBdr>
      <w:divsChild>
        <w:div w:id="1499423291">
          <w:marLeft w:val="0"/>
          <w:marRight w:val="0"/>
          <w:marTop w:val="0"/>
          <w:marBottom w:val="0"/>
          <w:divBdr>
            <w:top w:val="none" w:sz="0" w:space="0" w:color="auto"/>
            <w:left w:val="none" w:sz="0" w:space="0" w:color="auto"/>
            <w:bottom w:val="none" w:sz="0" w:space="0" w:color="auto"/>
            <w:right w:val="none" w:sz="0" w:space="0" w:color="auto"/>
          </w:divBdr>
        </w:div>
      </w:divsChild>
    </w:div>
    <w:div w:id="316963296">
      <w:bodyDiv w:val="1"/>
      <w:marLeft w:val="0"/>
      <w:marRight w:val="0"/>
      <w:marTop w:val="0"/>
      <w:marBottom w:val="0"/>
      <w:divBdr>
        <w:top w:val="none" w:sz="0" w:space="0" w:color="auto"/>
        <w:left w:val="none" w:sz="0" w:space="0" w:color="auto"/>
        <w:bottom w:val="none" w:sz="0" w:space="0" w:color="auto"/>
        <w:right w:val="none" w:sz="0" w:space="0" w:color="auto"/>
      </w:divBdr>
    </w:div>
    <w:div w:id="319040590">
      <w:bodyDiv w:val="1"/>
      <w:marLeft w:val="0"/>
      <w:marRight w:val="0"/>
      <w:marTop w:val="0"/>
      <w:marBottom w:val="0"/>
      <w:divBdr>
        <w:top w:val="none" w:sz="0" w:space="0" w:color="auto"/>
        <w:left w:val="none" w:sz="0" w:space="0" w:color="auto"/>
        <w:bottom w:val="none" w:sz="0" w:space="0" w:color="auto"/>
        <w:right w:val="none" w:sz="0" w:space="0" w:color="auto"/>
      </w:divBdr>
    </w:div>
    <w:div w:id="332728407">
      <w:bodyDiv w:val="1"/>
      <w:marLeft w:val="0"/>
      <w:marRight w:val="0"/>
      <w:marTop w:val="0"/>
      <w:marBottom w:val="0"/>
      <w:divBdr>
        <w:top w:val="none" w:sz="0" w:space="0" w:color="auto"/>
        <w:left w:val="none" w:sz="0" w:space="0" w:color="auto"/>
        <w:bottom w:val="none" w:sz="0" w:space="0" w:color="auto"/>
        <w:right w:val="none" w:sz="0" w:space="0" w:color="auto"/>
      </w:divBdr>
      <w:divsChild>
        <w:div w:id="320355700">
          <w:marLeft w:val="0"/>
          <w:marRight w:val="0"/>
          <w:marTop w:val="0"/>
          <w:marBottom w:val="0"/>
          <w:divBdr>
            <w:top w:val="none" w:sz="0" w:space="0" w:color="auto"/>
            <w:left w:val="none" w:sz="0" w:space="0" w:color="auto"/>
            <w:bottom w:val="none" w:sz="0" w:space="0" w:color="auto"/>
            <w:right w:val="none" w:sz="0" w:space="0" w:color="auto"/>
          </w:divBdr>
        </w:div>
      </w:divsChild>
    </w:div>
    <w:div w:id="334038708">
      <w:bodyDiv w:val="1"/>
      <w:marLeft w:val="0"/>
      <w:marRight w:val="0"/>
      <w:marTop w:val="0"/>
      <w:marBottom w:val="0"/>
      <w:divBdr>
        <w:top w:val="none" w:sz="0" w:space="0" w:color="auto"/>
        <w:left w:val="none" w:sz="0" w:space="0" w:color="auto"/>
        <w:bottom w:val="none" w:sz="0" w:space="0" w:color="auto"/>
        <w:right w:val="none" w:sz="0" w:space="0" w:color="auto"/>
      </w:divBdr>
    </w:div>
    <w:div w:id="335689988">
      <w:bodyDiv w:val="1"/>
      <w:marLeft w:val="0"/>
      <w:marRight w:val="0"/>
      <w:marTop w:val="0"/>
      <w:marBottom w:val="0"/>
      <w:divBdr>
        <w:top w:val="none" w:sz="0" w:space="0" w:color="auto"/>
        <w:left w:val="none" w:sz="0" w:space="0" w:color="auto"/>
        <w:bottom w:val="none" w:sz="0" w:space="0" w:color="auto"/>
        <w:right w:val="none" w:sz="0" w:space="0" w:color="auto"/>
      </w:divBdr>
      <w:divsChild>
        <w:div w:id="78869517">
          <w:marLeft w:val="0"/>
          <w:marRight w:val="0"/>
          <w:marTop w:val="0"/>
          <w:marBottom w:val="0"/>
          <w:divBdr>
            <w:top w:val="none" w:sz="0" w:space="0" w:color="auto"/>
            <w:left w:val="none" w:sz="0" w:space="0" w:color="auto"/>
            <w:bottom w:val="none" w:sz="0" w:space="0" w:color="auto"/>
            <w:right w:val="none" w:sz="0" w:space="0" w:color="auto"/>
          </w:divBdr>
        </w:div>
        <w:div w:id="799878521">
          <w:marLeft w:val="0"/>
          <w:marRight w:val="0"/>
          <w:marTop w:val="0"/>
          <w:marBottom w:val="0"/>
          <w:divBdr>
            <w:top w:val="none" w:sz="0" w:space="0" w:color="auto"/>
            <w:left w:val="none" w:sz="0" w:space="0" w:color="auto"/>
            <w:bottom w:val="none" w:sz="0" w:space="0" w:color="auto"/>
            <w:right w:val="none" w:sz="0" w:space="0" w:color="auto"/>
          </w:divBdr>
        </w:div>
      </w:divsChild>
    </w:div>
    <w:div w:id="345063478">
      <w:bodyDiv w:val="1"/>
      <w:marLeft w:val="0"/>
      <w:marRight w:val="0"/>
      <w:marTop w:val="0"/>
      <w:marBottom w:val="0"/>
      <w:divBdr>
        <w:top w:val="none" w:sz="0" w:space="0" w:color="auto"/>
        <w:left w:val="none" w:sz="0" w:space="0" w:color="auto"/>
        <w:bottom w:val="none" w:sz="0" w:space="0" w:color="auto"/>
        <w:right w:val="none" w:sz="0" w:space="0" w:color="auto"/>
      </w:divBdr>
      <w:divsChild>
        <w:div w:id="1552963127">
          <w:marLeft w:val="0"/>
          <w:marRight w:val="0"/>
          <w:marTop w:val="0"/>
          <w:marBottom w:val="0"/>
          <w:divBdr>
            <w:top w:val="none" w:sz="0" w:space="0" w:color="auto"/>
            <w:left w:val="none" w:sz="0" w:space="0" w:color="auto"/>
            <w:bottom w:val="none" w:sz="0" w:space="0" w:color="auto"/>
            <w:right w:val="none" w:sz="0" w:space="0" w:color="auto"/>
          </w:divBdr>
        </w:div>
        <w:div w:id="1933584363">
          <w:marLeft w:val="0"/>
          <w:marRight w:val="0"/>
          <w:marTop w:val="0"/>
          <w:marBottom w:val="0"/>
          <w:divBdr>
            <w:top w:val="none" w:sz="0" w:space="0" w:color="auto"/>
            <w:left w:val="none" w:sz="0" w:space="0" w:color="auto"/>
            <w:bottom w:val="none" w:sz="0" w:space="0" w:color="auto"/>
            <w:right w:val="none" w:sz="0" w:space="0" w:color="auto"/>
          </w:divBdr>
        </w:div>
      </w:divsChild>
    </w:div>
    <w:div w:id="346181869">
      <w:bodyDiv w:val="1"/>
      <w:marLeft w:val="0"/>
      <w:marRight w:val="0"/>
      <w:marTop w:val="0"/>
      <w:marBottom w:val="0"/>
      <w:divBdr>
        <w:top w:val="none" w:sz="0" w:space="0" w:color="auto"/>
        <w:left w:val="none" w:sz="0" w:space="0" w:color="auto"/>
        <w:bottom w:val="none" w:sz="0" w:space="0" w:color="auto"/>
        <w:right w:val="none" w:sz="0" w:space="0" w:color="auto"/>
      </w:divBdr>
      <w:divsChild>
        <w:div w:id="677468550">
          <w:marLeft w:val="0"/>
          <w:marRight w:val="0"/>
          <w:marTop w:val="0"/>
          <w:marBottom w:val="0"/>
          <w:divBdr>
            <w:top w:val="none" w:sz="0" w:space="0" w:color="auto"/>
            <w:left w:val="none" w:sz="0" w:space="0" w:color="auto"/>
            <w:bottom w:val="none" w:sz="0" w:space="0" w:color="auto"/>
            <w:right w:val="none" w:sz="0" w:space="0" w:color="auto"/>
          </w:divBdr>
        </w:div>
      </w:divsChild>
    </w:div>
    <w:div w:id="350224938">
      <w:bodyDiv w:val="1"/>
      <w:marLeft w:val="0"/>
      <w:marRight w:val="0"/>
      <w:marTop w:val="0"/>
      <w:marBottom w:val="0"/>
      <w:divBdr>
        <w:top w:val="none" w:sz="0" w:space="0" w:color="auto"/>
        <w:left w:val="none" w:sz="0" w:space="0" w:color="auto"/>
        <w:bottom w:val="none" w:sz="0" w:space="0" w:color="auto"/>
        <w:right w:val="none" w:sz="0" w:space="0" w:color="auto"/>
      </w:divBdr>
      <w:divsChild>
        <w:div w:id="237133813">
          <w:marLeft w:val="0"/>
          <w:marRight w:val="0"/>
          <w:marTop w:val="0"/>
          <w:marBottom w:val="0"/>
          <w:divBdr>
            <w:top w:val="none" w:sz="0" w:space="0" w:color="auto"/>
            <w:left w:val="none" w:sz="0" w:space="0" w:color="auto"/>
            <w:bottom w:val="none" w:sz="0" w:space="0" w:color="auto"/>
            <w:right w:val="none" w:sz="0" w:space="0" w:color="auto"/>
          </w:divBdr>
          <w:divsChild>
            <w:div w:id="89351609">
              <w:marLeft w:val="0"/>
              <w:marRight w:val="0"/>
              <w:marTop w:val="0"/>
              <w:marBottom w:val="0"/>
              <w:divBdr>
                <w:top w:val="none" w:sz="0" w:space="0" w:color="auto"/>
                <w:left w:val="none" w:sz="0" w:space="0" w:color="auto"/>
                <w:bottom w:val="none" w:sz="0" w:space="0" w:color="auto"/>
                <w:right w:val="none" w:sz="0" w:space="0" w:color="auto"/>
              </w:divBdr>
            </w:div>
          </w:divsChild>
        </w:div>
        <w:div w:id="958149419">
          <w:marLeft w:val="0"/>
          <w:marRight w:val="0"/>
          <w:marTop w:val="480"/>
          <w:marBottom w:val="0"/>
          <w:divBdr>
            <w:top w:val="none" w:sz="0" w:space="0" w:color="auto"/>
            <w:left w:val="none" w:sz="0" w:space="0" w:color="auto"/>
            <w:bottom w:val="none" w:sz="0" w:space="0" w:color="auto"/>
            <w:right w:val="none" w:sz="0" w:space="0" w:color="auto"/>
          </w:divBdr>
          <w:divsChild>
            <w:div w:id="18333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0143">
      <w:bodyDiv w:val="1"/>
      <w:marLeft w:val="0"/>
      <w:marRight w:val="0"/>
      <w:marTop w:val="0"/>
      <w:marBottom w:val="0"/>
      <w:divBdr>
        <w:top w:val="none" w:sz="0" w:space="0" w:color="auto"/>
        <w:left w:val="none" w:sz="0" w:space="0" w:color="auto"/>
        <w:bottom w:val="none" w:sz="0" w:space="0" w:color="auto"/>
        <w:right w:val="none" w:sz="0" w:space="0" w:color="auto"/>
      </w:divBdr>
      <w:divsChild>
        <w:div w:id="24260925">
          <w:marLeft w:val="0"/>
          <w:marRight w:val="0"/>
          <w:marTop w:val="480"/>
          <w:marBottom w:val="0"/>
          <w:divBdr>
            <w:top w:val="none" w:sz="0" w:space="0" w:color="auto"/>
            <w:left w:val="none" w:sz="0" w:space="0" w:color="auto"/>
            <w:bottom w:val="none" w:sz="0" w:space="0" w:color="auto"/>
            <w:right w:val="none" w:sz="0" w:space="0" w:color="auto"/>
          </w:divBdr>
          <w:divsChild>
            <w:div w:id="351996445">
              <w:marLeft w:val="0"/>
              <w:marRight w:val="0"/>
              <w:marTop w:val="0"/>
              <w:marBottom w:val="0"/>
              <w:divBdr>
                <w:top w:val="none" w:sz="0" w:space="0" w:color="auto"/>
                <w:left w:val="none" w:sz="0" w:space="0" w:color="auto"/>
                <w:bottom w:val="none" w:sz="0" w:space="0" w:color="auto"/>
                <w:right w:val="none" w:sz="0" w:space="0" w:color="auto"/>
              </w:divBdr>
            </w:div>
          </w:divsChild>
        </w:div>
        <w:div w:id="189153337">
          <w:marLeft w:val="0"/>
          <w:marRight w:val="0"/>
          <w:marTop w:val="0"/>
          <w:marBottom w:val="0"/>
          <w:divBdr>
            <w:top w:val="none" w:sz="0" w:space="0" w:color="auto"/>
            <w:left w:val="none" w:sz="0" w:space="0" w:color="auto"/>
            <w:bottom w:val="none" w:sz="0" w:space="0" w:color="auto"/>
            <w:right w:val="none" w:sz="0" w:space="0" w:color="auto"/>
          </w:divBdr>
          <w:divsChild>
            <w:div w:id="8705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51118">
      <w:bodyDiv w:val="1"/>
      <w:marLeft w:val="0"/>
      <w:marRight w:val="0"/>
      <w:marTop w:val="0"/>
      <w:marBottom w:val="0"/>
      <w:divBdr>
        <w:top w:val="none" w:sz="0" w:space="0" w:color="auto"/>
        <w:left w:val="none" w:sz="0" w:space="0" w:color="auto"/>
        <w:bottom w:val="none" w:sz="0" w:space="0" w:color="auto"/>
        <w:right w:val="none" w:sz="0" w:space="0" w:color="auto"/>
      </w:divBdr>
      <w:divsChild>
        <w:div w:id="932471468">
          <w:marLeft w:val="0"/>
          <w:marRight w:val="0"/>
          <w:marTop w:val="480"/>
          <w:marBottom w:val="0"/>
          <w:divBdr>
            <w:top w:val="none" w:sz="0" w:space="0" w:color="auto"/>
            <w:left w:val="none" w:sz="0" w:space="0" w:color="auto"/>
            <w:bottom w:val="none" w:sz="0" w:space="0" w:color="auto"/>
            <w:right w:val="none" w:sz="0" w:space="0" w:color="auto"/>
          </w:divBdr>
          <w:divsChild>
            <w:div w:id="996300908">
              <w:marLeft w:val="0"/>
              <w:marRight w:val="0"/>
              <w:marTop w:val="0"/>
              <w:marBottom w:val="0"/>
              <w:divBdr>
                <w:top w:val="none" w:sz="0" w:space="0" w:color="auto"/>
                <w:left w:val="none" w:sz="0" w:space="0" w:color="auto"/>
                <w:bottom w:val="none" w:sz="0" w:space="0" w:color="auto"/>
                <w:right w:val="none" w:sz="0" w:space="0" w:color="auto"/>
              </w:divBdr>
            </w:div>
          </w:divsChild>
        </w:div>
        <w:div w:id="1217011294">
          <w:marLeft w:val="0"/>
          <w:marRight w:val="0"/>
          <w:marTop w:val="0"/>
          <w:marBottom w:val="0"/>
          <w:divBdr>
            <w:top w:val="none" w:sz="0" w:space="0" w:color="auto"/>
            <w:left w:val="none" w:sz="0" w:space="0" w:color="auto"/>
            <w:bottom w:val="none" w:sz="0" w:space="0" w:color="auto"/>
            <w:right w:val="none" w:sz="0" w:space="0" w:color="auto"/>
          </w:divBdr>
          <w:divsChild>
            <w:div w:id="899945799">
              <w:marLeft w:val="0"/>
              <w:marRight w:val="0"/>
              <w:marTop w:val="0"/>
              <w:marBottom w:val="0"/>
              <w:divBdr>
                <w:top w:val="none" w:sz="0" w:space="0" w:color="auto"/>
                <w:left w:val="none" w:sz="0" w:space="0" w:color="auto"/>
                <w:bottom w:val="none" w:sz="0" w:space="0" w:color="auto"/>
                <w:right w:val="none" w:sz="0" w:space="0" w:color="auto"/>
              </w:divBdr>
            </w:div>
            <w:div w:id="1380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2917">
      <w:bodyDiv w:val="1"/>
      <w:marLeft w:val="0"/>
      <w:marRight w:val="0"/>
      <w:marTop w:val="0"/>
      <w:marBottom w:val="0"/>
      <w:divBdr>
        <w:top w:val="none" w:sz="0" w:space="0" w:color="auto"/>
        <w:left w:val="none" w:sz="0" w:space="0" w:color="auto"/>
        <w:bottom w:val="none" w:sz="0" w:space="0" w:color="auto"/>
        <w:right w:val="none" w:sz="0" w:space="0" w:color="auto"/>
      </w:divBdr>
    </w:div>
    <w:div w:id="379674535">
      <w:bodyDiv w:val="1"/>
      <w:marLeft w:val="0"/>
      <w:marRight w:val="0"/>
      <w:marTop w:val="0"/>
      <w:marBottom w:val="0"/>
      <w:divBdr>
        <w:top w:val="none" w:sz="0" w:space="0" w:color="auto"/>
        <w:left w:val="none" w:sz="0" w:space="0" w:color="auto"/>
        <w:bottom w:val="none" w:sz="0" w:space="0" w:color="auto"/>
        <w:right w:val="none" w:sz="0" w:space="0" w:color="auto"/>
      </w:divBdr>
      <w:divsChild>
        <w:div w:id="814029019">
          <w:marLeft w:val="0"/>
          <w:marRight w:val="0"/>
          <w:marTop w:val="0"/>
          <w:marBottom w:val="0"/>
          <w:divBdr>
            <w:top w:val="none" w:sz="0" w:space="0" w:color="auto"/>
            <w:left w:val="none" w:sz="0" w:space="0" w:color="auto"/>
            <w:bottom w:val="none" w:sz="0" w:space="0" w:color="auto"/>
            <w:right w:val="none" w:sz="0" w:space="0" w:color="auto"/>
          </w:divBdr>
        </w:div>
      </w:divsChild>
    </w:div>
    <w:div w:id="389691087">
      <w:bodyDiv w:val="1"/>
      <w:marLeft w:val="0"/>
      <w:marRight w:val="0"/>
      <w:marTop w:val="0"/>
      <w:marBottom w:val="0"/>
      <w:divBdr>
        <w:top w:val="none" w:sz="0" w:space="0" w:color="auto"/>
        <w:left w:val="none" w:sz="0" w:space="0" w:color="auto"/>
        <w:bottom w:val="none" w:sz="0" w:space="0" w:color="auto"/>
        <w:right w:val="none" w:sz="0" w:space="0" w:color="auto"/>
      </w:divBdr>
    </w:div>
    <w:div w:id="408623348">
      <w:bodyDiv w:val="1"/>
      <w:marLeft w:val="0"/>
      <w:marRight w:val="0"/>
      <w:marTop w:val="0"/>
      <w:marBottom w:val="0"/>
      <w:divBdr>
        <w:top w:val="none" w:sz="0" w:space="0" w:color="auto"/>
        <w:left w:val="none" w:sz="0" w:space="0" w:color="auto"/>
        <w:bottom w:val="none" w:sz="0" w:space="0" w:color="auto"/>
        <w:right w:val="none" w:sz="0" w:space="0" w:color="auto"/>
      </w:divBdr>
      <w:divsChild>
        <w:div w:id="917061066">
          <w:marLeft w:val="0"/>
          <w:marRight w:val="0"/>
          <w:marTop w:val="0"/>
          <w:marBottom w:val="0"/>
          <w:divBdr>
            <w:top w:val="none" w:sz="0" w:space="0" w:color="auto"/>
            <w:left w:val="none" w:sz="0" w:space="0" w:color="auto"/>
            <w:bottom w:val="none" w:sz="0" w:space="0" w:color="auto"/>
            <w:right w:val="none" w:sz="0" w:space="0" w:color="auto"/>
          </w:divBdr>
          <w:divsChild>
            <w:div w:id="1643385065">
              <w:marLeft w:val="0"/>
              <w:marRight w:val="0"/>
              <w:marTop w:val="0"/>
              <w:marBottom w:val="0"/>
              <w:divBdr>
                <w:top w:val="none" w:sz="0" w:space="0" w:color="auto"/>
                <w:left w:val="none" w:sz="0" w:space="0" w:color="auto"/>
                <w:bottom w:val="none" w:sz="0" w:space="0" w:color="auto"/>
                <w:right w:val="none" w:sz="0" w:space="0" w:color="auto"/>
              </w:divBdr>
            </w:div>
          </w:divsChild>
        </w:div>
        <w:div w:id="1334993681">
          <w:marLeft w:val="0"/>
          <w:marRight w:val="0"/>
          <w:marTop w:val="480"/>
          <w:marBottom w:val="0"/>
          <w:divBdr>
            <w:top w:val="none" w:sz="0" w:space="0" w:color="auto"/>
            <w:left w:val="none" w:sz="0" w:space="0" w:color="auto"/>
            <w:bottom w:val="none" w:sz="0" w:space="0" w:color="auto"/>
            <w:right w:val="none" w:sz="0" w:space="0" w:color="auto"/>
          </w:divBdr>
          <w:divsChild>
            <w:div w:id="18721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1722">
      <w:bodyDiv w:val="1"/>
      <w:marLeft w:val="0"/>
      <w:marRight w:val="0"/>
      <w:marTop w:val="0"/>
      <w:marBottom w:val="0"/>
      <w:divBdr>
        <w:top w:val="none" w:sz="0" w:space="0" w:color="auto"/>
        <w:left w:val="none" w:sz="0" w:space="0" w:color="auto"/>
        <w:bottom w:val="none" w:sz="0" w:space="0" w:color="auto"/>
        <w:right w:val="none" w:sz="0" w:space="0" w:color="auto"/>
      </w:divBdr>
    </w:div>
    <w:div w:id="414668730">
      <w:bodyDiv w:val="1"/>
      <w:marLeft w:val="0"/>
      <w:marRight w:val="0"/>
      <w:marTop w:val="0"/>
      <w:marBottom w:val="0"/>
      <w:divBdr>
        <w:top w:val="none" w:sz="0" w:space="0" w:color="auto"/>
        <w:left w:val="none" w:sz="0" w:space="0" w:color="auto"/>
        <w:bottom w:val="none" w:sz="0" w:space="0" w:color="auto"/>
        <w:right w:val="none" w:sz="0" w:space="0" w:color="auto"/>
      </w:divBdr>
    </w:div>
    <w:div w:id="417290314">
      <w:bodyDiv w:val="1"/>
      <w:marLeft w:val="0"/>
      <w:marRight w:val="0"/>
      <w:marTop w:val="0"/>
      <w:marBottom w:val="0"/>
      <w:divBdr>
        <w:top w:val="none" w:sz="0" w:space="0" w:color="auto"/>
        <w:left w:val="none" w:sz="0" w:space="0" w:color="auto"/>
        <w:bottom w:val="none" w:sz="0" w:space="0" w:color="auto"/>
        <w:right w:val="none" w:sz="0" w:space="0" w:color="auto"/>
      </w:divBdr>
      <w:divsChild>
        <w:div w:id="1957367876">
          <w:marLeft w:val="0"/>
          <w:marRight w:val="0"/>
          <w:marTop w:val="480"/>
          <w:marBottom w:val="0"/>
          <w:divBdr>
            <w:top w:val="none" w:sz="0" w:space="0" w:color="auto"/>
            <w:left w:val="none" w:sz="0" w:space="0" w:color="auto"/>
            <w:bottom w:val="none" w:sz="0" w:space="0" w:color="auto"/>
            <w:right w:val="none" w:sz="0" w:space="0" w:color="auto"/>
          </w:divBdr>
          <w:divsChild>
            <w:div w:id="1663460679">
              <w:marLeft w:val="0"/>
              <w:marRight w:val="0"/>
              <w:marTop w:val="0"/>
              <w:marBottom w:val="0"/>
              <w:divBdr>
                <w:top w:val="none" w:sz="0" w:space="0" w:color="auto"/>
                <w:left w:val="none" w:sz="0" w:space="0" w:color="auto"/>
                <w:bottom w:val="none" w:sz="0" w:space="0" w:color="auto"/>
                <w:right w:val="none" w:sz="0" w:space="0" w:color="auto"/>
              </w:divBdr>
            </w:div>
          </w:divsChild>
        </w:div>
        <w:div w:id="2049526174">
          <w:marLeft w:val="0"/>
          <w:marRight w:val="0"/>
          <w:marTop w:val="0"/>
          <w:marBottom w:val="0"/>
          <w:divBdr>
            <w:top w:val="none" w:sz="0" w:space="0" w:color="auto"/>
            <w:left w:val="none" w:sz="0" w:space="0" w:color="auto"/>
            <w:bottom w:val="none" w:sz="0" w:space="0" w:color="auto"/>
            <w:right w:val="none" w:sz="0" w:space="0" w:color="auto"/>
          </w:divBdr>
          <w:divsChild>
            <w:div w:id="6738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4546">
      <w:bodyDiv w:val="1"/>
      <w:marLeft w:val="0"/>
      <w:marRight w:val="0"/>
      <w:marTop w:val="0"/>
      <w:marBottom w:val="0"/>
      <w:divBdr>
        <w:top w:val="none" w:sz="0" w:space="0" w:color="auto"/>
        <w:left w:val="none" w:sz="0" w:space="0" w:color="auto"/>
        <w:bottom w:val="none" w:sz="0" w:space="0" w:color="auto"/>
        <w:right w:val="none" w:sz="0" w:space="0" w:color="auto"/>
      </w:divBdr>
      <w:divsChild>
        <w:div w:id="335494849">
          <w:marLeft w:val="0"/>
          <w:marRight w:val="0"/>
          <w:marTop w:val="0"/>
          <w:marBottom w:val="0"/>
          <w:divBdr>
            <w:top w:val="none" w:sz="0" w:space="0" w:color="auto"/>
            <w:left w:val="none" w:sz="0" w:space="0" w:color="auto"/>
            <w:bottom w:val="none" w:sz="0" w:space="0" w:color="auto"/>
            <w:right w:val="none" w:sz="0" w:space="0" w:color="auto"/>
          </w:divBdr>
        </w:div>
      </w:divsChild>
    </w:div>
    <w:div w:id="419762881">
      <w:bodyDiv w:val="1"/>
      <w:marLeft w:val="0"/>
      <w:marRight w:val="0"/>
      <w:marTop w:val="0"/>
      <w:marBottom w:val="0"/>
      <w:divBdr>
        <w:top w:val="none" w:sz="0" w:space="0" w:color="auto"/>
        <w:left w:val="none" w:sz="0" w:space="0" w:color="auto"/>
        <w:bottom w:val="none" w:sz="0" w:space="0" w:color="auto"/>
        <w:right w:val="none" w:sz="0" w:space="0" w:color="auto"/>
      </w:divBdr>
    </w:div>
    <w:div w:id="422380216">
      <w:bodyDiv w:val="1"/>
      <w:marLeft w:val="0"/>
      <w:marRight w:val="0"/>
      <w:marTop w:val="0"/>
      <w:marBottom w:val="0"/>
      <w:divBdr>
        <w:top w:val="none" w:sz="0" w:space="0" w:color="auto"/>
        <w:left w:val="none" w:sz="0" w:space="0" w:color="auto"/>
        <w:bottom w:val="none" w:sz="0" w:space="0" w:color="auto"/>
        <w:right w:val="none" w:sz="0" w:space="0" w:color="auto"/>
      </w:divBdr>
      <w:divsChild>
        <w:div w:id="2003001792">
          <w:marLeft w:val="0"/>
          <w:marRight w:val="0"/>
          <w:marTop w:val="0"/>
          <w:marBottom w:val="0"/>
          <w:divBdr>
            <w:top w:val="none" w:sz="0" w:space="0" w:color="auto"/>
            <w:left w:val="none" w:sz="0" w:space="0" w:color="auto"/>
            <w:bottom w:val="none" w:sz="0" w:space="0" w:color="auto"/>
            <w:right w:val="none" w:sz="0" w:space="0" w:color="auto"/>
          </w:divBdr>
        </w:div>
      </w:divsChild>
    </w:div>
    <w:div w:id="424686799">
      <w:bodyDiv w:val="1"/>
      <w:marLeft w:val="0"/>
      <w:marRight w:val="0"/>
      <w:marTop w:val="0"/>
      <w:marBottom w:val="0"/>
      <w:divBdr>
        <w:top w:val="none" w:sz="0" w:space="0" w:color="auto"/>
        <w:left w:val="none" w:sz="0" w:space="0" w:color="auto"/>
        <w:bottom w:val="none" w:sz="0" w:space="0" w:color="auto"/>
        <w:right w:val="none" w:sz="0" w:space="0" w:color="auto"/>
      </w:divBdr>
      <w:divsChild>
        <w:div w:id="548222557">
          <w:marLeft w:val="0"/>
          <w:marRight w:val="0"/>
          <w:marTop w:val="480"/>
          <w:marBottom w:val="0"/>
          <w:divBdr>
            <w:top w:val="none" w:sz="0" w:space="0" w:color="auto"/>
            <w:left w:val="none" w:sz="0" w:space="0" w:color="auto"/>
            <w:bottom w:val="none" w:sz="0" w:space="0" w:color="auto"/>
            <w:right w:val="none" w:sz="0" w:space="0" w:color="auto"/>
          </w:divBdr>
          <w:divsChild>
            <w:div w:id="668407071">
              <w:marLeft w:val="0"/>
              <w:marRight w:val="0"/>
              <w:marTop w:val="0"/>
              <w:marBottom w:val="0"/>
              <w:divBdr>
                <w:top w:val="none" w:sz="0" w:space="0" w:color="auto"/>
                <w:left w:val="none" w:sz="0" w:space="0" w:color="auto"/>
                <w:bottom w:val="none" w:sz="0" w:space="0" w:color="auto"/>
                <w:right w:val="none" w:sz="0" w:space="0" w:color="auto"/>
              </w:divBdr>
            </w:div>
            <w:div w:id="1207328839">
              <w:marLeft w:val="0"/>
              <w:marRight w:val="0"/>
              <w:marTop w:val="0"/>
              <w:marBottom w:val="0"/>
              <w:divBdr>
                <w:top w:val="none" w:sz="0" w:space="0" w:color="auto"/>
                <w:left w:val="none" w:sz="0" w:space="0" w:color="auto"/>
                <w:bottom w:val="none" w:sz="0" w:space="0" w:color="auto"/>
                <w:right w:val="none" w:sz="0" w:space="0" w:color="auto"/>
              </w:divBdr>
            </w:div>
          </w:divsChild>
        </w:div>
        <w:div w:id="1014499698">
          <w:marLeft w:val="0"/>
          <w:marRight w:val="0"/>
          <w:marTop w:val="0"/>
          <w:marBottom w:val="0"/>
          <w:divBdr>
            <w:top w:val="none" w:sz="0" w:space="0" w:color="auto"/>
            <w:left w:val="none" w:sz="0" w:space="0" w:color="auto"/>
            <w:bottom w:val="none" w:sz="0" w:space="0" w:color="auto"/>
            <w:right w:val="none" w:sz="0" w:space="0" w:color="auto"/>
          </w:divBdr>
          <w:divsChild>
            <w:div w:id="415595784">
              <w:marLeft w:val="0"/>
              <w:marRight w:val="0"/>
              <w:marTop w:val="0"/>
              <w:marBottom w:val="0"/>
              <w:divBdr>
                <w:top w:val="none" w:sz="0" w:space="0" w:color="auto"/>
                <w:left w:val="none" w:sz="0" w:space="0" w:color="auto"/>
                <w:bottom w:val="none" w:sz="0" w:space="0" w:color="auto"/>
                <w:right w:val="none" w:sz="0" w:space="0" w:color="auto"/>
              </w:divBdr>
            </w:div>
            <w:div w:id="8848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9291">
      <w:bodyDiv w:val="1"/>
      <w:marLeft w:val="0"/>
      <w:marRight w:val="0"/>
      <w:marTop w:val="0"/>
      <w:marBottom w:val="0"/>
      <w:divBdr>
        <w:top w:val="none" w:sz="0" w:space="0" w:color="auto"/>
        <w:left w:val="none" w:sz="0" w:space="0" w:color="auto"/>
        <w:bottom w:val="none" w:sz="0" w:space="0" w:color="auto"/>
        <w:right w:val="none" w:sz="0" w:space="0" w:color="auto"/>
      </w:divBdr>
      <w:divsChild>
        <w:div w:id="2118139579">
          <w:marLeft w:val="0"/>
          <w:marRight w:val="0"/>
          <w:marTop w:val="0"/>
          <w:marBottom w:val="0"/>
          <w:divBdr>
            <w:top w:val="none" w:sz="0" w:space="0" w:color="auto"/>
            <w:left w:val="none" w:sz="0" w:space="0" w:color="auto"/>
            <w:bottom w:val="none" w:sz="0" w:space="0" w:color="auto"/>
            <w:right w:val="none" w:sz="0" w:space="0" w:color="auto"/>
          </w:divBdr>
        </w:div>
      </w:divsChild>
    </w:div>
    <w:div w:id="433014766">
      <w:bodyDiv w:val="1"/>
      <w:marLeft w:val="0"/>
      <w:marRight w:val="0"/>
      <w:marTop w:val="0"/>
      <w:marBottom w:val="0"/>
      <w:divBdr>
        <w:top w:val="none" w:sz="0" w:space="0" w:color="auto"/>
        <w:left w:val="none" w:sz="0" w:space="0" w:color="auto"/>
        <w:bottom w:val="none" w:sz="0" w:space="0" w:color="auto"/>
        <w:right w:val="none" w:sz="0" w:space="0" w:color="auto"/>
      </w:divBdr>
    </w:div>
    <w:div w:id="446433908">
      <w:bodyDiv w:val="1"/>
      <w:marLeft w:val="0"/>
      <w:marRight w:val="0"/>
      <w:marTop w:val="0"/>
      <w:marBottom w:val="0"/>
      <w:divBdr>
        <w:top w:val="none" w:sz="0" w:space="0" w:color="auto"/>
        <w:left w:val="none" w:sz="0" w:space="0" w:color="auto"/>
        <w:bottom w:val="none" w:sz="0" w:space="0" w:color="auto"/>
        <w:right w:val="none" w:sz="0" w:space="0" w:color="auto"/>
      </w:divBdr>
      <w:divsChild>
        <w:div w:id="1637252165">
          <w:marLeft w:val="0"/>
          <w:marRight w:val="0"/>
          <w:marTop w:val="0"/>
          <w:marBottom w:val="0"/>
          <w:divBdr>
            <w:top w:val="none" w:sz="0" w:space="0" w:color="auto"/>
            <w:left w:val="none" w:sz="0" w:space="0" w:color="auto"/>
            <w:bottom w:val="none" w:sz="0" w:space="0" w:color="auto"/>
            <w:right w:val="none" w:sz="0" w:space="0" w:color="auto"/>
          </w:divBdr>
        </w:div>
      </w:divsChild>
    </w:div>
    <w:div w:id="449130344">
      <w:bodyDiv w:val="1"/>
      <w:marLeft w:val="0"/>
      <w:marRight w:val="0"/>
      <w:marTop w:val="0"/>
      <w:marBottom w:val="0"/>
      <w:divBdr>
        <w:top w:val="none" w:sz="0" w:space="0" w:color="auto"/>
        <w:left w:val="none" w:sz="0" w:space="0" w:color="auto"/>
        <w:bottom w:val="none" w:sz="0" w:space="0" w:color="auto"/>
        <w:right w:val="none" w:sz="0" w:space="0" w:color="auto"/>
      </w:divBdr>
    </w:div>
    <w:div w:id="450436676">
      <w:bodyDiv w:val="1"/>
      <w:marLeft w:val="0"/>
      <w:marRight w:val="0"/>
      <w:marTop w:val="0"/>
      <w:marBottom w:val="0"/>
      <w:divBdr>
        <w:top w:val="none" w:sz="0" w:space="0" w:color="auto"/>
        <w:left w:val="none" w:sz="0" w:space="0" w:color="auto"/>
        <w:bottom w:val="none" w:sz="0" w:space="0" w:color="auto"/>
        <w:right w:val="none" w:sz="0" w:space="0" w:color="auto"/>
      </w:divBdr>
      <w:divsChild>
        <w:div w:id="1106846112">
          <w:marLeft w:val="0"/>
          <w:marRight w:val="0"/>
          <w:marTop w:val="0"/>
          <w:marBottom w:val="0"/>
          <w:divBdr>
            <w:top w:val="none" w:sz="0" w:space="0" w:color="auto"/>
            <w:left w:val="none" w:sz="0" w:space="0" w:color="auto"/>
            <w:bottom w:val="none" w:sz="0" w:space="0" w:color="auto"/>
            <w:right w:val="none" w:sz="0" w:space="0" w:color="auto"/>
          </w:divBdr>
        </w:div>
      </w:divsChild>
    </w:div>
    <w:div w:id="450982555">
      <w:bodyDiv w:val="1"/>
      <w:marLeft w:val="0"/>
      <w:marRight w:val="0"/>
      <w:marTop w:val="0"/>
      <w:marBottom w:val="0"/>
      <w:divBdr>
        <w:top w:val="none" w:sz="0" w:space="0" w:color="auto"/>
        <w:left w:val="none" w:sz="0" w:space="0" w:color="auto"/>
        <w:bottom w:val="none" w:sz="0" w:space="0" w:color="auto"/>
        <w:right w:val="none" w:sz="0" w:space="0" w:color="auto"/>
      </w:divBdr>
      <w:divsChild>
        <w:div w:id="1514370937">
          <w:marLeft w:val="0"/>
          <w:marRight w:val="0"/>
          <w:marTop w:val="480"/>
          <w:marBottom w:val="0"/>
          <w:divBdr>
            <w:top w:val="none" w:sz="0" w:space="0" w:color="auto"/>
            <w:left w:val="none" w:sz="0" w:space="0" w:color="auto"/>
            <w:bottom w:val="none" w:sz="0" w:space="0" w:color="auto"/>
            <w:right w:val="none" w:sz="0" w:space="0" w:color="auto"/>
          </w:divBdr>
          <w:divsChild>
            <w:div w:id="401299731">
              <w:marLeft w:val="0"/>
              <w:marRight w:val="0"/>
              <w:marTop w:val="0"/>
              <w:marBottom w:val="0"/>
              <w:divBdr>
                <w:top w:val="none" w:sz="0" w:space="0" w:color="auto"/>
                <w:left w:val="none" w:sz="0" w:space="0" w:color="auto"/>
                <w:bottom w:val="none" w:sz="0" w:space="0" w:color="auto"/>
                <w:right w:val="none" w:sz="0" w:space="0" w:color="auto"/>
              </w:divBdr>
            </w:div>
            <w:div w:id="1117259846">
              <w:marLeft w:val="0"/>
              <w:marRight w:val="0"/>
              <w:marTop w:val="0"/>
              <w:marBottom w:val="0"/>
              <w:divBdr>
                <w:top w:val="none" w:sz="0" w:space="0" w:color="auto"/>
                <w:left w:val="none" w:sz="0" w:space="0" w:color="auto"/>
                <w:bottom w:val="none" w:sz="0" w:space="0" w:color="auto"/>
                <w:right w:val="none" w:sz="0" w:space="0" w:color="auto"/>
              </w:divBdr>
            </w:div>
            <w:div w:id="1530333689">
              <w:marLeft w:val="0"/>
              <w:marRight w:val="0"/>
              <w:marTop w:val="0"/>
              <w:marBottom w:val="0"/>
              <w:divBdr>
                <w:top w:val="none" w:sz="0" w:space="0" w:color="auto"/>
                <w:left w:val="none" w:sz="0" w:space="0" w:color="auto"/>
                <w:bottom w:val="none" w:sz="0" w:space="0" w:color="auto"/>
                <w:right w:val="none" w:sz="0" w:space="0" w:color="auto"/>
              </w:divBdr>
            </w:div>
          </w:divsChild>
        </w:div>
        <w:div w:id="1741639245">
          <w:marLeft w:val="0"/>
          <w:marRight w:val="0"/>
          <w:marTop w:val="0"/>
          <w:marBottom w:val="0"/>
          <w:divBdr>
            <w:top w:val="none" w:sz="0" w:space="0" w:color="auto"/>
            <w:left w:val="none" w:sz="0" w:space="0" w:color="auto"/>
            <w:bottom w:val="none" w:sz="0" w:space="0" w:color="auto"/>
            <w:right w:val="none" w:sz="0" w:space="0" w:color="auto"/>
          </w:divBdr>
          <w:divsChild>
            <w:div w:id="19683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151">
      <w:bodyDiv w:val="1"/>
      <w:marLeft w:val="0"/>
      <w:marRight w:val="0"/>
      <w:marTop w:val="0"/>
      <w:marBottom w:val="0"/>
      <w:divBdr>
        <w:top w:val="none" w:sz="0" w:space="0" w:color="auto"/>
        <w:left w:val="none" w:sz="0" w:space="0" w:color="auto"/>
        <w:bottom w:val="none" w:sz="0" w:space="0" w:color="auto"/>
        <w:right w:val="none" w:sz="0" w:space="0" w:color="auto"/>
      </w:divBdr>
      <w:divsChild>
        <w:div w:id="746734427">
          <w:marLeft w:val="0"/>
          <w:marRight w:val="0"/>
          <w:marTop w:val="480"/>
          <w:marBottom w:val="0"/>
          <w:divBdr>
            <w:top w:val="none" w:sz="0" w:space="0" w:color="auto"/>
            <w:left w:val="none" w:sz="0" w:space="0" w:color="auto"/>
            <w:bottom w:val="none" w:sz="0" w:space="0" w:color="auto"/>
            <w:right w:val="none" w:sz="0" w:space="0" w:color="auto"/>
          </w:divBdr>
          <w:divsChild>
            <w:div w:id="568154466">
              <w:marLeft w:val="0"/>
              <w:marRight w:val="0"/>
              <w:marTop w:val="0"/>
              <w:marBottom w:val="0"/>
              <w:divBdr>
                <w:top w:val="none" w:sz="0" w:space="0" w:color="auto"/>
                <w:left w:val="none" w:sz="0" w:space="0" w:color="auto"/>
                <w:bottom w:val="none" w:sz="0" w:space="0" w:color="auto"/>
                <w:right w:val="none" w:sz="0" w:space="0" w:color="auto"/>
              </w:divBdr>
            </w:div>
          </w:divsChild>
        </w:div>
        <w:div w:id="1198393924">
          <w:marLeft w:val="0"/>
          <w:marRight w:val="0"/>
          <w:marTop w:val="0"/>
          <w:marBottom w:val="0"/>
          <w:divBdr>
            <w:top w:val="none" w:sz="0" w:space="0" w:color="auto"/>
            <w:left w:val="none" w:sz="0" w:space="0" w:color="auto"/>
            <w:bottom w:val="none" w:sz="0" w:space="0" w:color="auto"/>
            <w:right w:val="none" w:sz="0" w:space="0" w:color="auto"/>
          </w:divBdr>
          <w:divsChild>
            <w:div w:id="838041457">
              <w:marLeft w:val="0"/>
              <w:marRight w:val="0"/>
              <w:marTop w:val="0"/>
              <w:marBottom w:val="0"/>
              <w:divBdr>
                <w:top w:val="none" w:sz="0" w:space="0" w:color="auto"/>
                <w:left w:val="none" w:sz="0" w:space="0" w:color="auto"/>
                <w:bottom w:val="none" w:sz="0" w:space="0" w:color="auto"/>
                <w:right w:val="none" w:sz="0" w:space="0" w:color="auto"/>
              </w:divBdr>
            </w:div>
            <w:div w:id="19936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1224">
      <w:bodyDiv w:val="1"/>
      <w:marLeft w:val="0"/>
      <w:marRight w:val="0"/>
      <w:marTop w:val="0"/>
      <w:marBottom w:val="0"/>
      <w:divBdr>
        <w:top w:val="none" w:sz="0" w:space="0" w:color="auto"/>
        <w:left w:val="none" w:sz="0" w:space="0" w:color="auto"/>
        <w:bottom w:val="none" w:sz="0" w:space="0" w:color="auto"/>
        <w:right w:val="none" w:sz="0" w:space="0" w:color="auto"/>
      </w:divBdr>
    </w:div>
    <w:div w:id="476457814">
      <w:bodyDiv w:val="1"/>
      <w:marLeft w:val="0"/>
      <w:marRight w:val="0"/>
      <w:marTop w:val="0"/>
      <w:marBottom w:val="0"/>
      <w:divBdr>
        <w:top w:val="none" w:sz="0" w:space="0" w:color="auto"/>
        <w:left w:val="none" w:sz="0" w:space="0" w:color="auto"/>
        <w:bottom w:val="none" w:sz="0" w:space="0" w:color="auto"/>
        <w:right w:val="none" w:sz="0" w:space="0" w:color="auto"/>
      </w:divBdr>
      <w:divsChild>
        <w:div w:id="1791436797">
          <w:marLeft w:val="0"/>
          <w:marRight w:val="0"/>
          <w:marTop w:val="0"/>
          <w:marBottom w:val="0"/>
          <w:divBdr>
            <w:top w:val="none" w:sz="0" w:space="0" w:color="auto"/>
            <w:left w:val="none" w:sz="0" w:space="0" w:color="auto"/>
            <w:bottom w:val="none" w:sz="0" w:space="0" w:color="auto"/>
            <w:right w:val="none" w:sz="0" w:space="0" w:color="auto"/>
          </w:divBdr>
        </w:div>
      </w:divsChild>
    </w:div>
    <w:div w:id="476528951">
      <w:bodyDiv w:val="1"/>
      <w:marLeft w:val="0"/>
      <w:marRight w:val="0"/>
      <w:marTop w:val="0"/>
      <w:marBottom w:val="0"/>
      <w:divBdr>
        <w:top w:val="none" w:sz="0" w:space="0" w:color="auto"/>
        <w:left w:val="none" w:sz="0" w:space="0" w:color="auto"/>
        <w:bottom w:val="none" w:sz="0" w:space="0" w:color="auto"/>
        <w:right w:val="none" w:sz="0" w:space="0" w:color="auto"/>
      </w:divBdr>
      <w:divsChild>
        <w:div w:id="1310086691">
          <w:marLeft w:val="0"/>
          <w:marRight w:val="0"/>
          <w:marTop w:val="0"/>
          <w:marBottom w:val="0"/>
          <w:divBdr>
            <w:top w:val="none" w:sz="0" w:space="0" w:color="auto"/>
            <w:left w:val="none" w:sz="0" w:space="0" w:color="auto"/>
            <w:bottom w:val="none" w:sz="0" w:space="0" w:color="auto"/>
            <w:right w:val="none" w:sz="0" w:space="0" w:color="auto"/>
          </w:divBdr>
        </w:div>
      </w:divsChild>
    </w:div>
    <w:div w:id="477385961">
      <w:bodyDiv w:val="1"/>
      <w:marLeft w:val="0"/>
      <w:marRight w:val="0"/>
      <w:marTop w:val="0"/>
      <w:marBottom w:val="0"/>
      <w:divBdr>
        <w:top w:val="none" w:sz="0" w:space="0" w:color="auto"/>
        <w:left w:val="none" w:sz="0" w:space="0" w:color="auto"/>
        <w:bottom w:val="none" w:sz="0" w:space="0" w:color="auto"/>
        <w:right w:val="none" w:sz="0" w:space="0" w:color="auto"/>
      </w:divBdr>
    </w:div>
    <w:div w:id="485783141">
      <w:bodyDiv w:val="1"/>
      <w:marLeft w:val="0"/>
      <w:marRight w:val="0"/>
      <w:marTop w:val="0"/>
      <w:marBottom w:val="0"/>
      <w:divBdr>
        <w:top w:val="none" w:sz="0" w:space="0" w:color="auto"/>
        <w:left w:val="none" w:sz="0" w:space="0" w:color="auto"/>
        <w:bottom w:val="none" w:sz="0" w:space="0" w:color="auto"/>
        <w:right w:val="none" w:sz="0" w:space="0" w:color="auto"/>
      </w:divBdr>
      <w:divsChild>
        <w:div w:id="717050610">
          <w:marLeft w:val="0"/>
          <w:marRight w:val="0"/>
          <w:marTop w:val="0"/>
          <w:marBottom w:val="0"/>
          <w:divBdr>
            <w:top w:val="none" w:sz="0" w:space="0" w:color="auto"/>
            <w:left w:val="none" w:sz="0" w:space="0" w:color="auto"/>
            <w:bottom w:val="none" w:sz="0" w:space="0" w:color="auto"/>
            <w:right w:val="none" w:sz="0" w:space="0" w:color="auto"/>
          </w:divBdr>
        </w:div>
      </w:divsChild>
    </w:div>
    <w:div w:id="485827025">
      <w:bodyDiv w:val="1"/>
      <w:marLeft w:val="0"/>
      <w:marRight w:val="0"/>
      <w:marTop w:val="0"/>
      <w:marBottom w:val="0"/>
      <w:divBdr>
        <w:top w:val="none" w:sz="0" w:space="0" w:color="auto"/>
        <w:left w:val="none" w:sz="0" w:space="0" w:color="auto"/>
        <w:bottom w:val="none" w:sz="0" w:space="0" w:color="auto"/>
        <w:right w:val="none" w:sz="0" w:space="0" w:color="auto"/>
      </w:divBdr>
    </w:div>
    <w:div w:id="485903982">
      <w:bodyDiv w:val="1"/>
      <w:marLeft w:val="0"/>
      <w:marRight w:val="0"/>
      <w:marTop w:val="0"/>
      <w:marBottom w:val="0"/>
      <w:divBdr>
        <w:top w:val="none" w:sz="0" w:space="0" w:color="auto"/>
        <w:left w:val="none" w:sz="0" w:space="0" w:color="auto"/>
        <w:bottom w:val="none" w:sz="0" w:space="0" w:color="auto"/>
        <w:right w:val="none" w:sz="0" w:space="0" w:color="auto"/>
      </w:divBdr>
    </w:div>
    <w:div w:id="488834799">
      <w:bodyDiv w:val="1"/>
      <w:marLeft w:val="0"/>
      <w:marRight w:val="0"/>
      <w:marTop w:val="0"/>
      <w:marBottom w:val="0"/>
      <w:divBdr>
        <w:top w:val="none" w:sz="0" w:space="0" w:color="auto"/>
        <w:left w:val="none" w:sz="0" w:space="0" w:color="auto"/>
        <w:bottom w:val="none" w:sz="0" w:space="0" w:color="auto"/>
        <w:right w:val="none" w:sz="0" w:space="0" w:color="auto"/>
      </w:divBdr>
    </w:div>
    <w:div w:id="496650727">
      <w:bodyDiv w:val="1"/>
      <w:marLeft w:val="0"/>
      <w:marRight w:val="0"/>
      <w:marTop w:val="0"/>
      <w:marBottom w:val="0"/>
      <w:divBdr>
        <w:top w:val="none" w:sz="0" w:space="0" w:color="auto"/>
        <w:left w:val="none" w:sz="0" w:space="0" w:color="auto"/>
        <w:bottom w:val="none" w:sz="0" w:space="0" w:color="auto"/>
        <w:right w:val="none" w:sz="0" w:space="0" w:color="auto"/>
      </w:divBdr>
      <w:divsChild>
        <w:div w:id="448745628">
          <w:marLeft w:val="0"/>
          <w:marRight w:val="0"/>
          <w:marTop w:val="0"/>
          <w:marBottom w:val="0"/>
          <w:divBdr>
            <w:top w:val="none" w:sz="0" w:space="0" w:color="auto"/>
            <w:left w:val="none" w:sz="0" w:space="0" w:color="auto"/>
            <w:bottom w:val="none" w:sz="0" w:space="0" w:color="auto"/>
            <w:right w:val="none" w:sz="0" w:space="0" w:color="auto"/>
          </w:divBdr>
        </w:div>
      </w:divsChild>
    </w:div>
    <w:div w:id="498892346">
      <w:bodyDiv w:val="1"/>
      <w:marLeft w:val="0"/>
      <w:marRight w:val="0"/>
      <w:marTop w:val="0"/>
      <w:marBottom w:val="0"/>
      <w:divBdr>
        <w:top w:val="none" w:sz="0" w:space="0" w:color="auto"/>
        <w:left w:val="none" w:sz="0" w:space="0" w:color="auto"/>
        <w:bottom w:val="none" w:sz="0" w:space="0" w:color="auto"/>
        <w:right w:val="none" w:sz="0" w:space="0" w:color="auto"/>
      </w:divBdr>
      <w:divsChild>
        <w:div w:id="1631282474">
          <w:marLeft w:val="0"/>
          <w:marRight w:val="0"/>
          <w:marTop w:val="0"/>
          <w:marBottom w:val="0"/>
          <w:divBdr>
            <w:top w:val="none" w:sz="0" w:space="0" w:color="auto"/>
            <w:left w:val="none" w:sz="0" w:space="0" w:color="auto"/>
            <w:bottom w:val="none" w:sz="0" w:space="0" w:color="auto"/>
            <w:right w:val="none" w:sz="0" w:space="0" w:color="auto"/>
          </w:divBdr>
        </w:div>
      </w:divsChild>
    </w:div>
    <w:div w:id="499858904">
      <w:bodyDiv w:val="1"/>
      <w:marLeft w:val="0"/>
      <w:marRight w:val="0"/>
      <w:marTop w:val="0"/>
      <w:marBottom w:val="0"/>
      <w:divBdr>
        <w:top w:val="none" w:sz="0" w:space="0" w:color="auto"/>
        <w:left w:val="none" w:sz="0" w:space="0" w:color="auto"/>
        <w:bottom w:val="none" w:sz="0" w:space="0" w:color="auto"/>
        <w:right w:val="none" w:sz="0" w:space="0" w:color="auto"/>
      </w:divBdr>
      <w:divsChild>
        <w:div w:id="1350521149">
          <w:marLeft w:val="0"/>
          <w:marRight w:val="0"/>
          <w:marTop w:val="0"/>
          <w:marBottom w:val="0"/>
          <w:divBdr>
            <w:top w:val="none" w:sz="0" w:space="0" w:color="auto"/>
            <w:left w:val="none" w:sz="0" w:space="0" w:color="auto"/>
            <w:bottom w:val="none" w:sz="0" w:space="0" w:color="auto"/>
            <w:right w:val="none" w:sz="0" w:space="0" w:color="auto"/>
          </w:divBdr>
        </w:div>
        <w:div w:id="2012680407">
          <w:marLeft w:val="0"/>
          <w:marRight w:val="0"/>
          <w:marTop w:val="0"/>
          <w:marBottom w:val="0"/>
          <w:divBdr>
            <w:top w:val="none" w:sz="0" w:space="0" w:color="auto"/>
            <w:left w:val="none" w:sz="0" w:space="0" w:color="auto"/>
            <w:bottom w:val="none" w:sz="0" w:space="0" w:color="auto"/>
            <w:right w:val="none" w:sz="0" w:space="0" w:color="auto"/>
          </w:divBdr>
        </w:div>
      </w:divsChild>
    </w:div>
    <w:div w:id="505361730">
      <w:bodyDiv w:val="1"/>
      <w:marLeft w:val="0"/>
      <w:marRight w:val="0"/>
      <w:marTop w:val="0"/>
      <w:marBottom w:val="0"/>
      <w:divBdr>
        <w:top w:val="none" w:sz="0" w:space="0" w:color="auto"/>
        <w:left w:val="none" w:sz="0" w:space="0" w:color="auto"/>
        <w:bottom w:val="none" w:sz="0" w:space="0" w:color="auto"/>
        <w:right w:val="none" w:sz="0" w:space="0" w:color="auto"/>
      </w:divBdr>
    </w:div>
    <w:div w:id="511651542">
      <w:bodyDiv w:val="1"/>
      <w:marLeft w:val="0"/>
      <w:marRight w:val="0"/>
      <w:marTop w:val="0"/>
      <w:marBottom w:val="0"/>
      <w:divBdr>
        <w:top w:val="none" w:sz="0" w:space="0" w:color="auto"/>
        <w:left w:val="none" w:sz="0" w:space="0" w:color="auto"/>
        <w:bottom w:val="none" w:sz="0" w:space="0" w:color="auto"/>
        <w:right w:val="none" w:sz="0" w:space="0" w:color="auto"/>
      </w:divBdr>
    </w:div>
    <w:div w:id="521942596">
      <w:bodyDiv w:val="1"/>
      <w:marLeft w:val="0"/>
      <w:marRight w:val="0"/>
      <w:marTop w:val="0"/>
      <w:marBottom w:val="0"/>
      <w:divBdr>
        <w:top w:val="none" w:sz="0" w:space="0" w:color="auto"/>
        <w:left w:val="none" w:sz="0" w:space="0" w:color="auto"/>
        <w:bottom w:val="none" w:sz="0" w:space="0" w:color="auto"/>
        <w:right w:val="none" w:sz="0" w:space="0" w:color="auto"/>
      </w:divBdr>
      <w:divsChild>
        <w:div w:id="1008481321">
          <w:marLeft w:val="0"/>
          <w:marRight w:val="0"/>
          <w:marTop w:val="480"/>
          <w:marBottom w:val="0"/>
          <w:divBdr>
            <w:top w:val="none" w:sz="0" w:space="0" w:color="auto"/>
            <w:left w:val="none" w:sz="0" w:space="0" w:color="auto"/>
            <w:bottom w:val="none" w:sz="0" w:space="0" w:color="auto"/>
            <w:right w:val="none" w:sz="0" w:space="0" w:color="auto"/>
          </w:divBdr>
          <w:divsChild>
            <w:div w:id="1672293104">
              <w:marLeft w:val="0"/>
              <w:marRight w:val="0"/>
              <w:marTop w:val="0"/>
              <w:marBottom w:val="0"/>
              <w:divBdr>
                <w:top w:val="none" w:sz="0" w:space="0" w:color="auto"/>
                <w:left w:val="none" w:sz="0" w:space="0" w:color="auto"/>
                <w:bottom w:val="none" w:sz="0" w:space="0" w:color="auto"/>
                <w:right w:val="none" w:sz="0" w:space="0" w:color="auto"/>
              </w:divBdr>
            </w:div>
          </w:divsChild>
        </w:div>
        <w:div w:id="1577469689">
          <w:marLeft w:val="0"/>
          <w:marRight w:val="0"/>
          <w:marTop w:val="0"/>
          <w:marBottom w:val="0"/>
          <w:divBdr>
            <w:top w:val="none" w:sz="0" w:space="0" w:color="auto"/>
            <w:left w:val="none" w:sz="0" w:space="0" w:color="auto"/>
            <w:bottom w:val="none" w:sz="0" w:space="0" w:color="auto"/>
            <w:right w:val="none" w:sz="0" w:space="0" w:color="auto"/>
          </w:divBdr>
          <w:divsChild>
            <w:div w:id="8575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8747">
      <w:bodyDiv w:val="1"/>
      <w:marLeft w:val="0"/>
      <w:marRight w:val="0"/>
      <w:marTop w:val="0"/>
      <w:marBottom w:val="0"/>
      <w:divBdr>
        <w:top w:val="none" w:sz="0" w:space="0" w:color="auto"/>
        <w:left w:val="none" w:sz="0" w:space="0" w:color="auto"/>
        <w:bottom w:val="none" w:sz="0" w:space="0" w:color="auto"/>
        <w:right w:val="none" w:sz="0" w:space="0" w:color="auto"/>
      </w:divBdr>
    </w:div>
    <w:div w:id="525414223">
      <w:bodyDiv w:val="1"/>
      <w:marLeft w:val="0"/>
      <w:marRight w:val="0"/>
      <w:marTop w:val="0"/>
      <w:marBottom w:val="0"/>
      <w:divBdr>
        <w:top w:val="none" w:sz="0" w:space="0" w:color="auto"/>
        <w:left w:val="none" w:sz="0" w:space="0" w:color="auto"/>
        <w:bottom w:val="none" w:sz="0" w:space="0" w:color="auto"/>
        <w:right w:val="none" w:sz="0" w:space="0" w:color="auto"/>
      </w:divBdr>
    </w:div>
    <w:div w:id="530532915">
      <w:bodyDiv w:val="1"/>
      <w:marLeft w:val="0"/>
      <w:marRight w:val="0"/>
      <w:marTop w:val="0"/>
      <w:marBottom w:val="0"/>
      <w:divBdr>
        <w:top w:val="none" w:sz="0" w:space="0" w:color="auto"/>
        <w:left w:val="none" w:sz="0" w:space="0" w:color="auto"/>
        <w:bottom w:val="none" w:sz="0" w:space="0" w:color="auto"/>
        <w:right w:val="none" w:sz="0" w:space="0" w:color="auto"/>
      </w:divBdr>
    </w:div>
    <w:div w:id="530728724">
      <w:bodyDiv w:val="1"/>
      <w:marLeft w:val="0"/>
      <w:marRight w:val="0"/>
      <w:marTop w:val="0"/>
      <w:marBottom w:val="0"/>
      <w:divBdr>
        <w:top w:val="none" w:sz="0" w:space="0" w:color="auto"/>
        <w:left w:val="none" w:sz="0" w:space="0" w:color="auto"/>
        <w:bottom w:val="none" w:sz="0" w:space="0" w:color="auto"/>
        <w:right w:val="none" w:sz="0" w:space="0" w:color="auto"/>
      </w:divBdr>
      <w:divsChild>
        <w:div w:id="507446667">
          <w:marLeft w:val="0"/>
          <w:marRight w:val="0"/>
          <w:marTop w:val="0"/>
          <w:marBottom w:val="0"/>
          <w:divBdr>
            <w:top w:val="none" w:sz="0" w:space="0" w:color="auto"/>
            <w:left w:val="none" w:sz="0" w:space="0" w:color="auto"/>
            <w:bottom w:val="none" w:sz="0" w:space="0" w:color="auto"/>
            <w:right w:val="none" w:sz="0" w:space="0" w:color="auto"/>
          </w:divBdr>
          <w:divsChild>
            <w:div w:id="1387144339">
              <w:marLeft w:val="0"/>
              <w:marRight w:val="0"/>
              <w:marTop w:val="0"/>
              <w:marBottom w:val="0"/>
              <w:divBdr>
                <w:top w:val="none" w:sz="0" w:space="0" w:color="auto"/>
                <w:left w:val="none" w:sz="0" w:space="0" w:color="auto"/>
                <w:bottom w:val="none" w:sz="0" w:space="0" w:color="auto"/>
                <w:right w:val="none" w:sz="0" w:space="0" w:color="auto"/>
              </w:divBdr>
            </w:div>
          </w:divsChild>
        </w:div>
        <w:div w:id="1780248848">
          <w:marLeft w:val="0"/>
          <w:marRight w:val="0"/>
          <w:marTop w:val="480"/>
          <w:marBottom w:val="0"/>
          <w:divBdr>
            <w:top w:val="none" w:sz="0" w:space="0" w:color="auto"/>
            <w:left w:val="none" w:sz="0" w:space="0" w:color="auto"/>
            <w:bottom w:val="none" w:sz="0" w:space="0" w:color="auto"/>
            <w:right w:val="none" w:sz="0" w:space="0" w:color="auto"/>
          </w:divBdr>
          <w:divsChild>
            <w:div w:id="14828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6548">
      <w:bodyDiv w:val="1"/>
      <w:marLeft w:val="0"/>
      <w:marRight w:val="0"/>
      <w:marTop w:val="0"/>
      <w:marBottom w:val="0"/>
      <w:divBdr>
        <w:top w:val="none" w:sz="0" w:space="0" w:color="auto"/>
        <w:left w:val="none" w:sz="0" w:space="0" w:color="auto"/>
        <w:bottom w:val="none" w:sz="0" w:space="0" w:color="auto"/>
        <w:right w:val="none" w:sz="0" w:space="0" w:color="auto"/>
      </w:divBdr>
      <w:divsChild>
        <w:div w:id="86270473">
          <w:marLeft w:val="0"/>
          <w:marRight w:val="0"/>
          <w:marTop w:val="480"/>
          <w:marBottom w:val="0"/>
          <w:divBdr>
            <w:top w:val="none" w:sz="0" w:space="0" w:color="auto"/>
            <w:left w:val="none" w:sz="0" w:space="0" w:color="auto"/>
            <w:bottom w:val="none" w:sz="0" w:space="0" w:color="auto"/>
            <w:right w:val="none" w:sz="0" w:space="0" w:color="auto"/>
          </w:divBdr>
          <w:divsChild>
            <w:div w:id="1422486329">
              <w:marLeft w:val="0"/>
              <w:marRight w:val="0"/>
              <w:marTop w:val="0"/>
              <w:marBottom w:val="0"/>
              <w:divBdr>
                <w:top w:val="none" w:sz="0" w:space="0" w:color="auto"/>
                <w:left w:val="none" w:sz="0" w:space="0" w:color="auto"/>
                <w:bottom w:val="none" w:sz="0" w:space="0" w:color="auto"/>
                <w:right w:val="none" w:sz="0" w:space="0" w:color="auto"/>
              </w:divBdr>
            </w:div>
          </w:divsChild>
        </w:div>
        <w:div w:id="410353622">
          <w:marLeft w:val="0"/>
          <w:marRight w:val="0"/>
          <w:marTop w:val="0"/>
          <w:marBottom w:val="0"/>
          <w:divBdr>
            <w:top w:val="none" w:sz="0" w:space="0" w:color="auto"/>
            <w:left w:val="none" w:sz="0" w:space="0" w:color="auto"/>
            <w:bottom w:val="none" w:sz="0" w:space="0" w:color="auto"/>
            <w:right w:val="none" w:sz="0" w:space="0" w:color="auto"/>
          </w:divBdr>
          <w:divsChild>
            <w:div w:id="10316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3126">
      <w:bodyDiv w:val="1"/>
      <w:marLeft w:val="0"/>
      <w:marRight w:val="0"/>
      <w:marTop w:val="0"/>
      <w:marBottom w:val="0"/>
      <w:divBdr>
        <w:top w:val="none" w:sz="0" w:space="0" w:color="auto"/>
        <w:left w:val="none" w:sz="0" w:space="0" w:color="auto"/>
        <w:bottom w:val="none" w:sz="0" w:space="0" w:color="auto"/>
        <w:right w:val="none" w:sz="0" w:space="0" w:color="auto"/>
      </w:divBdr>
      <w:divsChild>
        <w:div w:id="411703196">
          <w:marLeft w:val="0"/>
          <w:marRight w:val="0"/>
          <w:marTop w:val="0"/>
          <w:marBottom w:val="0"/>
          <w:divBdr>
            <w:top w:val="none" w:sz="0" w:space="0" w:color="auto"/>
            <w:left w:val="none" w:sz="0" w:space="0" w:color="auto"/>
            <w:bottom w:val="none" w:sz="0" w:space="0" w:color="auto"/>
            <w:right w:val="none" w:sz="0" w:space="0" w:color="auto"/>
          </w:divBdr>
        </w:div>
        <w:div w:id="1832720657">
          <w:marLeft w:val="0"/>
          <w:marRight w:val="0"/>
          <w:marTop w:val="0"/>
          <w:marBottom w:val="0"/>
          <w:divBdr>
            <w:top w:val="none" w:sz="0" w:space="0" w:color="auto"/>
            <w:left w:val="none" w:sz="0" w:space="0" w:color="auto"/>
            <w:bottom w:val="none" w:sz="0" w:space="0" w:color="auto"/>
            <w:right w:val="none" w:sz="0" w:space="0" w:color="auto"/>
          </w:divBdr>
        </w:div>
      </w:divsChild>
    </w:div>
    <w:div w:id="554588410">
      <w:bodyDiv w:val="1"/>
      <w:marLeft w:val="0"/>
      <w:marRight w:val="0"/>
      <w:marTop w:val="0"/>
      <w:marBottom w:val="0"/>
      <w:divBdr>
        <w:top w:val="none" w:sz="0" w:space="0" w:color="auto"/>
        <w:left w:val="none" w:sz="0" w:space="0" w:color="auto"/>
        <w:bottom w:val="none" w:sz="0" w:space="0" w:color="auto"/>
        <w:right w:val="none" w:sz="0" w:space="0" w:color="auto"/>
      </w:divBdr>
    </w:div>
    <w:div w:id="557088311">
      <w:bodyDiv w:val="1"/>
      <w:marLeft w:val="0"/>
      <w:marRight w:val="0"/>
      <w:marTop w:val="0"/>
      <w:marBottom w:val="0"/>
      <w:divBdr>
        <w:top w:val="none" w:sz="0" w:space="0" w:color="auto"/>
        <w:left w:val="none" w:sz="0" w:space="0" w:color="auto"/>
        <w:bottom w:val="none" w:sz="0" w:space="0" w:color="auto"/>
        <w:right w:val="none" w:sz="0" w:space="0" w:color="auto"/>
      </w:divBdr>
      <w:divsChild>
        <w:div w:id="1748304777">
          <w:marLeft w:val="0"/>
          <w:marRight w:val="0"/>
          <w:marTop w:val="0"/>
          <w:marBottom w:val="0"/>
          <w:divBdr>
            <w:top w:val="none" w:sz="0" w:space="0" w:color="auto"/>
            <w:left w:val="none" w:sz="0" w:space="0" w:color="auto"/>
            <w:bottom w:val="none" w:sz="0" w:space="0" w:color="auto"/>
            <w:right w:val="none" w:sz="0" w:space="0" w:color="auto"/>
          </w:divBdr>
        </w:div>
      </w:divsChild>
    </w:div>
    <w:div w:id="559219558">
      <w:bodyDiv w:val="1"/>
      <w:marLeft w:val="0"/>
      <w:marRight w:val="0"/>
      <w:marTop w:val="0"/>
      <w:marBottom w:val="0"/>
      <w:divBdr>
        <w:top w:val="none" w:sz="0" w:space="0" w:color="auto"/>
        <w:left w:val="none" w:sz="0" w:space="0" w:color="auto"/>
        <w:bottom w:val="none" w:sz="0" w:space="0" w:color="auto"/>
        <w:right w:val="none" w:sz="0" w:space="0" w:color="auto"/>
      </w:divBdr>
      <w:divsChild>
        <w:div w:id="307055508">
          <w:marLeft w:val="0"/>
          <w:marRight w:val="0"/>
          <w:marTop w:val="0"/>
          <w:marBottom w:val="0"/>
          <w:divBdr>
            <w:top w:val="none" w:sz="0" w:space="0" w:color="auto"/>
            <w:left w:val="none" w:sz="0" w:space="0" w:color="auto"/>
            <w:bottom w:val="none" w:sz="0" w:space="0" w:color="auto"/>
            <w:right w:val="none" w:sz="0" w:space="0" w:color="auto"/>
          </w:divBdr>
        </w:div>
      </w:divsChild>
    </w:div>
    <w:div w:id="559440135">
      <w:bodyDiv w:val="1"/>
      <w:marLeft w:val="0"/>
      <w:marRight w:val="0"/>
      <w:marTop w:val="0"/>
      <w:marBottom w:val="0"/>
      <w:divBdr>
        <w:top w:val="none" w:sz="0" w:space="0" w:color="auto"/>
        <w:left w:val="none" w:sz="0" w:space="0" w:color="auto"/>
        <w:bottom w:val="none" w:sz="0" w:space="0" w:color="auto"/>
        <w:right w:val="none" w:sz="0" w:space="0" w:color="auto"/>
      </w:divBdr>
    </w:div>
    <w:div w:id="562525808">
      <w:bodyDiv w:val="1"/>
      <w:marLeft w:val="0"/>
      <w:marRight w:val="0"/>
      <w:marTop w:val="0"/>
      <w:marBottom w:val="0"/>
      <w:divBdr>
        <w:top w:val="none" w:sz="0" w:space="0" w:color="auto"/>
        <w:left w:val="none" w:sz="0" w:space="0" w:color="auto"/>
        <w:bottom w:val="none" w:sz="0" w:space="0" w:color="auto"/>
        <w:right w:val="none" w:sz="0" w:space="0" w:color="auto"/>
      </w:divBdr>
      <w:divsChild>
        <w:div w:id="1273635496">
          <w:marLeft w:val="0"/>
          <w:marRight w:val="0"/>
          <w:marTop w:val="480"/>
          <w:marBottom w:val="0"/>
          <w:divBdr>
            <w:top w:val="none" w:sz="0" w:space="0" w:color="auto"/>
            <w:left w:val="none" w:sz="0" w:space="0" w:color="auto"/>
            <w:bottom w:val="none" w:sz="0" w:space="0" w:color="auto"/>
            <w:right w:val="none" w:sz="0" w:space="0" w:color="auto"/>
          </w:divBdr>
          <w:divsChild>
            <w:div w:id="1129318192">
              <w:marLeft w:val="0"/>
              <w:marRight w:val="0"/>
              <w:marTop w:val="0"/>
              <w:marBottom w:val="0"/>
              <w:divBdr>
                <w:top w:val="none" w:sz="0" w:space="0" w:color="auto"/>
                <w:left w:val="none" w:sz="0" w:space="0" w:color="auto"/>
                <w:bottom w:val="none" w:sz="0" w:space="0" w:color="auto"/>
                <w:right w:val="none" w:sz="0" w:space="0" w:color="auto"/>
              </w:divBdr>
            </w:div>
          </w:divsChild>
        </w:div>
        <w:div w:id="1640499980">
          <w:marLeft w:val="0"/>
          <w:marRight w:val="0"/>
          <w:marTop w:val="0"/>
          <w:marBottom w:val="0"/>
          <w:divBdr>
            <w:top w:val="none" w:sz="0" w:space="0" w:color="auto"/>
            <w:left w:val="none" w:sz="0" w:space="0" w:color="auto"/>
            <w:bottom w:val="none" w:sz="0" w:space="0" w:color="auto"/>
            <w:right w:val="none" w:sz="0" w:space="0" w:color="auto"/>
          </w:divBdr>
          <w:divsChild>
            <w:div w:id="1002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5998">
      <w:bodyDiv w:val="1"/>
      <w:marLeft w:val="0"/>
      <w:marRight w:val="0"/>
      <w:marTop w:val="0"/>
      <w:marBottom w:val="0"/>
      <w:divBdr>
        <w:top w:val="none" w:sz="0" w:space="0" w:color="auto"/>
        <w:left w:val="none" w:sz="0" w:space="0" w:color="auto"/>
        <w:bottom w:val="none" w:sz="0" w:space="0" w:color="auto"/>
        <w:right w:val="none" w:sz="0" w:space="0" w:color="auto"/>
      </w:divBdr>
      <w:divsChild>
        <w:div w:id="17392271">
          <w:marLeft w:val="0"/>
          <w:marRight w:val="0"/>
          <w:marTop w:val="480"/>
          <w:marBottom w:val="0"/>
          <w:divBdr>
            <w:top w:val="none" w:sz="0" w:space="0" w:color="auto"/>
            <w:left w:val="none" w:sz="0" w:space="0" w:color="auto"/>
            <w:bottom w:val="none" w:sz="0" w:space="0" w:color="auto"/>
            <w:right w:val="none" w:sz="0" w:space="0" w:color="auto"/>
          </w:divBdr>
          <w:divsChild>
            <w:div w:id="451286721">
              <w:marLeft w:val="0"/>
              <w:marRight w:val="0"/>
              <w:marTop w:val="0"/>
              <w:marBottom w:val="0"/>
              <w:divBdr>
                <w:top w:val="none" w:sz="0" w:space="0" w:color="auto"/>
                <w:left w:val="none" w:sz="0" w:space="0" w:color="auto"/>
                <w:bottom w:val="none" w:sz="0" w:space="0" w:color="auto"/>
                <w:right w:val="none" w:sz="0" w:space="0" w:color="auto"/>
              </w:divBdr>
            </w:div>
          </w:divsChild>
        </w:div>
        <w:div w:id="1219511891">
          <w:marLeft w:val="0"/>
          <w:marRight w:val="0"/>
          <w:marTop w:val="0"/>
          <w:marBottom w:val="0"/>
          <w:divBdr>
            <w:top w:val="none" w:sz="0" w:space="0" w:color="auto"/>
            <w:left w:val="none" w:sz="0" w:space="0" w:color="auto"/>
            <w:bottom w:val="none" w:sz="0" w:space="0" w:color="auto"/>
            <w:right w:val="none" w:sz="0" w:space="0" w:color="auto"/>
          </w:divBdr>
          <w:divsChild>
            <w:div w:id="781265368">
              <w:marLeft w:val="0"/>
              <w:marRight w:val="0"/>
              <w:marTop w:val="0"/>
              <w:marBottom w:val="0"/>
              <w:divBdr>
                <w:top w:val="none" w:sz="0" w:space="0" w:color="auto"/>
                <w:left w:val="none" w:sz="0" w:space="0" w:color="auto"/>
                <w:bottom w:val="none" w:sz="0" w:space="0" w:color="auto"/>
                <w:right w:val="none" w:sz="0" w:space="0" w:color="auto"/>
              </w:divBdr>
            </w:div>
            <w:div w:id="14943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7002">
      <w:bodyDiv w:val="1"/>
      <w:marLeft w:val="0"/>
      <w:marRight w:val="0"/>
      <w:marTop w:val="0"/>
      <w:marBottom w:val="0"/>
      <w:divBdr>
        <w:top w:val="none" w:sz="0" w:space="0" w:color="auto"/>
        <w:left w:val="none" w:sz="0" w:space="0" w:color="auto"/>
        <w:bottom w:val="none" w:sz="0" w:space="0" w:color="auto"/>
        <w:right w:val="none" w:sz="0" w:space="0" w:color="auto"/>
      </w:divBdr>
      <w:divsChild>
        <w:div w:id="1823349775">
          <w:marLeft w:val="0"/>
          <w:marRight w:val="0"/>
          <w:marTop w:val="0"/>
          <w:marBottom w:val="0"/>
          <w:divBdr>
            <w:top w:val="none" w:sz="0" w:space="0" w:color="auto"/>
            <w:left w:val="none" w:sz="0" w:space="0" w:color="auto"/>
            <w:bottom w:val="none" w:sz="0" w:space="0" w:color="auto"/>
            <w:right w:val="none" w:sz="0" w:space="0" w:color="auto"/>
          </w:divBdr>
          <w:divsChild>
            <w:div w:id="229273474">
              <w:marLeft w:val="0"/>
              <w:marRight w:val="0"/>
              <w:marTop w:val="0"/>
              <w:marBottom w:val="0"/>
              <w:divBdr>
                <w:top w:val="none" w:sz="0" w:space="0" w:color="auto"/>
                <w:left w:val="none" w:sz="0" w:space="0" w:color="auto"/>
                <w:bottom w:val="none" w:sz="0" w:space="0" w:color="auto"/>
                <w:right w:val="none" w:sz="0" w:space="0" w:color="auto"/>
              </w:divBdr>
            </w:div>
          </w:divsChild>
        </w:div>
        <w:div w:id="1898003988">
          <w:marLeft w:val="0"/>
          <w:marRight w:val="0"/>
          <w:marTop w:val="480"/>
          <w:marBottom w:val="0"/>
          <w:divBdr>
            <w:top w:val="none" w:sz="0" w:space="0" w:color="auto"/>
            <w:left w:val="none" w:sz="0" w:space="0" w:color="auto"/>
            <w:bottom w:val="none" w:sz="0" w:space="0" w:color="auto"/>
            <w:right w:val="none" w:sz="0" w:space="0" w:color="auto"/>
          </w:divBdr>
          <w:divsChild>
            <w:div w:id="3580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48582">
      <w:bodyDiv w:val="1"/>
      <w:marLeft w:val="0"/>
      <w:marRight w:val="0"/>
      <w:marTop w:val="0"/>
      <w:marBottom w:val="0"/>
      <w:divBdr>
        <w:top w:val="none" w:sz="0" w:space="0" w:color="auto"/>
        <w:left w:val="none" w:sz="0" w:space="0" w:color="auto"/>
        <w:bottom w:val="none" w:sz="0" w:space="0" w:color="auto"/>
        <w:right w:val="none" w:sz="0" w:space="0" w:color="auto"/>
      </w:divBdr>
      <w:divsChild>
        <w:div w:id="1973317037">
          <w:marLeft w:val="0"/>
          <w:marRight w:val="0"/>
          <w:marTop w:val="0"/>
          <w:marBottom w:val="0"/>
          <w:divBdr>
            <w:top w:val="none" w:sz="0" w:space="0" w:color="auto"/>
            <w:left w:val="none" w:sz="0" w:space="0" w:color="auto"/>
            <w:bottom w:val="none" w:sz="0" w:space="0" w:color="auto"/>
            <w:right w:val="none" w:sz="0" w:space="0" w:color="auto"/>
          </w:divBdr>
        </w:div>
      </w:divsChild>
    </w:div>
    <w:div w:id="569846451">
      <w:bodyDiv w:val="1"/>
      <w:marLeft w:val="0"/>
      <w:marRight w:val="0"/>
      <w:marTop w:val="0"/>
      <w:marBottom w:val="0"/>
      <w:divBdr>
        <w:top w:val="none" w:sz="0" w:space="0" w:color="auto"/>
        <w:left w:val="none" w:sz="0" w:space="0" w:color="auto"/>
        <w:bottom w:val="none" w:sz="0" w:space="0" w:color="auto"/>
        <w:right w:val="none" w:sz="0" w:space="0" w:color="auto"/>
      </w:divBdr>
    </w:div>
    <w:div w:id="571160351">
      <w:bodyDiv w:val="1"/>
      <w:marLeft w:val="0"/>
      <w:marRight w:val="0"/>
      <w:marTop w:val="0"/>
      <w:marBottom w:val="0"/>
      <w:divBdr>
        <w:top w:val="none" w:sz="0" w:space="0" w:color="auto"/>
        <w:left w:val="none" w:sz="0" w:space="0" w:color="auto"/>
        <w:bottom w:val="none" w:sz="0" w:space="0" w:color="auto"/>
        <w:right w:val="none" w:sz="0" w:space="0" w:color="auto"/>
      </w:divBdr>
    </w:div>
    <w:div w:id="572740914">
      <w:bodyDiv w:val="1"/>
      <w:marLeft w:val="0"/>
      <w:marRight w:val="0"/>
      <w:marTop w:val="0"/>
      <w:marBottom w:val="0"/>
      <w:divBdr>
        <w:top w:val="none" w:sz="0" w:space="0" w:color="auto"/>
        <w:left w:val="none" w:sz="0" w:space="0" w:color="auto"/>
        <w:bottom w:val="none" w:sz="0" w:space="0" w:color="auto"/>
        <w:right w:val="none" w:sz="0" w:space="0" w:color="auto"/>
      </w:divBdr>
    </w:div>
    <w:div w:id="581841939">
      <w:bodyDiv w:val="1"/>
      <w:marLeft w:val="0"/>
      <w:marRight w:val="0"/>
      <w:marTop w:val="0"/>
      <w:marBottom w:val="0"/>
      <w:divBdr>
        <w:top w:val="none" w:sz="0" w:space="0" w:color="auto"/>
        <w:left w:val="none" w:sz="0" w:space="0" w:color="auto"/>
        <w:bottom w:val="none" w:sz="0" w:space="0" w:color="auto"/>
        <w:right w:val="none" w:sz="0" w:space="0" w:color="auto"/>
      </w:divBdr>
    </w:div>
    <w:div w:id="587663064">
      <w:bodyDiv w:val="1"/>
      <w:marLeft w:val="0"/>
      <w:marRight w:val="0"/>
      <w:marTop w:val="0"/>
      <w:marBottom w:val="0"/>
      <w:divBdr>
        <w:top w:val="none" w:sz="0" w:space="0" w:color="auto"/>
        <w:left w:val="none" w:sz="0" w:space="0" w:color="auto"/>
        <w:bottom w:val="none" w:sz="0" w:space="0" w:color="auto"/>
        <w:right w:val="none" w:sz="0" w:space="0" w:color="auto"/>
      </w:divBdr>
    </w:div>
    <w:div w:id="590234033">
      <w:bodyDiv w:val="1"/>
      <w:marLeft w:val="0"/>
      <w:marRight w:val="0"/>
      <w:marTop w:val="0"/>
      <w:marBottom w:val="0"/>
      <w:divBdr>
        <w:top w:val="none" w:sz="0" w:space="0" w:color="auto"/>
        <w:left w:val="none" w:sz="0" w:space="0" w:color="auto"/>
        <w:bottom w:val="none" w:sz="0" w:space="0" w:color="auto"/>
        <w:right w:val="none" w:sz="0" w:space="0" w:color="auto"/>
      </w:divBdr>
    </w:div>
    <w:div w:id="593710656">
      <w:bodyDiv w:val="1"/>
      <w:marLeft w:val="0"/>
      <w:marRight w:val="0"/>
      <w:marTop w:val="0"/>
      <w:marBottom w:val="0"/>
      <w:divBdr>
        <w:top w:val="none" w:sz="0" w:space="0" w:color="auto"/>
        <w:left w:val="none" w:sz="0" w:space="0" w:color="auto"/>
        <w:bottom w:val="none" w:sz="0" w:space="0" w:color="auto"/>
        <w:right w:val="none" w:sz="0" w:space="0" w:color="auto"/>
      </w:divBdr>
      <w:divsChild>
        <w:div w:id="1298759372">
          <w:marLeft w:val="0"/>
          <w:marRight w:val="0"/>
          <w:marTop w:val="0"/>
          <w:marBottom w:val="0"/>
          <w:divBdr>
            <w:top w:val="none" w:sz="0" w:space="0" w:color="auto"/>
            <w:left w:val="none" w:sz="0" w:space="0" w:color="auto"/>
            <w:bottom w:val="none" w:sz="0" w:space="0" w:color="auto"/>
            <w:right w:val="none" w:sz="0" w:space="0" w:color="auto"/>
          </w:divBdr>
          <w:divsChild>
            <w:div w:id="705445020">
              <w:marLeft w:val="0"/>
              <w:marRight w:val="0"/>
              <w:marTop w:val="0"/>
              <w:marBottom w:val="0"/>
              <w:divBdr>
                <w:top w:val="none" w:sz="0" w:space="0" w:color="auto"/>
                <w:left w:val="none" w:sz="0" w:space="0" w:color="auto"/>
                <w:bottom w:val="none" w:sz="0" w:space="0" w:color="auto"/>
                <w:right w:val="none" w:sz="0" w:space="0" w:color="auto"/>
              </w:divBdr>
            </w:div>
          </w:divsChild>
        </w:div>
        <w:div w:id="1650356950">
          <w:marLeft w:val="0"/>
          <w:marRight w:val="0"/>
          <w:marTop w:val="480"/>
          <w:marBottom w:val="0"/>
          <w:divBdr>
            <w:top w:val="none" w:sz="0" w:space="0" w:color="auto"/>
            <w:left w:val="none" w:sz="0" w:space="0" w:color="auto"/>
            <w:bottom w:val="none" w:sz="0" w:space="0" w:color="auto"/>
            <w:right w:val="none" w:sz="0" w:space="0" w:color="auto"/>
          </w:divBdr>
          <w:divsChild>
            <w:div w:id="19524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4947">
      <w:bodyDiv w:val="1"/>
      <w:marLeft w:val="0"/>
      <w:marRight w:val="0"/>
      <w:marTop w:val="0"/>
      <w:marBottom w:val="0"/>
      <w:divBdr>
        <w:top w:val="none" w:sz="0" w:space="0" w:color="auto"/>
        <w:left w:val="none" w:sz="0" w:space="0" w:color="auto"/>
        <w:bottom w:val="none" w:sz="0" w:space="0" w:color="auto"/>
        <w:right w:val="none" w:sz="0" w:space="0" w:color="auto"/>
      </w:divBdr>
      <w:divsChild>
        <w:div w:id="1095203329">
          <w:marLeft w:val="0"/>
          <w:marRight w:val="0"/>
          <w:marTop w:val="0"/>
          <w:marBottom w:val="0"/>
          <w:divBdr>
            <w:top w:val="none" w:sz="0" w:space="0" w:color="auto"/>
            <w:left w:val="none" w:sz="0" w:space="0" w:color="auto"/>
            <w:bottom w:val="none" w:sz="0" w:space="0" w:color="auto"/>
            <w:right w:val="none" w:sz="0" w:space="0" w:color="auto"/>
          </w:divBdr>
        </w:div>
      </w:divsChild>
    </w:div>
    <w:div w:id="606814342">
      <w:bodyDiv w:val="1"/>
      <w:marLeft w:val="0"/>
      <w:marRight w:val="0"/>
      <w:marTop w:val="0"/>
      <w:marBottom w:val="0"/>
      <w:divBdr>
        <w:top w:val="none" w:sz="0" w:space="0" w:color="auto"/>
        <w:left w:val="none" w:sz="0" w:space="0" w:color="auto"/>
        <w:bottom w:val="none" w:sz="0" w:space="0" w:color="auto"/>
        <w:right w:val="none" w:sz="0" w:space="0" w:color="auto"/>
      </w:divBdr>
      <w:divsChild>
        <w:div w:id="964849266">
          <w:marLeft w:val="0"/>
          <w:marRight w:val="0"/>
          <w:marTop w:val="480"/>
          <w:marBottom w:val="0"/>
          <w:divBdr>
            <w:top w:val="none" w:sz="0" w:space="0" w:color="auto"/>
            <w:left w:val="none" w:sz="0" w:space="0" w:color="auto"/>
            <w:bottom w:val="none" w:sz="0" w:space="0" w:color="auto"/>
            <w:right w:val="none" w:sz="0" w:space="0" w:color="auto"/>
          </w:divBdr>
          <w:divsChild>
            <w:div w:id="1638142965">
              <w:marLeft w:val="0"/>
              <w:marRight w:val="0"/>
              <w:marTop w:val="0"/>
              <w:marBottom w:val="0"/>
              <w:divBdr>
                <w:top w:val="none" w:sz="0" w:space="0" w:color="auto"/>
                <w:left w:val="none" w:sz="0" w:space="0" w:color="auto"/>
                <w:bottom w:val="none" w:sz="0" w:space="0" w:color="auto"/>
                <w:right w:val="none" w:sz="0" w:space="0" w:color="auto"/>
              </w:divBdr>
            </w:div>
          </w:divsChild>
        </w:div>
        <w:div w:id="1189639535">
          <w:marLeft w:val="0"/>
          <w:marRight w:val="0"/>
          <w:marTop w:val="0"/>
          <w:marBottom w:val="0"/>
          <w:divBdr>
            <w:top w:val="none" w:sz="0" w:space="0" w:color="auto"/>
            <w:left w:val="none" w:sz="0" w:space="0" w:color="auto"/>
            <w:bottom w:val="none" w:sz="0" w:space="0" w:color="auto"/>
            <w:right w:val="none" w:sz="0" w:space="0" w:color="auto"/>
          </w:divBdr>
          <w:divsChild>
            <w:div w:id="19316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5743">
      <w:bodyDiv w:val="1"/>
      <w:marLeft w:val="0"/>
      <w:marRight w:val="0"/>
      <w:marTop w:val="0"/>
      <w:marBottom w:val="0"/>
      <w:divBdr>
        <w:top w:val="none" w:sz="0" w:space="0" w:color="auto"/>
        <w:left w:val="none" w:sz="0" w:space="0" w:color="auto"/>
        <w:bottom w:val="none" w:sz="0" w:space="0" w:color="auto"/>
        <w:right w:val="none" w:sz="0" w:space="0" w:color="auto"/>
      </w:divBdr>
      <w:divsChild>
        <w:div w:id="5642036">
          <w:marLeft w:val="0"/>
          <w:marRight w:val="0"/>
          <w:marTop w:val="0"/>
          <w:marBottom w:val="0"/>
          <w:divBdr>
            <w:top w:val="none" w:sz="0" w:space="0" w:color="auto"/>
            <w:left w:val="none" w:sz="0" w:space="0" w:color="auto"/>
            <w:bottom w:val="none" w:sz="0" w:space="0" w:color="auto"/>
            <w:right w:val="none" w:sz="0" w:space="0" w:color="auto"/>
          </w:divBdr>
        </w:div>
      </w:divsChild>
    </w:div>
    <w:div w:id="626082557">
      <w:bodyDiv w:val="1"/>
      <w:marLeft w:val="0"/>
      <w:marRight w:val="0"/>
      <w:marTop w:val="0"/>
      <w:marBottom w:val="0"/>
      <w:divBdr>
        <w:top w:val="none" w:sz="0" w:space="0" w:color="auto"/>
        <w:left w:val="none" w:sz="0" w:space="0" w:color="auto"/>
        <w:bottom w:val="none" w:sz="0" w:space="0" w:color="auto"/>
        <w:right w:val="none" w:sz="0" w:space="0" w:color="auto"/>
      </w:divBdr>
      <w:divsChild>
        <w:div w:id="857695877">
          <w:marLeft w:val="0"/>
          <w:marRight w:val="0"/>
          <w:marTop w:val="0"/>
          <w:marBottom w:val="0"/>
          <w:divBdr>
            <w:top w:val="none" w:sz="0" w:space="0" w:color="auto"/>
            <w:left w:val="none" w:sz="0" w:space="0" w:color="auto"/>
            <w:bottom w:val="none" w:sz="0" w:space="0" w:color="auto"/>
            <w:right w:val="none" w:sz="0" w:space="0" w:color="auto"/>
          </w:divBdr>
        </w:div>
      </w:divsChild>
    </w:div>
    <w:div w:id="632249691">
      <w:bodyDiv w:val="1"/>
      <w:marLeft w:val="0"/>
      <w:marRight w:val="0"/>
      <w:marTop w:val="0"/>
      <w:marBottom w:val="0"/>
      <w:divBdr>
        <w:top w:val="none" w:sz="0" w:space="0" w:color="auto"/>
        <w:left w:val="none" w:sz="0" w:space="0" w:color="auto"/>
        <w:bottom w:val="none" w:sz="0" w:space="0" w:color="auto"/>
        <w:right w:val="none" w:sz="0" w:space="0" w:color="auto"/>
      </w:divBdr>
    </w:div>
    <w:div w:id="642853434">
      <w:bodyDiv w:val="1"/>
      <w:marLeft w:val="0"/>
      <w:marRight w:val="0"/>
      <w:marTop w:val="0"/>
      <w:marBottom w:val="0"/>
      <w:divBdr>
        <w:top w:val="none" w:sz="0" w:space="0" w:color="auto"/>
        <w:left w:val="none" w:sz="0" w:space="0" w:color="auto"/>
        <w:bottom w:val="none" w:sz="0" w:space="0" w:color="auto"/>
        <w:right w:val="none" w:sz="0" w:space="0" w:color="auto"/>
      </w:divBdr>
      <w:divsChild>
        <w:div w:id="800422061">
          <w:marLeft w:val="0"/>
          <w:marRight w:val="0"/>
          <w:marTop w:val="0"/>
          <w:marBottom w:val="0"/>
          <w:divBdr>
            <w:top w:val="none" w:sz="0" w:space="0" w:color="auto"/>
            <w:left w:val="none" w:sz="0" w:space="0" w:color="auto"/>
            <w:bottom w:val="none" w:sz="0" w:space="0" w:color="auto"/>
            <w:right w:val="none" w:sz="0" w:space="0" w:color="auto"/>
          </w:divBdr>
        </w:div>
      </w:divsChild>
    </w:div>
    <w:div w:id="644748056">
      <w:bodyDiv w:val="1"/>
      <w:marLeft w:val="0"/>
      <w:marRight w:val="0"/>
      <w:marTop w:val="0"/>
      <w:marBottom w:val="0"/>
      <w:divBdr>
        <w:top w:val="none" w:sz="0" w:space="0" w:color="auto"/>
        <w:left w:val="none" w:sz="0" w:space="0" w:color="auto"/>
        <w:bottom w:val="none" w:sz="0" w:space="0" w:color="auto"/>
        <w:right w:val="none" w:sz="0" w:space="0" w:color="auto"/>
      </w:divBdr>
    </w:div>
    <w:div w:id="656223749">
      <w:bodyDiv w:val="1"/>
      <w:marLeft w:val="0"/>
      <w:marRight w:val="0"/>
      <w:marTop w:val="0"/>
      <w:marBottom w:val="0"/>
      <w:divBdr>
        <w:top w:val="none" w:sz="0" w:space="0" w:color="auto"/>
        <w:left w:val="none" w:sz="0" w:space="0" w:color="auto"/>
        <w:bottom w:val="none" w:sz="0" w:space="0" w:color="auto"/>
        <w:right w:val="none" w:sz="0" w:space="0" w:color="auto"/>
      </w:divBdr>
      <w:divsChild>
        <w:div w:id="150680483">
          <w:marLeft w:val="0"/>
          <w:marRight w:val="0"/>
          <w:marTop w:val="0"/>
          <w:marBottom w:val="0"/>
          <w:divBdr>
            <w:top w:val="none" w:sz="0" w:space="0" w:color="auto"/>
            <w:left w:val="none" w:sz="0" w:space="0" w:color="auto"/>
            <w:bottom w:val="none" w:sz="0" w:space="0" w:color="auto"/>
            <w:right w:val="none" w:sz="0" w:space="0" w:color="auto"/>
          </w:divBdr>
          <w:divsChild>
            <w:div w:id="533814575">
              <w:marLeft w:val="0"/>
              <w:marRight w:val="0"/>
              <w:marTop w:val="0"/>
              <w:marBottom w:val="0"/>
              <w:divBdr>
                <w:top w:val="none" w:sz="0" w:space="0" w:color="auto"/>
                <w:left w:val="none" w:sz="0" w:space="0" w:color="auto"/>
                <w:bottom w:val="none" w:sz="0" w:space="0" w:color="auto"/>
                <w:right w:val="none" w:sz="0" w:space="0" w:color="auto"/>
              </w:divBdr>
            </w:div>
            <w:div w:id="1206023538">
              <w:marLeft w:val="0"/>
              <w:marRight w:val="0"/>
              <w:marTop w:val="0"/>
              <w:marBottom w:val="0"/>
              <w:divBdr>
                <w:top w:val="none" w:sz="0" w:space="0" w:color="auto"/>
                <w:left w:val="none" w:sz="0" w:space="0" w:color="auto"/>
                <w:bottom w:val="none" w:sz="0" w:space="0" w:color="auto"/>
                <w:right w:val="none" w:sz="0" w:space="0" w:color="auto"/>
              </w:divBdr>
            </w:div>
          </w:divsChild>
        </w:div>
        <w:div w:id="673993638">
          <w:marLeft w:val="0"/>
          <w:marRight w:val="0"/>
          <w:marTop w:val="480"/>
          <w:marBottom w:val="0"/>
          <w:divBdr>
            <w:top w:val="none" w:sz="0" w:space="0" w:color="auto"/>
            <w:left w:val="none" w:sz="0" w:space="0" w:color="auto"/>
            <w:bottom w:val="none" w:sz="0" w:space="0" w:color="auto"/>
            <w:right w:val="none" w:sz="0" w:space="0" w:color="auto"/>
          </w:divBdr>
          <w:divsChild>
            <w:div w:id="13362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0850">
      <w:bodyDiv w:val="1"/>
      <w:marLeft w:val="0"/>
      <w:marRight w:val="0"/>
      <w:marTop w:val="0"/>
      <w:marBottom w:val="0"/>
      <w:divBdr>
        <w:top w:val="none" w:sz="0" w:space="0" w:color="auto"/>
        <w:left w:val="none" w:sz="0" w:space="0" w:color="auto"/>
        <w:bottom w:val="none" w:sz="0" w:space="0" w:color="auto"/>
        <w:right w:val="none" w:sz="0" w:space="0" w:color="auto"/>
      </w:divBdr>
    </w:div>
    <w:div w:id="659577463">
      <w:bodyDiv w:val="1"/>
      <w:marLeft w:val="0"/>
      <w:marRight w:val="0"/>
      <w:marTop w:val="0"/>
      <w:marBottom w:val="0"/>
      <w:divBdr>
        <w:top w:val="none" w:sz="0" w:space="0" w:color="auto"/>
        <w:left w:val="none" w:sz="0" w:space="0" w:color="auto"/>
        <w:bottom w:val="none" w:sz="0" w:space="0" w:color="auto"/>
        <w:right w:val="none" w:sz="0" w:space="0" w:color="auto"/>
      </w:divBdr>
      <w:divsChild>
        <w:div w:id="759835685">
          <w:marLeft w:val="0"/>
          <w:marRight w:val="0"/>
          <w:marTop w:val="480"/>
          <w:marBottom w:val="0"/>
          <w:divBdr>
            <w:top w:val="none" w:sz="0" w:space="0" w:color="auto"/>
            <w:left w:val="none" w:sz="0" w:space="0" w:color="auto"/>
            <w:bottom w:val="none" w:sz="0" w:space="0" w:color="auto"/>
            <w:right w:val="none" w:sz="0" w:space="0" w:color="auto"/>
          </w:divBdr>
          <w:divsChild>
            <w:div w:id="970743342">
              <w:marLeft w:val="0"/>
              <w:marRight w:val="0"/>
              <w:marTop w:val="0"/>
              <w:marBottom w:val="0"/>
              <w:divBdr>
                <w:top w:val="none" w:sz="0" w:space="0" w:color="auto"/>
                <w:left w:val="none" w:sz="0" w:space="0" w:color="auto"/>
                <w:bottom w:val="none" w:sz="0" w:space="0" w:color="auto"/>
                <w:right w:val="none" w:sz="0" w:space="0" w:color="auto"/>
              </w:divBdr>
            </w:div>
          </w:divsChild>
        </w:div>
        <w:div w:id="1256749088">
          <w:marLeft w:val="0"/>
          <w:marRight w:val="0"/>
          <w:marTop w:val="0"/>
          <w:marBottom w:val="0"/>
          <w:divBdr>
            <w:top w:val="none" w:sz="0" w:space="0" w:color="auto"/>
            <w:left w:val="none" w:sz="0" w:space="0" w:color="auto"/>
            <w:bottom w:val="none" w:sz="0" w:space="0" w:color="auto"/>
            <w:right w:val="none" w:sz="0" w:space="0" w:color="auto"/>
          </w:divBdr>
          <w:divsChild>
            <w:div w:id="20253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8652">
      <w:bodyDiv w:val="1"/>
      <w:marLeft w:val="0"/>
      <w:marRight w:val="0"/>
      <w:marTop w:val="0"/>
      <w:marBottom w:val="0"/>
      <w:divBdr>
        <w:top w:val="none" w:sz="0" w:space="0" w:color="auto"/>
        <w:left w:val="none" w:sz="0" w:space="0" w:color="auto"/>
        <w:bottom w:val="none" w:sz="0" w:space="0" w:color="auto"/>
        <w:right w:val="none" w:sz="0" w:space="0" w:color="auto"/>
      </w:divBdr>
    </w:div>
    <w:div w:id="665085335">
      <w:bodyDiv w:val="1"/>
      <w:marLeft w:val="0"/>
      <w:marRight w:val="0"/>
      <w:marTop w:val="0"/>
      <w:marBottom w:val="0"/>
      <w:divBdr>
        <w:top w:val="none" w:sz="0" w:space="0" w:color="auto"/>
        <w:left w:val="none" w:sz="0" w:space="0" w:color="auto"/>
        <w:bottom w:val="none" w:sz="0" w:space="0" w:color="auto"/>
        <w:right w:val="none" w:sz="0" w:space="0" w:color="auto"/>
      </w:divBdr>
    </w:div>
    <w:div w:id="667170778">
      <w:bodyDiv w:val="1"/>
      <w:marLeft w:val="0"/>
      <w:marRight w:val="0"/>
      <w:marTop w:val="0"/>
      <w:marBottom w:val="0"/>
      <w:divBdr>
        <w:top w:val="none" w:sz="0" w:space="0" w:color="auto"/>
        <w:left w:val="none" w:sz="0" w:space="0" w:color="auto"/>
        <w:bottom w:val="none" w:sz="0" w:space="0" w:color="auto"/>
        <w:right w:val="none" w:sz="0" w:space="0" w:color="auto"/>
      </w:divBdr>
      <w:divsChild>
        <w:div w:id="1226836751">
          <w:marLeft w:val="0"/>
          <w:marRight w:val="0"/>
          <w:marTop w:val="0"/>
          <w:marBottom w:val="0"/>
          <w:divBdr>
            <w:top w:val="none" w:sz="0" w:space="0" w:color="auto"/>
            <w:left w:val="none" w:sz="0" w:space="0" w:color="auto"/>
            <w:bottom w:val="none" w:sz="0" w:space="0" w:color="auto"/>
            <w:right w:val="none" w:sz="0" w:space="0" w:color="auto"/>
          </w:divBdr>
        </w:div>
        <w:div w:id="1428648242">
          <w:marLeft w:val="0"/>
          <w:marRight w:val="0"/>
          <w:marTop w:val="0"/>
          <w:marBottom w:val="0"/>
          <w:divBdr>
            <w:top w:val="none" w:sz="0" w:space="0" w:color="auto"/>
            <w:left w:val="none" w:sz="0" w:space="0" w:color="auto"/>
            <w:bottom w:val="none" w:sz="0" w:space="0" w:color="auto"/>
            <w:right w:val="none" w:sz="0" w:space="0" w:color="auto"/>
          </w:divBdr>
        </w:div>
      </w:divsChild>
    </w:div>
    <w:div w:id="670303887">
      <w:bodyDiv w:val="1"/>
      <w:marLeft w:val="0"/>
      <w:marRight w:val="0"/>
      <w:marTop w:val="0"/>
      <w:marBottom w:val="0"/>
      <w:divBdr>
        <w:top w:val="none" w:sz="0" w:space="0" w:color="auto"/>
        <w:left w:val="none" w:sz="0" w:space="0" w:color="auto"/>
        <w:bottom w:val="none" w:sz="0" w:space="0" w:color="auto"/>
        <w:right w:val="none" w:sz="0" w:space="0" w:color="auto"/>
      </w:divBdr>
    </w:div>
    <w:div w:id="672336465">
      <w:bodyDiv w:val="1"/>
      <w:marLeft w:val="0"/>
      <w:marRight w:val="0"/>
      <w:marTop w:val="0"/>
      <w:marBottom w:val="0"/>
      <w:divBdr>
        <w:top w:val="none" w:sz="0" w:space="0" w:color="auto"/>
        <w:left w:val="none" w:sz="0" w:space="0" w:color="auto"/>
        <w:bottom w:val="none" w:sz="0" w:space="0" w:color="auto"/>
        <w:right w:val="none" w:sz="0" w:space="0" w:color="auto"/>
      </w:divBdr>
      <w:divsChild>
        <w:div w:id="1904681006">
          <w:marLeft w:val="0"/>
          <w:marRight w:val="0"/>
          <w:marTop w:val="480"/>
          <w:marBottom w:val="0"/>
          <w:divBdr>
            <w:top w:val="none" w:sz="0" w:space="0" w:color="auto"/>
            <w:left w:val="none" w:sz="0" w:space="0" w:color="auto"/>
            <w:bottom w:val="none" w:sz="0" w:space="0" w:color="auto"/>
            <w:right w:val="none" w:sz="0" w:space="0" w:color="auto"/>
          </w:divBdr>
          <w:divsChild>
            <w:div w:id="1112624456">
              <w:marLeft w:val="0"/>
              <w:marRight w:val="0"/>
              <w:marTop w:val="0"/>
              <w:marBottom w:val="0"/>
              <w:divBdr>
                <w:top w:val="none" w:sz="0" w:space="0" w:color="auto"/>
                <w:left w:val="none" w:sz="0" w:space="0" w:color="auto"/>
                <w:bottom w:val="none" w:sz="0" w:space="0" w:color="auto"/>
                <w:right w:val="none" w:sz="0" w:space="0" w:color="auto"/>
              </w:divBdr>
            </w:div>
          </w:divsChild>
        </w:div>
        <w:div w:id="2086368548">
          <w:marLeft w:val="0"/>
          <w:marRight w:val="0"/>
          <w:marTop w:val="0"/>
          <w:marBottom w:val="0"/>
          <w:divBdr>
            <w:top w:val="none" w:sz="0" w:space="0" w:color="auto"/>
            <w:left w:val="none" w:sz="0" w:space="0" w:color="auto"/>
            <w:bottom w:val="none" w:sz="0" w:space="0" w:color="auto"/>
            <w:right w:val="none" w:sz="0" w:space="0" w:color="auto"/>
          </w:divBdr>
          <w:divsChild>
            <w:div w:id="4384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5352">
      <w:bodyDiv w:val="1"/>
      <w:marLeft w:val="0"/>
      <w:marRight w:val="0"/>
      <w:marTop w:val="0"/>
      <w:marBottom w:val="0"/>
      <w:divBdr>
        <w:top w:val="none" w:sz="0" w:space="0" w:color="auto"/>
        <w:left w:val="none" w:sz="0" w:space="0" w:color="auto"/>
        <w:bottom w:val="none" w:sz="0" w:space="0" w:color="auto"/>
        <w:right w:val="none" w:sz="0" w:space="0" w:color="auto"/>
      </w:divBdr>
    </w:div>
    <w:div w:id="680161775">
      <w:bodyDiv w:val="1"/>
      <w:marLeft w:val="0"/>
      <w:marRight w:val="0"/>
      <w:marTop w:val="0"/>
      <w:marBottom w:val="0"/>
      <w:divBdr>
        <w:top w:val="none" w:sz="0" w:space="0" w:color="auto"/>
        <w:left w:val="none" w:sz="0" w:space="0" w:color="auto"/>
        <w:bottom w:val="none" w:sz="0" w:space="0" w:color="auto"/>
        <w:right w:val="none" w:sz="0" w:space="0" w:color="auto"/>
      </w:divBdr>
      <w:divsChild>
        <w:div w:id="151070637">
          <w:marLeft w:val="0"/>
          <w:marRight w:val="0"/>
          <w:marTop w:val="0"/>
          <w:marBottom w:val="0"/>
          <w:divBdr>
            <w:top w:val="none" w:sz="0" w:space="0" w:color="auto"/>
            <w:left w:val="none" w:sz="0" w:space="0" w:color="auto"/>
            <w:bottom w:val="none" w:sz="0" w:space="0" w:color="auto"/>
            <w:right w:val="none" w:sz="0" w:space="0" w:color="auto"/>
          </w:divBdr>
        </w:div>
      </w:divsChild>
    </w:div>
    <w:div w:id="681736512">
      <w:bodyDiv w:val="1"/>
      <w:marLeft w:val="0"/>
      <w:marRight w:val="0"/>
      <w:marTop w:val="0"/>
      <w:marBottom w:val="0"/>
      <w:divBdr>
        <w:top w:val="none" w:sz="0" w:space="0" w:color="auto"/>
        <w:left w:val="none" w:sz="0" w:space="0" w:color="auto"/>
        <w:bottom w:val="none" w:sz="0" w:space="0" w:color="auto"/>
        <w:right w:val="none" w:sz="0" w:space="0" w:color="auto"/>
      </w:divBdr>
      <w:divsChild>
        <w:div w:id="339818464">
          <w:marLeft w:val="0"/>
          <w:marRight w:val="0"/>
          <w:marTop w:val="480"/>
          <w:marBottom w:val="0"/>
          <w:divBdr>
            <w:top w:val="none" w:sz="0" w:space="0" w:color="auto"/>
            <w:left w:val="none" w:sz="0" w:space="0" w:color="auto"/>
            <w:bottom w:val="none" w:sz="0" w:space="0" w:color="auto"/>
            <w:right w:val="none" w:sz="0" w:space="0" w:color="auto"/>
          </w:divBdr>
          <w:divsChild>
            <w:div w:id="655186437">
              <w:marLeft w:val="0"/>
              <w:marRight w:val="0"/>
              <w:marTop w:val="0"/>
              <w:marBottom w:val="0"/>
              <w:divBdr>
                <w:top w:val="none" w:sz="0" w:space="0" w:color="auto"/>
                <w:left w:val="none" w:sz="0" w:space="0" w:color="auto"/>
                <w:bottom w:val="none" w:sz="0" w:space="0" w:color="auto"/>
                <w:right w:val="none" w:sz="0" w:space="0" w:color="auto"/>
              </w:divBdr>
            </w:div>
          </w:divsChild>
        </w:div>
        <w:div w:id="992952743">
          <w:marLeft w:val="0"/>
          <w:marRight w:val="0"/>
          <w:marTop w:val="0"/>
          <w:marBottom w:val="0"/>
          <w:divBdr>
            <w:top w:val="none" w:sz="0" w:space="0" w:color="auto"/>
            <w:left w:val="none" w:sz="0" w:space="0" w:color="auto"/>
            <w:bottom w:val="none" w:sz="0" w:space="0" w:color="auto"/>
            <w:right w:val="none" w:sz="0" w:space="0" w:color="auto"/>
          </w:divBdr>
          <w:divsChild>
            <w:div w:id="13748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37190">
      <w:bodyDiv w:val="1"/>
      <w:marLeft w:val="0"/>
      <w:marRight w:val="0"/>
      <w:marTop w:val="0"/>
      <w:marBottom w:val="0"/>
      <w:divBdr>
        <w:top w:val="none" w:sz="0" w:space="0" w:color="auto"/>
        <w:left w:val="none" w:sz="0" w:space="0" w:color="auto"/>
        <w:bottom w:val="none" w:sz="0" w:space="0" w:color="auto"/>
        <w:right w:val="none" w:sz="0" w:space="0" w:color="auto"/>
      </w:divBdr>
    </w:div>
    <w:div w:id="695426004">
      <w:bodyDiv w:val="1"/>
      <w:marLeft w:val="0"/>
      <w:marRight w:val="0"/>
      <w:marTop w:val="0"/>
      <w:marBottom w:val="0"/>
      <w:divBdr>
        <w:top w:val="none" w:sz="0" w:space="0" w:color="auto"/>
        <w:left w:val="none" w:sz="0" w:space="0" w:color="auto"/>
        <w:bottom w:val="none" w:sz="0" w:space="0" w:color="auto"/>
        <w:right w:val="none" w:sz="0" w:space="0" w:color="auto"/>
      </w:divBdr>
      <w:divsChild>
        <w:div w:id="1419323172">
          <w:marLeft w:val="0"/>
          <w:marRight w:val="0"/>
          <w:marTop w:val="0"/>
          <w:marBottom w:val="0"/>
          <w:divBdr>
            <w:top w:val="none" w:sz="0" w:space="0" w:color="auto"/>
            <w:left w:val="none" w:sz="0" w:space="0" w:color="auto"/>
            <w:bottom w:val="none" w:sz="0" w:space="0" w:color="auto"/>
            <w:right w:val="none" w:sz="0" w:space="0" w:color="auto"/>
          </w:divBdr>
        </w:div>
      </w:divsChild>
    </w:div>
    <w:div w:id="696349953">
      <w:bodyDiv w:val="1"/>
      <w:marLeft w:val="0"/>
      <w:marRight w:val="0"/>
      <w:marTop w:val="0"/>
      <w:marBottom w:val="0"/>
      <w:divBdr>
        <w:top w:val="none" w:sz="0" w:space="0" w:color="auto"/>
        <w:left w:val="none" w:sz="0" w:space="0" w:color="auto"/>
        <w:bottom w:val="none" w:sz="0" w:space="0" w:color="auto"/>
        <w:right w:val="none" w:sz="0" w:space="0" w:color="auto"/>
      </w:divBdr>
    </w:div>
    <w:div w:id="714424996">
      <w:bodyDiv w:val="1"/>
      <w:marLeft w:val="0"/>
      <w:marRight w:val="0"/>
      <w:marTop w:val="0"/>
      <w:marBottom w:val="0"/>
      <w:divBdr>
        <w:top w:val="none" w:sz="0" w:space="0" w:color="auto"/>
        <w:left w:val="none" w:sz="0" w:space="0" w:color="auto"/>
        <w:bottom w:val="none" w:sz="0" w:space="0" w:color="auto"/>
        <w:right w:val="none" w:sz="0" w:space="0" w:color="auto"/>
      </w:divBdr>
      <w:divsChild>
        <w:div w:id="1263297380">
          <w:marLeft w:val="0"/>
          <w:marRight w:val="0"/>
          <w:marTop w:val="0"/>
          <w:marBottom w:val="0"/>
          <w:divBdr>
            <w:top w:val="none" w:sz="0" w:space="0" w:color="auto"/>
            <w:left w:val="none" w:sz="0" w:space="0" w:color="auto"/>
            <w:bottom w:val="none" w:sz="0" w:space="0" w:color="auto"/>
            <w:right w:val="none" w:sz="0" w:space="0" w:color="auto"/>
          </w:divBdr>
        </w:div>
      </w:divsChild>
    </w:div>
    <w:div w:id="715664498">
      <w:bodyDiv w:val="1"/>
      <w:marLeft w:val="0"/>
      <w:marRight w:val="0"/>
      <w:marTop w:val="0"/>
      <w:marBottom w:val="0"/>
      <w:divBdr>
        <w:top w:val="none" w:sz="0" w:space="0" w:color="auto"/>
        <w:left w:val="none" w:sz="0" w:space="0" w:color="auto"/>
        <w:bottom w:val="none" w:sz="0" w:space="0" w:color="auto"/>
        <w:right w:val="none" w:sz="0" w:space="0" w:color="auto"/>
      </w:divBdr>
    </w:div>
    <w:div w:id="720516561">
      <w:bodyDiv w:val="1"/>
      <w:marLeft w:val="0"/>
      <w:marRight w:val="0"/>
      <w:marTop w:val="0"/>
      <w:marBottom w:val="0"/>
      <w:divBdr>
        <w:top w:val="none" w:sz="0" w:space="0" w:color="auto"/>
        <w:left w:val="none" w:sz="0" w:space="0" w:color="auto"/>
        <w:bottom w:val="none" w:sz="0" w:space="0" w:color="auto"/>
        <w:right w:val="none" w:sz="0" w:space="0" w:color="auto"/>
      </w:divBdr>
    </w:div>
    <w:div w:id="725374209">
      <w:bodyDiv w:val="1"/>
      <w:marLeft w:val="0"/>
      <w:marRight w:val="0"/>
      <w:marTop w:val="0"/>
      <w:marBottom w:val="0"/>
      <w:divBdr>
        <w:top w:val="none" w:sz="0" w:space="0" w:color="auto"/>
        <w:left w:val="none" w:sz="0" w:space="0" w:color="auto"/>
        <w:bottom w:val="none" w:sz="0" w:space="0" w:color="auto"/>
        <w:right w:val="none" w:sz="0" w:space="0" w:color="auto"/>
      </w:divBdr>
      <w:divsChild>
        <w:div w:id="111674890">
          <w:marLeft w:val="0"/>
          <w:marRight w:val="0"/>
          <w:marTop w:val="0"/>
          <w:marBottom w:val="0"/>
          <w:divBdr>
            <w:top w:val="none" w:sz="0" w:space="0" w:color="auto"/>
            <w:left w:val="none" w:sz="0" w:space="0" w:color="auto"/>
            <w:bottom w:val="none" w:sz="0" w:space="0" w:color="auto"/>
            <w:right w:val="none" w:sz="0" w:space="0" w:color="auto"/>
          </w:divBdr>
          <w:divsChild>
            <w:div w:id="6319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5587">
      <w:bodyDiv w:val="1"/>
      <w:marLeft w:val="0"/>
      <w:marRight w:val="0"/>
      <w:marTop w:val="0"/>
      <w:marBottom w:val="0"/>
      <w:divBdr>
        <w:top w:val="none" w:sz="0" w:space="0" w:color="auto"/>
        <w:left w:val="none" w:sz="0" w:space="0" w:color="auto"/>
        <w:bottom w:val="none" w:sz="0" w:space="0" w:color="auto"/>
        <w:right w:val="none" w:sz="0" w:space="0" w:color="auto"/>
      </w:divBdr>
      <w:divsChild>
        <w:div w:id="408044246">
          <w:marLeft w:val="0"/>
          <w:marRight w:val="0"/>
          <w:marTop w:val="480"/>
          <w:marBottom w:val="0"/>
          <w:divBdr>
            <w:top w:val="none" w:sz="0" w:space="0" w:color="auto"/>
            <w:left w:val="none" w:sz="0" w:space="0" w:color="auto"/>
            <w:bottom w:val="none" w:sz="0" w:space="0" w:color="auto"/>
            <w:right w:val="none" w:sz="0" w:space="0" w:color="auto"/>
          </w:divBdr>
          <w:divsChild>
            <w:div w:id="1089080288">
              <w:marLeft w:val="0"/>
              <w:marRight w:val="0"/>
              <w:marTop w:val="0"/>
              <w:marBottom w:val="0"/>
              <w:divBdr>
                <w:top w:val="none" w:sz="0" w:space="0" w:color="auto"/>
                <w:left w:val="none" w:sz="0" w:space="0" w:color="auto"/>
                <w:bottom w:val="none" w:sz="0" w:space="0" w:color="auto"/>
                <w:right w:val="none" w:sz="0" w:space="0" w:color="auto"/>
              </w:divBdr>
            </w:div>
          </w:divsChild>
        </w:div>
        <w:div w:id="1482192286">
          <w:marLeft w:val="0"/>
          <w:marRight w:val="0"/>
          <w:marTop w:val="0"/>
          <w:marBottom w:val="0"/>
          <w:divBdr>
            <w:top w:val="none" w:sz="0" w:space="0" w:color="auto"/>
            <w:left w:val="none" w:sz="0" w:space="0" w:color="auto"/>
            <w:bottom w:val="none" w:sz="0" w:space="0" w:color="auto"/>
            <w:right w:val="none" w:sz="0" w:space="0" w:color="auto"/>
          </w:divBdr>
          <w:divsChild>
            <w:div w:id="4113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5252">
      <w:bodyDiv w:val="1"/>
      <w:marLeft w:val="0"/>
      <w:marRight w:val="0"/>
      <w:marTop w:val="0"/>
      <w:marBottom w:val="0"/>
      <w:divBdr>
        <w:top w:val="none" w:sz="0" w:space="0" w:color="auto"/>
        <w:left w:val="none" w:sz="0" w:space="0" w:color="auto"/>
        <w:bottom w:val="none" w:sz="0" w:space="0" w:color="auto"/>
        <w:right w:val="none" w:sz="0" w:space="0" w:color="auto"/>
      </w:divBdr>
    </w:div>
    <w:div w:id="736052831">
      <w:bodyDiv w:val="1"/>
      <w:marLeft w:val="0"/>
      <w:marRight w:val="0"/>
      <w:marTop w:val="0"/>
      <w:marBottom w:val="0"/>
      <w:divBdr>
        <w:top w:val="none" w:sz="0" w:space="0" w:color="auto"/>
        <w:left w:val="none" w:sz="0" w:space="0" w:color="auto"/>
        <w:bottom w:val="none" w:sz="0" w:space="0" w:color="auto"/>
        <w:right w:val="none" w:sz="0" w:space="0" w:color="auto"/>
      </w:divBdr>
      <w:divsChild>
        <w:div w:id="928008442">
          <w:marLeft w:val="0"/>
          <w:marRight w:val="0"/>
          <w:marTop w:val="0"/>
          <w:marBottom w:val="0"/>
          <w:divBdr>
            <w:top w:val="none" w:sz="0" w:space="0" w:color="auto"/>
            <w:left w:val="none" w:sz="0" w:space="0" w:color="auto"/>
            <w:bottom w:val="none" w:sz="0" w:space="0" w:color="auto"/>
            <w:right w:val="none" w:sz="0" w:space="0" w:color="auto"/>
          </w:divBdr>
        </w:div>
      </w:divsChild>
    </w:div>
    <w:div w:id="740520214">
      <w:bodyDiv w:val="1"/>
      <w:marLeft w:val="0"/>
      <w:marRight w:val="0"/>
      <w:marTop w:val="0"/>
      <w:marBottom w:val="0"/>
      <w:divBdr>
        <w:top w:val="none" w:sz="0" w:space="0" w:color="auto"/>
        <w:left w:val="none" w:sz="0" w:space="0" w:color="auto"/>
        <w:bottom w:val="none" w:sz="0" w:space="0" w:color="auto"/>
        <w:right w:val="none" w:sz="0" w:space="0" w:color="auto"/>
      </w:divBdr>
      <w:divsChild>
        <w:div w:id="344480684">
          <w:marLeft w:val="0"/>
          <w:marRight w:val="0"/>
          <w:marTop w:val="0"/>
          <w:marBottom w:val="0"/>
          <w:divBdr>
            <w:top w:val="none" w:sz="0" w:space="0" w:color="auto"/>
            <w:left w:val="none" w:sz="0" w:space="0" w:color="auto"/>
            <w:bottom w:val="none" w:sz="0" w:space="0" w:color="auto"/>
            <w:right w:val="none" w:sz="0" w:space="0" w:color="auto"/>
          </w:divBdr>
        </w:div>
        <w:div w:id="851526408">
          <w:marLeft w:val="0"/>
          <w:marRight w:val="0"/>
          <w:marTop w:val="0"/>
          <w:marBottom w:val="0"/>
          <w:divBdr>
            <w:top w:val="none" w:sz="0" w:space="0" w:color="auto"/>
            <w:left w:val="none" w:sz="0" w:space="0" w:color="auto"/>
            <w:bottom w:val="none" w:sz="0" w:space="0" w:color="auto"/>
            <w:right w:val="none" w:sz="0" w:space="0" w:color="auto"/>
          </w:divBdr>
        </w:div>
      </w:divsChild>
    </w:div>
    <w:div w:id="749083640">
      <w:bodyDiv w:val="1"/>
      <w:marLeft w:val="0"/>
      <w:marRight w:val="0"/>
      <w:marTop w:val="0"/>
      <w:marBottom w:val="0"/>
      <w:divBdr>
        <w:top w:val="none" w:sz="0" w:space="0" w:color="auto"/>
        <w:left w:val="none" w:sz="0" w:space="0" w:color="auto"/>
        <w:bottom w:val="none" w:sz="0" w:space="0" w:color="auto"/>
        <w:right w:val="none" w:sz="0" w:space="0" w:color="auto"/>
      </w:divBdr>
      <w:divsChild>
        <w:div w:id="1438208428">
          <w:marLeft w:val="0"/>
          <w:marRight w:val="0"/>
          <w:marTop w:val="0"/>
          <w:marBottom w:val="0"/>
          <w:divBdr>
            <w:top w:val="none" w:sz="0" w:space="0" w:color="auto"/>
            <w:left w:val="none" w:sz="0" w:space="0" w:color="auto"/>
            <w:bottom w:val="none" w:sz="0" w:space="0" w:color="auto"/>
            <w:right w:val="none" w:sz="0" w:space="0" w:color="auto"/>
          </w:divBdr>
          <w:divsChild>
            <w:div w:id="736323593">
              <w:marLeft w:val="0"/>
              <w:marRight w:val="0"/>
              <w:marTop w:val="0"/>
              <w:marBottom w:val="0"/>
              <w:divBdr>
                <w:top w:val="none" w:sz="0" w:space="0" w:color="auto"/>
                <w:left w:val="none" w:sz="0" w:space="0" w:color="auto"/>
                <w:bottom w:val="none" w:sz="0" w:space="0" w:color="auto"/>
                <w:right w:val="none" w:sz="0" w:space="0" w:color="auto"/>
              </w:divBdr>
            </w:div>
          </w:divsChild>
        </w:div>
        <w:div w:id="1651325991">
          <w:marLeft w:val="0"/>
          <w:marRight w:val="0"/>
          <w:marTop w:val="480"/>
          <w:marBottom w:val="0"/>
          <w:divBdr>
            <w:top w:val="none" w:sz="0" w:space="0" w:color="auto"/>
            <w:left w:val="none" w:sz="0" w:space="0" w:color="auto"/>
            <w:bottom w:val="none" w:sz="0" w:space="0" w:color="auto"/>
            <w:right w:val="none" w:sz="0" w:space="0" w:color="auto"/>
          </w:divBdr>
          <w:divsChild>
            <w:div w:id="5299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9858">
      <w:bodyDiv w:val="1"/>
      <w:marLeft w:val="0"/>
      <w:marRight w:val="0"/>
      <w:marTop w:val="0"/>
      <w:marBottom w:val="0"/>
      <w:divBdr>
        <w:top w:val="none" w:sz="0" w:space="0" w:color="auto"/>
        <w:left w:val="none" w:sz="0" w:space="0" w:color="auto"/>
        <w:bottom w:val="none" w:sz="0" w:space="0" w:color="auto"/>
        <w:right w:val="none" w:sz="0" w:space="0" w:color="auto"/>
      </w:divBdr>
    </w:div>
    <w:div w:id="753546786">
      <w:bodyDiv w:val="1"/>
      <w:marLeft w:val="0"/>
      <w:marRight w:val="0"/>
      <w:marTop w:val="0"/>
      <w:marBottom w:val="0"/>
      <w:divBdr>
        <w:top w:val="none" w:sz="0" w:space="0" w:color="auto"/>
        <w:left w:val="none" w:sz="0" w:space="0" w:color="auto"/>
        <w:bottom w:val="none" w:sz="0" w:space="0" w:color="auto"/>
        <w:right w:val="none" w:sz="0" w:space="0" w:color="auto"/>
      </w:divBdr>
      <w:divsChild>
        <w:div w:id="467211393">
          <w:marLeft w:val="0"/>
          <w:marRight w:val="0"/>
          <w:marTop w:val="480"/>
          <w:marBottom w:val="0"/>
          <w:divBdr>
            <w:top w:val="none" w:sz="0" w:space="0" w:color="auto"/>
            <w:left w:val="none" w:sz="0" w:space="0" w:color="auto"/>
            <w:bottom w:val="none" w:sz="0" w:space="0" w:color="auto"/>
            <w:right w:val="none" w:sz="0" w:space="0" w:color="auto"/>
          </w:divBdr>
          <w:divsChild>
            <w:div w:id="1319505128">
              <w:marLeft w:val="0"/>
              <w:marRight w:val="0"/>
              <w:marTop w:val="0"/>
              <w:marBottom w:val="0"/>
              <w:divBdr>
                <w:top w:val="none" w:sz="0" w:space="0" w:color="auto"/>
                <w:left w:val="none" w:sz="0" w:space="0" w:color="auto"/>
                <w:bottom w:val="none" w:sz="0" w:space="0" w:color="auto"/>
                <w:right w:val="none" w:sz="0" w:space="0" w:color="auto"/>
              </w:divBdr>
            </w:div>
          </w:divsChild>
        </w:div>
        <w:div w:id="1308438171">
          <w:marLeft w:val="0"/>
          <w:marRight w:val="0"/>
          <w:marTop w:val="0"/>
          <w:marBottom w:val="0"/>
          <w:divBdr>
            <w:top w:val="none" w:sz="0" w:space="0" w:color="auto"/>
            <w:left w:val="none" w:sz="0" w:space="0" w:color="auto"/>
            <w:bottom w:val="none" w:sz="0" w:space="0" w:color="auto"/>
            <w:right w:val="none" w:sz="0" w:space="0" w:color="auto"/>
          </w:divBdr>
          <w:divsChild>
            <w:div w:id="13461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24769">
      <w:bodyDiv w:val="1"/>
      <w:marLeft w:val="0"/>
      <w:marRight w:val="0"/>
      <w:marTop w:val="0"/>
      <w:marBottom w:val="0"/>
      <w:divBdr>
        <w:top w:val="none" w:sz="0" w:space="0" w:color="auto"/>
        <w:left w:val="none" w:sz="0" w:space="0" w:color="auto"/>
        <w:bottom w:val="none" w:sz="0" w:space="0" w:color="auto"/>
        <w:right w:val="none" w:sz="0" w:space="0" w:color="auto"/>
      </w:divBdr>
      <w:divsChild>
        <w:div w:id="276451141">
          <w:marLeft w:val="0"/>
          <w:marRight w:val="0"/>
          <w:marTop w:val="480"/>
          <w:marBottom w:val="0"/>
          <w:divBdr>
            <w:top w:val="none" w:sz="0" w:space="0" w:color="auto"/>
            <w:left w:val="none" w:sz="0" w:space="0" w:color="auto"/>
            <w:bottom w:val="none" w:sz="0" w:space="0" w:color="auto"/>
            <w:right w:val="none" w:sz="0" w:space="0" w:color="auto"/>
          </w:divBdr>
          <w:divsChild>
            <w:div w:id="1536191819">
              <w:marLeft w:val="0"/>
              <w:marRight w:val="0"/>
              <w:marTop w:val="0"/>
              <w:marBottom w:val="0"/>
              <w:divBdr>
                <w:top w:val="none" w:sz="0" w:space="0" w:color="auto"/>
                <w:left w:val="none" w:sz="0" w:space="0" w:color="auto"/>
                <w:bottom w:val="none" w:sz="0" w:space="0" w:color="auto"/>
                <w:right w:val="none" w:sz="0" w:space="0" w:color="auto"/>
              </w:divBdr>
            </w:div>
          </w:divsChild>
        </w:div>
        <w:div w:id="2126077150">
          <w:marLeft w:val="0"/>
          <w:marRight w:val="0"/>
          <w:marTop w:val="0"/>
          <w:marBottom w:val="0"/>
          <w:divBdr>
            <w:top w:val="none" w:sz="0" w:space="0" w:color="auto"/>
            <w:left w:val="none" w:sz="0" w:space="0" w:color="auto"/>
            <w:bottom w:val="none" w:sz="0" w:space="0" w:color="auto"/>
            <w:right w:val="none" w:sz="0" w:space="0" w:color="auto"/>
          </w:divBdr>
          <w:divsChild>
            <w:div w:id="86344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58865">
      <w:bodyDiv w:val="1"/>
      <w:marLeft w:val="0"/>
      <w:marRight w:val="0"/>
      <w:marTop w:val="0"/>
      <w:marBottom w:val="0"/>
      <w:divBdr>
        <w:top w:val="none" w:sz="0" w:space="0" w:color="auto"/>
        <w:left w:val="none" w:sz="0" w:space="0" w:color="auto"/>
        <w:bottom w:val="none" w:sz="0" w:space="0" w:color="auto"/>
        <w:right w:val="none" w:sz="0" w:space="0" w:color="auto"/>
      </w:divBdr>
    </w:div>
    <w:div w:id="786238271">
      <w:bodyDiv w:val="1"/>
      <w:marLeft w:val="0"/>
      <w:marRight w:val="0"/>
      <w:marTop w:val="0"/>
      <w:marBottom w:val="0"/>
      <w:divBdr>
        <w:top w:val="none" w:sz="0" w:space="0" w:color="auto"/>
        <w:left w:val="none" w:sz="0" w:space="0" w:color="auto"/>
        <w:bottom w:val="none" w:sz="0" w:space="0" w:color="auto"/>
        <w:right w:val="none" w:sz="0" w:space="0" w:color="auto"/>
      </w:divBdr>
    </w:div>
    <w:div w:id="805590831">
      <w:bodyDiv w:val="1"/>
      <w:marLeft w:val="0"/>
      <w:marRight w:val="0"/>
      <w:marTop w:val="0"/>
      <w:marBottom w:val="0"/>
      <w:divBdr>
        <w:top w:val="none" w:sz="0" w:space="0" w:color="auto"/>
        <w:left w:val="none" w:sz="0" w:space="0" w:color="auto"/>
        <w:bottom w:val="none" w:sz="0" w:space="0" w:color="auto"/>
        <w:right w:val="none" w:sz="0" w:space="0" w:color="auto"/>
      </w:divBdr>
      <w:divsChild>
        <w:div w:id="1768229943">
          <w:marLeft w:val="0"/>
          <w:marRight w:val="0"/>
          <w:marTop w:val="480"/>
          <w:marBottom w:val="0"/>
          <w:divBdr>
            <w:top w:val="none" w:sz="0" w:space="0" w:color="auto"/>
            <w:left w:val="none" w:sz="0" w:space="0" w:color="auto"/>
            <w:bottom w:val="none" w:sz="0" w:space="0" w:color="auto"/>
            <w:right w:val="none" w:sz="0" w:space="0" w:color="auto"/>
          </w:divBdr>
          <w:divsChild>
            <w:div w:id="939727339">
              <w:marLeft w:val="0"/>
              <w:marRight w:val="0"/>
              <w:marTop w:val="0"/>
              <w:marBottom w:val="0"/>
              <w:divBdr>
                <w:top w:val="none" w:sz="0" w:space="0" w:color="auto"/>
                <w:left w:val="none" w:sz="0" w:space="0" w:color="auto"/>
                <w:bottom w:val="none" w:sz="0" w:space="0" w:color="auto"/>
                <w:right w:val="none" w:sz="0" w:space="0" w:color="auto"/>
              </w:divBdr>
            </w:div>
          </w:divsChild>
        </w:div>
        <w:div w:id="1769038416">
          <w:marLeft w:val="0"/>
          <w:marRight w:val="0"/>
          <w:marTop w:val="0"/>
          <w:marBottom w:val="0"/>
          <w:divBdr>
            <w:top w:val="none" w:sz="0" w:space="0" w:color="auto"/>
            <w:left w:val="none" w:sz="0" w:space="0" w:color="auto"/>
            <w:bottom w:val="none" w:sz="0" w:space="0" w:color="auto"/>
            <w:right w:val="none" w:sz="0" w:space="0" w:color="auto"/>
          </w:divBdr>
          <w:divsChild>
            <w:div w:id="12055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49009">
      <w:bodyDiv w:val="1"/>
      <w:marLeft w:val="0"/>
      <w:marRight w:val="0"/>
      <w:marTop w:val="0"/>
      <w:marBottom w:val="0"/>
      <w:divBdr>
        <w:top w:val="none" w:sz="0" w:space="0" w:color="auto"/>
        <w:left w:val="none" w:sz="0" w:space="0" w:color="auto"/>
        <w:bottom w:val="none" w:sz="0" w:space="0" w:color="auto"/>
        <w:right w:val="none" w:sz="0" w:space="0" w:color="auto"/>
      </w:divBdr>
    </w:div>
    <w:div w:id="810484234">
      <w:bodyDiv w:val="1"/>
      <w:marLeft w:val="0"/>
      <w:marRight w:val="0"/>
      <w:marTop w:val="0"/>
      <w:marBottom w:val="0"/>
      <w:divBdr>
        <w:top w:val="none" w:sz="0" w:space="0" w:color="auto"/>
        <w:left w:val="none" w:sz="0" w:space="0" w:color="auto"/>
        <w:bottom w:val="none" w:sz="0" w:space="0" w:color="auto"/>
        <w:right w:val="none" w:sz="0" w:space="0" w:color="auto"/>
      </w:divBdr>
      <w:divsChild>
        <w:div w:id="1938441906">
          <w:marLeft w:val="0"/>
          <w:marRight w:val="0"/>
          <w:marTop w:val="0"/>
          <w:marBottom w:val="0"/>
          <w:divBdr>
            <w:top w:val="none" w:sz="0" w:space="0" w:color="auto"/>
            <w:left w:val="none" w:sz="0" w:space="0" w:color="auto"/>
            <w:bottom w:val="none" w:sz="0" w:space="0" w:color="auto"/>
            <w:right w:val="none" w:sz="0" w:space="0" w:color="auto"/>
          </w:divBdr>
        </w:div>
      </w:divsChild>
    </w:div>
    <w:div w:id="827592706">
      <w:bodyDiv w:val="1"/>
      <w:marLeft w:val="0"/>
      <w:marRight w:val="0"/>
      <w:marTop w:val="0"/>
      <w:marBottom w:val="0"/>
      <w:divBdr>
        <w:top w:val="none" w:sz="0" w:space="0" w:color="auto"/>
        <w:left w:val="none" w:sz="0" w:space="0" w:color="auto"/>
        <w:bottom w:val="none" w:sz="0" w:space="0" w:color="auto"/>
        <w:right w:val="none" w:sz="0" w:space="0" w:color="auto"/>
      </w:divBdr>
      <w:divsChild>
        <w:div w:id="818813650">
          <w:marLeft w:val="0"/>
          <w:marRight w:val="0"/>
          <w:marTop w:val="0"/>
          <w:marBottom w:val="0"/>
          <w:divBdr>
            <w:top w:val="none" w:sz="0" w:space="0" w:color="auto"/>
            <w:left w:val="none" w:sz="0" w:space="0" w:color="auto"/>
            <w:bottom w:val="none" w:sz="0" w:space="0" w:color="auto"/>
            <w:right w:val="none" w:sz="0" w:space="0" w:color="auto"/>
          </w:divBdr>
        </w:div>
        <w:div w:id="1703359503">
          <w:marLeft w:val="0"/>
          <w:marRight w:val="0"/>
          <w:marTop w:val="0"/>
          <w:marBottom w:val="0"/>
          <w:divBdr>
            <w:top w:val="none" w:sz="0" w:space="0" w:color="auto"/>
            <w:left w:val="none" w:sz="0" w:space="0" w:color="auto"/>
            <w:bottom w:val="none" w:sz="0" w:space="0" w:color="auto"/>
            <w:right w:val="none" w:sz="0" w:space="0" w:color="auto"/>
          </w:divBdr>
        </w:div>
      </w:divsChild>
    </w:div>
    <w:div w:id="831410478">
      <w:bodyDiv w:val="1"/>
      <w:marLeft w:val="0"/>
      <w:marRight w:val="0"/>
      <w:marTop w:val="0"/>
      <w:marBottom w:val="0"/>
      <w:divBdr>
        <w:top w:val="none" w:sz="0" w:space="0" w:color="auto"/>
        <w:left w:val="none" w:sz="0" w:space="0" w:color="auto"/>
        <w:bottom w:val="none" w:sz="0" w:space="0" w:color="auto"/>
        <w:right w:val="none" w:sz="0" w:space="0" w:color="auto"/>
      </w:divBdr>
    </w:div>
    <w:div w:id="831486315">
      <w:bodyDiv w:val="1"/>
      <w:marLeft w:val="0"/>
      <w:marRight w:val="0"/>
      <w:marTop w:val="0"/>
      <w:marBottom w:val="0"/>
      <w:divBdr>
        <w:top w:val="none" w:sz="0" w:space="0" w:color="auto"/>
        <w:left w:val="none" w:sz="0" w:space="0" w:color="auto"/>
        <w:bottom w:val="none" w:sz="0" w:space="0" w:color="auto"/>
        <w:right w:val="none" w:sz="0" w:space="0" w:color="auto"/>
      </w:divBdr>
    </w:div>
    <w:div w:id="833110308">
      <w:bodyDiv w:val="1"/>
      <w:marLeft w:val="0"/>
      <w:marRight w:val="0"/>
      <w:marTop w:val="0"/>
      <w:marBottom w:val="0"/>
      <w:divBdr>
        <w:top w:val="none" w:sz="0" w:space="0" w:color="auto"/>
        <w:left w:val="none" w:sz="0" w:space="0" w:color="auto"/>
        <w:bottom w:val="none" w:sz="0" w:space="0" w:color="auto"/>
        <w:right w:val="none" w:sz="0" w:space="0" w:color="auto"/>
      </w:divBdr>
      <w:divsChild>
        <w:div w:id="1799493148">
          <w:marLeft w:val="0"/>
          <w:marRight w:val="0"/>
          <w:marTop w:val="0"/>
          <w:marBottom w:val="0"/>
          <w:divBdr>
            <w:top w:val="none" w:sz="0" w:space="0" w:color="auto"/>
            <w:left w:val="none" w:sz="0" w:space="0" w:color="auto"/>
            <w:bottom w:val="none" w:sz="0" w:space="0" w:color="auto"/>
            <w:right w:val="none" w:sz="0" w:space="0" w:color="auto"/>
          </w:divBdr>
        </w:div>
      </w:divsChild>
    </w:div>
    <w:div w:id="839123660">
      <w:bodyDiv w:val="1"/>
      <w:marLeft w:val="0"/>
      <w:marRight w:val="0"/>
      <w:marTop w:val="0"/>
      <w:marBottom w:val="0"/>
      <w:divBdr>
        <w:top w:val="none" w:sz="0" w:space="0" w:color="auto"/>
        <w:left w:val="none" w:sz="0" w:space="0" w:color="auto"/>
        <w:bottom w:val="none" w:sz="0" w:space="0" w:color="auto"/>
        <w:right w:val="none" w:sz="0" w:space="0" w:color="auto"/>
      </w:divBdr>
    </w:div>
    <w:div w:id="847332367">
      <w:bodyDiv w:val="1"/>
      <w:marLeft w:val="0"/>
      <w:marRight w:val="0"/>
      <w:marTop w:val="0"/>
      <w:marBottom w:val="0"/>
      <w:divBdr>
        <w:top w:val="none" w:sz="0" w:space="0" w:color="auto"/>
        <w:left w:val="none" w:sz="0" w:space="0" w:color="auto"/>
        <w:bottom w:val="none" w:sz="0" w:space="0" w:color="auto"/>
        <w:right w:val="none" w:sz="0" w:space="0" w:color="auto"/>
      </w:divBdr>
      <w:divsChild>
        <w:div w:id="53548651">
          <w:marLeft w:val="0"/>
          <w:marRight w:val="0"/>
          <w:marTop w:val="0"/>
          <w:marBottom w:val="0"/>
          <w:divBdr>
            <w:top w:val="none" w:sz="0" w:space="0" w:color="auto"/>
            <w:left w:val="none" w:sz="0" w:space="0" w:color="auto"/>
            <w:bottom w:val="none" w:sz="0" w:space="0" w:color="auto"/>
            <w:right w:val="none" w:sz="0" w:space="0" w:color="auto"/>
          </w:divBdr>
          <w:divsChild>
            <w:div w:id="341932214">
              <w:marLeft w:val="0"/>
              <w:marRight w:val="0"/>
              <w:marTop w:val="0"/>
              <w:marBottom w:val="0"/>
              <w:divBdr>
                <w:top w:val="none" w:sz="0" w:space="0" w:color="auto"/>
                <w:left w:val="none" w:sz="0" w:space="0" w:color="auto"/>
                <w:bottom w:val="none" w:sz="0" w:space="0" w:color="auto"/>
                <w:right w:val="none" w:sz="0" w:space="0" w:color="auto"/>
              </w:divBdr>
            </w:div>
          </w:divsChild>
        </w:div>
        <w:div w:id="1054501099">
          <w:marLeft w:val="0"/>
          <w:marRight w:val="0"/>
          <w:marTop w:val="480"/>
          <w:marBottom w:val="0"/>
          <w:divBdr>
            <w:top w:val="none" w:sz="0" w:space="0" w:color="auto"/>
            <w:left w:val="none" w:sz="0" w:space="0" w:color="auto"/>
            <w:bottom w:val="none" w:sz="0" w:space="0" w:color="auto"/>
            <w:right w:val="none" w:sz="0" w:space="0" w:color="auto"/>
          </w:divBdr>
          <w:divsChild>
            <w:div w:id="2081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5643">
      <w:bodyDiv w:val="1"/>
      <w:marLeft w:val="0"/>
      <w:marRight w:val="0"/>
      <w:marTop w:val="0"/>
      <w:marBottom w:val="0"/>
      <w:divBdr>
        <w:top w:val="none" w:sz="0" w:space="0" w:color="auto"/>
        <w:left w:val="none" w:sz="0" w:space="0" w:color="auto"/>
        <w:bottom w:val="none" w:sz="0" w:space="0" w:color="auto"/>
        <w:right w:val="none" w:sz="0" w:space="0" w:color="auto"/>
      </w:divBdr>
    </w:div>
    <w:div w:id="866069371">
      <w:bodyDiv w:val="1"/>
      <w:marLeft w:val="0"/>
      <w:marRight w:val="0"/>
      <w:marTop w:val="0"/>
      <w:marBottom w:val="0"/>
      <w:divBdr>
        <w:top w:val="none" w:sz="0" w:space="0" w:color="auto"/>
        <w:left w:val="none" w:sz="0" w:space="0" w:color="auto"/>
        <w:bottom w:val="none" w:sz="0" w:space="0" w:color="auto"/>
        <w:right w:val="none" w:sz="0" w:space="0" w:color="auto"/>
      </w:divBdr>
    </w:div>
    <w:div w:id="87111014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59">
          <w:marLeft w:val="0"/>
          <w:marRight w:val="0"/>
          <w:marTop w:val="0"/>
          <w:marBottom w:val="0"/>
          <w:divBdr>
            <w:top w:val="none" w:sz="0" w:space="0" w:color="auto"/>
            <w:left w:val="none" w:sz="0" w:space="0" w:color="auto"/>
            <w:bottom w:val="none" w:sz="0" w:space="0" w:color="auto"/>
            <w:right w:val="none" w:sz="0" w:space="0" w:color="auto"/>
          </w:divBdr>
        </w:div>
      </w:divsChild>
    </w:div>
    <w:div w:id="874198554">
      <w:bodyDiv w:val="1"/>
      <w:marLeft w:val="0"/>
      <w:marRight w:val="0"/>
      <w:marTop w:val="0"/>
      <w:marBottom w:val="0"/>
      <w:divBdr>
        <w:top w:val="none" w:sz="0" w:space="0" w:color="auto"/>
        <w:left w:val="none" w:sz="0" w:space="0" w:color="auto"/>
        <w:bottom w:val="none" w:sz="0" w:space="0" w:color="auto"/>
        <w:right w:val="none" w:sz="0" w:space="0" w:color="auto"/>
      </w:divBdr>
      <w:divsChild>
        <w:div w:id="85812739">
          <w:marLeft w:val="0"/>
          <w:marRight w:val="0"/>
          <w:marTop w:val="0"/>
          <w:marBottom w:val="0"/>
          <w:divBdr>
            <w:top w:val="none" w:sz="0" w:space="0" w:color="auto"/>
            <w:left w:val="none" w:sz="0" w:space="0" w:color="auto"/>
            <w:bottom w:val="none" w:sz="0" w:space="0" w:color="auto"/>
            <w:right w:val="none" w:sz="0" w:space="0" w:color="auto"/>
          </w:divBdr>
        </w:div>
      </w:divsChild>
    </w:div>
    <w:div w:id="880361446">
      <w:bodyDiv w:val="1"/>
      <w:marLeft w:val="0"/>
      <w:marRight w:val="0"/>
      <w:marTop w:val="0"/>
      <w:marBottom w:val="0"/>
      <w:divBdr>
        <w:top w:val="none" w:sz="0" w:space="0" w:color="auto"/>
        <w:left w:val="none" w:sz="0" w:space="0" w:color="auto"/>
        <w:bottom w:val="none" w:sz="0" w:space="0" w:color="auto"/>
        <w:right w:val="none" w:sz="0" w:space="0" w:color="auto"/>
      </w:divBdr>
    </w:div>
    <w:div w:id="881013735">
      <w:bodyDiv w:val="1"/>
      <w:marLeft w:val="0"/>
      <w:marRight w:val="0"/>
      <w:marTop w:val="0"/>
      <w:marBottom w:val="0"/>
      <w:divBdr>
        <w:top w:val="none" w:sz="0" w:space="0" w:color="auto"/>
        <w:left w:val="none" w:sz="0" w:space="0" w:color="auto"/>
        <w:bottom w:val="none" w:sz="0" w:space="0" w:color="auto"/>
        <w:right w:val="none" w:sz="0" w:space="0" w:color="auto"/>
      </w:divBdr>
    </w:div>
    <w:div w:id="886574021">
      <w:bodyDiv w:val="1"/>
      <w:marLeft w:val="0"/>
      <w:marRight w:val="0"/>
      <w:marTop w:val="0"/>
      <w:marBottom w:val="0"/>
      <w:divBdr>
        <w:top w:val="none" w:sz="0" w:space="0" w:color="auto"/>
        <w:left w:val="none" w:sz="0" w:space="0" w:color="auto"/>
        <w:bottom w:val="none" w:sz="0" w:space="0" w:color="auto"/>
        <w:right w:val="none" w:sz="0" w:space="0" w:color="auto"/>
      </w:divBdr>
      <w:divsChild>
        <w:div w:id="768544612">
          <w:marLeft w:val="0"/>
          <w:marRight w:val="0"/>
          <w:marTop w:val="0"/>
          <w:marBottom w:val="0"/>
          <w:divBdr>
            <w:top w:val="none" w:sz="0" w:space="0" w:color="auto"/>
            <w:left w:val="none" w:sz="0" w:space="0" w:color="auto"/>
            <w:bottom w:val="none" w:sz="0" w:space="0" w:color="auto"/>
            <w:right w:val="none" w:sz="0" w:space="0" w:color="auto"/>
          </w:divBdr>
          <w:divsChild>
            <w:div w:id="1472868260">
              <w:marLeft w:val="0"/>
              <w:marRight w:val="0"/>
              <w:marTop w:val="0"/>
              <w:marBottom w:val="0"/>
              <w:divBdr>
                <w:top w:val="none" w:sz="0" w:space="0" w:color="auto"/>
                <w:left w:val="none" w:sz="0" w:space="0" w:color="auto"/>
                <w:bottom w:val="none" w:sz="0" w:space="0" w:color="auto"/>
                <w:right w:val="none" w:sz="0" w:space="0" w:color="auto"/>
              </w:divBdr>
            </w:div>
          </w:divsChild>
        </w:div>
        <w:div w:id="1905410968">
          <w:marLeft w:val="0"/>
          <w:marRight w:val="0"/>
          <w:marTop w:val="480"/>
          <w:marBottom w:val="0"/>
          <w:divBdr>
            <w:top w:val="none" w:sz="0" w:space="0" w:color="auto"/>
            <w:left w:val="none" w:sz="0" w:space="0" w:color="auto"/>
            <w:bottom w:val="none" w:sz="0" w:space="0" w:color="auto"/>
            <w:right w:val="none" w:sz="0" w:space="0" w:color="auto"/>
          </w:divBdr>
          <w:divsChild>
            <w:div w:id="5496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7110">
      <w:bodyDiv w:val="1"/>
      <w:marLeft w:val="0"/>
      <w:marRight w:val="0"/>
      <w:marTop w:val="0"/>
      <w:marBottom w:val="0"/>
      <w:divBdr>
        <w:top w:val="none" w:sz="0" w:space="0" w:color="auto"/>
        <w:left w:val="none" w:sz="0" w:space="0" w:color="auto"/>
        <w:bottom w:val="none" w:sz="0" w:space="0" w:color="auto"/>
        <w:right w:val="none" w:sz="0" w:space="0" w:color="auto"/>
      </w:divBdr>
      <w:divsChild>
        <w:div w:id="261762363">
          <w:marLeft w:val="0"/>
          <w:marRight w:val="0"/>
          <w:marTop w:val="0"/>
          <w:marBottom w:val="0"/>
          <w:divBdr>
            <w:top w:val="none" w:sz="0" w:space="0" w:color="auto"/>
            <w:left w:val="none" w:sz="0" w:space="0" w:color="auto"/>
            <w:bottom w:val="none" w:sz="0" w:space="0" w:color="auto"/>
            <w:right w:val="none" w:sz="0" w:space="0" w:color="auto"/>
          </w:divBdr>
        </w:div>
      </w:divsChild>
    </w:div>
    <w:div w:id="897982601">
      <w:bodyDiv w:val="1"/>
      <w:marLeft w:val="0"/>
      <w:marRight w:val="0"/>
      <w:marTop w:val="0"/>
      <w:marBottom w:val="0"/>
      <w:divBdr>
        <w:top w:val="none" w:sz="0" w:space="0" w:color="auto"/>
        <w:left w:val="none" w:sz="0" w:space="0" w:color="auto"/>
        <w:bottom w:val="none" w:sz="0" w:space="0" w:color="auto"/>
        <w:right w:val="none" w:sz="0" w:space="0" w:color="auto"/>
      </w:divBdr>
    </w:div>
    <w:div w:id="903295198">
      <w:bodyDiv w:val="1"/>
      <w:marLeft w:val="0"/>
      <w:marRight w:val="0"/>
      <w:marTop w:val="0"/>
      <w:marBottom w:val="0"/>
      <w:divBdr>
        <w:top w:val="none" w:sz="0" w:space="0" w:color="auto"/>
        <w:left w:val="none" w:sz="0" w:space="0" w:color="auto"/>
        <w:bottom w:val="none" w:sz="0" w:space="0" w:color="auto"/>
        <w:right w:val="none" w:sz="0" w:space="0" w:color="auto"/>
      </w:divBdr>
    </w:div>
    <w:div w:id="907497404">
      <w:bodyDiv w:val="1"/>
      <w:marLeft w:val="0"/>
      <w:marRight w:val="0"/>
      <w:marTop w:val="0"/>
      <w:marBottom w:val="0"/>
      <w:divBdr>
        <w:top w:val="none" w:sz="0" w:space="0" w:color="auto"/>
        <w:left w:val="none" w:sz="0" w:space="0" w:color="auto"/>
        <w:bottom w:val="none" w:sz="0" w:space="0" w:color="auto"/>
        <w:right w:val="none" w:sz="0" w:space="0" w:color="auto"/>
      </w:divBdr>
      <w:divsChild>
        <w:div w:id="252318820">
          <w:marLeft w:val="0"/>
          <w:marRight w:val="0"/>
          <w:marTop w:val="0"/>
          <w:marBottom w:val="0"/>
          <w:divBdr>
            <w:top w:val="none" w:sz="0" w:space="0" w:color="auto"/>
            <w:left w:val="none" w:sz="0" w:space="0" w:color="auto"/>
            <w:bottom w:val="none" w:sz="0" w:space="0" w:color="auto"/>
            <w:right w:val="none" w:sz="0" w:space="0" w:color="auto"/>
          </w:divBdr>
        </w:div>
        <w:div w:id="604263481">
          <w:marLeft w:val="0"/>
          <w:marRight w:val="0"/>
          <w:marTop w:val="0"/>
          <w:marBottom w:val="0"/>
          <w:divBdr>
            <w:top w:val="none" w:sz="0" w:space="0" w:color="auto"/>
            <w:left w:val="none" w:sz="0" w:space="0" w:color="auto"/>
            <w:bottom w:val="none" w:sz="0" w:space="0" w:color="auto"/>
            <w:right w:val="none" w:sz="0" w:space="0" w:color="auto"/>
          </w:divBdr>
        </w:div>
      </w:divsChild>
    </w:div>
    <w:div w:id="914514923">
      <w:bodyDiv w:val="1"/>
      <w:marLeft w:val="0"/>
      <w:marRight w:val="0"/>
      <w:marTop w:val="0"/>
      <w:marBottom w:val="0"/>
      <w:divBdr>
        <w:top w:val="none" w:sz="0" w:space="0" w:color="auto"/>
        <w:left w:val="none" w:sz="0" w:space="0" w:color="auto"/>
        <w:bottom w:val="none" w:sz="0" w:space="0" w:color="auto"/>
        <w:right w:val="none" w:sz="0" w:space="0" w:color="auto"/>
      </w:divBdr>
      <w:divsChild>
        <w:div w:id="136073607">
          <w:marLeft w:val="0"/>
          <w:marRight w:val="0"/>
          <w:marTop w:val="480"/>
          <w:marBottom w:val="0"/>
          <w:divBdr>
            <w:top w:val="none" w:sz="0" w:space="0" w:color="auto"/>
            <w:left w:val="none" w:sz="0" w:space="0" w:color="auto"/>
            <w:bottom w:val="none" w:sz="0" w:space="0" w:color="auto"/>
            <w:right w:val="none" w:sz="0" w:space="0" w:color="auto"/>
          </w:divBdr>
          <w:divsChild>
            <w:div w:id="2086604431">
              <w:marLeft w:val="0"/>
              <w:marRight w:val="0"/>
              <w:marTop w:val="0"/>
              <w:marBottom w:val="0"/>
              <w:divBdr>
                <w:top w:val="none" w:sz="0" w:space="0" w:color="auto"/>
                <w:left w:val="none" w:sz="0" w:space="0" w:color="auto"/>
                <w:bottom w:val="none" w:sz="0" w:space="0" w:color="auto"/>
                <w:right w:val="none" w:sz="0" w:space="0" w:color="auto"/>
              </w:divBdr>
            </w:div>
          </w:divsChild>
        </w:div>
        <w:div w:id="897399989">
          <w:marLeft w:val="0"/>
          <w:marRight w:val="0"/>
          <w:marTop w:val="0"/>
          <w:marBottom w:val="0"/>
          <w:divBdr>
            <w:top w:val="none" w:sz="0" w:space="0" w:color="auto"/>
            <w:left w:val="none" w:sz="0" w:space="0" w:color="auto"/>
            <w:bottom w:val="none" w:sz="0" w:space="0" w:color="auto"/>
            <w:right w:val="none" w:sz="0" w:space="0" w:color="auto"/>
          </w:divBdr>
          <w:divsChild>
            <w:div w:id="8170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9086">
      <w:bodyDiv w:val="1"/>
      <w:marLeft w:val="0"/>
      <w:marRight w:val="0"/>
      <w:marTop w:val="0"/>
      <w:marBottom w:val="0"/>
      <w:divBdr>
        <w:top w:val="none" w:sz="0" w:space="0" w:color="auto"/>
        <w:left w:val="none" w:sz="0" w:space="0" w:color="auto"/>
        <w:bottom w:val="none" w:sz="0" w:space="0" w:color="auto"/>
        <w:right w:val="none" w:sz="0" w:space="0" w:color="auto"/>
      </w:divBdr>
    </w:div>
    <w:div w:id="921912142">
      <w:bodyDiv w:val="1"/>
      <w:marLeft w:val="0"/>
      <w:marRight w:val="0"/>
      <w:marTop w:val="0"/>
      <w:marBottom w:val="0"/>
      <w:divBdr>
        <w:top w:val="none" w:sz="0" w:space="0" w:color="auto"/>
        <w:left w:val="none" w:sz="0" w:space="0" w:color="auto"/>
        <w:bottom w:val="none" w:sz="0" w:space="0" w:color="auto"/>
        <w:right w:val="none" w:sz="0" w:space="0" w:color="auto"/>
      </w:divBdr>
      <w:divsChild>
        <w:div w:id="291061704">
          <w:marLeft w:val="0"/>
          <w:marRight w:val="0"/>
          <w:marTop w:val="0"/>
          <w:marBottom w:val="0"/>
          <w:divBdr>
            <w:top w:val="none" w:sz="0" w:space="0" w:color="auto"/>
            <w:left w:val="none" w:sz="0" w:space="0" w:color="auto"/>
            <w:bottom w:val="none" w:sz="0" w:space="0" w:color="auto"/>
            <w:right w:val="none" w:sz="0" w:space="0" w:color="auto"/>
          </w:divBdr>
          <w:divsChild>
            <w:div w:id="958687667">
              <w:marLeft w:val="0"/>
              <w:marRight w:val="0"/>
              <w:marTop w:val="0"/>
              <w:marBottom w:val="0"/>
              <w:divBdr>
                <w:top w:val="none" w:sz="0" w:space="0" w:color="auto"/>
                <w:left w:val="none" w:sz="0" w:space="0" w:color="auto"/>
                <w:bottom w:val="none" w:sz="0" w:space="0" w:color="auto"/>
                <w:right w:val="none" w:sz="0" w:space="0" w:color="auto"/>
              </w:divBdr>
            </w:div>
          </w:divsChild>
        </w:div>
        <w:div w:id="823550694">
          <w:marLeft w:val="0"/>
          <w:marRight w:val="0"/>
          <w:marTop w:val="480"/>
          <w:marBottom w:val="0"/>
          <w:divBdr>
            <w:top w:val="none" w:sz="0" w:space="0" w:color="auto"/>
            <w:left w:val="none" w:sz="0" w:space="0" w:color="auto"/>
            <w:bottom w:val="none" w:sz="0" w:space="0" w:color="auto"/>
            <w:right w:val="none" w:sz="0" w:space="0" w:color="auto"/>
          </w:divBdr>
          <w:divsChild>
            <w:div w:id="1504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09642">
      <w:bodyDiv w:val="1"/>
      <w:marLeft w:val="0"/>
      <w:marRight w:val="0"/>
      <w:marTop w:val="0"/>
      <w:marBottom w:val="0"/>
      <w:divBdr>
        <w:top w:val="none" w:sz="0" w:space="0" w:color="auto"/>
        <w:left w:val="none" w:sz="0" w:space="0" w:color="auto"/>
        <w:bottom w:val="none" w:sz="0" w:space="0" w:color="auto"/>
        <w:right w:val="none" w:sz="0" w:space="0" w:color="auto"/>
      </w:divBdr>
    </w:div>
    <w:div w:id="925117513">
      <w:bodyDiv w:val="1"/>
      <w:marLeft w:val="0"/>
      <w:marRight w:val="0"/>
      <w:marTop w:val="0"/>
      <w:marBottom w:val="0"/>
      <w:divBdr>
        <w:top w:val="none" w:sz="0" w:space="0" w:color="auto"/>
        <w:left w:val="none" w:sz="0" w:space="0" w:color="auto"/>
        <w:bottom w:val="none" w:sz="0" w:space="0" w:color="auto"/>
        <w:right w:val="none" w:sz="0" w:space="0" w:color="auto"/>
      </w:divBdr>
    </w:div>
    <w:div w:id="929313331">
      <w:bodyDiv w:val="1"/>
      <w:marLeft w:val="0"/>
      <w:marRight w:val="0"/>
      <w:marTop w:val="0"/>
      <w:marBottom w:val="0"/>
      <w:divBdr>
        <w:top w:val="none" w:sz="0" w:space="0" w:color="auto"/>
        <w:left w:val="none" w:sz="0" w:space="0" w:color="auto"/>
        <w:bottom w:val="none" w:sz="0" w:space="0" w:color="auto"/>
        <w:right w:val="none" w:sz="0" w:space="0" w:color="auto"/>
      </w:divBdr>
    </w:div>
    <w:div w:id="939027024">
      <w:bodyDiv w:val="1"/>
      <w:marLeft w:val="0"/>
      <w:marRight w:val="0"/>
      <w:marTop w:val="0"/>
      <w:marBottom w:val="0"/>
      <w:divBdr>
        <w:top w:val="none" w:sz="0" w:space="0" w:color="auto"/>
        <w:left w:val="none" w:sz="0" w:space="0" w:color="auto"/>
        <w:bottom w:val="none" w:sz="0" w:space="0" w:color="auto"/>
        <w:right w:val="none" w:sz="0" w:space="0" w:color="auto"/>
      </w:divBdr>
    </w:div>
    <w:div w:id="939139047">
      <w:bodyDiv w:val="1"/>
      <w:marLeft w:val="0"/>
      <w:marRight w:val="0"/>
      <w:marTop w:val="0"/>
      <w:marBottom w:val="0"/>
      <w:divBdr>
        <w:top w:val="none" w:sz="0" w:space="0" w:color="auto"/>
        <w:left w:val="none" w:sz="0" w:space="0" w:color="auto"/>
        <w:bottom w:val="none" w:sz="0" w:space="0" w:color="auto"/>
        <w:right w:val="none" w:sz="0" w:space="0" w:color="auto"/>
      </w:divBdr>
    </w:div>
    <w:div w:id="939603430">
      <w:bodyDiv w:val="1"/>
      <w:marLeft w:val="0"/>
      <w:marRight w:val="0"/>
      <w:marTop w:val="0"/>
      <w:marBottom w:val="0"/>
      <w:divBdr>
        <w:top w:val="none" w:sz="0" w:space="0" w:color="auto"/>
        <w:left w:val="none" w:sz="0" w:space="0" w:color="auto"/>
        <w:bottom w:val="none" w:sz="0" w:space="0" w:color="auto"/>
        <w:right w:val="none" w:sz="0" w:space="0" w:color="auto"/>
      </w:divBdr>
    </w:div>
    <w:div w:id="941108269">
      <w:bodyDiv w:val="1"/>
      <w:marLeft w:val="0"/>
      <w:marRight w:val="0"/>
      <w:marTop w:val="0"/>
      <w:marBottom w:val="0"/>
      <w:divBdr>
        <w:top w:val="none" w:sz="0" w:space="0" w:color="auto"/>
        <w:left w:val="none" w:sz="0" w:space="0" w:color="auto"/>
        <w:bottom w:val="none" w:sz="0" w:space="0" w:color="auto"/>
        <w:right w:val="none" w:sz="0" w:space="0" w:color="auto"/>
      </w:divBdr>
      <w:divsChild>
        <w:div w:id="1546603969">
          <w:marLeft w:val="0"/>
          <w:marRight w:val="0"/>
          <w:marTop w:val="0"/>
          <w:marBottom w:val="0"/>
          <w:divBdr>
            <w:top w:val="none" w:sz="0" w:space="0" w:color="auto"/>
            <w:left w:val="none" w:sz="0" w:space="0" w:color="auto"/>
            <w:bottom w:val="none" w:sz="0" w:space="0" w:color="auto"/>
            <w:right w:val="none" w:sz="0" w:space="0" w:color="auto"/>
          </w:divBdr>
          <w:divsChild>
            <w:div w:id="12965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189">
      <w:bodyDiv w:val="1"/>
      <w:marLeft w:val="0"/>
      <w:marRight w:val="0"/>
      <w:marTop w:val="0"/>
      <w:marBottom w:val="0"/>
      <w:divBdr>
        <w:top w:val="none" w:sz="0" w:space="0" w:color="auto"/>
        <w:left w:val="none" w:sz="0" w:space="0" w:color="auto"/>
        <w:bottom w:val="none" w:sz="0" w:space="0" w:color="auto"/>
        <w:right w:val="none" w:sz="0" w:space="0" w:color="auto"/>
      </w:divBdr>
    </w:div>
    <w:div w:id="954170083">
      <w:bodyDiv w:val="1"/>
      <w:marLeft w:val="0"/>
      <w:marRight w:val="0"/>
      <w:marTop w:val="0"/>
      <w:marBottom w:val="0"/>
      <w:divBdr>
        <w:top w:val="none" w:sz="0" w:space="0" w:color="auto"/>
        <w:left w:val="none" w:sz="0" w:space="0" w:color="auto"/>
        <w:bottom w:val="none" w:sz="0" w:space="0" w:color="auto"/>
        <w:right w:val="none" w:sz="0" w:space="0" w:color="auto"/>
      </w:divBdr>
    </w:div>
    <w:div w:id="955985633">
      <w:bodyDiv w:val="1"/>
      <w:marLeft w:val="0"/>
      <w:marRight w:val="0"/>
      <w:marTop w:val="0"/>
      <w:marBottom w:val="0"/>
      <w:divBdr>
        <w:top w:val="none" w:sz="0" w:space="0" w:color="auto"/>
        <w:left w:val="none" w:sz="0" w:space="0" w:color="auto"/>
        <w:bottom w:val="none" w:sz="0" w:space="0" w:color="auto"/>
        <w:right w:val="none" w:sz="0" w:space="0" w:color="auto"/>
      </w:divBdr>
      <w:divsChild>
        <w:div w:id="293675716">
          <w:marLeft w:val="0"/>
          <w:marRight w:val="0"/>
          <w:marTop w:val="0"/>
          <w:marBottom w:val="0"/>
          <w:divBdr>
            <w:top w:val="none" w:sz="0" w:space="0" w:color="auto"/>
            <w:left w:val="none" w:sz="0" w:space="0" w:color="auto"/>
            <w:bottom w:val="none" w:sz="0" w:space="0" w:color="auto"/>
            <w:right w:val="none" w:sz="0" w:space="0" w:color="auto"/>
          </w:divBdr>
        </w:div>
      </w:divsChild>
    </w:div>
    <w:div w:id="965622254">
      <w:bodyDiv w:val="1"/>
      <w:marLeft w:val="0"/>
      <w:marRight w:val="0"/>
      <w:marTop w:val="0"/>
      <w:marBottom w:val="0"/>
      <w:divBdr>
        <w:top w:val="none" w:sz="0" w:space="0" w:color="auto"/>
        <w:left w:val="none" w:sz="0" w:space="0" w:color="auto"/>
        <w:bottom w:val="none" w:sz="0" w:space="0" w:color="auto"/>
        <w:right w:val="none" w:sz="0" w:space="0" w:color="auto"/>
      </w:divBdr>
      <w:divsChild>
        <w:div w:id="1353533483">
          <w:marLeft w:val="0"/>
          <w:marRight w:val="0"/>
          <w:marTop w:val="0"/>
          <w:marBottom w:val="0"/>
          <w:divBdr>
            <w:top w:val="none" w:sz="0" w:space="0" w:color="auto"/>
            <w:left w:val="none" w:sz="0" w:space="0" w:color="auto"/>
            <w:bottom w:val="none" w:sz="0" w:space="0" w:color="auto"/>
            <w:right w:val="none" w:sz="0" w:space="0" w:color="auto"/>
          </w:divBdr>
        </w:div>
      </w:divsChild>
    </w:div>
    <w:div w:id="972829612">
      <w:bodyDiv w:val="1"/>
      <w:marLeft w:val="0"/>
      <w:marRight w:val="0"/>
      <w:marTop w:val="0"/>
      <w:marBottom w:val="0"/>
      <w:divBdr>
        <w:top w:val="none" w:sz="0" w:space="0" w:color="auto"/>
        <w:left w:val="none" w:sz="0" w:space="0" w:color="auto"/>
        <w:bottom w:val="none" w:sz="0" w:space="0" w:color="auto"/>
        <w:right w:val="none" w:sz="0" w:space="0" w:color="auto"/>
      </w:divBdr>
    </w:div>
    <w:div w:id="973212683">
      <w:bodyDiv w:val="1"/>
      <w:marLeft w:val="0"/>
      <w:marRight w:val="0"/>
      <w:marTop w:val="0"/>
      <w:marBottom w:val="0"/>
      <w:divBdr>
        <w:top w:val="none" w:sz="0" w:space="0" w:color="auto"/>
        <w:left w:val="none" w:sz="0" w:space="0" w:color="auto"/>
        <w:bottom w:val="none" w:sz="0" w:space="0" w:color="auto"/>
        <w:right w:val="none" w:sz="0" w:space="0" w:color="auto"/>
      </w:divBdr>
    </w:div>
    <w:div w:id="976959780">
      <w:bodyDiv w:val="1"/>
      <w:marLeft w:val="0"/>
      <w:marRight w:val="0"/>
      <w:marTop w:val="0"/>
      <w:marBottom w:val="0"/>
      <w:divBdr>
        <w:top w:val="none" w:sz="0" w:space="0" w:color="auto"/>
        <w:left w:val="none" w:sz="0" w:space="0" w:color="auto"/>
        <w:bottom w:val="none" w:sz="0" w:space="0" w:color="auto"/>
        <w:right w:val="none" w:sz="0" w:space="0" w:color="auto"/>
      </w:divBdr>
    </w:div>
    <w:div w:id="1000889636">
      <w:bodyDiv w:val="1"/>
      <w:marLeft w:val="0"/>
      <w:marRight w:val="0"/>
      <w:marTop w:val="0"/>
      <w:marBottom w:val="0"/>
      <w:divBdr>
        <w:top w:val="none" w:sz="0" w:space="0" w:color="auto"/>
        <w:left w:val="none" w:sz="0" w:space="0" w:color="auto"/>
        <w:bottom w:val="none" w:sz="0" w:space="0" w:color="auto"/>
        <w:right w:val="none" w:sz="0" w:space="0" w:color="auto"/>
      </w:divBdr>
    </w:div>
    <w:div w:id="1002659249">
      <w:bodyDiv w:val="1"/>
      <w:marLeft w:val="0"/>
      <w:marRight w:val="0"/>
      <w:marTop w:val="0"/>
      <w:marBottom w:val="0"/>
      <w:divBdr>
        <w:top w:val="none" w:sz="0" w:space="0" w:color="auto"/>
        <w:left w:val="none" w:sz="0" w:space="0" w:color="auto"/>
        <w:bottom w:val="none" w:sz="0" w:space="0" w:color="auto"/>
        <w:right w:val="none" w:sz="0" w:space="0" w:color="auto"/>
      </w:divBdr>
    </w:div>
    <w:div w:id="1005134892">
      <w:bodyDiv w:val="1"/>
      <w:marLeft w:val="0"/>
      <w:marRight w:val="0"/>
      <w:marTop w:val="0"/>
      <w:marBottom w:val="0"/>
      <w:divBdr>
        <w:top w:val="none" w:sz="0" w:space="0" w:color="auto"/>
        <w:left w:val="none" w:sz="0" w:space="0" w:color="auto"/>
        <w:bottom w:val="none" w:sz="0" w:space="0" w:color="auto"/>
        <w:right w:val="none" w:sz="0" w:space="0" w:color="auto"/>
      </w:divBdr>
    </w:div>
    <w:div w:id="1008142747">
      <w:bodyDiv w:val="1"/>
      <w:marLeft w:val="0"/>
      <w:marRight w:val="0"/>
      <w:marTop w:val="0"/>
      <w:marBottom w:val="0"/>
      <w:divBdr>
        <w:top w:val="none" w:sz="0" w:space="0" w:color="auto"/>
        <w:left w:val="none" w:sz="0" w:space="0" w:color="auto"/>
        <w:bottom w:val="none" w:sz="0" w:space="0" w:color="auto"/>
        <w:right w:val="none" w:sz="0" w:space="0" w:color="auto"/>
      </w:divBdr>
    </w:div>
    <w:div w:id="1016537745">
      <w:bodyDiv w:val="1"/>
      <w:marLeft w:val="0"/>
      <w:marRight w:val="0"/>
      <w:marTop w:val="0"/>
      <w:marBottom w:val="0"/>
      <w:divBdr>
        <w:top w:val="none" w:sz="0" w:space="0" w:color="auto"/>
        <w:left w:val="none" w:sz="0" w:space="0" w:color="auto"/>
        <w:bottom w:val="none" w:sz="0" w:space="0" w:color="auto"/>
        <w:right w:val="none" w:sz="0" w:space="0" w:color="auto"/>
      </w:divBdr>
    </w:div>
    <w:div w:id="1017347928">
      <w:bodyDiv w:val="1"/>
      <w:marLeft w:val="0"/>
      <w:marRight w:val="0"/>
      <w:marTop w:val="0"/>
      <w:marBottom w:val="0"/>
      <w:divBdr>
        <w:top w:val="none" w:sz="0" w:space="0" w:color="auto"/>
        <w:left w:val="none" w:sz="0" w:space="0" w:color="auto"/>
        <w:bottom w:val="none" w:sz="0" w:space="0" w:color="auto"/>
        <w:right w:val="none" w:sz="0" w:space="0" w:color="auto"/>
      </w:divBdr>
    </w:div>
    <w:div w:id="1023361341">
      <w:bodyDiv w:val="1"/>
      <w:marLeft w:val="0"/>
      <w:marRight w:val="0"/>
      <w:marTop w:val="0"/>
      <w:marBottom w:val="0"/>
      <w:divBdr>
        <w:top w:val="none" w:sz="0" w:space="0" w:color="auto"/>
        <w:left w:val="none" w:sz="0" w:space="0" w:color="auto"/>
        <w:bottom w:val="none" w:sz="0" w:space="0" w:color="auto"/>
        <w:right w:val="none" w:sz="0" w:space="0" w:color="auto"/>
      </w:divBdr>
      <w:divsChild>
        <w:div w:id="1511682197">
          <w:marLeft w:val="0"/>
          <w:marRight w:val="0"/>
          <w:marTop w:val="0"/>
          <w:marBottom w:val="0"/>
          <w:divBdr>
            <w:top w:val="none" w:sz="0" w:space="0" w:color="auto"/>
            <w:left w:val="none" w:sz="0" w:space="0" w:color="auto"/>
            <w:bottom w:val="none" w:sz="0" w:space="0" w:color="auto"/>
            <w:right w:val="none" w:sz="0" w:space="0" w:color="auto"/>
          </w:divBdr>
        </w:div>
      </w:divsChild>
    </w:div>
    <w:div w:id="1037124404">
      <w:bodyDiv w:val="1"/>
      <w:marLeft w:val="0"/>
      <w:marRight w:val="0"/>
      <w:marTop w:val="0"/>
      <w:marBottom w:val="0"/>
      <w:divBdr>
        <w:top w:val="none" w:sz="0" w:space="0" w:color="auto"/>
        <w:left w:val="none" w:sz="0" w:space="0" w:color="auto"/>
        <w:bottom w:val="none" w:sz="0" w:space="0" w:color="auto"/>
        <w:right w:val="none" w:sz="0" w:space="0" w:color="auto"/>
      </w:divBdr>
    </w:div>
    <w:div w:id="1045639696">
      <w:bodyDiv w:val="1"/>
      <w:marLeft w:val="0"/>
      <w:marRight w:val="0"/>
      <w:marTop w:val="0"/>
      <w:marBottom w:val="0"/>
      <w:divBdr>
        <w:top w:val="none" w:sz="0" w:space="0" w:color="auto"/>
        <w:left w:val="none" w:sz="0" w:space="0" w:color="auto"/>
        <w:bottom w:val="none" w:sz="0" w:space="0" w:color="auto"/>
        <w:right w:val="none" w:sz="0" w:space="0" w:color="auto"/>
      </w:divBdr>
      <w:divsChild>
        <w:div w:id="314263470">
          <w:marLeft w:val="0"/>
          <w:marRight w:val="0"/>
          <w:marTop w:val="0"/>
          <w:marBottom w:val="0"/>
          <w:divBdr>
            <w:top w:val="none" w:sz="0" w:space="0" w:color="auto"/>
            <w:left w:val="none" w:sz="0" w:space="0" w:color="auto"/>
            <w:bottom w:val="none" w:sz="0" w:space="0" w:color="auto"/>
            <w:right w:val="none" w:sz="0" w:space="0" w:color="auto"/>
          </w:divBdr>
        </w:div>
        <w:div w:id="1701473823">
          <w:marLeft w:val="0"/>
          <w:marRight w:val="0"/>
          <w:marTop w:val="0"/>
          <w:marBottom w:val="0"/>
          <w:divBdr>
            <w:top w:val="none" w:sz="0" w:space="0" w:color="auto"/>
            <w:left w:val="none" w:sz="0" w:space="0" w:color="auto"/>
            <w:bottom w:val="none" w:sz="0" w:space="0" w:color="auto"/>
            <w:right w:val="none" w:sz="0" w:space="0" w:color="auto"/>
          </w:divBdr>
        </w:div>
      </w:divsChild>
    </w:div>
    <w:div w:id="1052076432">
      <w:bodyDiv w:val="1"/>
      <w:marLeft w:val="0"/>
      <w:marRight w:val="0"/>
      <w:marTop w:val="0"/>
      <w:marBottom w:val="0"/>
      <w:divBdr>
        <w:top w:val="none" w:sz="0" w:space="0" w:color="auto"/>
        <w:left w:val="none" w:sz="0" w:space="0" w:color="auto"/>
        <w:bottom w:val="none" w:sz="0" w:space="0" w:color="auto"/>
        <w:right w:val="none" w:sz="0" w:space="0" w:color="auto"/>
      </w:divBdr>
      <w:divsChild>
        <w:div w:id="1193884554">
          <w:marLeft w:val="0"/>
          <w:marRight w:val="0"/>
          <w:marTop w:val="0"/>
          <w:marBottom w:val="0"/>
          <w:divBdr>
            <w:top w:val="none" w:sz="0" w:space="0" w:color="auto"/>
            <w:left w:val="none" w:sz="0" w:space="0" w:color="auto"/>
            <w:bottom w:val="none" w:sz="0" w:space="0" w:color="auto"/>
            <w:right w:val="none" w:sz="0" w:space="0" w:color="auto"/>
          </w:divBdr>
        </w:div>
      </w:divsChild>
    </w:div>
    <w:div w:id="1055005465">
      <w:bodyDiv w:val="1"/>
      <w:marLeft w:val="0"/>
      <w:marRight w:val="0"/>
      <w:marTop w:val="0"/>
      <w:marBottom w:val="0"/>
      <w:divBdr>
        <w:top w:val="none" w:sz="0" w:space="0" w:color="auto"/>
        <w:left w:val="none" w:sz="0" w:space="0" w:color="auto"/>
        <w:bottom w:val="none" w:sz="0" w:space="0" w:color="auto"/>
        <w:right w:val="none" w:sz="0" w:space="0" w:color="auto"/>
      </w:divBdr>
      <w:divsChild>
        <w:div w:id="1399014883">
          <w:marLeft w:val="0"/>
          <w:marRight w:val="0"/>
          <w:marTop w:val="0"/>
          <w:marBottom w:val="0"/>
          <w:divBdr>
            <w:top w:val="none" w:sz="0" w:space="0" w:color="auto"/>
            <w:left w:val="none" w:sz="0" w:space="0" w:color="auto"/>
            <w:bottom w:val="none" w:sz="0" w:space="0" w:color="auto"/>
            <w:right w:val="none" w:sz="0" w:space="0" w:color="auto"/>
          </w:divBdr>
        </w:div>
      </w:divsChild>
    </w:div>
    <w:div w:id="1065689582">
      <w:bodyDiv w:val="1"/>
      <w:marLeft w:val="0"/>
      <w:marRight w:val="0"/>
      <w:marTop w:val="0"/>
      <w:marBottom w:val="0"/>
      <w:divBdr>
        <w:top w:val="none" w:sz="0" w:space="0" w:color="auto"/>
        <w:left w:val="none" w:sz="0" w:space="0" w:color="auto"/>
        <w:bottom w:val="none" w:sz="0" w:space="0" w:color="auto"/>
        <w:right w:val="none" w:sz="0" w:space="0" w:color="auto"/>
      </w:divBdr>
    </w:div>
    <w:div w:id="1075249609">
      <w:bodyDiv w:val="1"/>
      <w:marLeft w:val="0"/>
      <w:marRight w:val="0"/>
      <w:marTop w:val="0"/>
      <w:marBottom w:val="0"/>
      <w:divBdr>
        <w:top w:val="none" w:sz="0" w:space="0" w:color="auto"/>
        <w:left w:val="none" w:sz="0" w:space="0" w:color="auto"/>
        <w:bottom w:val="none" w:sz="0" w:space="0" w:color="auto"/>
        <w:right w:val="none" w:sz="0" w:space="0" w:color="auto"/>
      </w:divBdr>
    </w:div>
    <w:div w:id="1077215707">
      <w:bodyDiv w:val="1"/>
      <w:marLeft w:val="0"/>
      <w:marRight w:val="0"/>
      <w:marTop w:val="0"/>
      <w:marBottom w:val="0"/>
      <w:divBdr>
        <w:top w:val="none" w:sz="0" w:space="0" w:color="auto"/>
        <w:left w:val="none" w:sz="0" w:space="0" w:color="auto"/>
        <w:bottom w:val="none" w:sz="0" w:space="0" w:color="auto"/>
        <w:right w:val="none" w:sz="0" w:space="0" w:color="auto"/>
      </w:divBdr>
      <w:divsChild>
        <w:div w:id="369496434">
          <w:marLeft w:val="0"/>
          <w:marRight w:val="0"/>
          <w:marTop w:val="0"/>
          <w:marBottom w:val="0"/>
          <w:divBdr>
            <w:top w:val="none" w:sz="0" w:space="0" w:color="auto"/>
            <w:left w:val="none" w:sz="0" w:space="0" w:color="auto"/>
            <w:bottom w:val="none" w:sz="0" w:space="0" w:color="auto"/>
            <w:right w:val="none" w:sz="0" w:space="0" w:color="auto"/>
          </w:divBdr>
        </w:div>
        <w:div w:id="1877308509">
          <w:marLeft w:val="0"/>
          <w:marRight w:val="0"/>
          <w:marTop w:val="0"/>
          <w:marBottom w:val="0"/>
          <w:divBdr>
            <w:top w:val="none" w:sz="0" w:space="0" w:color="auto"/>
            <w:left w:val="none" w:sz="0" w:space="0" w:color="auto"/>
            <w:bottom w:val="none" w:sz="0" w:space="0" w:color="auto"/>
            <w:right w:val="none" w:sz="0" w:space="0" w:color="auto"/>
          </w:divBdr>
        </w:div>
      </w:divsChild>
    </w:div>
    <w:div w:id="1082676593">
      <w:bodyDiv w:val="1"/>
      <w:marLeft w:val="0"/>
      <w:marRight w:val="0"/>
      <w:marTop w:val="0"/>
      <w:marBottom w:val="0"/>
      <w:divBdr>
        <w:top w:val="none" w:sz="0" w:space="0" w:color="auto"/>
        <w:left w:val="none" w:sz="0" w:space="0" w:color="auto"/>
        <w:bottom w:val="none" w:sz="0" w:space="0" w:color="auto"/>
        <w:right w:val="none" w:sz="0" w:space="0" w:color="auto"/>
      </w:divBdr>
    </w:div>
    <w:div w:id="1082871755">
      <w:bodyDiv w:val="1"/>
      <w:marLeft w:val="0"/>
      <w:marRight w:val="0"/>
      <w:marTop w:val="0"/>
      <w:marBottom w:val="0"/>
      <w:divBdr>
        <w:top w:val="none" w:sz="0" w:space="0" w:color="auto"/>
        <w:left w:val="none" w:sz="0" w:space="0" w:color="auto"/>
        <w:bottom w:val="none" w:sz="0" w:space="0" w:color="auto"/>
        <w:right w:val="none" w:sz="0" w:space="0" w:color="auto"/>
      </w:divBdr>
    </w:div>
    <w:div w:id="1088769286">
      <w:bodyDiv w:val="1"/>
      <w:marLeft w:val="0"/>
      <w:marRight w:val="0"/>
      <w:marTop w:val="0"/>
      <w:marBottom w:val="0"/>
      <w:divBdr>
        <w:top w:val="none" w:sz="0" w:space="0" w:color="auto"/>
        <w:left w:val="none" w:sz="0" w:space="0" w:color="auto"/>
        <w:bottom w:val="none" w:sz="0" w:space="0" w:color="auto"/>
        <w:right w:val="none" w:sz="0" w:space="0" w:color="auto"/>
      </w:divBdr>
      <w:divsChild>
        <w:div w:id="853693498">
          <w:marLeft w:val="0"/>
          <w:marRight w:val="0"/>
          <w:marTop w:val="0"/>
          <w:marBottom w:val="0"/>
          <w:divBdr>
            <w:top w:val="none" w:sz="0" w:space="0" w:color="auto"/>
            <w:left w:val="none" w:sz="0" w:space="0" w:color="auto"/>
            <w:bottom w:val="none" w:sz="0" w:space="0" w:color="auto"/>
            <w:right w:val="none" w:sz="0" w:space="0" w:color="auto"/>
          </w:divBdr>
        </w:div>
        <w:div w:id="1830369456">
          <w:marLeft w:val="0"/>
          <w:marRight w:val="0"/>
          <w:marTop w:val="0"/>
          <w:marBottom w:val="0"/>
          <w:divBdr>
            <w:top w:val="none" w:sz="0" w:space="0" w:color="auto"/>
            <w:left w:val="none" w:sz="0" w:space="0" w:color="auto"/>
            <w:bottom w:val="none" w:sz="0" w:space="0" w:color="auto"/>
            <w:right w:val="none" w:sz="0" w:space="0" w:color="auto"/>
          </w:divBdr>
        </w:div>
      </w:divsChild>
    </w:div>
    <w:div w:id="1090195104">
      <w:bodyDiv w:val="1"/>
      <w:marLeft w:val="0"/>
      <w:marRight w:val="0"/>
      <w:marTop w:val="0"/>
      <w:marBottom w:val="0"/>
      <w:divBdr>
        <w:top w:val="none" w:sz="0" w:space="0" w:color="auto"/>
        <w:left w:val="none" w:sz="0" w:space="0" w:color="auto"/>
        <w:bottom w:val="none" w:sz="0" w:space="0" w:color="auto"/>
        <w:right w:val="none" w:sz="0" w:space="0" w:color="auto"/>
      </w:divBdr>
      <w:divsChild>
        <w:div w:id="423308701">
          <w:marLeft w:val="0"/>
          <w:marRight w:val="0"/>
          <w:marTop w:val="0"/>
          <w:marBottom w:val="0"/>
          <w:divBdr>
            <w:top w:val="none" w:sz="0" w:space="0" w:color="auto"/>
            <w:left w:val="none" w:sz="0" w:space="0" w:color="auto"/>
            <w:bottom w:val="none" w:sz="0" w:space="0" w:color="auto"/>
            <w:right w:val="none" w:sz="0" w:space="0" w:color="auto"/>
          </w:divBdr>
        </w:div>
        <w:div w:id="1355691570">
          <w:marLeft w:val="0"/>
          <w:marRight w:val="0"/>
          <w:marTop w:val="0"/>
          <w:marBottom w:val="0"/>
          <w:divBdr>
            <w:top w:val="none" w:sz="0" w:space="0" w:color="auto"/>
            <w:left w:val="none" w:sz="0" w:space="0" w:color="auto"/>
            <w:bottom w:val="none" w:sz="0" w:space="0" w:color="auto"/>
            <w:right w:val="none" w:sz="0" w:space="0" w:color="auto"/>
          </w:divBdr>
        </w:div>
      </w:divsChild>
    </w:div>
    <w:div w:id="1093042109">
      <w:bodyDiv w:val="1"/>
      <w:marLeft w:val="0"/>
      <w:marRight w:val="0"/>
      <w:marTop w:val="0"/>
      <w:marBottom w:val="0"/>
      <w:divBdr>
        <w:top w:val="none" w:sz="0" w:space="0" w:color="auto"/>
        <w:left w:val="none" w:sz="0" w:space="0" w:color="auto"/>
        <w:bottom w:val="none" w:sz="0" w:space="0" w:color="auto"/>
        <w:right w:val="none" w:sz="0" w:space="0" w:color="auto"/>
      </w:divBdr>
    </w:div>
    <w:div w:id="1095513027">
      <w:bodyDiv w:val="1"/>
      <w:marLeft w:val="0"/>
      <w:marRight w:val="0"/>
      <w:marTop w:val="0"/>
      <w:marBottom w:val="0"/>
      <w:divBdr>
        <w:top w:val="none" w:sz="0" w:space="0" w:color="auto"/>
        <w:left w:val="none" w:sz="0" w:space="0" w:color="auto"/>
        <w:bottom w:val="none" w:sz="0" w:space="0" w:color="auto"/>
        <w:right w:val="none" w:sz="0" w:space="0" w:color="auto"/>
      </w:divBdr>
    </w:div>
    <w:div w:id="1096290459">
      <w:bodyDiv w:val="1"/>
      <w:marLeft w:val="0"/>
      <w:marRight w:val="0"/>
      <w:marTop w:val="0"/>
      <w:marBottom w:val="0"/>
      <w:divBdr>
        <w:top w:val="none" w:sz="0" w:space="0" w:color="auto"/>
        <w:left w:val="none" w:sz="0" w:space="0" w:color="auto"/>
        <w:bottom w:val="none" w:sz="0" w:space="0" w:color="auto"/>
        <w:right w:val="none" w:sz="0" w:space="0" w:color="auto"/>
      </w:divBdr>
      <w:divsChild>
        <w:div w:id="781070571">
          <w:marLeft w:val="0"/>
          <w:marRight w:val="0"/>
          <w:marTop w:val="0"/>
          <w:marBottom w:val="0"/>
          <w:divBdr>
            <w:top w:val="none" w:sz="0" w:space="0" w:color="auto"/>
            <w:left w:val="none" w:sz="0" w:space="0" w:color="auto"/>
            <w:bottom w:val="none" w:sz="0" w:space="0" w:color="auto"/>
            <w:right w:val="none" w:sz="0" w:space="0" w:color="auto"/>
          </w:divBdr>
          <w:divsChild>
            <w:div w:id="1068266458">
              <w:marLeft w:val="0"/>
              <w:marRight w:val="0"/>
              <w:marTop w:val="0"/>
              <w:marBottom w:val="0"/>
              <w:divBdr>
                <w:top w:val="none" w:sz="0" w:space="0" w:color="auto"/>
                <w:left w:val="none" w:sz="0" w:space="0" w:color="auto"/>
                <w:bottom w:val="none" w:sz="0" w:space="0" w:color="auto"/>
                <w:right w:val="none" w:sz="0" w:space="0" w:color="auto"/>
              </w:divBdr>
            </w:div>
          </w:divsChild>
        </w:div>
        <w:div w:id="1429621907">
          <w:marLeft w:val="0"/>
          <w:marRight w:val="0"/>
          <w:marTop w:val="480"/>
          <w:marBottom w:val="0"/>
          <w:divBdr>
            <w:top w:val="none" w:sz="0" w:space="0" w:color="auto"/>
            <w:left w:val="none" w:sz="0" w:space="0" w:color="auto"/>
            <w:bottom w:val="none" w:sz="0" w:space="0" w:color="auto"/>
            <w:right w:val="none" w:sz="0" w:space="0" w:color="auto"/>
          </w:divBdr>
          <w:divsChild>
            <w:div w:id="8958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9938">
      <w:bodyDiv w:val="1"/>
      <w:marLeft w:val="0"/>
      <w:marRight w:val="0"/>
      <w:marTop w:val="0"/>
      <w:marBottom w:val="0"/>
      <w:divBdr>
        <w:top w:val="none" w:sz="0" w:space="0" w:color="auto"/>
        <w:left w:val="none" w:sz="0" w:space="0" w:color="auto"/>
        <w:bottom w:val="none" w:sz="0" w:space="0" w:color="auto"/>
        <w:right w:val="none" w:sz="0" w:space="0" w:color="auto"/>
      </w:divBdr>
    </w:div>
    <w:div w:id="1098451814">
      <w:bodyDiv w:val="1"/>
      <w:marLeft w:val="0"/>
      <w:marRight w:val="0"/>
      <w:marTop w:val="0"/>
      <w:marBottom w:val="0"/>
      <w:divBdr>
        <w:top w:val="none" w:sz="0" w:space="0" w:color="auto"/>
        <w:left w:val="none" w:sz="0" w:space="0" w:color="auto"/>
        <w:bottom w:val="none" w:sz="0" w:space="0" w:color="auto"/>
        <w:right w:val="none" w:sz="0" w:space="0" w:color="auto"/>
      </w:divBdr>
      <w:divsChild>
        <w:div w:id="1087924400">
          <w:marLeft w:val="0"/>
          <w:marRight w:val="0"/>
          <w:marTop w:val="0"/>
          <w:marBottom w:val="0"/>
          <w:divBdr>
            <w:top w:val="none" w:sz="0" w:space="0" w:color="auto"/>
            <w:left w:val="none" w:sz="0" w:space="0" w:color="auto"/>
            <w:bottom w:val="none" w:sz="0" w:space="0" w:color="auto"/>
            <w:right w:val="none" w:sz="0" w:space="0" w:color="auto"/>
          </w:divBdr>
        </w:div>
        <w:div w:id="1324972932">
          <w:marLeft w:val="0"/>
          <w:marRight w:val="0"/>
          <w:marTop w:val="0"/>
          <w:marBottom w:val="0"/>
          <w:divBdr>
            <w:top w:val="none" w:sz="0" w:space="0" w:color="auto"/>
            <w:left w:val="none" w:sz="0" w:space="0" w:color="auto"/>
            <w:bottom w:val="none" w:sz="0" w:space="0" w:color="auto"/>
            <w:right w:val="none" w:sz="0" w:space="0" w:color="auto"/>
          </w:divBdr>
        </w:div>
      </w:divsChild>
    </w:div>
    <w:div w:id="1100293104">
      <w:bodyDiv w:val="1"/>
      <w:marLeft w:val="0"/>
      <w:marRight w:val="0"/>
      <w:marTop w:val="0"/>
      <w:marBottom w:val="0"/>
      <w:divBdr>
        <w:top w:val="none" w:sz="0" w:space="0" w:color="auto"/>
        <w:left w:val="none" w:sz="0" w:space="0" w:color="auto"/>
        <w:bottom w:val="none" w:sz="0" w:space="0" w:color="auto"/>
        <w:right w:val="none" w:sz="0" w:space="0" w:color="auto"/>
      </w:divBdr>
      <w:divsChild>
        <w:div w:id="663823284">
          <w:marLeft w:val="0"/>
          <w:marRight w:val="0"/>
          <w:marTop w:val="0"/>
          <w:marBottom w:val="0"/>
          <w:divBdr>
            <w:top w:val="none" w:sz="0" w:space="0" w:color="auto"/>
            <w:left w:val="none" w:sz="0" w:space="0" w:color="auto"/>
            <w:bottom w:val="none" w:sz="0" w:space="0" w:color="auto"/>
            <w:right w:val="none" w:sz="0" w:space="0" w:color="auto"/>
          </w:divBdr>
        </w:div>
      </w:divsChild>
    </w:div>
    <w:div w:id="1102719991">
      <w:bodyDiv w:val="1"/>
      <w:marLeft w:val="0"/>
      <w:marRight w:val="0"/>
      <w:marTop w:val="0"/>
      <w:marBottom w:val="0"/>
      <w:divBdr>
        <w:top w:val="none" w:sz="0" w:space="0" w:color="auto"/>
        <w:left w:val="none" w:sz="0" w:space="0" w:color="auto"/>
        <w:bottom w:val="none" w:sz="0" w:space="0" w:color="auto"/>
        <w:right w:val="none" w:sz="0" w:space="0" w:color="auto"/>
      </w:divBdr>
    </w:div>
    <w:div w:id="1110933302">
      <w:bodyDiv w:val="1"/>
      <w:marLeft w:val="0"/>
      <w:marRight w:val="0"/>
      <w:marTop w:val="0"/>
      <w:marBottom w:val="0"/>
      <w:divBdr>
        <w:top w:val="none" w:sz="0" w:space="0" w:color="auto"/>
        <w:left w:val="none" w:sz="0" w:space="0" w:color="auto"/>
        <w:bottom w:val="none" w:sz="0" w:space="0" w:color="auto"/>
        <w:right w:val="none" w:sz="0" w:space="0" w:color="auto"/>
      </w:divBdr>
      <w:divsChild>
        <w:div w:id="923996373">
          <w:marLeft w:val="0"/>
          <w:marRight w:val="0"/>
          <w:marTop w:val="0"/>
          <w:marBottom w:val="0"/>
          <w:divBdr>
            <w:top w:val="none" w:sz="0" w:space="0" w:color="auto"/>
            <w:left w:val="none" w:sz="0" w:space="0" w:color="auto"/>
            <w:bottom w:val="none" w:sz="0" w:space="0" w:color="auto"/>
            <w:right w:val="none" w:sz="0" w:space="0" w:color="auto"/>
          </w:divBdr>
          <w:divsChild>
            <w:div w:id="1883396908">
              <w:marLeft w:val="0"/>
              <w:marRight w:val="0"/>
              <w:marTop w:val="0"/>
              <w:marBottom w:val="0"/>
              <w:divBdr>
                <w:top w:val="none" w:sz="0" w:space="0" w:color="auto"/>
                <w:left w:val="none" w:sz="0" w:space="0" w:color="auto"/>
                <w:bottom w:val="none" w:sz="0" w:space="0" w:color="auto"/>
                <w:right w:val="none" w:sz="0" w:space="0" w:color="auto"/>
              </w:divBdr>
            </w:div>
          </w:divsChild>
        </w:div>
        <w:div w:id="1685011619">
          <w:marLeft w:val="0"/>
          <w:marRight w:val="0"/>
          <w:marTop w:val="480"/>
          <w:marBottom w:val="0"/>
          <w:divBdr>
            <w:top w:val="none" w:sz="0" w:space="0" w:color="auto"/>
            <w:left w:val="none" w:sz="0" w:space="0" w:color="auto"/>
            <w:bottom w:val="none" w:sz="0" w:space="0" w:color="auto"/>
            <w:right w:val="none" w:sz="0" w:space="0" w:color="auto"/>
          </w:divBdr>
          <w:divsChild>
            <w:div w:id="12180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4832">
      <w:bodyDiv w:val="1"/>
      <w:marLeft w:val="0"/>
      <w:marRight w:val="0"/>
      <w:marTop w:val="0"/>
      <w:marBottom w:val="0"/>
      <w:divBdr>
        <w:top w:val="none" w:sz="0" w:space="0" w:color="auto"/>
        <w:left w:val="none" w:sz="0" w:space="0" w:color="auto"/>
        <w:bottom w:val="none" w:sz="0" w:space="0" w:color="auto"/>
        <w:right w:val="none" w:sz="0" w:space="0" w:color="auto"/>
      </w:divBdr>
    </w:div>
    <w:div w:id="1122771766">
      <w:bodyDiv w:val="1"/>
      <w:marLeft w:val="0"/>
      <w:marRight w:val="0"/>
      <w:marTop w:val="0"/>
      <w:marBottom w:val="0"/>
      <w:divBdr>
        <w:top w:val="none" w:sz="0" w:space="0" w:color="auto"/>
        <w:left w:val="none" w:sz="0" w:space="0" w:color="auto"/>
        <w:bottom w:val="none" w:sz="0" w:space="0" w:color="auto"/>
        <w:right w:val="none" w:sz="0" w:space="0" w:color="auto"/>
      </w:divBdr>
      <w:divsChild>
        <w:div w:id="50463509">
          <w:marLeft w:val="0"/>
          <w:marRight w:val="0"/>
          <w:marTop w:val="0"/>
          <w:marBottom w:val="0"/>
          <w:divBdr>
            <w:top w:val="none" w:sz="0" w:space="0" w:color="auto"/>
            <w:left w:val="none" w:sz="0" w:space="0" w:color="auto"/>
            <w:bottom w:val="none" w:sz="0" w:space="0" w:color="auto"/>
            <w:right w:val="none" w:sz="0" w:space="0" w:color="auto"/>
          </w:divBdr>
          <w:divsChild>
            <w:div w:id="617179574">
              <w:marLeft w:val="0"/>
              <w:marRight w:val="0"/>
              <w:marTop w:val="0"/>
              <w:marBottom w:val="0"/>
              <w:divBdr>
                <w:top w:val="none" w:sz="0" w:space="0" w:color="auto"/>
                <w:left w:val="none" w:sz="0" w:space="0" w:color="auto"/>
                <w:bottom w:val="none" w:sz="0" w:space="0" w:color="auto"/>
                <w:right w:val="none" w:sz="0" w:space="0" w:color="auto"/>
              </w:divBdr>
            </w:div>
            <w:div w:id="1927570913">
              <w:marLeft w:val="0"/>
              <w:marRight w:val="0"/>
              <w:marTop w:val="0"/>
              <w:marBottom w:val="0"/>
              <w:divBdr>
                <w:top w:val="none" w:sz="0" w:space="0" w:color="auto"/>
                <w:left w:val="none" w:sz="0" w:space="0" w:color="auto"/>
                <w:bottom w:val="none" w:sz="0" w:space="0" w:color="auto"/>
                <w:right w:val="none" w:sz="0" w:space="0" w:color="auto"/>
              </w:divBdr>
            </w:div>
          </w:divsChild>
        </w:div>
        <w:div w:id="1430853191">
          <w:marLeft w:val="0"/>
          <w:marRight w:val="0"/>
          <w:marTop w:val="480"/>
          <w:marBottom w:val="0"/>
          <w:divBdr>
            <w:top w:val="none" w:sz="0" w:space="0" w:color="auto"/>
            <w:left w:val="none" w:sz="0" w:space="0" w:color="auto"/>
            <w:bottom w:val="none" w:sz="0" w:space="0" w:color="auto"/>
            <w:right w:val="none" w:sz="0" w:space="0" w:color="auto"/>
          </w:divBdr>
          <w:divsChild>
            <w:div w:id="12965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34328">
      <w:bodyDiv w:val="1"/>
      <w:marLeft w:val="0"/>
      <w:marRight w:val="0"/>
      <w:marTop w:val="0"/>
      <w:marBottom w:val="0"/>
      <w:divBdr>
        <w:top w:val="none" w:sz="0" w:space="0" w:color="auto"/>
        <w:left w:val="none" w:sz="0" w:space="0" w:color="auto"/>
        <w:bottom w:val="none" w:sz="0" w:space="0" w:color="auto"/>
        <w:right w:val="none" w:sz="0" w:space="0" w:color="auto"/>
      </w:divBdr>
      <w:divsChild>
        <w:div w:id="168832645">
          <w:marLeft w:val="0"/>
          <w:marRight w:val="0"/>
          <w:marTop w:val="480"/>
          <w:marBottom w:val="0"/>
          <w:divBdr>
            <w:top w:val="none" w:sz="0" w:space="0" w:color="auto"/>
            <w:left w:val="none" w:sz="0" w:space="0" w:color="auto"/>
            <w:bottom w:val="none" w:sz="0" w:space="0" w:color="auto"/>
            <w:right w:val="none" w:sz="0" w:space="0" w:color="auto"/>
          </w:divBdr>
          <w:divsChild>
            <w:div w:id="147484056">
              <w:marLeft w:val="0"/>
              <w:marRight w:val="0"/>
              <w:marTop w:val="0"/>
              <w:marBottom w:val="0"/>
              <w:divBdr>
                <w:top w:val="none" w:sz="0" w:space="0" w:color="auto"/>
                <w:left w:val="none" w:sz="0" w:space="0" w:color="auto"/>
                <w:bottom w:val="none" w:sz="0" w:space="0" w:color="auto"/>
                <w:right w:val="none" w:sz="0" w:space="0" w:color="auto"/>
              </w:divBdr>
            </w:div>
          </w:divsChild>
        </w:div>
        <w:div w:id="182060833">
          <w:marLeft w:val="0"/>
          <w:marRight w:val="0"/>
          <w:marTop w:val="0"/>
          <w:marBottom w:val="0"/>
          <w:divBdr>
            <w:top w:val="none" w:sz="0" w:space="0" w:color="auto"/>
            <w:left w:val="none" w:sz="0" w:space="0" w:color="auto"/>
            <w:bottom w:val="none" w:sz="0" w:space="0" w:color="auto"/>
            <w:right w:val="none" w:sz="0" w:space="0" w:color="auto"/>
          </w:divBdr>
          <w:divsChild>
            <w:div w:id="4335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6177">
      <w:bodyDiv w:val="1"/>
      <w:marLeft w:val="0"/>
      <w:marRight w:val="0"/>
      <w:marTop w:val="0"/>
      <w:marBottom w:val="0"/>
      <w:divBdr>
        <w:top w:val="none" w:sz="0" w:space="0" w:color="auto"/>
        <w:left w:val="none" w:sz="0" w:space="0" w:color="auto"/>
        <w:bottom w:val="none" w:sz="0" w:space="0" w:color="auto"/>
        <w:right w:val="none" w:sz="0" w:space="0" w:color="auto"/>
      </w:divBdr>
    </w:div>
    <w:div w:id="1144851273">
      <w:bodyDiv w:val="1"/>
      <w:marLeft w:val="0"/>
      <w:marRight w:val="0"/>
      <w:marTop w:val="0"/>
      <w:marBottom w:val="0"/>
      <w:divBdr>
        <w:top w:val="none" w:sz="0" w:space="0" w:color="auto"/>
        <w:left w:val="none" w:sz="0" w:space="0" w:color="auto"/>
        <w:bottom w:val="none" w:sz="0" w:space="0" w:color="auto"/>
        <w:right w:val="none" w:sz="0" w:space="0" w:color="auto"/>
      </w:divBdr>
    </w:div>
    <w:div w:id="1148127512">
      <w:bodyDiv w:val="1"/>
      <w:marLeft w:val="0"/>
      <w:marRight w:val="0"/>
      <w:marTop w:val="0"/>
      <w:marBottom w:val="0"/>
      <w:divBdr>
        <w:top w:val="none" w:sz="0" w:space="0" w:color="auto"/>
        <w:left w:val="none" w:sz="0" w:space="0" w:color="auto"/>
        <w:bottom w:val="none" w:sz="0" w:space="0" w:color="auto"/>
        <w:right w:val="none" w:sz="0" w:space="0" w:color="auto"/>
      </w:divBdr>
    </w:div>
    <w:div w:id="1149371128">
      <w:bodyDiv w:val="1"/>
      <w:marLeft w:val="0"/>
      <w:marRight w:val="0"/>
      <w:marTop w:val="0"/>
      <w:marBottom w:val="0"/>
      <w:divBdr>
        <w:top w:val="none" w:sz="0" w:space="0" w:color="auto"/>
        <w:left w:val="none" w:sz="0" w:space="0" w:color="auto"/>
        <w:bottom w:val="none" w:sz="0" w:space="0" w:color="auto"/>
        <w:right w:val="none" w:sz="0" w:space="0" w:color="auto"/>
      </w:divBdr>
      <w:divsChild>
        <w:div w:id="41634466">
          <w:marLeft w:val="0"/>
          <w:marRight w:val="0"/>
          <w:marTop w:val="0"/>
          <w:marBottom w:val="0"/>
          <w:divBdr>
            <w:top w:val="none" w:sz="0" w:space="0" w:color="auto"/>
            <w:left w:val="none" w:sz="0" w:space="0" w:color="auto"/>
            <w:bottom w:val="none" w:sz="0" w:space="0" w:color="auto"/>
            <w:right w:val="none" w:sz="0" w:space="0" w:color="auto"/>
          </w:divBdr>
        </w:div>
      </w:divsChild>
    </w:div>
    <w:div w:id="1152527533">
      <w:bodyDiv w:val="1"/>
      <w:marLeft w:val="0"/>
      <w:marRight w:val="0"/>
      <w:marTop w:val="0"/>
      <w:marBottom w:val="0"/>
      <w:divBdr>
        <w:top w:val="none" w:sz="0" w:space="0" w:color="auto"/>
        <w:left w:val="none" w:sz="0" w:space="0" w:color="auto"/>
        <w:bottom w:val="none" w:sz="0" w:space="0" w:color="auto"/>
        <w:right w:val="none" w:sz="0" w:space="0" w:color="auto"/>
      </w:divBdr>
    </w:div>
    <w:div w:id="1152869633">
      <w:bodyDiv w:val="1"/>
      <w:marLeft w:val="0"/>
      <w:marRight w:val="0"/>
      <w:marTop w:val="0"/>
      <w:marBottom w:val="0"/>
      <w:divBdr>
        <w:top w:val="none" w:sz="0" w:space="0" w:color="auto"/>
        <w:left w:val="none" w:sz="0" w:space="0" w:color="auto"/>
        <w:bottom w:val="none" w:sz="0" w:space="0" w:color="auto"/>
        <w:right w:val="none" w:sz="0" w:space="0" w:color="auto"/>
      </w:divBdr>
      <w:divsChild>
        <w:div w:id="1906334995">
          <w:marLeft w:val="0"/>
          <w:marRight w:val="0"/>
          <w:marTop w:val="0"/>
          <w:marBottom w:val="0"/>
          <w:divBdr>
            <w:top w:val="none" w:sz="0" w:space="0" w:color="auto"/>
            <w:left w:val="none" w:sz="0" w:space="0" w:color="auto"/>
            <w:bottom w:val="none" w:sz="0" w:space="0" w:color="auto"/>
            <w:right w:val="none" w:sz="0" w:space="0" w:color="auto"/>
          </w:divBdr>
        </w:div>
      </w:divsChild>
    </w:div>
    <w:div w:id="1161389886">
      <w:bodyDiv w:val="1"/>
      <w:marLeft w:val="0"/>
      <w:marRight w:val="0"/>
      <w:marTop w:val="0"/>
      <w:marBottom w:val="0"/>
      <w:divBdr>
        <w:top w:val="none" w:sz="0" w:space="0" w:color="auto"/>
        <w:left w:val="none" w:sz="0" w:space="0" w:color="auto"/>
        <w:bottom w:val="none" w:sz="0" w:space="0" w:color="auto"/>
        <w:right w:val="none" w:sz="0" w:space="0" w:color="auto"/>
      </w:divBdr>
      <w:divsChild>
        <w:div w:id="896402423">
          <w:marLeft w:val="0"/>
          <w:marRight w:val="0"/>
          <w:marTop w:val="0"/>
          <w:marBottom w:val="0"/>
          <w:divBdr>
            <w:top w:val="none" w:sz="0" w:space="0" w:color="auto"/>
            <w:left w:val="none" w:sz="0" w:space="0" w:color="auto"/>
            <w:bottom w:val="none" w:sz="0" w:space="0" w:color="auto"/>
            <w:right w:val="none" w:sz="0" w:space="0" w:color="auto"/>
          </w:divBdr>
          <w:divsChild>
            <w:div w:id="477066076">
              <w:marLeft w:val="0"/>
              <w:marRight w:val="0"/>
              <w:marTop w:val="0"/>
              <w:marBottom w:val="0"/>
              <w:divBdr>
                <w:top w:val="none" w:sz="0" w:space="0" w:color="auto"/>
                <w:left w:val="none" w:sz="0" w:space="0" w:color="auto"/>
                <w:bottom w:val="none" w:sz="0" w:space="0" w:color="auto"/>
                <w:right w:val="none" w:sz="0" w:space="0" w:color="auto"/>
              </w:divBdr>
            </w:div>
          </w:divsChild>
        </w:div>
        <w:div w:id="1460681720">
          <w:marLeft w:val="0"/>
          <w:marRight w:val="0"/>
          <w:marTop w:val="480"/>
          <w:marBottom w:val="0"/>
          <w:divBdr>
            <w:top w:val="none" w:sz="0" w:space="0" w:color="auto"/>
            <w:left w:val="none" w:sz="0" w:space="0" w:color="auto"/>
            <w:bottom w:val="none" w:sz="0" w:space="0" w:color="auto"/>
            <w:right w:val="none" w:sz="0" w:space="0" w:color="auto"/>
          </w:divBdr>
          <w:divsChild>
            <w:div w:id="19002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1504">
      <w:bodyDiv w:val="1"/>
      <w:marLeft w:val="0"/>
      <w:marRight w:val="0"/>
      <w:marTop w:val="0"/>
      <w:marBottom w:val="0"/>
      <w:divBdr>
        <w:top w:val="none" w:sz="0" w:space="0" w:color="auto"/>
        <w:left w:val="none" w:sz="0" w:space="0" w:color="auto"/>
        <w:bottom w:val="none" w:sz="0" w:space="0" w:color="auto"/>
        <w:right w:val="none" w:sz="0" w:space="0" w:color="auto"/>
      </w:divBdr>
    </w:div>
    <w:div w:id="1163937773">
      <w:bodyDiv w:val="1"/>
      <w:marLeft w:val="0"/>
      <w:marRight w:val="0"/>
      <w:marTop w:val="0"/>
      <w:marBottom w:val="0"/>
      <w:divBdr>
        <w:top w:val="none" w:sz="0" w:space="0" w:color="auto"/>
        <w:left w:val="none" w:sz="0" w:space="0" w:color="auto"/>
        <w:bottom w:val="none" w:sz="0" w:space="0" w:color="auto"/>
        <w:right w:val="none" w:sz="0" w:space="0" w:color="auto"/>
      </w:divBdr>
      <w:divsChild>
        <w:div w:id="743793416">
          <w:marLeft w:val="0"/>
          <w:marRight w:val="0"/>
          <w:marTop w:val="0"/>
          <w:marBottom w:val="0"/>
          <w:divBdr>
            <w:top w:val="none" w:sz="0" w:space="0" w:color="auto"/>
            <w:left w:val="none" w:sz="0" w:space="0" w:color="auto"/>
            <w:bottom w:val="none" w:sz="0" w:space="0" w:color="auto"/>
            <w:right w:val="none" w:sz="0" w:space="0" w:color="auto"/>
          </w:divBdr>
        </w:div>
        <w:div w:id="1145466981">
          <w:marLeft w:val="0"/>
          <w:marRight w:val="0"/>
          <w:marTop w:val="0"/>
          <w:marBottom w:val="0"/>
          <w:divBdr>
            <w:top w:val="none" w:sz="0" w:space="0" w:color="auto"/>
            <w:left w:val="none" w:sz="0" w:space="0" w:color="auto"/>
            <w:bottom w:val="none" w:sz="0" w:space="0" w:color="auto"/>
            <w:right w:val="none" w:sz="0" w:space="0" w:color="auto"/>
          </w:divBdr>
        </w:div>
      </w:divsChild>
    </w:div>
    <w:div w:id="1164934998">
      <w:bodyDiv w:val="1"/>
      <w:marLeft w:val="0"/>
      <w:marRight w:val="0"/>
      <w:marTop w:val="0"/>
      <w:marBottom w:val="0"/>
      <w:divBdr>
        <w:top w:val="none" w:sz="0" w:space="0" w:color="auto"/>
        <w:left w:val="none" w:sz="0" w:space="0" w:color="auto"/>
        <w:bottom w:val="none" w:sz="0" w:space="0" w:color="auto"/>
        <w:right w:val="none" w:sz="0" w:space="0" w:color="auto"/>
      </w:divBdr>
      <w:divsChild>
        <w:div w:id="196092078">
          <w:marLeft w:val="0"/>
          <w:marRight w:val="0"/>
          <w:marTop w:val="0"/>
          <w:marBottom w:val="0"/>
          <w:divBdr>
            <w:top w:val="none" w:sz="0" w:space="0" w:color="auto"/>
            <w:left w:val="none" w:sz="0" w:space="0" w:color="auto"/>
            <w:bottom w:val="none" w:sz="0" w:space="0" w:color="auto"/>
            <w:right w:val="none" w:sz="0" w:space="0" w:color="auto"/>
          </w:divBdr>
        </w:div>
      </w:divsChild>
    </w:div>
    <w:div w:id="1170946836">
      <w:bodyDiv w:val="1"/>
      <w:marLeft w:val="0"/>
      <w:marRight w:val="0"/>
      <w:marTop w:val="0"/>
      <w:marBottom w:val="0"/>
      <w:divBdr>
        <w:top w:val="none" w:sz="0" w:space="0" w:color="auto"/>
        <w:left w:val="none" w:sz="0" w:space="0" w:color="auto"/>
        <w:bottom w:val="none" w:sz="0" w:space="0" w:color="auto"/>
        <w:right w:val="none" w:sz="0" w:space="0" w:color="auto"/>
      </w:divBdr>
    </w:div>
    <w:div w:id="1172139490">
      <w:bodyDiv w:val="1"/>
      <w:marLeft w:val="0"/>
      <w:marRight w:val="0"/>
      <w:marTop w:val="0"/>
      <w:marBottom w:val="0"/>
      <w:divBdr>
        <w:top w:val="none" w:sz="0" w:space="0" w:color="auto"/>
        <w:left w:val="none" w:sz="0" w:space="0" w:color="auto"/>
        <w:bottom w:val="none" w:sz="0" w:space="0" w:color="auto"/>
        <w:right w:val="none" w:sz="0" w:space="0" w:color="auto"/>
      </w:divBdr>
      <w:divsChild>
        <w:div w:id="593058">
          <w:marLeft w:val="0"/>
          <w:marRight w:val="0"/>
          <w:marTop w:val="0"/>
          <w:marBottom w:val="0"/>
          <w:divBdr>
            <w:top w:val="none" w:sz="0" w:space="0" w:color="auto"/>
            <w:left w:val="none" w:sz="0" w:space="0" w:color="auto"/>
            <w:bottom w:val="none" w:sz="0" w:space="0" w:color="auto"/>
            <w:right w:val="none" w:sz="0" w:space="0" w:color="auto"/>
          </w:divBdr>
        </w:div>
        <w:div w:id="78523837">
          <w:marLeft w:val="0"/>
          <w:marRight w:val="0"/>
          <w:marTop w:val="0"/>
          <w:marBottom w:val="0"/>
          <w:divBdr>
            <w:top w:val="none" w:sz="0" w:space="0" w:color="auto"/>
            <w:left w:val="none" w:sz="0" w:space="0" w:color="auto"/>
            <w:bottom w:val="none" w:sz="0" w:space="0" w:color="auto"/>
            <w:right w:val="none" w:sz="0" w:space="0" w:color="auto"/>
          </w:divBdr>
        </w:div>
      </w:divsChild>
    </w:div>
    <w:div w:id="1180004409">
      <w:bodyDiv w:val="1"/>
      <w:marLeft w:val="0"/>
      <w:marRight w:val="0"/>
      <w:marTop w:val="0"/>
      <w:marBottom w:val="0"/>
      <w:divBdr>
        <w:top w:val="none" w:sz="0" w:space="0" w:color="auto"/>
        <w:left w:val="none" w:sz="0" w:space="0" w:color="auto"/>
        <w:bottom w:val="none" w:sz="0" w:space="0" w:color="auto"/>
        <w:right w:val="none" w:sz="0" w:space="0" w:color="auto"/>
      </w:divBdr>
      <w:divsChild>
        <w:div w:id="1571648536">
          <w:marLeft w:val="0"/>
          <w:marRight w:val="0"/>
          <w:marTop w:val="0"/>
          <w:marBottom w:val="0"/>
          <w:divBdr>
            <w:top w:val="none" w:sz="0" w:space="0" w:color="auto"/>
            <w:left w:val="none" w:sz="0" w:space="0" w:color="auto"/>
            <w:bottom w:val="none" w:sz="0" w:space="0" w:color="auto"/>
            <w:right w:val="none" w:sz="0" w:space="0" w:color="auto"/>
          </w:divBdr>
          <w:divsChild>
            <w:div w:id="1460689849">
              <w:marLeft w:val="0"/>
              <w:marRight w:val="0"/>
              <w:marTop w:val="0"/>
              <w:marBottom w:val="0"/>
              <w:divBdr>
                <w:top w:val="none" w:sz="0" w:space="0" w:color="auto"/>
                <w:left w:val="none" w:sz="0" w:space="0" w:color="auto"/>
                <w:bottom w:val="none" w:sz="0" w:space="0" w:color="auto"/>
                <w:right w:val="none" w:sz="0" w:space="0" w:color="auto"/>
              </w:divBdr>
            </w:div>
          </w:divsChild>
        </w:div>
        <w:div w:id="1590042304">
          <w:marLeft w:val="0"/>
          <w:marRight w:val="0"/>
          <w:marTop w:val="480"/>
          <w:marBottom w:val="0"/>
          <w:divBdr>
            <w:top w:val="none" w:sz="0" w:space="0" w:color="auto"/>
            <w:left w:val="none" w:sz="0" w:space="0" w:color="auto"/>
            <w:bottom w:val="none" w:sz="0" w:space="0" w:color="auto"/>
            <w:right w:val="none" w:sz="0" w:space="0" w:color="auto"/>
          </w:divBdr>
          <w:divsChild>
            <w:div w:id="1207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2002">
      <w:bodyDiv w:val="1"/>
      <w:marLeft w:val="0"/>
      <w:marRight w:val="0"/>
      <w:marTop w:val="0"/>
      <w:marBottom w:val="0"/>
      <w:divBdr>
        <w:top w:val="none" w:sz="0" w:space="0" w:color="auto"/>
        <w:left w:val="none" w:sz="0" w:space="0" w:color="auto"/>
        <w:bottom w:val="none" w:sz="0" w:space="0" w:color="auto"/>
        <w:right w:val="none" w:sz="0" w:space="0" w:color="auto"/>
      </w:divBdr>
    </w:div>
    <w:div w:id="1206453123">
      <w:bodyDiv w:val="1"/>
      <w:marLeft w:val="0"/>
      <w:marRight w:val="0"/>
      <w:marTop w:val="0"/>
      <w:marBottom w:val="0"/>
      <w:divBdr>
        <w:top w:val="none" w:sz="0" w:space="0" w:color="auto"/>
        <w:left w:val="none" w:sz="0" w:space="0" w:color="auto"/>
        <w:bottom w:val="none" w:sz="0" w:space="0" w:color="auto"/>
        <w:right w:val="none" w:sz="0" w:space="0" w:color="auto"/>
      </w:divBdr>
      <w:divsChild>
        <w:div w:id="1950356143">
          <w:marLeft w:val="0"/>
          <w:marRight w:val="0"/>
          <w:marTop w:val="0"/>
          <w:marBottom w:val="0"/>
          <w:divBdr>
            <w:top w:val="none" w:sz="0" w:space="0" w:color="auto"/>
            <w:left w:val="none" w:sz="0" w:space="0" w:color="auto"/>
            <w:bottom w:val="none" w:sz="0" w:space="0" w:color="auto"/>
            <w:right w:val="none" w:sz="0" w:space="0" w:color="auto"/>
          </w:divBdr>
        </w:div>
      </w:divsChild>
    </w:div>
    <w:div w:id="1215897002">
      <w:bodyDiv w:val="1"/>
      <w:marLeft w:val="0"/>
      <w:marRight w:val="0"/>
      <w:marTop w:val="0"/>
      <w:marBottom w:val="0"/>
      <w:divBdr>
        <w:top w:val="none" w:sz="0" w:space="0" w:color="auto"/>
        <w:left w:val="none" w:sz="0" w:space="0" w:color="auto"/>
        <w:bottom w:val="none" w:sz="0" w:space="0" w:color="auto"/>
        <w:right w:val="none" w:sz="0" w:space="0" w:color="auto"/>
      </w:divBdr>
      <w:divsChild>
        <w:div w:id="1274165310">
          <w:marLeft w:val="0"/>
          <w:marRight w:val="0"/>
          <w:marTop w:val="480"/>
          <w:marBottom w:val="0"/>
          <w:divBdr>
            <w:top w:val="none" w:sz="0" w:space="0" w:color="auto"/>
            <w:left w:val="none" w:sz="0" w:space="0" w:color="auto"/>
            <w:bottom w:val="none" w:sz="0" w:space="0" w:color="auto"/>
            <w:right w:val="none" w:sz="0" w:space="0" w:color="auto"/>
          </w:divBdr>
          <w:divsChild>
            <w:div w:id="1291084929">
              <w:marLeft w:val="0"/>
              <w:marRight w:val="0"/>
              <w:marTop w:val="0"/>
              <w:marBottom w:val="0"/>
              <w:divBdr>
                <w:top w:val="none" w:sz="0" w:space="0" w:color="auto"/>
                <w:left w:val="none" w:sz="0" w:space="0" w:color="auto"/>
                <w:bottom w:val="none" w:sz="0" w:space="0" w:color="auto"/>
                <w:right w:val="none" w:sz="0" w:space="0" w:color="auto"/>
              </w:divBdr>
            </w:div>
          </w:divsChild>
        </w:div>
        <w:div w:id="1690984141">
          <w:marLeft w:val="0"/>
          <w:marRight w:val="0"/>
          <w:marTop w:val="0"/>
          <w:marBottom w:val="0"/>
          <w:divBdr>
            <w:top w:val="none" w:sz="0" w:space="0" w:color="auto"/>
            <w:left w:val="none" w:sz="0" w:space="0" w:color="auto"/>
            <w:bottom w:val="none" w:sz="0" w:space="0" w:color="auto"/>
            <w:right w:val="none" w:sz="0" w:space="0" w:color="auto"/>
          </w:divBdr>
          <w:divsChild>
            <w:div w:id="938293767">
              <w:marLeft w:val="0"/>
              <w:marRight w:val="0"/>
              <w:marTop w:val="0"/>
              <w:marBottom w:val="0"/>
              <w:divBdr>
                <w:top w:val="none" w:sz="0" w:space="0" w:color="auto"/>
                <w:left w:val="none" w:sz="0" w:space="0" w:color="auto"/>
                <w:bottom w:val="none" w:sz="0" w:space="0" w:color="auto"/>
                <w:right w:val="none" w:sz="0" w:space="0" w:color="auto"/>
              </w:divBdr>
            </w:div>
            <w:div w:id="13544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402">
      <w:bodyDiv w:val="1"/>
      <w:marLeft w:val="0"/>
      <w:marRight w:val="0"/>
      <w:marTop w:val="0"/>
      <w:marBottom w:val="0"/>
      <w:divBdr>
        <w:top w:val="none" w:sz="0" w:space="0" w:color="auto"/>
        <w:left w:val="none" w:sz="0" w:space="0" w:color="auto"/>
        <w:bottom w:val="none" w:sz="0" w:space="0" w:color="auto"/>
        <w:right w:val="none" w:sz="0" w:space="0" w:color="auto"/>
      </w:divBdr>
      <w:divsChild>
        <w:div w:id="805467403">
          <w:marLeft w:val="0"/>
          <w:marRight w:val="0"/>
          <w:marTop w:val="0"/>
          <w:marBottom w:val="0"/>
          <w:divBdr>
            <w:top w:val="none" w:sz="0" w:space="0" w:color="auto"/>
            <w:left w:val="none" w:sz="0" w:space="0" w:color="auto"/>
            <w:bottom w:val="none" w:sz="0" w:space="0" w:color="auto"/>
            <w:right w:val="none" w:sz="0" w:space="0" w:color="auto"/>
          </w:divBdr>
        </w:div>
      </w:divsChild>
    </w:div>
    <w:div w:id="1230532704">
      <w:bodyDiv w:val="1"/>
      <w:marLeft w:val="0"/>
      <w:marRight w:val="0"/>
      <w:marTop w:val="0"/>
      <w:marBottom w:val="0"/>
      <w:divBdr>
        <w:top w:val="none" w:sz="0" w:space="0" w:color="auto"/>
        <w:left w:val="none" w:sz="0" w:space="0" w:color="auto"/>
        <w:bottom w:val="none" w:sz="0" w:space="0" w:color="auto"/>
        <w:right w:val="none" w:sz="0" w:space="0" w:color="auto"/>
      </w:divBdr>
    </w:div>
    <w:div w:id="1243224139">
      <w:bodyDiv w:val="1"/>
      <w:marLeft w:val="0"/>
      <w:marRight w:val="0"/>
      <w:marTop w:val="0"/>
      <w:marBottom w:val="0"/>
      <w:divBdr>
        <w:top w:val="none" w:sz="0" w:space="0" w:color="auto"/>
        <w:left w:val="none" w:sz="0" w:space="0" w:color="auto"/>
        <w:bottom w:val="none" w:sz="0" w:space="0" w:color="auto"/>
        <w:right w:val="none" w:sz="0" w:space="0" w:color="auto"/>
      </w:divBdr>
      <w:divsChild>
        <w:div w:id="1323856072">
          <w:marLeft w:val="0"/>
          <w:marRight w:val="0"/>
          <w:marTop w:val="0"/>
          <w:marBottom w:val="0"/>
          <w:divBdr>
            <w:top w:val="none" w:sz="0" w:space="0" w:color="auto"/>
            <w:left w:val="none" w:sz="0" w:space="0" w:color="auto"/>
            <w:bottom w:val="none" w:sz="0" w:space="0" w:color="auto"/>
            <w:right w:val="none" w:sz="0" w:space="0" w:color="auto"/>
          </w:divBdr>
        </w:div>
      </w:divsChild>
    </w:div>
    <w:div w:id="1247492549">
      <w:bodyDiv w:val="1"/>
      <w:marLeft w:val="0"/>
      <w:marRight w:val="0"/>
      <w:marTop w:val="0"/>
      <w:marBottom w:val="0"/>
      <w:divBdr>
        <w:top w:val="none" w:sz="0" w:space="0" w:color="auto"/>
        <w:left w:val="none" w:sz="0" w:space="0" w:color="auto"/>
        <w:bottom w:val="none" w:sz="0" w:space="0" w:color="auto"/>
        <w:right w:val="none" w:sz="0" w:space="0" w:color="auto"/>
      </w:divBdr>
      <w:divsChild>
        <w:div w:id="299843800">
          <w:marLeft w:val="0"/>
          <w:marRight w:val="0"/>
          <w:marTop w:val="0"/>
          <w:marBottom w:val="0"/>
          <w:divBdr>
            <w:top w:val="none" w:sz="0" w:space="0" w:color="auto"/>
            <w:left w:val="none" w:sz="0" w:space="0" w:color="auto"/>
            <w:bottom w:val="none" w:sz="0" w:space="0" w:color="auto"/>
            <w:right w:val="none" w:sz="0" w:space="0" w:color="auto"/>
          </w:divBdr>
        </w:div>
      </w:divsChild>
    </w:div>
    <w:div w:id="1252853266">
      <w:bodyDiv w:val="1"/>
      <w:marLeft w:val="0"/>
      <w:marRight w:val="0"/>
      <w:marTop w:val="0"/>
      <w:marBottom w:val="0"/>
      <w:divBdr>
        <w:top w:val="none" w:sz="0" w:space="0" w:color="auto"/>
        <w:left w:val="none" w:sz="0" w:space="0" w:color="auto"/>
        <w:bottom w:val="none" w:sz="0" w:space="0" w:color="auto"/>
        <w:right w:val="none" w:sz="0" w:space="0" w:color="auto"/>
      </w:divBdr>
      <w:divsChild>
        <w:div w:id="686447678">
          <w:marLeft w:val="0"/>
          <w:marRight w:val="0"/>
          <w:marTop w:val="0"/>
          <w:marBottom w:val="0"/>
          <w:divBdr>
            <w:top w:val="none" w:sz="0" w:space="0" w:color="auto"/>
            <w:left w:val="none" w:sz="0" w:space="0" w:color="auto"/>
            <w:bottom w:val="none" w:sz="0" w:space="0" w:color="auto"/>
            <w:right w:val="none" w:sz="0" w:space="0" w:color="auto"/>
          </w:divBdr>
        </w:div>
      </w:divsChild>
    </w:div>
    <w:div w:id="1253009714">
      <w:bodyDiv w:val="1"/>
      <w:marLeft w:val="0"/>
      <w:marRight w:val="0"/>
      <w:marTop w:val="0"/>
      <w:marBottom w:val="0"/>
      <w:divBdr>
        <w:top w:val="none" w:sz="0" w:space="0" w:color="auto"/>
        <w:left w:val="none" w:sz="0" w:space="0" w:color="auto"/>
        <w:bottom w:val="none" w:sz="0" w:space="0" w:color="auto"/>
        <w:right w:val="none" w:sz="0" w:space="0" w:color="auto"/>
      </w:divBdr>
      <w:divsChild>
        <w:div w:id="180093629">
          <w:marLeft w:val="0"/>
          <w:marRight w:val="0"/>
          <w:marTop w:val="0"/>
          <w:marBottom w:val="0"/>
          <w:divBdr>
            <w:top w:val="none" w:sz="0" w:space="0" w:color="auto"/>
            <w:left w:val="none" w:sz="0" w:space="0" w:color="auto"/>
            <w:bottom w:val="none" w:sz="0" w:space="0" w:color="auto"/>
            <w:right w:val="none" w:sz="0" w:space="0" w:color="auto"/>
          </w:divBdr>
          <w:divsChild>
            <w:div w:id="1051344133">
              <w:marLeft w:val="0"/>
              <w:marRight w:val="0"/>
              <w:marTop w:val="0"/>
              <w:marBottom w:val="0"/>
              <w:divBdr>
                <w:top w:val="none" w:sz="0" w:space="0" w:color="auto"/>
                <w:left w:val="none" w:sz="0" w:space="0" w:color="auto"/>
                <w:bottom w:val="none" w:sz="0" w:space="0" w:color="auto"/>
                <w:right w:val="none" w:sz="0" w:space="0" w:color="auto"/>
              </w:divBdr>
            </w:div>
          </w:divsChild>
        </w:div>
        <w:div w:id="1485708072">
          <w:marLeft w:val="0"/>
          <w:marRight w:val="0"/>
          <w:marTop w:val="480"/>
          <w:marBottom w:val="0"/>
          <w:divBdr>
            <w:top w:val="none" w:sz="0" w:space="0" w:color="auto"/>
            <w:left w:val="none" w:sz="0" w:space="0" w:color="auto"/>
            <w:bottom w:val="none" w:sz="0" w:space="0" w:color="auto"/>
            <w:right w:val="none" w:sz="0" w:space="0" w:color="auto"/>
          </w:divBdr>
          <w:divsChild>
            <w:div w:id="19869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6497">
      <w:bodyDiv w:val="1"/>
      <w:marLeft w:val="0"/>
      <w:marRight w:val="0"/>
      <w:marTop w:val="0"/>
      <w:marBottom w:val="0"/>
      <w:divBdr>
        <w:top w:val="none" w:sz="0" w:space="0" w:color="auto"/>
        <w:left w:val="none" w:sz="0" w:space="0" w:color="auto"/>
        <w:bottom w:val="none" w:sz="0" w:space="0" w:color="auto"/>
        <w:right w:val="none" w:sz="0" w:space="0" w:color="auto"/>
      </w:divBdr>
    </w:div>
    <w:div w:id="1258563031">
      <w:bodyDiv w:val="1"/>
      <w:marLeft w:val="0"/>
      <w:marRight w:val="0"/>
      <w:marTop w:val="0"/>
      <w:marBottom w:val="0"/>
      <w:divBdr>
        <w:top w:val="none" w:sz="0" w:space="0" w:color="auto"/>
        <w:left w:val="none" w:sz="0" w:space="0" w:color="auto"/>
        <w:bottom w:val="none" w:sz="0" w:space="0" w:color="auto"/>
        <w:right w:val="none" w:sz="0" w:space="0" w:color="auto"/>
      </w:divBdr>
      <w:divsChild>
        <w:div w:id="38290085">
          <w:marLeft w:val="0"/>
          <w:marRight w:val="0"/>
          <w:marTop w:val="0"/>
          <w:marBottom w:val="0"/>
          <w:divBdr>
            <w:top w:val="none" w:sz="0" w:space="0" w:color="auto"/>
            <w:left w:val="none" w:sz="0" w:space="0" w:color="auto"/>
            <w:bottom w:val="none" w:sz="0" w:space="0" w:color="auto"/>
            <w:right w:val="none" w:sz="0" w:space="0" w:color="auto"/>
          </w:divBdr>
        </w:div>
      </w:divsChild>
    </w:div>
    <w:div w:id="1263957931">
      <w:bodyDiv w:val="1"/>
      <w:marLeft w:val="0"/>
      <w:marRight w:val="0"/>
      <w:marTop w:val="0"/>
      <w:marBottom w:val="0"/>
      <w:divBdr>
        <w:top w:val="none" w:sz="0" w:space="0" w:color="auto"/>
        <w:left w:val="none" w:sz="0" w:space="0" w:color="auto"/>
        <w:bottom w:val="none" w:sz="0" w:space="0" w:color="auto"/>
        <w:right w:val="none" w:sz="0" w:space="0" w:color="auto"/>
      </w:divBdr>
    </w:div>
    <w:div w:id="1264191144">
      <w:bodyDiv w:val="1"/>
      <w:marLeft w:val="0"/>
      <w:marRight w:val="0"/>
      <w:marTop w:val="0"/>
      <w:marBottom w:val="0"/>
      <w:divBdr>
        <w:top w:val="none" w:sz="0" w:space="0" w:color="auto"/>
        <w:left w:val="none" w:sz="0" w:space="0" w:color="auto"/>
        <w:bottom w:val="none" w:sz="0" w:space="0" w:color="auto"/>
        <w:right w:val="none" w:sz="0" w:space="0" w:color="auto"/>
      </w:divBdr>
      <w:divsChild>
        <w:div w:id="173616617">
          <w:marLeft w:val="0"/>
          <w:marRight w:val="0"/>
          <w:marTop w:val="480"/>
          <w:marBottom w:val="0"/>
          <w:divBdr>
            <w:top w:val="none" w:sz="0" w:space="0" w:color="auto"/>
            <w:left w:val="none" w:sz="0" w:space="0" w:color="auto"/>
            <w:bottom w:val="none" w:sz="0" w:space="0" w:color="auto"/>
            <w:right w:val="none" w:sz="0" w:space="0" w:color="auto"/>
          </w:divBdr>
          <w:divsChild>
            <w:div w:id="944536451">
              <w:marLeft w:val="0"/>
              <w:marRight w:val="0"/>
              <w:marTop w:val="0"/>
              <w:marBottom w:val="0"/>
              <w:divBdr>
                <w:top w:val="none" w:sz="0" w:space="0" w:color="auto"/>
                <w:left w:val="none" w:sz="0" w:space="0" w:color="auto"/>
                <w:bottom w:val="none" w:sz="0" w:space="0" w:color="auto"/>
                <w:right w:val="none" w:sz="0" w:space="0" w:color="auto"/>
              </w:divBdr>
            </w:div>
          </w:divsChild>
        </w:div>
        <w:div w:id="2106227459">
          <w:marLeft w:val="0"/>
          <w:marRight w:val="0"/>
          <w:marTop w:val="0"/>
          <w:marBottom w:val="0"/>
          <w:divBdr>
            <w:top w:val="none" w:sz="0" w:space="0" w:color="auto"/>
            <w:left w:val="none" w:sz="0" w:space="0" w:color="auto"/>
            <w:bottom w:val="none" w:sz="0" w:space="0" w:color="auto"/>
            <w:right w:val="none" w:sz="0" w:space="0" w:color="auto"/>
          </w:divBdr>
          <w:divsChild>
            <w:div w:id="6108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5540">
      <w:bodyDiv w:val="1"/>
      <w:marLeft w:val="0"/>
      <w:marRight w:val="0"/>
      <w:marTop w:val="0"/>
      <w:marBottom w:val="0"/>
      <w:divBdr>
        <w:top w:val="none" w:sz="0" w:space="0" w:color="auto"/>
        <w:left w:val="none" w:sz="0" w:space="0" w:color="auto"/>
        <w:bottom w:val="none" w:sz="0" w:space="0" w:color="auto"/>
        <w:right w:val="none" w:sz="0" w:space="0" w:color="auto"/>
      </w:divBdr>
      <w:divsChild>
        <w:div w:id="866483990">
          <w:marLeft w:val="0"/>
          <w:marRight w:val="0"/>
          <w:marTop w:val="0"/>
          <w:marBottom w:val="0"/>
          <w:divBdr>
            <w:top w:val="none" w:sz="0" w:space="0" w:color="auto"/>
            <w:left w:val="none" w:sz="0" w:space="0" w:color="auto"/>
            <w:bottom w:val="none" w:sz="0" w:space="0" w:color="auto"/>
            <w:right w:val="none" w:sz="0" w:space="0" w:color="auto"/>
          </w:divBdr>
        </w:div>
        <w:div w:id="1773822651">
          <w:marLeft w:val="0"/>
          <w:marRight w:val="0"/>
          <w:marTop w:val="0"/>
          <w:marBottom w:val="0"/>
          <w:divBdr>
            <w:top w:val="none" w:sz="0" w:space="0" w:color="auto"/>
            <w:left w:val="none" w:sz="0" w:space="0" w:color="auto"/>
            <w:bottom w:val="none" w:sz="0" w:space="0" w:color="auto"/>
            <w:right w:val="none" w:sz="0" w:space="0" w:color="auto"/>
          </w:divBdr>
        </w:div>
      </w:divsChild>
    </w:div>
    <w:div w:id="1277257262">
      <w:bodyDiv w:val="1"/>
      <w:marLeft w:val="0"/>
      <w:marRight w:val="0"/>
      <w:marTop w:val="0"/>
      <w:marBottom w:val="0"/>
      <w:divBdr>
        <w:top w:val="none" w:sz="0" w:space="0" w:color="auto"/>
        <w:left w:val="none" w:sz="0" w:space="0" w:color="auto"/>
        <w:bottom w:val="none" w:sz="0" w:space="0" w:color="auto"/>
        <w:right w:val="none" w:sz="0" w:space="0" w:color="auto"/>
      </w:divBdr>
      <w:divsChild>
        <w:div w:id="32658602">
          <w:marLeft w:val="0"/>
          <w:marRight w:val="0"/>
          <w:marTop w:val="0"/>
          <w:marBottom w:val="0"/>
          <w:divBdr>
            <w:top w:val="none" w:sz="0" w:space="0" w:color="auto"/>
            <w:left w:val="none" w:sz="0" w:space="0" w:color="auto"/>
            <w:bottom w:val="none" w:sz="0" w:space="0" w:color="auto"/>
            <w:right w:val="none" w:sz="0" w:space="0" w:color="auto"/>
          </w:divBdr>
          <w:divsChild>
            <w:div w:id="1400706770">
              <w:marLeft w:val="0"/>
              <w:marRight w:val="0"/>
              <w:marTop w:val="0"/>
              <w:marBottom w:val="0"/>
              <w:divBdr>
                <w:top w:val="none" w:sz="0" w:space="0" w:color="auto"/>
                <w:left w:val="none" w:sz="0" w:space="0" w:color="auto"/>
                <w:bottom w:val="none" w:sz="0" w:space="0" w:color="auto"/>
                <w:right w:val="none" w:sz="0" w:space="0" w:color="auto"/>
              </w:divBdr>
            </w:div>
          </w:divsChild>
        </w:div>
        <w:div w:id="317653147">
          <w:marLeft w:val="0"/>
          <w:marRight w:val="0"/>
          <w:marTop w:val="480"/>
          <w:marBottom w:val="0"/>
          <w:divBdr>
            <w:top w:val="none" w:sz="0" w:space="0" w:color="auto"/>
            <w:left w:val="none" w:sz="0" w:space="0" w:color="auto"/>
            <w:bottom w:val="none" w:sz="0" w:space="0" w:color="auto"/>
            <w:right w:val="none" w:sz="0" w:space="0" w:color="auto"/>
          </w:divBdr>
          <w:divsChild>
            <w:div w:id="21128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5753">
      <w:bodyDiv w:val="1"/>
      <w:marLeft w:val="0"/>
      <w:marRight w:val="0"/>
      <w:marTop w:val="0"/>
      <w:marBottom w:val="0"/>
      <w:divBdr>
        <w:top w:val="none" w:sz="0" w:space="0" w:color="auto"/>
        <w:left w:val="none" w:sz="0" w:space="0" w:color="auto"/>
        <w:bottom w:val="none" w:sz="0" w:space="0" w:color="auto"/>
        <w:right w:val="none" w:sz="0" w:space="0" w:color="auto"/>
      </w:divBdr>
    </w:div>
    <w:div w:id="1298685131">
      <w:bodyDiv w:val="1"/>
      <w:marLeft w:val="0"/>
      <w:marRight w:val="0"/>
      <w:marTop w:val="0"/>
      <w:marBottom w:val="0"/>
      <w:divBdr>
        <w:top w:val="none" w:sz="0" w:space="0" w:color="auto"/>
        <w:left w:val="none" w:sz="0" w:space="0" w:color="auto"/>
        <w:bottom w:val="none" w:sz="0" w:space="0" w:color="auto"/>
        <w:right w:val="none" w:sz="0" w:space="0" w:color="auto"/>
      </w:divBdr>
      <w:divsChild>
        <w:div w:id="1804690296">
          <w:marLeft w:val="0"/>
          <w:marRight w:val="0"/>
          <w:marTop w:val="0"/>
          <w:marBottom w:val="0"/>
          <w:divBdr>
            <w:top w:val="none" w:sz="0" w:space="0" w:color="auto"/>
            <w:left w:val="none" w:sz="0" w:space="0" w:color="auto"/>
            <w:bottom w:val="none" w:sz="0" w:space="0" w:color="auto"/>
            <w:right w:val="none" w:sz="0" w:space="0" w:color="auto"/>
          </w:divBdr>
        </w:div>
      </w:divsChild>
    </w:div>
    <w:div w:id="1302268108">
      <w:bodyDiv w:val="1"/>
      <w:marLeft w:val="0"/>
      <w:marRight w:val="0"/>
      <w:marTop w:val="0"/>
      <w:marBottom w:val="0"/>
      <w:divBdr>
        <w:top w:val="none" w:sz="0" w:space="0" w:color="auto"/>
        <w:left w:val="none" w:sz="0" w:space="0" w:color="auto"/>
        <w:bottom w:val="none" w:sz="0" w:space="0" w:color="auto"/>
        <w:right w:val="none" w:sz="0" w:space="0" w:color="auto"/>
      </w:divBdr>
      <w:divsChild>
        <w:div w:id="849610377">
          <w:marLeft w:val="0"/>
          <w:marRight w:val="0"/>
          <w:marTop w:val="480"/>
          <w:marBottom w:val="0"/>
          <w:divBdr>
            <w:top w:val="none" w:sz="0" w:space="0" w:color="auto"/>
            <w:left w:val="none" w:sz="0" w:space="0" w:color="auto"/>
            <w:bottom w:val="none" w:sz="0" w:space="0" w:color="auto"/>
            <w:right w:val="none" w:sz="0" w:space="0" w:color="auto"/>
          </w:divBdr>
          <w:divsChild>
            <w:div w:id="370351754">
              <w:marLeft w:val="0"/>
              <w:marRight w:val="0"/>
              <w:marTop w:val="0"/>
              <w:marBottom w:val="0"/>
              <w:divBdr>
                <w:top w:val="none" w:sz="0" w:space="0" w:color="auto"/>
                <w:left w:val="none" w:sz="0" w:space="0" w:color="auto"/>
                <w:bottom w:val="none" w:sz="0" w:space="0" w:color="auto"/>
                <w:right w:val="none" w:sz="0" w:space="0" w:color="auto"/>
              </w:divBdr>
            </w:div>
          </w:divsChild>
        </w:div>
        <w:div w:id="1210415944">
          <w:marLeft w:val="0"/>
          <w:marRight w:val="0"/>
          <w:marTop w:val="0"/>
          <w:marBottom w:val="0"/>
          <w:divBdr>
            <w:top w:val="none" w:sz="0" w:space="0" w:color="auto"/>
            <w:left w:val="none" w:sz="0" w:space="0" w:color="auto"/>
            <w:bottom w:val="none" w:sz="0" w:space="0" w:color="auto"/>
            <w:right w:val="none" w:sz="0" w:space="0" w:color="auto"/>
          </w:divBdr>
          <w:divsChild>
            <w:div w:id="7517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9289">
      <w:bodyDiv w:val="1"/>
      <w:marLeft w:val="0"/>
      <w:marRight w:val="0"/>
      <w:marTop w:val="0"/>
      <w:marBottom w:val="0"/>
      <w:divBdr>
        <w:top w:val="none" w:sz="0" w:space="0" w:color="auto"/>
        <w:left w:val="none" w:sz="0" w:space="0" w:color="auto"/>
        <w:bottom w:val="none" w:sz="0" w:space="0" w:color="auto"/>
        <w:right w:val="none" w:sz="0" w:space="0" w:color="auto"/>
      </w:divBdr>
      <w:divsChild>
        <w:div w:id="244923717">
          <w:marLeft w:val="0"/>
          <w:marRight w:val="0"/>
          <w:marTop w:val="0"/>
          <w:marBottom w:val="0"/>
          <w:divBdr>
            <w:top w:val="none" w:sz="0" w:space="0" w:color="auto"/>
            <w:left w:val="none" w:sz="0" w:space="0" w:color="auto"/>
            <w:bottom w:val="none" w:sz="0" w:space="0" w:color="auto"/>
            <w:right w:val="none" w:sz="0" w:space="0" w:color="auto"/>
          </w:divBdr>
          <w:divsChild>
            <w:div w:id="1966807195">
              <w:marLeft w:val="0"/>
              <w:marRight w:val="0"/>
              <w:marTop w:val="0"/>
              <w:marBottom w:val="0"/>
              <w:divBdr>
                <w:top w:val="none" w:sz="0" w:space="0" w:color="auto"/>
                <w:left w:val="none" w:sz="0" w:space="0" w:color="auto"/>
                <w:bottom w:val="none" w:sz="0" w:space="0" w:color="auto"/>
                <w:right w:val="none" w:sz="0" w:space="0" w:color="auto"/>
              </w:divBdr>
            </w:div>
          </w:divsChild>
        </w:div>
        <w:div w:id="1979992505">
          <w:marLeft w:val="0"/>
          <w:marRight w:val="0"/>
          <w:marTop w:val="480"/>
          <w:marBottom w:val="0"/>
          <w:divBdr>
            <w:top w:val="none" w:sz="0" w:space="0" w:color="auto"/>
            <w:left w:val="none" w:sz="0" w:space="0" w:color="auto"/>
            <w:bottom w:val="none" w:sz="0" w:space="0" w:color="auto"/>
            <w:right w:val="none" w:sz="0" w:space="0" w:color="auto"/>
          </w:divBdr>
          <w:divsChild>
            <w:div w:id="13768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1582">
      <w:bodyDiv w:val="1"/>
      <w:marLeft w:val="0"/>
      <w:marRight w:val="0"/>
      <w:marTop w:val="0"/>
      <w:marBottom w:val="0"/>
      <w:divBdr>
        <w:top w:val="none" w:sz="0" w:space="0" w:color="auto"/>
        <w:left w:val="none" w:sz="0" w:space="0" w:color="auto"/>
        <w:bottom w:val="none" w:sz="0" w:space="0" w:color="auto"/>
        <w:right w:val="none" w:sz="0" w:space="0" w:color="auto"/>
      </w:divBdr>
    </w:div>
    <w:div w:id="1348215483">
      <w:bodyDiv w:val="1"/>
      <w:marLeft w:val="0"/>
      <w:marRight w:val="0"/>
      <w:marTop w:val="0"/>
      <w:marBottom w:val="0"/>
      <w:divBdr>
        <w:top w:val="none" w:sz="0" w:space="0" w:color="auto"/>
        <w:left w:val="none" w:sz="0" w:space="0" w:color="auto"/>
        <w:bottom w:val="none" w:sz="0" w:space="0" w:color="auto"/>
        <w:right w:val="none" w:sz="0" w:space="0" w:color="auto"/>
      </w:divBdr>
      <w:divsChild>
        <w:div w:id="872039144">
          <w:marLeft w:val="0"/>
          <w:marRight w:val="0"/>
          <w:marTop w:val="48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sChild>
        </w:div>
        <w:div w:id="1757631670">
          <w:marLeft w:val="0"/>
          <w:marRight w:val="0"/>
          <w:marTop w:val="0"/>
          <w:marBottom w:val="0"/>
          <w:divBdr>
            <w:top w:val="none" w:sz="0" w:space="0" w:color="auto"/>
            <w:left w:val="none" w:sz="0" w:space="0" w:color="auto"/>
            <w:bottom w:val="none" w:sz="0" w:space="0" w:color="auto"/>
            <w:right w:val="none" w:sz="0" w:space="0" w:color="auto"/>
          </w:divBdr>
          <w:divsChild>
            <w:div w:id="51919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5237">
      <w:bodyDiv w:val="1"/>
      <w:marLeft w:val="0"/>
      <w:marRight w:val="0"/>
      <w:marTop w:val="0"/>
      <w:marBottom w:val="0"/>
      <w:divBdr>
        <w:top w:val="none" w:sz="0" w:space="0" w:color="auto"/>
        <w:left w:val="none" w:sz="0" w:space="0" w:color="auto"/>
        <w:bottom w:val="none" w:sz="0" w:space="0" w:color="auto"/>
        <w:right w:val="none" w:sz="0" w:space="0" w:color="auto"/>
      </w:divBdr>
      <w:divsChild>
        <w:div w:id="790972486">
          <w:marLeft w:val="0"/>
          <w:marRight w:val="0"/>
          <w:marTop w:val="0"/>
          <w:marBottom w:val="0"/>
          <w:divBdr>
            <w:top w:val="none" w:sz="0" w:space="0" w:color="auto"/>
            <w:left w:val="none" w:sz="0" w:space="0" w:color="auto"/>
            <w:bottom w:val="none" w:sz="0" w:space="0" w:color="auto"/>
            <w:right w:val="none" w:sz="0" w:space="0" w:color="auto"/>
          </w:divBdr>
        </w:div>
      </w:divsChild>
    </w:div>
    <w:div w:id="1349797172">
      <w:bodyDiv w:val="1"/>
      <w:marLeft w:val="0"/>
      <w:marRight w:val="0"/>
      <w:marTop w:val="0"/>
      <w:marBottom w:val="0"/>
      <w:divBdr>
        <w:top w:val="none" w:sz="0" w:space="0" w:color="auto"/>
        <w:left w:val="none" w:sz="0" w:space="0" w:color="auto"/>
        <w:bottom w:val="none" w:sz="0" w:space="0" w:color="auto"/>
        <w:right w:val="none" w:sz="0" w:space="0" w:color="auto"/>
      </w:divBdr>
    </w:div>
    <w:div w:id="1356886510">
      <w:bodyDiv w:val="1"/>
      <w:marLeft w:val="0"/>
      <w:marRight w:val="0"/>
      <w:marTop w:val="0"/>
      <w:marBottom w:val="0"/>
      <w:divBdr>
        <w:top w:val="none" w:sz="0" w:space="0" w:color="auto"/>
        <w:left w:val="none" w:sz="0" w:space="0" w:color="auto"/>
        <w:bottom w:val="none" w:sz="0" w:space="0" w:color="auto"/>
        <w:right w:val="none" w:sz="0" w:space="0" w:color="auto"/>
      </w:divBdr>
      <w:divsChild>
        <w:div w:id="1513295718">
          <w:marLeft w:val="0"/>
          <w:marRight w:val="0"/>
          <w:marTop w:val="0"/>
          <w:marBottom w:val="0"/>
          <w:divBdr>
            <w:top w:val="none" w:sz="0" w:space="0" w:color="auto"/>
            <w:left w:val="none" w:sz="0" w:space="0" w:color="auto"/>
            <w:bottom w:val="none" w:sz="0" w:space="0" w:color="auto"/>
            <w:right w:val="none" w:sz="0" w:space="0" w:color="auto"/>
          </w:divBdr>
        </w:div>
      </w:divsChild>
    </w:div>
    <w:div w:id="1363893841">
      <w:bodyDiv w:val="1"/>
      <w:marLeft w:val="0"/>
      <w:marRight w:val="0"/>
      <w:marTop w:val="0"/>
      <w:marBottom w:val="0"/>
      <w:divBdr>
        <w:top w:val="none" w:sz="0" w:space="0" w:color="auto"/>
        <w:left w:val="none" w:sz="0" w:space="0" w:color="auto"/>
        <w:bottom w:val="none" w:sz="0" w:space="0" w:color="auto"/>
        <w:right w:val="none" w:sz="0" w:space="0" w:color="auto"/>
      </w:divBdr>
    </w:div>
    <w:div w:id="1370569978">
      <w:bodyDiv w:val="1"/>
      <w:marLeft w:val="0"/>
      <w:marRight w:val="0"/>
      <w:marTop w:val="0"/>
      <w:marBottom w:val="0"/>
      <w:divBdr>
        <w:top w:val="none" w:sz="0" w:space="0" w:color="auto"/>
        <w:left w:val="none" w:sz="0" w:space="0" w:color="auto"/>
        <w:bottom w:val="none" w:sz="0" w:space="0" w:color="auto"/>
        <w:right w:val="none" w:sz="0" w:space="0" w:color="auto"/>
      </w:divBdr>
      <w:divsChild>
        <w:div w:id="444232621">
          <w:marLeft w:val="0"/>
          <w:marRight w:val="0"/>
          <w:marTop w:val="0"/>
          <w:marBottom w:val="0"/>
          <w:divBdr>
            <w:top w:val="none" w:sz="0" w:space="0" w:color="auto"/>
            <w:left w:val="none" w:sz="0" w:space="0" w:color="auto"/>
            <w:bottom w:val="none" w:sz="0" w:space="0" w:color="auto"/>
            <w:right w:val="none" w:sz="0" w:space="0" w:color="auto"/>
          </w:divBdr>
        </w:div>
      </w:divsChild>
    </w:div>
    <w:div w:id="1372533955">
      <w:bodyDiv w:val="1"/>
      <w:marLeft w:val="0"/>
      <w:marRight w:val="0"/>
      <w:marTop w:val="0"/>
      <w:marBottom w:val="0"/>
      <w:divBdr>
        <w:top w:val="none" w:sz="0" w:space="0" w:color="auto"/>
        <w:left w:val="none" w:sz="0" w:space="0" w:color="auto"/>
        <w:bottom w:val="none" w:sz="0" w:space="0" w:color="auto"/>
        <w:right w:val="none" w:sz="0" w:space="0" w:color="auto"/>
      </w:divBdr>
    </w:div>
    <w:div w:id="1381636976">
      <w:bodyDiv w:val="1"/>
      <w:marLeft w:val="0"/>
      <w:marRight w:val="0"/>
      <w:marTop w:val="0"/>
      <w:marBottom w:val="0"/>
      <w:divBdr>
        <w:top w:val="none" w:sz="0" w:space="0" w:color="auto"/>
        <w:left w:val="none" w:sz="0" w:space="0" w:color="auto"/>
        <w:bottom w:val="none" w:sz="0" w:space="0" w:color="auto"/>
        <w:right w:val="none" w:sz="0" w:space="0" w:color="auto"/>
      </w:divBdr>
    </w:div>
    <w:div w:id="1388531034">
      <w:bodyDiv w:val="1"/>
      <w:marLeft w:val="0"/>
      <w:marRight w:val="0"/>
      <w:marTop w:val="0"/>
      <w:marBottom w:val="0"/>
      <w:divBdr>
        <w:top w:val="none" w:sz="0" w:space="0" w:color="auto"/>
        <w:left w:val="none" w:sz="0" w:space="0" w:color="auto"/>
        <w:bottom w:val="none" w:sz="0" w:space="0" w:color="auto"/>
        <w:right w:val="none" w:sz="0" w:space="0" w:color="auto"/>
      </w:divBdr>
    </w:div>
    <w:div w:id="1396586980">
      <w:bodyDiv w:val="1"/>
      <w:marLeft w:val="0"/>
      <w:marRight w:val="0"/>
      <w:marTop w:val="0"/>
      <w:marBottom w:val="0"/>
      <w:divBdr>
        <w:top w:val="none" w:sz="0" w:space="0" w:color="auto"/>
        <w:left w:val="none" w:sz="0" w:space="0" w:color="auto"/>
        <w:bottom w:val="none" w:sz="0" w:space="0" w:color="auto"/>
        <w:right w:val="none" w:sz="0" w:space="0" w:color="auto"/>
      </w:divBdr>
    </w:div>
    <w:div w:id="1403211686">
      <w:bodyDiv w:val="1"/>
      <w:marLeft w:val="0"/>
      <w:marRight w:val="0"/>
      <w:marTop w:val="0"/>
      <w:marBottom w:val="0"/>
      <w:divBdr>
        <w:top w:val="none" w:sz="0" w:space="0" w:color="auto"/>
        <w:left w:val="none" w:sz="0" w:space="0" w:color="auto"/>
        <w:bottom w:val="none" w:sz="0" w:space="0" w:color="auto"/>
        <w:right w:val="none" w:sz="0" w:space="0" w:color="auto"/>
      </w:divBdr>
    </w:div>
    <w:div w:id="1410271702">
      <w:bodyDiv w:val="1"/>
      <w:marLeft w:val="0"/>
      <w:marRight w:val="0"/>
      <w:marTop w:val="0"/>
      <w:marBottom w:val="0"/>
      <w:divBdr>
        <w:top w:val="none" w:sz="0" w:space="0" w:color="auto"/>
        <w:left w:val="none" w:sz="0" w:space="0" w:color="auto"/>
        <w:bottom w:val="none" w:sz="0" w:space="0" w:color="auto"/>
        <w:right w:val="none" w:sz="0" w:space="0" w:color="auto"/>
      </w:divBdr>
      <w:divsChild>
        <w:div w:id="781264514">
          <w:marLeft w:val="0"/>
          <w:marRight w:val="0"/>
          <w:marTop w:val="0"/>
          <w:marBottom w:val="0"/>
          <w:divBdr>
            <w:top w:val="none" w:sz="0" w:space="0" w:color="auto"/>
            <w:left w:val="none" w:sz="0" w:space="0" w:color="auto"/>
            <w:bottom w:val="none" w:sz="0" w:space="0" w:color="auto"/>
            <w:right w:val="none" w:sz="0" w:space="0" w:color="auto"/>
          </w:divBdr>
        </w:div>
        <w:div w:id="2131894917">
          <w:marLeft w:val="0"/>
          <w:marRight w:val="0"/>
          <w:marTop w:val="0"/>
          <w:marBottom w:val="0"/>
          <w:divBdr>
            <w:top w:val="none" w:sz="0" w:space="0" w:color="auto"/>
            <w:left w:val="none" w:sz="0" w:space="0" w:color="auto"/>
            <w:bottom w:val="none" w:sz="0" w:space="0" w:color="auto"/>
            <w:right w:val="none" w:sz="0" w:space="0" w:color="auto"/>
          </w:divBdr>
        </w:div>
      </w:divsChild>
    </w:div>
    <w:div w:id="1412698820">
      <w:bodyDiv w:val="1"/>
      <w:marLeft w:val="0"/>
      <w:marRight w:val="0"/>
      <w:marTop w:val="0"/>
      <w:marBottom w:val="0"/>
      <w:divBdr>
        <w:top w:val="none" w:sz="0" w:space="0" w:color="auto"/>
        <w:left w:val="none" w:sz="0" w:space="0" w:color="auto"/>
        <w:bottom w:val="none" w:sz="0" w:space="0" w:color="auto"/>
        <w:right w:val="none" w:sz="0" w:space="0" w:color="auto"/>
      </w:divBdr>
      <w:divsChild>
        <w:div w:id="81881061">
          <w:marLeft w:val="0"/>
          <w:marRight w:val="0"/>
          <w:marTop w:val="0"/>
          <w:marBottom w:val="0"/>
          <w:divBdr>
            <w:top w:val="none" w:sz="0" w:space="0" w:color="auto"/>
            <w:left w:val="none" w:sz="0" w:space="0" w:color="auto"/>
            <w:bottom w:val="none" w:sz="0" w:space="0" w:color="auto"/>
            <w:right w:val="none" w:sz="0" w:space="0" w:color="auto"/>
          </w:divBdr>
        </w:div>
      </w:divsChild>
    </w:div>
    <w:div w:id="1415934505">
      <w:bodyDiv w:val="1"/>
      <w:marLeft w:val="0"/>
      <w:marRight w:val="0"/>
      <w:marTop w:val="0"/>
      <w:marBottom w:val="0"/>
      <w:divBdr>
        <w:top w:val="none" w:sz="0" w:space="0" w:color="auto"/>
        <w:left w:val="none" w:sz="0" w:space="0" w:color="auto"/>
        <w:bottom w:val="none" w:sz="0" w:space="0" w:color="auto"/>
        <w:right w:val="none" w:sz="0" w:space="0" w:color="auto"/>
      </w:divBdr>
      <w:divsChild>
        <w:div w:id="1258750104">
          <w:marLeft w:val="0"/>
          <w:marRight w:val="0"/>
          <w:marTop w:val="480"/>
          <w:marBottom w:val="0"/>
          <w:divBdr>
            <w:top w:val="none" w:sz="0" w:space="0" w:color="auto"/>
            <w:left w:val="none" w:sz="0" w:space="0" w:color="auto"/>
            <w:bottom w:val="none" w:sz="0" w:space="0" w:color="auto"/>
            <w:right w:val="none" w:sz="0" w:space="0" w:color="auto"/>
          </w:divBdr>
          <w:divsChild>
            <w:div w:id="1250773463">
              <w:marLeft w:val="0"/>
              <w:marRight w:val="0"/>
              <w:marTop w:val="0"/>
              <w:marBottom w:val="0"/>
              <w:divBdr>
                <w:top w:val="none" w:sz="0" w:space="0" w:color="auto"/>
                <w:left w:val="none" w:sz="0" w:space="0" w:color="auto"/>
                <w:bottom w:val="none" w:sz="0" w:space="0" w:color="auto"/>
                <w:right w:val="none" w:sz="0" w:space="0" w:color="auto"/>
              </w:divBdr>
            </w:div>
          </w:divsChild>
        </w:div>
        <w:div w:id="1645815954">
          <w:marLeft w:val="0"/>
          <w:marRight w:val="0"/>
          <w:marTop w:val="0"/>
          <w:marBottom w:val="0"/>
          <w:divBdr>
            <w:top w:val="none" w:sz="0" w:space="0" w:color="auto"/>
            <w:left w:val="none" w:sz="0" w:space="0" w:color="auto"/>
            <w:bottom w:val="none" w:sz="0" w:space="0" w:color="auto"/>
            <w:right w:val="none" w:sz="0" w:space="0" w:color="auto"/>
          </w:divBdr>
          <w:divsChild>
            <w:div w:id="872427005">
              <w:marLeft w:val="0"/>
              <w:marRight w:val="0"/>
              <w:marTop w:val="0"/>
              <w:marBottom w:val="0"/>
              <w:divBdr>
                <w:top w:val="none" w:sz="0" w:space="0" w:color="auto"/>
                <w:left w:val="none" w:sz="0" w:space="0" w:color="auto"/>
                <w:bottom w:val="none" w:sz="0" w:space="0" w:color="auto"/>
                <w:right w:val="none" w:sz="0" w:space="0" w:color="auto"/>
              </w:divBdr>
            </w:div>
            <w:div w:id="16754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1604">
      <w:bodyDiv w:val="1"/>
      <w:marLeft w:val="0"/>
      <w:marRight w:val="0"/>
      <w:marTop w:val="0"/>
      <w:marBottom w:val="0"/>
      <w:divBdr>
        <w:top w:val="none" w:sz="0" w:space="0" w:color="auto"/>
        <w:left w:val="none" w:sz="0" w:space="0" w:color="auto"/>
        <w:bottom w:val="none" w:sz="0" w:space="0" w:color="auto"/>
        <w:right w:val="none" w:sz="0" w:space="0" w:color="auto"/>
      </w:divBdr>
    </w:div>
    <w:div w:id="1430346129">
      <w:bodyDiv w:val="1"/>
      <w:marLeft w:val="0"/>
      <w:marRight w:val="0"/>
      <w:marTop w:val="0"/>
      <w:marBottom w:val="0"/>
      <w:divBdr>
        <w:top w:val="none" w:sz="0" w:space="0" w:color="auto"/>
        <w:left w:val="none" w:sz="0" w:space="0" w:color="auto"/>
        <w:bottom w:val="none" w:sz="0" w:space="0" w:color="auto"/>
        <w:right w:val="none" w:sz="0" w:space="0" w:color="auto"/>
      </w:divBdr>
      <w:divsChild>
        <w:div w:id="1390035479">
          <w:marLeft w:val="0"/>
          <w:marRight w:val="0"/>
          <w:marTop w:val="0"/>
          <w:marBottom w:val="0"/>
          <w:divBdr>
            <w:top w:val="none" w:sz="0" w:space="0" w:color="auto"/>
            <w:left w:val="none" w:sz="0" w:space="0" w:color="auto"/>
            <w:bottom w:val="none" w:sz="0" w:space="0" w:color="auto"/>
            <w:right w:val="none" w:sz="0" w:space="0" w:color="auto"/>
          </w:divBdr>
        </w:div>
        <w:div w:id="1791437676">
          <w:marLeft w:val="0"/>
          <w:marRight w:val="0"/>
          <w:marTop w:val="0"/>
          <w:marBottom w:val="0"/>
          <w:divBdr>
            <w:top w:val="none" w:sz="0" w:space="0" w:color="auto"/>
            <w:left w:val="none" w:sz="0" w:space="0" w:color="auto"/>
            <w:bottom w:val="none" w:sz="0" w:space="0" w:color="auto"/>
            <w:right w:val="none" w:sz="0" w:space="0" w:color="auto"/>
          </w:divBdr>
        </w:div>
      </w:divsChild>
    </w:div>
    <w:div w:id="1431272335">
      <w:bodyDiv w:val="1"/>
      <w:marLeft w:val="0"/>
      <w:marRight w:val="0"/>
      <w:marTop w:val="0"/>
      <w:marBottom w:val="0"/>
      <w:divBdr>
        <w:top w:val="none" w:sz="0" w:space="0" w:color="auto"/>
        <w:left w:val="none" w:sz="0" w:space="0" w:color="auto"/>
        <w:bottom w:val="none" w:sz="0" w:space="0" w:color="auto"/>
        <w:right w:val="none" w:sz="0" w:space="0" w:color="auto"/>
      </w:divBdr>
      <w:divsChild>
        <w:div w:id="1706633798">
          <w:marLeft w:val="0"/>
          <w:marRight w:val="0"/>
          <w:marTop w:val="0"/>
          <w:marBottom w:val="0"/>
          <w:divBdr>
            <w:top w:val="none" w:sz="0" w:space="0" w:color="auto"/>
            <w:left w:val="none" w:sz="0" w:space="0" w:color="auto"/>
            <w:bottom w:val="none" w:sz="0" w:space="0" w:color="auto"/>
            <w:right w:val="none" w:sz="0" w:space="0" w:color="auto"/>
          </w:divBdr>
        </w:div>
      </w:divsChild>
    </w:div>
    <w:div w:id="1432311432">
      <w:bodyDiv w:val="1"/>
      <w:marLeft w:val="0"/>
      <w:marRight w:val="0"/>
      <w:marTop w:val="0"/>
      <w:marBottom w:val="0"/>
      <w:divBdr>
        <w:top w:val="none" w:sz="0" w:space="0" w:color="auto"/>
        <w:left w:val="none" w:sz="0" w:space="0" w:color="auto"/>
        <w:bottom w:val="none" w:sz="0" w:space="0" w:color="auto"/>
        <w:right w:val="none" w:sz="0" w:space="0" w:color="auto"/>
      </w:divBdr>
      <w:divsChild>
        <w:div w:id="1510483786">
          <w:marLeft w:val="0"/>
          <w:marRight w:val="0"/>
          <w:marTop w:val="0"/>
          <w:marBottom w:val="0"/>
          <w:divBdr>
            <w:top w:val="none" w:sz="0" w:space="0" w:color="auto"/>
            <w:left w:val="none" w:sz="0" w:space="0" w:color="auto"/>
            <w:bottom w:val="none" w:sz="0" w:space="0" w:color="auto"/>
            <w:right w:val="none" w:sz="0" w:space="0" w:color="auto"/>
          </w:divBdr>
        </w:div>
      </w:divsChild>
    </w:div>
    <w:div w:id="1434469873">
      <w:bodyDiv w:val="1"/>
      <w:marLeft w:val="0"/>
      <w:marRight w:val="0"/>
      <w:marTop w:val="0"/>
      <w:marBottom w:val="0"/>
      <w:divBdr>
        <w:top w:val="none" w:sz="0" w:space="0" w:color="auto"/>
        <w:left w:val="none" w:sz="0" w:space="0" w:color="auto"/>
        <w:bottom w:val="none" w:sz="0" w:space="0" w:color="auto"/>
        <w:right w:val="none" w:sz="0" w:space="0" w:color="auto"/>
      </w:divBdr>
    </w:div>
    <w:div w:id="1435514344">
      <w:bodyDiv w:val="1"/>
      <w:marLeft w:val="0"/>
      <w:marRight w:val="0"/>
      <w:marTop w:val="0"/>
      <w:marBottom w:val="0"/>
      <w:divBdr>
        <w:top w:val="none" w:sz="0" w:space="0" w:color="auto"/>
        <w:left w:val="none" w:sz="0" w:space="0" w:color="auto"/>
        <w:bottom w:val="none" w:sz="0" w:space="0" w:color="auto"/>
        <w:right w:val="none" w:sz="0" w:space="0" w:color="auto"/>
      </w:divBdr>
      <w:divsChild>
        <w:div w:id="106000928">
          <w:marLeft w:val="0"/>
          <w:marRight w:val="0"/>
          <w:marTop w:val="480"/>
          <w:marBottom w:val="0"/>
          <w:divBdr>
            <w:top w:val="none" w:sz="0" w:space="0" w:color="auto"/>
            <w:left w:val="none" w:sz="0" w:space="0" w:color="auto"/>
            <w:bottom w:val="none" w:sz="0" w:space="0" w:color="auto"/>
            <w:right w:val="none" w:sz="0" w:space="0" w:color="auto"/>
          </w:divBdr>
          <w:divsChild>
            <w:div w:id="484322337">
              <w:marLeft w:val="0"/>
              <w:marRight w:val="0"/>
              <w:marTop w:val="0"/>
              <w:marBottom w:val="0"/>
              <w:divBdr>
                <w:top w:val="none" w:sz="0" w:space="0" w:color="auto"/>
                <w:left w:val="none" w:sz="0" w:space="0" w:color="auto"/>
                <w:bottom w:val="none" w:sz="0" w:space="0" w:color="auto"/>
                <w:right w:val="none" w:sz="0" w:space="0" w:color="auto"/>
              </w:divBdr>
            </w:div>
          </w:divsChild>
        </w:div>
        <w:div w:id="1042902708">
          <w:marLeft w:val="0"/>
          <w:marRight w:val="0"/>
          <w:marTop w:val="0"/>
          <w:marBottom w:val="0"/>
          <w:divBdr>
            <w:top w:val="none" w:sz="0" w:space="0" w:color="auto"/>
            <w:left w:val="none" w:sz="0" w:space="0" w:color="auto"/>
            <w:bottom w:val="none" w:sz="0" w:space="0" w:color="auto"/>
            <w:right w:val="none" w:sz="0" w:space="0" w:color="auto"/>
          </w:divBdr>
          <w:divsChild>
            <w:div w:id="18269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6936">
      <w:bodyDiv w:val="1"/>
      <w:marLeft w:val="0"/>
      <w:marRight w:val="0"/>
      <w:marTop w:val="0"/>
      <w:marBottom w:val="0"/>
      <w:divBdr>
        <w:top w:val="none" w:sz="0" w:space="0" w:color="auto"/>
        <w:left w:val="none" w:sz="0" w:space="0" w:color="auto"/>
        <w:bottom w:val="none" w:sz="0" w:space="0" w:color="auto"/>
        <w:right w:val="none" w:sz="0" w:space="0" w:color="auto"/>
      </w:divBdr>
      <w:divsChild>
        <w:div w:id="917980217">
          <w:marLeft w:val="0"/>
          <w:marRight w:val="0"/>
          <w:marTop w:val="0"/>
          <w:marBottom w:val="0"/>
          <w:divBdr>
            <w:top w:val="none" w:sz="0" w:space="0" w:color="auto"/>
            <w:left w:val="none" w:sz="0" w:space="0" w:color="auto"/>
            <w:bottom w:val="none" w:sz="0" w:space="0" w:color="auto"/>
            <w:right w:val="none" w:sz="0" w:space="0" w:color="auto"/>
          </w:divBdr>
        </w:div>
        <w:div w:id="1873616427">
          <w:marLeft w:val="0"/>
          <w:marRight w:val="0"/>
          <w:marTop w:val="0"/>
          <w:marBottom w:val="0"/>
          <w:divBdr>
            <w:top w:val="none" w:sz="0" w:space="0" w:color="auto"/>
            <w:left w:val="none" w:sz="0" w:space="0" w:color="auto"/>
            <w:bottom w:val="none" w:sz="0" w:space="0" w:color="auto"/>
            <w:right w:val="none" w:sz="0" w:space="0" w:color="auto"/>
          </w:divBdr>
        </w:div>
      </w:divsChild>
    </w:div>
    <w:div w:id="1450204744">
      <w:bodyDiv w:val="1"/>
      <w:marLeft w:val="0"/>
      <w:marRight w:val="0"/>
      <w:marTop w:val="0"/>
      <w:marBottom w:val="0"/>
      <w:divBdr>
        <w:top w:val="none" w:sz="0" w:space="0" w:color="auto"/>
        <w:left w:val="none" w:sz="0" w:space="0" w:color="auto"/>
        <w:bottom w:val="none" w:sz="0" w:space="0" w:color="auto"/>
        <w:right w:val="none" w:sz="0" w:space="0" w:color="auto"/>
      </w:divBdr>
      <w:divsChild>
        <w:div w:id="292753932">
          <w:marLeft w:val="0"/>
          <w:marRight w:val="0"/>
          <w:marTop w:val="0"/>
          <w:marBottom w:val="0"/>
          <w:divBdr>
            <w:top w:val="none" w:sz="0" w:space="0" w:color="auto"/>
            <w:left w:val="none" w:sz="0" w:space="0" w:color="auto"/>
            <w:bottom w:val="none" w:sz="0" w:space="0" w:color="auto"/>
            <w:right w:val="none" w:sz="0" w:space="0" w:color="auto"/>
          </w:divBdr>
        </w:div>
      </w:divsChild>
    </w:div>
    <w:div w:id="1453404588">
      <w:bodyDiv w:val="1"/>
      <w:marLeft w:val="0"/>
      <w:marRight w:val="0"/>
      <w:marTop w:val="0"/>
      <w:marBottom w:val="0"/>
      <w:divBdr>
        <w:top w:val="none" w:sz="0" w:space="0" w:color="auto"/>
        <w:left w:val="none" w:sz="0" w:space="0" w:color="auto"/>
        <w:bottom w:val="none" w:sz="0" w:space="0" w:color="auto"/>
        <w:right w:val="none" w:sz="0" w:space="0" w:color="auto"/>
      </w:divBdr>
      <w:divsChild>
        <w:div w:id="1017464636">
          <w:marLeft w:val="0"/>
          <w:marRight w:val="0"/>
          <w:marTop w:val="0"/>
          <w:marBottom w:val="0"/>
          <w:divBdr>
            <w:top w:val="none" w:sz="0" w:space="0" w:color="auto"/>
            <w:left w:val="none" w:sz="0" w:space="0" w:color="auto"/>
            <w:bottom w:val="none" w:sz="0" w:space="0" w:color="auto"/>
            <w:right w:val="none" w:sz="0" w:space="0" w:color="auto"/>
          </w:divBdr>
        </w:div>
      </w:divsChild>
    </w:div>
    <w:div w:id="1457522866">
      <w:bodyDiv w:val="1"/>
      <w:marLeft w:val="0"/>
      <w:marRight w:val="0"/>
      <w:marTop w:val="0"/>
      <w:marBottom w:val="0"/>
      <w:divBdr>
        <w:top w:val="none" w:sz="0" w:space="0" w:color="auto"/>
        <w:left w:val="none" w:sz="0" w:space="0" w:color="auto"/>
        <w:bottom w:val="none" w:sz="0" w:space="0" w:color="auto"/>
        <w:right w:val="none" w:sz="0" w:space="0" w:color="auto"/>
      </w:divBdr>
    </w:div>
    <w:div w:id="1459226055">
      <w:bodyDiv w:val="1"/>
      <w:marLeft w:val="0"/>
      <w:marRight w:val="0"/>
      <w:marTop w:val="0"/>
      <w:marBottom w:val="0"/>
      <w:divBdr>
        <w:top w:val="none" w:sz="0" w:space="0" w:color="auto"/>
        <w:left w:val="none" w:sz="0" w:space="0" w:color="auto"/>
        <w:bottom w:val="none" w:sz="0" w:space="0" w:color="auto"/>
        <w:right w:val="none" w:sz="0" w:space="0" w:color="auto"/>
      </w:divBdr>
      <w:divsChild>
        <w:div w:id="2024817017">
          <w:marLeft w:val="0"/>
          <w:marRight w:val="0"/>
          <w:marTop w:val="0"/>
          <w:marBottom w:val="0"/>
          <w:divBdr>
            <w:top w:val="none" w:sz="0" w:space="0" w:color="auto"/>
            <w:left w:val="none" w:sz="0" w:space="0" w:color="auto"/>
            <w:bottom w:val="none" w:sz="0" w:space="0" w:color="auto"/>
            <w:right w:val="none" w:sz="0" w:space="0" w:color="auto"/>
          </w:divBdr>
        </w:div>
      </w:divsChild>
    </w:div>
    <w:div w:id="1466698614">
      <w:bodyDiv w:val="1"/>
      <w:marLeft w:val="0"/>
      <w:marRight w:val="0"/>
      <w:marTop w:val="0"/>
      <w:marBottom w:val="0"/>
      <w:divBdr>
        <w:top w:val="none" w:sz="0" w:space="0" w:color="auto"/>
        <w:left w:val="none" w:sz="0" w:space="0" w:color="auto"/>
        <w:bottom w:val="none" w:sz="0" w:space="0" w:color="auto"/>
        <w:right w:val="none" w:sz="0" w:space="0" w:color="auto"/>
      </w:divBdr>
    </w:div>
    <w:div w:id="1469467678">
      <w:bodyDiv w:val="1"/>
      <w:marLeft w:val="0"/>
      <w:marRight w:val="0"/>
      <w:marTop w:val="0"/>
      <w:marBottom w:val="0"/>
      <w:divBdr>
        <w:top w:val="none" w:sz="0" w:space="0" w:color="auto"/>
        <w:left w:val="none" w:sz="0" w:space="0" w:color="auto"/>
        <w:bottom w:val="none" w:sz="0" w:space="0" w:color="auto"/>
        <w:right w:val="none" w:sz="0" w:space="0" w:color="auto"/>
      </w:divBdr>
    </w:div>
    <w:div w:id="1484155793">
      <w:bodyDiv w:val="1"/>
      <w:marLeft w:val="0"/>
      <w:marRight w:val="0"/>
      <w:marTop w:val="0"/>
      <w:marBottom w:val="0"/>
      <w:divBdr>
        <w:top w:val="none" w:sz="0" w:space="0" w:color="auto"/>
        <w:left w:val="none" w:sz="0" w:space="0" w:color="auto"/>
        <w:bottom w:val="none" w:sz="0" w:space="0" w:color="auto"/>
        <w:right w:val="none" w:sz="0" w:space="0" w:color="auto"/>
      </w:divBdr>
      <w:divsChild>
        <w:div w:id="1047294356">
          <w:marLeft w:val="0"/>
          <w:marRight w:val="0"/>
          <w:marTop w:val="0"/>
          <w:marBottom w:val="0"/>
          <w:divBdr>
            <w:top w:val="none" w:sz="0" w:space="0" w:color="auto"/>
            <w:left w:val="none" w:sz="0" w:space="0" w:color="auto"/>
            <w:bottom w:val="none" w:sz="0" w:space="0" w:color="auto"/>
            <w:right w:val="none" w:sz="0" w:space="0" w:color="auto"/>
          </w:divBdr>
        </w:div>
      </w:divsChild>
    </w:div>
    <w:div w:id="1485704715">
      <w:bodyDiv w:val="1"/>
      <w:marLeft w:val="0"/>
      <w:marRight w:val="0"/>
      <w:marTop w:val="0"/>
      <w:marBottom w:val="0"/>
      <w:divBdr>
        <w:top w:val="none" w:sz="0" w:space="0" w:color="auto"/>
        <w:left w:val="none" w:sz="0" w:space="0" w:color="auto"/>
        <w:bottom w:val="none" w:sz="0" w:space="0" w:color="auto"/>
        <w:right w:val="none" w:sz="0" w:space="0" w:color="auto"/>
      </w:divBdr>
      <w:divsChild>
        <w:div w:id="435516100">
          <w:marLeft w:val="0"/>
          <w:marRight w:val="0"/>
          <w:marTop w:val="0"/>
          <w:marBottom w:val="0"/>
          <w:divBdr>
            <w:top w:val="none" w:sz="0" w:space="0" w:color="auto"/>
            <w:left w:val="none" w:sz="0" w:space="0" w:color="auto"/>
            <w:bottom w:val="none" w:sz="0" w:space="0" w:color="auto"/>
            <w:right w:val="none" w:sz="0" w:space="0" w:color="auto"/>
          </w:divBdr>
          <w:divsChild>
            <w:div w:id="1579319219">
              <w:marLeft w:val="0"/>
              <w:marRight w:val="0"/>
              <w:marTop w:val="0"/>
              <w:marBottom w:val="0"/>
              <w:divBdr>
                <w:top w:val="none" w:sz="0" w:space="0" w:color="auto"/>
                <w:left w:val="none" w:sz="0" w:space="0" w:color="auto"/>
                <w:bottom w:val="none" w:sz="0" w:space="0" w:color="auto"/>
                <w:right w:val="none" w:sz="0" w:space="0" w:color="auto"/>
              </w:divBdr>
            </w:div>
          </w:divsChild>
        </w:div>
        <w:div w:id="1950971831">
          <w:marLeft w:val="0"/>
          <w:marRight w:val="0"/>
          <w:marTop w:val="480"/>
          <w:marBottom w:val="0"/>
          <w:divBdr>
            <w:top w:val="none" w:sz="0" w:space="0" w:color="auto"/>
            <w:left w:val="none" w:sz="0" w:space="0" w:color="auto"/>
            <w:bottom w:val="none" w:sz="0" w:space="0" w:color="auto"/>
            <w:right w:val="none" w:sz="0" w:space="0" w:color="auto"/>
          </w:divBdr>
          <w:divsChild>
            <w:div w:id="19396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755">
      <w:bodyDiv w:val="1"/>
      <w:marLeft w:val="0"/>
      <w:marRight w:val="0"/>
      <w:marTop w:val="0"/>
      <w:marBottom w:val="0"/>
      <w:divBdr>
        <w:top w:val="none" w:sz="0" w:space="0" w:color="auto"/>
        <w:left w:val="none" w:sz="0" w:space="0" w:color="auto"/>
        <w:bottom w:val="none" w:sz="0" w:space="0" w:color="auto"/>
        <w:right w:val="none" w:sz="0" w:space="0" w:color="auto"/>
      </w:divBdr>
      <w:divsChild>
        <w:div w:id="866335577">
          <w:marLeft w:val="0"/>
          <w:marRight w:val="0"/>
          <w:marTop w:val="480"/>
          <w:marBottom w:val="0"/>
          <w:divBdr>
            <w:top w:val="none" w:sz="0" w:space="0" w:color="auto"/>
            <w:left w:val="none" w:sz="0" w:space="0" w:color="auto"/>
            <w:bottom w:val="none" w:sz="0" w:space="0" w:color="auto"/>
            <w:right w:val="none" w:sz="0" w:space="0" w:color="auto"/>
          </w:divBdr>
          <w:divsChild>
            <w:div w:id="1931424282">
              <w:marLeft w:val="0"/>
              <w:marRight w:val="0"/>
              <w:marTop w:val="0"/>
              <w:marBottom w:val="0"/>
              <w:divBdr>
                <w:top w:val="none" w:sz="0" w:space="0" w:color="auto"/>
                <w:left w:val="none" w:sz="0" w:space="0" w:color="auto"/>
                <w:bottom w:val="none" w:sz="0" w:space="0" w:color="auto"/>
                <w:right w:val="none" w:sz="0" w:space="0" w:color="auto"/>
              </w:divBdr>
            </w:div>
          </w:divsChild>
        </w:div>
        <w:div w:id="1265382954">
          <w:marLeft w:val="0"/>
          <w:marRight w:val="0"/>
          <w:marTop w:val="0"/>
          <w:marBottom w:val="0"/>
          <w:divBdr>
            <w:top w:val="none" w:sz="0" w:space="0" w:color="auto"/>
            <w:left w:val="none" w:sz="0" w:space="0" w:color="auto"/>
            <w:bottom w:val="none" w:sz="0" w:space="0" w:color="auto"/>
            <w:right w:val="none" w:sz="0" w:space="0" w:color="auto"/>
          </w:divBdr>
          <w:divsChild>
            <w:div w:id="596910610">
              <w:marLeft w:val="0"/>
              <w:marRight w:val="0"/>
              <w:marTop w:val="0"/>
              <w:marBottom w:val="0"/>
              <w:divBdr>
                <w:top w:val="none" w:sz="0" w:space="0" w:color="auto"/>
                <w:left w:val="none" w:sz="0" w:space="0" w:color="auto"/>
                <w:bottom w:val="none" w:sz="0" w:space="0" w:color="auto"/>
                <w:right w:val="none" w:sz="0" w:space="0" w:color="auto"/>
              </w:divBdr>
            </w:div>
            <w:div w:id="9696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5913">
      <w:bodyDiv w:val="1"/>
      <w:marLeft w:val="0"/>
      <w:marRight w:val="0"/>
      <w:marTop w:val="0"/>
      <w:marBottom w:val="0"/>
      <w:divBdr>
        <w:top w:val="none" w:sz="0" w:space="0" w:color="auto"/>
        <w:left w:val="none" w:sz="0" w:space="0" w:color="auto"/>
        <w:bottom w:val="none" w:sz="0" w:space="0" w:color="auto"/>
        <w:right w:val="none" w:sz="0" w:space="0" w:color="auto"/>
      </w:divBdr>
    </w:div>
    <w:div w:id="1499735029">
      <w:bodyDiv w:val="1"/>
      <w:marLeft w:val="0"/>
      <w:marRight w:val="0"/>
      <w:marTop w:val="0"/>
      <w:marBottom w:val="0"/>
      <w:divBdr>
        <w:top w:val="none" w:sz="0" w:space="0" w:color="auto"/>
        <w:left w:val="none" w:sz="0" w:space="0" w:color="auto"/>
        <w:bottom w:val="none" w:sz="0" w:space="0" w:color="auto"/>
        <w:right w:val="none" w:sz="0" w:space="0" w:color="auto"/>
      </w:divBdr>
    </w:div>
    <w:div w:id="1508204351">
      <w:bodyDiv w:val="1"/>
      <w:marLeft w:val="0"/>
      <w:marRight w:val="0"/>
      <w:marTop w:val="0"/>
      <w:marBottom w:val="0"/>
      <w:divBdr>
        <w:top w:val="none" w:sz="0" w:space="0" w:color="auto"/>
        <w:left w:val="none" w:sz="0" w:space="0" w:color="auto"/>
        <w:bottom w:val="none" w:sz="0" w:space="0" w:color="auto"/>
        <w:right w:val="none" w:sz="0" w:space="0" w:color="auto"/>
      </w:divBdr>
      <w:divsChild>
        <w:div w:id="216160548">
          <w:marLeft w:val="0"/>
          <w:marRight w:val="0"/>
          <w:marTop w:val="0"/>
          <w:marBottom w:val="0"/>
          <w:divBdr>
            <w:top w:val="none" w:sz="0" w:space="0" w:color="auto"/>
            <w:left w:val="none" w:sz="0" w:space="0" w:color="auto"/>
            <w:bottom w:val="none" w:sz="0" w:space="0" w:color="auto"/>
            <w:right w:val="none" w:sz="0" w:space="0" w:color="auto"/>
          </w:divBdr>
        </w:div>
      </w:divsChild>
    </w:div>
    <w:div w:id="1509713396">
      <w:bodyDiv w:val="1"/>
      <w:marLeft w:val="0"/>
      <w:marRight w:val="0"/>
      <w:marTop w:val="0"/>
      <w:marBottom w:val="0"/>
      <w:divBdr>
        <w:top w:val="none" w:sz="0" w:space="0" w:color="auto"/>
        <w:left w:val="none" w:sz="0" w:space="0" w:color="auto"/>
        <w:bottom w:val="none" w:sz="0" w:space="0" w:color="auto"/>
        <w:right w:val="none" w:sz="0" w:space="0" w:color="auto"/>
      </w:divBdr>
    </w:div>
    <w:div w:id="1514489352">
      <w:bodyDiv w:val="1"/>
      <w:marLeft w:val="0"/>
      <w:marRight w:val="0"/>
      <w:marTop w:val="0"/>
      <w:marBottom w:val="0"/>
      <w:divBdr>
        <w:top w:val="none" w:sz="0" w:space="0" w:color="auto"/>
        <w:left w:val="none" w:sz="0" w:space="0" w:color="auto"/>
        <w:bottom w:val="none" w:sz="0" w:space="0" w:color="auto"/>
        <w:right w:val="none" w:sz="0" w:space="0" w:color="auto"/>
      </w:divBdr>
      <w:divsChild>
        <w:div w:id="1020201420">
          <w:marLeft w:val="0"/>
          <w:marRight w:val="0"/>
          <w:marTop w:val="0"/>
          <w:marBottom w:val="0"/>
          <w:divBdr>
            <w:top w:val="none" w:sz="0" w:space="0" w:color="auto"/>
            <w:left w:val="none" w:sz="0" w:space="0" w:color="auto"/>
            <w:bottom w:val="none" w:sz="0" w:space="0" w:color="auto"/>
            <w:right w:val="none" w:sz="0" w:space="0" w:color="auto"/>
          </w:divBdr>
        </w:div>
        <w:div w:id="1519932074">
          <w:marLeft w:val="0"/>
          <w:marRight w:val="0"/>
          <w:marTop w:val="0"/>
          <w:marBottom w:val="0"/>
          <w:divBdr>
            <w:top w:val="none" w:sz="0" w:space="0" w:color="auto"/>
            <w:left w:val="none" w:sz="0" w:space="0" w:color="auto"/>
            <w:bottom w:val="none" w:sz="0" w:space="0" w:color="auto"/>
            <w:right w:val="none" w:sz="0" w:space="0" w:color="auto"/>
          </w:divBdr>
        </w:div>
      </w:divsChild>
    </w:div>
    <w:div w:id="1516771175">
      <w:bodyDiv w:val="1"/>
      <w:marLeft w:val="0"/>
      <w:marRight w:val="0"/>
      <w:marTop w:val="0"/>
      <w:marBottom w:val="0"/>
      <w:divBdr>
        <w:top w:val="none" w:sz="0" w:space="0" w:color="auto"/>
        <w:left w:val="none" w:sz="0" w:space="0" w:color="auto"/>
        <w:bottom w:val="none" w:sz="0" w:space="0" w:color="auto"/>
        <w:right w:val="none" w:sz="0" w:space="0" w:color="auto"/>
      </w:divBdr>
      <w:divsChild>
        <w:div w:id="2014674198">
          <w:marLeft w:val="0"/>
          <w:marRight w:val="0"/>
          <w:marTop w:val="0"/>
          <w:marBottom w:val="0"/>
          <w:divBdr>
            <w:top w:val="none" w:sz="0" w:space="0" w:color="auto"/>
            <w:left w:val="none" w:sz="0" w:space="0" w:color="auto"/>
            <w:bottom w:val="none" w:sz="0" w:space="0" w:color="auto"/>
            <w:right w:val="none" w:sz="0" w:space="0" w:color="auto"/>
          </w:divBdr>
        </w:div>
      </w:divsChild>
    </w:div>
    <w:div w:id="1517884929">
      <w:bodyDiv w:val="1"/>
      <w:marLeft w:val="0"/>
      <w:marRight w:val="0"/>
      <w:marTop w:val="0"/>
      <w:marBottom w:val="0"/>
      <w:divBdr>
        <w:top w:val="none" w:sz="0" w:space="0" w:color="auto"/>
        <w:left w:val="none" w:sz="0" w:space="0" w:color="auto"/>
        <w:bottom w:val="none" w:sz="0" w:space="0" w:color="auto"/>
        <w:right w:val="none" w:sz="0" w:space="0" w:color="auto"/>
      </w:divBdr>
      <w:divsChild>
        <w:div w:id="1231307827">
          <w:marLeft w:val="0"/>
          <w:marRight w:val="0"/>
          <w:marTop w:val="0"/>
          <w:marBottom w:val="0"/>
          <w:divBdr>
            <w:top w:val="none" w:sz="0" w:space="0" w:color="auto"/>
            <w:left w:val="none" w:sz="0" w:space="0" w:color="auto"/>
            <w:bottom w:val="none" w:sz="0" w:space="0" w:color="auto"/>
            <w:right w:val="none" w:sz="0" w:space="0" w:color="auto"/>
          </w:divBdr>
          <w:divsChild>
            <w:div w:id="179859232">
              <w:marLeft w:val="0"/>
              <w:marRight w:val="0"/>
              <w:marTop w:val="0"/>
              <w:marBottom w:val="0"/>
              <w:divBdr>
                <w:top w:val="none" w:sz="0" w:space="0" w:color="auto"/>
                <w:left w:val="none" w:sz="0" w:space="0" w:color="auto"/>
                <w:bottom w:val="none" w:sz="0" w:space="0" w:color="auto"/>
                <w:right w:val="none" w:sz="0" w:space="0" w:color="auto"/>
              </w:divBdr>
            </w:div>
          </w:divsChild>
        </w:div>
        <w:div w:id="1957981921">
          <w:marLeft w:val="0"/>
          <w:marRight w:val="0"/>
          <w:marTop w:val="480"/>
          <w:marBottom w:val="0"/>
          <w:divBdr>
            <w:top w:val="none" w:sz="0" w:space="0" w:color="auto"/>
            <w:left w:val="none" w:sz="0" w:space="0" w:color="auto"/>
            <w:bottom w:val="none" w:sz="0" w:space="0" w:color="auto"/>
            <w:right w:val="none" w:sz="0" w:space="0" w:color="auto"/>
          </w:divBdr>
          <w:divsChild>
            <w:div w:id="4844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5201">
      <w:bodyDiv w:val="1"/>
      <w:marLeft w:val="0"/>
      <w:marRight w:val="0"/>
      <w:marTop w:val="0"/>
      <w:marBottom w:val="0"/>
      <w:divBdr>
        <w:top w:val="none" w:sz="0" w:space="0" w:color="auto"/>
        <w:left w:val="none" w:sz="0" w:space="0" w:color="auto"/>
        <w:bottom w:val="none" w:sz="0" w:space="0" w:color="auto"/>
        <w:right w:val="none" w:sz="0" w:space="0" w:color="auto"/>
      </w:divBdr>
    </w:div>
    <w:div w:id="1531645988">
      <w:bodyDiv w:val="1"/>
      <w:marLeft w:val="0"/>
      <w:marRight w:val="0"/>
      <w:marTop w:val="0"/>
      <w:marBottom w:val="0"/>
      <w:divBdr>
        <w:top w:val="none" w:sz="0" w:space="0" w:color="auto"/>
        <w:left w:val="none" w:sz="0" w:space="0" w:color="auto"/>
        <w:bottom w:val="none" w:sz="0" w:space="0" w:color="auto"/>
        <w:right w:val="none" w:sz="0" w:space="0" w:color="auto"/>
      </w:divBdr>
      <w:divsChild>
        <w:div w:id="411321411">
          <w:marLeft w:val="0"/>
          <w:marRight w:val="0"/>
          <w:marTop w:val="0"/>
          <w:marBottom w:val="0"/>
          <w:divBdr>
            <w:top w:val="none" w:sz="0" w:space="0" w:color="auto"/>
            <w:left w:val="none" w:sz="0" w:space="0" w:color="auto"/>
            <w:bottom w:val="none" w:sz="0" w:space="0" w:color="auto"/>
            <w:right w:val="none" w:sz="0" w:space="0" w:color="auto"/>
          </w:divBdr>
        </w:div>
        <w:div w:id="472646448">
          <w:marLeft w:val="0"/>
          <w:marRight w:val="0"/>
          <w:marTop w:val="0"/>
          <w:marBottom w:val="0"/>
          <w:divBdr>
            <w:top w:val="none" w:sz="0" w:space="0" w:color="auto"/>
            <w:left w:val="none" w:sz="0" w:space="0" w:color="auto"/>
            <w:bottom w:val="none" w:sz="0" w:space="0" w:color="auto"/>
            <w:right w:val="none" w:sz="0" w:space="0" w:color="auto"/>
          </w:divBdr>
        </w:div>
      </w:divsChild>
    </w:div>
    <w:div w:id="1532494866">
      <w:bodyDiv w:val="1"/>
      <w:marLeft w:val="0"/>
      <w:marRight w:val="0"/>
      <w:marTop w:val="0"/>
      <w:marBottom w:val="0"/>
      <w:divBdr>
        <w:top w:val="none" w:sz="0" w:space="0" w:color="auto"/>
        <w:left w:val="none" w:sz="0" w:space="0" w:color="auto"/>
        <w:bottom w:val="none" w:sz="0" w:space="0" w:color="auto"/>
        <w:right w:val="none" w:sz="0" w:space="0" w:color="auto"/>
      </w:divBdr>
      <w:divsChild>
        <w:div w:id="1027372529">
          <w:marLeft w:val="0"/>
          <w:marRight w:val="0"/>
          <w:marTop w:val="0"/>
          <w:marBottom w:val="0"/>
          <w:divBdr>
            <w:top w:val="none" w:sz="0" w:space="0" w:color="auto"/>
            <w:left w:val="none" w:sz="0" w:space="0" w:color="auto"/>
            <w:bottom w:val="none" w:sz="0" w:space="0" w:color="auto"/>
            <w:right w:val="none" w:sz="0" w:space="0" w:color="auto"/>
          </w:divBdr>
        </w:div>
        <w:div w:id="1181892735">
          <w:marLeft w:val="0"/>
          <w:marRight w:val="0"/>
          <w:marTop w:val="0"/>
          <w:marBottom w:val="0"/>
          <w:divBdr>
            <w:top w:val="none" w:sz="0" w:space="0" w:color="auto"/>
            <w:left w:val="none" w:sz="0" w:space="0" w:color="auto"/>
            <w:bottom w:val="none" w:sz="0" w:space="0" w:color="auto"/>
            <w:right w:val="none" w:sz="0" w:space="0" w:color="auto"/>
          </w:divBdr>
        </w:div>
      </w:divsChild>
    </w:div>
    <w:div w:id="1535776864">
      <w:bodyDiv w:val="1"/>
      <w:marLeft w:val="0"/>
      <w:marRight w:val="0"/>
      <w:marTop w:val="0"/>
      <w:marBottom w:val="0"/>
      <w:divBdr>
        <w:top w:val="none" w:sz="0" w:space="0" w:color="auto"/>
        <w:left w:val="none" w:sz="0" w:space="0" w:color="auto"/>
        <w:bottom w:val="none" w:sz="0" w:space="0" w:color="auto"/>
        <w:right w:val="none" w:sz="0" w:space="0" w:color="auto"/>
      </w:divBdr>
      <w:divsChild>
        <w:div w:id="750155739">
          <w:marLeft w:val="0"/>
          <w:marRight w:val="0"/>
          <w:marTop w:val="0"/>
          <w:marBottom w:val="0"/>
          <w:divBdr>
            <w:top w:val="none" w:sz="0" w:space="0" w:color="auto"/>
            <w:left w:val="none" w:sz="0" w:space="0" w:color="auto"/>
            <w:bottom w:val="none" w:sz="0" w:space="0" w:color="auto"/>
            <w:right w:val="none" w:sz="0" w:space="0" w:color="auto"/>
          </w:divBdr>
          <w:divsChild>
            <w:div w:id="458574871">
              <w:marLeft w:val="0"/>
              <w:marRight w:val="0"/>
              <w:marTop w:val="0"/>
              <w:marBottom w:val="0"/>
              <w:divBdr>
                <w:top w:val="none" w:sz="0" w:space="0" w:color="auto"/>
                <w:left w:val="none" w:sz="0" w:space="0" w:color="auto"/>
                <w:bottom w:val="none" w:sz="0" w:space="0" w:color="auto"/>
                <w:right w:val="none" w:sz="0" w:space="0" w:color="auto"/>
              </w:divBdr>
            </w:div>
          </w:divsChild>
        </w:div>
        <w:div w:id="1825657897">
          <w:marLeft w:val="0"/>
          <w:marRight w:val="0"/>
          <w:marTop w:val="480"/>
          <w:marBottom w:val="0"/>
          <w:divBdr>
            <w:top w:val="none" w:sz="0" w:space="0" w:color="auto"/>
            <w:left w:val="none" w:sz="0" w:space="0" w:color="auto"/>
            <w:bottom w:val="none" w:sz="0" w:space="0" w:color="auto"/>
            <w:right w:val="none" w:sz="0" w:space="0" w:color="auto"/>
          </w:divBdr>
          <w:divsChild>
            <w:div w:id="6215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4489">
      <w:bodyDiv w:val="1"/>
      <w:marLeft w:val="0"/>
      <w:marRight w:val="0"/>
      <w:marTop w:val="0"/>
      <w:marBottom w:val="0"/>
      <w:divBdr>
        <w:top w:val="none" w:sz="0" w:space="0" w:color="auto"/>
        <w:left w:val="none" w:sz="0" w:space="0" w:color="auto"/>
        <w:bottom w:val="none" w:sz="0" w:space="0" w:color="auto"/>
        <w:right w:val="none" w:sz="0" w:space="0" w:color="auto"/>
      </w:divBdr>
    </w:div>
    <w:div w:id="1553998171">
      <w:bodyDiv w:val="1"/>
      <w:marLeft w:val="0"/>
      <w:marRight w:val="0"/>
      <w:marTop w:val="0"/>
      <w:marBottom w:val="0"/>
      <w:divBdr>
        <w:top w:val="none" w:sz="0" w:space="0" w:color="auto"/>
        <w:left w:val="none" w:sz="0" w:space="0" w:color="auto"/>
        <w:bottom w:val="none" w:sz="0" w:space="0" w:color="auto"/>
        <w:right w:val="none" w:sz="0" w:space="0" w:color="auto"/>
      </w:divBdr>
      <w:divsChild>
        <w:div w:id="1205558341">
          <w:marLeft w:val="0"/>
          <w:marRight w:val="0"/>
          <w:marTop w:val="0"/>
          <w:marBottom w:val="0"/>
          <w:divBdr>
            <w:top w:val="none" w:sz="0" w:space="0" w:color="auto"/>
            <w:left w:val="none" w:sz="0" w:space="0" w:color="auto"/>
            <w:bottom w:val="none" w:sz="0" w:space="0" w:color="auto"/>
            <w:right w:val="none" w:sz="0" w:space="0" w:color="auto"/>
          </w:divBdr>
        </w:div>
      </w:divsChild>
    </w:div>
    <w:div w:id="1560551099">
      <w:bodyDiv w:val="1"/>
      <w:marLeft w:val="0"/>
      <w:marRight w:val="0"/>
      <w:marTop w:val="0"/>
      <w:marBottom w:val="0"/>
      <w:divBdr>
        <w:top w:val="none" w:sz="0" w:space="0" w:color="auto"/>
        <w:left w:val="none" w:sz="0" w:space="0" w:color="auto"/>
        <w:bottom w:val="none" w:sz="0" w:space="0" w:color="auto"/>
        <w:right w:val="none" w:sz="0" w:space="0" w:color="auto"/>
      </w:divBdr>
    </w:div>
    <w:div w:id="1583221228">
      <w:bodyDiv w:val="1"/>
      <w:marLeft w:val="0"/>
      <w:marRight w:val="0"/>
      <w:marTop w:val="0"/>
      <w:marBottom w:val="0"/>
      <w:divBdr>
        <w:top w:val="none" w:sz="0" w:space="0" w:color="auto"/>
        <w:left w:val="none" w:sz="0" w:space="0" w:color="auto"/>
        <w:bottom w:val="none" w:sz="0" w:space="0" w:color="auto"/>
        <w:right w:val="none" w:sz="0" w:space="0" w:color="auto"/>
      </w:divBdr>
      <w:divsChild>
        <w:div w:id="287585179">
          <w:marLeft w:val="0"/>
          <w:marRight w:val="0"/>
          <w:marTop w:val="0"/>
          <w:marBottom w:val="0"/>
          <w:divBdr>
            <w:top w:val="none" w:sz="0" w:space="0" w:color="auto"/>
            <w:left w:val="none" w:sz="0" w:space="0" w:color="auto"/>
            <w:bottom w:val="none" w:sz="0" w:space="0" w:color="auto"/>
            <w:right w:val="none" w:sz="0" w:space="0" w:color="auto"/>
          </w:divBdr>
        </w:div>
        <w:div w:id="1381905967">
          <w:marLeft w:val="0"/>
          <w:marRight w:val="0"/>
          <w:marTop w:val="0"/>
          <w:marBottom w:val="0"/>
          <w:divBdr>
            <w:top w:val="none" w:sz="0" w:space="0" w:color="auto"/>
            <w:left w:val="none" w:sz="0" w:space="0" w:color="auto"/>
            <w:bottom w:val="none" w:sz="0" w:space="0" w:color="auto"/>
            <w:right w:val="none" w:sz="0" w:space="0" w:color="auto"/>
          </w:divBdr>
        </w:div>
      </w:divsChild>
    </w:div>
    <w:div w:id="1585142281">
      <w:bodyDiv w:val="1"/>
      <w:marLeft w:val="0"/>
      <w:marRight w:val="0"/>
      <w:marTop w:val="0"/>
      <w:marBottom w:val="0"/>
      <w:divBdr>
        <w:top w:val="none" w:sz="0" w:space="0" w:color="auto"/>
        <w:left w:val="none" w:sz="0" w:space="0" w:color="auto"/>
        <w:bottom w:val="none" w:sz="0" w:space="0" w:color="auto"/>
        <w:right w:val="none" w:sz="0" w:space="0" w:color="auto"/>
      </w:divBdr>
      <w:divsChild>
        <w:div w:id="801196554">
          <w:marLeft w:val="0"/>
          <w:marRight w:val="0"/>
          <w:marTop w:val="0"/>
          <w:marBottom w:val="0"/>
          <w:divBdr>
            <w:top w:val="none" w:sz="0" w:space="0" w:color="auto"/>
            <w:left w:val="none" w:sz="0" w:space="0" w:color="auto"/>
            <w:bottom w:val="none" w:sz="0" w:space="0" w:color="auto"/>
            <w:right w:val="none" w:sz="0" w:space="0" w:color="auto"/>
          </w:divBdr>
        </w:div>
        <w:div w:id="1153839086">
          <w:marLeft w:val="0"/>
          <w:marRight w:val="0"/>
          <w:marTop w:val="0"/>
          <w:marBottom w:val="0"/>
          <w:divBdr>
            <w:top w:val="none" w:sz="0" w:space="0" w:color="auto"/>
            <w:left w:val="none" w:sz="0" w:space="0" w:color="auto"/>
            <w:bottom w:val="none" w:sz="0" w:space="0" w:color="auto"/>
            <w:right w:val="none" w:sz="0" w:space="0" w:color="auto"/>
          </w:divBdr>
        </w:div>
      </w:divsChild>
    </w:div>
    <w:div w:id="1586839690">
      <w:bodyDiv w:val="1"/>
      <w:marLeft w:val="0"/>
      <w:marRight w:val="0"/>
      <w:marTop w:val="0"/>
      <w:marBottom w:val="0"/>
      <w:divBdr>
        <w:top w:val="none" w:sz="0" w:space="0" w:color="auto"/>
        <w:left w:val="none" w:sz="0" w:space="0" w:color="auto"/>
        <w:bottom w:val="none" w:sz="0" w:space="0" w:color="auto"/>
        <w:right w:val="none" w:sz="0" w:space="0" w:color="auto"/>
      </w:divBdr>
    </w:div>
    <w:div w:id="1588147022">
      <w:bodyDiv w:val="1"/>
      <w:marLeft w:val="0"/>
      <w:marRight w:val="0"/>
      <w:marTop w:val="0"/>
      <w:marBottom w:val="0"/>
      <w:divBdr>
        <w:top w:val="none" w:sz="0" w:space="0" w:color="auto"/>
        <w:left w:val="none" w:sz="0" w:space="0" w:color="auto"/>
        <w:bottom w:val="none" w:sz="0" w:space="0" w:color="auto"/>
        <w:right w:val="none" w:sz="0" w:space="0" w:color="auto"/>
      </w:divBdr>
    </w:div>
    <w:div w:id="1588420448">
      <w:bodyDiv w:val="1"/>
      <w:marLeft w:val="0"/>
      <w:marRight w:val="0"/>
      <w:marTop w:val="0"/>
      <w:marBottom w:val="0"/>
      <w:divBdr>
        <w:top w:val="none" w:sz="0" w:space="0" w:color="auto"/>
        <w:left w:val="none" w:sz="0" w:space="0" w:color="auto"/>
        <w:bottom w:val="none" w:sz="0" w:space="0" w:color="auto"/>
        <w:right w:val="none" w:sz="0" w:space="0" w:color="auto"/>
      </w:divBdr>
    </w:div>
    <w:div w:id="1599098892">
      <w:bodyDiv w:val="1"/>
      <w:marLeft w:val="0"/>
      <w:marRight w:val="0"/>
      <w:marTop w:val="0"/>
      <w:marBottom w:val="0"/>
      <w:divBdr>
        <w:top w:val="none" w:sz="0" w:space="0" w:color="auto"/>
        <w:left w:val="none" w:sz="0" w:space="0" w:color="auto"/>
        <w:bottom w:val="none" w:sz="0" w:space="0" w:color="auto"/>
        <w:right w:val="none" w:sz="0" w:space="0" w:color="auto"/>
      </w:divBdr>
    </w:div>
    <w:div w:id="1601445429">
      <w:bodyDiv w:val="1"/>
      <w:marLeft w:val="0"/>
      <w:marRight w:val="0"/>
      <w:marTop w:val="0"/>
      <w:marBottom w:val="0"/>
      <w:divBdr>
        <w:top w:val="none" w:sz="0" w:space="0" w:color="auto"/>
        <w:left w:val="none" w:sz="0" w:space="0" w:color="auto"/>
        <w:bottom w:val="none" w:sz="0" w:space="0" w:color="auto"/>
        <w:right w:val="none" w:sz="0" w:space="0" w:color="auto"/>
      </w:divBdr>
    </w:div>
    <w:div w:id="1605455969">
      <w:bodyDiv w:val="1"/>
      <w:marLeft w:val="0"/>
      <w:marRight w:val="0"/>
      <w:marTop w:val="0"/>
      <w:marBottom w:val="0"/>
      <w:divBdr>
        <w:top w:val="none" w:sz="0" w:space="0" w:color="auto"/>
        <w:left w:val="none" w:sz="0" w:space="0" w:color="auto"/>
        <w:bottom w:val="none" w:sz="0" w:space="0" w:color="auto"/>
        <w:right w:val="none" w:sz="0" w:space="0" w:color="auto"/>
      </w:divBdr>
      <w:divsChild>
        <w:div w:id="245964714">
          <w:marLeft w:val="0"/>
          <w:marRight w:val="0"/>
          <w:marTop w:val="0"/>
          <w:marBottom w:val="0"/>
          <w:divBdr>
            <w:top w:val="none" w:sz="0" w:space="0" w:color="auto"/>
            <w:left w:val="none" w:sz="0" w:space="0" w:color="auto"/>
            <w:bottom w:val="none" w:sz="0" w:space="0" w:color="auto"/>
            <w:right w:val="none" w:sz="0" w:space="0" w:color="auto"/>
          </w:divBdr>
        </w:div>
      </w:divsChild>
    </w:div>
    <w:div w:id="1607232277">
      <w:bodyDiv w:val="1"/>
      <w:marLeft w:val="0"/>
      <w:marRight w:val="0"/>
      <w:marTop w:val="0"/>
      <w:marBottom w:val="0"/>
      <w:divBdr>
        <w:top w:val="none" w:sz="0" w:space="0" w:color="auto"/>
        <w:left w:val="none" w:sz="0" w:space="0" w:color="auto"/>
        <w:bottom w:val="none" w:sz="0" w:space="0" w:color="auto"/>
        <w:right w:val="none" w:sz="0" w:space="0" w:color="auto"/>
      </w:divBdr>
      <w:divsChild>
        <w:div w:id="1342052516">
          <w:marLeft w:val="0"/>
          <w:marRight w:val="0"/>
          <w:marTop w:val="0"/>
          <w:marBottom w:val="0"/>
          <w:divBdr>
            <w:top w:val="none" w:sz="0" w:space="0" w:color="auto"/>
            <w:left w:val="none" w:sz="0" w:space="0" w:color="auto"/>
            <w:bottom w:val="none" w:sz="0" w:space="0" w:color="auto"/>
            <w:right w:val="none" w:sz="0" w:space="0" w:color="auto"/>
          </w:divBdr>
        </w:div>
      </w:divsChild>
    </w:div>
    <w:div w:id="1617523365">
      <w:bodyDiv w:val="1"/>
      <w:marLeft w:val="0"/>
      <w:marRight w:val="0"/>
      <w:marTop w:val="0"/>
      <w:marBottom w:val="0"/>
      <w:divBdr>
        <w:top w:val="none" w:sz="0" w:space="0" w:color="auto"/>
        <w:left w:val="none" w:sz="0" w:space="0" w:color="auto"/>
        <w:bottom w:val="none" w:sz="0" w:space="0" w:color="auto"/>
        <w:right w:val="none" w:sz="0" w:space="0" w:color="auto"/>
      </w:divBdr>
      <w:divsChild>
        <w:div w:id="1468745082">
          <w:marLeft w:val="0"/>
          <w:marRight w:val="0"/>
          <w:marTop w:val="0"/>
          <w:marBottom w:val="0"/>
          <w:divBdr>
            <w:top w:val="none" w:sz="0" w:space="0" w:color="auto"/>
            <w:left w:val="none" w:sz="0" w:space="0" w:color="auto"/>
            <w:bottom w:val="none" w:sz="0" w:space="0" w:color="auto"/>
            <w:right w:val="none" w:sz="0" w:space="0" w:color="auto"/>
          </w:divBdr>
          <w:divsChild>
            <w:div w:id="2057927537">
              <w:marLeft w:val="0"/>
              <w:marRight w:val="0"/>
              <w:marTop w:val="0"/>
              <w:marBottom w:val="0"/>
              <w:divBdr>
                <w:top w:val="none" w:sz="0" w:space="0" w:color="auto"/>
                <w:left w:val="none" w:sz="0" w:space="0" w:color="auto"/>
                <w:bottom w:val="none" w:sz="0" w:space="0" w:color="auto"/>
                <w:right w:val="none" w:sz="0" w:space="0" w:color="auto"/>
              </w:divBdr>
            </w:div>
          </w:divsChild>
        </w:div>
        <w:div w:id="2036612570">
          <w:marLeft w:val="0"/>
          <w:marRight w:val="0"/>
          <w:marTop w:val="480"/>
          <w:marBottom w:val="0"/>
          <w:divBdr>
            <w:top w:val="none" w:sz="0" w:space="0" w:color="auto"/>
            <w:left w:val="none" w:sz="0" w:space="0" w:color="auto"/>
            <w:bottom w:val="none" w:sz="0" w:space="0" w:color="auto"/>
            <w:right w:val="none" w:sz="0" w:space="0" w:color="auto"/>
          </w:divBdr>
          <w:divsChild>
            <w:div w:id="17892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4474">
      <w:bodyDiv w:val="1"/>
      <w:marLeft w:val="0"/>
      <w:marRight w:val="0"/>
      <w:marTop w:val="0"/>
      <w:marBottom w:val="0"/>
      <w:divBdr>
        <w:top w:val="none" w:sz="0" w:space="0" w:color="auto"/>
        <w:left w:val="none" w:sz="0" w:space="0" w:color="auto"/>
        <w:bottom w:val="none" w:sz="0" w:space="0" w:color="auto"/>
        <w:right w:val="none" w:sz="0" w:space="0" w:color="auto"/>
      </w:divBdr>
      <w:divsChild>
        <w:div w:id="1174152344">
          <w:marLeft w:val="0"/>
          <w:marRight w:val="0"/>
          <w:marTop w:val="0"/>
          <w:marBottom w:val="0"/>
          <w:divBdr>
            <w:top w:val="none" w:sz="0" w:space="0" w:color="auto"/>
            <w:left w:val="none" w:sz="0" w:space="0" w:color="auto"/>
            <w:bottom w:val="none" w:sz="0" w:space="0" w:color="auto"/>
            <w:right w:val="none" w:sz="0" w:space="0" w:color="auto"/>
          </w:divBdr>
        </w:div>
        <w:div w:id="2112356719">
          <w:marLeft w:val="0"/>
          <w:marRight w:val="0"/>
          <w:marTop w:val="0"/>
          <w:marBottom w:val="0"/>
          <w:divBdr>
            <w:top w:val="none" w:sz="0" w:space="0" w:color="auto"/>
            <w:left w:val="none" w:sz="0" w:space="0" w:color="auto"/>
            <w:bottom w:val="none" w:sz="0" w:space="0" w:color="auto"/>
            <w:right w:val="none" w:sz="0" w:space="0" w:color="auto"/>
          </w:divBdr>
        </w:div>
      </w:divsChild>
    </w:div>
    <w:div w:id="1667245499">
      <w:bodyDiv w:val="1"/>
      <w:marLeft w:val="0"/>
      <w:marRight w:val="0"/>
      <w:marTop w:val="0"/>
      <w:marBottom w:val="0"/>
      <w:divBdr>
        <w:top w:val="none" w:sz="0" w:space="0" w:color="auto"/>
        <w:left w:val="none" w:sz="0" w:space="0" w:color="auto"/>
        <w:bottom w:val="none" w:sz="0" w:space="0" w:color="auto"/>
        <w:right w:val="none" w:sz="0" w:space="0" w:color="auto"/>
      </w:divBdr>
    </w:div>
    <w:div w:id="1673291882">
      <w:bodyDiv w:val="1"/>
      <w:marLeft w:val="0"/>
      <w:marRight w:val="0"/>
      <w:marTop w:val="0"/>
      <w:marBottom w:val="0"/>
      <w:divBdr>
        <w:top w:val="none" w:sz="0" w:space="0" w:color="auto"/>
        <w:left w:val="none" w:sz="0" w:space="0" w:color="auto"/>
        <w:bottom w:val="none" w:sz="0" w:space="0" w:color="auto"/>
        <w:right w:val="none" w:sz="0" w:space="0" w:color="auto"/>
      </w:divBdr>
      <w:divsChild>
        <w:div w:id="770786038">
          <w:marLeft w:val="0"/>
          <w:marRight w:val="0"/>
          <w:marTop w:val="0"/>
          <w:marBottom w:val="0"/>
          <w:divBdr>
            <w:top w:val="none" w:sz="0" w:space="0" w:color="auto"/>
            <w:left w:val="none" w:sz="0" w:space="0" w:color="auto"/>
            <w:bottom w:val="none" w:sz="0" w:space="0" w:color="auto"/>
            <w:right w:val="none" w:sz="0" w:space="0" w:color="auto"/>
          </w:divBdr>
        </w:div>
        <w:div w:id="1465661312">
          <w:marLeft w:val="0"/>
          <w:marRight w:val="0"/>
          <w:marTop w:val="0"/>
          <w:marBottom w:val="0"/>
          <w:divBdr>
            <w:top w:val="none" w:sz="0" w:space="0" w:color="auto"/>
            <w:left w:val="none" w:sz="0" w:space="0" w:color="auto"/>
            <w:bottom w:val="none" w:sz="0" w:space="0" w:color="auto"/>
            <w:right w:val="none" w:sz="0" w:space="0" w:color="auto"/>
          </w:divBdr>
        </w:div>
      </w:divsChild>
    </w:div>
    <w:div w:id="1677809898">
      <w:bodyDiv w:val="1"/>
      <w:marLeft w:val="0"/>
      <w:marRight w:val="0"/>
      <w:marTop w:val="0"/>
      <w:marBottom w:val="0"/>
      <w:divBdr>
        <w:top w:val="none" w:sz="0" w:space="0" w:color="auto"/>
        <w:left w:val="none" w:sz="0" w:space="0" w:color="auto"/>
        <w:bottom w:val="none" w:sz="0" w:space="0" w:color="auto"/>
        <w:right w:val="none" w:sz="0" w:space="0" w:color="auto"/>
      </w:divBdr>
    </w:div>
    <w:div w:id="1686251620">
      <w:bodyDiv w:val="1"/>
      <w:marLeft w:val="0"/>
      <w:marRight w:val="0"/>
      <w:marTop w:val="0"/>
      <w:marBottom w:val="0"/>
      <w:divBdr>
        <w:top w:val="none" w:sz="0" w:space="0" w:color="auto"/>
        <w:left w:val="none" w:sz="0" w:space="0" w:color="auto"/>
        <w:bottom w:val="none" w:sz="0" w:space="0" w:color="auto"/>
        <w:right w:val="none" w:sz="0" w:space="0" w:color="auto"/>
      </w:divBdr>
    </w:div>
    <w:div w:id="1691486587">
      <w:bodyDiv w:val="1"/>
      <w:marLeft w:val="0"/>
      <w:marRight w:val="0"/>
      <w:marTop w:val="0"/>
      <w:marBottom w:val="0"/>
      <w:divBdr>
        <w:top w:val="none" w:sz="0" w:space="0" w:color="auto"/>
        <w:left w:val="none" w:sz="0" w:space="0" w:color="auto"/>
        <w:bottom w:val="none" w:sz="0" w:space="0" w:color="auto"/>
        <w:right w:val="none" w:sz="0" w:space="0" w:color="auto"/>
      </w:divBdr>
      <w:divsChild>
        <w:div w:id="422192880">
          <w:marLeft w:val="0"/>
          <w:marRight w:val="0"/>
          <w:marTop w:val="0"/>
          <w:marBottom w:val="0"/>
          <w:divBdr>
            <w:top w:val="none" w:sz="0" w:space="0" w:color="auto"/>
            <w:left w:val="none" w:sz="0" w:space="0" w:color="auto"/>
            <w:bottom w:val="none" w:sz="0" w:space="0" w:color="auto"/>
            <w:right w:val="none" w:sz="0" w:space="0" w:color="auto"/>
          </w:divBdr>
        </w:div>
      </w:divsChild>
    </w:div>
    <w:div w:id="1693067950">
      <w:bodyDiv w:val="1"/>
      <w:marLeft w:val="0"/>
      <w:marRight w:val="0"/>
      <w:marTop w:val="0"/>
      <w:marBottom w:val="0"/>
      <w:divBdr>
        <w:top w:val="none" w:sz="0" w:space="0" w:color="auto"/>
        <w:left w:val="none" w:sz="0" w:space="0" w:color="auto"/>
        <w:bottom w:val="none" w:sz="0" w:space="0" w:color="auto"/>
        <w:right w:val="none" w:sz="0" w:space="0" w:color="auto"/>
      </w:divBdr>
    </w:div>
    <w:div w:id="1703554176">
      <w:bodyDiv w:val="1"/>
      <w:marLeft w:val="0"/>
      <w:marRight w:val="0"/>
      <w:marTop w:val="0"/>
      <w:marBottom w:val="0"/>
      <w:divBdr>
        <w:top w:val="none" w:sz="0" w:space="0" w:color="auto"/>
        <w:left w:val="none" w:sz="0" w:space="0" w:color="auto"/>
        <w:bottom w:val="none" w:sz="0" w:space="0" w:color="auto"/>
        <w:right w:val="none" w:sz="0" w:space="0" w:color="auto"/>
      </w:divBdr>
    </w:div>
    <w:div w:id="1710954679">
      <w:bodyDiv w:val="1"/>
      <w:marLeft w:val="0"/>
      <w:marRight w:val="0"/>
      <w:marTop w:val="0"/>
      <w:marBottom w:val="0"/>
      <w:divBdr>
        <w:top w:val="none" w:sz="0" w:space="0" w:color="auto"/>
        <w:left w:val="none" w:sz="0" w:space="0" w:color="auto"/>
        <w:bottom w:val="none" w:sz="0" w:space="0" w:color="auto"/>
        <w:right w:val="none" w:sz="0" w:space="0" w:color="auto"/>
      </w:divBdr>
    </w:div>
    <w:div w:id="1714386263">
      <w:bodyDiv w:val="1"/>
      <w:marLeft w:val="0"/>
      <w:marRight w:val="0"/>
      <w:marTop w:val="0"/>
      <w:marBottom w:val="0"/>
      <w:divBdr>
        <w:top w:val="none" w:sz="0" w:space="0" w:color="auto"/>
        <w:left w:val="none" w:sz="0" w:space="0" w:color="auto"/>
        <w:bottom w:val="none" w:sz="0" w:space="0" w:color="auto"/>
        <w:right w:val="none" w:sz="0" w:space="0" w:color="auto"/>
      </w:divBdr>
      <w:divsChild>
        <w:div w:id="424687339">
          <w:marLeft w:val="0"/>
          <w:marRight w:val="0"/>
          <w:marTop w:val="480"/>
          <w:marBottom w:val="0"/>
          <w:divBdr>
            <w:top w:val="none" w:sz="0" w:space="0" w:color="auto"/>
            <w:left w:val="none" w:sz="0" w:space="0" w:color="auto"/>
            <w:bottom w:val="none" w:sz="0" w:space="0" w:color="auto"/>
            <w:right w:val="none" w:sz="0" w:space="0" w:color="auto"/>
          </w:divBdr>
          <w:divsChild>
            <w:div w:id="1724451608">
              <w:marLeft w:val="0"/>
              <w:marRight w:val="0"/>
              <w:marTop w:val="0"/>
              <w:marBottom w:val="0"/>
              <w:divBdr>
                <w:top w:val="none" w:sz="0" w:space="0" w:color="auto"/>
                <w:left w:val="none" w:sz="0" w:space="0" w:color="auto"/>
                <w:bottom w:val="none" w:sz="0" w:space="0" w:color="auto"/>
                <w:right w:val="none" w:sz="0" w:space="0" w:color="auto"/>
              </w:divBdr>
            </w:div>
          </w:divsChild>
        </w:div>
        <w:div w:id="1735351199">
          <w:marLeft w:val="0"/>
          <w:marRight w:val="0"/>
          <w:marTop w:val="0"/>
          <w:marBottom w:val="0"/>
          <w:divBdr>
            <w:top w:val="none" w:sz="0" w:space="0" w:color="auto"/>
            <w:left w:val="none" w:sz="0" w:space="0" w:color="auto"/>
            <w:bottom w:val="none" w:sz="0" w:space="0" w:color="auto"/>
            <w:right w:val="none" w:sz="0" w:space="0" w:color="auto"/>
          </w:divBdr>
          <w:divsChild>
            <w:div w:id="684284140">
              <w:marLeft w:val="0"/>
              <w:marRight w:val="0"/>
              <w:marTop w:val="0"/>
              <w:marBottom w:val="0"/>
              <w:divBdr>
                <w:top w:val="none" w:sz="0" w:space="0" w:color="auto"/>
                <w:left w:val="none" w:sz="0" w:space="0" w:color="auto"/>
                <w:bottom w:val="none" w:sz="0" w:space="0" w:color="auto"/>
                <w:right w:val="none" w:sz="0" w:space="0" w:color="auto"/>
              </w:divBdr>
            </w:div>
            <w:div w:id="9120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0075">
      <w:bodyDiv w:val="1"/>
      <w:marLeft w:val="0"/>
      <w:marRight w:val="0"/>
      <w:marTop w:val="0"/>
      <w:marBottom w:val="0"/>
      <w:divBdr>
        <w:top w:val="none" w:sz="0" w:space="0" w:color="auto"/>
        <w:left w:val="none" w:sz="0" w:space="0" w:color="auto"/>
        <w:bottom w:val="none" w:sz="0" w:space="0" w:color="auto"/>
        <w:right w:val="none" w:sz="0" w:space="0" w:color="auto"/>
      </w:divBdr>
    </w:div>
    <w:div w:id="1724862046">
      <w:bodyDiv w:val="1"/>
      <w:marLeft w:val="0"/>
      <w:marRight w:val="0"/>
      <w:marTop w:val="0"/>
      <w:marBottom w:val="0"/>
      <w:divBdr>
        <w:top w:val="none" w:sz="0" w:space="0" w:color="auto"/>
        <w:left w:val="none" w:sz="0" w:space="0" w:color="auto"/>
        <w:bottom w:val="none" w:sz="0" w:space="0" w:color="auto"/>
        <w:right w:val="none" w:sz="0" w:space="0" w:color="auto"/>
      </w:divBdr>
      <w:divsChild>
        <w:div w:id="931776">
          <w:marLeft w:val="0"/>
          <w:marRight w:val="0"/>
          <w:marTop w:val="0"/>
          <w:marBottom w:val="0"/>
          <w:divBdr>
            <w:top w:val="none" w:sz="0" w:space="0" w:color="auto"/>
            <w:left w:val="none" w:sz="0" w:space="0" w:color="auto"/>
            <w:bottom w:val="none" w:sz="0" w:space="0" w:color="auto"/>
            <w:right w:val="none" w:sz="0" w:space="0" w:color="auto"/>
          </w:divBdr>
          <w:divsChild>
            <w:div w:id="1881242536">
              <w:marLeft w:val="0"/>
              <w:marRight w:val="0"/>
              <w:marTop w:val="0"/>
              <w:marBottom w:val="0"/>
              <w:divBdr>
                <w:top w:val="none" w:sz="0" w:space="0" w:color="auto"/>
                <w:left w:val="none" w:sz="0" w:space="0" w:color="auto"/>
                <w:bottom w:val="none" w:sz="0" w:space="0" w:color="auto"/>
                <w:right w:val="none" w:sz="0" w:space="0" w:color="auto"/>
              </w:divBdr>
            </w:div>
          </w:divsChild>
        </w:div>
        <w:div w:id="1724476269">
          <w:marLeft w:val="0"/>
          <w:marRight w:val="0"/>
          <w:marTop w:val="480"/>
          <w:marBottom w:val="0"/>
          <w:divBdr>
            <w:top w:val="none" w:sz="0" w:space="0" w:color="auto"/>
            <w:left w:val="none" w:sz="0" w:space="0" w:color="auto"/>
            <w:bottom w:val="none" w:sz="0" w:space="0" w:color="auto"/>
            <w:right w:val="none" w:sz="0" w:space="0" w:color="auto"/>
          </w:divBdr>
          <w:divsChild>
            <w:div w:id="2096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6240">
      <w:bodyDiv w:val="1"/>
      <w:marLeft w:val="0"/>
      <w:marRight w:val="0"/>
      <w:marTop w:val="0"/>
      <w:marBottom w:val="0"/>
      <w:divBdr>
        <w:top w:val="none" w:sz="0" w:space="0" w:color="auto"/>
        <w:left w:val="none" w:sz="0" w:space="0" w:color="auto"/>
        <w:bottom w:val="none" w:sz="0" w:space="0" w:color="auto"/>
        <w:right w:val="none" w:sz="0" w:space="0" w:color="auto"/>
      </w:divBdr>
    </w:div>
    <w:div w:id="1734502524">
      <w:bodyDiv w:val="1"/>
      <w:marLeft w:val="0"/>
      <w:marRight w:val="0"/>
      <w:marTop w:val="0"/>
      <w:marBottom w:val="0"/>
      <w:divBdr>
        <w:top w:val="none" w:sz="0" w:space="0" w:color="auto"/>
        <w:left w:val="none" w:sz="0" w:space="0" w:color="auto"/>
        <w:bottom w:val="none" w:sz="0" w:space="0" w:color="auto"/>
        <w:right w:val="none" w:sz="0" w:space="0" w:color="auto"/>
      </w:divBdr>
    </w:div>
    <w:div w:id="1736660087">
      <w:bodyDiv w:val="1"/>
      <w:marLeft w:val="0"/>
      <w:marRight w:val="0"/>
      <w:marTop w:val="0"/>
      <w:marBottom w:val="0"/>
      <w:divBdr>
        <w:top w:val="none" w:sz="0" w:space="0" w:color="auto"/>
        <w:left w:val="none" w:sz="0" w:space="0" w:color="auto"/>
        <w:bottom w:val="none" w:sz="0" w:space="0" w:color="auto"/>
        <w:right w:val="none" w:sz="0" w:space="0" w:color="auto"/>
      </w:divBdr>
      <w:divsChild>
        <w:div w:id="1417750366">
          <w:marLeft w:val="0"/>
          <w:marRight w:val="0"/>
          <w:marTop w:val="0"/>
          <w:marBottom w:val="0"/>
          <w:divBdr>
            <w:top w:val="none" w:sz="0" w:space="0" w:color="auto"/>
            <w:left w:val="none" w:sz="0" w:space="0" w:color="auto"/>
            <w:bottom w:val="none" w:sz="0" w:space="0" w:color="auto"/>
            <w:right w:val="none" w:sz="0" w:space="0" w:color="auto"/>
          </w:divBdr>
        </w:div>
      </w:divsChild>
    </w:div>
    <w:div w:id="1739018464">
      <w:bodyDiv w:val="1"/>
      <w:marLeft w:val="0"/>
      <w:marRight w:val="0"/>
      <w:marTop w:val="0"/>
      <w:marBottom w:val="0"/>
      <w:divBdr>
        <w:top w:val="none" w:sz="0" w:space="0" w:color="auto"/>
        <w:left w:val="none" w:sz="0" w:space="0" w:color="auto"/>
        <w:bottom w:val="none" w:sz="0" w:space="0" w:color="auto"/>
        <w:right w:val="none" w:sz="0" w:space="0" w:color="auto"/>
      </w:divBdr>
      <w:divsChild>
        <w:div w:id="749159651">
          <w:marLeft w:val="0"/>
          <w:marRight w:val="0"/>
          <w:marTop w:val="0"/>
          <w:marBottom w:val="0"/>
          <w:divBdr>
            <w:top w:val="none" w:sz="0" w:space="0" w:color="auto"/>
            <w:left w:val="none" w:sz="0" w:space="0" w:color="auto"/>
            <w:bottom w:val="none" w:sz="0" w:space="0" w:color="auto"/>
            <w:right w:val="none" w:sz="0" w:space="0" w:color="auto"/>
          </w:divBdr>
        </w:div>
      </w:divsChild>
    </w:div>
    <w:div w:id="1742021378">
      <w:bodyDiv w:val="1"/>
      <w:marLeft w:val="0"/>
      <w:marRight w:val="0"/>
      <w:marTop w:val="0"/>
      <w:marBottom w:val="0"/>
      <w:divBdr>
        <w:top w:val="none" w:sz="0" w:space="0" w:color="auto"/>
        <w:left w:val="none" w:sz="0" w:space="0" w:color="auto"/>
        <w:bottom w:val="none" w:sz="0" w:space="0" w:color="auto"/>
        <w:right w:val="none" w:sz="0" w:space="0" w:color="auto"/>
      </w:divBdr>
    </w:div>
    <w:div w:id="1743944064">
      <w:bodyDiv w:val="1"/>
      <w:marLeft w:val="0"/>
      <w:marRight w:val="0"/>
      <w:marTop w:val="0"/>
      <w:marBottom w:val="0"/>
      <w:divBdr>
        <w:top w:val="none" w:sz="0" w:space="0" w:color="auto"/>
        <w:left w:val="none" w:sz="0" w:space="0" w:color="auto"/>
        <w:bottom w:val="none" w:sz="0" w:space="0" w:color="auto"/>
        <w:right w:val="none" w:sz="0" w:space="0" w:color="auto"/>
      </w:divBdr>
    </w:div>
    <w:div w:id="1747800958">
      <w:bodyDiv w:val="1"/>
      <w:marLeft w:val="0"/>
      <w:marRight w:val="0"/>
      <w:marTop w:val="0"/>
      <w:marBottom w:val="0"/>
      <w:divBdr>
        <w:top w:val="none" w:sz="0" w:space="0" w:color="auto"/>
        <w:left w:val="none" w:sz="0" w:space="0" w:color="auto"/>
        <w:bottom w:val="none" w:sz="0" w:space="0" w:color="auto"/>
        <w:right w:val="none" w:sz="0" w:space="0" w:color="auto"/>
      </w:divBdr>
      <w:divsChild>
        <w:div w:id="276452601">
          <w:marLeft w:val="0"/>
          <w:marRight w:val="0"/>
          <w:marTop w:val="480"/>
          <w:marBottom w:val="0"/>
          <w:divBdr>
            <w:top w:val="none" w:sz="0" w:space="0" w:color="auto"/>
            <w:left w:val="none" w:sz="0" w:space="0" w:color="auto"/>
            <w:bottom w:val="none" w:sz="0" w:space="0" w:color="auto"/>
            <w:right w:val="none" w:sz="0" w:space="0" w:color="auto"/>
          </w:divBdr>
          <w:divsChild>
            <w:div w:id="1721243366">
              <w:marLeft w:val="0"/>
              <w:marRight w:val="0"/>
              <w:marTop w:val="0"/>
              <w:marBottom w:val="0"/>
              <w:divBdr>
                <w:top w:val="none" w:sz="0" w:space="0" w:color="auto"/>
                <w:left w:val="none" w:sz="0" w:space="0" w:color="auto"/>
                <w:bottom w:val="none" w:sz="0" w:space="0" w:color="auto"/>
                <w:right w:val="none" w:sz="0" w:space="0" w:color="auto"/>
              </w:divBdr>
            </w:div>
          </w:divsChild>
        </w:div>
        <w:div w:id="1237321510">
          <w:marLeft w:val="0"/>
          <w:marRight w:val="0"/>
          <w:marTop w:val="0"/>
          <w:marBottom w:val="0"/>
          <w:divBdr>
            <w:top w:val="none" w:sz="0" w:space="0" w:color="auto"/>
            <w:left w:val="none" w:sz="0" w:space="0" w:color="auto"/>
            <w:bottom w:val="none" w:sz="0" w:space="0" w:color="auto"/>
            <w:right w:val="none" w:sz="0" w:space="0" w:color="auto"/>
          </w:divBdr>
          <w:divsChild>
            <w:div w:id="19729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8179">
      <w:bodyDiv w:val="1"/>
      <w:marLeft w:val="0"/>
      <w:marRight w:val="0"/>
      <w:marTop w:val="0"/>
      <w:marBottom w:val="0"/>
      <w:divBdr>
        <w:top w:val="none" w:sz="0" w:space="0" w:color="auto"/>
        <w:left w:val="none" w:sz="0" w:space="0" w:color="auto"/>
        <w:bottom w:val="none" w:sz="0" w:space="0" w:color="auto"/>
        <w:right w:val="none" w:sz="0" w:space="0" w:color="auto"/>
      </w:divBdr>
      <w:divsChild>
        <w:div w:id="1357997129">
          <w:marLeft w:val="0"/>
          <w:marRight w:val="0"/>
          <w:marTop w:val="0"/>
          <w:marBottom w:val="0"/>
          <w:divBdr>
            <w:top w:val="none" w:sz="0" w:space="0" w:color="auto"/>
            <w:left w:val="none" w:sz="0" w:space="0" w:color="auto"/>
            <w:bottom w:val="none" w:sz="0" w:space="0" w:color="auto"/>
            <w:right w:val="none" w:sz="0" w:space="0" w:color="auto"/>
          </w:divBdr>
        </w:div>
      </w:divsChild>
    </w:div>
    <w:div w:id="1767458854">
      <w:bodyDiv w:val="1"/>
      <w:marLeft w:val="0"/>
      <w:marRight w:val="0"/>
      <w:marTop w:val="0"/>
      <w:marBottom w:val="0"/>
      <w:divBdr>
        <w:top w:val="none" w:sz="0" w:space="0" w:color="auto"/>
        <w:left w:val="none" w:sz="0" w:space="0" w:color="auto"/>
        <w:bottom w:val="none" w:sz="0" w:space="0" w:color="auto"/>
        <w:right w:val="none" w:sz="0" w:space="0" w:color="auto"/>
      </w:divBdr>
    </w:div>
    <w:div w:id="1777826772">
      <w:bodyDiv w:val="1"/>
      <w:marLeft w:val="0"/>
      <w:marRight w:val="0"/>
      <w:marTop w:val="0"/>
      <w:marBottom w:val="0"/>
      <w:divBdr>
        <w:top w:val="none" w:sz="0" w:space="0" w:color="auto"/>
        <w:left w:val="none" w:sz="0" w:space="0" w:color="auto"/>
        <w:bottom w:val="none" w:sz="0" w:space="0" w:color="auto"/>
        <w:right w:val="none" w:sz="0" w:space="0" w:color="auto"/>
      </w:divBdr>
      <w:divsChild>
        <w:div w:id="105933918">
          <w:marLeft w:val="0"/>
          <w:marRight w:val="0"/>
          <w:marTop w:val="480"/>
          <w:marBottom w:val="0"/>
          <w:divBdr>
            <w:top w:val="none" w:sz="0" w:space="0" w:color="auto"/>
            <w:left w:val="none" w:sz="0" w:space="0" w:color="auto"/>
            <w:bottom w:val="none" w:sz="0" w:space="0" w:color="auto"/>
            <w:right w:val="none" w:sz="0" w:space="0" w:color="auto"/>
          </w:divBdr>
          <w:divsChild>
            <w:div w:id="920411489">
              <w:marLeft w:val="0"/>
              <w:marRight w:val="0"/>
              <w:marTop w:val="0"/>
              <w:marBottom w:val="0"/>
              <w:divBdr>
                <w:top w:val="none" w:sz="0" w:space="0" w:color="auto"/>
                <w:left w:val="none" w:sz="0" w:space="0" w:color="auto"/>
                <w:bottom w:val="none" w:sz="0" w:space="0" w:color="auto"/>
                <w:right w:val="none" w:sz="0" w:space="0" w:color="auto"/>
              </w:divBdr>
            </w:div>
          </w:divsChild>
        </w:div>
        <w:div w:id="793910776">
          <w:marLeft w:val="0"/>
          <w:marRight w:val="0"/>
          <w:marTop w:val="0"/>
          <w:marBottom w:val="0"/>
          <w:divBdr>
            <w:top w:val="none" w:sz="0" w:space="0" w:color="auto"/>
            <w:left w:val="none" w:sz="0" w:space="0" w:color="auto"/>
            <w:bottom w:val="none" w:sz="0" w:space="0" w:color="auto"/>
            <w:right w:val="none" w:sz="0" w:space="0" w:color="auto"/>
          </w:divBdr>
          <w:divsChild>
            <w:div w:id="136940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1556">
      <w:bodyDiv w:val="1"/>
      <w:marLeft w:val="0"/>
      <w:marRight w:val="0"/>
      <w:marTop w:val="0"/>
      <w:marBottom w:val="0"/>
      <w:divBdr>
        <w:top w:val="none" w:sz="0" w:space="0" w:color="auto"/>
        <w:left w:val="none" w:sz="0" w:space="0" w:color="auto"/>
        <w:bottom w:val="none" w:sz="0" w:space="0" w:color="auto"/>
        <w:right w:val="none" w:sz="0" w:space="0" w:color="auto"/>
      </w:divBdr>
      <w:divsChild>
        <w:div w:id="315107320">
          <w:marLeft w:val="0"/>
          <w:marRight w:val="0"/>
          <w:marTop w:val="0"/>
          <w:marBottom w:val="0"/>
          <w:divBdr>
            <w:top w:val="none" w:sz="0" w:space="0" w:color="auto"/>
            <w:left w:val="none" w:sz="0" w:space="0" w:color="auto"/>
            <w:bottom w:val="none" w:sz="0" w:space="0" w:color="auto"/>
            <w:right w:val="none" w:sz="0" w:space="0" w:color="auto"/>
          </w:divBdr>
        </w:div>
      </w:divsChild>
    </w:div>
    <w:div w:id="1795324989">
      <w:bodyDiv w:val="1"/>
      <w:marLeft w:val="0"/>
      <w:marRight w:val="0"/>
      <w:marTop w:val="0"/>
      <w:marBottom w:val="0"/>
      <w:divBdr>
        <w:top w:val="none" w:sz="0" w:space="0" w:color="auto"/>
        <w:left w:val="none" w:sz="0" w:space="0" w:color="auto"/>
        <w:bottom w:val="none" w:sz="0" w:space="0" w:color="auto"/>
        <w:right w:val="none" w:sz="0" w:space="0" w:color="auto"/>
      </w:divBdr>
    </w:div>
    <w:div w:id="1796675021">
      <w:bodyDiv w:val="1"/>
      <w:marLeft w:val="0"/>
      <w:marRight w:val="0"/>
      <w:marTop w:val="0"/>
      <w:marBottom w:val="0"/>
      <w:divBdr>
        <w:top w:val="none" w:sz="0" w:space="0" w:color="auto"/>
        <w:left w:val="none" w:sz="0" w:space="0" w:color="auto"/>
        <w:bottom w:val="none" w:sz="0" w:space="0" w:color="auto"/>
        <w:right w:val="none" w:sz="0" w:space="0" w:color="auto"/>
      </w:divBdr>
      <w:divsChild>
        <w:div w:id="721757279">
          <w:marLeft w:val="0"/>
          <w:marRight w:val="0"/>
          <w:marTop w:val="0"/>
          <w:marBottom w:val="0"/>
          <w:divBdr>
            <w:top w:val="none" w:sz="0" w:space="0" w:color="auto"/>
            <w:left w:val="none" w:sz="0" w:space="0" w:color="auto"/>
            <w:bottom w:val="none" w:sz="0" w:space="0" w:color="auto"/>
            <w:right w:val="none" w:sz="0" w:space="0" w:color="auto"/>
          </w:divBdr>
        </w:div>
      </w:divsChild>
    </w:div>
    <w:div w:id="1803495810">
      <w:bodyDiv w:val="1"/>
      <w:marLeft w:val="0"/>
      <w:marRight w:val="0"/>
      <w:marTop w:val="0"/>
      <w:marBottom w:val="0"/>
      <w:divBdr>
        <w:top w:val="none" w:sz="0" w:space="0" w:color="auto"/>
        <w:left w:val="none" w:sz="0" w:space="0" w:color="auto"/>
        <w:bottom w:val="none" w:sz="0" w:space="0" w:color="auto"/>
        <w:right w:val="none" w:sz="0" w:space="0" w:color="auto"/>
      </w:divBdr>
      <w:divsChild>
        <w:div w:id="1096437211">
          <w:marLeft w:val="0"/>
          <w:marRight w:val="0"/>
          <w:marTop w:val="0"/>
          <w:marBottom w:val="0"/>
          <w:divBdr>
            <w:top w:val="none" w:sz="0" w:space="0" w:color="auto"/>
            <w:left w:val="none" w:sz="0" w:space="0" w:color="auto"/>
            <w:bottom w:val="none" w:sz="0" w:space="0" w:color="auto"/>
            <w:right w:val="none" w:sz="0" w:space="0" w:color="auto"/>
          </w:divBdr>
        </w:div>
      </w:divsChild>
    </w:div>
    <w:div w:id="1816022524">
      <w:bodyDiv w:val="1"/>
      <w:marLeft w:val="0"/>
      <w:marRight w:val="0"/>
      <w:marTop w:val="0"/>
      <w:marBottom w:val="0"/>
      <w:divBdr>
        <w:top w:val="none" w:sz="0" w:space="0" w:color="auto"/>
        <w:left w:val="none" w:sz="0" w:space="0" w:color="auto"/>
        <w:bottom w:val="none" w:sz="0" w:space="0" w:color="auto"/>
        <w:right w:val="none" w:sz="0" w:space="0" w:color="auto"/>
      </w:divBdr>
    </w:div>
    <w:div w:id="1822848469">
      <w:bodyDiv w:val="1"/>
      <w:marLeft w:val="0"/>
      <w:marRight w:val="0"/>
      <w:marTop w:val="0"/>
      <w:marBottom w:val="0"/>
      <w:divBdr>
        <w:top w:val="none" w:sz="0" w:space="0" w:color="auto"/>
        <w:left w:val="none" w:sz="0" w:space="0" w:color="auto"/>
        <w:bottom w:val="none" w:sz="0" w:space="0" w:color="auto"/>
        <w:right w:val="none" w:sz="0" w:space="0" w:color="auto"/>
      </w:divBdr>
    </w:div>
    <w:div w:id="1825850331">
      <w:bodyDiv w:val="1"/>
      <w:marLeft w:val="0"/>
      <w:marRight w:val="0"/>
      <w:marTop w:val="0"/>
      <w:marBottom w:val="0"/>
      <w:divBdr>
        <w:top w:val="none" w:sz="0" w:space="0" w:color="auto"/>
        <w:left w:val="none" w:sz="0" w:space="0" w:color="auto"/>
        <w:bottom w:val="none" w:sz="0" w:space="0" w:color="auto"/>
        <w:right w:val="none" w:sz="0" w:space="0" w:color="auto"/>
      </w:divBdr>
      <w:divsChild>
        <w:div w:id="615872657">
          <w:marLeft w:val="0"/>
          <w:marRight w:val="0"/>
          <w:marTop w:val="0"/>
          <w:marBottom w:val="0"/>
          <w:divBdr>
            <w:top w:val="none" w:sz="0" w:space="0" w:color="auto"/>
            <w:left w:val="none" w:sz="0" w:space="0" w:color="auto"/>
            <w:bottom w:val="none" w:sz="0" w:space="0" w:color="auto"/>
            <w:right w:val="none" w:sz="0" w:space="0" w:color="auto"/>
          </w:divBdr>
        </w:div>
      </w:divsChild>
    </w:div>
    <w:div w:id="1829395431">
      <w:bodyDiv w:val="1"/>
      <w:marLeft w:val="0"/>
      <w:marRight w:val="0"/>
      <w:marTop w:val="0"/>
      <w:marBottom w:val="0"/>
      <w:divBdr>
        <w:top w:val="none" w:sz="0" w:space="0" w:color="auto"/>
        <w:left w:val="none" w:sz="0" w:space="0" w:color="auto"/>
        <w:bottom w:val="none" w:sz="0" w:space="0" w:color="auto"/>
        <w:right w:val="none" w:sz="0" w:space="0" w:color="auto"/>
      </w:divBdr>
    </w:div>
    <w:div w:id="1835533027">
      <w:bodyDiv w:val="1"/>
      <w:marLeft w:val="0"/>
      <w:marRight w:val="0"/>
      <w:marTop w:val="0"/>
      <w:marBottom w:val="0"/>
      <w:divBdr>
        <w:top w:val="none" w:sz="0" w:space="0" w:color="auto"/>
        <w:left w:val="none" w:sz="0" w:space="0" w:color="auto"/>
        <w:bottom w:val="none" w:sz="0" w:space="0" w:color="auto"/>
        <w:right w:val="none" w:sz="0" w:space="0" w:color="auto"/>
      </w:divBdr>
    </w:div>
    <w:div w:id="1838617400">
      <w:bodyDiv w:val="1"/>
      <w:marLeft w:val="0"/>
      <w:marRight w:val="0"/>
      <w:marTop w:val="0"/>
      <w:marBottom w:val="0"/>
      <w:divBdr>
        <w:top w:val="none" w:sz="0" w:space="0" w:color="auto"/>
        <w:left w:val="none" w:sz="0" w:space="0" w:color="auto"/>
        <w:bottom w:val="none" w:sz="0" w:space="0" w:color="auto"/>
        <w:right w:val="none" w:sz="0" w:space="0" w:color="auto"/>
      </w:divBdr>
      <w:divsChild>
        <w:div w:id="1562978059">
          <w:marLeft w:val="0"/>
          <w:marRight w:val="0"/>
          <w:marTop w:val="0"/>
          <w:marBottom w:val="0"/>
          <w:divBdr>
            <w:top w:val="none" w:sz="0" w:space="0" w:color="auto"/>
            <w:left w:val="none" w:sz="0" w:space="0" w:color="auto"/>
            <w:bottom w:val="none" w:sz="0" w:space="0" w:color="auto"/>
            <w:right w:val="none" w:sz="0" w:space="0" w:color="auto"/>
          </w:divBdr>
        </w:div>
      </w:divsChild>
    </w:div>
    <w:div w:id="1845506627">
      <w:bodyDiv w:val="1"/>
      <w:marLeft w:val="0"/>
      <w:marRight w:val="0"/>
      <w:marTop w:val="0"/>
      <w:marBottom w:val="0"/>
      <w:divBdr>
        <w:top w:val="none" w:sz="0" w:space="0" w:color="auto"/>
        <w:left w:val="none" w:sz="0" w:space="0" w:color="auto"/>
        <w:bottom w:val="none" w:sz="0" w:space="0" w:color="auto"/>
        <w:right w:val="none" w:sz="0" w:space="0" w:color="auto"/>
      </w:divBdr>
      <w:divsChild>
        <w:div w:id="2116707244">
          <w:marLeft w:val="0"/>
          <w:marRight w:val="0"/>
          <w:marTop w:val="0"/>
          <w:marBottom w:val="0"/>
          <w:divBdr>
            <w:top w:val="none" w:sz="0" w:space="0" w:color="auto"/>
            <w:left w:val="none" w:sz="0" w:space="0" w:color="auto"/>
            <w:bottom w:val="none" w:sz="0" w:space="0" w:color="auto"/>
            <w:right w:val="none" w:sz="0" w:space="0" w:color="auto"/>
          </w:divBdr>
        </w:div>
      </w:divsChild>
    </w:div>
    <w:div w:id="1850561254">
      <w:bodyDiv w:val="1"/>
      <w:marLeft w:val="0"/>
      <w:marRight w:val="0"/>
      <w:marTop w:val="0"/>
      <w:marBottom w:val="0"/>
      <w:divBdr>
        <w:top w:val="none" w:sz="0" w:space="0" w:color="auto"/>
        <w:left w:val="none" w:sz="0" w:space="0" w:color="auto"/>
        <w:bottom w:val="none" w:sz="0" w:space="0" w:color="auto"/>
        <w:right w:val="none" w:sz="0" w:space="0" w:color="auto"/>
      </w:divBdr>
    </w:div>
    <w:div w:id="1852984516">
      <w:bodyDiv w:val="1"/>
      <w:marLeft w:val="0"/>
      <w:marRight w:val="0"/>
      <w:marTop w:val="0"/>
      <w:marBottom w:val="0"/>
      <w:divBdr>
        <w:top w:val="none" w:sz="0" w:space="0" w:color="auto"/>
        <w:left w:val="none" w:sz="0" w:space="0" w:color="auto"/>
        <w:bottom w:val="none" w:sz="0" w:space="0" w:color="auto"/>
        <w:right w:val="none" w:sz="0" w:space="0" w:color="auto"/>
      </w:divBdr>
      <w:divsChild>
        <w:div w:id="360782734">
          <w:marLeft w:val="0"/>
          <w:marRight w:val="0"/>
          <w:marTop w:val="0"/>
          <w:marBottom w:val="0"/>
          <w:divBdr>
            <w:top w:val="none" w:sz="0" w:space="0" w:color="auto"/>
            <w:left w:val="none" w:sz="0" w:space="0" w:color="auto"/>
            <w:bottom w:val="none" w:sz="0" w:space="0" w:color="auto"/>
            <w:right w:val="none" w:sz="0" w:space="0" w:color="auto"/>
          </w:divBdr>
          <w:divsChild>
            <w:div w:id="245463990">
              <w:marLeft w:val="0"/>
              <w:marRight w:val="0"/>
              <w:marTop w:val="0"/>
              <w:marBottom w:val="0"/>
              <w:divBdr>
                <w:top w:val="none" w:sz="0" w:space="0" w:color="auto"/>
                <w:left w:val="none" w:sz="0" w:space="0" w:color="auto"/>
                <w:bottom w:val="none" w:sz="0" w:space="0" w:color="auto"/>
                <w:right w:val="none" w:sz="0" w:space="0" w:color="auto"/>
              </w:divBdr>
            </w:div>
          </w:divsChild>
        </w:div>
        <w:div w:id="1152329693">
          <w:marLeft w:val="0"/>
          <w:marRight w:val="0"/>
          <w:marTop w:val="480"/>
          <w:marBottom w:val="0"/>
          <w:divBdr>
            <w:top w:val="none" w:sz="0" w:space="0" w:color="auto"/>
            <w:left w:val="none" w:sz="0" w:space="0" w:color="auto"/>
            <w:bottom w:val="none" w:sz="0" w:space="0" w:color="auto"/>
            <w:right w:val="none" w:sz="0" w:space="0" w:color="auto"/>
          </w:divBdr>
          <w:divsChild>
            <w:div w:id="6962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9142">
      <w:bodyDiv w:val="1"/>
      <w:marLeft w:val="0"/>
      <w:marRight w:val="0"/>
      <w:marTop w:val="0"/>
      <w:marBottom w:val="0"/>
      <w:divBdr>
        <w:top w:val="none" w:sz="0" w:space="0" w:color="auto"/>
        <w:left w:val="none" w:sz="0" w:space="0" w:color="auto"/>
        <w:bottom w:val="none" w:sz="0" w:space="0" w:color="auto"/>
        <w:right w:val="none" w:sz="0" w:space="0" w:color="auto"/>
      </w:divBdr>
      <w:divsChild>
        <w:div w:id="1913615745">
          <w:marLeft w:val="0"/>
          <w:marRight w:val="0"/>
          <w:marTop w:val="0"/>
          <w:marBottom w:val="0"/>
          <w:divBdr>
            <w:top w:val="none" w:sz="0" w:space="0" w:color="auto"/>
            <w:left w:val="none" w:sz="0" w:space="0" w:color="auto"/>
            <w:bottom w:val="none" w:sz="0" w:space="0" w:color="auto"/>
            <w:right w:val="none" w:sz="0" w:space="0" w:color="auto"/>
          </w:divBdr>
        </w:div>
      </w:divsChild>
    </w:div>
    <w:div w:id="1863856309">
      <w:bodyDiv w:val="1"/>
      <w:marLeft w:val="0"/>
      <w:marRight w:val="0"/>
      <w:marTop w:val="0"/>
      <w:marBottom w:val="0"/>
      <w:divBdr>
        <w:top w:val="none" w:sz="0" w:space="0" w:color="auto"/>
        <w:left w:val="none" w:sz="0" w:space="0" w:color="auto"/>
        <w:bottom w:val="none" w:sz="0" w:space="0" w:color="auto"/>
        <w:right w:val="none" w:sz="0" w:space="0" w:color="auto"/>
      </w:divBdr>
    </w:div>
    <w:div w:id="1876653195">
      <w:bodyDiv w:val="1"/>
      <w:marLeft w:val="0"/>
      <w:marRight w:val="0"/>
      <w:marTop w:val="0"/>
      <w:marBottom w:val="0"/>
      <w:divBdr>
        <w:top w:val="none" w:sz="0" w:space="0" w:color="auto"/>
        <w:left w:val="none" w:sz="0" w:space="0" w:color="auto"/>
        <w:bottom w:val="none" w:sz="0" w:space="0" w:color="auto"/>
        <w:right w:val="none" w:sz="0" w:space="0" w:color="auto"/>
      </w:divBdr>
      <w:divsChild>
        <w:div w:id="1648970313">
          <w:marLeft w:val="0"/>
          <w:marRight w:val="0"/>
          <w:marTop w:val="0"/>
          <w:marBottom w:val="0"/>
          <w:divBdr>
            <w:top w:val="none" w:sz="0" w:space="0" w:color="auto"/>
            <w:left w:val="none" w:sz="0" w:space="0" w:color="auto"/>
            <w:bottom w:val="none" w:sz="0" w:space="0" w:color="auto"/>
            <w:right w:val="none" w:sz="0" w:space="0" w:color="auto"/>
          </w:divBdr>
        </w:div>
      </w:divsChild>
    </w:div>
    <w:div w:id="1881546942">
      <w:bodyDiv w:val="1"/>
      <w:marLeft w:val="0"/>
      <w:marRight w:val="0"/>
      <w:marTop w:val="0"/>
      <w:marBottom w:val="0"/>
      <w:divBdr>
        <w:top w:val="none" w:sz="0" w:space="0" w:color="auto"/>
        <w:left w:val="none" w:sz="0" w:space="0" w:color="auto"/>
        <w:bottom w:val="none" w:sz="0" w:space="0" w:color="auto"/>
        <w:right w:val="none" w:sz="0" w:space="0" w:color="auto"/>
      </w:divBdr>
      <w:divsChild>
        <w:div w:id="115024314">
          <w:marLeft w:val="0"/>
          <w:marRight w:val="0"/>
          <w:marTop w:val="0"/>
          <w:marBottom w:val="0"/>
          <w:divBdr>
            <w:top w:val="none" w:sz="0" w:space="0" w:color="auto"/>
            <w:left w:val="none" w:sz="0" w:space="0" w:color="auto"/>
            <w:bottom w:val="none" w:sz="0" w:space="0" w:color="auto"/>
            <w:right w:val="none" w:sz="0" w:space="0" w:color="auto"/>
          </w:divBdr>
        </w:div>
      </w:divsChild>
    </w:div>
    <w:div w:id="1888226358">
      <w:bodyDiv w:val="1"/>
      <w:marLeft w:val="0"/>
      <w:marRight w:val="0"/>
      <w:marTop w:val="0"/>
      <w:marBottom w:val="0"/>
      <w:divBdr>
        <w:top w:val="none" w:sz="0" w:space="0" w:color="auto"/>
        <w:left w:val="none" w:sz="0" w:space="0" w:color="auto"/>
        <w:bottom w:val="none" w:sz="0" w:space="0" w:color="auto"/>
        <w:right w:val="none" w:sz="0" w:space="0" w:color="auto"/>
      </w:divBdr>
      <w:divsChild>
        <w:div w:id="1548174981">
          <w:marLeft w:val="0"/>
          <w:marRight w:val="0"/>
          <w:marTop w:val="0"/>
          <w:marBottom w:val="0"/>
          <w:divBdr>
            <w:top w:val="none" w:sz="0" w:space="0" w:color="auto"/>
            <w:left w:val="none" w:sz="0" w:space="0" w:color="auto"/>
            <w:bottom w:val="none" w:sz="0" w:space="0" w:color="auto"/>
            <w:right w:val="none" w:sz="0" w:space="0" w:color="auto"/>
          </w:divBdr>
        </w:div>
      </w:divsChild>
    </w:div>
    <w:div w:id="1891110845">
      <w:bodyDiv w:val="1"/>
      <w:marLeft w:val="0"/>
      <w:marRight w:val="0"/>
      <w:marTop w:val="0"/>
      <w:marBottom w:val="0"/>
      <w:divBdr>
        <w:top w:val="none" w:sz="0" w:space="0" w:color="auto"/>
        <w:left w:val="none" w:sz="0" w:space="0" w:color="auto"/>
        <w:bottom w:val="none" w:sz="0" w:space="0" w:color="auto"/>
        <w:right w:val="none" w:sz="0" w:space="0" w:color="auto"/>
      </w:divBdr>
      <w:divsChild>
        <w:div w:id="1089428689">
          <w:marLeft w:val="0"/>
          <w:marRight w:val="0"/>
          <w:marTop w:val="480"/>
          <w:marBottom w:val="0"/>
          <w:divBdr>
            <w:top w:val="none" w:sz="0" w:space="0" w:color="auto"/>
            <w:left w:val="none" w:sz="0" w:space="0" w:color="auto"/>
            <w:bottom w:val="none" w:sz="0" w:space="0" w:color="auto"/>
            <w:right w:val="none" w:sz="0" w:space="0" w:color="auto"/>
          </w:divBdr>
          <w:divsChild>
            <w:div w:id="1963490671">
              <w:marLeft w:val="0"/>
              <w:marRight w:val="0"/>
              <w:marTop w:val="0"/>
              <w:marBottom w:val="0"/>
              <w:divBdr>
                <w:top w:val="none" w:sz="0" w:space="0" w:color="auto"/>
                <w:left w:val="none" w:sz="0" w:space="0" w:color="auto"/>
                <w:bottom w:val="none" w:sz="0" w:space="0" w:color="auto"/>
                <w:right w:val="none" w:sz="0" w:space="0" w:color="auto"/>
              </w:divBdr>
            </w:div>
          </w:divsChild>
        </w:div>
        <w:div w:id="1269697482">
          <w:marLeft w:val="0"/>
          <w:marRight w:val="0"/>
          <w:marTop w:val="0"/>
          <w:marBottom w:val="0"/>
          <w:divBdr>
            <w:top w:val="none" w:sz="0" w:space="0" w:color="auto"/>
            <w:left w:val="none" w:sz="0" w:space="0" w:color="auto"/>
            <w:bottom w:val="none" w:sz="0" w:space="0" w:color="auto"/>
            <w:right w:val="none" w:sz="0" w:space="0" w:color="auto"/>
          </w:divBdr>
          <w:divsChild>
            <w:div w:id="124783732">
              <w:marLeft w:val="0"/>
              <w:marRight w:val="0"/>
              <w:marTop w:val="0"/>
              <w:marBottom w:val="0"/>
              <w:divBdr>
                <w:top w:val="none" w:sz="0" w:space="0" w:color="auto"/>
                <w:left w:val="none" w:sz="0" w:space="0" w:color="auto"/>
                <w:bottom w:val="none" w:sz="0" w:space="0" w:color="auto"/>
                <w:right w:val="none" w:sz="0" w:space="0" w:color="auto"/>
              </w:divBdr>
            </w:div>
            <w:div w:id="17484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5933">
      <w:bodyDiv w:val="1"/>
      <w:marLeft w:val="0"/>
      <w:marRight w:val="0"/>
      <w:marTop w:val="0"/>
      <w:marBottom w:val="0"/>
      <w:divBdr>
        <w:top w:val="none" w:sz="0" w:space="0" w:color="auto"/>
        <w:left w:val="none" w:sz="0" w:space="0" w:color="auto"/>
        <w:bottom w:val="none" w:sz="0" w:space="0" w:color="auto"/>
        <w:right w:val="none" w:sz="0" w:space="0" w:color="auto"/>
      </w:divBdr>
    </w:div>
    <w:div w:id="1911233891">
      <w:bodyDiv w:val="1"/>
      <w:marLeft w:val="0"/>
      <w:marRight w:val="0"/>
      <w:marTop w:val="0"/>
      <w:marBottom w:val="0"/>
      <w:divBdr>
        <w:top w:val="none" w:sz="0" w:space="0" w:color="auto"/>
        <w:left w:val="none" w:sz="0" w:space="0" w:color="auto"/>
        <w:bottom w:val="none" w:sz="0" w:space="0" w:color="auto"/>
        <w:right w:val="none" w:sz="0" w:space="0" w:color="auto"/>
      </w:divBdr>
    </w:div>
    <w:div w:id="1925870252">
      <w:bodyDiv w:val="1"/>
      <w:marLeft w:val="0"/>
      <w:marRight w:val="0"/>
      <w:marTop w:val="0"/>
      <w:marBottom w:val="0"/>
      <w:divBdr>
        <w:top w:val="none" w:sz="0" w:space="0" w:color="auto"/>
        <w:left w:val="none" w:sz="0" w:space="0" w:color="auto"/>
        <w:bottom w:val="none" w:sz="0" w:space="0" w:color="auto"/>
        <w:right w:val="none" w:sz="0" w:space="0" w:color="auto"/>
      </w:divBdr>
      <w:divsChild>
        <w:div w:id="1707900152">
          <w:marLeft w:val="0"/>
          <w:marRight w:val="0"/>
          <w:marTop w:val="0"/>
          <w:marBottom w:val="0"/>
          <w:divBdr>
            <w:top w:val="none" w:sz="0" w:space="0" w:color="auto"/>
            <w:left w:val="none" w:sz="0" w:space="0" w:color="auto"/>
            <w:bottom w:val="none" w:sz="0" w:space="0" w:color="auto"/>
            <w:right w:val="none" w:sz="0" w:space="0" w:color="auto"/>
          </w:divBdr>
        </w:div>
      </w:divsChild>
    </w:div>
    <w:div w:id="1937781894">
      <w:bodyDiv w:val="1"/>
      <w:marLeft w:val="0"/>
      <w:marRight w:val="0"/>
      <w:marTop w:val="0"/>
      <w:marBottom w:val="0"/>
      <w:divBdr>
        <w:top w:val="none" w:sz="0" w:space="0" w:color="auto"/>
        <w:left w:val="none" w:sz="0" w:space="0" w:color="auto"/>
        <w:bottom w:val="none" w:sz="0" w:space="0" w:color="auto"/>
        <w:right w:val="none" w:sz="0" w:space="0" w:color="auto"/>
      </w:divBdr>
    </w:div>
    <w:div w:id="1940142311">
      <w:bodyDiv w:val="1"/>
      <w:marLeft w:val="0"/>
      <w:marRight w:val="0"/>
      <w:marTop w:val="0"/>
      <w:marBottom w:val="0"/>
      <w:divBdr>
        <w:top w:val="none" w:sz="0" w:space="0" w:color="auto"/>
        <w:left w:val="none" w:sz="0" w:space="0" w:color="auto"/>
        <w:bottom w:val="none" w:sz="0" w:space="0" w:color="auto"/>
        <w:right w:val="none" w:sz="0" w:space="0" w:color="auto"/>
      </w:divBdr>
    </w:div>
    <w:div w:id="1943219736">
      <w:bodyDiv w:val="1"/>
      <w:marLeft w:val="0"/>
      <w:marRight w:val="0"/>
      <w:marTop w:val="0"/>
      <w:marBottom w:val="0"/>
      <w:divBdr>
        <w:top w:val="none" w:sz="0" w:space="0" w:color="auto"/>
        <w:left w:val="none" w:sz="0" w:space="0" w:color="auto"/>
        <w:bottom w:val="none" w:sz="0" w:space="0" w:color="auto"/>
        <w:right w:val="none" w:sz="0" w:space="0" w:color="auto"/>
      </w:divBdr>
    </w:div>
    <w:div w:id="1945576600">
      <w:bodyDiv w:val="1"/>
      <w:marLeft w:val="0"/>
      <w:marRight w:val="0"/>
      <w:marTop w:val="0"/>
      <w:marBottom w:val="0"/>
      <w:divBdr>
        <w:top w:val="none" w:sz="0" w:space="0" w:color="auto"/>
        <w:left w:val="none" w:sz="0" w:space="0" w:color="auto"/>
        <w:bottom w:val="none" w:sz="0" w:space="0" w:color="auto"/>
        <w:right w:val="none" w:sz="0" w:space="0" w:color="auto"/>
      </w:divBdr>
    </w:div>
    <w:div w:id="1950044183">
      <w:bodyDiv w:val="1"/>
      <w:marLeft w:val="0"/>
      <w:marRight w:val="0"/>
      <w:marTop w:val="0"/>
      <w:marBottom w:val="0"/>
      <w:divBdr>
        <w:top w:val="none" w:sz="0" w:space="0" w:color="auto"/>
        <w:left w:val="none" w:sz="0" w:space="0" w:color="auto"/>
        <w:bottom w:val="none" w:sz="0" w:space="0" w:color="auto"/>
        <w:right w:val="none" w:sz="0" w:space="0" w:color="auto"/>
      </w:divBdr>
    </w:div>
    <w:div w:id="1957323240">
      <w:bodyDiv w:val="1"/>
      <w:marLeft w:val="0"/>
      <w:marRight w:val="0"/>
      <w:marTop w:val="0"/>
      <w:marBottom w:val="0"/>
      <w:divBdr>
        <w:top w:val="none" w:sz="0" w:space="0" w:color="auto"/>
        <w:left w:val="none" w:sz="0" w:space="0" w:color="auto"/>
        <w:bottom w:val="none" w:sz="0" w:space="0" w:color="auto"/>
        <w:right w:val="none" w:sz="0" w:space="0" w:color="auto"/>
      </w:divBdr>
    </w:div>
    <w:div w:id="1962034278">
      <w:bodyDiv w:val="1"/>
      <w:marLeft w:val="0"/>
      <w:marRight w:val="0"/>
      <w:marTop w:val="0"/>
      <w:marBottom w:val="0"/>
      <w:divBdr>
        <w:top w:val="none" w:sz="0" w:space="0" w:color="auto"/>
        <w:left w:val="none" w:sz="0" w:space="0" w:color="auto"/>
        <w:bottom w:val="none" w:sz="0" w:space="0" w:color="auto"/>
        <w:right w:val="none" w:sz="0" w:space="0" w:color="auto"/>
      </w:divBdr>
      <w:divsChild>
        <w:div w:id="1645818630">
          <w:marLeft w:val="0"/>
          <w:marRight w:val="0"/>
          <w:marTop w:val="0"/>
          <w:marBottom w:val="0"/>
          <w:divBdr>
            <w:top w:val="none" w:sz="0" w:space="0" w:color="auto"/>
            <w:left w:val="none" w:sz="0" w:space="0" w:color="auto"/>
            <w:bottom w:val="none" w:sz="0" w:space="0" w:color="auto"/>
            <w:right w:val="none" w:sz="0" w:space="0" w:color="auto"/>
          </w:divBdr>
        </w:div>
      </w:divsChild>
    </w:div>
    <w:div w:id="1967351322">
      <w:bodyDiv w:val="1"/>
      <w:marLeft w:val="0"/>
      <w:marRight w:val="0"/>
      <w:marTop w:val="0"/>
      <w:marBottom w:val="0"/>
      <w:divBdr>
        <w:top w:val="none" w:sz="0" w:space="0" w:color="auto"/>
        <w:left w:val="none" w:sz="0" w:space="0" w:color="auto"/>
        <w:bottom w:val="none" w:sz="0" w:space="0" w:color="auto"/>
        <w:right w:val="none" w:sz="0" w:space="0" w:color="auto"/>
      </w:divBdr>
    </w:div>
    <w:div w:id="1975866759">
      <w:bodyDiv w:val="1"/>
      <w:marLeft w:val="0"/>
      <w:marRight w:val="0"/>
      <w:marTop w:val="0"/>
      <w:marBottom w:val="0"/>
      <w:divBdr>
        <w:top w:val="none" w:sz="0" w:space="0" w:color="auto"/>
        <w:left w:val="none" w:sz="0" w:space="0" w:color="auto"/>
        <w:bottom w:val="none" w:sz="0" w:space="0" w:color="auto"/>
        <w:right w:val="none" w:sz="0" w:space="0" w:color="auto"/>
      </w:divBdr>
    </w:div>
    <w:div w:id="1986276560">
      <w:bodyDiv w:val="1"/>
      <w:marLeft w:val="0"/>
      <w:marRight w:val="0"/>
      <w:marTop w:val="0"/>
      <w:marBottom w:val="0"/>
      <w:divBdr>
        <w:top w:val="none" w:sz="0" w:space="0" w:color="auto"/>
        <w:left w:val="none" w:sz="0" w:space="0" w:color="auto"/>
        <w:bottom w:val="none" w:sz="0" w:space="0" w:color="auto"/>
        <w:right w:val="none" w:sz="0" w:space="0" w:color="auto"/>
      </w:divBdr>
      <w:divsChild>
        <w:div w:id="282081917">
          <w:marLeft w:val="0"/>
          <w:marRight w:val="0"/>
          <w:marTop w:val="0"/>
          <w:marBottom w:val="0"/>
          <w:divBdr>
            <w:top w:val="none" w:sz="0" w:space="0" w:color="auto"/>
            <w:left w:val="none" w:sz="0" w:space="0" w:color="auto"/>
            <w:bottom w:val="none" w:sz="0" w:space="0" w:color="auto"/>
            <w:right w:val="none" w:sz="0" w:space="0" w:color="auto"/>
          </w:divBdr>
        </w:div>
      </w:divsChild>
    </w:div>
    <w:div w:id="1991790532">
      <w:bodyDiv w:val="1"/>
      <w:marLeft w:val="0"/>
      <w:marRight w:val="0"/>
      <w:marTop w:val="0"/>
      <w:marBottom w:val="0"/>
      <w:divBdr>
        <w:top w:val="none" w:sz="0" w:space="0" w:color="auto"/>
        <w:left w:val="none" w:sz="0" w:space="0" w:color="auto"/>
        <w:bottom w:val="none" w:sz="0" w:space="0" w:color="auto"/>
        <w:right w:val="none" w:sz="0" w:space="0" w:color="auto"/>
      </w:divBdr>
    </w:div>
    <w:div w:id="1991908718">
      <w:bodyDiv w:val="1"/>
      <w:marLeft w:val="0"/>
      <w:marRight w:val="0"/>
      <w:marTop w:val="0"/>
      <w:marBottom w:val="0"/>
      <w:divBdr>
        <w:top w:val="none" w:sz="0" w:space="0" w:color="auto"/>
        <w:left w:val="none" w:sz="0" w:space="0" w:color="auto"/>
        <w:bottom w:val="none" w:sz="0" w:space="0" w:color="auto"/>
        <w:right w:val="none" w:sz="0" w:space="0" w:color="auto"/>
      </w:divBdr>
      <w:divsChild>
        <w:div w:id="1415588643">
          <w:marLeft w:val="0"/>
          <w:marRight w:val="0"/>
          <w:marTop w:val="480"/>
          <w:marBottom w:val="0"/>
          <w:divBdr>
            <w:top w:val="none" w:sz="0" w:space="0" w:color="auto"/>
            <w:left w:val="none" w:sz="0" w:space="0" w:color="auto"/>
            <w:bottom w:val="none" w:sz="0" w:space="0" w:color="auto"/>
            <w:right w:val="none" w:sz="0" w:space="0" w:color="auto"/>
          </w:divBdr>
          <w:divsChild>
            <w:div w:id="822477389">
              <w:marLeft w:val="0"/>
              <w:marRight w:val="0"/>
              <w:marTop w:val="0"/>
              <w:marBottom w:val="0"/>
              <w:divBdr>
                <w:top w:val="none" w:sz="0" w:space="0" w:color="auto"/>
                <w:left w:val="none" w:sz="0" w:space="0" w:color="auto"/>
                <w:bottom w:val="none" w:sz="0" w:space="0" w:color="auto"/>
                <w:right w:val="none" w:sz="0" w:space="0" w:color="auto"/>
              </w:divBdr>
            </w:div>
          </w:divsChild>
        </w:div>
        <w:div w:id="1810780538">
          <w:marLeft w:val="0"/>
          <w:marRight w:val="0"/>
          <w:marTop w:val="0"/>
          <w:marBottom w:val="0"/>
          <w:divBdr>
            <w:top w:val="none" w:sz="0" w:space="0" w:color="auto"/>
            <w:left w:val="none" w:sz="0" w:space="0" w:color="auto"/>
            <w:bottom w:val="none" w:sz="0" w:space="0" w:color="auto"/>
            <w:right w:val="none" w:sz="0" w:space="0" w:color="auto"/>
          </w:divBdr>
          <w:divsChild>
            <w:div w:id="7182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3007">
      <w:bodyDiv w:val="1"/>
      <w:marLeft w:val="0"/>
      <w:marRight w:val="0"/>
      <w:marTop w:val="0"/>
      <w:marBottom w:val="0"/>
      <w:divBdr>
        <w:top w:val="none" w:sz="0" w:space="0" w:color="auto"/>
        <w:left w:val="none" w:sz="0" w:space="0" w:color="auto"/>
        <w:bottom w:val="none" w:sz="0" w:space="0" w:color="auto"/>
        <w:right w:val="none" w:sz="0" w:space="0" w:color="auto"/>
      </w:divBdr>
    </w:div>
    <w:div w:id="2011977767">
      <w:bodyDiv w:val="1"/>
      <w:marLeft w:val="0"/>
      <w:marRight w:val="0"/>
      <w:marTop w:val="0"/>
      <w:marBottom w:val="0"/>
      <w:divBdr>
        <w:top w:val="none" w:sz="0" w:space="0" w:color="auto"/>
        <w:left w:val="none" w:sz="0" w:space="0" w:color="auto"/>
        <w:bottom w:val="none" w:sz="0" w:space="0" w:color="auto"/>
        <w:right w:val="none" w:sz="0" w:space="0" w:color="auto"/>
      </w:divBdr>
      <w:divsChild>
        <w:div w:id="396443942">
          <w:marLeft w:val="0"/>
          <w:marRight w:val="0"/>
          <w:marTop w:val="0"/>
          <w:marBottom w:val="0"/>
          <w:divBdr>
            <w:top w:val="none" w:sz="0" w:space="0" w:color="auto"/>
            <w:left w:val="none" w:sz="0" w:space="0" w:color="auto"/>
            <w:bottom w:val="none" w:sz="0" w:space="0" w:color="auto"/>
            <w:right w:val="none" w:sz="0" w:space="0" w:color="auto"/>
          </w:divBdr>
        </w:div>
      </w:divsChild>
    </w:div>
    <w:div w:id="2016493046">
      <w:bodyDiv w:val="1"/>
      <w:marLeft w:val="0"/>
      <w:marRight w:val="0"/>
      <w:marTop w:val="0"/>
      <w:marBottom w:val="0"/>
      <w:divBdr>
        <w:top w:val="none" w:sz="0" w:space="0" w:color="auto"/>
        <w:left w:val="none" w:sz="0" w:space="0" w:color="auto"/>
        <w:bottom w:val="none" w:sz="0" w:space="0" w:color="auto"/>
        <w:right w:val="none" w:sz="0" w:space="0" w:color="auto"/>
      </w:divBdr>
    </w:div>
    <w:div w:id="2018582155">
      <w:bodyDiv w:val="1"/>
      <w:marLeft w:val="0"/>
      <w:marRight w:val="0"/>
      <w:marTop w:val="0"/>
      <w:marBottom w:val="0"/>
      <w:divBdr>
        <w:top w:val="none" w:sz="0" w:space="0" w:color="auto"/>
        <w:left w:val="none" w:sz="0" w:space="0" w:color="auto"/>
        <w:bottom w:val="none" w:sz="0" w:space="0" w:color="auto"/>
        <w:right w:val="none" w:sz="0" w:space="0" w:color="auto"/>
      </w:divBdr>
      <w:divsChild>
        <w:div w:id="344862716">
          <w:marLeft w:val="0"/>
          <w:marRight w:val="0"/>
          <w:marTop w:val="0"/>
          <w:marBottom w:val="0"/>
          <w:divBdr>
            <w:top w:val="none" w:sz="0" w:space="0" w:color="auto"/>
            <w:left w:val="none" w:sz="0" w:space="0" w:color="auto"/>
            <w:bottom w:val="none" w:sz="0" w:space="0" w:color="auto"/>
            <w:right w:val="none" w:sz="0" w:space="0" w:color="auto"/>
          </w:divBdr>
        </w:div>
      </w:divsChild>
    </w:div>
    <w:div w:id="2032412480">
      <w:bodyDiv w:val="1"/>
      <w:marLeft w:val="0"/>
      <w:marRight w:val="0"/>
      <w:marTop w:val="0"/>
      <w:marBottom w:val="0"/>
      <w:divBdr>
        <w:top w:val="none" w:sz="0" w:space="0" w:color="auto"/>
        <w:left w:val="none" w:sz="0" w:space="0" w:color="auto"/>
        <w:bottom w:val="none" w:sz="0" w:space="0" w:color="auto"/>
        <w:right w:val="none" w:sz="0" w:space="0" w:color="auto"/>
      </w:divBdr>
      <w:divsChild>
        <w:div w:id="511604277">
          <w:marLeft w:val="0"/>
          <w:marRight w:val="0"/>
          <w:marTop w:val="0"/>
          <w:marBottom w:val="0"/>
          <w:divBdr>
            <w:top w:val="none" w:sz="0" w:space="0" w:color="auto"/>
            <w:left w:val="none" w:sz="0" w:space="0" w:color="auto"/>
            <w:bottom w:val="none" w:sz="0" w:space="0" w:color="auto"/>
            <w:right w:val="none" w:sz="0" w:space="0" w:color="auto"/>
          </w:divBdr>
        </w:div>
        <w:div w:id="1044790030">
          <w:marLeft w:val="0"/>
          <w:marRight w:val="0"/>
          <w:marTop w:val="0"/>
          <w:marBottom w:val="0"/>
          <w:divBdr>
            <w:top w:val="none" w:sz="0" w:space="0" w:color="auto"/>
            <w:left w:val="none" w:sz="0" w:space="0" w:color="auto"/>
            <w:bottom w:val="none" w:sz="0" w:space="0" w:color="auto"/>
            <w:right w:val="none" w:sz="0" w:space="0" w:color="auto"/>
          </w:divBdr>
        </w:div>
      </w:divsChild>
    </w:div>
    <w:div w:id="2037928299">
      <w:bodyDiv w:val="1"/>
      <w:marLeft w:val="0"/>
      <w:marRight w:val="0"/>
      <w:marTop w:val="0"/>
      <w:marBottom w:val="0"/>
      <w:divBdr>
        <w:top w:val="none" w:sz="0" w:space="0" w:color="auto"/>
        <w:left w:val="none" w:sz="0" w:space="0" w:color="auto"/>
        <w:bottom w:val="none" w:sz="0" w:space="0" w:color="auto"/>
        <w:right w:val="none" w:sz="0" w:space="0" w:color="auto"/>
      </w:divBdr>
    </w:div>
    <w:div w:id="2040356215">
      <w:bodyDiv w:val="1"/>
      <w:marLeft w:val="0"/>
      <w:marRight w:val="0"/>
      <w:marTop w:val="0"/>
      <w:marBottom w:val="0"/>
      <w:divBdr>
        <w:top w:val="none" w:sz="0" w:space="0" w:color="auto"/>
        <w:left w:val="none" w:sz="0" w:space="0" w:color="auto"/>
        <w:bottom w:val="none" w:sz="0" w:space="0" w:color="auto"/>
        <w:right w:val="none" w:sz="0" w:space="0" w:color="auto"/>
      </w:divBdr>
    </w:div>
    <w:div w:id="2040818631">
      <w:bodyDiv w:val="1"/>
      <w:marLeft w:val="0"/>
      <w:marRight w:val="0"/>
      <w:marTop w:val="0"/>
      <w:marBottom w:val="0"/>
      <w:divBdr>
        <w:top w:val="none" w:sz="0" w:space="0" w:color="auto"/>
        <w:left w:val="none" w:sz="0" w:space="0" w:color="auto"/>
        <w:bottom w:val="none" w:sz="0" w:space="0" w:color="auto"/>
        <w:right w:val="none" w:sz="0" w:space="0" w:color="auto"/>
      </w:divBdr>
    </w:div>
    <w:div w:id="2044283618">
      <w:bodyDiv w:val="1"/>
      <w:marLeft w:val="0"/>
      <w:marRight w:val="0"/>
      <w:marTop w:val="0"/>
      <w:marBottom w:val="0"/>
      <w:divBdr>
        <w:top w:val="none" w:sz="0" w:space="0" w:color="auto"/>
        <w:left w:val="none" w:sz="0" w:space="0" w:color="auto"/>
        <w:bottom w:val="none" w:sz="0" w:space="0" w:color="auto"/>
        <w:right w:val="none" w:sz="0" w:space="0" w:color="auto"/>
      </w:divBdr>
    </w:div>
    <w:div w:id="2047636994">
      <w:bodyDiv w:val="1"/>
      <w:marLeft w:val="0"/>
      <w:marRight w:val="0"/>
      <w:marTop w:val="0"/>
      <w:marBottom w:val="0"/>
      <w:divBdr>
        <w:top w:val="none" w:sz="0" w:space="0" w:color="auto"/>
        <w:left w:val="none" w:sz="0" w:space="0" w:color="auto"/>
        <w:bottom w:val="none" w:sz="0" w:space="0" w:color="auto"/>
        <w:right w:val="none" w:sz="0" w:space="0" w:color="auto"/>
      </w:divBdr>
    </w:div>
    <w:div w:id="2069913134">
      <w:bodyDiv w:val="1"/>
      <w:marLeft w:val="0"/>
      <w:marRight w:val="0"/>
      <w:marTop w:val="0"/>
      <w:marBottom w:val="0"/>
      <w:divBdr>
        <w:top w:val="none" w:sz="0" w:space="0" w:color="auto"/>
        <w:left w:val="none" w:sz="0" w:space="0" w:color="auto"/>
        <w:bottom w:val="none" w:sz="0" w:space="0" w:color="auto"/>
        <w:right w:val="none" w:sz="0" w:space="0" w:color="auto"/>
      </w:divBdr>
    </w:div>
    <w:div w:id="2071152255">
      <w:bodyDiv w:val="1"/>
      <w:marLeft w:val="0"/>
      <w:marRight w:val="0"/>
      <w:marTop w:val="0"/>
      <w:marBottom w:val="0"/>
      <w:divBdr>
        <w:top w:val="none" w:sz="0" w:space="0" w:color="auto"/>
        <w:left w:val="none" w:sz="0" w:space="0" w:color="auto"/>
        <w:bottom w:val="none" w:sz="0" w:space="0" w:color="auto"/>
        <w:right w:val="none" w:sz="0" w:space="0" w:color="auto"/>
      </w:divBdr>
    </w:div>
    <w:div w:id="2073773229">
      <w:bodyDiv w:val="1"/>
      <w:marLeft w:val="0"/>
      <w:marRight w:val="0"/>
      <w:marTop w:val="0"/>
      <w:marBottom w:val="0"/>
      <w:divBdr>
        <w:top w:val="none" w:sz="0" w:space="0" w:color="auto"/>
        <w:left w:val="none" w:sz="0" w:space="0" w:color="auto"/>
        <w:bottom w:val="none" w:sz="0" w:space="0" w:color="auto"/>
        <w:right w:val="none" w:sz="0" w:space="0" w:color="auto"/>
      </w:divBdr>
      <w:divsChild>
        <w:div w:id="848249630">
          <w:marLeft w:val="0"/>
          <w:marRight w:val="0"/>
          <w:marTop w:val="0"/>
          <w:marBottom w:val="0"/>
          <w:divBdr>
            <w:top w:val="none" w:sz="0" w:space="0" w:color="auto"/>
            <w:left w:val="none" w:sz="0" w:space="0" w:color="auto"/>
            <w:bottom w:val="none" w:sz="0" w:space="0" w:color="auto"/>
            <w:right w:val="none" w:sz="0" w:space="0" w:color="auto"/>
          </w:divBdr>
        </w:div>
      </w:divsChild>
    </w:div>
    <w:div w:id="2078362845">
      <w:bodyDiv w:val="1"/>
      <w:marLeft w:val="0"/>
      <w:marRight w:val="0"/>
      <w:marTop w:val="0"/>
      <w:marBottom w:val="0"/>
      <w:divBdr>
        <w:top w:val="none" w:sz="0" w:space="0" w:color="auto"/>
        <w:left w:val="none" w:sz="0" w:space="0" w:color="auto"/>
        <w:bottom w:val="none" w:sz="0" w:space="0" w:color="auto"/>
        <w:right w:val="none" w:sz="0" w:space="0" w:color="auto"/>
      </w:divBdr>
    </w:div>
    <w:div w:id="2080903649">
      <w:bodyDiv w:val="1"/>
      <w:marLeft w:val="0"/>
      <w:marRight w:val="0"/>
      <w:marTop w:val="0"/>
      <w:marBottom w:val="0"/>
      <w:divBdr>
        <w:top w:val="none" w:sz="0" w:space="0" w:color="auto"/>
        <w:left w:val="none" w:sz="0" w:space="0" w:color="auto"/>
        <w:bottom w:val="none" w:sz="0" w:space="0" w:color="auto"/>
        <w:right w:val="none" w:sz="0" w:space="0" w:color="auto"/>
      </w:divBdr>
    </w:div>
    <w:div w:id="2086755117">
      <w:bodyDiv w:val="1"/>
      <w:marLeft w:val="0"/>
      <w:marRight w:val="0"/>
      <w:marTop w:val="0"/>
      <w:marBottom w:val="0"/>
      <w:divBdr>
        <w:top w:val="none" w:sz="0" w:space="0" w:color="auto"/>
        <w:left w:val="none" w:sz="0" w:space="0" w:color="auto"/>
        <w:bottom w:val="none" w:sz="0" w:space="0" w:color="auto"/>
        <w:right w:val="none" w:sz="0" w:space="0" w:color="auto"/>
      </w:divBdr>
      <w:divsChild>
        <w:div w:id="1565486871">
          <w:marLeft w:val="0"/>
          <w:marRight w:val="0"/>
          <w:marTop w:val="0"/>
          <w:marBottom w:val="0"/>
          <w:divBdr>
            <w:top w:val="none" w:sz="0" w:space="0" w:color="auto"/>
            <w:left w:val="none" w:sz="0" w:space="0" w:color="auto"/>
            <w:bottom w:val="none" w:sz="0" w:space="0" w:color="auto"/>
            <w:right w:val="none" w:sz="0" w:space="0" w:color="auto"/>
          </w:divBdr>
        </w:div>
      </w:divsChild>
    </w:div>
    <w:div w:id="2092193428">
      <w:bodyDiv w:val="1"/>
      <w:marLeft w:val="0"/>
      <w:marRight w:val="0"/>
      <w:marTop w:val="0"/>
      <w:marBottom w:val="0"/>
      <w:divBdr>
        <w:top w:val="none" w:sz="0" w:space="0" w:color="auto"/>
        <w:left w:val="none" w:sz="0" w:space="0" w:color="auto"/>
        <w:bottom w:val="none" w:sz="0" w:space="0" w:color="auto"/>
        <w:right w:val="none" w:sz="0" w:space="0" w:color="auto"/>
      </w:divBdr>
      <w:divsChild>
        <w:div w:id="493036106">
          <w:marLeft w:val="0"/>
          <w:marRight w:val="0"/>
          <w:marTop w:val="0"/>
          <w:marBottom w:val="0"/>
          <w:divBdr>
            <w:top w:val="none" w:sz="0" w:space="0" w:color="auto"/>
            <w:left w:val="none" w:sz="0" w:space="0" w:color="auto"/>
            <w:bottom w:val="none" w:sz="0" w:space="0" w:color="auto"/>
            <w:right w:val="none" w:sz="0" w:space="0" w:color="auto"/>
          </w:divBdr>
        </w:div>
      </w:divsChild>
    </w:div>
    <w:div w:id="2100982761">
      <w:bodyDiv w:val="1"/>
      <w:marLeft w:val="0"/>
      <w:marRight w:val="0"/>
      <w:marTop w:val="0"/>
      <w:marBottom w:val="0"/>
      <w:divBdr>
        <w:top w:val="none" w:sz="0" w:space="0" w:color="auto"/>
        <w:left w:val="none" w:sz="0" w:space="0" w:color="auto"/>
        <w:bottom w:val="none" w:sz="0" w:space="0" w:color="auto"/>
        <w:right w:val="none" w:sz="0" w:space="0" w:color="auto"/>
      </w:divBdr>
    </w:div>
    <w:div w:id="2106226741">
      <w:bodyDiv w:val="1"/>
      <w:marLeft w:val="0"/>
      <w:marRight w:val="0"/>
      <w:marTop w:val="0"/>
      <w:marBottom w:val="0"/>
      <w:divBdr>
        <w:top w:val="none" w:sz="0" w:space="0" w:color="auto"/>
        <w:left w:val="none" w:sz="0" w:space="0" w:color="auto"/>
        <w:bottom w:val="none" w:sz="0" w:space="0" w:color="auto"/>
        <w:right w:val="none" w:sz="0" w:space="0" w:color="auto"/>
      </w:divBdr>
    </w:div>
    <w:div w:id="2114090612">
      <w:bodyDiv w:val="1"/>
      <w:marLeft w:val="0"/>
      <w:marRight w:val="0"/>
      <w:marTop w:val="0"/>
      <w:marBottom w:val="0"/>
      <w:divBdr>
        <w:top w:val="none" w:sz="0" w:space="0" w:color="auto"/>
        <w:left w:val="none" w:sz="0" w:space="0" w:color="auto"/>
        <w:bottom w:val="none" w:sz="0" w:space="0" w:color="auto"/>
        <w:right w:val="none" w:sz="0" w:space="0" w:color="auto"/>
      </w:divBdr>
      <w:divsChild>
        <w:div w:id="259801469">
          <w:marLeft w:val="0"/>
          <w:marRight w:val="0"/>
          <w:marTop w:val="0"/>
          <w:marBottom w:val="0"/>
          <w:divBdr>
            <w:top w:val="none" w:sz="0" w:space="0" w:color="auto"/>
            <w:left w:val="none" w:sz="0" w:space="0" w:color="auto"/>
            <w:bottom w:val="none" w:sz="0" w:space="0" w:color="auto"/>
            <w:right w:val="none" w:sz="0" w:space="0" w:color="auto"/>
          </w:divBdr>
        </w:div>
      </w:divsChild>
    </w:div>
    <w:div w:id="2123918090">
      <w:bodyDiv w:val="1"/>
      <w:marLeft w:val="0"/>
      <w:marRight w:val="0"/>
      <w:marTop w:val="0"/>
      <w:marBottom w:val="0"/>
      <w:divBdr>
        <w:top w:val="none" w:sz="0" w:space="0" w:color="auto"/>
        <w:left w:val="none" w:sz="0" w:space="0" w:color="auto"/>
        <w:bottom w:val="none" w:sz="0" w:space="0" w:color="auto"/>
        <w:right w:val="none" w:sz="0" w:space="0" w:color="auto"/>
      </w:divBdr>
    </w:div>
    <w:div w:id="2134248168">
      <w:bodyDiv w:val="1"/>
      <w:marLeft w:val="0"/>
      <w:marRight w:val="0"/>
      <w:marTop w:val="0"/>
      <w:marBottom w:val="0"/>
      <w:divBdr>
        <w:top w:val="none" w:sz="0" w:space="0" w:color="auto"/>
        <w:left w:val="none" w:sz="0" w:space="0" w:color="auto"/>
        <w:bottom w:val="none" w:sz="0" w:space="0" w:color="auto"/>
        <w:right w:val="none" w:sz="0" w:space="0" w:color="auto"/>
      </w:divBdr>
      <w:divsChild>
        <w:div w:id="583221252">
          <w:marLeft w:val="0"/>
          <w:marRight w:val="0"/>
          <w:marTop w:val="0"/>
          <w:marBottom w:val="0"/>
          <w:divBdr>
            <w:top w:val="none" w:sz="0" w:space="0" w:color="auto"/>
            <w:left w:val="none" w:sz="0" w:space="0" w:color="auto"/>
            <w:bottom w:val="none" w:sz="0" w:space="0" w:color="auto"/>
            <w:right w:val="none" w:sz="0" w:space="0" w:color="auto"/>
          </w:divBdr>
        </w:div>
      </w:divsChild>
    </w:div>
    <w:div w:id="2140295860">
      <w:bodyDiv w:val="1"/>
      <w:marLeft w:val="0"/>
      <w:marRight w:val="0"/>
      <w:marTop w:val="0"/>
      <w:marBottom w:val="0"/>
      <w:divBdr>
        <w:top w:val="none" w:sz="0" w:space="0" w:color="auto"/>
        <w:left w:val="none" w:sz="0" w:space="0" w:color="auto"/>
        <w:bottom w:val="none" w:sz="0" w:space="0" w:color="auto"/>
        <w:right w:val="none" w:sz="0" w:space="0" w:color="auto"/>
      </w:divBdr>
    </w:div>
    <w:div w:id="2140564581">
      <w:bodyDiv w:val="1"/>
      <w:marLeft w:val="0"/>
      <w:marRight w:val="0"/>
      <w:marTop w:val="0"/>
      <w:marBottom w:val="0"/>
      <w:divBdr>
        <w:top w:val="none" w:sz="0" w:space="0" w:color="auto"/>
        <w:left w:val="none" w:sz="0" w:space="0" w:color="auto"/>
        <w:bottom w:val="none" w:sz="0" w:space="0" w:color="auto"/>
        <w:right w:val="none" w:sz="0" w:space="0" w:color="auto"/>
      </w:divBdr>
    </w:div>
    <w:div w:id="2142571611">
      <w:bodyDiv w:val="1"/>
      <w:marLeft w:val="0"/>
      <w:marRight w:val="0"/>
      <w:marTop w:val="0"/>
      <w:marBottom w:val="0"/>
      <w:divBdr>
        <w:top w:val="none" w:sz="0" w:space="0" w:color="auto"/>
        <w:left w:val="none" w:sz="0" w:space="0" w:color="auto"/>
        <w:bottom w:val="none" w:sz="0" w:space="0" w:color="auto"/>
        <w:right w:val="none" w:sz="0" w:space="0" w:color="auto"/>
      </w:divBdr>
      <w:divsChild>
        <w:div w:id="1296788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9.australiancurriculum.edu.au/f-10-curriculum/learning-areas/design-and-technologies/year-1/general-capability-snapshot?subject-identifier=TECTDEY12&amp;content-description-code=AC9TDE2P04&amp;general-capability-code=CCT&amp;element-code=CCTANA&amp;sub-element-index=0&amp;sub-element-code=CCTANAA&amp;elaboration-code=AC9TDE2P04_E2&amp;load-extra-subject=TECTDEY12&amp;detailed-content-descriptions=0&amp;hide-ccp=0&amp;hide-gc=0&amp;achievement-standard=c4328e64-51a6-4e28-8403-91964f612a7a&amp;side-by-side=1&amp;strands-start-index=0&amp;view=quick" TargetMode="External"/><Relationship Id="rId21" Type="http://schemas.openxmlformats.org/officeDocument/2006/relationships/hyperlink" Target="https://v9.australiancurriculum.edu.au/f-10-curriculum/learning-areas/design-and-technologies/year-1/content-description?subject-identifier=TECTDEY12&amp;content-description-code=AC9TDE2P02&amp;load-extra-subject=TECTDEY12&amp;detailed-content-descriptions=0&amp;hide-ccp=0&amp;hide-gc=0&amp;achievement-standard=c4328e64-51a6-4e28-8403-91964f612a7a&amp;side-by-side=1&amp;strands-start-index=0&amp;view=quick" TargetMode="External"/><Relationship Id="rId42" Type="http://schemas.openxmlformats.org/officeDocument/2006/relationships/hyperlink" Target="https://v9.australiancurriculum.edu.au/f-10-curriculum/learning-areas/science/year-1/general-capability-snapshot?subject-identifier=SCISCIY1&amp;content-description-code=AC9S1I02&amp;general-capability-code=L&amp;element-code=LS&amp;sub-element-index=0&amp;sub-element-code=LSLiS&amp;elaboration-code=AC9S1I02_E1&amp;detailed-content-descriptions=0&amp;hide-ccp=0&amp;hide-gc=0&amp;side-by-side=1&amp;strands-start-index=0&amp;view=quick" TargetMode="External"/><Relationship Id="rId47" Type="http://schemas.openxmlformats.org/officeDocument/2006/relationships/hyperlink" Target="https://v9.australiancurriculum.edu.au/f-10-curriculum/learning-areas/science/year-1/general-capability-snapshot?subject-identifier=SCISCIY1&amp;content-description-code=AC9S1I05&amp;general-capability-code=CCT&amp;element-code=CCTANA&amp;sub-element-index=0&amp;sub-element-code=CCTANAC&amp;elaboration-code=AC9S1I05_E1&amp;detailed-content-descriptions=0&amp;hide-ccp=0&amp;hide-gc=0&amp;side-by-side=1&amp;strands-start-index=0&amp;view=quick" TargetMode="External"/><Relationship Id="rId63" Type="http://schemas.openxmlformats.org/officeDocument/2006/relationships/hyperlink" Target="https://v9.australiancurriculum.edu.au/f-10-curriculum/learning-areas/hass-f-6/year-1/general-capability-snapshot?subject-identifier=HASHASY1&amp;content-description-code=AC9HS1K02&amp;general-capability-code=IU&amp;element-code=IURCD&amp;sub-element-index=0&amp;sub-element-code=IURCDA&amp;elaboration-code=AC9HS1K02_E2&amp;detailed-content-descriptions=0&amp;hide-ccp=0&amp;hide-gc=0&amp;side-by-side=1&amp;strands-start-index=0&amp;view=quick" TargetMode="External"/><Relationship Id="rId68" Type="http://schemas.openxmlformats.org/officeDocument/2006/relationships/hyperlink" Target="https://v9.australiancurriculum.edu.au/f-10-curriculum/learning-areas/hass-f-6/year-1/general-capability-snapshot?subject-identifier=HASHASY1&amp;content-description-code=AC9HS1K04&amp;general-capability-code=CCT&amp;element-code=CCTANA&amp;sub-element-index=0&amp;sub-element-code=CCTANAA&amp;elaboration-code=AC9HS1K04_E1&amp;detailed-content-descriptions=0&amp;hide-ccp=0&amp;hide-gc=0&amp;side-by-side=1&amp;strands-start-index=0&amp;view=quick" TargetMode="External"/><Relationship Id="rId84" Type="http://schemas.openxmlformats.org/officeDocument/2006/relationships/hyperlink" Target="https://v9.australiancurriculum.edu.au/f-10-curriculum/learning-areas/dance_drama_media-arts_music_visual-arts/year-1/general-capability-snapshot?subject-identifier=ARTVISY12&amp;content-description-code=AC9AVA2C01&amp;general-capability-code=CCT&amp;element-code=CCTGEN&amp;sub-element-index=0&amp;sub-element-code=CCTGENB&amp;elaboration-code=AC9AVA2C01_E4&amp;detailed-content-descriptions=0&amp;hide-ccp=0&amp;hide-gc=0&amp;side-by-side=0&amp;strands-start-index=0&amp;subjects-start-index=ARTVISY12&amp;view=quick" TargetMode="External"/><Relationship Id="rId89" Type="http://schemas.openxmlformats.org/officeDocument/2006/relationships/hyperlink" Target="https://v9.australiancurriculum.edu.au/f-10-curriculum/learning-areas/english/year-1/content-description?subject-identifier=ENGENGY1&amp;content-description-code=AC9E1LA05&amp;detailed-content-descriptions=0&amp;hide-ccp=0&amp;hide-gc=0&amp;side-by-side=1&amp;strands-start-index=0&amp;view=quick" TargetMode="External"/><Relationship Id="rId16" Type="http://schemas.openxmlformats.org/officeDocument/2006/relationships/hyperlink" Target="https://v9.australiancurriculum.edu.au/f-10-curriculum/learning-areas/design-and-technologies/year-1/content-description?subject-identifier=TECTDEY12&amp;content-description-code=AC9TDE2K04&amp;load-extra-subject=TECTDEY12&amp;detailed-content-descriptions=0&amp;hide-ccp=0&amp;hide-gc=0&amp;achievement-standard=c4328e64-51a6-4e28-8403-91964f612a7a&amp;side-by-side=1&amp;strands-start-index=0&amp;view=quick" TargetMode="External"/><Relationship Id="rId11" Type="http://schemas.openxmlformats.org/officeDocument/2006/relationships/hyperlink" Target="https://v9.australiancurriculum.edu.au/f-10-curriculum/learning-areas/design-and-technologies/year-1/general-capability-snapshot?subject-identifier=TECTDEY12&amp;content-description-code=AC9TDE2K03&amp;general-capability-code=CCT&amp;element-code=CCTANA&amp;sub-element-index=0&amp;sub-element-code=CCTANAB&amp;elaboration-code=AC9TDE2K03_E2&amp;load-extra-subject=TECTDEY12&amp;detailed-content-descriptions=0&amp;hide-ccp=0&amp;hide-gc=0&amp;achievement-standard=c4328e64-51a6-4e28-8403-91964f612a7a&amp;side-by-side=1&amp;strands-start-index=0&amp;view=quick" TargetMode="External"/><Relationship Id="rId32" Type="http://schemas.openxmlformats.org/officeDocument/2006/relationships/hyperlink" Target="https://v9.australiancurriculum.edu.au/f-10-curriculum/learning-areas/science/year-1/general-capability-snapshot?subject-identifier=SCISCIY1&amp;content-description-code=AC9S1U01&amp;general-capability-code=CCT&amp;element-code=CCTINQ&amp;sub-element-index=0&amp;sub-element-code=CCTINQB&amp;elaboration-code=AC9S1U01_E6&amp;detailed-content-descriptions=0&amp;hide-ccp=0&amp;hide-gc=0&amp;side-by-side=1&amp;strands-start-index=0&amp;view=quick" TargetMode="External"/><Relationship Id="rId37" Type="http://schemas.openxmlformats.org/officeDocument/2006/relationships/hyperlink" Target="https://v9.australiancurriculum.edu.au/f-10-curriculum/learning-areas/science/year-1/content-description?subject-identifier=SCISCIY1&amp;content-description-code=AC9S1H01&amp;detailed-content-descriptions=0&amp;hide-ccp=0&amp;hide-gc=0&amp;side-by-side=1&amp;strands-start-index=0&amp;view=quick" TargetMode="External"/><Relationship Id="rId53" Type="http://schemas.openxmlformats.org/officeDocument/2006/relationships/hyperlink" Target="https://v9.australiancurriculum.edu.au/f-10-curriculum/learning-areas/mathematics/year-1/general-capability-snapshot?subject-identifier=MATMATY1&amp;content-description-code=AC9M1N05&amp;general-capability-code=N&amp;element-code=NN&amp;sub-element-index=0&amp;sub-element-code=NNUnM&amp;elaboration-code=AC9M1N05_E2&amp;detailed-content-descriptions=0&amp;hide-ccp=0&amp;hide-gc=0&amp;side-by-side=1&amp;strands-start-index=0&amp;view=quick" TargetMode="External"/><Relationship Id="rId58" Type="http://schemas.openxmlformats.org/officeDocument/2006/relationships/hyperlink" Target="https://v9.australiancurriculum.edu.au/f-10-curriculum/learning-areas/mathematics/year-2_year-1/content-description?subject-identifier=MATMATY1&amp;content-description-code=AC9M1M01&amp;detailed-content-descriptions=0&amp;hide-ccp=0&amp;hide-gc=0&amp;side-by-side=1&amp;strands-start-index=0&amp;view=quick" TargetMode="External"/><Relationship Id="rId74" Type="http://schemas.openxmlformats.org/officeDocument/2006/relationships/hyperlink" Target="https://v9.australiancurriculum.edu.au/f-10-curriculum/learning-areas/hass-f-6/year-1/general-capability-snapshot?subject-identifier=HASHASY1&amp;content-description-code=AC9HS1S05&amp;general-capability-code=CCT&amp;element-code=CCTANA&amp;sub-element-index=0&amp;sub-element-code=CCTANAB&amp;elaboration-code=AC9HS1S05_E3&amp;detailed-content-descriptions=0&amp;hide-ccp=0&amp;hide-gc=0&amp;side-by-side=1&amp;strands-start-index=0&amp;view=quick" TargetMode="External"/><Relationship Id="rId79" Type="http://schemas.openxmlformats.org/officeDocument/2006/relationships/hyperlink" Target="https://v9.australiancurriculum.edu.au/f-10-curriculum/learning-areas/dance_drama_media-arts_music_visual-arts/year-1/general-capability-snapshot?subject-identifier=ARTMEDY12&amp;content-description-code=AC9AMA2D01&amp;general-capability-code=DL&amp;element-code=DLMO&amp;sub-element-index=0&amp;sub-element-code=DLMOC&amp;elaboration-code=AC9AMA2D01_E4&amp;detailed-content-descriptions=0&amp;hide-ccp=0&amp;hide-gc=0&amp;side-by-side=1&amp;strands-start-index=0&amp;view=quick" TargetMode="External"/><Relationship Id="rId5" Type="http://schemas.openxmlformats.org/officeDocument/2006/relationships/footnotes" Target="footnotes.xml"/><Relationship Id="rId90" Type="http://schemas.openxmlformats.org/officeDocument/2006/relationships/hyperlink" Target="https://v9.australiancurriculum.edu.au/f-10-curriculum/learning-areas/english/year-1/general-capability-snapshot?subject-identifier=ENGENGY1&amp;content-description-code=AC9E1LY01&amp;general-capability-code=L&amp;element-code=LR&amp;sub-element-index=0&amp;sub-element-code=LRUnT&amp;detailed-content-descriptions=0&amp;hide-ccp=0&amp;hide-gc=0&amp;side-by-side=1&amp;strands-start-index=0&amp;view=quick" TargetMode="External"/><Relationship Id="rId95" Type="http://schemas.openxmlformats.org/officeDocument/2006/relationships/hyperlink" Target="https://v9.australiancurriculum.edu.au/f-10-curriculum/learning-areas/health-and-physical-education/year-1/general-capability-snapshot?subject-identifier=HPEHPEY12&amp;content-description-code=AC9HP2P06&amp;general-capability-code=CCT&amp;element-code=CCTINQ&amp;sub-element-index=0&amp;sub-element-code=CCTINQB&amp;elaboration-code=AC9HP2P06_E3&amp;detailed-content-descriptions=0&amp;hide-ccp=0&amp;hide-gc=0&amp;side-by-side=1&amp;strands-start-index=0&amp;view=quick" TargetMode="External"/><Relationship Id="rId22" Type="http://schemas.openxmlformats.org/officeDocument/2006/relationships/hyperlink" Target="https://v9.australiancurriculum.edu.au/f-10-curriculum/learning-areas/design-and-technologies/year-1/general-capability-snapshot?subject-identifier=TECTDEY12&amp;content-description-code=AC9TDE2P03&amp;general-capability-code=CCT&amp;element-code=CCTANA&amp;sub-element-index=0&amp;sub-element-code=CCTANAC&amp;elaboration-code=AC9TDE2P03_E1&amp;load-extra-subject=TECTDEY12&amp;detailed-content-descriptions=0&amp;hide-ccp=0&amp;hide-gc=0&amp;achievement-standard=c4328e64-51a6-4e28-8403-91964f612a7a&amp;side-by-side=1&amp;strands-start-index=0&amp;view=quick" TargetMode="External"/><Relationship Id="rId27" Type="http://schemas.openxmlformats.org/officeDocument/2006/relationships/hyperlink" Target="https://v9.australiancurriculum.edu.au/f-10-curriculum/learning-areas/design-and-technologies/year-1/general-capability-snapshot?subject-identifier=TECTDEY12&amp;content-description-code=AC9TDE2P04&amp;general-capability-code=PSC&amp;element-code=PSCSOM&amp;sub-element-index=0&amp;sub-element-code=PSCSOMB&amp;elaboration-code=AC9TDE2P04_E3&amp;load-extra-subject=TECTDEY12&amp;detailed-content-descriptions=0&amp;hide-ccp=0&amp;hide-gc=0&amp;achievement-standard=c4328e64-51a6-4e28-8403-91964f612a7a&amp;side-by-side=1&amp;strands-start-index=0&amp;view=quick" TargetMode="External"/><Relationship Id="rId43" Type="http://schemas.openxmlformats.org/officeDocument/2006/relationships/hyperlink" Target="https://v9.australiancurriculum.edu.au/f-10-curriculum/learning-areas/science/year-1/content-description?subject-identifier=SCISCIY1&amp;content-description-code=AC9S1I02&amp;detailed-content-descriptions=0&amp;hide-ccp=0&amp;hide-gc=0&amp;side-by-side=1&amp;strands-start-index=0&amp;view=quick" TargetMode="External"/><Relationship Id="rId48" Type="http://schemas.openxmlformats.org/officeDocument/2006/relationships/hyperlink" Target="https://v9.australiancurriculum.edu.au/f-10-curriculum/learning-areas/science/year-1/general-capability-snapshot?subject-identifier=SCISCIY1&amp;content-description-code=AC9S1I05&amp;general-capability-code=N&amp;element-code=NS&amp;sub-element-index=0&amp;sub-element-code=NSIRD&amp;elaboration-code=AC9S1I05_E1&amp;detailed-content-descriptions=0&amp;hide-ccp=0&amp;hide-gc=0&amp;side-by-side=1&amp;strands-start-index=0&amp;view=quick" TargetMode="External"/><Relationship Id="rId64" Type="http://schemas.openxmlformats.org/officeDocument/2006/relationships/hyperlink" Target="https://v9.australiancurriculum.edu.au/f-10-curriculum/learning-areas/hass-f-6/year-1/content-description?subject-identifier=HASHASY1&amp;content-description-code=AC9HS1K02&amp;detailed-content-descriptions=0&amp;hide-ccp=0&amp;hide-gc=0&amp;side-by-side=1&amp;strands-start-index=0&amp;view=quick" TargetMode="External"/><Relationship Id="rId69" Type="http://schemas.openxmlformats.org/officeDocument/2006/relationships/hyperlink" Target="https://v9.australiancurriculum.edu.au/f-10-curriculum/learning-areas/hass-f-6/year-1/general-capability-snapshot?subject-identifier=HASHASY1&amp;content-description-code=AC9HS1S01&amp;general-capability-code=CCT&amp;element-code=CCTINQ&amp;sub-element-index=0&amp;sub-element-code=CCTINQA&amp;elaboration-code=AC9HS1S01_E3&amp;detailed-content-descriptions=0&amp;hide-ccp=0&amp;hide-gc=0&amp;side-by-side=1&amp;strands-start-index=0&amp;view=quick" TargetMode="External"/><Relationship Id="rId80" Type="http://schemas.openxmlformats.org/officeDocument/2006/relationships/hyperlink" Target="https://v9.australiancurriculum.edu.au/f-10-curriculum/learning-areas/dance_drama_media-arts_music_visual-arts/year-1/content-description?subject-identifier=ARTMEDY12&amp;content-description-code=AC9AMA2D01&amp;detailed-content-descriptions=0&amp;hide-ccp=0&amp;hide-gc=0&amp;side-by-side=1&amp;strands-start-index=0&amp;view=quick" TargetMode="External"/><Relationship Id="rId85" Type="http://schemas.openxmlformats.org/officeDocument/2006/relationships/hyperlink" Target="https://v9.australiancurriculum.edu.au/f-10-curriculum/learning-areas/dance_drama_media-arts_music_visual-arts/year-1/general-capability-snapshot?subject-identifier=ARTVISY12&amp;content-description-code=AC9AVA2C01&amp;general-capability-code=CCT&amp;element-code=CCTGEN&amp;sub-element-index=1&amp;sub-element-code=CCTGENC&amp;elaboration-code=AC9AVA2C01_E4&amp;detailed-content-descriptions=0&amp;hide-ccp=0&amp;hide-gc=0&amp;side-by-side=0&amp;strands-start-index=0&amp;subjects-start-index=ARTVISY12&amp;view=quick" TargetMode="External"/><Relationship Id="rId12" Type="http://schemas.openxmlformats.org/officeDocument/2006/relationships/hyperlink" Target="https://v9.australiancurriculum.edu.au/f-10-curriculum/learning-areas/design-and-technologies/year-1/general-capability-snapshot?subject-identifier=TECTDEY12&amp;content-description-code=AC9TDE2K03&amp;general-capability-code=CCT&amp;element-code=CCTINQ&amp;sub-element-index=0&amp;sub-element-code=CCTINQB&amp;elaboration-code=AC9TDE2K03_E3&amp;load-extra-subject=TECTDEY12&amp;detailed-content-descriptions=0&amp;hide-ccp=0&amp;hide-gc=0&amp;achievement-standard=c4328e64-51a6-4e28-8403-91964f612a7a&amp;side-by-side=1&amp;strands-start-index=0&amp;view=quick" TargetMode="External"/><Relationship Id="rId17" Type="http://schemas.openxmlformats.org/officeDocument/2006/relationships/hyperlink" Target="https://v9.australiancurriculum.edu.au/f-10-curriculum/learning-areas/design-and-technologies/year-1/general-capability-snapshot?subject-identifier=TECTDEY12&amp;content-description-code=AC9TDE2P01&amp;general-capability-code=N&amp;element-code=NM&amp;sub-element-index=0&amp;sub-element-code=NMUGP&amp;elaboration-code=AC9TDE2P01_E2&amp;load-extra-subject=TECTDEY12&amp;detailed-content-descriptions=0&amp;hide-ccp=0&amp;hide-gc=0&amp;achievement-standard=c4328e64-51a6-4e28-8403-91964f612a7a&amp;side-by-side=1&amp;strands-start-index=0&amp;view=quick" TargetMode="External"/><Relationship Id="rId25" Type="http://schemas.openxmlformats.org/officeDocument/2006/relationships/hyperlink" Target="https://v9.australiancurriculum.edu.au/f-10-curriculum/learning-areas/design-and-technologies/year-1/general-capability-snapshot?subject-identifier=TECTDEY12&amp;content-description-code=AC9TDE2P04&amp;general-capability-code=DL&amp;element-code=DLMO&amp;sub-element-index=0&amp;sub-element-code=DLMOC&amp;elaboration-code=AC9TDE2P04_E1&amp;load-extra-subject=TECTDEY12&amp;detailed-content-descriptions=0&amp;hide-ccp=0&amp;hide-gc=0&amp;achievement-standard=c4328e64-51a6-4e28-8403-91964f612a7a&amp;side-by-side=1&amp;strands-start-index=0&amp;view=quick" TargetMode="External"/><Relationship Id="rId33" Type="http://schemas.openxmlformats.org/officeDocument/2006/relationships/hyperlink" Target="https://v9.australiancurriculum.edu.au/f-10-curriculum/learning-areas/science/year-1/content-description?subject-identifier=SCISCIY1&amp;content-description-code=AC9S1U01&amp;detailed-content-descriptions=0&amp;hide-ccp=0&amp;hide-gc=0&amp;side-by-side=1&amp;strands-start-index=0&amp;view=quick" TargetMode="External"/><Relationship Id="rId38" Type="http://schemas.openxmlformats.org/officeDocument/2006/relationships/hyperlink" Target="https://v9.australiancurriculum.edu.au/f-10-curriculum/learning-areas/science/year-1/general-capability-snapshot?subject-identifier=SCISCIY1&amp;content-description-code=AC9S1I01&amp;general-capability-code=CCT&amp;element-code=CCTGEN&amp;sub-element-index=0&amp;sub-element-code=CCTGENC&amp;elaboration-code=AC9S1I01_E4&amp;detailed-content-descriptions=0&amp;hide-ccp=0&amp;hide-gc=0&amp;side-by-side=1&amp;strands-start-index=0&amp;view=quick" TargetMode="External"/><Relationship Id="rId46" Type="http://schemas.openxmlformats.org/officeDocument/2006/relationships/hyperlink" Target="https://v9.australiancurriculum.edu.au/f-10-curriculum/learning-areas/science/year-1/content-description?subject-identifier=SCISCIY1&amp;content-description-code=AC9S1I04&amp;detailed-content-descriptions=0&amp;hide-ccp=0&amp;hide-gc=0&amp;side-by-side=1&amp;strands-start-index=0&amp;view=quick" TargetMode="External"/><Relationship Id="rId59" Type="http://schemas.openxmlformats.org/officeDocument/2006/relationships/hyperlink" Target="https://v9.australiancurriculum.edu.au/f-10-curriculum/learning-areas/mathematics/year-1/general-capability-snapshot?subject-identifier=MATMATY1&amp;content-description-code=AC9M1ST01&amp;general-capability-code=CCT&amp;element-code=CCTANA&amp;sub-element-index=0&amp;sub-element-code=CCTANAB&amp;elaboration-code=AC9M1ST01_E3&amp;detailed-content-descriptions=0&amp;hide-ccp=0&amp;hide-gc=0&amp;side-by-side=1&amp;strands-start-index=0&amp;view=quick" TargetMode="External"/><Relationship Id="rId67" Type="http://schemas.openxmlformats.org/officeDocument/2006/relationships/hyperlink" Target="https://v9.australiancurriculum.edu.au/f-10-curriculum/learning-areas/hass-f-6/year-1/content-description?subject-identifier=HASHASY1&amp;content-description-code=AC9HS1K03&amp;detailed-content-descriptions=0&amp;hide-ccp=0&amp;hide-gc=0&amp;side-by-side=1&amp;strands-start-index=0&amp;view=quick" TargetMode="External"/><Relationship Id="rId20" Type="http://schemas.openxmlformats.org/officeDocument/2006/relationships/hyperlink" Target="https://v9.australiancurriculum.edu.au/f-10-curriculum/learning-areas/design-and-technologies/year-1/general-capability-snapshot?subject-identifier=TECTDEY12&amp;content-description-code=AC9TDE2P03&amp;general-capability-code=CCT&amp;element-code=CCTGEN&amp;sub-element-index=0&amp;sub-element-code=CCTGENC&amp;elaboration-code=AC9TDE2P03_E4&amp;load-extra-subject=TECTDEY12&amp;detailed-content-descriptions=0&amp;hide-ccp=0&amp;hide-gc=0&amp;achievement-standard=c4328e64-51a6-4e28-8403-91964f612a7a&amp;side-by-side=1&amp;strands-start-index=0&amp;view=quick" TargetMode="External"/><Relationship Id="rId41" Type="http://schemas.openxmlformats.org/officeDocument/2006/relationships/hyperlink" Target="https://v9.australiancurriculum.edu.au/f-10-curriculum/learning-areas/science/year-1/general-capability-snapshot?subject-identifier=SCISCIY1&amp;content-description-code=AC9S1I02&amp;general-capability-code=CCT&amp;element-code=CCTGEN&amp;sub-element-index=0&amp;sub-element-code=CCTGENC&amp;elaboration-code=AC9S1I02_E1&amp;detailed-content-descriptions=0&amp;hide-ccp=0&amp;hide-gc=0&amp;side-by-side=1&amp;strands-start-index=0&amp;view=quick" TargetMode="External"/><Relationship Id="rId54" Type="http://schemas.openxmlformats.org/officeDocument/2006/relationships/hyperlink" Target="https://v9.australiancurriculum.edu.au/f-10-curriculum/learning-areas/mathematics/year-1/content-description?subject-identifier=MATMATY1&amp;content-description-code=AC9M1N05&amp;detailed-content-descriptions=0&amp;hide-ccp=0&amp;hide-gc=0&amp;side-by-side=1&amp;strands-start-index=0&amp;view=quick" TargetMode="External"/><Relationship Id="rId62" Type="http://schemas.openxmlformats.org/officeDocument/2006/relationships/hyperlink" Target="https://v9.australiancurriculum.edu.au/f-10-curriculum/learning-areas/hass-f-6/year-1/general-capability-snapshot?subject-identifier=HASHASY1&amp;content-description-code=AC9HS1K02&amp;general-capability-code=EU&amp;element-code=EURES&amp;sub-element-index=0&amp;sub-element-code=EURESA&amp;elaboration-code=AC9HS1K02_E2&amp;detailed-content-descriptions=0&amp;hide-ccp=0&amp;hide-gc=0&amp;side-by-side=1&amp;strands-start-index=0&amp;view=quick" TargetMode="External"/><Relationship Id="rId70" Type="http://schemas.openxmlformats.org/officeDocument/2006/relationships/hyperlink" Target="https://v9.australiancurriculum.edu.au/f-10-curriculum/learning-areas/hass-f-6/year-1/content-description?subject-identifier=HASHASY1&amp;content-description-code=AC9HS1S01&amp;detailed-content-descriptions=0&amp;hide-ccp=0&amp;hide-gc=0&amp;side-by-side=1&amp;strands-start-index=0&amp;view=quick" TargetMode="External"/><Relationship Id="rId75" Type="http://schemas.openxmlformats.org/officeDocument/2006/relationships/hyperlink" Target="https://v9.australiancurriculum.edu.au/f-10-curriculum/learning-areas/hass-f-6/year-1/general-capability-snapshot?subject-identifier=HASHASY1&amp;content-description-code=AC9HS1S05&amp;general-capability-code=CCT&amp;element-code=CCTGEN&amp;sub-element-index=0&amp;sub-element-code=CCTGENB&amp;elaboration-code=AC9HS1S05_E3&amp;detailed-content-descriptions=0&amp;hide-ccp=0&amp;hide-gc=0&amp;side-by-side=1&amp;strands-start-index=0&amp;view=quick" TargetMode="External"/><Relationship Id="rId83" Type="http://schemas.openxmlformats.org/officeDocument/2006/relationships/hyperlink" Target="https://v9.australiancurriculum.edu.au/f-10-curriculum/learning-areas/dance_drama_media-arts_music_visual-arts/year-1/content-description?subject-identifier=ARTMEDY12&amp;content-description-code=AC9AMA2C01&amp;detailed-content-descriptions=0&amp;hide-ccp=0&amp;hide-gc=0&amp;side-by-side=0&amp;strands-start-index=0&amp;subjects-start-index=ARTMEDY12&amp;view=quick" TargetMode="External"/><Relationship Id="rId88" Type="http://schemas.openxmlformats.org/officeDocument/2006/relationships/hyperlink" Target="https://v9.australiancurriculum.edu.au/f-10-curriculum/learning-areas/english/year-1/general-capability-snapshot?subject-identifier=ENGENGY1&amp;content-description-code=AC9E1LA05&amp;general-capability-code=L&amp;element-code=LR&amp;sub-element-index=0&amp;sub-element-code=LRUnT&amp;detailed-content-descriptions=0&amp;hide-ccp=0&amp;hide-gc=0&amp;side-by-side=1&amp;strands-start-index=0&amp;view=quick" TargetMode="External"/><Relationship Id="rId91" Type="http://schemas.openxmlformats.org/officeDocument/2006/relationships/hyperlink" Target="https://v9.australiancurriculum.edu.au/f-10-curriculum/learning-areas/english/year-1/content-description?subject-identifier=ENGENGY1&amp;content-description-code=AC9E1LY01&amp;detailed-content-descriptions=0&amp;hide-ccp=0&amp;hide-gc=0&amp;side-by-side=1&amp;strands-start-index=0&amp;view=quick" TargetMode="External"/><Relationship Id="rId96" Type="http://schemas.openxmlformats.org/officeDocument/2006/relationships/hyperlink" Target="https://v9.australiancurriculum.edu.au/f-10-curriculum/learning-areas/health-and-physical-education/year-1/content-description?subject-identifier=HPEHPEY12&amp;content-description-code=AC9HP2P06&amp;detailed-content-descriptions=0&amp;hide-ccp=0&amp;hide-gc=0&amp;side-by-side=1&amp;strands-start-index=0&amp;view=quic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9.australiancurriculum.edu.au/f-10-curriculum/learning-areas/design-and-technologies/year-1/general-capability-snapshot?subject-identifier=TECTDEY12&amp;content-description-code=AC9TDE2K04&amp;general-capability-code=IU&amp;element-code=IUECLD&amp;sub-element-index=0&amp;sub-element-code=IUECLDB&amp;elaboration-code=AC9TDE2K04_E2&amp;load-extra-subject=TECTDEY12&amp;detailed-content-descriptions=0&amp;hide-ccp=0&amp;hide-gc=0&amp;achievement-standard=c4328e64-51a6-4e28-8403-91964f612a7a&amp;side-by-side=1&amp;strands-start-index=0&amp;view=quick" TargetMode="External"/><Relationship Id="rId23" Type="http://schemas.openxmlformats.org/officeDocument/2006/relationships/hyperlink" Target="https://v9.australiancurriculum.edu.au/f-10-curriculum/learning-areas/design-and-technologies/year-1/general-capability-snapshot?subject-identifier=TECTDEY12&amp;content-description-code=AC9TDE2P03&amp;general-capability-code=CCT&amp;element-code=CCTGEN&amp;sub-element-index=0&amp;sub-element-code=CCTGENC&amp;elaboration-code=AC9TDE2P03_E4&amp;load-extra-subject=TECTDEY12&amp;detailed-content-descriptions=0&amp;hide-ccp=0&amp;hide-gc=0&amp;achievement-standard=c4328e64-51a6-4e28-8403-91964f612a7a&amp;side-by-side=1&amp;strands-start-index=0&amp;view=quick" TargetMode="External"/><Relationship Id="rId28" Type="http://schemas.openxmlformats.org/officeDocument/2006/relationships/hyperlink" Target="https://v9.australiancurriculum.edu.au/f-10-curriculum/learning-areas/design-and-technologies/year-1/content-description?subject-identifier=TECTDEY12&amp;content-description-code=AC9TDE2P04&amp;load-extra-subject=TECTDEY12&amp;detailed-content-descriptions=0&amp;hide-ccp=0&amp;hide-gc=0&amp;achievement-standard=c4328e64-51a6-4e28-8403-91964f612a7a&amp;side-by-side=1&amp;strands-start-index=0&amp;view=quick" TargetMode="External"/><Relationship Id="rId36" Type="http://schemas.openxmlformats.org/officeDocument/2006/relationships/hyperlink" Target="https://v9.australiancurriculum.edu.au/f-10-curriculum/learning-areas/science/year-1/general-capability-snapshot?subject-identifier=SCISCIY1&amp;content-description-code=AC9S1H01&amp;general-capability-code=EU&amp;element-code=EURES&amp;sub-element-index=0&amp;sub-element-code=EURESB&amp;elaboration-code=AC9S1H01_E1&amp;detailed-content-descriptions=0&amp;hide-ccp=0&amp;hide-gc=0&amp;side-by-side=1&amp;strands-start-index=0&amp;view=quick" TargetMode="External"/><Relationship Id="rId49" Type="http://schemas.openxmlformats.org/officeDocument/2006/relationships/hyperlink" Target="https://v9.australiancurriculum.edu.au/f-10-curriculum/learning-areas/science/year-1/content-description?subject-identifier=SCISCIY1&amp;content-description-code=AC9S1I05&amp;detailed-content-descriptions=0&amp;hide-ccp=0&amp;hide-gc=0&amp;side-by-side=1&amp;strands-start-index=0&amp;view=quick" TargetMode="External"/><Relationship Id="rId57" Type="http://schemas.openxmlformats.org/officeDocument/2006/relationships/hyperlink" Target="https://v9.australiancurriculum.edu.au/f-10-curriculum/learning-areas/mathematics/year-2_year-1/general-capability-snapshot?subject-identifier=MATMATY1&amp;content-description-code=AC9M1M01&amp;general-capability-code=CCT&amp;element-code=CCTINQ&amp;sub-element-index=0&amp;sub-element-code=CCTINQB&amp;elaboration-code=AC9M1M01_E2&amp;detailed-content-descriptions=0&amp;hide-ccp=0&amp;hide-gc=0&amp;side-by-side=1&amp;strands-start-index=0&amp;view=quick" TargetMode="External"/><Relationship Id="rId10" Type="http://schemas.openxmlformats.org/officeDocument/2006/relationships/hyperlink" Target="https://v9.australiancurriculum.edu.au/f-10-curriculum/learning-areas/design-and-technologies/year-1/content-description?subject-identifier=TECTDEY12&amp;content-description-code=AC9TDE2K01&amp;load-extra-subject=TECTDEY12&amp;detailed-content-descriptions=0&amp;hide-ccp=0&amp;hide-gc=0&amp;achievement-standard=c4328e64-51a6-4e28-8403-91964f612a7a&amp;side-by-side=1&amp;strands-start-index=0&amp;view=quick" TargetMode="External"/><Relationship Id="rId31" Type="http://schemas.openxmlformats.org/officeDocument/2006/relationships/hyperlink" Target="https://v9.australiancurriculum.edu.au/f-10-curriculum/learning-areas/digital-technologies/year-1/content-description?subject-identifier=TECTDIY12&amp;content-description-code=AC9TDI2P02&amp;detailed-content-descriptions=0&amp;hide-ccp=0&amp;hide-gc=0&amp;side-by-side=1&amp;strands-start-index=0&amp;view=quick" TargetMode="External"/><Relationship Id="rId44" Type="http://schemas.openxmlformats.org/officeDocument/2006/relationships/hyperlink" Target="https://v9.australiancurriculum.edu.au/f-10-curriculum/learning-areas/science/year-1/general-capability-snapshot?subject-identifier=SCISCIY1&amp;content-description-code=AC9S1I04&amp;general-capability-code=DL&amp;element-code=DLC&amp;sub-element-index=0&amp;sub-element-code=DLCB&amp;elaboration-code=AC9SI04_E1&amp;detailed-content-descriptions=0&amp;hide-ccp=0&amp;hide-gc=0&amp;side-by-side=1&amp;strands-start-index=0&amp;view=quick" TargetMode="External"/><Relationship Id="rId52" Type="http://schemas.openxmlformats.org/officeDocument/2006/relationships/hyperlink" Target="https://v9.australiancurriculum.edu.au/f-10-curriculum/learning-areas/science/year-1/content-description?subject-identifier=SCISCIY1&amp;content-description-code=AC9S1I06&amp;detailed-content-descriptions=0&amp;hide-ccp=0&amp;hide-gc=0&amp;side-by-side=1&amp;strands-start-index=0&amp;view=quick" TargetMode="External"/><Relationship Id="rId60" Type="http://schemas.openxmlformats.org/officeDocument/2006/relationships/hyperlink" Target="https://v9.australiancurriculum.edu.au/f-10-curriculum/learning-areas/mathematics/year-1/general-capability-snapshot?subject-identifier=MATMATY1&amp;content-description-code=AC9M1ST01&amp;general-capability-code=CCT&amp;element-code=CCTINQ&amp;sub-element-index=0&amp;sub-element-code=CCTINQB&amp;elaboration-code=AC9M1ST01_E3&amp;detailed-content-descriptions=0&amp;hide-ccp=0&amp;hide-gc=0&amp;side-by-side=1&amp;strands-start-index=0&amp;view=quick" TargetMode="External"/><Relationship Id="rId65" Type="http://schemas.openxmlformats.org/officeDocument/2006/relationships/hyperlink" Target="https://v9.australiancurriculum.edu.au/f-10-curriculum/learning-areas/hass-f-6/year-1/general-capability-snapshot?subject-identifier=HASHASY1&amp;content-description-code=AC9HS1K03&amp;general-capability-code=CCT&amp;element-code=CCTANA&amp;sub-element-index=0&amp;sub-element-code=CCTANAA&amp;elaboration-code=AC9HS1K03_E1&amp;detailed-content-descriptions=0&amp;hide-ccp=0&amp;hide-gc=0&amp;side-by-side=1&amp;strands-start-index=0&amp;view=quick" TargetMode="External"/><Relationship Id="rId73" Type="http://schemas.openxmlformats.org/officeDocument/2006/relationships/hyperlink" Target="https://v9.australiancurriculum.edu.au/f-10-curriculum/learning-areas/hass-f-6/year-1/content-description?subject-identifier=HASHASY1&amp;content-description-code=AC9HS1S04&amp;detailed-content-descriptions=0&amp;hide-ccp=0&amp;hide-gc=0&amp;side-by-side=1&amp;strands-start-index=0&amp;view=quick" TargetMode="External"/><Relationship Id="rId78" Type="http://schemas.openxmlformats.org/officeDocument/2006/relationships/hyperlink" Target="https://v9.australiancurriculum.edu.au/f-10-curriculum/learning-areas/dance_drama_media-arts_music_visual-arts/year-1/general-capability-snapshot?subject-identifier=ARTMEDY12&amp;content-description-code=AC9AMA2D01&amp;general-capability-code=DL&amp;element-code=DLC&amp;sub-element-index=0&amp;sub-element-code=DLCB&amp;elaboration-code=AC9AMA2D01_E4&amp;detailed-content-descriptions=0&amp;hide-ccp=0&amp;hide-gc=0&amp;side-by-side=1&amp;strands-start-index=0&amp;view=quick" TargetMode="External"/><Relationship Id="rId81" Type="http://schemas.openxmlformats.org/officeDocument/2006/relationships/hyperlink" Target="https://v9.australiancurriculum.edu.au/f-10-curriculum/learning-areas/dance_drama_media-arts_music_visual-arts/year-1/general-capability-snapshot?subject-identifier=ARTMEDY12&amp;content-description-code=AC9AMA2C01&amp;general-capability-code=CCT&amp;element-code=CCTGEN&amp;sub-element-index=0&amp;sub-element-code=CCTGENC&amp;elaboration-code=AC9AMA2C01_E4&amp;detailed-content-descriptions=0&amp;hide-ccp=0&amp;hide-gc=0&amp;side-by-side=1&amp;strands-start-index=0&amp;view=quick" TargetMode="External"/><Relationship Id="rId86" Type="http://schemas.openxmlformats.org/officeDocument/2006/relationships/hyperlink" Target="https://v9.australiancurriculum.edu.au/f-10-curriculum/learning-areas/dance_drama_media-arts_music_visual-arts/year-1/content-description?subject-identifier=ARTVISY12&amp;content-description-code=AC9AVA2C01&amp;detailed-content-descriptions=0&amp;hide-ccp=0&amp;hide-gc=0&amp;side-by-side=0&amp;strands-start-index=0&amp;subjects-start-index=ARTVISY12&amp;view=quick" TargetMode="External"/><Relationship Id="rId94" Type="http://schemas.openxmlformats.org/officeDocument/2006/relationships/hyperlink" Target="https://v9.australiancurriculum.edu.au/f-10-curriculum/learning-areas/health-and-physical-education/year-1/general-capability-snapshot?subject-identifier=HPEHPEY12&amp;content-description-code=AC9HP2P06&amp;general-capability-code=L&amp;element-code=LR&amp;sub-element-index=0&amp;sub-element-code=LRUnT&amp;elaboration-code=AC9HP2P06_E2&amp;detailed-content-descriptions=0&amp;hide-ccp=0&amp;hide-gc=0&amp;side-by-side=1&amp;strands-start-index=0&amp;view=quick"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png"/><Relationship Id="rId13" Type="http://schemas.openxmlformats.org/officeDocument/2006/relationships/hyperlink" Target="https://v9.australiancurriculum.edu.au/f-10-curriculum/learning-areas/design-and-technologies/year-1/content-description?subject-identifier=TECTDEY12&amp;content-description-code=AC9TDE2K03&amp;load-extra-subject=TECTDEY12&amp;detailed-content-descriptions=0&amp;hide-ccp=0&amp;hide-gc=0&amp;achievement-standard=c4328e64-51a6-4e28-8403-91964f612a7a&amp;side-by-side=1&amp;strands-start-index=0&amp;view=quick" TargetMode="External"/><Relationship Id="rId18" Type="http://schemas.openxmlformats.org/officeDocument/2006/relationships/hyperlink" Target="https://v9.australiancurriculum.edu.au/f-10-curriculum/learning-areas/design-and-technologies/year-1/general-capability-snapshot?subject-identifier=TECTDEY12&amp;content-description-code=AC9TDE2P01&amp;general-capability-code=CCT&amp;element-code=CCTINQ&amp;sub-element-index=0&amp;sub-element-code=CCTINQB&amp;elaboration-code=AC9TDE2P01_E4&amp;load-extra-subject=TECTDEY12&amp;detailed-content-descriptions=0&amp;hide-ccp=0&amp;hide-gc=0&amp;achievement-standard=c4328e64-51a6-4e28-8403-91964f612a7a&amp;side-by-side=1&amp;strands-start-index=0&amp;view=quick" TargetMode="External"/><Relationship Id="rId39" Type="http://schemas.openxmlformats.org/officeDocument/2006/relationships/hyperlink" Target="https://v9.australiancurriculum.edu.au/f-10-curriculum/learning-areas/science/year-1/general-capability-snapshot?subject-identifier=SCISCIY1&amp;content-description-code=AC9S1I01&amp;general-capability-code=N&amp;element-code=NS&amp;sub-element-index=0&amp;sub-element-code=NSUnC&amp;elaboration-code=AC9S1I01_E3&amp;detailed-content-descriptions=0&amp;hide-ccp=0&amp;hide-gc=0&amp;side-by-side=1&amp;strands-start-index=0&amp;view=quick" TargetMode="External"/><Relationship Id="rId34" Type="http://schemas.openxmlformats.org/officeDocument/2006/relationships/hyperlink" Target="https://v9.australiancurriculum.edu.au/f-10-curriculum/learning-areas/science/year-1/general-capability-snapshot?subject-identifier=SCISCIY1&amp;content-description-code=AC9S1U02&amp;general-capability-code=CCT&amp;element-code=CCTINQ&amp;sub-element-index=0&amp;sub-element-code=CCTINQB&amp;elaboration-code=AC9S1U02_E1&amp;detailed-content-descriptions=0&amp;hide-ccp=0&amp;hide-gc=0&amp;side-by-side=1&amp;strands-start-index=0&amp;view=quick" TargetMode="External"/><Relationship Id="rId50" Type="http://schemas.openxmlformats.org/officeDocument/2006/relationships/hyperlink" Target="https://v9.australiancurriculum.edu.au/f-10-curriculum/learning-areas/science/year-1/general-capability-snapshot?subject-identifier=SCISCIY1&amp;content-description-code=AC9S1I06&amp;general-capability-code=DL&amp;element-code=DLC&amp;sub-element-index=0&amp;sub-element-code=DLCB&amp;elaboration-code=AC9S1I06_E4&amp;detailed-content-descriptions=0&amp;hide-ccp=0&amp;hide-gc=0&amp;side-by-side=1&amp;strands-start-index=0&amp;view=quick" TargetMode="External"/><Relationship Id="rId55" Type="http://schemas.openxmlformats.org/officeDocument/2006/relationships/hyperlink" Target="https://v9.australiancurriculum.edu.au/f-10-curriculum/learning-areas/mathematics/year-1/general-capability-snapshot?subject-identifier=MATMATY1&amp;content-description-code=AC9M1A02&amp;general-capability-code=CCT&amp;element-code=CCTANA&amp;sub-element-index=0&amp;sub-element-code=CCTANAA&amp;elaboration-code=AC9M1A02_E1&amp;detailed-content-descriptions=0&amp;hide-ccp=0&amp;hide-gc=0&amp;side-by-side=1&amp;strands-start-index=0&amp;view=quick" TargetMode="External"/><Relationship Id="rId76" Type="http://schemas.openxmlformats.org/officeDocument/2006/relationships/hyperlink" Target="https://v9.australiancurriculum.edu.au/f-10-curriculum/learning-areas/hass-f-6/year-1/general-capability-snapshot?subject-identifier=HASHASY1&amp;content-description-code=AC9HS1S05&amp;general-capability-code=PSC&amp;element-code=PSCSOM&amp;sub-element-index=0&amp;sub-element-code=PSCSOMD&amp;elaboration-code=AC9HS1S05_E3&amp;detailed-content-descriptions=0&amp;hide-ccp=0&amp;hide-gc=0&amp;side-by-side=1&amp;strands-start-index=0&amp;view=quick" TargetMode="External"/><Relationship Id="rId97" Type="http://schemas.openxmlformats.org/officeDocument/2006/relationships/hyperlink" Target="https://v9.australiancurriculum.edu.au/f-10-curriculum/learning-areas/arabic-f-10-sequence_auslan-first-language-learner-pathway-f-10-sequence_auslan-second-language-learner-pathway-f-10-sequence_chinese-background-language-learner-pathway-f-10-sequence_chinese-second-language-learner-pathway-f-10-sequence_framework-for-aboriginal-languages-and-torres-strait-islander-languages-first-language-learner-pathway-f-10_framework-for-aboriginal-languages-and-torres-strait-islander-languages-second-language-learner-pathway-f-10_framework-for-aboriginal-languages-and-torres-strait-islander-languages-language-revival-pathway-f-10_french-f-10-sequence_german-f-10-sequence_hindi-f-10-sequence_indonesian-f-10-sequence_italian-f-10-sequence_japanese-f-10-sequence_korean-f-10-sequence_modern-greek-f-10-sequence_spanish-f-10-sequence_turkish-f-10-sequence_vietnamese-f-10-sequence/year-3/general-capability-snapshot?subject-identifier=LANINDF-1Y34&amp;content-description-code=AC9LIN4U04&amp;general-capability-code=IU&amp;element-code=IURCD&amp;sub-element-index=0&amp;sub-element-code=IURCDA&amp;elaboration-code=AC9LIN4U04_E6&amp;detailed-content-descriptions=0&amp;hide-ccp=0&amp;hide-gc=0&amp;side-by-side=1&amp;strands-start-index=0&amp;subjects-start-index=LANINDF-1Y34%2CLANITAF-1Y34%2CLANJAPF-1Y34&amp;view=quick" TargetMode="External"/><Relationship Id="rId7" Type="http://schemas.openxmlformats.org/officeDocument/2006/relationships/image" Target="media/image1.png"/><Relationship Id="rId71" Type="http://schemas.openxmlformats.org/officeDocument/2006/relationships/hyperlink" Target="https://v9.australiancurriculum.edu.au/f-10-curriculum/learning-areas/hass-f-6/year-1/general-capability-snapshot?subject-identifier=HASHASY1&amp;content-description-code=AC9HS1S04&amp;general-capability-code=CCT&amp;element-code=CCTANA&amp;sub-element-index=0&amp;sub-element-code=CCTANAB&amp;elaboration-code=AC9HS1S04_E1&amp;detailed-content-descriptions=0&amp;hide-ccp=0&amp;hide-gc=0&amp;side-by-side=1&amp;strands-start-index=0&amp;view=quick" TargetMode="External"/><Relationship Id="rId92" Type="http://schemas.openxmlformats.org/officeDocument/2006/relationships/hyperlink" Target="https://v9.australiancurriculum.edu.au/f-10-curriculum/learning-areas/english/year-1/general-capability-snapshot?subject-identifier=ENGENGY1&amp;content-description-code=AC9E1LY03&amp;general-capability-code=CCT&amp;element-code=CCTINQ&amp;sub-element-index=0&amp;sub-element-code=CCTINQB&amp;detailed-content-descriptions=0&amp;hide-ccp=0&amp;hide-gc=0&amp;side-by-side=1&amp;strands-start-index=0&amp;view=quick" TargetMode="External"/><Relationship Id="rId2" Type="http://schemas.openxmlformats.org/officeDocument/2006/relationships/styles" Target="styles.xml"/><Relationship Id="rId29" Type="http://schemas.openxmlformats.org/officeDocument/2006/relationships/hyperlink" Target="https://v9.australiancurriculum.edu.au/f-10-curriculum/learning-areas/digital-technologies/year-1/content-description?subject-identifier=TECTDIY12&amp;content-description-code=AC9TDI2K02&amp;detailed-content-descriptions=0&amp;hide-ccp=0&amp;hide-gc=0&amp;side-by-side=1&amp;strands-start-index=0&amp;view=quick" TargetMode="External"/><Relationship Id="rId24" Type="http://schemas.openxmlformats.org/officeDocument/2006/relationships/hyperlink" Target="https://v9.australiancurriculum.edu.au/f-10-curriculum/learning-areas/design-and-technologies/year-1/content-description?subject-identifier=TECTDEY12&amp;content-description-code=AC9TDE2P03&amp;load-extra-subject=TECTDEY12&amp;detailed-content-descriptions=0&amp;hide-ccp=0&amp;hide-gc=0&amp;achievement-standard=c4328e64-51a6-4e28-8403-91964f612a7a&amp;side-by-side=1&amp;strands-start-index=0&amp;view=quick" TargetMode="External"/><Relationship Id="rId40" Type="http://schemas.openxmlformats.org/officeDocument/2006/relationships/hyperlink" Target="https://v9.australiancurriculum.edu.au/f-10-curriculum/learning-areas/science/year-1/content-description?subject-identifier=SCISCIY1&amp;content-description-code=AC9S1I01&amp;detailed-content-descriptions=0&amp;hide-ccp=0&amp;hide-gc=0&amp;side-by-side=1&amp;strands-start-index=0&amp;view=quick" TargetMode="External"/><Relationship Id="rId45" Type="http://schemas.openxmlformats.org/officeDocument/2006/relationships/hyperlink" Target="https://v9.australiancurriculum.edu.au/f-10-curriculum/learning-areas/science/year-1/general-capability-snapshot?subject-identifier=SCISCIY1&amp;content-description-code=AC9S1I04&amp;general-capability-code=N&amp;element-code=NS&amp;sub-element-index=0&amp;sub-element-code=NSIRD&amp;elaboration-code=AC9SI04_E5&amp;detailed-content-descriptions=0&amp;hide-ccp=0&amp;hide-gc=0&amp;side-by-side=1&amp;strands-start-index=0&amp;view=quick" TargetMode="External"/><Relationship Id="rId66" Type="http://schemas.openxmlformats.org/officeDocument/2006/relationships/hyperlink" Target="https://v9.australiancurriculum.edu.au/f-10-curriculum/learning-areas/hass-f-6/year-1/general-capability-snapshot?subject-identifier=HASHASY1&amp;content-description-code=AC9HS1K03&amp;general-capability-code=N&amp;element-code=NM&amp;sub-element-index=0&amp;sub-element-code=NMPoL&amp;elaboration-code=AC9HS1K03_E1&amp;detailed-content-descriptions=0&amp;hide-ccp=0&amp;hide-gc=0&amp;side-by-side=1&amp;strands-start-index=0&amp;view=quick" TargetMode="External"/><Relationship Id="rId87" Type="http://schemas.openxmlformats.org/officeDocument/2006/relationships/hyperlink" Target="https://v9.australiancurriculum.edu.au/f-10-curriculum/learning-areas/english/year-1/content-description?subject-identifier=ENGENGY1&amp;content-description-code=AC9E1LA03&amp;detailed-content-descriptions=0&amp;hide-ccp=0&amp;hide-gc=0&amp;side-by-side=1&amp;strands-start-index=0&amp;view=quick" TargetMode="External"/><Relationship Id="rId61" Type="http://schemas.openxmlformats.org/officeDocument/2006/relationships/hyperlink" Target="https://v9.australiancurriculum.edu.au/f-10-curriculum/learning-areas/mathematics/year-1/content-description?subject-identifier=MATMATY1&amp;content-description-code=AC9M1ST01&amp;detailed-content-descriptions=0&amp;hide-ccp=0&amp;hide-gc=0&amp;side-by-side=1&amp;strands-start-index=0&amp;view=quick" TargetMode="External"/><Relationship Id="rId82" Type="http://schemas.openxmlformats.org/officeDocument/2006/relationships/hyperlink" Target="https://v9.australiancurriculum.edu.au/f-10-curriculum/learning-areas/dance_drama_media-arts_music_visual-arts/year-1/general-capability-snapshot?subject-identifier=ARTMEDY12&amp;content-description-code=AC9AMA2C01&amp;general-capability-code=DL&amp;element-code=DLC&amp;sub-element-index=0&amp;sub-element-code=DLCB&amp;elaboration-code=AC9AMA2C01_E4&amp;detailed-content-descriptions=0&amp;hide-ccp=0&amp;hide-gc=0&amp;side-by-side=1&amp;strands-start-index=0&amp;view=quick" TargetMode="External"/><Relationship Id="rId19" Type="http://schemas.openxmlformats.org/officeDocument/2006/relationships/hyperlink" Target="https://v9.australiancurriculum.edu.au/f-10-curriculum/learning-areas/design-and-technologies/year-1/content-description?subject-identifier=TECTDEY12&amp;content-description-code=AC9TDE2P01&amp;load-extra-subject=TECTDEY12&amp;detailed-content-descriptions=0&amp;hide-ccp=0&amp;hide-gc=0&amp;achievement-standard=c4328e64-51a6-4e28-8403-91964f612a7a&amp;side-by-side=1&amp;strands-start-index=0&amp;view=quick" TargetMode="External"/><Relationship Id="rId14" Type="http://schemas.openxmlformats.org/officeDocument/2006/relationships/hyperlink" Target="https://v9.australiancurriculum.edu.au/f-10-curriculum/learning-areas/design-and-technologies/year-1/general-capability-snapshot?subject-identifier=TECTDEY12&amp;content-description-code=AC9TDE2K04&amp;general-capability-code=CCT&amp;element-code=CCTANA&amp;sub-element-index=0&amp;sub-element-code=CCTANAA&amp;elaboration-code=AC9TDE2K04_E1&amp;load-extra-subject=TECTDEY12&amp;detailed-content-descriptions=0&amp;hide-ccp=0&amp;hide-gc=0&amp;achievement-standard=c4328e64-51a6-4e28-8403-91964f612a7a&amp;side-by-side=1&amp;strands-start-index=0&amp;view=quick" TargetMode="External"/><Relationship Id="rId30" Type="http://schemas.openxmlformats.org/officeDocument/2006/relationships/hyperlink" Target="https://v9.australiancurriculum.edu.au/f-10-curriculum/learning-areas/digital-technologies/year-1/general-capability-snapshot?subject-identifier=TECTDIY12&amp;content-description-code=AC9TDI2P02&amp;general-capability-code=CCT&amp;element-code=CCTANA&amp;sub-element-index=0&amp;sub-element-code=CCTANAA&amp;elaboration-code=AC9TDI2P02_E1&amp;detailed-content-descriptions=0&amp;hide-ccp=0&amp;hide-gc=0&amp;side-by-side=1&amp;strands-start-index=0&amp;view=quick" TargetMode="External"/><Relationship Id="rId35" Type="http://schemas.openxmlformats.org/officeDocument/2006/relationships/hyperlink" Target="https://v9.australiancurriculum.edu.au/f-10-curriculum/learning-areas/science/year-1/content-description?subject-identifier=SCISCIY1&amp;content-description-code=AC9S1U02&amp;detailed-content-descriptions=0&amp;hide-ccp=0&amp;hide-gc=0&amp;side-by-side=1&amp;strands-start-index=0&amp;view=quick" TargetMode="External"/><Relationship Id="rId56" Type="http://schemas.openxmlformats.org/officeDocument/2006/relationships/hyperlink" Target="https://v9.australiancurriculum.edu.au/f-10-curriculum/learning-areas/mathematics/year-1/content-description?subject-identifier=MATMATY1&amp;content-description-code=AC9M1A02&amp;detailed-content-descriptions=0&amp;hide-ccp=0&amp;hide-gc=0&amp;side-by-side=1&amp;strands-start-index=0&amp;view=quick" TargetMode="External"/><Relationship Id="rId77" Type="http://schemas.openxmlformats.org/officeDocument/2006/relationships/hyperlink" Target="https://v9.australiancurriculum.edu.au/f-10-curriculum/learning-areas/hass-f-6/year-1/content-description?subject-identifier=HASHASY1&amp;content-description-code=AC9HS1S05&amp;detailed-content-descriptions=0&amp;hide-ccp=0&amp;hide-gc=0&amp;side-by-side=1&amp;strands-start-index=0&amp;view=quick" TargetMode="External"/><Relationship Id="rId100"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v9.australiancurriculum.edu.au/f-10-curriculum/learning-areas/science/year-1/general-capability-snapshot?subject-identifier=SCISCIY1&amp;content-description-code=AC9S1I06&amp;general-capability-code=N&amp;element-code=NS&amp;sub-element-index=0&amp;sub-element-code=NSIRD&amp;elaboration-code=AC9S1I06_E4&amp;detailed-content-descriptions=0&amp;hide-ccp=0&amp;hide-gc=0&amp;side-by-side=1&amp;strands-start-index=0&amp;view=quick" TargetMode="External"/><Relationship Id="rId72" Type="http://schemas.openxmlformats.org/officeDocument/2006/relationships/hyperlink" Target="https://v9.australiancurriculum.edu.au/f-10-curriculum/learning-areas/hass-f-6/year-1/general-capability-snapshot?subject-identifier=HASHASY1&amp;content-description-code=AC9HS1S04&amp;general-capability-code=CCT&amp;element-code=CCTINQ&amp;sub-element-index=0&amp;sub-element-code=CCTINQB&amp;elaboration-code=AC9HS1S04_E1&amp;detailed-content-descriptions=0&amp;hide-ccp=0&amp;hide-gc=0&amp;side-by-side=1&amp;strands-start-index=0&amp;view=quick" TargetMode="External"/><Relationship Id="rId93" Type="http://schemas.openxmlformats.org/officeDocument/2006/relationships/hyperlink" Target="https://v9.australiancurriculum.edu.au/f-10-curriculum/learning-areas/english/year-1/content-description?subject-identifier=ENGENGY1&amp;content-description-code=AC9E1LY03&amp;detailed-content-descriptions=0&amp;hide-ccp=0&amp;hide-gc=0&amp;side-by-side=1&amp;strands-start-index=0&amp;view=quick" TargetMode="External"/><Relationship Id="rId98" Type="http://schemas.openxmlformats.org/officeDocument/2006/relationships/hyperlink" Target="https://v9.australiancurriculum.edu.au/teacher-resources/understand-this-learning-area/languages"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18</Pages>
  <Words>12078</Words>
  <Characters>68850</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Sansness</dc:creator>
  <cp:keywords/>
  <dc:description/>
  <cp:lastModifiedBy>Chantelle Sansness</cp:lastModifiedBy>
  <cp:revision>6</cp:revision>
  <dcterms:created xsi:type="dcterms:W3CDTF">2024-11-25T05:01:00Z</dcterms:created>
  <dcterms:modified xsi:type="dcterms:W3CDTF">2024-11-26T02:12:00Z</dcterms:modified>
</cp:coreProperties>
</file>