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070240020752" w:lineRule="auto"/>
        <w:ind w:left="720" w:right="1386.9580078125" w:firstLine="0"/>
        <w:jc w:val="center"/>
        <w:rPr>
          <w:rFonts w:ascii="Arial" w:cs="Arial" w:eastAsia="Arial" w:hAnsi="Arial"/>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Completion of this document authorizes the disclosure and/or use of health information about you.</w:t>
      </w:r>
      <w:r w:rsidDel="00000000" w:rsidR="00000000" w:rsidRPr="00000000">
        <w:rPr>
          <w:sz w:val="28.079999923706055"/>
          <w:szCs w:val="28.079999923706055"/>
          <w:rtl w:val="0"/>
        </w:rPr>
        <w:t xml:space="preserve"> </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Failure to provide all information requested may invalidate this au</w:t>
      </w:r>
      <w:r w:rsidDel="00000000" w:rsidR="00000000" w:rsidRPr="00000000">
        <w:rPr>
          <w:sz w:val="28.079999923706055"/>
          <w:szCs w:val="28.079999923706055"/>
          <w:rtl w:val="0"/>
        </w:rPr>
        <w:t xml:space="preserve">tho</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rization.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070240020752" w:lineRule="auto"/>
        <w:ind w:left="0" w:right="1386.9580078125" w:firstLine="0"/>
        <w:jc w:val="left"/>
        <w:rPr>
          <w:sz w:val="28.079999923706055"/>
          <w:szCs w:val="28.07999992370605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070240020752" w:lineRule="auto"/>
        <w:ind w:left="0" w:right="930" w:firstLine="0"/>
        <w:jc w:val="center"/>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b w:val="1"/>
          <w:bCs w:val="1"/>
          <w:sz w:val="28.079999923706055"/>
          <w:szCs w:val="28.079999923706055"/>
          <w:rtl w:val="0"/>
        </w:rPr>
        <w:t xml:space="preserve">AUTHORIZATION FOR USE </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AND </w:t>
      </w:r>
      <w:r w:rsidDel="00000000" w:rsidR="00000000" w:rsidRPr="00000000">
        <w:rPr>
          <w:b w:val="1"/>
          <w:bCs w:val="1"/>
          <w:sz w:val="28.079999923706055"/>
          <w:szCs w:val="28.079999923706055"/>
          <w:rtl w:val="0"/>
        </w:rPr>
        <w:t xml:space="preserve">D</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ISCLOSURE OF PROTECTED HEALTH </w:t>
      </w:r>
      <w:r w:rsidDel="00000000" w:rsidR="00000000" w:rsidRPr="00000000">
        <w:rPr>
          <w:b w:val="1"/>
          <w:bCs w:val="1"/>
          <w:sz w:val="28.079999923706055"/>
          <w:szCs w:val="28.079999923706055"/>
          <w:rtl w:val="0"/>
        </w:rPr>
        <w:t xml:space="preserve">I</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NFORMATION: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070240020752" w:lineRule="auto"/>
        <w:ind w:left="0" w:right="1386.9580078125" w:firstLine="0"/>
        <w:jc w:val="center"/>
        <w:rPr>
          <w:b w:val="1"/>
          <w:bCs w:val="1"/>
          <w:sz w:val="28.079999923706055"/>
          <w:szCs w:val="28.079999923706055"/>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070240020752" w:lineRule="auto"/>
        <w:ind w:left="0" w:right="1386.9580078125" w:firstLine="0"/>
        <w:jc w:val="center"/>
        <w:rPr>
          <w:b w:val="1"/>
          <w:bCs w:val="1"/>
          <w:sz w:val="28.079999923706055"/>
          <w:szCs w:val="28.07999992370605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30" w:firstLine="0"/>
        <w:rPr>
          <w:rFonts w:ascii="Arial" w:cs="Arial" w:eastAsia="Arial" w:hAnsi="Arial"/>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Name of </w:t>
      </w:r>
      <w:r w:rsidDel="00000000" w:rsidR="00000000" w:rsidRPr="00000000">
        <w:rPr>
          <w:sz w:val="28.079999923706055"/>
          <w:szCs w:val="28.079999923706055"/>
          <w:rtl w:val="0"/>
        </w:rPr>
        <w:t xml:space="preserve">Claiman</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t:_______________________Date of</w:t>
      </w:r>
      <w:r w:rsidDel="00000000" w:rsidR="00000000" w:rsidRPr="00000000">
        <w:rPr>
          <w:sz w:val="28.079999923706055"/>
          <w:szCs w:val="28.079999923706055"/>
          <w:rtl w:val="0"/>
        </w:rPr>
        <w:t xml:space="preserve"> </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Birth:___________________</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7.50732421875" w:line="480" w:lineRule="auto"/>
        <w:ind w:left="0" w:right="30" w:firstLine="0"/>
        <w:rPr>
          <w:rFonts w:ascii="Arial" w:cs="Arial" w:eastAsia="Arial" w:hAnsi="Arial"/>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Other Names Used:_____________________Telephone Number:_________________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1593017578125" w:right="30" w:firstLine="0"/>
        <w:rPr>
          <w:sz w:val="20"/>
          <w:szCs w:val="20"/>
        </w:rPr>
      </w:pP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I authorize:</w:t>
      </w:r>
      <w:r w:rsidDel="00000000" w:rsidR="00000000" w:rsidRPr="00000000">
        <w:rPr>
          <w:sz w:val="20"/>
          <w:szCs w:val="20"/>
          <w:rtl w:val="0"/>
        </w:rPr>
        <w:t xml:space="preserve"> ___</w:t>
      </w:r>
      <w:r w:rsidDel="00000000" w:rsidR="00000000" w:rsidRPr="00000000">
        <w:rPr>
          <w:sz w:val="28"/>
          <w:szCs w:val="28"/>
          <w:u w:val="single"/>
          <w:rtl w:val="0"/>
        </w:rPr>
        <w:t xml:space="preserve">CommonSpirit Medical Safe Haven Clinics</w:t>
      </w:r>
      <w:r w:rsidDel="00000000" w:rsidR="00000000" w:rsidRPr="00000000">
        <w:rPr>
          <w:sz w:val="28"/>
          <w:szCs w:val="28"/>
          <w:rtl w:val="0"/>
        </w:rPr>
        <w:t xml:space="preserve">_____</w:t>
      </w:r>
      <w:r w:rsidDel="00000000" w:rsidR="00000000" w:rsidRPr="00000000">
        <w:rPr>
          <w:sz w:val="20"/>
          <w:szCs w:val="20"/>
          <w:rtl w:val="0"/>
        </w:rPr>
        <w:t xml:space="preserve">____________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1593017578125" w:right="3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(Facility or other provider)</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079999923706055"/>
          <w:szCs w:val="28.079999923706055"/>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b w:val="1"/>
          <w:bCs w:val="1"/>
          <w:sz w:val="28.079999923706055"/>
          <w:szCs w:val="28.079999923706055"/>
          <w:rtl w:val="0"/>
        </w:rPr>
        <w:t xml:space="preserve">TO DISCLOSE TO</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w:t>
      </w:r>
      <w:r w:rsidDel="00000000" w:rsidR="00000000" w:rsidRPr="00000000">
        <w:rPr>
          <w:sz w:val="28.079999923706055"/>
          <w:szCs w:val="28.079999923706055"/>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(Persons/organizations authorized to receive the information)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360"/>
        <w:rPr>
          <w:sz w:val="28"/>
          <w:szCs w:val="28"/>
        </w:rPr>
      </w:pPr>
      <w:r w:rsidDel="00000000" w:rsidR="00000000" w:rsidRPr="00000000">
        <w:rPr>
          <w:sz w:val="28"/>
          <w:szCs w:val="28"/>
          <w:rtl w:val="0"/>
        </w:rPr>
        <w:t xml:space="preserve">Claimant (Self)</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360"/>
        <w:rPr>
          <w:sz w:val="28"/>
          <w:szCs w:val="28"/>
          <w:u w:val="none"/>
        </w:rPr>
      </w:pPr>
      <w:r w:rsidDel="00000000" w:rsidR="00000000" w:rsidRPr="00000000">
        <w:rPr>
          <w:sz w:val="28"/>
          <w:szCs w:val="28"/>
          <w:rtl w:val="0"/>
        </w:rPr>
        <w:t xml:space="preserve">Agency or Law Firm Claimant is connected with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sz w:val="28.079999923706055"/>
          <w:szCs w:val="28.079999923706055"/>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079999923706055"/>
          <w:szCs w:val="28.079999923706055"/>
        </w:rPr>
      </w:pPr>
      <w:r w:rsidDel="00000000" w:rsidR="00000000" w:rsidRPr="00000000">
        <w:rPr>
          <w:b w:val="1"/>
          <w:bCs w:val="1"/>
          <w:i w:val="0"/>
          <w:iCs w:val="0"/>
          <w:smallCaps w:val="0"/>
          <w:strike w:val="0"/>
          <w:color w:val="000000"/>
          <w:sz w:val="28.079999923706055"/>
          <w:szCs w:val="28.079999923706055"/>
          <w:u w:val="none"/>
          <w:shd w:fill="auto" w:val="clear"/>
          <w:vertAlign w:val="baseline"/>
          <w:rtl w:val="0"/>
        </w:rPr>
        <w:t xml:space="preserve">T</w:t>
      </w:r>
      <w:r w:rsidDel="00000000" w:rsidR="00000000" w:rsidRPr="00000000">
        <w:rPr>
          <w:b w:val="1"/>
          <w:bCs w:val="1"/>
          <w:sz w:val="28.079999923706055"/>
          <w:szCs w:val="28.079999923706055"/>
          <w:rtl w:val="0"/>
        </w:rPr>
        <w:t xml:space="preserve">HE</w:t>
      </w:r>
      <w:r w:rsidDel="00000000" w:rsidR="00000000" w:rsidRPr="00000000">
        <w:rPr>
          <w:b w:val="1"/>
          <w:bCs w:val="1"/>
          <w:i w:val="0"/>
          <w:iCs w:val="0"/>
          <w:smallCaps w:val="0"/>
          <w:strike w:val="0"/>
          <w:color w:val="000000"/>
          <w:sz w:val="28.079999923706055"/>
          <w:szCs w:val="28.079999923706055"/>
          <w:u w:val="none"/>
          <w:shd w:fill="auto" w:val="clear"/>
          <w:vertAlign w:val="baseline"/>
          <w:rtl w:val="0"/>
        </w:rPr>
        <w:t xml:space="preserve"> </w:t>
      </w:r>
      <w:r w:rsidDel="00000000" w:rsidR="00000000" w:rsidRPr="00000000">
        <w:rPr>
          <w:b w:val="1"/>
          <w:bCs w:val="1"/>
          <w:sz w:val="28.079999923706055"/>
          <w:szCs w:val="28.079999923706055"/>
          <w:rtl w:val="0"/>
        </w:rPr>
        <w:t xml:space="preserve">FOLLOWING </w:t>
      </w:r>
      <w:r w:rsidDel="00000000" w:rsidR="00000000" w:rsidRPr="00000000">
        <w:rPr>
          <w:b w:val="1"/>
          <w:bCs w:val="1"/>
          <w:i w:val="0"/>
          <w:iCs w:val="0"/>
          <w:smallCaps w:val="0"/>
          <w:strike w:val="0"/>
          <w:color w:val="000000"/>
          <w:sz w:val="28.079999923706055"/>
          <w:szCs w:val="28.079999923706055"/>
          <w:u w:val="none"/>
          <w:shd w:fill="auto" w:val="clear"/>
          <w:vertAlign w:val="baseline"/>
          <w:rtl w:val="0"/>
        </w:rPr>
        <w:t xml:space="preserve">RECORDS</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 </w:t>
      </w:r>
      <w:r w:rsidDel="00000000" w:rsidR="00000000" w:rsidRPr="00000000">
        <w:rPr>
          <w:sz w:val="28.079999923706055"/>
          <w:szCs w:val="28.079999923706055"/>
          <w:rtl w:val="0"/>
        </w:rPr>
        <w:t xml:space="preserve">I</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nformation about my care that is necessary </w:t>
      </w:r>
      <w:r w:rsidDel="00000000" w:rsidR="00000000" w:rsidRPr="00000000">
        <w:rPr>
          <w:sz w:val="28.079999923706055"/>
          <w:szCs w:val="28.079999923706055"/>
          <w:rtl w:val="0"/>
        </w:rPr>
        <w:t xml:space="preserve">to allow the social service agency and medical facility to provide me services. The information will include my contact information, such as name, address, phone number, and /or email address. It may also include the medical information about me such as my diagnosis, my medical condition, my medical history, and estimations of cost associated with long term treatment of my conditions.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40283203125" w:line="230.70738315582275" w:lineRule="auto"/>
        <w:ind w:left="0" w:right="0" w:firstLine="0"/>
        <w:jc w:val="left"/>
        <w:rPr>
          <w:i w:val="0"/>
          <w:iCs w:val="0"/>
          <w:smallCaps w:val="0"/>
          <w:strike w:val="0"/>
          <w:color w:val="000000"/>
          <w:sz w:val="28.079999923706055"/>
          <w:szCs w:val="28.079999923706055"/>
          <w:u w:val="none"/>
          <w:shd w:fill="auto" w:val="clear"/>
          <w:vertAlign w:val="baseline"/>
        </w:rPr>
      </w:pPr>
      <w:r w:rsidDel="00000000" w:rsidR="00000000" w:rsidRPr="00000000">
        <w:rPr>
          <w:sz w:val="28.079999923706055"/>
          <w:szCs w:val="28.079999923706055"/>
          <w:rtl w:val="0"/>
        </w:rPr>
        <w:t xml:space="preserve">The Dignity Health Medical Safe Haven Clinic facility/ies may disclose the following information contained in the medical and behavioral assessment and treatment plan developed by the clinician for Claimant for the Backpage Remission Program. Information may include, but is not limited to, mental health, substance use disorder treatment, medical conditions.</w:t>
      </w:r>
      <w:r w:rsidDel="00000000" w:rsidR="00000000" w:rsidRPr="00000000">
        <w:rPr>
          <w:i w:val="0"/>
          <w:iCs w:val="0"/>
          <w:smallCaps w:val="0"/>
          <w:strike w:val="0"/>
          <w:color w:val="000000"/>
          <w:sz w:val="28.079999923706055"/>
          <w:szCs w:val="28.079999923706055"/>
          <w:u w:val="none"/>
          <w:shd w:fill="auto" w:val="clear"/>
          <w:vertAlign w:val="baseline"/>
          <w:rtl w:val="0"/>
        </w:rPr>
        <w:t xml:space="preserve">Note that your records may include information concerning your HIV status</w:t>
      </w:r>
      <w:r w:rsidDel="00000000" w:rsidR="00000000" w:rsidRPr="00000000">
        <w:rPr>
          <w:sz w:val="28.079999923706055"/>
          <w:szCs w:val="28.079999923706055"/>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9598388671875" w:line="240" w:lineRule="auto"/>
        <w:ind w:left="0" w:right="1136.2103271484375" w:firstLine="0"/>
        <w:jc w:val="right"/>
        <w:rPr>
          <w:rFonts w:ascii="Arial" w:cs="Arial" w:eastAsia="Arial" w:hAnsi="Arial"/>
          <w:b w:val="0"/>
          <w:bCs w:val="0"/>
          <w:i w:val="0"/>
          <w:iCs w:val="0"/>
          <w:smallCaps w:val="0"/>
          <w:strike w:val="0"/>
          <w:color w:val="000000"/>
          <w:sz w:val="28.079999923706055"/>
          <w:szCs w:val="28.079999923706055"/>
          <w:u w:val="none"/>
          <w:shd w:fill="auto" w:val="clear"/>
          <w:vertAlign w:val="baseline"/>
        </w:rPr>
        <w:sectPr>
          <w:headerReference r:id="rId6" w:type="default"/>
          <w:headerReference r:id="rId7" w:type="first"/>
          <w:footerReference r:id="rId8" w:type="default"/>
          <w:footerReference r:id="rId9" w:type="first"/>
          <w:pgSz w:h="15840" w:w="12240" w:orient="portrait"/>
          <w:pgMar w:bottom="734.6199798583984" w:top="468.955078125" w:left="678.1512451171875" w:right="559.364013671875" w:header="360" w:footer="360"/>
          <w:pgNumType w:start="1"/>
          <w:titlePg w:val="1"/>
        </w:sect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69140625" w:line="240" w:lineRule="auto"/>
        <w:ind w:left="0" w:right="22.833251953125" w:firstLine="0"/>
        <w:jc w:val="left"/>
        <w:rPr>
          <w:rFonts w:ascii="Arial" w:cs="Arial" w:eastAsia="Arial" w:hAnsi="Arial"/>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PURPOSE</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 The purpose and limitations (if any) of the requested use or disclosure is for care coordination and management</w:t>
      </w:r>
      <w:r w:rsidDel="00000000" w:rsidR="00000000" w:rsidRPr="00000000">
        <w:rPr>
          <w:sz w:val="28.079999923706055"/>
          <w:szCs w:val="28.079999923706055"/>
          <w:rtl w:val="0"/>
        </w:rPr>
        <w:t xml:space="preserve">, and to allow information to be used by claimant for application to the Backpage Remission Program.</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0595703125" w:line="230.70738315582275" w:lineRule="auto"/>
        <w:ind w:left="0" w:right="176.33544921875" w:firstLine="0"/>
        <w:jc w:val="left"/>
        <w:rPr>
          <w:rFonts w:ascii="Arial" w:cs="Arial" w:eastAsia="Arial" w:hAnsi="Arial"/>
          <w:b w:val="0"/>
          <w:bCs w:val="0"/>
          <w:i w:val="0"/>
          <w:iCs w:val="0"/>
          <w:smallCaps w:val="0"/>
          <w:strike w:val="0"/>
          <w:color w:val="000000"/>
          <w:sz w:val="28.079999923706055"/>
          <w:szCs w:val="28.079999923706055"/>
          <w:u w:val="none"/>
          <w:shd w:fill="auto" w:val="clear"/>
          <w:vertAlign w:val="baseline"/>
        </w:rPr>
      </w:pPr>
      <w:r w:rsidDel="00000000" w:rsidR="00000000" w:rsidRPr="00000000">
        <w:rPr>
          <w:b w:val="1"/>
          <w:bCs w:val="1"/>
          <w:i w:val="0"/>
          <w:iCs w:val="0"/>
          <w:smallCaps w:val="0"/>
          <w:strike w:val="0"/>
          <w:color w:val="000000"/>
          <w:sz w:val="28.079999923706055"/>
          <w:szCs w:val="28.079999923706055"/>
          <w:u w:val="none"/>
          <w:shd w:fill="auto" w:val="clear"/>
          <w:vertAlign w:val="baseline"/>
          <w:rtl w:val="0"/>
        </w:rPr>
        <w:t xml:space="preserve">EXPIRATION</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 This authorization will automatically expire one (1) year from the date of execution unless a different end date is specified here: _________________________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62548828125" w:line="240" w:lineRule="auto"/>
        <w:ind w:left="0" w:right="1764.130249023437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(Insert date)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400390625" w:line="240" w:lineRule="auto"/>
        <w:ind w:left="0" w:right="0" w:firstLine="0"/>
        <w:jc w:val="left"/>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MY RIGHTS: </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28.90791416168213" w:lineRule="auto"/>
        <w:ind w:left="720" w:right="267.020263671875" w:hanging="360"/>
        <w:jc w:val="left"/>
        <w:rPr>
          <w:sz w:val="28.079999923706055"/>
          <w:szCs w:val="28.079999923706055"/>
          <w:u w:val="none"/>
        </w:rPr>
      </w:pPr>
      <w:r w:rsidDel="00000000" w:rsidR="00000000" w:rsidRPr="00000000">
        <w:rPr>
          <w:i w:val="0"/>
          <w:iCs w:val="0"/>
          <w:smallCaps w:val="0"/>
          <w:strike w:val="0"/>
          <w:color w:val="000000"/>
          <w:sz w:val="28.079999923706055"/>
          <w:szCs w:val="28.079999923706055"/>
          <w:u w:val="none"/>
          <w:shd w:fill="auto" w:val="clear"/>
          <w:vertAlign w:val="baseline"/>
          <w:rtl w:val="0"/>
        </w:rPr>
        <w:t xml:space="preserve">I may refuse to sign this authorization. My refusal will not affect my </w:t>
      </w:r>
      <w:r w:rsidDel="00000000" w:rsidR="00000000" w:rsidRPr="00000000">
        <w:rPr>
          <w:sz w:val="28.079999923706055"/>
          <w:szCs w:val="28.079999923706055"/>
          <w:rtl w:val="0"/>
        </w:rPr>
        <w:t xml:space="preserve">ability to</w:t>
      </w:r>
      <w:r w:rsidDel="00000000" w:rsidR="00000000" w:rsidRPr="00000000">
        <w:rPr>
          <w:i w:val="0"/>
          <w:iCs w:val="0"/>
          <w:smallCaps w:val="0"/>
          <w:strike w:val="0"/>
          <w:color w:val="000000"/>
          <w:sz w:val="28.079999923706055"/>
          <w:szCs w:val="28.079999923706055"/>
          <w:u w:val="none"/>
          <w:shd w:fill="auto" w:val="clear"/>
          <w:vertAlign w:val="baseline"/>
          <w:rtl w:val="0"/>
        </w:rPr>
        <w:t xml:space="preserve"> obtain treatment or payment or eligibility </w:t>
      </w:r>
      <w:r w:rsidDel="00000000" w:rsidR="00000000" w:rsidRPr="00000000">
        <w:rPr>
          <w:sz w:val="28.079999923706055"/>
          <w:szCs w:val="28.079999923706055"/>
          <w:rtl w:val="0"/>
        </w:rPr>
        <w:t xml:space="preserve">for benefits</w:t>
      </w:r>
      <w:r w:rsidDel="00000000" w:rsidR="00000000" w:rsidRPr="00000000">
        <w:rPr>
          <w:i w:val="0"/>
          <w:iCs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29.54786777496338" w:lineRule="auto"/>
        <w:ind w:left="720" w:right="327.630615234375" w:hanging="360"/>
        <w:jc w:val="left"/>
        <w:rPr>
          <w:sz w:val="28.079999923706055"/>
          <w:szCs w:val="28.079999923706055"/>
          <w:u w:val="none"/>
        </w:rPr>
      </w:pPr>
      <w:r w:rsidDel="00000000" w:rsidR="00000000" w:rsidRPr="00000000">
        <w:rPr>
          <w:i w:val="0"/>
          <w:iCs w:val="0"/>
          <w:smallCaps w:val="0"/>
          <w:strike w:val="0"/>
          <w:color w:val="000000"/>
          <w:sz w:val="28.079999923706055"/>
          <w:szCs w:val="28.079999923706055"/>
          <w:u w:val="none"/>
          <w:shd w:fill="auto" w:val="clear"/>
          <w:vertAlign w:val="baseline"/>
          <w:rtl w:val="0"/>
        </w:rPr>
        <w:t xml:space="preserve">I may revoke this authorization at any time, but I must do so in writing and submit it to the following address: </w:t>
      </w:r>
      <w:r w:rsidDel="00000000" w:rsidR="00000000" w:rsidRPr="00000000">
        <w:rPr>
          <w:i w:val="1"/>
          <w:iCs w:val="1"/>
          <w:sz w:val="28.079999923706055"/>
          <w:szCs w:val="28.079999923706055"/>
          <w:rtl w:val="0"/>
        </w:rPr>
        <w:t xml:space="preserve">Dignity Health - Medical Safe Haven Clinics, 7601 Hospital Drive, #103, Sacramento CA 95823</w:t>
      </w:r>
      <w:r w:rsidDel="00000000" w:rsidR="00000000" w:rsidRPr="00000000">
        <w:rPr>
          <w:sz w:val="28.079999923706055"/>
          <w:szCs w:val="28.079999923706055"/>
          <w:rtl w:val="0"/>
        </w:rPr>
        <w:t xml:space="preserve">. </w:t>
      </w:r>
      <w:r w:rsidDel="00000000" w:rsidR="00000000" w:rsidRPr="00000000">
        <w:rPr>
          <w:i w:val="0"/>
          <w:iCs w:val="0"/>
          <w:smallCaps w:val="0"/>
          <w:strike w:val="0"/>
          <w:color w:val="000000"/>
          <w:sz w:val="28.079999923706055"/>
          <w:szCs w:val="28.079999923706055"/>
          <w:u w:val="none"/>
          <w:shd w:fill="auto" w:val="clear"/>
          <w:vertAlign w:val="baseline"/>
          <w:rtl w:val="0"/>
        </w:rPr>
        <w:t xml:space="preserve">My revocation will take effect upon receipt, except to the extent that others have acted in reliance upon </w:t>
      </w:r>
      <w:r w:rsidDel="00000000" w:rsidR="00000000" w:rsidRPr="00000000">
        <w:rPr>
          <w:sz w:val="28.079999923706055"/>
          <w:szCs w:val="28.079999923706055"/>
          <w:rtl w:val="0"/>
        </w:rPr>
        <w:t xml:space="preserve">this authorization</w:t>
      </w:r>
      <w:r w:rsidDel="00000000" w:rsidR="00000000" w:rsidRPr="00000000">
        <w:rPr>
          <w:i w:val="0"/>
          <w:iCs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sz w:val="28.079999923706055"/>
          <w:szCs w:val="28.079999923706055"/>
          <w:u w:val="none"/>
        </w:rPr>
      </w:pPr>
      <w:r w:rsidDel="00000000" w:rsidR="00000000" w:rsidRPr="00000000">
        <w:rPr>
          <w:i w:val="0"/>
          <w:iCs w:val="0"/>
          <w:smallCaps w:val="0"/>
          <w:strike w:val="0"/>
          <w:color w:val="000000"/>
          <w:sz w:val="28.079999923706055"/>
          <w:szCs w:val="28.079999923706055"/>
          <w:u w:val="none"/>
          <w:shd w:fill="auto" w:val="clear"/>
          <w:vertAlign w:val="baseline"/>
          <w:rtl w:val="0"/>
        </w:rPr>
        <w:t xml:space="preserve">I have a right to receive a copy of </w:t>
      </w:r>
      <w:r w:rsidDel="00000000" w:rsidR="00000000" w:rsidRPr="00000000">
        <w:rPr>
          <w:sz w:val="28.079999923706055"/>
          <w:szCs w:val="28.079999923706055"/>
          <w:rtl w:val="0"/>
        </w:rPr>
        <w:t xml:space="preserve">this authorization</w:t>
      </w:r>
      <w:r w:rsidDel="00000000" w:rsidR="00000000" w:rsidRPr="00000000">
        <w:rPr>
          <w:i w:val="0"/>
          <w:iCs w:val="0"/>
          <w:smallCaps w:val="0"/>
          <w:strike w:val="0"/>
          <w:color w:val="000000"/>
          <w:sz w:val="28.079999923706055"/>
          <w:szCs w:val="28.079999923706055"/>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060791015625" w:line="229.3583106994629" w:lineRule="auto"/>
        <w:ind w:left="0" w:right="186.680908203125" w:firstLine="0"/>
        <w:jc w:val="left"/>
        <w:rPr>
          <w:rFonts w:ascii="Arial" w:cs="Arial" w:eastAsia="Arial" w:hAnsi="Arial"/>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Information disclosed pursuant to this authorization could be re-disclosed by the  recipient. Such re-disclosure is in some cases not protected by California law and may  no longer be protected by federal confidentiality law (HIPAA). If this authorization is for  the disclosure of substance abuse information, the recipient may be prohibited from  disclosing the information under 42 C.F.R. part 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16650390625" w:line="240" w:lineRule="auto"/>
        <w:ind w:left="0" w:right="0" w:firstLine="0"/>
        <w:jc w:val="left"/>
        <w:rPr>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SIGNATURE: </w:t>
      </w:r>
      <w:r w:rsidDel="00000000" w:rsidR="00000000" w:rsidRPr="00000000">
        <w:rPr>
          <w:sz w:val="28.079999923706055"/>
          <w:szCs w:val="28.079999923706055"/>
          <w:rtl w:val="0"/>
        </w:rPr>
        <w:t xml:space="preserve">________________________________</w:t>
      </w:r>
      <w:r w:rsidDel="00000000" w:rsidR="00000000" w:rsidRPr="00000000">
        <w:rPr>
          <w:i w:val="0"/>
          <w:iCs w:val="0"/>
          <w:smallCaps w:val="0"/>
          <w:strike w:val="0"/>
          <w:color w:val="000000"/>
          <w:sz w:val="28.079999923706055"/>
          <w:szCs w:val="28.079999923706055"/>
          <w:u w:val="none"/>
          <w:shd w:fill="auto" w:val="clear"/>
          <w:vertAlign w:val="baseline"/>
          <w:rtl w:val="0"/>
        </w:rPr>
        <w:t xml:space="preserve">Date:_____________________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7430419921875" w:right="0" w:firstLine="0"/>
        <w:jc w:val="left"/>
        <w:rPr>
          <w:rFonts w:ascii="Arial" w:cs="Arial" w:eastAsia="Arial" w:hAnsi="Arial"/>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79999923706055"/>
          <w:szCs w:val="20.079999923706055"/>
          <w:u w:val="none"/>
          <w:shd w:fill="auto" w:val="clear"/>
          <w:vertAlign w:val="baseline"/>
          <w:rtl w:val="0"/>
        </w:rPr>
        <w:t xml:space="preserve">(Patient or personal representative)</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0263671875" w:firstLine="0"/>
        <w:jc w:val="left"/>
        <w:rPr>
          <w:sz w:val="28.079999923706055"/>
          <w:szCs w:val="28.07999992370605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sz w:val="28.079999923706055"/>
          <w:szCs w:val="28.079999923706055"/>
        </w:rPr>
      </w:pPr>
      <w:r w:rsidDel="00000000" w:rsidR="00000000" w:rsidRPr="00000000">
        <w:rPr>
          <w:sz w:val="28.079999923706055"/>
          <w:szCs w:val="28.079999923706055"/>
          <w:rtl w:val="0"/>
        </w:rPr>
        <w:t xml:space="preserve">____________________________________</w:t>
        <w:tab/>
        <w:tab/>
        <w:t xml:space="preserve">     _________________________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sz w:val="28.079999923706055"/>
          <w:szCs w:val="28.079999923706055"/>
        </w:rPr>
      </w:pP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Print name of personal representative</w:t>
      </w:r>
      <w:r w:rsidDel="00000000" w:rsidR="00000000" w:rsidRPr="00000000">
        <w:rPr>
          <w:sz w:val="28.079999923706055"/>
          <w:szCs w:val="28.079999923706055"/>
          <w:rtl w:val="0"/>
        </w:rPr>
        <w:tab/>
        <w:tab/>
        <w:tab/>
        <w:t xml:space="preserve">     </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Relationship </w:t>
      </w:r>
      <w:r w:rsidDel="00000000" w:rsidR="00000000" w:rsidRPr="00000000">
        <w:rPr>
          <w:sz w:val="28.079999923706055"/>
          <w:szCs w:val="28.079999923706055"/>
          <w:rtl w:val="0"/>
        </w:rPr>
        <w:t xml:space="preserve">to Patient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0" w:firstLine="0"/>
        <w:jc w:val="left"/>
        <w:rPr>
          <w:sz w:val="28.079999923706055"/>
          <w:szCs w:val="28.079999923706055"/>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Arial" w:cs="Arial" w:eastAsia="Arial" w:hAnsi="Arial"/>
          <w:b w:val="0"/>
          <w:bCs w:val="0"/>
          <w:i w:val="0"/>
          <w:iCs w:val="0"/>
          <w:smallCaps w:val="0"/>
          <w:strike w:val="0"/>
          <w:color w:val="000000"/>
          <w:sz w:val="28.079999923706055"/>
          <w:szCs w:val="28.079999923706055"/>
          <w:shd w:fill="auto" w:val="clear"/>
          <w:vertAlign w:val="baseline"/>
        </w:rPr>
      </w:pPr>
      <w:r w:rsidDel="00000000" w:rsidR="00000000" w:rsidRPr="00000000">
        <w:rPr>
          <w:sz w:val="28.079999923706055"/>
          <w:szCs w:val="28.079999923706055"/>
          <w:rtl w:val="0"/>
        </w:rPr>
        <w:t xml:space="preserve">Patient</w:t>
      </w:r>
      <w:r w:rsidDel="00000000" w:rsidR="00000000" w:rsidRPr="00000000">
        <w:rPr>
          <w:rFonts w:ascii="Arial" w:cs="Arial" w:eastAsia="Arial" w:hAnsi="Arial"/>
          <w:b w:val="0"/>
          <w:bCs w:val="0"/>
          <w:i w:val="0"/>
          <w:iCs w:val="0"/>
          <w:smallCaps w:val="0"/>
          <w:strike w:val="0"/>
          <w:color w:val="000000"/>
          <w:sz w:val="28.079999923706055"/>
          <w:szCs w:val="28.079999923706055"/>
          <w:shd w:fill="auto" w:val="clear"/>
          <w:vertAlign w:val="baseline"/>
          <w:rtl w:val="0"/>
        </w:rPr>
        <w:t xml:space="preserve">/Representative Identification Verified.</w:t>
      </w:r>
      <w:r w:rsidDel="00000000" w:rsidR="00000000" w:rsidRPr="00000000">
        <w:rPr>
          <w:sz w:val="28.079999923706055"/>
          <w:szCs w:val="28.079999923706055"/>
          <w:rtl w:val="0"/>
        </w:rPr>
        <w:tab/>
      </w:r>
      <w:r w:rsidDel="00000000" w:rsidR="00000000" w:rsidRPr="00000000">
        <w:rPr>
          <w:rFonts w:ascii="Arial" w:cs="Arial" w:eastAsia="Arial" w:hAnsi="Arial"/>
          <w:b w:val="0"/>
          <w:bCs w:val="0"/>
          <w:i w:val="1"/>
          <w:iCs w:val="1"/>
          <w:smallCaps w:val="0"/>
          <w:strike w:val="0"/>
          <w:color w:val="000000"/>
          <w:sz w:val="28.079999923706055"/>
          <w:szCs w:val="28.079999923706055"/>
          <w:shd w:fill="auto" w:val="clear"/>
          <w:vertAlign w:val="baseline"/>
          <w:rtl w:val="0"/>
        </w:rPr>
        <w:t xml:space="preserve">Initials:</w:t>
      </w:r>
      <w:r w:rsidDel="00000000" w:rsidR="00000000" w:rsidRPr="00000000">
        <w:rPr>
          <w:rFonts w:ascii="Arial" w:cs="Arial" w:eastAsia="Arial" w:hAnsi="Arial"/>
          <w:b w:val="0"/>
          <w:bCs w:val="0"/>
          <w:i w:val="0"/>
          <w:iCs w:val="0"/>
          <w:smallCaps w:val="0"/>
          <w:strike w:val="0"/>
          <w:color w:val="000000"/>
          <w:sz w:val="28.079999923706055"/>
          <w:szCs w:val="28.079999923706055"/>
          <w:shd w:fill="auto" w:val="clear"/>
          <w:vertAlign w:val="baseline"/>
          <w:rtl w:val="0"/>
        </w:rPr>
        <w:t xml:space="preserve">_________</w:t>
      </w:r>
      <w:r w:rsidDel="00000000" w:rsidR="00000000" w:rsidRPr="00000000">
        <w:rPr>
          <w:sz w:val="28.079999923706055"/>
          <w:szCs w:val="28.079999923706055"/>
          <w:rtl w:val="0"/>
        </w:rPr>
        <w:t xml:space="preserve">  </w:t>
      </w:r>
      <w:r w:rsidDel="00000000" w:rsidR="00000000" w:rsidRPr="00000000">
        <w:rPr>
          <w:rFonts w:ascii="Arial" w:cs="Arial" w:eastAsia="Arial" w:hAnsi="Arial"/>
          <w:b w:val="0"/>
          <w:bCs w:val="0"/>
          <w:i w:val="1"/>
          <w:iCs w:val="1"/>
          <w:smallCaps w:val="0"/>
          <w:strike w:val="0"/>
          <w:color w:val="000000"/>
          <w:sz w:val="28.079999923706055"/>
          <w:szCs w:val="28.079999923706055"/>
          <w:shd w:fill="auto" w:val="clear"/>
          <w:vertAlign w:val="baseline"/>
          <w:rtl w:val="0"/>
        </w:rPr>
        <w:t xml:space="preserve">Dept:</w:t>
      </w:r>
      <w:r w:rsidDel="00000000" w:rsidR="00000000" w:rsidRPr="00000000">
        <w:rPr>
          <w:sz w:val="28.079999923706055"/>
          <w:szCs w:val="28.079999923706055"/>
          <w:rtl w:val="0"/>
        </w:rPr>
        <w:t xml:space="preserve">____________</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085720062256" w:lineRule="auto"/>
        <w:ind w:left="0" w:right="668.17138671875" w:firstLine="15"/>
        <w:jc w:val="left"/>
        <w:rPr>
          <w:sz w:val="28.079999923706055"/>
          <w:szCs w:val="28.07999992370605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085720062256" w:lineRule="auto"/>
        <w:ind w:left="0" w:right="668.17138671875" w:firstLine="0"/>
        <w:jc w:val="left"/>
        <w:rPr>
          <w:rFonts w:ascii="Calibri" w:cs="Calibri" w:eastAsia="Calibri" w:hAnsi="Calibri"/>
          <w:b w:val="0"/>
          <w:bCs w:val="0"/>
          <w:i w:val="0"/>
          <w:iCs w:val="0"/>
          <w:smallCaps w:val="0"/>
          <w:strike w:val="0"/>
          <w:color w:val="848484"/>
          <w:sz w:val="22.079999923706055"/>
          <w:szCs w:val="22.079999923706055"/>
          <w:u w:val="none"/>
          <w:shd w:fill="auto" w:val="clear"/>
          <w:vertAlign w:val="baseline"/>
        </w:rPr>
      </w:pPr>
      <w:r w:rsidDel="00000000" w:rsidR="00000000" w:rsidRPr="00000000">
        <w:rPr>
          <w:sz w:val="28.079999923706055"/>
          <w:szCs w:val="28.079999923706055"/>
          <w:rtl w:val="0"/>
        </w:rPr>
        <w:t xml:space="preserve">N</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ote: If the </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substance abuse treatment </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information is protected by federal  confidentiality rules (42 C.F.R. part 2) the following prohibition of re-disclosure  statements must be provided to the recipient of the information</w:t>
      </w:r>
      <w:r w:rsidDel="00000000" w:rsidR="00000000" w:rsidRPr="00000000">
        <w:rPr>
          <w:sz w:val="28.079999923706055"/>
          <w:szCs w:val="28.079999923706055"/>
          <w:rtl w:val="0"/>
        </w:rPr>
        <w:t xml:space="preserve">.</w:t>
      </w: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The federal rules prohibit the recipient from making any further disclosure of the information unless further disclosure is expressly permitted by the written consent of the person to whom it pertains,</w:t>
      </w:r>
      <w:r w:rsidDel="00000000" w:rsidR="00000000" w:rsidRPr="00000000">
        <w:rPr>
          <w:b w:val="1"/>
          <w:bCs w:val="1"/>
          <w:sz w:val="28.079999923706055"/>
          <w:szCs w:val="28.079999923706055"/>
          <w:rtl w:val="0"/>
        </w:rPr>
        <w:t xml:space="preserve"> </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or as otherwise permitted by 42 C.F.R. part 2. A general authorization for the release of medical or other information is NOT sufficient for this purpose. The federal rules restrict any use of the</w:t>
      </w:r>
      <w:r w:rsidDel="00000000" w:rsidR="00000000" w:rsidRPr="00000000">
        <w:rPr>
          <w:b w:val="1"/>
          <w:bCs w:val="1"/>
          <w:sz w:val="28.079999923706055"/>
          <w:szCs w:val="28.079999923706055"/>
          <w:rtl w:val="0"/>
        </w:rPr>
        <w:t xml:space="preserve"> </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information to criminally investigate or prosecute any alcohol or drug abuse patient.</w:t>
      </w:r>
      <w:r w:rsidDel="00000000" w:rsidR="00000000" w:rsidRPr="00000000">
        <w:rPr>
          <w:rtl w:val="0"/>
        </w:rPr>
      </w:r>
    </w:p>
    <w:sectPr>
      <w:headerReference r:id="rId10" w:type="default"/>
      <w:type w:val="continuous"/>
      <w:pgSz w:h="15840" w:w="12240" w:orient="portrait"/>
      <w:pgMar w:bottom="734.6199798583984" w:top="468.955078125" w:left="678.1512451171875" w:right="559.364013671875" w:header="360" w:footer="360"/>
      <w:cols w:equalWidth="0" w:num="1">
        <w:col w:space="0" w:w="11002.48474121093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sz w:val="18"/>
        <w:szCs w:val="18"/>
      </w:rPr>
    </w:pPr>
    <w:r w:rsidDel="00000000" w:rsidR="00000000" w:rsidRPr="00000000">
      <w:rPr>
        <w:sz w:val="18"/>
        <w:szCs w:val="18"/>
        <w:rtl w:val="0"/>
      </w:rPr>
      <w:t xml:space="preserve">For internal use only.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sz w:val="18"/>
        <w:szCs w:val="18"/>
      </w:rPr>
    </w:pPr>
    <w:r w:rsidDel="00000000" w:rsidR="00000000" w:rsidRPr="00000000">
      <w:rPr>
        <w:sz w:val="18"/>
        <w:szCs w:val="18"/>
        <w:rtl w:val="0"/>
      </w:rPr>
      <w:t xml:space="preserve">For internal use only.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line="240" w:lineRule="auto"/>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Medical Safe Haven Clinic</w:t>
    </w:r>
  </w:p>
  <w:p w:rsidR="00000000" w:rsidDel="00000000" w:rsidP="00000000" w:rsidRDefault="00000000" w:rsidRPr="00000000" w14:paraId="00000026">
    <w:pPr>
      <w:spacing w:line="240" w:lineRule="auto"/>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Mercy Family Health Center</w:t>
    </w:r>
  </w:p>
  <w:p w:rsidR="00000000" w:rsidDel="00000000" w:rsidP="00000000" w:rsidRDefault="00000000" w:rsidRPr="00000000" w14:paraId="00000027">
    <w:pPr>
      <w:spacing w:line="240" w:lineRule="auto"/>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7601 Hospital Drive </w:t>
    </w:r>
  </w:p>
  <w:p w:rsidR="00000000" w:rsidDel="00000000" w:rsidP="00000000" w:rsidRDefault="00000000" w:rsidRPr="00000000" w14:paraId="00000028">
    <w:pPr>
      <w:spacing w:line="240" w:lineRule="auto"/>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Sacramento, CA</w:t>
    </w:r>
  </w:p>
  <w:p w:rsidR="00000000" w:rsidDel="00000000" w:rsidP="00000000" w:rsidRDefault="00000000" w:rsidRPr="00000000" w14:paraId="00000029">
    <w:pPr>
      <w:spacing w:line="240" w:lineRule="auto"/>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95823</w:t>
    </w:r>
  </w:p>
  <w:p w:rsidR="00000000" w:rsidDel="00000000" w:rsidP="00000000" w:rsidRDefault="00000000" w:rsidRPr="00000000" w14:paraId="0000002A">
    <w:pPr>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