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1382A" w14:textId="2CE7F357" w:rsidR="00447C2D" w:rsidRPr="00A01A23" w:rsidRDefault="00447C2D" w:rsidP="00A01A23">
      <w:pPr>
        <w:pStyle w:val="Heading1"/>
        <w:jc w:val="center"/>
        <w:rPr>
          <w:b/>
          <w:bCs/>
        </w:rPr>
      </w:pPr>
      <w:r w:rsidRPr="00A01A23">
        <w:rPr>
          <w:b/>
          <w:bCs/>
        </w:rPr>
        <w:t>Environmental Policy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970"/>
        <w:gridCol w:w="3090"/>
      </w:tblGrid>
      <w:tr w:rsidR="00A01A23" w:rsidRPr="00447C2D" w14:paraId="17E02928" w14:textId="77777777" w:rsidTr="00C26D51">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5D7CAC1" w14:textId="77777777" w:rsidR="00A01A23" w:rsidRPr="00447C2D" w:rsidRDefault="00A01A23" w:rsidP="00C26D51">
            <w:pPr>
              <w:pStyle w:val="Heading1"/>
              <w:rPr>
                <w:rFonts w:asciiTheme="minorHAnsi" w:hAnsiTheme="minorHAnsi" w:cstheme="minorHAnsi"/>
                <w:sz w:val="18"/>
                <w:szCs w:val="18"/>
              </w:rPr>
            </w:pPr>
            <w:r w:rsidRPr="00447C2D">
              <w:rPr>
                <w:rFonts w:asciiTheme="minorHAnsi" w:hAnsiTheme="minorHAnsi" w:cstheme="minorHAnsi"/>
                <w:sz w:val="18"/>
                <w:szCs w:val="18"/>
              </w:rPr>
              <w:t>Document Owned by </w:t>
            </w:r>
          </w:p>
        </w:tc>
        <w:tc>
          <w:tcPr>
            <w:tcW w:w="297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28A08A2" w14:textId="77777777" w:rsidR="00A01A23" w:rsidRPr="00447C2D" w:rsidRDefault="00A01A23" w:rsidP="00C26D51">
            <w:pPr>
              <w:pStyle w:val="Heading1"/>
              <w:rPr>
                <w:rFonts w:asciiTheme="minorHAnsi" w:hAnsiTheme="minorHAnsi" w:cstheme="minorHAnsi"/>
                <w:sz w:val="18"/>
                <w:szCs w:val="18"/>
              </w:rPr>
            </w:pPr>
            <w:r w:rsidRPr="00447C2D">
              <w:rPr>
                <w:rFonts w:asciiTheme="minorHAnsi" w:hAnsiTheme="minorHAnsi" w:cstheme="minorHAnsi"/>
                <w:sz w:val="18"/>
                <w:szCs w:val="18"/>
              </w:rPr>
              <w:t>Document Validated by </w:t>
            </w:r>
          </w:p>
        </w:tc>
        <w:tc>
          <w:tcPr>
            <w:tcW w:w="309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47A035F" w14:textId="77777777" w:rsidR="00A01A23" w:rsidRPr="00447C2D" w:rsidRDefault="00A01A23" w:rsidP="00C26D51">
            <w:pPr>
              <w:pStyle w:val="Heading1"/>
              <w:rPr>
                <w:rFonts w:asciiTheme="minorHAnsi" w:hAnsiTheme="minorHAnsi" w:cstheme="minorHAnsi"/>
                <w:sz w:val="18"/>
                <w:szCs w:val="18"/>
              </w:rPr>
            </w:pPr>
            <w:r w:rsidRPr="00447C2D">
              <w:rPr>
                <w:rFonts w:asciiTheme="minorHAnsi" w:hAnsiTheme="minorHAnsi" w:cstheme="minorHAnsi"/>
                <w:sz w:val="18"/>
                <w:szCs w:val="18"/>
              </w:rPr>
              <w:t>Governance &amp; Quality Approval </w:t>
            </w:r>
          </w:p>
        </w:tc>
      </w:tr>
      <w:tr w:rsidR="00A01A23" w:rsidRPr="00447C2D" w14:paraId="25A96E83" w14:textId="77777777" w:rsidTr="00A01A23">
        <w:trPr>
          <w:trHeight w:val="175"/>
        </w:trPr>
        <w:tc>
          <w:tcPr>
            <w:tcW w:w="2835" w:type="dxa"/>
            <w:tcBorders>
              <w:top w:val="single" w:sz="6" w:space="0" w:color="auto"/>
              <w:left w:val="single" w:sz="6" w:space="0" w:color="auto"/>
              <w:bottom w:val="single" w:sz="6" w:space="0" w:color="auto"/>
              <w:right w:val="single" w:sz="6" w:space="0" w:color="auto"/>
            </w:tcBorders>
            <w:vAlign w:val="center"/>
            <w:hideMark/>
          </w:tcPr>
          <w:p w14:paraId="0D97AE9D" w14:textId="77777777" w:rsidR="00A01A23" w:rsidRPr="00447C2D" w:rsidRDefault="00A01A23" w:rsidP="00A01A23">
            <w:pPr>
              <w:pStyle w:val="NoSpacing"/>
            </w:pPr>
            <w:r w:rsidRPr="00447C2D">
              <w:t>Name: Michael Bartlett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0F1270AA" w14:textId="77777777" w:rsidR="00A01A23" w:rsidRPr="00447C2D" w:rsidRDefault="00A01A23" w:rsidP="00A01A23">
            <w:pPr>
              <w:pStyle w:val="NoSpacing"/>
            </w:pPr>
            <w:r w:rsidRPr="00447C2D">
              <w:t>Name: Fatima Idtnaine </w:t>
            </w:r>
          </w:p>
        </w:tc>
        <w:tc>
          <w:tcPr>
            <w:tcW w:w="3090" w:type="dxa"/>
            <w:tcBorders>
              <w:top w:val="single" w:sz="6" w:space="0" w:color="auto"/>
              <w:left w:val="single" w:sz="6" w:space="0" w:color="auto"/>
              <w:bottom w:val="single" w:sz="6" w:space="0" w:color="auto"/>
              <w:right w:val="single" w:sz="6" w:space="0" w:color="auto"/>
            </w:tcBorders>
            <w:vAlign w:val="center"/>
            <w:hideMark/>
          </w:tcPr>
          <w:p w14:paraId="5178E301" w14:textId="77777777" w:rsidR="00A01A23" w:rsidRPr="00447C2D" w:rsidRDefault="00A01A23" w:rsidP="00A01A23">
            <w:pPr>
              <w:pStyle w:val="NoSpacing"/>
            </w:pPr>
            <w:r w:rsidRPr="00447C2D">
              <w:t>Name: Jonathan Leonard </w:t>
            </w:r>
          </w:p>
        </w:tc>
      </w:tr>
      <w:tr w:rsidR="00A01A23" w:rsidRPr="00447C2D" w14:paraId="6E45D537" w14:textId="77777777" w:rsidTr="00A01A23">
        <w:trPr>
          <w:trHeight w:val="57"/>
        </w:trPr>
        <w:tc>
          <w:tcPr>
            <w:tcW w:w="2835" w:type="dxa"/>
            <w:tcBorders>
              <w:top w:val="single" w:sz="6" w:space="0" w:color="auto"/>
              <w:left w:val="single" w:sz="6" w:space="0" w:color="auto"/>
              <w:bottom w:val="single" w:sz="6" w:space="0" w:color="auto"/>
              <w:right w:val="single" w:sz="6" w:space="0" w:color="auto"/>
            </w:tcBorders>
            <w:vAlign w:val="center"/>
            <w:hideMark/>
          </w:tcPr>
          <w:p w14:paraId="70016690" w14:textId="77777777" w:rsidR="00A01A23" w:rsidRPr="00447C2D" w:rsidRDefault="00A01A23" w:rsidP="00A01A23">
            <w:pPr>
              <w:pStyle w:val="NoSpacing"/>
            </w:pPr>
            <w:r w:rsidRPr="00447C2D">
              <w:t>Role: COO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00C88D64" w14:textId="77777777" w:rsidR="00A01A23" w:rsidRPr="00447C2D" w:rsidRDefault="00A01A23" w:rsidP="00A01A23">
            <w:pPr>
              <w:pStyle w:val="NoSpacing"/>
            </w:pPr>
            <w:r w:rsidRPr="00447C2D">
              <w:t>Role: Quality &amp; Compliance Manager  </w:t>
            </w:r>
          </w:p>
        </w:tc>
        <w:tc>
          <w:tcPr>
            <w:tcW w:w="3090" w:type="dxa"/>
            <w:tcBorders>
              <w:top w:val="single" w:sz="6" w:space="0" w:color="auto"/>
              <w:left w:val="single" w:sz="6" w:space="0" w:color="auto"/>
              <w:bottom w:val="single" w:sz="6" w:space="0" w:color="auto"/>
              <w:right w:val="single" w:sz="6" w:space="0" w:color="auto"/>
            </w:tcBorders>
            <w:vAlign w:val="center"/>
            <w:hideMark/>
          </w:tcPr>
          <w:p w14:paraId="28E4D82C" w14:textId="77777777" w:rsidR="00A01A23" w:rsidRPr="00447C2D" w:rsidRDefault="00A01A23" w:rsidP="00A01A23">
            <w:pPr>
              <w:pStyle w:val="NoSpacing"/>
            </w:pPr>
            <w:r w:rsidRPr="00447C2D">
              <w:t>Role: Managing Director </w:t>
            </w:r>
          </w:p>
        </w:tc>
      </w:tr>
      <w:tr w:rsidR="00A01A23" w:rsidRPr="00447C2D" w14:paraId="44C01D85" w14:textId="77777777" w:rsidTr="00A01A23">
        <w:trPr>
          <w:trHeight w:val="208"/>
        </w:trPr>
        <w:tc>
          <w:tcPr>
            <w:tcW w:w="2835" w:type="dxa"/>
            <w:tcBorders>
              <w:top w:val="single" w:sz="6" w:space="0" w:color="auto"/>
              <w:left w:val="single" w:sz="6" w:space="0" w:color="auto"/>
              <w:bottom w:val="single" w:sz="6" w:space="0" w:color="auto"/>
              <w:right w:val="single" w:sz="6" w:space="0" w:color="auto"/>
            </w:tcBorders>
            <w:vAlign w:val="center"/>
            <w:hideMark/>
          </w:tcPr>
          <w:p w14:paraId="0811A465" w14:textId="77777777" w:rsidR="00A01A23" w:rsidRPr="00447C2D" w:rsidRDefault="00A01A23" w:rsidP="00A01A23">
            <w:pPr>
              <w:pStyle w:val="NoSpacing"/>
            </w:pPr>
            <w:r w:rsidRPr="00447C2D">
              <w:t>Signature: MB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27DC66DF" w14:textId="77777777" w:rsidR="00A01A23" w:rsidRPr="00447C2D" w:rsidRDefault="00A01A23" w:rsidP="00A01A23">
            <w:pPr>
              <w:pStyle w:val="NoSpacing"/>
            </w:pPr>
            <w:r w:rsidRPr="00447C2D">
              <w:t>Signature: FI </w:t>
            </w:r>
          </w:p>
        </w:tc>
        <w:tc>
          <w:tcPr>
            <w:tcW w:w="3090" w:type="dxa"/>
            <w:tcBorders>
              <w:top w:val="single" w:sz="6" w:space="0" w:color="auto"/>
              <w:left w:val="single" w:sz="6" w:space="0" w:color="auto"/>
              <w:bottom w:val="single" w:sz="6" w:space="0" w:color="auto"/>
              <w:right w:val="single" w:sz="6" w:space="0" w:color="auto"/>
            </w:tcBorders>
            <w:vAlign w:val="center"/>
            <w:hideMark/>
          </w:tcPr>
          <w:p w14:paraId="75407472" w14:textId="5ECECDBD" w:rsidR="00A01A23" w:rsidRPr="00447C2D" w:rsidRDefault="00A01A23" w:rsidP="00A01A23">
            <w:pPr>
              <w:pStyle w:val="NoSpacing"/>
            </w:pPr>
            <w:r w:rsidRPr="00447C2D">
              <w:t>Signature: JL </w:t>
            </w:r>
          </w:p>
        </w:tc>
      </w:tr>
      <w:tr w:rsidR="00A01A23" w:rsidRPr="00447C2D" w14:paraId="35966F51" w14:textId="77777777" w:rsidTr="00C26D51">
        <w:trPr>
          <w:trHeight w:val="300"/>
        </w:trPr>
        <w:tc>
          <w:tcPr>
            <w:tcW w:w="2835" w:type="dxa"/>
            <w:tcBorders>
              <w:top w:val="single" w:sz="6" w:space="0" w:color="auto"/>
              <w:left w:val="single" w:sz="6" w:space="0" w:color="auto"/>
              <w:bottom w:val="single" w:sz="6" w:space="0" w:color="auto"/>
              <w:right w:val="single" w:sz="6" w:space="0" w:color="auto"/>
            </w:tcBorders>
            <w:vAlign w:val="center"/>
            <w:hideMark/>
          </w:tcPr>
          <w:p w14:paraId="19394492" w14:textId="591EBDA4" w:rsidR="00A01A23" w:rsidRPr="00447C2D" w:rsidRDefault="00A01A23" w:rsidP="00A01A23">
            <w:pPr>
              <w:pStyle w:val="NoSpacing"/>
            </w:pPr>
            <w:r w:rsidRPr="00447C2D">
              <w:t>Date:</w:t>
            </w:r>
            <w:r w:rsidR="006A09D0">
              <w:t xml:space="preserve"> 05/08/2025</w:t>
            </w:r>
            <w:r w:rsidRPr="00447C2D">
              <w:t>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450852EE" w14:textId="4975AF6F" w:rsidR="00A01A23" w:rsidRPr="00447C2D" w:rsidRDefault="00A01A23" w:rsidP="00A01A23">
            <w:pPr>
              <w:pStyle w:val="NoSpacing"/>
            </w:pPr>
            <w:r w:rsidRPr="00447C2D">
              <w:t>Date:</w:t>
            </w:r>
            <w:r w:rsidR="006A09D0">
              <w:t xml:space="preserve"> </w:t>
            </w:r>
            <w:r w:rsidR="006A09D0">
              <w:t>05/08/2025</w:t>
            </w:r>
            <w:r w:rsidR="006A09D0" w:rsidRPr="00447C2D">
              <w:t> </w:t>
            </w:r>
            <w:r w:rsidRPr="00447C2D">
              <w:t> </w:t>
            </w:r>
          </w:p>
        </w:tc>
        <w:tc>
          <w:tcPr>
            <w:tcW w:w="3090" w:type="dxa"/>
            <w:tcBorders>
              <w:top w:val="single" w:sz="6" w:space="0" w:color="auto"/>
              <w:left w:val="single" w:sz="6" w:space="0" w:color="auto"/>
              <w:bottom w:val="single" w:sz="6" w:space="0" w:color="auto"/>
              <w:right w:val="single" w:sz="6" w:space="0" w:color="auto"/>
            </w:tcBorders>
            <w:vAlign w:val="center"/>
            <w:hideMark/>
          </w:tcPr>
          <w:p w14:paraId="6B624FA5" w14:textId="7963CF57" w:rsidR="00A01A23" w:rsidRPr="00447C2D" w:rsidRDefault="00A01A23" w:rsidP="00A01A23">
            <w:pPr>
              <w:pStyle w:val="NoSpacing"/>
            </w:pPr>
            <w:r w:rsidRPr="00447C2D">
              <w:t>Date:</w:t>
            </w:r>
            <w:r w:rsidR="006A09D0">
              <w:t xml:space="preserve"> </w:t>
            </w:r>
            <w:r w:rsidR="006A09D0">
              <w:t>05/08/2025</w:t>
            </w:r>
            <w:r w:rsidR="006A09D0" w:rsidRPr="00447C2D">
              <w:t> </w:t>
            </w:r>
            <w:r w:rsidRPr="00447C2D">
              <w:t> </w:t>
            </w:r>
          </w:p>
        </w:tc>
      </w:tr>
      <w:tr w:rsidR="00A01A23" w:rsidRPr="00447C2D" w14:paraId="5565B29B" w14:textId="77777777" w:rsidTr="00A01A23">
        <w:trPr>
          <w:trHeight w:val="222"/>
        </w:trPr>
        <w:tc>
          <w:tcPr>
            <w:tcW w:w="2835" w:type="dxa"/>
            <w:tcBorders>
              <w:top w:val="single" w:sz="6" w:space="0" w:color="auto"/>
              <w:left w:val="single" w:sz="6" w:space="0" w:color="auto"/>
              <w:bottom w:val="single" w:sz="6" w:space="0" w:color="auto"/>
              <w:right w:val="single" w:sz="6" w:space="0" w:color="auto"/>
            </w:tcBorders>
            <w:vAlign w:val="center"/>
            <w:hideMark/>
          </w:tcPr>
          <w:p w14:paraId="6739525C" w14:textId="5F180D47" w:rsidR="00A01A23" w:rsidRPr="00447C2D" w:rsidRDefault="00A01A23" w:rsidP="00A01A23">
            <w:pPr>
              <w:pStyle w:val="NoSpacing"/>
            </w:pPr>
            <w:r w:rsidRPr="00447C2D">
              <w:t xml:space="preserve">Last Updated: </w:t>
            </w:r>
            <w:r w:rsidR="006A09D0">
              <w:t>05/08/2025</w:t>
            </w:r>
            <w:r w:rsidR="006A09D0" w:rsidRPr="00447C2D">
              <w:t> </w:t>
            </w:r>
          </w:p>
        </w:tc>
        <w:tc>
          <w:tcPr>
            <w:tcW w:w="2970" w:type="dxa"/>
            <w:tcBorders>
              <w:top w:val="single" w:sz="6" w:space="0" w:color="auto"/>
              <w:left w:val="single" w:sz="6" w:space="0" w:color="auto"/>
              <w:bottom w:val="single" w:sz="6" w:space="0" w:color="auto"/>
              <w:right w:val="single" w:sz="6" w:space="0" w:color="auto"/>
            </w:tcBorders>
            <w:vAlign w:val="center"/>
            <w:hideMark/>
          </w:tcPr>
          <w:p w14:paraId="1D198EC2" w14:textId="0F6E82BD" w:rsidR="00A01A23" w:rsidRPr="00447C2D" w:rsidRDefault="00A01A23" w:rsidP="00A01A23">
            <w:pPr>
              <w:pStyle w:val="NoSpacing"/>
            </w:pPr>
            <w:r w:rsidRPr="00447C2D">
              <w:t>Review Date:  </w:t>
            </w:r>
            <w:r w:rsidR="006A09D0">
              <w:t>05/08/202</w:t>
            </w:r>
            <w:r w:rsidR="006A09D0">
              <w:t>6</w:t>
            </w:r>
            <w:r w:rsidR="006A09D0" w:rsidRPr="00447C2D">
              <w:t> </w:t>
            </w:r>
          </w:p>
        </w:tc>
        <w:tc>
          <w:tcPr>
            <w:tcW w:w="3090" w:type="dxa"/>
            <w:tcBorders>
              <w:top w:val="single" w:sz="6" w:space="0" w:color="auto"/>
              <w:left w:val="single" w:sz="6" w:space="0" w:color="auto"/>
              <w:bottom w:val="single" w:sz="6" w:space="0" w:color="auto"/>
              <w:right w:val="single" w:sz="6" w:space="0" w:color="auto"/>
            </w:tcBorders>
            <w:vAlign w:val="center"/>
            <w:hideMark/>
          </w:tcPr>
          <w:p w14:paraId="78865B33" w14:textId="77777777" w:rsidR="00A01A23" w:rsidRPr="00447C2D" w:rsidRDefault="00A01A23" w:rsidP="00A01A23">
            <w:pPr>
              <w:pStyle w:val="NoSpacing"/>
            </w:pPr>
            <w:r w:rsidRPr="00447C2D">
              <w:t> </w:t>
            </w:r>
          </w:p>
        </w:tc>
      </w:tr>
    </w:tbl>
    <w:p w14:paraId="610FA894" w14:textId="14D8F91C" w:rsidR="71E8F995" w:rsidRDefault="71E8F995" w:rsidP="71E8F995"/>
    <w:p w14:paraId="4CB79B44" w14:textId="3C063056" w:rsidR="00A01A23" w:rsidRPr="00447C2D" w:rsidRDefault="00A01A23" w:rsidP="00A01A23">
      <w:pPr>
        <w:pStyle w:val="Heading2"/>
      </w:pPr>
      <w:r w:rsidRPr="00447C2D">
        <w:t>History of changes:</w:t>
      </w:r>
      <w:r w:rsidRPr="00447C2D">
        <w:rPr>
          <w:lang w:val="en-US"/>
        </w:rPr>
        <w:t> </w:t>
      </w:r>
      <w:r w:rsidRPr="00447C2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4890"/>
        <w:gridCol w:w="1830"/>
        <w:gridCol w:w="1530"/>
      </w:tblGrid>
      <w:tr w:rsidR="00A01A23" w:rsidRPr="00447C2D" w14:paraId="5B72BC5F" w14:textId="77777777" w:rsidTr="00C26D51">
        <w:trPr>
          <w:trHeight w:val="300"/>
        </w:trPr>
        <w:tc>
          <w:tcPr>
            <w:tcW w:w="735"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3ACC6528" w14:textId="77777777" w:rsidR="00A01A23" w:rsidRPr="00447C2D" w:rsidRDefault="00A01A23" w:rsidP="00C26D51">
            <w:pPr>
              <w:pStyle w:val="Heading1"/>
              <w:rPr>
                <w:rFonts w:asciiTheme="minorHAnsi" w:hAnsiTheme="minorHAnsi" w:cstheme="minorHAnsi"/>
                <w:sz w:val="18"/>
                <w:szCs w:val="18"/>
              </w:rPr>
            </w:pPr>
            <w:r w:rsidRPr="00447C2D">
              <w:rPr>
                <w:rFonts w:asciiTheme="minorHAnsi" w:hAnsiTheme="minorHAnsi" w:cstheme="minorHAnsi"/>
                <w:sz w:val="18"/>
                <w:szCs w:val="18"/>
              </w:rPr>
              <w:t>Issue</w:t>
            </w:r>
            <w:r w:rsidRPr="00447C2D">
              <w:rPr>
                <w:rFonts w:asciiTheme="minorHAnsi" w:hAnsiTheme="minorHAnsi" w:cstheme="minorHAnsi"/>
                <w:sz w:val="18"/>
                <w:szCs w:val="18"/>
                <w:lang w:val="en-US"/>
              </w:rPr>
              <w:t> </w:t>
            </w:r>
            <w:r w:rsidRPr="00447C2D">
              <w:rPr>
                <w:rFonts w:asciiTheme="minorHAnsi" w:hAnsiTheme="minorHAnsi" w:cstheme="minorHAnsi"/>
                <w:sz w:val="18"/>
                <w:szCs w:val="18"/>
              </w:rPr>
              <w:t> </w:t>
            </w:r>
          </w:p>
        </w:tc>
        <w:tc>
          <w:tcPr>
            <w:tcW w:w="4890"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4E51871F" w14:textId="77777777" w:rsidR="00A01A23" w:rsidRPr="00447C2D" w:rsidRDefault="00A01A23" w:rsidP="00C26D51">
            <w:pPr>
              <w:pStyle w:val="Heading1"/>
              <w:rPr>
                <w:rFonts w:asciiTheme="minorHAnsi" w:hAnsiTheme="minorHAnsi" w:cstheme="minorHAnsi"/>
                <w:sz w:val="18"/>
                <w:szCs w:val="18"/>
              </w:rPr>
            </w:pPr>
            <w:r w:rsidRPr="00447C2D">
              <w:rPr>
                <w:rFonts w:asciiTheme="minorHAnsi" w:hAnsiTheme="minorHAnsi" w:cstheme="minorHAnsi"/>
                <w:sz w:val="18"/>
                <w:szCs w:val="18"/>
              </w:rPr>
              <w:t>Nature of change</w:t>
            </w:r>
            <w:r w:rsidRPr="00447C2D">
              <w:rPr>
                <w:rFonts w:asciiTheme="minorHAnsi" w:hAnsiTheme="minorHAnsi" w:cstheme="minorHAnsi"/>
                <w:sz w:val="18"/>
                <w:szCs w:val="18"/>
                <w:lang w:val="en-US"/>
              </w:rPr>
              <w:t> </w:t>
            </w:r>
            <w:r w:rsidRPr="00447C2D">
              <w:rPr>
                <w:rFonts w:asciiTheme="minorHAnsi" w:hAnsiTheme="minorHAnsi" w:cstheme="minorHAnsi"/>
                <w:sz w:val="18"/>
                <w:szCs w:val="18"/>
              </w:rPr>
              <w:t> </w:t>
            </w:r>
          </w:p>
        </w:tc>
        <w:tc>
          <w:tcPr>
            <w:tcW w:w="1830"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28B99711" w14:textId="77777777" w:rsidR="00A01A23" w:rsidRPr="00447C2D" w:rsidRDefault="00A01A23" w:rsidP="00C26D51">
            <w:pPr>
              <w:pStyle w:val="Heading1"/>
              <w:rPr>
                <w:rFonts w:asciiTheme="minorHAnsi" w:hAnsiTheme="minorHAnsi" w:cstheme="minorHAnsi"/>
                <w:sz w:val="18"/>
                <w:szCs w:val="18"/>
              </w:rPr>
            </w:pPr>
            <w:r w:rsidRPr="00447C2D">
              <w:rPr>
                <w:rFonts w:asciiTheme="minorHAnsi" w:hAnsiTheme="minorHAnsi" w:cstheme="minorHAnsi"/>
                <w:sz w:val="18"/>
                <w:szCs w:val="18"/>
              </w:rPr>
              <w:t>Authorised by</w:t>
            </w:r>
            <w:r w:rsidRPr="00447C2D">
              <w:rPr>
                <w:rFonts w:asciiTheme="minorHAnsi" w:hAnsiTheme="minorHAnsi" w:cstheme="minorHAnsi"/>
                <w:sz w:val="18"/>
                <w:szCs w:val="18"/>
                <w:lang w:val="en-US"/>
              </w:rPr>
              <w:t> </w:t>
            </w:r>
            <w:r w:rsidRPr="00447C2D">
              <w:rPr>
                <w:rFonts w:asciiTheme="minorHAnsi" w:hAnsiTheme="minorHAnsi" w:cstheme="minorHAnsi"/>
                <w:sz w:val="18"/>
                <w:szCs w:val="18"/>
              </w:rPr>
              <w:t> </w:t>
            </w:r>
          </w:p>
        </w:tc>
        <w:tc>
          <w:tcPr>
            <w:tcW w:w="1530" w:type="dxa"/>
            <w:tcBorders>
              <w:top w:val="single" w:sz="6" w:space="0" w:color="auto"/>
              <w:left w:val="single" w:sz="6" w:space="0" w:color="auto"/>
              <w:bottom w:val="single" w:sz="6" w:space="0" w:color="auto"/>
              <w:right w:val="single" w:sz="6" w:space="0" w:color="auto"/>
            </w:tcBorders>
            <w:shd w:val="clear" w:color="auto" w:fill="B8CCE4"/>
            <w:vAlign w:val="center"/>
            <w:hideMark/>
          </w:tcPr>
          <w:p w14:paraId="72E522BE" w14:textId="77777777" w:rsidR="00A01A23" w:rsidRPr="00447C2D" w:rsidRDefault="00A01A23" w:rsidP="00C26D51">
            <w:pPr>
              <w:pStyle w:val="Heading1"/>
              <w:rPr>
                <w:rFonts w:asciiTheme="minorHAnsi" w:hAnsiTheme="minorHAnsi" w:cstheme="minorHAnsi"/>
                <w:sz w:val="18"/>
                <w:szCs w:val="18"/>
              </w:rPr>
            </w:pPr>
            <w:r w:rsidRPr="00447C2D">
              <w:rPr>
                <w:rFonts w:asciiTheme="minorHAnsi" w:hAnsiTheme="minorHAnsi" w:cstheme="minorHAnsi"/>
                <w:sz w:val="18"/>
                <w:szCs w:val="18"/>
              </w:rPr>
              <w:t>Date of issue</w:t>
            </w:r>
            <w:r w:rsidRPr="00447C2D">
              <w:rPr>
                <w:rFonts w:asciiTheme="minorHAnsi" w:hAnsiTheme="minorHAnsi" w:cstheme="minorHAnsi"/>
                <w:sz w:val="18"/>
                <w:szCs w:val="18"/>
                <w:lang w:val="en-US"/>
              </w:rPr>
              <w:t> </w:t>
            </w:r>
            <w:r w:rsidRPr="00447C2D">
              <w:rPr>
                <w:rFonts w:asciiTheme="minorHAnsi" w:hAnsiTheme="minorHAnsi" w:cstheme="minorHAnsi"/>
                <w:sz w:val="18"/>
                <w:szCs w:val="18"/>
              </w:rPr>
              <w:t> </w:t>
            </w:r>
          </w:p>
        </w:tc>
      </w:tr>
      <w:tr w:rsidR="00A01A23" w:rsidRPr="00447C2D" w14:paraId="70A011F9" w14:textId="77777777" w:rsidTr="00C26D51">
        <w:trPr>
          <w:trHeight w:val="300"/>
        </w:trPr>
        <w:tc>
          <w:tcPr>
            <w:tcW w:w="735" w:type="dxa"/>
            <w:tcBorders>
              <w:top w:val="single" w:sz="6" w:space="0" w:color="auto"/>
              <w:left w:val="single" w:sz="6" w:space="0" w:color="auto"/>
              <w:bottom w:val="single" w:sz="6" w:space="0" w:color="auto"/>
              <w:right w:val="single" w:sz="6" w:space="0" w:color="auto"/>
            </w:tcBorders>
            <w:vAlign w:val="center"/>
            <w:hideMark/>
          </w:tcPr>
          <w:p w14:paraId="5BB17156" w14:textId="1C385859" w:rsidR="00A01A23" w:rsidRPr="00447C2D" w:rsidRDefault="00A01A23" w:rsidP="00A01A23">
            <w:pPr>
              <w:pStyle w:val="NoSpacing"/>
              <w:jc w:val="center"/>
            </w:pPr>
            <w:r w:rsidRPr="00447C2D">
              <w:t>1</w:t>
            </w:r>
            <w:r w:rsidRPr="00447C2D">
              <w:rPr>
                <w:lang w:val="en-US"/>
              </w:rPr>
              <w:t> </w:t>
            </w:r>
          </w:p>
        </w:tc>
        <w:tc>
          <w:tcPr>
            <w:tcW w:w="4890" w:type="dxa"/>
            <w:tcBorders>
              <w:top w:val="single" w:sz="6" w:space="0" w:color="auto"/>
              <w:left w:val="single" w:sz="6" w:space="0" w:color="auto"/>
              <w:bottom w:val="single" w:sz="6" w:space="0" w:color="auto"/>
              <w:right w:val="single" w:sz="6" w:space="0" w:color="auto"/>
            </w:tcBorders>
            <w:vAlign w:val="center"/>
            <w:hideMark/>
          </w:tcPr>
          <w:p w14:paraId="4155CE81" w14:textId="77777777" w:rsidR="00A01A23" w:rsidRPr="00447C2D" w:rsidRDefault="00A01A23" w:rsidP="00A01A23">
            <w:pPr>
              <w:pStyle w:val="NoSpacing"/>
            </w:pPr>
            <w:r w:rsidRPr="00447C2D">
              <w:t>Added history of changes </w:t>
            </w:r>
            <w:r w:rsidRPr="00447C2D">
              <w:rPr>
                <w:lang w:val="en-US"/>
              </w:rPr>
              <w:t> </w:t>
            </w:r>
            <w:r w:rsidRPr="00447C2D">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13DFF1AC" w14:textId="7C4CA931" w:rsidR="00A01A23" w:rsidRPr="00447C2D" w:rsidRDefault="00A01A23" w:rsidP="00A01A23">
            <w:pPr>
              <w:pStyle w:val="NoSpacing"/>
              <w:jc w:val="center"/>
            </w:pPr>
            <w:r w:rsidRPr="00447C2D">
              <w:t>MB </w:t>
            </w:r>
            <w:r w:rsidRPr="00447C2D">
              <w:rPr>
                <w:lang w:val="en-US"/>
              </w:rPr>
              <w:t> </w:t>
            </w:r>
          </w:p>
        </w:tc>
        <w:tc>
          <w:tcPr>
            <w:tcW w:w="1530" w:type="dxa"/>
            <w:tcBorders>
              <w:top w:val="single" w:sz="6" w:space="0" w:color="auto"/>
              <w:left w:val="single" w:sz="6" w:space="0" w:color="auto"/>
              <w:bottom w:val="single" w:sz="6" w:space="0" w:color="auto"/>
              <w:right w:val="single" w:sz="6" w:space="0" w:color="auto"/>
            </w:tcBorders>
            <w:vAlign w:val="center"/>
            <w:hideMark/>
          </w:tcPr>
          <w:p w14:paraId="11471FEA" w14:textId="2403C47F" w:rsidR="00A01A23" w:rsidRPr="00447C2D" w:rsidRDefault="00A01A23" w:rsidP="00A01A23">
            <w:pPr>
              <w:pStyle w:val="NoSpacing"/>
              <w:jc w:val="center"/>
            </w:pPr>
            <w:r w:rsidRPr="00447C2D">
              <w:t> 06/05/2022</w:t>
            </w:r>
            <w:r w:rsidRPr="00447C2D">
              <w:rPr>
                <w:lang w:val="en-US"/>
              </w:rPr>
              <w:t> </w:t>
            </w:r>
          </w:p>
        </w:tc>
      </w:tr>
      <w:tr w:rsidR="00A01A23" w:rsidRPr="00447C2D" w14:paraId="57CF2A1C" w14:textId="77777777" w:rsidTr="00C26D51">
        <w:trPr>
          <w:trHeight w:val="300"/>
        </w:trPr>
        <w:tc>
          <w:tcPr>
            <w:tcW w:w="735" w:type="dxa"/>
            <w:tcBorders>
              <w:top w:val="single" w:sz="6" w:space="0" w:color="auto"/>
              <w:left w:val="single" w:sz="6" w:space="0" w:color="auto"/>
              <w:bottom w:val="single" w:sz="6" w:space="0" w:color="auto"/>
              <w:right w:val="single" w:sz="6" w:space="0" w:color="auto"/>
            </w:tcBorders>
            <w:vAlign w:val="center"/>
            <w:hideMark/>
          </w:tcPr>
          <w:p w14:paraId="47DE5F9D" w14:textId="38A20089" w:rsidR="00A01A23" w:rsidRPr="00447C2D" w:rsidRDefault="00A01A23" w:rsidP="00A01A23">
            <w:pPr>
              <w:pStyle w:val="NoSpacing"/>
              <w:jc w:val="center"/>
            </w:pPr>
            <w:r w:rsidRPr="00447C2D">
              <w:t>2</w:t>
            </w:r>
          </w:p>
        </w:tc>
        <w:tc>
          <w:tcPr>
            <w:tcW w:w="4890" w:type="dxa"/>
            <w:tcBorders>
              <w:top w:val="single" w:sz="6" w:space="0" w:color="auto"/>
              <w:left w:val="single" w:sz="6" w:space="0" w:color="auto"/>
              <w:bottom w:val="single" w:sz="6" w:space="0" w:color="auto"/>
              <w:right w:val="single" w:sz="6" w:space="0" w:color="auto"/>
            </w:tcBorders>
            <w:vAlign w:val="center"/>
            <w:hideMark/>
          </w:tcPr>
          <w:p w14:paraId="3906E214" w14:textId="73051299" w:rsidR="00A01A23" w:rsidRPr="00447C2D" w:rsidRDefault="00A01A23" w:rsidP="00A01A23">
            <w:pPr>
              <w:pStyle w:val="NoSpacing"/>
            </w:pPr>
            <w:r w:rsidRPr="00447C2D">
              <w:rPr>
                <w:lang w:val="en-US"/>
              </w:rPr>
              <w:t>Updated log</w:t>
            </w:r>
            <w:r>
              <w:rPr>
                <w:lang w:val="en-US"/>
              </w:rPr>
              <w:t>o</w:t>
            </w:r>
            <w:r w:rsidRPr="00447C2D">
              <w:rPr>
                <w:lang w:val="en-US"/>
              </w:rPr>
              <w:t xml:space="preserve"> and address and document Validator</w:t>
            </w:r>
            <w:r w:rsidRPr="00447C2D">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581BDD26" w14:textId="3F96142E" w:rsidR="00A01A23" w:rsidRPr="00447C2D" w:rsidRDefault="00A01A23" w:rsidP="00A01A23">
            <w:pPr>
              <w:pStyle w:val="NoSpacing"/>
              <w:jc w:val="center"/>
            </w:pPr>
            <w:r w:rsidRPr="71E8F995">
              <w:t>FI</w:t>
            </w:r>
          </w:p>
        </w:tc>
        <w:tc>
          <w:tcPr>
            <w:tcW w:w="1530" w:type="dxa"/>
            <w:tcBorders>
              <w:top w:val="single" w:sz="6" w:space="0" w:color="auto"/>
              <w:left w:val="single" w:sz="6" w:space="0" w:color="auto"/>
              <w:bottom w:val="single" w:sz="6" w:space="0" w:color="auto"/>
              <w:right w:val="single" w:sz="6" w:space="0" w:color="auto"/>
            </w:tcBorders>
            <w:vAlign w:val="center"/>
            <w:hideMark/>
          </w:tcPr>
          <w:p w14:paraId="3FFFEA60" w14:textId="7B90EC98" w:rsidR="00A01A23" w:rsidRPr="00447C2D" w:rsidRDefault="00A01A23" w:rsidP="00A01A23">
            <w:pPr>
              <w:pStyle w:val="NoSpacing"/>
              <w:jc w:val="center"/>
            </w:pPr>
            <w:r w:rsidRPr="71E8F995">
              <w:t>10/07/2025</w:t>
            </w:r>
          </w:p>
        </w:tc>
      </w:tr>
      <w:tr w:rsidR="00A01A23" w:rsidRPr="00447C2D" w14:paraId="2BCF8927" w14:textId="77777777" w:rsidTr="00C26D51">
        <w:trPr>
          <w:trHeight w:val="300"/>
        </w:trPr>
        <w:tc>
          <w:tcPr>
            <w:tcW w:w="735" w:type="dxa"/>
            <w:tcBorders>
              <w:top w:val="single" w:sz="6" w:space="0" w:color="auto"/>
              <w:left w:val="single" w:sz="6" w:space="0" w:color="auto"/>
              <w:bottom w:val="single" w:sz="6" w:space="0" w:color="auto"/>
              <w:right w:val="single" w:sz="6" w:space="0" w:color="auto"/>
            </w:tcBorders>
            <w:vAlign w:val="center"/>
            <w:hideMark/>
          </w:tcPr>
          <w:p w14:paraId="418F47B8" w14:textId="149F3D5B" w:rsidR="00A01A23" w:rsidRPr="00447C2D" w:rsidRDefault="00A01A23" w:rsidP="00A01A23">
            <w:pPr>
              <w:pStyle w:val="NoSpacing"/>
              <w:jc w:val="center"/>
            </w:pPr>
            <w:r>
              <w:t>3</w:t>
            </w:r>
            <w:r w:rsidRPr="00447C2D">
              <w:t> </w:t>
            </w:r>
            <w:r w:rsidRPr="00447C2D">
              <w:rPr>
                <w:lang w:val="en-US"/>
              </w:rPr>
              <w:t> </w:t>
            </w:r>
          </w:p>
        </w:tc>
        <w:tc>
          <w:tcPr>
            <w:tcW w:w="4890" w:type="dxa"/>
            <w:tcBorders>
              <w:top w:val="single" w:sz="6" w:space="0" w:color="auto"/>
              <w:left w:val="single" w:sz="6" w:space="0" w:color="auto"/>
              <w:bottom w:val="single" w:sz="6" w:space="0" w:color="auto"/>
              <w:right w:val="single" w:sz="6" w:space="0" w:color="auto"/>
            </w:tcBorders>
            <w:vAlign w:val="center"/>
            <w:hideMark/>
          </w:tcPr>
          <w:p w14:paraId="30BF25A0" w14:textId="6C35226D" w:rsidR="00A01A23" w:rsidRPr="00447C2D" w:rsidRDefault="006A09D0" w:rsidP="00A01A23">
            <w:pPr>
              <w:pStyle w:val="NoSpacing"/>
            </w:pPr>
            <w:r>
              <w:t>Reviewed and updated policy against current practices and details</w:t>
            </w:r>
          </w:p>
        </w:tc>
        <w:tc>
          <w:tcPr>
            <w:tcW w:w="1830" w:type="dxa"/>
            <w:tcBorders>
              <w:top w:val="single" w:sz="6" w:space="0" w:color="auto"/>
              <w:left w:val="single" w:sz="6" w:space="0" w:color="auto"/>
              <w:bottom w:val="single" w:sz="6" w:space="0" w:color="auto"/>
              <w:right w:val="single" w:sz="6" w:space="0" w:color="auto"/>
            </w:tcBorders>
            <w:vAlign w:val="center"/>
            <w:hideMark/>
          </w:tcPr>
          <w:p w14:paraId="3013456A" w14:textId="7CC3B672" w:rsidR="00A01A23" w:rsidRPr="00447C2D" w:rsidRDefault="006A09D0" w:rsidP="00A01A23">
            <w:pPr>
              <w:pStyle w:val="NoSpacing"/>
              <w:jc w:val="center"/>
            </w:pPr>
            <w:r>
              <w:t>MB</w:t>
            </w:r>
          </w:p>
        </w:tc>
        <w:tc>
          <w:tcPr>
            <w:tcW w:w="1530" w:type="dxa"/>
            <w:tcBorders>
              <w:top w:val="single" w:sz="6" w:space="0" w:color="auto"/>
              <w:left w:val="single" w:sz="6" w:space="0" w:color="auto"/>
              <w:bottom w:val="single" w:sz="6" w:space="0" w:color="auto"/>
              <w:right w:val="single" w:sz="6" w:space="0" w:color="auto"/>
            </w:tcBorders>
            <w:vAlign w:val="center"/>
            <w:hideMark/>
          </w:tcPr>
          <w:p w14:paraId="6E5AC8A0" w14:textId="6F976083" w:rsidR="00A01A23" w:rsidRPr="00447C2D" w:rsidRDefault="006A09D0" w:rsidP="00A01A23">
            <w:pPr>
              <w:pStyle w:val="NoSpacing"/>
              <w:jc w:val="center"/>
            </w:pPr>
            <w:r>
              <w:t>05/08/2025</w:t>
            </w:r>
          </w:p>
        </w:tc>
      </w:tr>
      <w:tr w:rsidR="00A01A23" w:rsidRPr="00447C2D" w14:paraId="114BF394" w14:textId="77777777" w:rsidTr="00C26D51">
        <w:trPr>
          <w:trHeight w:val="300"/>
        </w:trPr>
        <w:tc>
          <w:tcPr>
            <w:tcW w:w="735" w:type="dxa"/>
            <w:tcBorders>
              <w:top w:val="single" w:sz="6" w:space="0" w:color="auto"/>
              <w:left w:val="single" w:sz="6" w:space="0" w:color="auto"/>
              <w:bottom w:val="single" w:sz="6" w:space="0" w:color="auto"/>
              <w:right w:val="single" w:sz="6" w:space="0" w:color="auto"/>
            </w:tcBorders>
            <w:vAlign w:val="center"/>
            <w:hideMark/>
          </w:tcPr>
          <w:p w14:paraId="53CD6DB7" w14:textId="7A21C342" w:rsidR="00A01A23" w:rsidRPr="00447C2D" w:rsidRDefault="00A01A23" w:rsidP="00A01A23">
            <w:pPr>
              <w:pStyle w:val="NoSpacing"/>
              <w:jc w:val="center"/>
            </w:pPr>
            <w:r w:rsidRPr="00447C2D">
              <w:t> </w:t>
            </w:r>
            <w:r w:rsidRPr="00447C2D">
              <w:rPr>
                <w:lang w:val="en-US"/>
              </w:rPr>
              <w:t> </w:t>
            </w:r>
          </w:p>
        </w:tc>
        <w:tc>
          <w:tcPr>
            <w:tcW w:w="4890" w:type="dxa"/>
            <w:tcBorders>
              <w:top w:val="single" w:sz="6" w:space="0" w:color="auto"/>
              <w:left w:val="single" w:sz="6" w:space="0" w:color="auto"/>
              <w:bottom w:val="single" w:sz="6" w:space="0" w:color="auto"/>
              <w:right w:val="single" w:sz="6" w:space="0" w:color="auto"/>
            </w:tcBorders>
            <w:vAlign w:val="center"/>
            <w:hideMark/>
          </w:tcPr>
          <w:p w14:paraId="0AF6E970" w14:textId="77777777" w:rsidR="00A01A23" w:rsidRPr="00447C2D" w:rsidRDefault="00A01A23" w:rsidP="00A01A23">
            <w:pPr>
              <w:pStyle w:val="NoSpacing"/>
            </w:pPr>
            <w:r w:rsidRPr="00447C2D">
              <w:t> </w:t>
            </w:r>
            <w:r w:rsidRPr="00447C2D">
              <w:rPr>
                <w:lang w:val="en-US"/>
              </w:rPr>
              <w:t> </w:t>
            </w:r>
            <w:r w:rsidRPr="00447C2D">
              <w:t> </w:t>
            </w:r>
          </w:p>
        </w:tc>
        <w:tc>
          <w:tcPr>
            <w:tcW w:w="1830" w:type="dxa"/>
            <w:tcBorders>
              <w:top w:val="single" w:sz="6" w:space="0" w:color="auto"/>
              <w:left w:val="single" w:sz="6" w:space="0" w:color="auto"/>
              <w:bottom w:val="single" w:sz="6" w:space="0" w:color="auto"/>
              <w:right w:val="single" w:sz="6" w:space="0" w:color="auto"/>
            </w:tcBorders>
            <w:vAlign w:val="center"/>
            <w:hideMark/>
          </w:tcPr>
          <w:p w14:paraId="3D662D01" w14:textId="79E284D0" w:rsidR="00A01A23" w:rsidRPr="00447C2D" w:rsidRDefault="00A01A23" w:rsidP="00A01A23">
            <w:pPr>
              <w:pStyle w:val="NoSpacing"/>
              <w:jc w:val="center"/>
            </w:pPr>
            <w:r w:rsidRPr="00447C2D">
              <w:t> </w:t>
            </w:r>
            <w:r w:rsidRPr="00447C2D">
              <w:rPr>
                <w:lang w:val="en-US"/>
              </w:rPr>
              <w:t> </w:t>
            </w:r>
          </w:p>
        </w:tc>
        <w:tc>
          <w:tcPr>
            <w:tcW w:w="1530" w:type="dxa"/>
            <w:tcBorders>
              <w:top w:val="single" w:sz="6" w:space="0" w:color="auto"/>
              <w:left w:val="single" w:sz="6" w:space="0" w:color="auto"/>
              <w:bottom w:val="single" w:sz="6" w:space="0" w:color="auto"/>
              <w:right w:val="single" w:sz="6" w:space="0" w:color="auto"/>
            </w:tcBorders>
            <w:vAlign w:val="center"/>
            <w:hideMark/>
          </w:tcPr>
          <w:p w14:paraId="13D94580" w14:textId="020E2098" w:rsidR="00A01A23" w:rsidRPr="00447C2D" w:rsidRDefault="00A01A23" w:rsidP="00A01A23">
            <w:pPr>
              <w:pStyle w:val="NoSpacing"/>
              <w:jc w:val="center"/>
            </w:pPr>
            <w:r w:rsidRPr="00447C2D">
              <w:rPr>
                <w:lang w:val="en-US"/>
              </w:rPr>
              <w:t> </w:t>
            </w:r>
          </w:p>
        </w:tc>
      </w:tr>
    </w:tbl>
    <w:p w14:paraId="76F76892" w14:textId="77777777" w:rsidR="00A01A23" w:rsidRDefault="00A01A23" w:rsidP="71E8F995"/>
    <w:p w14:paraId="172D60BC" w14:textId="7B38E0D8" w:rsidR="00A01A23" w:rsidRDefault="00A01A23" w:rsidP="00A01A23">
      <w:pPr>
        <w:pStyle w:val="Heading2"/>
      </w:pPr>
      <w:r>
        <w:t>Accessibility</w:t>
      </w:r>
      <w:r w:rsidR="006A09D0">
        <w:t xml:space="preserve"> &amp; Contact Information</w:t>
      </w:r>
    </w:p>
    <w:p w14:paraId="42E4DC52" w14:textId="77777777" w:rsidR="00A01A23" w:rsidRDefault="00A01A23" w:rsidP="00A01A23">
      <w:pPr>
        <w:pStyle w:val="NoSpacing"/>
      </w:pPr>
      <w:r>
        <w:t>If you require this document in alternative languages or formats (e.g. large print), or if you require assistance understanding this policy, please contact the HR Department:</w:t>
      </w:r>
    </w:p>
    <w:p w14:paraId="60E50F54" w14:textId="77777777" w:rsidR="00A01A23" w:rsidRDefault="00A01A23" w:rsidP="00A01A23">
      <w:pPr>
        <w:pStyle w:val="NoSpacing"/>
      </w:pPr>
      <w:r>
        <w:rPr>
          <w:rFonts w:ascii="Segoe UI Emoji" w:hAnsi="Segoe UI Emoji" w:cs="Segoe UI Emoji"/>
        </w:rPr>
        <w:t>📞</w:t>
      </w:r>
      <w:r>
        <w:t xml:space="preserve"> 0121 726 7117</w:t>
      </w:r>
    </w:p>
    <w:p w14:paraId="4E89E5AD" w14:textId="77777777" w:rsidR="00A01A23" w:rsidRDefault="00A01A23" w:rsidP="00A01A23">
      <w:pPr>
        <w:pStyle w:val="NoSpacing"/>
      </w:pPr>
      <w:r>
        <w:rPr>
          <w:rFonts w:ascii="Segoe UI Emoji" w:hAnsi="Segoe UI Emoji" w:cs="Segoe UI Emoji"/>
        </w:rPr>
        <w:t>📧</w:t>
      </w:r>
      <w:r>
        <w:t xml:space="preserve"> HR@diagnosticworld.co.uk</w:t>
      </w:r>
    </w:p>
    <w:p w14:paraId="29CD5BBB" w14:textId="77777777" w:rsidR="006A09D0" w:rsidRDefault="006A09D0" w:rsidP="006A09D0">
      <w:pPr>
        <w:pStyle w:val="NoSpacing"/>
      </w:pPr>
      <w:r>
        <w:rPr>
          <w:rFonts w:ascii="Segoe UI Emoji" w:hAnsi="Segoe UI Emoji" w:cs="Segoe UI Emoji"/>
        </w:rPr>
        <w:t>📍</w:t>
      </w:r>
      <w:r>
        <w:t xml:space="preserve"> Units 4&amp;5, The Gateway West, East Street, Leeds, LS9 8DA</w:t>
      </w:r>
    </w:p>
    <w:p w14:paraId="1B3D07B9" w14:textId="77777777" w:rsidR="00A01A23" w:rsidRDefault="00A01A23" w:rsidP="00A01A23">
      <w:pPr>
        <w:pStyle w:val="NoSpacing"/>
      </w:pPr>
    </w:p>
    <w:p w14:paraId="0F5E10F0" w14:textId="5BEEA665" w:rsidR="00A01A23" w:rsidRDefault="00A01A23" w:rsidP="00A01A23">
      <w:pPr>
        <w:pStyle w:val="Heading2"/>
      </w:pPr>
      <w:r>
        <w:t>Introduction</w:t>
      </w:r>
    </w:p>
    <w:p w14:paraId="26BC7AAA" w14:textId="77777777" w:rsidR="00A01A23" w:rsidRDefault="00A01A23" w:rsidP="00A01A23">
      <w:pPr>
        <w:pStyle w:val="NoSpacing"/>
      </w:pPr>
      <w:r>
        <w:t>Diagnostic World Ltd is a UK-based provider of community and hospital-based diagnostic ultrasound imaging services, including telephone-based triage and in-clinic, case-managed ultrasound services, delivered on behalf of the NHS and private commissioners. We are committed to reducing our environmental impact and improving our environmental performance as an integral part of our strategy and operations.</w:t>
      </w:r>
    </w:p>
    <w:p w14:paraId="27BA9D6E" w14:textId="77777777" w:rsidR="00A01A23" w:rsidRDefault="00A01A23" w:rsidP="00A01A23">
      <w:pPr>
        <w:pStyle w:val="NoSpacing"/>
      </w:pPr>
    </w:p>
    <w:p w14:paraId="3D365E5A" w14:textId="77777777" w:rsidR="00A01A23" w:rsidRDefault="00A01A23" w:rsidP="00A01A23">
      <w:pPr>
        <w:pStyle w:val="NoSpacing"/>
      </w:pPr>
      <w:r>
        <w:t>We acknowledge our responsibility to comply with environmental legislation and contribute meaningfully to national and global environmental goals, including the UK Government’s Net Zero 2050 target.</w:t>
      </w:r>
    </w:p>
    <w:p w14:paraId="69CE70EB" w14:textId="77777777" w:rsidR="00A01A23" w:rsidRDefault="00A01A23" w:rsidP="00A01A23">
      <w:pPr>
        <w:pStyle w:val="NoSpacing"/>
      </w:pPr>
    </w:p>
    <w:p w14:paraId="2FCED97D" w14:textId="769DF050" w:rsidR="00A01A23" w:rsidRDefault="00A01A23" w:rsidP="00A01A23">
      <w:pPr>
        <w:pStyle w:val="Heading2"/>
      </w:pPr>
      <w:r>
        <w:t>Our Environmental Commitment</w:t>
      </w:r>
    </w:p>
    <w:p w14:paraId="2D7A5C64" w14:textId="77777777" w:rsidR="00A01A23" w:rsidRDefault="00A01A23" w:rsidP="00A01A23">
      <w:pPr>
        <w:pStyle w:val="NoSpacing"/>
      </w:pPr>
      <w:r>
        <w:t>We are committed to:</w:t>
      </w:r>
    </w:p>
    <w:p w14:paraId="4A3722D9" w14:textId="77777777" w:rsidR="00A01A23" w:rsidRDefault="00A01A23" w:rsidP="00A01A23">
      <w:pPr>
        <w:pStyle w:val="NoSpacing"/>
      </w:pPr>
    </w:p>
    <w:p w14:paraId="0D2D5957" w14:textId="1444E08B" w:rsidR="00A01A23" w:rsidRDefault="00A01A23" w:rsidP="00A01A23">
      <w:pPr>
        <w:pStyle w:val="NoSpacing"/>
        <w:numPr>
          <w:ilvl w:val="0"/>
          <w:numId w:val="2"/>
        </w:numPr>
      </w:pPr>
      <w:r>
        <w:t>Complying with all relevant UK environmental legislation, regulations, and guidance.</w:t>
      </w:r>
    </w:p>
    <w:p w14:paraId="0350F891" w14:textId="70187633" w:rsidR="00A01A23" w:rsidRDefault="00A01A23" w:rsidP="00A01A23">
      <w:pPr>
        <w:pStyle w:val="NoSpacing"/>
        <w:numPr>
          <w:ilvl w:val="0"/>
          <w:numId w:val="2"/>
        </w:numPr>
      </w:pPr>
      <w:r>
        <w:t>Preventing pollution in all areas of operation.</w:t>
      </w:r>
    </w:p>
    <w:p w14:paraId="7D70ADE1" w14:textId="6C4B180C" w:rsidR="00A01A23" w:rsidRDefault="00A01A23" w:rsidP="00A01A23">
      <w:pPr>
        <w:pStyle w:val="NoSpacing"/>
        <w:numPr>
          <w:ilvl w:val="0"/>
          <w:numId w:val="2"/>
        </w:numPr>
      </w:pPr>
      <w:r>
        <w:t>Minimising waste and promoting resource efficiency.</w:t>
      </w:r>
    </w:p>
    <w:p w14:paraId="2C55EA59" w14:textId="597B4819" w:rsidR="00A01A23" w:rsidRDefault="00A01A23" w:rsidP="00A01A23">
      <w:pPr>
        <w:pStyle w:val="NoSpacing"/>
        <w:numPr>
          <w:ilvl w:val="0"/>
          <w:numId w:val="2"/>
        </w:numPr>
      </w:pPr>
      <w:r>
        <w:t>Reducing carbon emissions and energy usage across our services.</w:t>
      </w:r>
    </w:p>
    <w:p w14:paraId="2897830C" w14:textId="0995CDA3" w:rsidR="00A01A23" w:rsidRDefault="00A01A23" w:rsidP="00A01A23">
      <w:pPr>
        <w:pStyle w:val="NoSpacing"/>
        <w:numPr>
          <w:ilvl w:val="0"/>
          <w:numId w:val="2"/>
        </w:numPr>
      </w:pPr>
      <w:r>
        <w:t>Reviewing and improving our Environmental Management System (EMS) to ensure continuous improvement.</w:t>
      </w:r>
    </w:p>
    <w:p w14:paraId="578B3481" w14:textId="77777777" w:rsidR="00A01A23" w:rsidRDefault="00A01A23" w:rsidP="00A01A23">
      <w:pPr>
        <w:pStyle w:val="NoSpacing"/>
        <w:numPr>
          <w:ilvl w:val="0"/>
          <w:numId w:val="2"/>
        </w:numPr>
      </w:pPr>
      <w:r>
        <w:t>Embedding sustainability into procurement and operational decisions.</w:t>
      </w:r>
    </w:p>
    <w:p w14:paraId="126A2E34" w14:textId="77777777" w:rsidR="00A01A23" w:rsidRDefault="00A01A23" w:rsidP="00A01A23">
      <w:pPr>
        <w:pStyle w:val="NoSpacing"/>
      </w:pPr>
    </w:p>
    <w:p w14:paraId="0E7B459A" w14:textId="77777777" w:rsidR="00A01A23" w:rsidRDefault="00A01A23" w:rsidP="00A01A23">
      <w:pPr>
        <w:pStyle w:val="NoSpacing"/>
      </w:pPr>
      <w:r>
        <w:t>We also aim to contribute positively to the communities we serve and influence suppliers, partners, and stakeholders in pursuing environmentally responsible practices.</w:t>
      </w:r>
    </w:p>
    <w:p w14:paraId="2A29EE14" w14:textId="77777777" w:rsidR="00A01A23" w:rsidRDefault="00A01A23" w:rsidP="00A01A23">
      <w:pPr>
        <w:pStyle w:val="NoSpacing"/>
      </w:pPr>
    </w:p>
    <w:p w14:paraId="259F3388" w14:textId="5018773D" w:rsidR="00A01A23" w:rsidRDefault="00A01A23" w:rsidP="00A01A23">
      <w:pPr>
        <w:pStyle w:val="Heading2"/>
      </w:pPr>
      <w:r>
        <w:lastRenderedPageBreak/>
        <w:t>Key Environmental Aspects &amp; Objectives</w:t>
      </w:r>
    </w:p>
    <w:p w14:paraId="6788C012" w14:textId="77777777" w:rsidR="00A01A23" w:rsidRDefault="00A01A23" w:rsidP="00A01A23">
      <w:pPr>
        <w:pStyle w:val="NoSpacing"/>
      </w:pPr>
      <w:r>
        <w:t>We specifically focus on the following key areas:</w:t>
      </w:r>
    </w:p>
    <w:p w14:paraId="043D6050" w14:textId="77777777" w:rsidR="00A01A23" w:rsidRDefault="00A01A23" w:rsidP="00A01A23">
      <w:pPr>
        <w:pStyle w:val="NoSpacing"/>
      </w:pPr>
    </w:p>
    <w:p w14:paraId="41A49482" w14:textId="77777777" w:rsidR="00A01A23" w:rsidRDefault="00A01A23" w:rsidP="00A01A23">
      <w:pPr>
        <w:pStyle w:val="NoSpacing"/>
      </w:pPr>
      <w:r>
        <w:rPr>
          <w:rFonts w:ascii="Segoe UI Emoji" w:hAnsi="Segoe UI Emoji" w:cs="Segoe UI Emoji"/>
        </w:rPr>
        <w:t>♻️</w:t>
      </w:r>
      <w:r>
        <w:t xml:space="preserve"> Waste &amp; Resource Use</w:t>
      </w:r>
    </w:p>
    <w:p w14:paraId="3C49D76E" w14:textId="11505496" w:rsidR="00A01A23" w:rsidRDefault="00A01A23" w:rsidP="00A01A23">
      <w:pPr>
        <w:pStyle w:val="NoSpacing"/>
        <w:numPr>
          <w:ilvl w:val="0"/>
          <w:numId w:val="3"/>
        </w:numPr>
      </w:pPr>
      <w:r>
        <w:t>Reduce single-use items and improve recycling processes.</w:t>
      </w:r>
    </w:p>
    <w:p w14:paraId="13626BEC" w14:textId="378C02B3" w:rsidR="00A01A23" w:rsidRDefault="00A01A23" w:rsidP="00A01A23">
      <w:pPr>
        <w:pStyle w:val="NoSpacing"/>
        <w:numPr>
          <w:ilvl w:val="0"/>
          <w:numId w:val="3"/>
        </w:numPr>
      </w:pPr>
      <w:r>
        <w:t>Monitor and reduce paper, packaging, and clinical consumables.</w:t>
      </w:r>
    </w:p>
    <w:p w14:paraId="41D2F6CE" w14:textId="77777777" w:rsidR="00A01A23" w:rsidRDefault="00A01A23" w:rsidP="00A01A23">
      <w:pPr>
        <w:pStyle w:val="NoSpacing"/>
        <w:numPr>
          <w:ilvl w:val="0"/>
          <w:numId w:val="3"/>
        </w:numPr>
      </w:pPr>
      <w:r>
        <w:t>Use digital communication and documentation where possible.</w:t>
      </w:r>
    </w:p>
    <w:p w14:paraId="55530DE8" w14:textId="77777777" w:rsidR="00A01A23" w:rsidRDefault="00A01A23" w:rsidP="00A01A23">
      <w:pPr>
        <w:pStyle w:val="NoSpacing"/>
      </w:pPr>
    </w:p>
    <w:p w14:paraId="6E496BA6" w14:textId="77777777" w:rsidR="00A01A23" w:rsidRDefault="00A01A23" w:rsidP="00A01A23">
      <w:pPr>
        <w:pStyle w:val="NoSpacing"/>
      </w:pPr>
      <w:r>
        <w:rPr>
          <w:rFonts w:ascii="Segoe UI Emoji" w:hAnsi="Segoe UI Emoji" w:cs="Segoe UI Emoji"/>
        </w:rPr>
        <w:t>🚗</w:t>
      </w:r>
      <w:r>
        <w:t xml:space="preserve"> Travel &amp; Transport</w:t>
      </w:r>
    </w:p>
    <w:p w14:paraId="353A2D42" w14:textId="1C6CF0AA" w:rsidR="00A01A23" w:rsidRDefault="00A01A23" w:rsidP="00A01A23">
      <w:pPr>
        <w:pStyle w:val="NoSpacing"/>
        <w:numPr>
          <w:ilvl w:val="0"/>
          <w:numId w:val="4"/>
        </w:numPr>
      </w:pPr>
      <w:r>
        <w:t>Promote remote working and virtual meetings where practical.</w:t>
      </w:r>
    </w:p>
    <w:p w14:paraId="1FC86B1D" w14:textId="1A596853" w:rsidR="00A01A23" w:rsidRDefault="00A01A23" w:rsidP="00A01A23">
      <w:pPr>
        <w:pStyle w:val="NoSpacing"/>
        <w:numPr>
          <w:ilvl w:val="0"/>
          <w:numId w:val="4"/>
        </w:numPr>
      </w:pPr>
      <w:r>
        <w:t>Optimise clinical travel to reduce mileage and emissions.</w:t>
      </w:r>
    </w:p>
    <w:p w14:paraId="66C1FD11" w14:textId="77777777" w:rsidR="00A01A23" w:rsidRDefault="00A01A23" w:rsidP="00A01A23">
      <w:pPr>
        <w:pStyle w:val="NoSpacing"/>
        <w:numPr>
          <w:ilvl w:val="0"/>
          <w:numId w:val="4"/>
        </w:numPr>
      </w:pPr>
      <w:r>
        <w:t>Monitor staff and business travel to support reduction targets.</w:t>
      </w:r>
    </w:p>
    <w:p w14:paraId="3B166498" w14:textId="77777777" w:rsidR="00A01A23" w:rsidRDefault="00A01A23" w:rsidP="00A01A23">
      <w:pPr>
        <w:pStyle w:val="NoSpacing"/>
      </w:pPr>
    </w:p>
    <w:p w14:paraId="651DF8E1" w14:textId="77777777" w:rsidR="00A01A23" w:rsidRDefault="00A01A23" w:rsidP="00A01A23">
      <w:pPr>
        <w:pStyle w:val="NoSpacing"/>
      </w:pPr>
      <w:r>
        <w:rPr>
          <w:rFonts w:ascii="Segoe UI Emoji" w:hAnsi="Segoe UI Emoji" w:cs="Segoe UI Emoji"/>
        </w:rPr>
        <w:t>⚡</w:t>
      </w:r>
      <w:r>
        <w:t xml:space="preserve"> Energy &amp; Equipment</w:t>
      </w:r>
    </w:p>
    <w:p w14:paraId="717E2113" w14:textId="353FE188" w:rsidR="00A01A23" w:rsidRDefault="00A01A23" w:rsidP="00A01A23">
      <w:pPr>
        <w:pStyle w:val="NoSpacing"/>
        <w:numPr>
          <w:ilvl w:val="0"/>
          <w:numId w:val="5"/>
        </w:numPr>
      </w:pPr>
      <w:r>
        <w:t>Select energy-efficient diagnostic equipment and IT hardware.</w:t>
      </w:r>
    </w:p>
    <w:p w14:paraId="1ECD50D7" w14:textId="6EBBF133" w:rsidR="00A01A23" w:rsidRDefault="00A01A23" w:rsidP="00A01A23">
      <w:pPr>
        <w:pStyle w:val="NoSpacing"/>
        <w:numPr>
          <w:ilvl w:val="0"/>
          <w:numId w:val="5"/>
        </w:numPr>
      </w:pPr>
      <w:r>
        <w:t>Maintain scanners and laptops to maximise lifespan and efficiency.</w:t>
      </w:r>
    </w:p>
    <w:p w14:paraId="45A30BFE" w14:textId="77777777" w:rsidR="00A01A23" w:rsidRDefault="00A01A23" w:rsidP="00A01A23">
      <w:pPr>
        <w:pStyle w:val="NoSpacing"/>
        <w:numPr>
          <w:ilvl w:val="0"/>
          <w:numId w:val="5"/>
        </w:numPr>
      </w:pPr>
      <w:r>
        <w:t>Consider renewable or low-carbon energy sources for future locations.</w:t>
      </w:r>
    </w:p>
    <w:p w14:paraId="1B0FD87B" w14:textId="77777777" w:rsidR="00A01A23" w:rsidRDefault="00A01A23" w:rsidP="00A01A23">
      <w:pPr>
        <w:pStyle w:val="NoSpacing"/>
      </w:pPr>
    </w:p>
    <w:p w14:paraId="49F0ABEB" w14:textId="77777777" w:rsidR="00A01A23" w:rsidRDefault="00A01A23" w:rsidP="00A01A23">
      <w:pPr>
        <w:pStyle w:val="NoSpacing"/>
      </w:pPr>
      <w:r>
        <w:rPr>
          <w:rFonts w:ascii="Segoe UI Emoji" w:hAnsi="Segoe UI Emoji" w:cs="Segoe UI Emoji"/>
        </w:rPr>
        <w:t>📦</w:t>
      </w:r>
      <w:r>
        <w:t xml:space="preserve"> Procurement &amp; Supply Chain</w:t>
      </w:r>
    </w:p>
    <w:p w14:paraId="6E54E426" w14:textId="07CF049D" w:rsidR="00A01A23" w:rsidRDefault="00A01A23" w:rsidP="00A01A23">
      <w:pPr>
        <w:pStyle w:val="NoSpacing"/>
        <w:numPr>
          <w:ilvl w:val="0"/>
          <w:numId w:val="6"/>
        </w:numPr>
      </w:pPr>
      <w:r>
        <w:t>Work with suppliers that demonstrate environmental responsibility.</w:t>
      </w:r>
    </w:p>
    <w:p w14:paraId="20500BB3" w14:textId="2BF0B4BB" w:rsidR="00A01A23" w:rsidRDefault="00A01A23" w:rsidP="00A01A23">
      <w:pPr>
        <w:pStyle w:val="NoSpacing"/>
        <w:numPr>
          <w:ilvl w:val="0"/>
          <w:numId w:val="6"/>
        </w:numPr>
      </w:pPr>
      <w:r>
        <w:t>Include sustainability criteria in procurement decisions.</w:t>
      </w:r>
    </w:p>
    <w:p w14:paraId="39DD99A9" w14:textId="77777777" w:rsidR="00A01A23" w:rsidRDefault="00A01A23" w:rsidP="00A01A23">
      <w:pPr>
        <w:pStyle w:val="NoSpacing"/>
        <w:numPr>
          <w:ilvl w:val="0"/>
          <w:numId w:val="6"/>
        </w:numPr>
      </w:pPr>
      <w:r>
        <w:t>Minimise unnecessary deliveries and choose low-emission logistics partners.</w:t>
      </w:r>
    </w:p>
    <w:p w14:paraId="055CB4C0" w14:textId="77777777" w:rsidR="00A01A23" w:rsidRDefault="00A01A23" w:rsidP="00A01A23">
      <w:pPr>
        <w:pStyle w:val="NoSpacing"/>
      </w:pPr>
    </w:p>
    <w:p w14:paraId="508EE0BF" w14:textId="77777777" w:rsidR="00A01A23" w:rsidRDefault="00A01A23" w:rsidP="00A01A23">
      <w:pPr>
        <w:pStyle w:val="NoSpacing"/>
      </w:pPr>
      <w:r>
        <w:rPr>
          <w:rFonts w:ascii="Segoe UI Emoji" w:hAnsi="Segoe UI Emoji" w:cs="Segoe UI Emoji"/>
        </w:rPr>
        <w:t>🧑</w:t>
      </w:r>
      <w:r>
        <w:t>‍</w:t>
      </w:r>
      <w:r>
        <w:rPr>
          <w:rFonts w:ascii="Segoe UI Emoji" w:hAnsi="Segoe UI Emoji" w:cs="Segoe UI Emoji"/>
        </w:rPr>
        <w:t>🤝</w:t>
      </w:r>
      <w:r>
        <w:t>‍</w:t>
      </w:r>
      <w:r>
        <w:rPr>
          <w:rFonts w:ascii="Segoe UI Emoji" w:hAnsi="Segoe UI Emoji" w:cs="Segoe UI Emoji"/>
        </w:rPr>
        <w:t>🧑</w:t>
      </w:r>
      <w:r>
        <w:t xml:space="preserve"> People &amp; Culture</w:t>
      </w:r>
    </w:p>
    <w:p w14:paraId="7E878245" w14:textId="17A45B31" w:rsidR="00A01A23" w:rsidRDefault="00A01A23" w:rsidP="00A01A23">
      <w:pPr>
        <w:pStyle w:val="NoSpacing"/>
        <w:numPr>
          <w:ilvl w:val="0"/>
          <w:numId w:val="7"/>
        </w:numPr>
      </w:pPr>
      <w:r>
        <w:t>Train staff to understand their environmental impact.</w:t>
      </w:r>
    </w:p>
    <w:p w14:paraId="4BC0CB77" w14:textId="174B1D0D" w:rsidR="00A01A23" w:rsidRDefault="00A01A23" w:rsidP="00A01A23">
      <w:pPr>
        <w:pStyle w:val="NoSpacing"/>
        <w:numPr>
          <w:ilvl w:val="0"/>
          <w:numId w:val="7"/>
        </w:numPr>
      </w:pPr>
      <w:r>
        <w:t>Promote behaviour change (e.g. recycling, energy use, travel).</w:t>
      </w:r>
    </w:p>
    <w:p w14:paraId="3E4A842C" w14:textId="77777777" w:rsidR="00A01A23" w:rsidRDefault="00A01A23" w:rsidP="00A01A23">
      <w:pPr>
        <w:pStyle w:val="NoSpacing"/>
        <w:numPr>
          <w:ilvl w:val="0"/>
          <w:numId w:val="7"/>
        </w:numPr>
      </w:pPr>
      <w:r>
        <w:t>Engage staff in sustainability initiatives and performance improvement.</w:t>
      </w:r>
    </w:p>
    <w:p w14:paraId="4BBD740F" w14:textId="77777777" w:rsidR="00A01A23" w:rsidRDefault="00A01A23" w:rsidP="00A01A23">
      <w:pPr>
        <w:pStyle w:val="NoSpacing"/>
      </w:pPr>
    </w:p>
    <w:p w14:paraId="3E1A48C1" w14:textId="192A69D0" w:rsidR="00A01A23" w:rsidRDefault="00A01A23" w:rsidP="00A01A23">
      <w:pPr>
        <w:pStyle w:val="Heading2"/>
      </w:pPr>
      <w:r>
        <w:t>Environmental Management System (EMS)</w:t>
      </w:r>
    </w:p>
    <w:p w14:paraId="1165DDC5" w14:textId="77777777" w:rsidR="00A01A23" w:rsidRDefault="00A01A23" w:rsidP="00A01A23">
      <w:pPr>
        <w:pStyle w:val="NoSpacing"/>
      </w:pPr>
      <w:r>
        <w:t>We operate an Environmental Management System (EMS) aligned with ISO 14001:2015, which allows us to:</w:t>
      </w:r>
    </w:p>
    <w:p w14:paraId="0BF99740" w14:textId="77777777" w:rsidR="00A01A23" w:rsidRDefault="00A01A23" w:rsidP="00A01A23">
      <w:pPr>
        <w:pStyle w:val="NoSpacing"/>
      </w:pPr>
    </w:p>
    <w:p w14:paraId="16C9D592" w14:textId="701F216B" w:rsidR="00A01A23" w:rsidRDefault="00A01A23" w:rsidP="00A01A23">
      <w:pPr>
        <w:pStyle w:val="NoSpacing"/>
        <w:numPr>
          <w:ilvl w:val="0"/>
          <w:numId w:val="8"/>
        </w:numPr>
      </w:pPr>
      <w:r>
        <w:t>Identify and manage environmental risks and opportunities.</w:t>
      </w:r>
    </w:p>
    <w:p w14:paraId="6D08079A" w14:textId="7551FE94" w:rsidR="00A01A23" w:rsidRDefault="00A01A23" w:rsidP="00A01A23">
      <w:pPr>
        <w:pStyle w:val="NoSpacing"/>
        <w:numPr>
          <w:ilvl w:val="0"/>
          <w:numId w:val="8"/>
        </w:numPr>
      </w:pPr>
      <w:r>
        <w:t>Set, monitor, and review measurable environmental objectives and KPIs.</w:t>
      </w:r>
    </w:p>
    <w:p w14:paraId="13B82551" w14:textId="65A06594" w:rsidR="00A01A23" w:rsidRDefault="00A01A23" w:rsidP="00A01A23">
      <w:pPr>
        <w:pStyle w:val="NoSpacing"/>
        <w:numPr>
          <w:ilvl w:val="0"/>
          <w:numId w:val="8"/>
        </w:numPr>
      </w:pPr>
      <w:r>
        <w:t>Ensure compliance and proactive performance through audits and training.</w:t>
      </w:r>
    </w:p>
    <w:p w14:paraId="1A7C48BA" w14:textId="77777777" w:rsidR="00A01A23" w:rsidRDefault="00A01A23" w:rsidP="00A01A23">
      <w:pPr>
        <w:pStyle w:val="NoSpacing"/>
        <w:numPr>
          <w:ilvl w:val="0"/>
          <w:numId w:val="8"/>
        </w:numPr>
      </w:pPr>
      <w:r>
        <w:t>Report on environmental performance internally and externally, as appropriate.</w:t>
      </w:r>
    </w:p>
    <w:p w14:paraId="2CFED92B" w14:textId="77777777" w:rsidR="00A01A23" w:rsidRDefault="00A01A23" w:rsidP="00A01A23">
      <w:pPr>
        <w:pStyle w:val="NoSpacing"/>
      </w:pPr>
    </w:p>
    <w:p w14:paraId="47DE190B" w14:textId="77777777" w:rsidR="00A01A23" w:rsidRDefault="00A01A23" w:rsidP="00A01A23">
      <w:pPr>
        <w:pStyle w:val="NoSpacing"/>
      </w:pPr>
      <w:r>
        <w:t>Our EMS is maintained and overseen by our Net Zero Leads, with board-level oversight and annual review.</w:t>
      </w:r>
    </w:p>
    <w:p w14:paraId="2E738D58" w14:textId="77777777" w:rsidR="00A01A23" w:rsidRDefault="00A01A23" w:rsidP="00A01A23">
      <w:pPr>
        <w:pStyle w:val="NoSpacing"/>
      </w:pPr>
    </w:p>
    <w:p w14:paraId="22023459" w14:textId="0138BB45" w:rsidR="00A01A23" w:rsidRDefault="00A01A23" w:rsidP="00A01A23">
      <w:pPr>
        <w:pStyle w:val="Heading2"/>
      </w:pPr>
      <w:r>
        <w:t>Communication &amp; Review</w:t>
      </w:r>
    </w:p>
    <w:p w14:paraId="7548FF80" w14:textId="3FB0E223" w:rsidR="00A01A23" w:rsidRDefault="00A01A23" w:rsidP="00A01A23">
      <w:pPr>
        <w:pStyle w:val="NoSpacing"/>
        <w:numPr>
          <w:ilvl w:val="0"/>
          <w:numId w:val="9"/>
        </w:numPr>
      </w:pPr>
      <w:r>
        <w:t>This policy is publicly available via our website and internally via our document management system.</w:t>
      </w:r>
    </w:p>
    <w:p w14:paraId="772BC48D" w14:textId="0FBC23AA" w:rsidR="00A01A23" w:rsidRDefault="00A01A23" w:rsidP="00A01A23">
      <w:pPr>
        <w:pStyle w:val="NoSpacing"/>
        <w:numPr>
          <w:ilvl w:val="0"/>
          <w:numId w:val="9"/>
        </w:numPr>
      </w:pPr>
      <w:r>
        <w:t>It is communicated across all levels of the organisation through induction, training, and team briefings.</w:t>
      </w:r>
    </w:p>
    <w:p w14:paraId="21804AB1" w14:textId="73293AA8" w:rsidR="00A01A23" w:rsidRDefault="00A01A23" w:rsidP="00A01A23">
      <w:pPr>
        <w:pStyle w:val="NoSpacing"/>
        <w:numPr>
          <w:ilvl w:val="0"/>
          <w:numId w:val="9"/>
        </w:numPr>
      </w:pPr>
      <w:r>
        <w:t>The policy is reviewed annually or sooner if legislation or operations change.</w:t>
      </w:r>
    </w:p>
    <w:p w14:paraId="51BE3B2C" w14:textId="77777777" w:rsidR="00A01A23" w:rsidRDefault="00A01A23" w:rsidP="00A01A23">
      <w:pPr>
        <w:pStyle w:val="NoSpacing"/>
        <w:numPr>
          <w:ilvl w:val="0"/>
          <w:numId w:val="9"/>
        </w:numPr>
      </w:pPr>
      <w:r>
        <w:t>Implementation and performance are monitored through our EMS framework.</w:t>
      </w:r>
    </w:p>
    <w:p w14:paraId="09F0DCC8" w14:textId="77777777" w:rsidR="00A01A23" w:rsidRDefault="00A01A23" w:rsidP="00A01A23">
      <w:pPr>
        <w:pStyle w:val="NoSpacing"/>
      </w:pPr>
    </w:p>
    <w:p w14:paraId="7852974E" w14:textId="2E1F9B39" w:rsidR="00A01A23" w:rsidRDefault="00A01A23" w:rsidP="00A01A23">
      <w:pPr>
        <w:pStyle w:val="Heading2"/>
      </w:pPr>
      <w:r>
        <w:t>Responsibilities</w:t>
      </w:r>
    </w:p>
    <w:p w14:paraId="13838373" w14:textId="77777777" w:rsidR="00A01A23" w:rsidRDefault="00A01A23" w:rsidP="00A01A23">
      <w:pPr>
        <w:pStyle w:val="NoSpacing"/>
      </w:pPr>
      <w:r>
        <w:t xml:space="preserve">The </w:t>
      </w:r>
      <w:r w:rsidRPr="00A01A23">
        <w:rPr>
          <w:b/>
          <w:bCs/>
        </w:rPr>
        <w:t>Board of Directors</w:t>
      </w:r>
      <w:r>
        <w:t xml:space="preserve"> has overall responsibility for environmental policy and performance.</w:t>
      </w:r>
    </w:p>
    <w:p w14:paraId="37568CD9" w14:textId="77777777" w:rsidR="00A01A23" w:rsidRDefault="00A01A23" w:rsidP="00A01A23">
      <w:pPr>
        <w:pStyle w:val="NoSpacing"/>
      </w:pPr>
    </w:p>
    <w:p w14:paraId="0E6631E8" w14:textId="77777777" w:rsidR="00A01A23" w:rsidRDefault="00A01A23" w:rsidP="00A01A23">
      <w:pPr>
        <w:pStyle w:val="NoSpacing"/>
      </w:pPr>
      <w:r>
        <w:t xml:space="preserve">The </w:t>
      </w:r>
      <w:r w:rsidRPr="00A01A23">
        <w:rPr>
          <w:b/>
          <w:bCs/>
        </w:rPr>
        <w:t>Net Zero Leads</w:t>
      </w:r>
      <w:r>
        <w:t xml:space="preserve"> oversee EMS implementation and compliance.</w:t>
      </w:r>
    </w:p>
    <w:p w14:paraId="0195594B" w14:textId="77777777" w:rsidR="00A01A23" w:rsidRDefault="00A01A23" w:rsidP="00A01A23">
      <w:pPr>
        <w:pStyle w:val="NoSpacing"/>
      </w:pPr>
    </w:p>
    <w:p w14:paraId="598F34B6" w14:textId="77777777" w:rsidR="00A01A23" w:rsidRDefault="00A01A23" w:rsidP="00A01A23">
      <w:pPr>
        <w:pStyle w:val="NoSpacing"/>
      </w:pPr>
      <w:r>
        <w:t xml:space="preserve">All </w:t>
      </w:r>
      <w:r w:rsidRPr="00A01A23">
        <w:rPr>
          <w:b/>
          <w:bCs/>
        </w:rPr>
        <w:t>employees and contractors</w:t>
      </w:r>
      <w:r>
        <w:t xml:space="preserve"> have a duty to follow environmental procedures and report opportunities for improvement.</w:t>
      </w:r>
    </w:p>
    <w:p w14:paraId="65E6193C" w14:textId="77777777" w:rsidR="00A01A23" w:rsidRDefault="00A01A23" w:rsidP="00A01A23">
      <w:pPr>
        <w:pStyle w:val="NoSpacing"/>
      </w:pPr>
    </w:p>
    <w:sectPr w:rsidR="00A01A23" w:rsidSect="00E7536B">
      <w:headerReference w:type="default" r:id="rId10"/>
      <w:footerReference w:type="default" r:id="rId11"/>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2E5D0" w14:textId="77777777" w:rsidR="00CB4E20" w:rsidRDefault="00CB4E20" w:rsidP="00CD30EF">
      <w:pPr>
        <w:spacing w:after="0" w:line="240" w:lineRule="auto"/>
      </w:pPr>
      <w:r>
        <w:separator/>
      </w:r>
    </w:p>
  </w:endnote>
  <w:endnote w:type="continuationSeparator" w:id="0">
    <w:p w14:paraId="37365008" w14:textId="77777777" w:rsidR="00CB4E20" w:rsidRDefault="00CB4E20" w:rsidP="00CD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F956" w14:textId="042B23E7" w:rsidR="00E7536B" w:rsidRDefault="00CC60B9" w:rsidP="00CC60B9">
    <w:pPr>
      <w:pStyle w:val="Footer"/>
      <w:tabs>
        <w:tab w:val="clear" w:pos="4513"/>
        <w:tab w:val="clear" w:pos="9026"/>
        <w:tab w:val="left" w:pos="5045"/>
      </w:tabs>
    </w:pPr>
    <w:r>
      <w:rPr>
        <w:noProof/>
      </w:rPr>
      <w:drawing>
        <wp:anchor distT="0" distB="0" distL="114300" distR="114300" simplePos="0" relativeHeight="251661312" behindDoc="1" locked="0" layoutInCell="1" allowOverlap="1" wp14:anchorId="03179425" wp14:editId="70BBEE21">
          <wp:simplePos x="0" y="0"/>
          <wp:positionH relativeFrom="page">
            <wp:align>left</wp:align>
          </wp:positionH>
          <wp:positionV relativeFrom="paragraph">
            <wp:posOffset>-815878</wp:posOffset>
          </wp:positionV>
          <wp:extent cx="7605284" cy="1435786"/>
          <wp:effectExtent l="0" t="0" r="0" b="0"/>
          <wp:wrapNone/>
          <wp:docPr id="1439152706" name="Picture 7" descr="A black and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52706" name="Picture 7" descr="A black and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5284" cy="1435786"/>
                  </a:xfrm>
                  <a:prstGeom prst="rect">
                    <a:avLst/>
                  </a:prstGeom>
                </pic:spPr>
              </pic:pic>
            </a:graphicData>
          </a:graphic>
          <wp14:sizeRelH relativeFrom="margin">
            <wp14:pctWidth>0</wp14:pctWidth>
          </wp14:sizeRelH>
          <wp14:sizeRelV relativeFrom="margin">
            <wp14:pctHeight>0</wp14:pctHeight>
          </wp14:sizeRelV>
        </wp:anchor>
      </w:drawing>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D731C" w14:textId="77777777" w:rsidR="00CB4E20" w:rsidRDefault="00CB4E20" w:rsidP="00CD30EF">
      <w:pPr>
        <w:spacing w:after="0" w:line="240" w:lineRule="auto"/>
      </w:pPr>
      <w:r>
        <w:separator/>
      </w:r>
    </w:p>
  </w:footnote>
  <w:footnote w:type="continuationSeparator" w:id="0">
    <w:p w14:paraId="491A8C85" w14:textId="77777777" w:rsidR="00CB4E20" w:rsidRDefault="00CB4E20" w:rsidP="00CD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813F" w14:textId="7FBBF4AD" w:rsidR="00CD30EF" w:rsidRDefault="00CC60B9">
    <w:pPr>
      <w:pStyle w:val="Header"/>
    </w:pPr>
    <w:r>
      <w:rPr>
        <w:noProof/>
      </w:rPr>
      <w:drawing>
        <wp:anchor distT="0" distB="0" distL="114300" distR="114300" simplePos="0" relativeHeight="251660288" behindDoc="1" locked="0" layoutInCell="1" allowOverlap="1" wp14:anchorId="68A699AA" wp14:editId="32282B4E">
          <wp:simplePos x="0" y="0"/>
          <wp:positionH relativeFrom="column">
            <wp:posOffset>-901051</wp:posOffset>
          </wp:positionH>
          <wp:positionV relativeFrom="paragraph">
            <wp:posOffset>-449580</wp:posOffset>
          </wp:positionV>
          <wp:extent cx="7521582" cy="2122476"/>
          <wp:effectExtent l="0" t="0" r="3175" b="0"/>
          <wp:wrapNone/>
          <wp:docPr id="595966947"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66947" name="Picture 6"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004" cy="2134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381"/>
    <w:multiLevelType w:val="hybridMultilevel"/>
    <w:tmpl w:val="CEBA7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61509"/>
    <w:multiLevelType w:val="hybridMultilevel"/>
    <w:tmpl w:val="63FE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5919"/>
    <w:multiLevelType w:val="hybridMultilevel"/>
    <w:tmpl w:val="CC7C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15B85"/>
    <w:multiLevelType w:val="hybridMultilevel"/>
    <w:tmpl w:val="91C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6154C"/>
    <w:multiLevelType w:val="hybridMultilevel"/>
    <w:tmpl w:val="634E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300DD"/>
    <w:multiLevelType w:val="hybridMultilevel"/>
    <w:tmpl w:val="A7A2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3C2E3E"/>
    <w:multiLevelType w:val="hybridMultilevel"/>
    <w:tmpl w:val="5372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E23573"/>
    <w:multiLevelType w:val="hybridMultilevel"/>
    <w:tmpl w:val="869A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C670C"/>
    <w:multiLevelType w:val="hybridMultilevel"/>
    <w:tmpl w:val="1264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794447">
    <w:abstractNumId w:val="4"/>
  </w:num>
  <w:num w:numId="2" w16cid:durableId="1375275249">
    <w:abstractNumId w:val="3"/>
  </w:num>
  <w:num w:numId="3" w16cid:durableId="935475663">
    <w:abstractNumId w:val="1"/>
  </w:num>
  <w:num w:numId="4" w16cid:durableId="1074166144">
    <w:abstractNumId w:val="6"/>
  </w:num>
  <w:num w:numId="5" w16cid:durableId="74322063">
    <w:abstractNumId w:val="7"/>
  </w:num>
  <w:num w:numId="6" w16cid:durableId="1401365472">
    <w:abstractNumId w:val="2"/>
  </w:num>
  <w:num w:numId="7" w16cid:durableId="1807896524">
    <w:abstractNumId w:val="0"/>
  </w:num>
  <w:num w:numId="8" w16cid:durableId="336082802">
    <w:abstractNumId w:val="5"/>
  </w:num>
  <w:num w:numId="9" w16cid:durableId="1009671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EF"/>
    <w:rsid w:val="000736F8"/>
    <w:rsid w:val="00376CF3"/>
    <w:rsid w:val="00447C2D"/>
    <w:rsid w:val="004A436E"/>
    <w:rsid w:val="00560331"/>
    <w:rsid w:val="006A09D0"/>
    <w:rsid w:val="00735239"/>
    <w:rsid w:val="0082088E"/>
    <w:rsid w:val="009F0868"/>
    <w:rsid w:val="00A01A23"/>
    <w:rsid w:val="00AF707C"/>
    <w:rsid w:val="00C66BE1"/>
    <w:rsid w:val="00CA2125"/>
    <w:rsid w:val="00CB4E20"/>
    <w:rsid w:val="00CC60B9"/>
    <w:rsid w:val="00CD30EF"/>
    <w:rsid w:val="00D77F6B"/>
    <w:rsid w:val="00E36431"/>
    <w:rsid w:val="00E7536B"/>
    <w:rsid w:val="39571CA0"/>
    <w:rsid w:val="4728F72E"/>
    <w:rsid w:val="71E8F995"/>
    <w:rsid w:val="7701C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4273"/>
  <w15:chartTrackingRefBased/>
  <w15:docId w15:val="{76FCE4FE-FEA1-45C9-8DA8-C427F008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B9"/>
    <w:rPr>
      <w:sz w:val="18"/>
    </w:rPr>
  </w:style>
  <w:style w:type="paragraph" w:styleId="Heading1">
    <w:name w:val="heading 1"/>
    <w:basedOn w:val="Normal"/>
    <w:next w:val="Normal"/>
    <w:link w:val="Heading1Char"/>
    <w:uiPriority w:val="9"/>
    <w:qFormat/>
    <w:rsid w:val="00CC60B9"/>
    <w:pPr>
      <w:keepNext/>
      <w:keepLines/>
      <w:spacing w:before="360" w:after="80"/>
      <w:outlineLvl w:val="0"/>
    </w:pPr>
    <w:rPr>
      <w:rFonts w:asciiTheme="majorHAnsi" w:eastAsiaTheme="majorEastAsia" w:hAnsiTheme="majorHAnsi" w:cstheme="majorBidi"/>
      <w:color w:val="0F0147"/>
      <w:sz w:val="40"/>
      <w:szCs w:val="40"/>
    </w:rPr>
  </w:style>
  <w:style w:type="paragraph" w:styleId="Heading2">
    <w:name w:val="heading 2"/>
    <w:basedOn w:val="Normal"/>
    <w:next w:val="Normal"/>
    <w:link w:val="Heading2Char"/>
    <w:uiPriority w:val="9"/>
    <w:unhideWhenUsed/>
    <w:qFormat/>
    <w:rsid w:val="00CC60B9"/>
    <w:pPr>
      <w:keepNext/>
      <w:keepLines/>
      <w:spacing w:before="160" w:after="80"/>
      <w:outlineLvl w:val="1"/>
    </w:pPr>
    <w:rPr>
      <w:rFonts w:ascii="Calibri" w:eastAsiaTheme="majorEastAsia" w:hAnsi="Calibri" w:cstheme="majorBidi"/>
      <w:b/>
      <w:color w:val="0056B8"/>
      <w:sz w:val="30"/>
      <w:szCs w:val="32"/>
    </w:rPr>
  </w:style>
  <w:style w:type="paragraph" w:styleId="Heading3">
    <w:name w:val="heading 3"/>
    <w:basedOn w:val="Normal"/>
    <w:next w:val="Normal"/>
    <w:link w:val="Heading3Char"/>
    <w:uiPriority w:val="9"/>
    <w:semiHidden/>
    <w:unhideWhenUsed/>
    <w:qFormat/>
    <w:rsid w:val="00CD30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30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30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30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0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0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0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0B9"/>
    <w:rPr>
      <w:rFonts w:asciiTheme="majorHAnsi" w:eastAsiaTheme="majorEastAsia" w:hAnsiTheme="majorHAnsi" w:cstheme="majorBidi"/>
      <w:color w:val="0F0147"/>
      <w:sz w:val="40"/>
      <w:szCs w:val="40"/>
    </w:rPr>
  </w:style>
  <w:style w:type="character" w:customStyle="1" w:styleId="Heading2Char">
    <w:name w:val="Heading 2 Char"/>
    <w:basedOn w:val="DefaultParagraphFont"/>
    <w:link w:val="Heading2"/>
    <w:uiPriority w:val="9"/>
    <w:rsid w:val="00CC60B9"/>
    <w:rPr>
      <w:rFonts w:ascii="Calibri" w:eastAsiaTheme="majorEastAsia" w:hAnsi="Calibri" w:cstheme="majorBidi"/>
      <w:b/>
      <w:color w:val="0056B8"/>
      <w:sz w:val="30"/>
      <w:szCs w:val="32"/>
    </w:rPr>
  </w:style>
  <w:style w:type="character" w:customStyle="1" w:styleId="Heading3Char">
    <w:name w:val="Heading 3 Char"/>
    <w:basedOn w:val="DefaultParagraphFont"/>
    <w:link w:val="Heading3"/>
    <w:uiPriority w:val="9"/>
    <w:semiHidden/>
    <w:rsid w:val="00CD30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30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30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30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0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0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0EF"/>
    <w:rPr>
      <w:rFonts w:eastAsiaTheme="majorEastAsia" w:cstheme="majorBidi"/>
      <w:color w:val="272727" w:themeColor="text1" w:themeTint="D8"/>
    </w:rPr>
  </w:style>
  <w:style w:type="paragraph" w:styleId="Title">
    <w:name w:val="Title"/>
    <w:basedOn w:val="Normal"/>
    <w:next w:val="Normal"/>
    <w:link w:val="TitleChar"/>
    <w:uiPriority w:val="10"/>
    <w:qFormat/>
    <w:rsid w:val="00CD3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0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0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0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0EF"/>
    <w:pPr>
      <w:spacing w:before="160"/>
      <w:jc w:val="center"/>
    </w:pPr>
    <w:rPr>
      <w:i/>
      <w:iCs/>
      <w:color w:val="404040" w:themeColor="text1" w:themeTint="BF"/>
    </w:rPr>
  </w:style>
  <w:style w:type="character" w:customStyle="1" w:styleId="QuoteChar">
    <w:name w:val="Quote Char"/>
    <w:basedOn w:val="DefaultParagraphFont"/>
    <w:link w:val="Quote"/>
    <w:uiPriority w:val="29"/>
    <w:rsid w:val="00CD30EF"/>
    <w:rPr>
      <w:i/>
      <w:iCs/>
      <w:color w:val="404040" w:themeColor="text1" w:themeTint="BF"/>
    </w:rPr>
  </w:style>
  <w:style w:type="paragraph" w:styleId="ListParagraph">
    <w:name w:val="List Paragraph"/>
    <w:basedOn w:val="Normal"/>
    <w:uiPriority w:val="34"/>
    <w:qFormat/>
    <w:rsid w:val="00CD30EF"/>
    <w:pPr>
      <w:ind w:left="720"/>
      <w:contextualSpacing/>
    </w:pPr>
  </w:style>
  <w:style w:type="character" w:styleId="IntenseEmphasis">
    <w:name w:val="Intense Emphasis"/>
    <w:basedOn w:val="DefaultParagraphFont"/>
    <w:uiPriority w:val="21"/>
    <w:qFormat/>
    <w:rsid w:val="00CD30EF"/>
    <w:rPr>
      <w:i/>
      <w:iCs/>
      <w:color w:val="2F5496" w:themeColor="accent1" w:themeShade="BF"/>
    </w:rPr>
  </w:style>
  <w:style w:type="paragraph" w:styleId="IntenseQuote">
    <w:name w:val="Intense Quote"/>
    <w:basedOn w:val="Normal"/>
    <w:next w:val="Normal"/>
    <w:link w:val="IntenseQuoteChar"/>
    <w:uiPriority w:val="30"/>
    <w:qFormat/>
    <w:rsid w:val="00CD3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30EF"/>
    <w:rPr>
      <w:i/>
      <w:iCs/>
      <w:color w:val="2F5496" w:themeColor="accent1" w:themeShade="BF"/>
    </w:rPr>
  </w:style>
  <w:style w:type="character" w:styleId="IntenseReference">
    <w:name w:val="Intense Reference"/>
    <w:basedOn w:val="DefaultParagraphFont"/>
    <w:uiPriority w:val="32"/>
    <w:qFormat/>
    <w:rsid w:val="00CD30EF"/>
    <w:rPr>
      <w:b/>
      <w:bCs/>
      <w:smallCaps/>
      <w:color w:val="2F5496" w:themeColor="accent1" w:themeShade="BF"/>
      <w:spacing w:val="5"/>
    </w:rPr>
  </w:style>
  <w:style w:type="paragraph" w:styleId="Header">
    <w:name w:val="header"/>
    <w:basedOn w:val="Normal"/>
    <w:link w:val="HeaderChar"/>
    <w:uiPriority w:val="99"/>
    <w:unhideWhenUsed/>
    <w:rsid w:val="00CD3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0EF"/>
  </w:style>
  <w:style w:type="paragraph" w:styleId="Footer">
    <w:name w:val="footer"/>
    <w:basedOn w:val="Normal"/>
    <w:link w:val="FooterChar"/>
    <w:uiPriority w:val="99"/>
    <w:unhideWhenUsed/>
    <w:rsid w:val="00CD3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0EF"/>
  </w:style>
  <w:style w:type="paragraph" w:styleId="NormalWeb">
    <w:name w:val="Normal (Web)"/>
    <w:basedOn w:val="Normal"/>
    <w:uiPriority w:val="99"/>
    <w:semiHidden/>
    <w:unhideWhenUsed/>
    <w:rsid w:val="00CC60B9"/>
    <w:rPr>
      <w:rFonts w:ascii="Times New Roman" w:hAnsi="Times New Roman" w:cs="Times New Roman"/>
      <w:sz w:val="24"/>
      <w:szCs w:val="24"/>
    </w:rPr>
  </w:style>
  <w:style w:type="character" w:styleId="Hyperlink">
    <w:name w:val="Hyperlink"/>
    <w:basedOn w:val="DefaultParagraphFont"/>
    <w:uiPriority w:val="99"/>
    <w:unhideWhenUsed/>
    <w:rsid w:val="00447C2D"/>
    <w:rPr>
      <w:color w:val="0563C1" w:themeColor="hyperlink"/>
      <w:u w:val="single"/>
    </w:rPr>
  </w:style>
  <w:style w:type="character" w:styleId="UnresolvedMention">
    <w:name w:val="Unresolved Mention"/>
    <w:basedOn w:val="DefaultParagraphFont"/>
    <w:uiPriority w:val="99"/>
    <w:semiHidden/>
    <w:unhideWhenUsed/>
    <w:rsid w:val="00447C2D"/>
    <w:rPr>
      <w:color w:val="605E5C"/>
      <w:shd w:val="clear" w:color="auto" w:fill="E1DFDD"/>
    </w:rPr>
  </w:style>
  <w:style w:type="paragraph" w:styleId="NoSpacing">
    <w:name w:val="No Spacing"/>
    <w:uiPriority w:val="1"/>
    <w:qFormat/>
    <w:rsid w:val="00447C2D"/>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46924">
      <w:bodyDiv w:val="1"/>
      <w:marLeft w:val="0"/>
      <w:marRight w:val="0"/>
      <w:marTop w:val="0"/>
      <w:marBottom w:val="0"/>
      <w:divBdr>
        <w:top w:val="none" w:sz="0" w:space="0" w:color="auto"/>
        <w:left w:val="none" w:sz="0" w:space="0" w:color="auto"/>
        <w:bottom w:val="none" w:sz="0" w:space="0" w:color="auto"/>
        <w:right w:val="none" w:sz="0" w:space="0" w:color="auto"/>
      </w:divBdr>
      <w:divsChild>
        <w:div w:id="204951341">
          <w:marLeft w:val="0"/>
          <w:marRight w:val="0"/>
          <w:marTop w:val="0"/>
          <w:marBottom w:val="0"/>
          <w:divBdr>
            <w:top w:val="none" w:sz="0" w:space="0" w:color="auto"/>
            <w:left w:val="none" w:sz="0" w:space="0" w:color="auto"/>
            <w:bottom w:val="none" w:sz="0" w:space="0" w:color="auto"/>
            <w:right w:val="none" w:sz="0" w:space="0" w:color="auto"/>
          </w:divBdr>
        </w:div>
        <w:div w:id="111635921">
          <w:marLeft w:val="0"/>
          <w:marRight w:val="0"/>
          <w:marTop w:val="0"/>
          <w:marBottom w:val="0"/>
          <w:divBdr>
            <w:top w:val="none" w:sz="0" w:space="0" w:color="auto"/>
            <w:left w:val="none" w:sz="0" w:space="0" w:color="auto"/>
            <w:bottom w:val="none" w:sz="0" w:space="0" w:color="auto"/>
            <w:right w:val="none" w:sz="0" w:space="0" w:color="auto"/>
          </w:divBdr>
        </w:div>
        <w:div w:id="135220325">
          <w:marLeft w:val="0"/>
          <w:marRight w:val="0"/>
          <w:marTop w:val="0"/>
          <w:marBottom w:val="0"/>
          <w:divBdr>
            <w:top w:val="none" w:sz="0" w:space="0" w:color="auto"/>
            <w:left w:val="none" w:sz="0" w:space="0" w:color="auto"/>
            <w:bottom w:val="none" w:sz="0" w:space="0" w:color="auto"/>
            <w:right w:val="none" w:sz="0" w:space="0" w:color="auto"/>
          </w:divBdr>
          <w:divsChild>
            <w:div w:id="2147158290">
              <w:marLeft w:val="-75"/>
              <w:marRight w:val="0"/>
              <w:marTop w:val="30"/>
              <w:marBottom w:val="30"/>
              <w:divBdr>
                <w:top w:val="none" w:sz="0" w:space="0" w:color="auto"/>
                <w:left w:val="none" w:sz="0" w:space="0" w:color="auto"/>
                <w:bottom w:val="none" w:sz="0" w:space="0" w:color="auto"/>
                <w:right w:val="none" w:sz="0" w:space="0" w:color="auto"/>
              </w:divBdr>
              <w:divsChild>
                <w:div w:id="1772627804">
                  <w:marLeft w:val="0"/>
                  <w:marRight w:val="0"/>
                  <w:marTop w:val="0"/>
                  <w:marBottom w:val="0"/>
                  <w:divBdr>
                    <w:top w:val="none" w:sz="0" w:space="0" w:color="auto"/>
                    <w:left w:val="none" w:sz="0" w:space="0" w:color="auto"/>
                    <w:bottom w:val="none" w:sz="0" w:space="0" w:color="auto"/>
                    <w:right w:val="none" w:sz="0" w:space="0" w:color="auto"/>
                  </w:divBdr>
                  <w:divsChild>
                    <w:div w:id="629751782">
                      <w:marLeft w:val="0"/>
                      <w:marRight w:val="0"/>
                      <w:marTop w:val="0"/>
                      <w:marBottom w:val="0"/>
                      <w:divBdr>
                        <w:top w:val="none" w:sz="0" w:space="0" w:color="auto"/>
                        <w:left w:val="none" w:sz="0" w:space="0" w:color="auto"/>
                        <w:bottom w:val="none" w:sz="0" w:space="0" w:color="auto"/>
                        <w:right w:val="none" w:sz="0" w:space="0" w:color="auto"/>
                      </w:divBdr>
                    </w:div>
                  </w:divsChild>
                </w:div>
                <w:div w:id="1540361649">
                  <w:marLeft w:val="0"/>
                  <w:marRight w:val="0"/>
                  <w:marTop w:val="0"/>
                  <w:marBottom w:val="0"/>
                  <w:divBdr>
                    <w:top w:val="none" w:sz="0" w:space="0" w:color="auto"/>
                    <w:left w:val="none" w:sz="0" w:space="0" w:color="auto"/>
                    <w:bottom w:val="none" w:sz="0" w:space="0" w:color="auto"/>
                    <w:right w:val="none" w:sz="0" w:space="0" w:color="auto"/>
                  </w:divBdr>
                  <w:divsChild>
                    <w:div w:id="218133671">
                      <w:marLeft w:val="0"/>
                      <w:marRight w:val="0"/>
                      <w:marTop w:val="0"/>
                      <w:marBottom w:val="0"/>
                      <w:divBdr>
                        <w:top w:val="none" w:sz="0" w:space="0" w:color="auto"/>
                        <w:left w:val="none" w:sz="0" w:space="0" w:color="auto"/>
                        <w:bottom w:val="none" w:sz="0" w:space="0" w:color="auto"/>
                        <w:right w:val="none" w:sz="0" w:space="0" w:color="auto"/>
                      </w:divBdr>
                    </w:div>
                  </w:divsChild>
                </w:div>
                <w:div w:id="1876386337">
                  <w:marLeft w:val="0"/>
                  <w:marRight w:val="0"/>
                  <w:marTop w:val="0"/>
                  <w:marBottom w:val="0"/>
                  <w:divBdr>
                    <w:top w:val="none" w:sz="0" w:space="0" w:color="auto"/>
                    <w:left w:val="none" w:sz="0" w:space="0" w:color="auto"/>
                    <w:bottom w:val="none" w:sz="0" w:space="0" w:color="auto"/>
                    <w:right w:val="none" w:sz="0" w:space="0" w:color="auto"/>
                  </w:divBdr>
                  <w:divsChild>
                    <w:div w:id="1185048409">
                      <w:marLeft w:val="0"/>
                      <w:marRight w:val="0"/>
                      <w:marTop w:val="0"/>
                      <w:marBottom w:val="0"/>
                      <w:divBdr>
                        <w:top w:val="none" w:sz="0" w:space="0" w:color="auto"/>
                        <w:left w:val="none" w:sz="0" w:space="0" w:color="auto"/>
                        <w:bottom w:val="none" w:sz="0" w:space="0" w:color="auto"/>
                        <w:right w:val="none" w:sz="0" w:space="0" w:color="auto"/>
                      </w:divBdr>
                    </w:div>
                  </w:divsChild>
                </w:div>
                <w:div w:id="258217263">
                  <w:marLeft w:val="0"/>
                  <w:marRight w:val="0"/>
                  <w:marTop w:val="0"/>
                  <w:marBottom w:val="0"/>
                  <w:divBdr>
                    <w:top w:val="none" w:sz="0" w:space="0" w:color="auto"/>
                    <w:left w:val="none" w:sz="0" w:space="0" w:color="auto"/>
                    <w:bottom w:val="none" w:sz="0" w:space="0" w:color="auto"/>
                    <w:right w:val="none" w:sz="0" w:space="0" w:color="auto"/>
                  </w:divBdr>
                  <w:divsChild>
                    <w:div w:id="1045526690">
                      <w:marLeft w:val="0"/>
                      <w:marRight w:val="0"/>
                      <w:marTop w:val="0"/>
                      <w:marBottom w:val="0"/>
                      <w:divBdr>
                        <w:top w:val="none" w:sz="0" w:space="0" w:color="auto"/>
                        <w:left w:val="none" w:sz="0" w:space="0" w:color="auto"/>
                        <w:bottom w:val="none" w:sz="0" w:space="0" w:color="auto"/>
                        <w:right w:val="none" w:sz="0" w:space="0" w:color="auto"/>
                      </w:divBdr>
                    </w:div>
                  </w:divsChild>
                </w:div>
                <w:div w:id="2033722883">
                  <w:marLeft w:val="0"/>
                  <w:marRight w:val="0"/>
                  <w:marTop w:val="0"/>
                  <w:marBottom w:val="0"/>
                  <w:divBdr>
                    <w:top w:val="none" w:sz="0" w:space="0" w:color="auto"/>
                    <w:left w:val="none" w:sz="0" w:space="0" w:color="auto"/>
                    <w:bottom w:val="none" w:sz="0" w:space="0" w:color="auto"/>
                    <w:right w:val="none" w:sz="0" w:space="0" w:color="auto"/>
                  </w:divBdr>
                  <w:divsChild>
                    <w:div w:id="985279484">
                      <w:marLeft w:val="0"/>
                      <w:marRight w:val="0"/>
                      <w:marTop w:val="0"/>
                      <w:marBottom w:val="0"/>
                      <w:divBdr>
                        <w:top w:val="none" w:sz="0" w:space="0" w:color="auto"/>
                        <w:left w:val="none" w:sz="0" w:space="0" w:color="auto"/>
                        <w:bottom w:val="none" w:sz="0" w:space="0" w:color="auto"/>
                        <w:right w:val="none" w:sz="0" w:space="0" w:color="auto"/>
                      </w:divBdr>
                    </w:div>
                  </w:divsChild>
                </w:div>
                <w:div w:id="1653173630">
                  <w:marLeft w:val="0"/>
                  <w:marRight w:val="0"/>
                  <w:marTop w:val="0"/>
                  <w:marBottom w:val="0"/>
                  <w:divBdr>
                    <w:top w:val="none" w:sz="0" w:space="0" w:color="auto"/>
                    <w:left w:val="none" w:sz="0" w:space="0" w:color="auto"/>
                    <w:bottom w:val="none" w:sz="0" w:space="0" w:color="auto"/>
                    <w:right w:val="none" w:sz="0" w:space="0" w:color="auto"/>
                  </w:divBdr>
                  <w:divsChild>
                    <w:div w:id="1125125510">
                      <w:marLeft w:val="0"/>
                      <w:marRight w:val="0"/>
                      <w:marTop w:val="0"/>
                      <w:marBottom w:val="0"/>
                      <w:divBdr>
                        <w:top w:val="none" w:sz="0" w:space="0" w:color="auto"/>
                        <w:left w:val="none" w:sz="0" w:space="0" w:color="auto"/>
                        <w:bottom w:val="none" w:sz="0" w:space="0" w:color="auto"/>
                        <w:right w:val="none" w:sz="0" w:space="0" w:color="auto"/>
                      </w:divBdr>
                    </w:div>
                  </w:divsChild>
                </w:div>
                <w:div w:id="938148410">
                  <w:marLeft w:val="0"/>
                  <w:marRight w:val="0"/>
                  <w:marTop w:val="0"/>
                  <w:marBottom w:val="0"/>
                  <w:divBdr>
                    <w:top w:val="none" w:sz="0" w:space="0" w:color="auto"/>
                    <w:left w:val="none" w:sz="0" w:space="0" w:color="auto"/>
                    <w:bottom w:val="none" w:sz="0" w:space="0" w:color="auto"/>
                    <w:right w:val="none" w:sz="0" w:space="0" w:color="auto"/>
                  </w:divBdr>
                  <w:divsChild>
                    <w:div w:id="592402409">
                      <w:marLeft w:val="0"/>
                      <w:marRight w:val="0"/>
                      <w:marTop w:val="0"/>
                      <w:marBottom w:val="0"/>
                      <w:divBdr>
                        <w:top w:val="none" w:sz="0" w:space="0" w:color="auto"/>
                        <w:left w:val="none" w:sz="0" w:space="0" w:color="auto"/>
                        <w:bottom w:val="none" w:sz="0" w:space="0" w:color="auto"/>
                        <w:right w:val="none" w:sz="0" w:space="0" w:color="auto"/>
                      </w:divBdr>
                    </w:div>
                  </w:divsChild>
                </w:div>
                <w:div w:id="712998287">
                  <w:marLeft w:val="0"/>
                  <w:marRight w:val="0"/>
                  <w:marTop w:val="0"/>
                  <w:marBottom w:val="0"/>
                  <w:divBdr>
                    <w:top w:val="none" w:sz="0" w:space="0" w:color="auto"/>
                    <w:left w:val="none" w:sz="0" w:space="0" w:color="auto"/>
                    <w:bottom w:val="none" w:sz="0" w:space="0" w:color="auto"/>
                    <w:right w:val="none" w:sz="0" w:space="0" w:color="auto"/>
                  </w:divBdr>
                  <w:divsChild>
                    <w:div w:id="1973368523">
                      <w:marLeft w:val="0"/>
                      <w:marRight w:val="0"/>
                      <w:marTop w:val="0"/>
                      <w:marBottom w:val="0"/>
                      <w:divBdr>
                        <w:top w:val="none" w:sz="0" w:space="0" w:color="auto"/>
                        <w:left w:val="none" w:sz="0" w:space="0" w:color="auto"/>
                        <w:bottom w:val="none" w:sz="0" w:space="0" w:color="auto"/>
                        <w:right w:val="none" w:sz="0" w:space="0" w:color="auto"/>
                      </w:divBdr>
                    </w:div>
                  </w:divsChild>
                </w:div>
                <w:div w:id="261030475">
                  <w:marLeft w:val="0"/>
                  <w:marRight w:val="0"/>
                  <w:marTop w:val="0"/>
                  <w:marBottom w:val="0"/>
                  <w:divBdr>
                    <w:top w:val="none" w:sz="0" w:space="0" w:color="auto"/>
                    <w:left w:val="none" w:sz="0" w:space="0" w:color="auto"/>
                    <w:bottom w:val="none" w:sz="0" w:space="0" w:color="auto"/>
                    <w:right w:val="none" w:sz="0" w:space="0" w:color="auto"/>
                  </w:divBdr>
                  <w:divsChild>
                    <w:div w:id="272983117">
                      <w:marLeft w:val="0"/>
                      <w:marRight w:val="0"/>
                      <w:marTop w:val="0"/>
                      <w:marBottom w:val="0"/>
                      <w:divBdr>
                        <w:top w:val="none" w:sz="0" w:space="0" w:color="auto"/>
                        <w:left w:val="none" w:sz="0" w:space="0" w:color="auto"/>
                        <w:bottom w:val="none" w:sz="0" w:space="0" w:color="auto"/>
                        <w:right w:val="none" w:sz="0" w:space="0" w:color="auto"/>
                      </w:divBdr>
                    </w:div>
                  </w:divsChild>
                </w:div>
                <w:div w:id="240873891">
                  <w:marLeft w:val="0"/>
                  <w:marRight w:val="0"/>
                  <w:marTop w:val="0"/>
                  <w:marBottom w:val="0"/>
                  <w:divBdr>
                    <w:top w:val="none" w:sz="0" w:space="0" w:color="auto"/>
                    <w:left w:val="none" w:sz="0" w:space="0" w:color="auto"/>
                    <w:bottom w:val="none" w:sz="0" w:space="0" w:color="auto"/>
                    <w:right w:val="none" w:sz="0" w:space="0" w:color="auto"/>
                  </w:divBdr>
                  <w:divsChild>
                    <w:div w:id="2092580952">
                      <w:marLeft w:val="0"/>
                      <w:marRight w:val="0"/>
                      <w:marTop w:val="0"/>
                      <w:marBottom w:val="0"/>
                      <w:divBdr>
                        <w:top w:val="none" w:sz="0" w:space="0" w:color="auto"/>
                        <w:left w:val="none" w:sz="0" w:space="0" w:color="auto"/>
                        <w:bottom w:val="none" w:sz="0" w:space="0" w:color="auto"/>
                        <w:right w:val="none" w:sz="0" w:space="0" w:color="auto"/>
                      </w:divBdr>
                    </w:div>
                  </w:divsChild>
                </w:div>
                <w:div w:id="2092701363">
                  <w:marLeft w:val="0"/>
                  <w:marRight w:val="0"/>
                  <w:marTop w:val="0"/>
                  <w:marBottom w:val="0"/>
                  <w:divBdr>
                    <w:top w:val="none" w:sz="0" w:space="0" w:color="auto"/>
                    <w:left w:val="none" w:sz="0" w:space="0" w:color="auto"/>
                    <w:bottom w:val="none" w:sz="0" w:space="0" w:color="auto"/>
                    <w:right w:val="none" w:sz="0" w:space="0" w:color="auto"/>
                  </w:divBdr>
                  <w:divsChild>
                    <w:div w:id="861549878">
                      <w:marLeft w:val="0"/>
                      <w:marRight w:val="0"/>
                      <w:marTop w:val="0"/>
                      <w:marBottom w:val="0"/>
                      <w:divBdr>
                        <w:top w:val="none" w:sz="0" w:space="0" w:color="auto"/>
                        <w:left w:val="none" w:sz="0" w:space="0" w:color="auto"/>
                        <w:bottom w:val="none" w:sz="0" w:space="0" w:color="auto"/>
                        <w:right w:val="none" w:sz="0" w:space="0" w:color="auto"/>
                      </w:divBdr>
                    </w:div>
                  </w:divsChild>
                </w:div>
                <w:div w:id="787744958">
                  <w:marLeft w:val="0"/>
                  <w:marRight w:val="0"/>
                  <w:marTop w:val="0"/>
                  <w:marBottom w:val="0"/>
                  <w:divBdr>
                    <w:top w:val="none" w:sz="0" w:space="0" w:color="auto"/>
                    <w:left w:val="none" w:sz="0" w:space="0" w:color="auto"/>
                    <w:bottom w:val="none" w:sz="0" w:space="0" w:color="auto"/>
                    <w:right w:val="none" w:sz="0" w:space="0" w:color="auto"/>
                  </w:divBdr>
                  <w:divsChild>
                    <w:div w:id="1763337278">
                      <w:marLeft w:val="0"/>
                      <w:marRight w:val="0"/>
                      <w:marTop w:val="0"/>
                      <w:marBottom w:val="0"/>
                      <w:divBdr>
                        <w:top w:val="none" w:sz="0" w:space="0" w:color="auto"/>
                        <w:left w:val="none" w:sz="0" w:space="0" w:color="auto"/>
                        <w:bottom w:val="none" w:sz="0" w:space="0" w:color="auto"/>
                        <w:right w:val="none" w:sz="0" w:space="0" w:color="auto"/>
                      </w:divBdr>
                    </w:div>
                    <w:div w:id="964845939">
                      <w:marLeft w:val="0"/>
                      <w:marRight w:val="0"/>
                      <w:marTop w:val="0"/>
                      <w:marBottom w:val="0"/>
                      <w:divBdr>
                        <w:top w:val="none" w:sz="0" w:space="0" w:color="auto"/>
                        <w:left w:val="none" w:sz="0" w:space="0" w:color="auto"/>
                        <w:bottom w:val="none" w:sz="0" w:space="0" w:color="auto"/>
                        <w:right w:val="none" w:sz="0" w:space="0" w:color="auto"/>
                      </w:divBdr>
                    </w:div>
                  </w:divsChild>
                </w:div>
                <w:div w:id="1748990032">
                  <w:marLeft w:val="0"/>
                  <w:marRight w:val="0"/>
                  <w:marTop w:val="0"/>
                  <w:marBottom w:val="0"/>
                  <w:divBdr>
                    <w:top w:val="none" w:sz="0" w:space="0" w:color="auto"/>
                    <w:left w:val="none" w:sz="0" w:space="0" w:color="auto"/>
                    <w:bottom w:val="none" w:sz="0" w:space="0" w:color="auto"/>
                    <w:right w:val="none" w:sz="0" w:space="0" w:color="auto"/>
                  </w:divBdr>
                  <w:divsChild>
                    <w:div w:id="2110158932">
                      <w:marLeft w:val="0"/>
                      <w:marRight w:val="0"/>
                      <w:marTop w:val="0"/>
                      <w:marBottom w:val="0"/>
                      <w:divBdr>
                        <w:top w:val="none" w:sz="0" w:space="0" w:color="auto"/>
                        <w:left w:val="none" w:sz="0" w:space="0" w:color="auto"/>
                        <w:bottom w:val="none" w:sz="0" w:space="0" w:color="auto"/>
                        <w:right w:val="none" w:sz="0" w:space="0" w:color="auto"/>
                      </w:divBdr>
                    </w:div>
                  </w:divsChild>
                </w:div>
                <w:div w:id="1492258544">
                  <w:marLeft w:val="0"/>
                  <w:marRight w:val="0"/>
                  <w:marTop w:val="0"/>
                  <w:marBottom w:val="0"/>
                  <w:divBdr>
                    <w:top w:val="none" w:sz="0" w:space="0" w:color="auto"/>
                    <w:left w:val="none" w:sz="0" w:space="0" w:color="auto"/>
                    <w:bottom w:val="none" w:sz="0" w:space="0" w:color="auto"/>
                    <w:right w:val="none" w:sz="0" w:space="0" w:color="auto"/>
                  </w:divBdr>
                  <w:divsChild>
                    <w:div w:id="813253916">
                      <w:marLeft w:val="0"/>
                      <w:marRight w:val="0"/>
                      <w:marTop w:val="0"/>
                      <w:marBottom w:val="0"/>
                      <w:divBdr>
                        <w:top w:val="none" w:sz="0" w:space="0" w:color="auto"/>
                        <w:left w:val="none" w:sz="0" w:space="0" w:color="auto"/>
                        <w:bottom w:val="none" w:sz="0" w:space="0" w:color="auto"/>
                        <w:right w:val="none" w:sz="0" w:space="0" w:color="auto"/>
                      </w:divBdr>
                    </w:div>
                  </w:divsChild>
                </w:div>
                <w:div w:id="73547438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0"/>
                      <w:divBdr>
                        <w:top w:val="none" w:sz="0" w:space="0" w:color="auto"/>
                        <w:left w:val="none" w:sz="0" w:space="0" w:color="auto"/>
                        <w:bottom w:val="none" w:sz="0" w:space="0" w:color="auto"/>
                        <w:right w:val="none" w:sz="0" w:space="0" w:color="auto"/>
                      </w:divBdr>
                    </w:div>
                  </w:divsChild>
                </w:div>
                <w:div w:id="135539314">
                  <w:marLeft w:val="0"/>
                  <w:marRight w:val="0"/>
                  <w:marTop w:val="0"/>
                  <w:marBottom w:val="0"/>
                  <w:divBdr>
                    <w:top w:val="none" w:sz="0" w:space="0" w:color="auto"/>
                    <w:left w:val="none" w:sz="0" w:space="0" w:color="auto"/>
                    <w:bottom w:val="none" w:sz="0" w:space="0" w:color="auto"/>
                    <w:right w:val="none" w:sz="0" w:space="0" w:color="auto"/>
                  </w:divBdr>
                  <w:divsChild>
                    <w:div w:id="1578712529">
                      <w:marLeft w:val="0"/>
                      <w:marRight w:val="0"/>
                      <w:marTop w:val="0"/>
                      <w:marBottom w:val="0"/>
                      <w:divBdr>
                        <w:top w:val="none" w:sz="0" w:space="0" w:color="auto"/>
                        <w:left w:val="none" w:sz="0" w:space="0" w:color="auto"/>
                        <w:bottom w:val="none" w:sz="0" w:space="0" w:color="auto"/>
                        <w:right w:val="none" w:sz="0" w:space="0" w:color="auto"/>
                      </w:divBdr>
                    </w:div>
                  </w:divsChild>
                </w:div>
                <w:div w:id="1071275484">
                  <w:marLeft w:val="0"/>
                  <w:marRight w:val="0"/>
                  <w:marTop w:val="0"/>
                  <w:marBottom w:val="0"/>
                  <w:divBdr>
                    <w:top w:val="none" w:sz="0" w:space="0" w:color="auto"/>
                    <w:left w:val="none" w:sz="0" w:space="0" w:color="auto"/>
                    <w:bottom w:val="none" w:sz="0" w:space="0" w:color="auto"/>
                    <w:right w:val="none" w:sz="0" w:space="0" w:color="auto"/>
                  </w:divBdr>
                  <w:divsChild>
                    <w:div w:id="1613897962">
                      <w:marLeft w:val="0"/>
                      <w:marRight w:val="0"/>
                      <w:marTop w:val="0"/>
                      <w:marBottom w:val="0"/>
                      <w:divBdr>
                        <w:top w:val="none" w:sz="0" w:space="0" w:color="auto"/>
                        <w:left w:val="none" w:sz="0" w:space="0" w:color="auto"/>
                        <w:bottom w:val="none" w:sz="0" w:space="0" w:color="auto"/>
                        <w:right w:val="none" w:sz="0" w:space="0" w:color="auto"/>
                      </w:divBdr>
                    </w:div>
                  </w:divsChild>
                </w:div>
                <w:div w:id="332538235">
                  <w:marLeft w:val="0"/>
                  <w:marRight w:val="0"/>
                  <w:marTop w:val="0"/>
                  <w:marBottom w:val="0"/>
                  <w:divBdr>
                    <w:top w:val="none" w:sz="0" w:space="0" w:color="auto"/>
                    <w:left w:val="none" w:sz="0" w:space="0" w:color="auto"/>
                    <w:bottom w:val="none" w:sz="0" w:space="0" w:color="auto"/>
                    <w:right w:val="none" w:sz="0" w:space="0" w:color="auto"/>
                  </w:divBdr>
                  <w:divsChild>
                    <w:div w:id="1611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31442">
          <w:marLeft w:val="0"/>
          <w:marRight w:val="0"/>
          <w:marTop w:val="0"/>
          <w:marBottom w:val="0"/>
          <w:divBdr>
            <w:top w:val="none" w:sz="0" w:space="0" w:color="auto"/>
            <w:left w:val="none" w:sz="0" w:space="0" w:color="auto"/>
            <w:bottom w:val="none" w:sz="0" w:space="0" w:color="auto"/>
            <w:right w:val="none" w:sz="0" w:space="0" w:color="auto"/>
          </w:divBdr>
        </w:div>
        <w:div w:id="1966808174">
          <w:marLeft w:val="0"/>
          <w:marRight w:val="0"/>
          <w:marTop w:val="0"/>
          <w:marBottom w:val="0"/>
          <w:divBdr>
            <w:top w:val="none" w:sz="0" w:space="0" w:color="auto"/>
            <w:left w:val="none" w:sz="0" w:space="0" w:color="auto"/>
            <w:bottom w:val="none" w:sz="0" w:space="0" w:color="auto"/>
            <w:right w:val="none" w:sz="0" w:space="0" w:color="auto"/>
          </w:divBdr>
        </w:div>
        <w:div w:id="771902171">
          <w:marLeft w:val="0"/>
          <w:marRight w:val="0"/>
          <w:marTop w:val="0"/>
          <w:marBottom w:val="0"/>
          <w:divBdr>
            <w:top w:val="none" w:sz="0" w:space="0" w:color="auto"/>
            <w:left w:val="none" w:sz="0" w:space="0" w:color="auto"/>
            <w:bottom w:val="none" w:sz="0" w:space="0" w:color="auto"/>
            <w:right w:val="none" w:sz="0" w:space="0" w:color="auto"/>
          </w:divBdr>
        </w:div>
        <w:div w:id="1695496196">
          <w:marLeft w:val="0"/>
          <w:marRight w:val="0"/>
          <w:marTop w:val="0"/>
          <w:marBottom w:val="0"/>
          <w:divBdr>
            <w:top w:val="none" w:sz="0" w:space="0" w:color="auto"/>
            <w:left w:val="none" w:sz="0" w:space="0" w:color="auto"/>
            <w:bottom w:val="none" w:sz="0" w:space="0" w:color="auto"/>
            <w:right w:val="none" w:sz="0" w:space="0" w:color="auto"/>
          </w:divBdr>
          <w:divsChild>
            <w:div w:id="81803717">
              <w:marLeft w:val="-75"/>
              <w:marRight w:val="0"/>
              <w:marTop w:val="30"/>
              <w:marBottom w:val="30"/>
              <w:divBdr>
                <w:top w:val="none" w:sz="0" w:space="0" w:color="auto"/>
                <w:left w:val="none" w:sz="0" w:space="0" w:color="auto"/>
                <w:bottom w:val="none" w:sz="0" w:space="0" w:color="auto"/>
                <w:right w:val="none" w:sz="0" w:space="0" w:color="auto"/>
              </w:divBdr>
              <w:divsChild>
                <w:div w:id="658967249">
                  <w:marLeft w:val="0"/>
                  <w:marRight w:val="0"/>
                  <w:marTop w:val="0"/>
                  <w:marBottom w:val="0"/>
                  <w:divBdr>
                    <w:top w:val="none" w:sz="0" w:space="0" w:color="auto"/>
                    <w:left w:val="none" w:sz="0" w:space="0" w:color="auto"/>
                    <w:bottom w:val="none" w:sz="0" w:space="0" w:color="auto"/>
                    <w:right w:val="none" w:sz="0" w:space="0" w:color="auto"/>
                  </w:divBdr>
                  <w:divsChild>
                    <w:div w:id="1487160663">
                      <w:marLeft w:val="0"/>
                      <w:marRight w:val="0"/>
                      <w:marTop w:val="0"/>
                      <w:marBottom w:val="0"/>
                      <w:divBdr>
                        <w:top w:val="none" w:sz="0" w:space="0" w:color="auto"/>
                        <w:left w:val="none" w:sz="0" w:space="0" w:color="auto"/>
                        <w:bottom w:val="none" w:sz="0" w:space="0" w:color="auto"/>
                        <w:right w:val="none" w:sz="0" w:space="0" w:color="auto"/>
                      </w:divBdr>
                    </w:div>
                  </w:divsChild>
                </w:div>
                <w:div w:id="1416169034">
                  <w:marLeft w:val="0"/>
                  <w:marRight w:val="0"/>
                  <w:marTop w:val="0"/>
                  <w:marBottom w:val="0"/>
                  <w:divBdr>
                    <w:top w:val="none" w:sz="0" w:space="0" w:color="auto"/>
                    <w:left w:val="none" w:sz="0" w:space="0" w:color="auto"/>
                    <w:bottom w:val="none" w:sz="0" w:space="0" w:color="auto"/>
                    <w:right w:val="none" w:sz="0" w:space="0" w:color="auto"/>
                  </w:divBdr>
                  <w:divsChild>
                    <w:div w:id="262957769">
                      <w:marLeft w:val="0"/>
                      <w:marRight w:val="0"/>
                      <w:marTop w:val="0"/>
                      <w:marBottom w:val="0"/>
                      <w:divBdr>
                        <w:top w:val="none" w:sz="0" w:space="0" w:color="auto"/>
                        <w:left w:val="none" w:sz="0" w:space="0" w:color="auto"/>
                        <w:bottom w:val="none" w:sz="0" w:space="0" w:color="auto"/>
                        <w:right w:val="none" w:sz="0" w:space="0" w:color="auto"/>
                      </w:divBdr>
                    </w:div>
                  </w:divsChild>
                </w:div>
                <w:div w:id="1381978387">
                  <w:marLeft w:val="0"/>
                  <w:marRight w:val="0"/>
                  <w:marTop w:val="0"/>
                  <w:marBottom w:val="0"/>
                  <w:divBdr>
                    <w:top w:val="none" w:sz="0" w:space="0" w:color="auto"/>
                    <w:left w:val="none" w:sz="0" w:space="0" w:color="auto"/>
                    <w:bottom w:val="none" w:sz="0" w:space="0" w:color="auto"/>
                    <w:right w:val="none" w:sz="0" w:space="0" w:color="auto"/>
                  </w:divBdr>
                  <w:divsChild>
                    <w:div w:id="1607881659">
                      <w:marLeft w:val="0"/>
                      <w:marRight w:val="0"/>
                      <w:marTop w:val="0"/>
                      <w:marBottom w:val="0"/>
                      <w:divBdr>
                        <w:top w:val="none" w:sz="0" w:space="0" w:color="auto"/>
                        <w:left w:val="none" w:sz="0" w:space="0" w:color="auto"/>
                        <w:bottom w:val="none" w:sz="0" w:space="0" w:color="auto"/>
                        <w:right w:val="none" w:sz="0" w:space="0" w:color="auto"/>
                      </w:divBdr>
                    </w:div>
                  </w:divsChild>
                </w:div>
                <w:div w:id="169032260">
                  <w:marLeft w:val="0"/>
                  <w:marRight w:val="0"/>
                  <w:marTop w:val="0"/>
                  <w:marBottom w:val="0"/>
                  <w:divBdr>
                    <w:top w:val="none" w:sz="0" w:space="0" w:color="auto"/>
                    <w:left w:val="none" w:sz="0" w:space="0" w:color="auto"/>
                    <w:bottom w:val="none" w:sz="0" w:space="0" w:color="auto"/>
                    <w:right w:val="none" w:sz="0" w:space="0" w:color="auto"/>
                  </w:divBdr>
                  <w:divsChild>
                    <w:div w:id="1580676824">
                      <w:marLeft w:val="0"/>
                      <w:marRight w:val="0"/>
                      <w:marTop w:val="0"/>
                      <w:marBottom w:val="0"/>
                      <w:divBdr>
                        <w:top w:val="none" w:sz="0" w:space="0" w:color="auto"/>
                        <w:left w:val="none" w:sz="0" w:space="0" w:color="auto"/>
                        <w:bottom w:val="none" w:sz="0" w:space="0" w:color="auto"/>
                        <w:right w:val="none" w:sz="0" w:space="0" w:color="auto"/>
                      </w:divBdr>
                    </w:div>
                  </w:divsChild>
                </w:div>
                <w:div w:id="870798203">
                  <w:marLeft w:val="0"/>
                  <w:marRight w:val="0"/>
                  <w:marTop w:val="0"/>
                  <w:marBottom w:val="0"/>
                  <w:divBdr>
                    <w:top w:val="none" w:sz="0" w:space="0" w:color="auto"/>
                    <w:left w:val="none" w:sz="0" w:space="0" w:color="auto"/>
                    <w:bottom w:val="none" w:sz="0" w:space="0" w:color="auto"/>
                    <w:right w:val="none" w:sz="0" w:space="0" w:color="auto"/>
                  </w:divBdr>
                  <w:divsChild>
                    <w:div w:id="1720930708">
                      <w:marLeft w:val="0"/>
                      <w:marRight w:val="0"/>
                      <w:marTop w:val="0"/>
                      <w:marBottom w:val="0"/>
                      <w:divBdr>
                        <w:top w:val="none" w:sz="0" w:space="0" w:color="auto"/>
                        <w:left w:val="none" w:sz="0" w:space="0" w:color="auto"/>
                        <w:bottom w:val="none" w:sz="0" w:space="0" w:color="auto"/>
                        <w:right w:val="none" w:sz="0" w:space="0" w:color="auto"/>
                      </w:divBdr>
                    </w:div>
                  </w:divsChild>
                </w:div>
                <w:div w:id="1412773246">
                  <w:marLeft w:val="0"/>
                  <w:marRight w:val="0"/>
                  <w:marTop w:val="0"/>
                  <w:marBottom w:val="0"/>
                  <w:divBdr>
                    <w:top w:val="none" w:sz="0" w:space="0" w:color="auto"/>
                    <w:left w:val="none" w:sz="0" w:space="0" w:color="auto"/>
                    <w:bottom w:val="none" w:sz="0" w:space="0" w:color="auto"/>
                    <w:right w:val="none" w:sz="0" w:space="0" w:color="auto"/>
                  </w:divBdr>
                  <w:divsChild>
                    <w:div w:id="1041394981">
                      <w:marLeft w:val="0"/>
                      <w:marRight w:val="0"/>
                      <w:marTop w:val="0"/>
                      <w:marBottom w:val="0"/>
                      <w:divBdr>
                        <w:top w:val="none" w:sz="0" w:space="0" w:color="auto"/>
                        <w:left w:val="none" w:sz="0" w:space="0" w:color="auto"/>
                        <w:bottom w:val="none" w:sz="0" w:space="0" w:color="auto"/>
                        <w:right w:val="none" w:sz="0" w:space="0" w:color="auto"/>
                      </w:divBdr>
                    </w:div>
                  </w:divsChild>
                </w:div>
                <w:div w:id="1915584122">
                  <w:marLeft w:val="0"/>
                  <w:marRight w:val="0"/>
                  <w:marTop w:val="0"/>
                  <w:marBottom w:val="0"/>
                  <w:divBdr>
                    <w:top w:val="none" w:sz="0" w:space="0" w:color="auto"/>
                    <w:left w:val="none" w:sz="0" w:space="0" w:color="auto"/>
                    <w:bottom w:val="none" w:sz="0" w:space="0" w:color="auto"/>
                    <w:right w:val="none" w:sz="0" w:space="0" w:color="auto"/>
                  </w:divBdr>
                  <w:divsChild>
                    <w:div w:id="1269892923">
                      <w:marLeft w:val="0"/>
                      <w:marRight w:val="0"/>
                      <w:marTop w:val="0"/>
                      <w:marBottom w:val="0"/>
                      <w:divBdr>
                        <w:top w:val="none" w:sz="0" w:space="0" w:color="auto"/>
                        <w:left w:val="none" w:sz="0" w:space="0" w:color="auto"/>
                        <w:bottom w:val="none" w:sz="0" w:space="0" w:color="auto"/>
                        <w:right w:val="none" w:sz="0" w:space="0" w:color="auto"/>
                      </w:divBdr>
                    </w:div>
                  </w:divsChild>
                </w:div>
                <w:div w:id="1403405481">
                  <w:marLeft w:val="0"/>
                  <w:marRight w:val="0"/>
                  <w:marTop w:val="0"/>
                  <w:marBottom w:val="0"/>
                  <w:divBdr>
                    <w:top w:val="none" w:sz="0" w:space="0" w:color="auto"/>
                    <w:left w:val="none" w:sz="0" w:space="0" w:color="auto"/>
                    <w:bottom w:val="none" w:sz="0" w:space="0" w:color="auto"/>
                    <w:right w:val="none" w:sz="0" w:space="0" w:color="auto"/>
                  </w:divBdr>
                  <w:divsChild>
                    <w:div w:id="1071386327">
                      <w:marLeft w:val="0"/>
                      <w:marRight w:val="0"/>
                      <w:marTop w:val="0"/>
                      <w:marBottom w:val="0"/>
                      <w:divBdr>
                        <w:top w:val="none" w:sz="0" w:space="0" w:color="auto"/>
                        <w:left w:val="none" w:sz="0" w:space="0" w:color="auto"/>
                        <w:bottom w:val="none" w:sz="0" w:space="0" w:color="auto"/>
                        <w:right w:val="none" w:sz="0" w:space="0" w:color="auto"/>
                      </w:divBdr>
                    </w:div>
                  </w:divsChild>
                </w:div>
                <w:div w:id="1171219940">
                  <w:marLeft w:val="0"/>
                  <w:marRight w:val="0"/>
                  <w:marTop w:val="0"/>
                  <w:marBottom w:val="0"/>
                  <w:divBdr>
                    <w:top w:val="none" w:sz="0" w:space="0" w:color="auto"/>
                    <w:left w:val="none" w:sz="0" w:space="0" w:color="auto"/>
                    <w:bottom w:val="none" w:sz="0" w:space="0" w:color="auto"/>
                    <w:right w:val="none" w:sz="0" w:space="0" w:color="auto"/>
                  </w:divBdr>
                  <w:divsChild>
                    <w:div w:id="593782406">
                      <w:marLeft w:val="0"/>
                      <w:marRight w:val="0"/>
                      <w:marTop w:val="0"/>
                      <w:marBottom w:val="0"/>
                      <w:divBdr>
                        <w:top w:val="none" w:sz="0" w:space="0" w:color="auto"/>
                        <w:left w:val="none" w:sz="0" w:space="0" w:color="auto"/>
                        <w:bottom w:val="none" w:sz="0" w:space="0" w:color="auto"/>
                        <w:right w:val="none" w:sz="0" w:space="0" w:color="auto"/>
                      </w:divBdr>
                    </w:div>
                  </w:divsChild>
                </w:div>
                <w:div w:id="1956014038">
                  <w:marLeft w:val="0"/>
                  <w:marRight w:val="0"/>
                  <w:marTop w:val="0"/>
                  <w:marBottom w:val="0"/>
                  <w:divBdr>
                    <w:top w:val="none" w:sz="0" w:space="0" w:color="auto"/>
                    <w:left w:val="none" w:sz="0" w:space="0" w:color="auto"/>
                    <w:bottom w:val="none" w:sz="0" w:space="0" w:color="auto"/>
                    <w:right w:val="none" w:sz="0" w:space="0" w:color="auto"/>
                  </w:divBdr>
                  <w:divsChild>
                    <w:div w:id="2001615215">
                      <w:marLeft w:val="0"/>
                      <w:marRight w:val="0"/>
                      <w:marTop w:val="0"/>
                      <w:marBottom w:val="0"/>
                      <w:divBdr>
                        <w:top w:val="none" w:sz="0" w:space="0" w:color="auto"/>
                        <w:left w:val="none" w:sz="0" w:space="0" w:color="auto"/>
                        <w:bottom w:val="none" w:sz="0" w:space="0" w:color="auto"/>
                        <w:right w:val="none" w:sz="0" w:space="0" w:color="auto"/>
                      </w:divBdr>
                    </w:div>
                  </w:divsChild>
                </w:div>
                <w:div w:id="64643883">
                  <w:marLeft w:val="0"/>
                  <w:marRight w:val="0"/>
                  <w:marTop w:val="0"/>
                  <w:marBottom w:val="0"/>
                  <w:divBdr>
                    <w:top w:val="none" w:sz="0" w:space="0" w:color="auto"/>
                    <w:left w:val="none" w:sz="0" w:space="0" w:color="auto"/>
                    <w:bottom w:val="none" w:sz="0" w:space="0" w:color="auto"/>
                    <w:right w:val="none" w:sz="0" w:space="0" w:color="auto"/>
                  </w:divBdr>
                  <w:divsChild>
                    <w:div w:id="474299269">
                      <w:marLeft w:val="0"/>
                      <w:marRight w:val="0"/>
                      <w:marTop w:val="0"/>
                      <w:marBottom w:val="0"/>
                      <w:divBdr>
                        <w:top w:val="none" w:sz="0" w:space="0" w:color="auto"/>
                        <w:left w:val="none" w:sz="0" w:space="0" w:color="auto"/>
                        <w:bottom w:val="none" w:sz="0" w:space="0" w:color="auto"/>
                        <w:right w:val="none" w:sz="0" w:space="0" w:color="auto"/>
                      </w:divBdr>
                    </w:div>
                  </w:divsChild>
                </w:div>
                <w:div w:id="1385254768">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0"/>
                      <w:divBdr>
                        <w:top w:val="none" w:sz="0" w:space="0" w:color="auto"/>
                        <w:left w:val="none" w:sz="0" w:space="0" w:color="auto"/>
                        <w:bottom w:val="none" w:sz="0" w:space="0" w:color="auto"/>
                        <w:right w:val="none" w:sz="0" w:space="0" w:color="auto"/>
                      </w:divBdr>
                    </w:div>
                  </w:divsChild>
                </w:div>
                <w:div w:id="1328553773">
                  <w:marLeft w:val="0"/>
                  <w:marRight w:val="0"/>
                  <w:marTop w:val="0"/>
                  <w:marBottom w:val="0"/>
                  <w:divBdr>
                    <w:top w:val="none" w:sz="0" w:space="0" w:color="auto"/>
                    <w:left w:val="none" w:sz="0" w:space="0" w:color="auto"/>
                    <w:bottom w:val="none" w:sz="0" w:space="0" w:color="auto"/>
                    <w:right w:val="none" w:sz="0" w:space="0" w:color="auto"/>
                  </w:divBdr>
                  <w:divsChild>
                    <w:div w:id="586230489">
                      <w:marLeft w:val="0"/>
                      <w:marRight w:val="0"/>
                      <w:marTop w:val="0"/>
                      <w:marBottom w:val="0"/>
                      <w:divBdr>
                        <w:top w:val="none" w:sz="0" w:space="0" w:color="auto"/>
                        <w:left w:val="none" w:sz="0" w:space="0" w:color="auto"/>
                        <w:bottom w:val="none" w:sz="0" w:space="0" w:color="auto"/>
                        <w:right w:val="none" w:sz="0" w:space="0" w:color="auto"/>
                      </w:divBdr>
                    </w:div>
                  </w:divsChild>
                </w:div>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
                  </w:divsChild>
                </w:div>
                <w:div w:id="602803923">
                  <w:marLeft w:val="0"/>
                  <w:marRight w:val="0"/>
                  <w:marTop w:val="0"/>
                  <w:marBottom w:val="0"/>
                  <w:divBdr>
                    <w:top w:val="none" w:sz="0" w:space="0" w:color="auto"/>
                    <w:left w:val="none" w:sz="0" w:space="0" w:color="auto"/>
                    <w:bottom w:val="none" w:sz="0" w:space="0" w:color="auto"/>
                    <w:right w:val="none" w:sz="0" w:space="0" w:color="auto"/>
                  </w:divBdr>
                  <w:divsChild>
                    <w:div w:id="1342581263">
                      <w:marLeft w:val="0"/>
                      <w:marRight w:val="0"/>
                      <w:marTop w:val="0"/>
                      <w:marBottom w:val="0"/>
                      <w:divBdr>
                        <w:top w:val="none" w:sz="0" w:space="0" w:color="auto"/>
                        <w:left w:val="none" w:sz="0" w:space="0" w:color="auto"/>
                        <w:bottom w:val="none" w:sz="0" w:space="0" w:color="auto"/>
                        <w:right w:val="none" w:sz="0" w:space="0" w:color="auto"/>
                      </w:divBdr>
                    </w:div>
                  </w:divsChild>
                </w:div>
                <w:div w:id="1198204883">
                  <w:marLeft w:val="0"/>
                  <w:marRight w:val="0"/>
                  <w:marTop w:val="0"/>
                  <w:marBottom w:val="0"/>
                  <w:divBdr>
                    <w:top w:val="none" w:sz="0" w:space="0" w:color="auto"/>
                    <w:left w:val="none" w:sz="0" w:space="0" w:color="auto"/>
                    <w:bottom w:val="none" w:sz="0" w:space="0" w:color="auto"/>
                    <w:right w:val="none" w:sz="0" w:space="0" w:color="auto"/>
                  </w:divBdr>
                  <w:divsChild>
                    <w:div w:id="1141461113">
                      <w:marLeft w:val="0"/>
                      <w:marRight w:val="0"/>
                      <w:marTop w:val="0"/>
                      <w:marBottom w:val="0"/>
                      <w:divBdr>
                        <w:top w:val="none" w:sz="0" w:space="0" w:color="auto"/>
                        <w:left w:val="none" w:sz="0" w:space="0" w:color="auto"/>
                        <w:bottom w:val="none" w:sz="0" w:space="0" w:color="auto"/>
                        <w:right w:val="none" w:sz="0" w:space="0" w:color="auto"/>
                      </w:divBdr>
                    </w:div>
                  </w:divsChild>
                </w:div>
                <w:div w:id="853154021">
                  <w:marLeft w:val="0"/>
                  <w:marRight w:val="0"/>
                  <w:marTop w:val="0"/>
                  <w:marBottom w:val="0"/>
                  <w:divBdr>
                    <w:top w:val="none" w:sz="0" w:space="0" w:color="auto"/>
                    <w:left w:val="none" w:sz="0" w:space="0" w:color="auto"/>
                    <w:bottom w:val="none" w:sz="0" w:space="0" w:color="auto"/>
                    <w:right w:val="none" w:sz="0" w:space="0" w:color="auto"/>
                  </w:divBdr>
                  <w:divsChild>
                    <w:div w:id="1819496161">
                      <w:marLeft w:val="0"/>
                      <w:marRight w:val="0"/>
                      <w:marTop w:val="0"/>
                      <w:marBottom w:val="0"/>
                      <w:divBdr>
                        <w:top w:val="none" w:sz="0" w:space="0" w:color="auto"/>
                        <w:left w:val="none" w:sz="0" w:space="0" w:color="auto"/>
                        <w:bottom w:val="none" w:sz="0" w:space="0" w:color="auto"/>
                        <w:right w:val="none" w:sz="0" w:space="0" w:color="auto"/>
                      </w:divBdr>
                    </w:div>
                  </w:divsChild>
                </w:div>
                <w:div w:id="1312098123">
                  <w:marLeft w:val="0"/>
                  <w:marRight w:val="0"/>
                  <w:marTop w:val="0"/>
                  <w:marBottom w:val="0"/>
                  <w:divBdr>
                    <w:top w:val="none" w:sz="0" w:space="0" w:color="auto"/>
                    <w:left w:val="none" w:sz="0" w:space="0" w:color="auto"/>
                    <w:bottom w:val="none" w:sz="0" w:space="0" w:color="auto"/>
                    <w:right w:val="none" w:sz="0" w:space="0" w:color="auto"/>
                  </w:divBdr>
                  <w:divsChild>
                    <w:div w:id="685328247">
                      <w:marLeft w:val="0"/>
                      <w:marRight w:val="0"/>
                      <w:marTop w:val="0"/>
                      <w:marBottom w:val="0"/>
                      <w:divBdr>
                        <w:top w:val="none" w:sz="0" w:space="0" w:color="auto"/>
                        <w:left w:val="none" w:sz="0" w:space="0" w:color="auto"/>
                        <w:bottom w:val="none" w:sz="0" w:space="0" w:color="auto"/>
                        <w:right w:val="none" w:sz="0" w:space="0" w:color="auto"/>
                      </w:divBdr>
                    </w:div>
                  </w:divsChild>
                </w:div>
                <w:div w:id="1451970451">
                  <w:marLeft w:val="0"/>
                  <w:marRight w:val="0"/>
                  <w:marTop w:val="0"/>
                  <w:marBottom w:val="0"/>
                  <w:divBdr>
                    <w:top w:val="none" w:sz="0" w:space="0" w:color="auto"/>
                    <w:left w:val="none" w:sz="0" w:space="0" w:color="auto"/>
                    <w:bottom w:val="none" w:sz="0" w:space="0" w:color="auto"/>
                    <w:right w:val="none" w:sz="0" w:space="0" w:color="auto"/>
                  </w:divBdr>
                  <w:divsChild>
                    <w:div w:id="1345084394">
                      <w:marLeft w:val="0"/>
                      <w:marRight w:val="0"/>
                      <w:marTop w:val="0"/>
                      <w:marBottom w:val="0"/>
                      <w:divBdr>
                        <w:top w:val="none" w:sz="0" w:space="0" w:color="auto"/>
                        <w:left w:val="none" w:sz="0" w:space="0" w:color="auto"/>
                        <w:bottom w:val="none" w:sz="0" w:space="0" w:color="auto"/>
                        <w:right w:val="none" w:sz="0" w:space="0" w:color="auto"/>
                      </w:divBdr>
                    </w:div>
                  </w:divsChild>
                </w:div>
                <w:div w:id="317268977">
                  <w:marLeft w:val="0"/>
                  <w:marRight w:val="0"/>
                  <w:marTop w:val="0"/>
                  <w:marBottom w:val="0"/>
                  <w:divBdr>
                    <w:top w:val="none" w:sz="0" w:space="0" w:color="auto"/>
                    <w:left w:val="none" w:sz="0" w:space="0" w:color="auto"/>
                    <w:bottom w:val="none" w:sz="0" w:space="0" w:color="auto"/>
                    <w:right w:val="none" w:sz="0" w:space="0" w:color="auto"/>
                  </w:divBdr>
                  <w:divsChild>
                    <w:div w:id="17417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3240">
          <w:marLeft w:val="0"/>
          <w:marRight w:val="0"/>
          <w:marTop w:val="0"/>
          <w:marBottom w:val="0"/>
          <w:divBdr>
            <w:top w:val="none" w:sz="0" w:space="0" w:color="auto"/>
            <w:left w:val="none" w:sz="0" w:space="0" w:color="auto"/>
            <w:bottom w:val="none" w:sz="0" w:space="0" w:color="auto"/>
            <w:right w:val="none" w:sz="0" w:space="0" w:color="auto"/>
          </w:divBdr>
        </w:div>
        <w:div w:id="1846701204">
          <w:marLeft w:val="0"/>
          <w:marRight w:val="0"/>
          <w:marTop w:val="0"/>
          <w:marBottom w:val="0"/>
          <w:divBdr>
            <w:top w:val="none" w:sz="0" w:space="0" w:color="auto"/>
            <w:left w:val="none" w:sz="0" w:space="0" w:color="auto"/>
            <w:bottom w:val="none" w:sz="0" w:space="0" w:color="auto"/>
            <w:right w:val="none" w:sz="0" w:space="0" w:color="auto"/>
          </w:divBdr>
        </w:div>
        <w:div w:id="394473650">
          <w:marLeft w:val="0"/>
          <w:marRight w:val="0"/>
          <w:marTop w:val="0"/>
          <w:marBottom w:val="0"/>
          <w:divBdr>
            <w:top w:val="none" w:sz="0" w:space="0" w:color="auto"/>
            <w:left w:val="none" w:sz="0" w:space="0" w:color="auto"/>
            <w:bottom w:val="none" w:sz="0" w:space="0" w:color="auto"/>
            <w:right w:val="none" w:sz="0" w:space="0" w:color="auto"/>
          </w:divBdr>
        </w:div>
        <w:div w:id="1013453960">
          <w:marLeft w:val="0"/>
          <w:marRight w:val="0"/>
          <w:marTop w:val="0"/>
          <w:marBottom w:val="0"/>
          <w:divBdr>
            <w:top w:val="none" w:sz="0" w:space="0" w:color="auto"/>
            <w:left w:val="none" w:sz="0" w:space="0" w:color="auto"/>
            <w:bottom w:val="none" w:sz="0" w:space="0" w:color="auto"/>
            <w:right w:val="none" w:sz="0" w:space="0" w:color="auto"/>
          </w:divBdr>
        </w:div>
        <w:div w:id="1082147580">
          <w:marLeft w:val="0"/>
          <w:marRight w:val="0"/>
          <w:marTop w:val="0"/>
          <w:marBottom w:val="0"/>
          <w:divBdr>
            <w:top w:val="none" w:sz="0" w:space="0" w:color="auto"/>
            <w:left w:val="none" w:sz="0" w:space="0" w:color="auto"/>
            <w:bottom w:val="none" w:sz="0" w:space="0" w:color="auto"/>
            <w:right w:val="none" w:sz="0" w:space="0" w:color="auto"/>
          </w:divBdr>
        </w:div>
        <w:div w:id="1594435535">
          <w:marLeft w:val="0"/>
          <w:marRight w:val="0"/>
          <w:marTop w:val="0"/>
          <w:marBottom w:val="0"/>
          <w:divBdr>
            <w:top w:val="none" w:sz="0" w:space="0" w:color="auto"/>
            <w:left w:val="none" w:sz="0" w:space="0" w:color="auto"/>
            <w:bottom w:val="none" w:sz="0" w:space="0" w:color="auto"/>
            <w:right w:val="none" w:sz="0" w:space="0" w:color="auto"/>
          </w:divBdr>
        </w:div>
        <w:div w:id="1176265740">
          <w:marLeft w:val="0"/>
          <w:marRight w:val="0"/>
          <w:marTop w:val="0"/>
          <w:marBottom w:val="0"/>
          <w:divBdr>
            <w:top w:val="none" w:sz="0" w:space="0" w:color="auto"/>
            <w:left w:val="none" w:sz="0" w:space="0" w:color="auto"/>
            <w:bottom w:val="none" w:sz="0" w:space="0" w:color="auto"/>
            <w:right w:val="none" w:sz="0" w:space="0" w:color="auto"/>
          </w:divBdr>
        </w:div>
        <w:div w:id="875048938">
          <w:marLeft w:val="0"/>
          <w:marRight w:val="0"/>
          <w:marTop w:val="0"/>
          <w:marBottom w:val="0"/>
          <w:divBdr>
            <w:top w:val="none" w:sz="0" w:space="0" w:color="auto"/>
            <w:left w:val="none" w:sz="0" w:space="0" w:color="auto"/>
            <w:bottom w:val="none" w:sz="0" w:space="0" w:color="auto"/>
            <w:right w:val="none" w:sz="0" w:space="0" w:color="auto"/>
          </w:divBdr>
        </w:div>
        <w:div w:id="991445773">
          <w:marLeft w:val="0"/>
          <w:marRight w:val="0"/>
          <w:marTop w:val="0"/>
          <w:marBottom w:val="0"/>
          <w:divBdr>
            <w:top w:val="none" w:sz="0" w:space="0" w:color="auto"/>
            <w:left w:val="none" w:sz="0" w:space="0" w:color="auto"/>
            <w:bottom w:val="none" w:sz="0" w:space="0" w:color="auto"/>
            <w:right w:val="none" w:sz="0" w:space="0" w:color="auto"/>
          </w:divBdr>
        </w:div>
        <w:div w:id="1800562691">
          <w:marLeft w:val="0"/>
          <w:marRight w:val="0"/>
          <w:marTop w:val="0"/>
          <w:marBottom w:val="0"/>
          <w:divBdr>
            <w:top w:val="none" w:sz="0" w:space="0" w:color="auto"/>
            <w:left w:val="none" w:sz="0" w:space="0" w:color="auto"/>
            <w:bottom w:val="none" w:sz="0" w:space="0" w:color="auto"/>
            <w:right w:val="none" w:sz="0" w:space="0" w:color="auto"/>
          </w:divBdr>
        </w:div>
        <w:div w:id="1504583563">
          <w:marLeft w:val="0"/>
          <w:marRight w:val="0"/>
          <w:marTop w:val="0"/>
          <w:marBottom w:val="0"/>
          <w:divBdr>
            <w:top w:val="none" w:sz="0" w:space="0" w:color="auto"/>
            <w:left w:val="none" w:sz="0" w:space="0" w:color="auto"/>
            <w:bottom w:val="none" w:sz="0" w:space="0" w:color="auto"/>
            <w:right w:val="none" w:sz="0" w:space="0" w:color="auto"/>
          </w:divBdr>
        </w:div>
        <w:div w:id="905073883">
          <w:marLeft w:val="0"/>
          <w:marRight w:val="0"/>
          <w:marTop w:val="0"/>
          <w:marBottom w:val="0"/>
          <w:divBdr>
            <w:top w:val="none" w:sz="0" w:space="0" w:color="auto"/>
            <w:left w:val="none" w:sz="0" w:space="0" w:color="auto"/>
            <w:bottom w:val="none" w:sz="0" w:space="0" w:color="auto"/>
            <w:right w:val="none" w:sz="0" w:space="0" w:color="auto"/>
          </w:divBdr>
        </w:div>
        <w:div w:id="1803814084">
          <w:marLeft w:val="0"/>
          <w:marRight w:val="0"/>
          <w:marTop w:val="0"/>
          <w:marBottom w:val="0"/>
          <w:divBdr>
            <w:top w:val="none" w:sz="0" w:space="0" w:color="auto"/>
            <w:left w:val="none" w:sz="0" w:space="0" w:color="auto"/>
            <w:bottom w:val="none" w:sz="0" w:space="0" w:color="auto"/>
            <w:right w:val="none" w:sz="0" w:space="0" w:color="auto"/>
          </w:divBdr>
        </w:div>
        <w:div w:id="1403797528">
          <w:marLeft w:val="0"/>
          <w:marRight w:val="0"/>
          <w:marTop w:val="0"/>
          <w:marBottom w:val="0"/>
          <w:divBdr>
            <w:top w:val="none" w:sz="0" w:space="0" w:color="auto"/>
            <w:left w:val="none" w:sz="0" w:space="0" w:color="auto"/>
            <w:bottom w:val="none" w:sz="0" w:space="0" w:color="auto"/>
            <w:right w:val="none" w:sz="0" w:space="0" w:color="auto"/>
          </w:divBdr>
        </w:div>
        <w:div w:id="1949510647">
          <w:marLeft w:val="0"/>
          <w:marRight w:val="0"/>
          <w:marTop w:val="0"/>
          <w:marBottom w:val="0"/>
          <w:divBdr>
            <w:top w:val="none" w:sz="0" w:space="0" w:color="auto"/>
            <w:left w:val="none" w:sz="0" w:space="0" w:color="auto"/>
            <w:bottom w:val="none" w:sz="0" w:space="0" w:color="auto"/>
            <w:right w:val="none" w:sz="0" w:space="0" w:color="auto"/>
          </w:divBdr>
        </w:div>
        <w:div w:id="873494597">
          <w:marLeft w:val="0"/>
          <w:marRight w:val="0"/>
          <w:marTop w:val="0"/>
          <w:marBottom w:val="0"/>
          <w:divBdr>
            <w:top w:val="none" w:sz="0" w:space="0" w:color="auto"/>
            <w:left w:val="none" w:sz="0" w:space="0" w:color="auto"/>
            <w:bottom w:val="none" w:sz="0" w:space="0" w:color="auto"/>
            <w:right w:val="none" w:sz="0" w:space="0" w:color="auto"/>
          </w:divBdr>
        </w:div>
        <w:div w:id="180124466">
          <w:marLeft w:val="0"/>
          <w:marRight w:val="0"/>
          <w:marTop w:val="0"/>
          <w:marBottom w:val="0"/>
          <w:divBdr>
            <w:top w:val="none" w:sz="0" w:space="0" w:color="auto"/>
            <w:left w:val="none" w:sz="0" w:space="0" w:color="auto"/>
            <w:bottom w:val="none" w:sz="0" w:space="0" w:color="auto"/>
            <w:right w:val="none" w:sz="0" w:space="0" w:color="auto"/>
          </w:divBdr>
        </w:div>
        <w:div w:id="1760369082">
          <w:marLeft w:val="0"/>
          <w:marRight w:val="0"/>
          <w:marTop w:val="0"/>
          <w:marBottom w:val="0"/>
          <w:divBdr>
            <w:top w:val="none" w:sz="0" w:space="0" w:color="auto"/>
            <w:left w:val="none" w:sz="0" w:space="0" w:color="auto"/>
            <w:bottom w:val="none" w:sz="0" w:space="0" w:color="auto"/>
            <w:right w:val="none" w:sz="0" w:space="0" w:color="auto"/>
          </w:divBdr>
        </w:div>
        <w:div w:id="86704137">
          <w:marLeft w:val="0"/>
          <w:marRight w:val="0"/>
          <w:marTop w:val="0"/>
          <w:marBottom w:val="0"/>
          <w:divBdr>
            <w:top w:val="none" w:sz="0" w:space="0" w:color="auto"/>
            <w:left w:val="none" w:sz="0" w:space="0" w:color="auto"/>
            <w:bottom w:val="none" w:sz="0" w:space="0" w:color="auto"/>
            <w:right w:val="none" w:sz="0" w:space="0" w:color="auto"/>
          </w:divBdr>
        </w:div>
        <w:div w:id="1600917337">
          <w:marLeft w:val="0"/>
          <w:marRight w:val="0"/>
          <w:marTop w:val="0"/>
          <w:marBottom w:val="0"/>
          <w:divBdr>
            <w:top w:val="none" w:sz="0" w:space="0" w:color="auto"/>
            <w:left w:val="none" w:sz="0" w:space="0" w:color="auto"/>
            <w:bottom w:val="none" w:sz="0" w:space="0" w:color="auto"/>
            <w:right w:val="none" w:sz="0" w:space="0" w:color="auto"/>
          </w:divBdr>
        </w:div>
        <w:div w:id="1742437654">
          <w:marLeft w:val="0"/>
          <w:marRight w:val="0"/>
          <w:marTop w:val="0"/>
          <w:marBottom w:val="0"/>
          <w:divBdr>
            <w:top w:val="none" w:sz="0" w:space="0" w:color="auto"/>
            <w:left w:val="none" w:sz="0" w:space="0" w:color="auto"/>
            <w:bottom w:val="none" w:sz="0" w:space="0" w:color="auto"/>
            <w:right w:val="none" w:sz="0" w:space="0" w:color="auto"/>
          </w:divBdr>
        </w:div>
        <w:div w:id="1916817673">
          <w:marLeft w:val="0"/>
          <w:marRight w:val="0"/>
          <w:marTop w:val="0"/>
          <w:marBottom w:val="0"/>
          <w:divBdr>
            <w:top w:val="none" w:sz="0" w:space="0" w:color="auto"/>
            <w:left w:val="none" w:sz="0" w:space="0" w:color="auto"/>
            <w:bottom w:val="none" w:sz="0" w:space="0" w:color="auto"/>
            <w:right w:val="none" w:sz="0" w:space="0" w:color="auto"/>
          </w:divBdr>
        </w:div>
        <w:div w:id="1520043658">
          <w:marLeft w:val="0"/>
          <w:marRight w:val="0"/>
          <w:marTop w:val="0"/>
          <w:marBottom w:val="0"/>
          <w:divBdr>
            <w:top w:val="none" w:sz="0" w:space="0" w:color="auto"/>
            <w:left w:val="none" w:sz="0" w:space="0" w:color="auto"/>
            <w:bottom w:val="none" w:sz="0" w:space="0" w:color="auto"/>
            <w:right w:val="none" w:sz="0" w:space="0" w:color="auto"/>
          </w:divBdr>
        </w:div>
        <w:div w:id="1443374685">
          <w:marLeft w:val="0"/>
          <w:marRight w:val="0"/>
          <w:marTop w:val="0"/>
          <w:marBottom w:val="0"/>
          <w:divBdr>
            <w:top w:val="none" w:sz="0" w:space="0" w:color="auto"/>
            <w:left w:val="none" w:sz="0" w:space="0" w:color="auto"/>
            <w:bottom w:val="none" w:sz="0" w:space="0" w:color="auto"/>
            <w:right w:val="none" w:sz="0" w:space="0" w:color="auto"/>
          </w:divBdr>
        </w:div>
        <w:div w:id="1617178069">
          <w:marLeft w:val="0"/>
          <w:marRight w:val="0"/>
          <w:marTop w:val="0"/>
          <w:marBottom w:val="0"/>
          <w:divBdr>
            <w:top w:val="none" w:sz="0" w:space="0" w:color="auto"/>
            <w:left w:val="none" w:sz="0" w:space="0" w:color="auto"/>
            <w:bottom w:val="none" w:sz="0" w:space="0" w:color="auto"/>
            <w:right w:val="none" w:sz="0" w:space="0" w:color="auto"/>
          </w:divBdr>
        </w:div>
        <w:div w:id="1657614124">
          <w:marLeft w:val="0"/>
          <w:marRight w:val="0"/>
          <w:marTop w:val="0"/>
          <w:marBottom w:val="0"/>
          <w:divBdr>
            <w:top w:val="none" w:sz="0" w:space="0" w:color="auto"/>
            <w:left w:val="none" w:sz="0" w:space="0" w:color="auto"/>
            <w:bottom w:val="none" w:sz="0" w:space="0" w:color="auto"/>
            <w:right w:val="none" w:sz="0" w:space="0" w:color="auto"/>
          </w:divBdr>
        </w:div>
        <w:div w:id="1094744700">
          <w:marLeft w:val="0"/>
          <w:marRight w:val="0"/>
          <w:marTop w:val="0"/>
          <w:marBottom w:val="0"/>
          <w:divBdr>
            <w:top w:val="none" w:sz="0" w:space="0" w:color="auto"/>
            <w:left w:val="none" w:sz="0" w:space="0" w:color="auto"/>
            <w:bottom w:val="none" w:sz="0" w:space="0" w:color="auto"/>
            <w:right w:val="none" w:sz="0" w:space="0" w:color="auto"/>
          </w:divBdr>
        </w:div>
        <w:div w:id="366107042">
          <w:marLeft w:val="0"/>
          <w:marRight w:val="0"/>
          <w:marTop w:val="0"/>
          <w:marBottom w:val="0"/>
          <w:divBdr>
            <w:top w:val="none" w:sz="0" w:space="0" w:color="auto"/>
            <w:left w:val="none" w:sz="0" w:space="0" w:color="auto"/>
            <w:bottom w:val="none" w:sz="0" w:space="0" w:color="auto"/>
            <w:right w:val="none" w:sz="0" w:space="0" w:color="auto"/>
          </w:divBdr>
        </w:div>
        <w:div w:id="1329674575">
          <w:marLeft w:val="0"/>
          <w:marRight w:val="0"/>
          <w:marTop w:val="0"/>
          <w:marBottom w:val="0"/>
          <w:divBdr>
            <w:top w:val="none" w:sz="0" w:space="0" w:color="auto"/>
            <w:left w:val="none" w:sz="0" w:space="0" w:color="auto"/>
            <w:bottom w:val="none" w:sz="0" w:space="0" w:color="auto"/>
            <w:right w:val="none" w:sz="0" w:space="0" w:color="auto"/>
          </w:divBdr>
        </w:div>
      </w:divsChild>
    </w:div>
    <w:div w:id="943457027">
      <w:bodyDiv w:val="1"/>
      <w:marLeft w:val="0"/>
      <w:marRight w:val="0"/>
      <w:marTop w:val="0"/>
      <w:marBottom w:val="0"/>
      <w:divBdr>
        <w:top w:val="none" w:sz="0" w:space="0" w:color="auto"/>
        <w:left w:val="none" w:sz="0" w:space="0" w:color="auto"/>
        <w:bottom w:val="none" w:sz="0" w:space="0" w:color="auto"/>
        <w:right w:val="none" w:sz="0" w:space="0" w:color="auto"/>
      </w:divBdr>
    </w:div>
    <w:div w:id="1399865149">
      <w:bodyDiv w:val="1"/>
      <w:marLeft w:val="0"/>
      <w:marRight w:val="0"/>
      <w:marTop w:val="0"/>
      <w:marBottom w:val="0"/>
      <w:divBdr>
        <w:top w:val="none" w:sz="0" w:space="0" w:color="auto"/>
        <w:left w:val="none" w:sz="0" w:space="0" w:color="auto"/>
        <w:bottom w:val="none" w:sz="0" w:space="0" w:color="auto"/>
        <w:right w:val="none" w:sz="0" w:space="0" w:color="auto"/>
      </w:divBdr>
      <w:divsChild>
        <w:div w:id="800146183">
          <w:marLeft w:val="0"/>
          <w:marRight w:val="0"/>
          <w:marTop w:val="0"/>
          <w:marBottom w:val="0"/>
          <w:divBdr>
            <w:top w:val="none" w:sz="0" w:space="0" w:color="auto"/>
            <w:left w:val="none" w:sz="0" w:space="0" w:color="auto"/>
            <w:bottom w:val="none" w:sz="0" w:space="0" w:color="auto"/>
            <w:right w:val="none" w:sz="0" w:space="0" w:color="auto"/>
          </w:divBdr>
        </w:div>
        <w:div w:id="18241939">
          <w:marLeft w:val="0"/>
          <w:marRight w:val="0"/>
          <w:marTop w:val="0"/>
          <w:marBottom w:val="0"/>
          <w:divBdr>
            <w:top w:val="none" w:sz="0" w:space="0" w:color="auto"/>
            <w:left w:val="none" w:sz="0" w:space="0" w:color="auto"/>
            <w:bottom w:val="none" w:sz="0" w:space="0" w:color="auto"/>
            <w:right w:val="none" w:sz="0" w:space="0" w:color="auto"/>
          </w:divBdr>
        </w:div>
        <w:div w:id="706219263">
          <w:marLeft w:val="0"/>
          <w:marRight w:val="0"/>
          <w:marTop w:val="0"/>
          <w:marBottom w:val="0"/>
          <w:divBdr>
            <w:top w:val="none" w:sz="0" w:space="0" w:color="auto"/>
            <w:left w:val="none" w:sz="0" w:space="0" w:color="auto"/>
            <w:bottom w:val="none" w:sz="0" w:space="0" w:color="auto"/>
            <w:right w:val="none" w:sz="0" w:space="0" w:color="auto"/>
          </w:divBdr>
          <w:divsChild>
            <w:div w:id="573398654">
              <w:marLeft w:val="-75"/>
              <w:marRight w:val="0"/>
              <w:marTop w:val="30"/>
              <w:marBottom w:val="30"/>
              <w:divBdr>
                <w:top w:val="none" w:sz="0" w:space="0" w:color="auto"/>
                <w:left w:val="none" w:sz="0" w:space="0" w:color="auto"/>
                <w:bottom w:val="none" w:sz="0" w:space="0" w:color="auto"/>
                <w:right w:val="none" w:sz="0" w:space="0" w:color="auto"/>
              </w:divBdr>
              <w:divsChild>
                <w:div w:id="1352993915">
                  <w:marLeft w:val="0"/>
                  <w:marRight w:val="0"/>
                  <w:marTop w:val="0"/>
                  <w:marBottom w:val="0"/>
                  <w:divBdr>
                    <w:top w:val="none" w:sz="0" w:space="0" w:color="auto"/>
                    <w:left w:val="none" w:sz="0" w:space="0" w:color="auto"/>
                    <w:bottom w:val="none" w:sz="0" w:space="0" w:color="auto"/>
                    <w:right w:val="none" w:sz="0" w:space="0" w:color="auto"/>
                  </w:divBdr>
                  <w:divsChild>
                    <w:div w:id="2138571802">
                      <w:marLeft w:val="0"/>
                      <w:marRight w:val="0"/>
                      <w:marTop w:val="0"/>
                      <w:marBottom w:val="0"/>
                      <w:divBdr>
                        <w:top w:val="none" w:sz="0" w:space="0" w:color="auto"/>
                        <w:left w:val="none" w:sz="0" w:space="0" w:color="auto"/>
                        <w:bottom w:val="none" w:sz="0" w:space="0" w:color="auto"/>
                        <w:right w:val="none" w:sz="0" w:space="0" w:color="auto"/>
                      </w:divBdr>
                    </w:div>
                  </w:divsChild>
                </w:div>
                <w:div w:id="2050758099">
                  <w:marLeft w:val="0"/>
                  <w:marRight w:val="0"/>
                  <w:marTop w:val="0"/>
                  <w:marBottom w:val="0"/>
                  <w:divBdr>
                    <w:top w:val="none" w:sz="0" w:space="0" w:color="auto"/>
                    <w:left w:val="none" w:sz="0" w:space="0" w:color="auto"/>
                    <w:bottom w:val="none" w:sz="0" w:space="0" w:color="auto"/>
                    <w:right w:val="none" w:sz="0" w:space="0" w:color="auto"/>
                  </w:divBdr>
                  <w:divsChild>
                    <w:div w:id="1398673632">
                      <w:marLeft w:val="0"/>
                      <w:marRight w:val="0"/>
                      <w:marTop w:val="0"/>
                      <w:marBottom w:val="0"/>
                      <w:divBdr>
                        <w:top w:val="none" w:sz="0" w:space="0" w:color="auto"/>
                        <w:left w:val="none" w:sz="0" w:space="0" w:color="auto"/>
                        <w:bottom w:val="none" w:sz="0" w:space="0" w:color="auto"/>
                        <w:right w:val="none" w:sz="0" w:space="0" w:color="auto"/>
                      </w:divBdr>
                    </w:div>
                  </w:divsChild>
                </w:div>
                <w:div w:id="1814978856">
                  <w:marLeft w:val="0"/>
                  <w:marRight w:val="0"/>
                  <w:marTop w:val="0"/>
                  <w:marBottom w:val="0"/>
                  <w:divBdr>
                    <w:top w:val="none" w:sz="0" w:space="0" w:color="auto"/>
                    <w:left w:val="none" w:sz="0" w:space="0" w:color="auto"/>
                    <w:bottom w:val="none" w:sz="0" w:space="0" w:color="auto"/>
                    <w:right w:val="none" w:sz="0" w:space="0" w:color="auto"/>
                  </w:divBdr>
                  <w:divsChild>
                    <w:div w:id="1497721276">
                      <w:marLeft w:val="0"/>
                      <w:marRight w:val="0"/>
                      <w:marTop w:val="0"/>
                      <w:marBottom w:val="0"/>
                      <w:divBdr>
                        <w:top w:val="none" w:sz="0" w:space="0" w:color="auto"/>
                        <w:left w:val="none" w:sz="0" w:space="0" w:color="auto"/>
                        <w:bottom w:val="none" w:sz="0" w:space="0" w:color="auto"/>
                        <w:right w:val="none" w:sz="0" w:space="0" w:color="auto"/>
                      </w:divBdr>
                    </w:div>
                  </w:divsChild>
                </w:div>
                <w:div w:id="863322781">
                  <w:marLeft w:val="0"/>
                  <w:marRight w:val="0"/>
                  <w:marTop w:val="0"/>
                  <w:marBottom w:val="0"/>
                  <w:divBdr>
                    <w:top w:val="none" w:sz="0" w:space="0" w:color="auto"/>
                    <w:left w:val="none" w:sz="0" w:space="0" w:color="auto"/>
                    <w:bottom w:val="none" w:sz="0" w:space="0" w:color="auto"/>
                    <w:right w:val="none" w:sz="0" w:space="0" w:color="auto"/>
                  </w:divBdr>
                  <w:divsChild>
                    <w:div w:id="1708867103">
                      <w:marLeft w:val="0"/>
                      <w:marRight w:val="0"/>
                      <w:marTop w:val="0"/>
                      <w:marBottom w:val="0"/>
                      <w:divBdr>
                        <w:top w:val="none" w:sz="0" w:space="0" w:color="auto"/>
                        <w:left w:val="none" w:sz="0" w:space="0" w:color="auto"/>
                        <w:bottom w:val="none" w:sz="0" w:space="0" w:color="auto"/>
                        <w:right w:val="none" w:sz="0" w:space="0" w:color="auto"/>
                      </w:divBdr>
                    </w:div>
                  </w:divsChild>
                </w:div>
                <w:div w:id="1334915994">
                  <w:marLeft w:val="0"/>
                  <w:marRight w:val="0"/>
                  <w:marTop w:val="0"/>
                  <w:marBottom w:val="0"/>
                  <w:divBdr>
                    <w:top w:val="none" w:sz="0" w:space="0" w:color="auto"/>
                    <w:left w:val="none" w:sz="0" w:space="0" w:color="auto"/>
                    <w:bottom w:val="none" w:sz="0" w:space="0" w:color="auto"/>
                    <w:right w:val="none" w:sz="0" w:space="0" w:color="auto"/>
                  </w:divBdr>
                  <w:divsChild>
                    <w:div w:id="252318770">
                      <w:marLeft w:val="0"/>
                      <w:marRight w:val="0"/>
                      <w:marTop w:val="0"/>
                      <w:marBottom w:val="0"/>
                      <w:divBdr>
                        <w:top w:val="none" w:sz="0" w:space="0" w:color="auto"/>
                        <w:left w:val="none" w:sz="0" w:space="0" w:color="auto"/>
                        <w:bottom w:val="none" w:sz="0" w:space="0" w:color="auto"/>
                        <w:right w:val="none" w:sz="0" w:space="0" w:color="auto"/>
                      </w:divBdr>
                    </w:div>
                  </w:divsChild>
                </w:div>
                <w:div w:id="1441417619">
                  <w:marLeft w:val="0"/>
                  <w:marRight w:val="0"/>
                  <w:marTop w:val="0"/>
                  <w:marBottom w:val="0"/>
                  <w:divBdr>
                    <w:top w:val="none" w:sz="0" w:space="0" w:color="auto"/>
                    <w:left w:val="none" w:sz="0" w:space="0" w:color="auto"/>
                    <w:bottom w:val="none" w:sz="0" w:space="0" w:color="auto"/>
                    <w:right w:val="none" w:sz="0" w:space="0" w:color="auto"/>
                  </w:divBdr>
                  <w:divsChild>
                    <w:div w:id="623732228">
                      <w:marLeft w:val="0"/>
                      <w:marRight w:val="0"/>
                      <w:marTop w:val="0"/>
                      <w:marBottom w:val="0"/>
                      <w:divBdr>
                        <w:top w:val="none" w:sz="0" w:space="0" w:color="auto"/>
                        <w:left w:val="none" w:sz="0" w:space="0" w:color="auto"/>
                        <w:bottom w:val="none" w:sz="0" w:space="0" w:color="auto"/>
                        <w:right w:val="none" w:sz="0" w:space="0" w:color="auto"/>
                      </w:divBdr>
                    </w:div>
                  </w:divsChild>
                </w:div>
                <w:div w:id="779682397">
                  <w:marLeft w:val="0"/>
                  <w:marRight w:val="0"/>
                  <w:marTop w:val="0"/>
                  <w:marBottom w:val="0"/>
                  <w:divBdr>
                    <w:top w:val="none" w:sz="0" w:space="0" w:color="auto"/>
                    <w:left w:val="none" w:sz="0" w:space="0" w:color="auto"/>
                    <w:bottom w:val="none" w:sz="0" w:space="0" w:color="auto"/>
                    <w:right w:val="none" w:sz="0" w:space="0" w:color="auto"/>
                  </w:divBdr>
                  <w:divsChild>
                    <w:div w:id="770972361">
                      <w:marLeft w:val="0"/>
                      <w:marRight w:val="0"/>
                      <w:marTop w:val="0"/>
                      <w:marBottom w:val="0"/>
                      <w:divBdr>
                        <w:top w:val="none" w:sz="0" w:space="0" w:color="auto"/>
                        <w:left w:val="none" w:sz="0" w:space="0" w:color="auto"/>
                        <w:bottom w:val="none" w:sz="0" w:space="0" w:color="auto"/>
                        <w:right w:val="none" w:sz="0" w:space="0" w:color="auto"/>
                      </w:divBdr>
                    </w:div>
                  </w:divsChild>
                </w:div>
                <w:div w:id="670793685">
                  <w:marLeft w:val="0"/>
                  <w:marRight w:val="0"/>
                  <w:marTop w:val="0"/>
                  <w:marBottom w:val="0"/>
                  <w:divBdr>
                    <w:top w:val="none" w:sz="0" w:space="0" w:color="auto"/>
                    <w:left w:val="none" w:sz="0" w:space="0" w:color="auto"/>
                    <w:bottom w:val="none" w:sz="0" w:space="0" w:color="auto"/>
                    <w:right w:val="none" w:sz="0" w:space="0" w:color="auto"/>
                  </w:divBdr>
                  <w:divsChild>
                    <w:div w:id="952057428">
                      <w:marLeft w:val="0"/>
                      <w:marRight w:val="0"/>
                      <w:marTop w:val="0"/>
                      <w:marBottom w:val="0"/>
                      <w:divBdr>
                        <w:top w:val="none" w:sz="0" w:space="0" w:color="auto"/>
                        <w:left w:val="none" w:sz="0" w:space="0" w:color="auto"/>
                        <w:bottom w:val="none" w:sz="0" w:space="0" w:color="auto"/>
                        <w:right w:val="none" w:sz="0" w:space="0" w:color="auto"/>
                      </w:divBdr>
                    </w:div>
                  </w:divsChild>
                </w:div>
                <w:div w:id="1603688429">
                  <w:marLeft w:val="0"/>
                  <w:marRight w:val="0"/>
                  <w:marTop w:val="0"/>
                  <w:marBottom w:val="0"/>
                  <w:divBdr>
                    <w:top w:val="none" w:sz="0" w:space="0" w:color="auto"/>
                    <w:left w:val="none" w:sz="0" w:space="0" w:color="auto"/>
                    <w:bottom w:val="none" w:sz="0" w:space="0" w:color="auto"/>
                    <w:right w:val="none" w:sz="0" w:space="0" w:color="auto"/>
                  </w:divBdr>
                  <w:divsChild>
                    <w:div w:id="966937481">
                      <w:marLeft w:val="0"/>
                      <w:marRight w:val="0"/>
                      <w:marTop w:val="0"/>
                      <w:marBottom w:val="0"/>
                      <w:divBdr>
                        <w:top w:val="none" w:sz="0" w:space="0" w:color="auto"/>
                        <w:left w:val="none" w:sz="0" w:space="0" w:color="auto"/>
                        <w:bottom w:val="none" w:sz="0" w:space="0" w:color="auto"/>
                        <w:right w:val="none" w:sz="0" w:space="0" w:color="auto"/>
                      </w:divBdr>
                    </w:div>
                  </w:divsChild>
                </w:div>
                <w:div w:id="1970089584">
                  <w:marLeft w:val="0"/>
                  <w:marRight w:val="0"/>
                  <w:marTop w:val="0"/>
                  <w:marBottom w:val="0"/>
                  <w:divBdr>
                    <w:top w:val="none" w:sz="0" w:space="0" w:color="auto"/>
                    <w:left w:val="none" w:sz="0" w:space="0" w:color="auto"/>
                    <w:bottom w:val="none" w:sz="0" w:space="0" w:color="auto"/>
                    <w:right w:val="none" w:sz="0" w:space="0" w:color="auto"/>
                  </w:divBdr>
                  <w:divsChild>
                    <w:div w:id="1397360687">
                      <w:marLeft w:val="0"/>
                      <w:marRight w:val="0"/>
                      <w:marTop w:val="0"/>
                      <w:marBottom w:val="0"/>
                      <w:divBdr>
                        <w:top w:val="none" w:sz="0" w:space="0" w:color="auto"/>
                        <w:left w:val="none" w:sz="0" w:space="0" w:color="auto"/>
                        <w:bottom w:val="none" w:sz="0" w:space="0" w:color="auto"/>
                        <w:right w:val="none" w:sz="0" w:space="0" w:color="auto"/>
                      </w:divBdr>
                    </w:div>
                  </w:divsChild>
                </w:div>
                <w:div w:id="2107799469">
                  <w:marLeft w:val="0"/>
                  <w:marRight w:val="0"/>
                  <w:marTop w:val="0"/>
                  <w:marBottom w:val="0"/>
                  <w:divBdr>
                    <w:top w:val="none" w:sz="0" w:space="0" w:color="auto"/>
                    <w:left w:val="none" w:sz="0" w:space="0" w:color="auto"/>
                    <w:bottom w:val="none" w:sz="0" w:space="0" w:color="auto"/>
                    <w:right w:val="none" w:sz="0" w:space="0" w:color="auto"/>
                  </w:divBdr>
                  <w:divsChild>
                    <w:div w:id="91559077">
                      <w:marLeft w:val="0"/>
                      <w:marRight w:val="0"/>
                      <w:marTop w:val="0"/>
                      <w:marBottom w:val="0"/>
                      <w:divBdr>
                        <w:top w:val="none" w:sz="0" w:space="0" w:color="auto"/>
                        <w:left w:val="none" w:sz="0" w:space="0" w:color="auto"/>
                        <w:bottom w:val="none" w:sz="0" w:space="0" w:color="auto"/>
                        <w:right w:val="none" w:sz="0" w:space="0" w:color="auto"/>
                      </w:divBdr>
                    </w:div>
                  </w:divsChild>
                </w:div>
                <w:div w:id="1659963592">
                  <w:marLeft w:val="0"/>
                  <w:marRight w:val="0"/>
                  <w:marTop w:val="0"/>
                  <w:marBottom w:val="0"/>
                  <w:divBdr>
                    <w:top w:val="none" w:sz="0" w:space="0" w:color="auto"/>
                    <w:left w:val="none" w:sz="0" w:space="0" w:color="auto"/>
                    <w:bottom w:val="none" w:sz="0" w:space="0" w:color="auto"/>
                    <w:right w:val="none" w:sz="0" w:space="0" w:color="auto"/>
                  </w:divBdr>
                  <w:divsChild>
                    <w:div w:id="1102804208">
                      <w:marLeft w:val="0"/>
                      <w:marRight w:val="0"/>
                      <w:marTop w:val="0"/>
                      <w:marBottom w:val="0"/>
                      <w:divBdr>
                        <w:top w:val="none" w:sz="0" w:space="0" w:color="auto"/>
                        <w:left w:val="none" w:sz="0" w:space="0" w:color="auto"/>
                        <w:bottom w:val="none" w:sz="0" w:space="0" w:color="auto"/>
                        <w:right w:val="none" w:sz="0" w:space="0" w:color="auto"/>
                      </w:divBdr>
                    </w:div>
                    <w:div w:id="1047224643">
                      <w:marLeft w:val="0"/>
                      <w:marRight w:val="0"/>
                      <w:marTop w:val="0"/>
                      <w:marBottom w:val="0"/>
                      <w:divBdr>
                        <w:top w:val="none" w:sz="0" w:space="0" w:color="auto"/>
                        <w:left w:val="none" w:sz="0" w:space="0" w:color="auto"/>
                        <w:bottom w:val="none" w:sz="0" w:space="0" w:color="auto"/>
                        <w:right w:val="none" w:sz="0" w:space="0" w:color="auto"/>
                      </w:divBdr>
                    </w:div>
                  </w:divsChild>
                </w:div>
                <w:div w:id="661081373">
                  <w:marLeft w:val="0"/>
                  <w:marRight w:val="0"/>
                  <w:marTop w:val="0"/>
                  <w:marBottom w:val="0"/>
                  <w:divBdr>
                    <w:top w:val="none" w:sz="0" w:space="0" w:color="auto"/>
                    <w:left w:val="none" w:sz="0" w:space="0" w:color="auto"/>
                    <w:bottom w:val="none" w:sz="0" w:space="0" w:color="auto"/>
                    <w:right w:val="none" w:sz="0" w:space="0" w:color="auto"/>
                  </w:divBdr>
                  <w:divsChild>
                    <w:div w:id="1711766014">
                      <w:marLeft w:val="0"/>
                      <w:marRight w:val="0"/>
                      <w:marTop w:val="0"/>
                      <w:marBottom w:val="0"/>
                      <w:divBdr>
                        <w:top w:val="none" w:sz="0" w:space="0" w:color="auto"/>
                        <w:left w:val="none" w:sz="0" w:space="0" w:color="auto"/>
                        <w:bottom w:val="none" w:sz="0" w:space="0" w:color="auto"/>
                        <w:right w:val="none" w:sz="0" w:space="0" w:color="auto"/>
                      </w:divBdr>
                    </w:div>
                  </w:divsChild>
                </w:div>
                <w:div w:id="276105757">
                  <w:marLeft w:val="0"/>
                  <w:marRight w:val="0"/>
                  <w:marTop w:val="0"/>
                  <w:marBottom w:val="0"/>
                  <w:divBdr>
                    <w:top w:val="none" w:sz="0" w:space="0" w:color="auto"/>
                    <w:left w:val="none" w:sz="0" w:space="0" w:color="auto"/>
                    <w:bottom w:val="none" w:sz="0" w:space="0" w:color="auto"/>
                    <w:right w:val="none" w:sz="0" w:space="0" w:color="auto"/>
                  </w:divBdr>
                  <w:divsChild>
                    <w:div w:id="1931818278">
                      <w:marLeft w:val="0"/>
                      <w:marRight w:val="0"/>
                      <w:marTop w:val="0"/>
                      <w:marBottom w:val="0"/>
                      <w:divBdr>
                        <w:top w:val="none" w:sz="0" w:space="0" w:color="auto"/>
                        <w:left w:val="none" w:sz="0" w:space="0" w:color="auto"/>
                        <w:bottom w:val="none" w:sz="0" w:space="0" w:color="auto"/>
                        <w:right w:val="none" w:sz="0" w:space="0" w:color="auto"/>
                      </w:divBdr>
                    </w:div>
                  </w:divsChild>
                </w:div>
                <w:div w:id="63915001">
                  <w:marLeft w:val="0"/>
                  <w:marRight w:val="0"/>
                  <w:marTop w:val="0"/>
                  <w:marBottom w:val="0"/>
                  <w:divBdr>
                    <w:top w:val="none" w:sz="0" w:space="0" w:color="auto"/>
                    <w:left w:val="none" w:sz="0" w:space="0" w:color="auto"/>
                    <w:bottom w:val="none" w:sz="0" w:space="0" w:color="auto"/>
                    <w:right w:val="none" w:sz="0" w:space="0" w:color="auto"/>
                  </w:divBdr>
                  <w:divsChild>
                    <w:div w:id="2081705256">
                      <w:marLeft w:val="0"/>
                      <w:marRight w:val="0"/>
                      <w:marTop w:val="0"/>
                      <w:marBottom w:val="0"/>
                      <w:divBdr>
                        <w:top w:val="none" w:sz="0" w:space="0" w:color="auto"/>
                        <w:left w:val="none" w:sz="0" w:space="0" w:color="auto"/>
                        <w:bottom w:val="none" w:sz="0" w:space="0" w:color="auto"/>
                        <w:right w:val="none" w:sz="0" w:space="0" w:color="auto"/>
                      </w:divBdr>
                    </w:div>
                  </w:divsChild>
                </w:div>
                <w:div w:id="955602321">
                  <w:marLeft w:val="0"/>
                  <w:marRight w:val="0"/>
                  <w:marTop w:val="0"/>
                  <w:marBottom w:val="0"/>
                  <w:divBdr>
                    <w:top w:val="none" w:sz="0" w:space="0" w:color="auto"/>
                    <w:left w:val="none" w:sz="0" w:space="0" w:color="auto"/>
                    <w:bottom w:val="none" w:sz="0" w:space="0" w:color="auto"/>
                    <w:right w:val="none" w:sz="0" w:space="0" w:color="auto"/>
                  </w:divBdr>
                  <w:divsChild>
                    <w:div w:id="1279751911">
                      <w:marLeft w:val="0"/>
                      <w:marRight w:val="0"/>
                      <w:marTop w:val="0"/>
                      <w:marBottom w:val="0"/>
                      <w:divBdr>
                        <w:top w:val="none" w:sz="0" w:space="0" w:color="auto"/>
                        <w:left w:val="none" w:sz="0" w:space="0" w:color="auto"/>
                        <w:bottom w:val="none" w:sz="0" w:space="0" w:color="auto"/>
                        <w:right w:val="none" w:sz="0" w:space="0" w:color="auto"/>
                      </w:divBdr>
                    </w:div>
                  </w:divsChild>
                </w:div>
                <w:div w:id="119342468">
                  <w:marLeft w:val="0"/>
                  <w:marRight w:val="0"/>
                  <w:marTop w:val="0"/>
                  <w:marBottom w:val="0"/>
                  <w:divBdr>
                    <w:top w:val="none" w:sz="0" w:space="0" w:color="auto"/>
                    <w:left w:val="none" w:sz="0" w:space="0" w:color="auto"/>
                    <w:bottom w:val="none" w:sz="0" w:space="0" w:color="auto"/>
                    <w:right w:val="none" w:sz="0" w:space="0" w:color="auto"/>
                  </w:divBdr>
                  <w:divsChild>
                    <w:div w:id="770317798">
                      <w:marLeft w:val="0"/>
                      <w:marRight w:val="0"/>
                      <w:marTop w:val="0"/>
                      <w:marBottom w:val="0"/>
                      <w:divBdr>
                        <w:top w:val="none" w:sz="0" w:space="0" w:color="auto"/>
                        <w:left w:val="none" w:sz="0" w:space="0" w:color="auto"/>
                        <w:bottom w:val="none" w:sz="0" w:space="0" w:color="auto"/>
                        <w:right w:val="none" w:sz="0" w:space="0" w:color="auto"/>
                      </w:divBdr>
                    </w:div>
                  </w:divsChild>
                </w:div>
                <w:div w:id="665783751">
                  <w:marLeft w:val="0"/>
                  <w:marRight w:val="0"/>
                  <w:marTop w:val="0"/>
                  <w:marBottom w:val="0"/>
                  <w:divBdr>
                    <w:top w:val="none" w:sz="0" w:space="0" w:color="auto"/>
                    <w:left w:val="none" w:sz="0" w:space="0" w:color="auto"/>
                    <w:bottom w:val="none" w:sz="0" w:space="0" w:color="auto"/>
                    <w:right w:val="none" w:sz="0" w:space="0" w:color="auto"/>
                  </w:divBdr>
                  <w:divsChild>
                    <w:div w:id="7099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5935">
          <w:marLeft w:val="0"/>
          <w:marRight w:val="0"/>
          <w:marTop w:val="0"/>
          <w:marBottom w:val="0"/>
          <w:divBdr>
            <w:top w:val="none" w:sz="0" w:space="0" w:color="auto"/>
            <w:left w:val="none" w:sz="0" w:space="0" w:color="auto"/>
            <w:bottom w:val="none" w:sz="0" w:space="0" w:color="auto"/>
            <w:right w:val="none" w:sz="0" w:space="0" w:color="auto"/>
          </w:divBdr>
        </w:div>
        <w:div w:id="1013414168">
          <w:marLeft w:val="0"/>
          <w:marRight w:val="0"/>
          <w:marTop w:val="0"/>
          <w:marBottom w:val="0"/>
          <w:divBdr>
            <w:top w:val="none" w:sz="0" w:space="0" w:color="auto"/>
            <w:left w:val="none" w:sz="0" w:space="0" w:color="auto"/>
            <w:bottom w:val="none" w:sz="0" w:space="0" w:color="auto"/>
            <w:right w:val="none" w:sz="0" w:space="0" w:color="auto"/>
          </w:divBdr>
        </w:div>
        <w:div w:id="713163014">
          <w:marLeft w:val="0"/>
          <w:marRight w:val="0"/>
          <w:marTop w:val="0"/>
          <w:marBottom w:val="0"/>
          <w:divBdr>
            <w:top w:val="none" w:sz="0" w:space="0" w:color="auto"/>
            <w:left w:val="none" w:sz="0" w:space="0" w:color="auto"/>
            <w:bottom w:val="none" w:sz="0" w:space="0" w:color="auto"/>
            <w:right w:val="none" w:sz="0" w:space="0" w:color="auto"/>
          </w:divBdr>
        </w:div>
        <w:div w:id="903419722">
          <w:marLeft w:val="0"/>
          <w:marRight w:val="0"/>
          <w:marTop w:val="0"/>
          <w:marBottom w:val="0"/>
          <w:divBdr>
            <w:top w:val="none" w:sz="0" w:space="0" w:color="auto"/>
            <w:left w:val="none" w:sz="0" w:space="0" w:color="auto"/>
            <w:bottom w:val="none" w:sz="0" w:space="0" w:color="auto"/>
            <w:right w:val="none" w:sz="0" w:space="0" w:color="auto"/>
          </w:divBdr>
          <w:divsChild>
            <w:div w:id="812528241">
              <w:marLeft w:val="-75"/>
              <w:marRight w:val="0"/>
              <w:marTop w:val="30"/>
              <w:marBottom w:val="30"/>
              <w:divBdr>
                <w:top w:val="none" w:sz="0" w:space="0" w:color="auto"/>
                <w:left w:val="none" w:sz="0" w:space="0" w:color="auto"/>
                <w:bottom w:val="none" w:sz="0" w:space="0" w:color="auto"/>
                <w:right w:val="none" w:sz="0" w:space="0" w:color="auto"/>
              </w:divBdr>
              <w:divsChild>
                <w:div w:id="120542403">
                  <w:marLeft w:val="0"/>
                  <w:marRight w:val="0"/>
                  <w:marTop w:val="0"/>
                  <w:marBottom w:val="0"/>
                  <w:divBdr>
                    <w:top w:val="none" w:sz="0" w:space="0" w:color="auto"/>
                    <w:left w:val="none" w:sz="0" w:space="0" w:color="auto"/>
                    <w:bottom w:val="none" w:sz="0" w:space="0" w:color="auto"/>
                    <w:right w:val="none" w:sz="0" w:space="0" w:color="auto"/>
                  </w:divBdr>
                  <w:divsChild>
                    <w:div w:id="993218172">
                      <w:marLeft w:val="0"/>
                      <w:marRight w:val="0"/>
                      <w:marTop w:val="0"/>
                      <w:marBottom w:val="0"/>
                      <w:divBdr>
                        <w:top w:val="none" w:sz="0" w:space="0" w:color="auto"/>
                        <w:left w:val="none" w:sz="0" w:space="0" w:color="auto"/>
                        <w:bottom w:val="none" w:sz="0" w:space="0" w:color="auto"/>
                        <w:right w:val="none" w:sz="0" w:space="0" w:color="auto"/>
                      </w:divBdr>
                    </w:div>
                  </w:divsChild>
                </w:div>
                <w:div w:id="576130118">
                  <w:marLeft w:val="0"/>
                  <w:marRight w:val="0"/>
                  <w:marTop w:val="0"/>
                  <w:marBottom w:val="0"/>
                  <w:divBdr>
                    <w:top w:val="none" w:sz="0" w:space="0" w:color="auto"/>
                    <w:left w:val="none" w:sz="0" w:space="0" w:color="auto"/>
                    <w:bottom w:val="none" w:sz="0" w:space="0" w:color="auto"/>
                    <w:right w:val="none" w:sz="0" w:space="0" w:color="auto"/>
                  </w:divBdr>
                  <w:divsChild>
                    <w:div w:id="1431312810">
                      <w:marLeft w:val="0"/>
                      <w:marRight w:val="0"/>
                      <w:marTop w:val="0"/>
                      <w:marBottom w:val="0"/>
                      <w:divBdr>
                        <w:top w:val="none" w:sz="0" w:space="0" w:color="auto"/>
                        <w:left w:val="none" w:sz="0" w:space="0" w:color="auto"/>
                        <w:bottom w:val="none" w:sz="0" w:space="0" w:color="auto"/>
                        <w:right w:val="none" w:sz="0" w:space="0" w:color="auto"/>
                      </w:divBdr>
                    </w:div>
                  </w:divsChild>
                </w:div>
                <w:div w:id="116488904">
                  <w:marLeft w:val="0"/>
                  <w:marRight w:val="0"/>
                  <w:marTop w:val="0"/>
                  <w:marBottom w:val="0"/>
                  <w:divBdr>
                    <w:top w:val="none" w:sz="0" w:space="0" w:color="auto"/>
                    <w:left w:val="none" w:sz="0" w:space="0" w:color="auto"/>
                    <w:bottom w:val="none" w:sz="0" w:space="0" w:color="auto"/>
                    <w:right w:val="none" w:sz="0" w:space="0" w:color="auto"/>
                  </w:divBdr>
                  <w:divsChild>
                    <w:div w:id="1538002591">
                      <w:marLeft w:val="0"/>
                      <w:marRight w:val="0"/>
                      <w:marTop w:val="0"/>
                      <w:marBottom w:val="0"/>
                      <w:divBdr>
                        <w:top w:val="none" w:sz="0" w:space="0" w:color="auto"/>
                        <w:left w:val="none" w:sz="0" w:space="0" w:color="auto"/>
                        <w:bottom w:val="none" w:sz="0" w:space="0" w:color="auto"/>
                        <w:right w:val="none" w:sz="0" w:space="0" w:color="auto"/>
                      </w:divBdr>
                    </w:div>
                  </w:divsChild>
                </w:div>
                <w:div w:id="1561474830">
                  <w:marLeft w:val="0"/>
                  <w:marRight w:val="0"/>
                  <w:marTop w:val="0"/>
                  <w:marBottom w:val="0"/>
                  <w:divBdr>
                    <w:top w:val="none" w:sz="0" w:space="0" w:color="auto"/>
                    <w:left w:val="none" w:sz="0" w:space="0" w:color="auto"/>
                    <w:bottom w:val="none" w:sz="0" w:space="0" w:color="auto"/>
                    <w:right w:val="none" w:sz="0" w:space="0" w:color="auto"/>
                  </w:divBdr>
                  <w:divsChild>
                    <w:div w:id="65685585">
                      <w:marLeft w:val="0"/>
                      <w:marRight w:val="0"/>
                      <w:marTop w:val="0"/>
                      <w:marBottom w:val="0"/>
                      <w:divBdr>
                        <w:top w:val="none" w:sz="0" w:space="0" w:color="auto"/>
                        <w:left w:val="none" w:sz="0" w:space="0" w:color="auto"/>
                        <w:bottom w:val="none" w:sz="0" w:space="0" w:color="auto"/>
                        <w:right w:val="none" w:sz="0" w:space="0" w:color="auto"/>
                      </w:divBdr>
                    </w:div>
                  </w:divsChild>
                </w:div>
                <w:div w:id="1294628858">
                  <w:marLeft w:val="0"/>
                  <w:marRight w:val="0"/>
                  <w:marTop w:val="0"/>
                  <w:marBottom w:val="0"/>
                  <w:divBdr>
                    <w:top w:val="none" w:sz="0" w:space="0" w:color="auto"/>
                    <w:left w:val="none" w:sz="0" w:space="0" w:color="auto"/>
                    <w:bottom w:val="none" w:sz="0" w:space="0" w:color="auto"/>
                    <w:right w:val="none" w:sz="0" w:space="0" w:color="auto"/>
                  </w:divBdr>
                  <w:divsChild>
                    <w:div w:id="774056221">
                      <w:marLeft w:val="0"/>
                      <w:marRight w:val="0"/>
                      <w:marTop w:val="0"/>
                      <w:marBottom w:val="0"/>
                      <w:divBdr>
                        <w:top w:val="none" w:sz="0" w:space="0" w:color="auto"/>
                        <w:left w:val="none" w:sz="0" w:space="0" w:color="auto"/>
                        <w:bottom w:val="none" w:sz="0" w:space="0" w:color="auto"/>
                        <w:right w:val="none" w:sz="0" w:space="0" w:color="auto"/>
                      </w:divBdr>
                    </w:div>
                  </w:divsChild>
                </w:div>
                <w:div w:id="2124959508">
                  <w:marLeft w:val="0"/>
                  <w:marRight w:val="0"/>
                  <w:marTop w:val="0"/>
                  <w:marBottom w:val="0"/>
                  <w:divBdr>
                    <w:top w:val="none" w:sz="0" w:space="0" w:color="auto"/>
                    <w:left w:val="none" w:sz="0" w:space="0" w:color="auto"/>
                    <w:bottom w:val="none" w:sz="0" w:space="0" w:color="auto"/>
                    <w:right w:val="none" w:sz="0" w:space="0" w:color="auto"/>
                  </w:divBdr>
                  <w:divsChild>
                    <w:div w:id="1571696316">
                      <w:marLeft w:val="0"/>
                      <w:marRight w:val="0"/>
                      <w:marTop w:val="0"/>
                      <w:marBottom w:val="0"/>
                      <w:divBdr>
                        <w:top w:val="none" w:sz="0" w:space="0" w:color="auto"/>
                        <w:left w:val="none" w:sz="0" w:space="0" w:color="auto"/>
                        <w:bottom w:val="none" w:sz="0" w:space="0" w:color="auto"/>
                        <w:right w:val="none" w:sz="0" w:space="0" w:color="auto"/>
                      </w:divBdr>
                    </w:div>
                  </w:divsChild>
                </w:div>
                <w:div w:id="823276373">
                  <w:marLeft w:val="0"/>
                  <w:marRight w:val="0"/>
                  <w:marTop w:val="0"/>
                  <w:marBottom w:val="0"/>
                  <w:divBdr>
                    <w:top w:val="none" w:sz="0" w:space="0" w:color="auto"/>
                    <w:left w:val="none" w:sz="0" w:space="0" w:color="auto"/>
                    <w:bottom w:val="none" w:sz="0" w:space="0" w:color="auto"/>
                    <w:right w:val="none" w:sz="0" w:space="0" w:color="auto"/>
                  </w:divBdr>
                  <w:divsChild>
                    <w:div w:id="1364791809">
                      <w:marLeft w:val="0"/>
                      <w:marRight w:val="0"/>
                      <w:marTop w:val="0"/>
                      <w:marBottom w:val="0"/>
                      <w:divBdr>
                        <w:top w:val="none" w:sz="0" w:space="0" w:color="auto"/>
                        <w:left w:val="none" w:sz="0" w:space="0" w:color="auto"/>
                        <w:bottom w:val="none" w:sz="0" w:space="0" w:color="auto"/>
                        <w:right w:val="none" w:sz="0" w:space="0" w:color="auto"/>
                      </w:divBdr>
                    </w:div>
                  </w:divsChild>
                </w:div>
                <w:div w:id="1542086410">
                  <w:marLeft w:val="0"/>
                  <w:marRight w:val="0"/>
                  <w:marTop w:val="0"/>
                  <w:marBottom w:val="0"/>
                  <w:divBdr>
                    <w:top w:val="none" w:sz="0" w:space="0" w:color="auto"/>
                    <w:left w:val="none" w:sz="0" w:space="0" w:color="auto"/>
                    <w:bottom w:val="none" w:sz="0" w:space="0" w:color="auto"/>
                    <w:right w:val="none" w:sz="0" w:space="0" w:color="auto"/>
                  </w:divBdr>
                  <w:divsChild>
                    <w:div w:id="1342975782">
                      <w:marLeft w:val="0"/>
                      <w:marRight w:val="0"/>
                      <w:marTop w:val="0"/>
                      <w:marBottom w:val="0"/>
                      <w:divBdr>
                        <w:top w:val="none" w:sz="0" w:space="0" w:color="auto"/>
                        <w:left w:val="none" w:sz="0" w:space="0" w:color="auto"/>
                        <w:bottom w:val="none" w:sz="0" w:space="0" w:color="auto"/>
                        <w:right w:val="none" w:sz="0" w:space="0" w:color="auto"/>
                      </w:divBdr>
                    </w:div>
                  </w:divsChild>
                </w:div>
                <w:div w:id="13464758">
                  <w:marLeft w:val="0"/>
                  <w:marRight w:val="0"/>
                  <w:marTop w:val="0"/>
                  <w:marBottom w:val="0"/>
                  <w:divBdr>
                    <w:top w:val="none" w:sz="0" w:space="0" w:color="auto"/>
                    <w:left w:val="none" w:sz="0" w:space="0" w:color="auto"/>
                    <w:bottom w:val="none" w:sz="0" w:space="0" w:color="auto"/>
                    <w:right w:val="none" w:sz="0" w:space="0" w:color="auto"/>
                  </w:divBdr>
                  <w:divsChild>
                    <w:div w:id="513033241">
                      <w:marLeft w:val="0"/>
                      <w:marRight w:val="0"/>
                      <w:marTop w:val="0"/>
                      <w:marBottom w:val="0"/>
                      <w:divBdr>
                        <w:top w:val="none" w:sz="0" w:space="0" w:color="auto"/>
                        <w:left w:val="none" w:sz="0" w:space="0" w:color="auto"/>
                        <w:bottom w:val="none" w:sz="0" w:space="0" w:color="auto"/>
                        <w:right w:val="none" w:sz="0" w:space="0" w:color="auto"/>
                      </w:divBdr>
                    </w:div>
                  </w:divsChild>
                </w:div>
                <w:div w:id="1700935463">
                  <w:marLeft w:val="0"/>
                  <w:marRight w:val="0"/>
                  <w:marTop w:val="0"/>
                  <w:marBottom w:val="0"/>
                  <w:divBdr>
                    <w:top w:val="none" w:sz="0" w:space="0" w:color="auto"/>
                    <w:left w:val="none" w:sz="0" w:space="0" w:color="auto"/>
                    <w:bottom w:val="none" w:sz="0" w:space="0" w:color="auto"/>
                    <w:right w:val="none" w:sz="0" w:space="0" w:color="auto"/>
                  </w:divBdr>
                  <w:divsChild>
                    <w:div w:id="49230003">
                      <w:marLeft w:val="0"/>
                      <w:marRight w:val="0"/>
                      <w:marTop w:val="0"/>
                      <w:marBottom w:val="0"/>
                      <w:divBdr>
                        <w:top w:val="none" w:sz="0" w:space="0" w:color="auto"/>
                        <w:left w:val="none" w:sz="0" w:space="0" w:color="auto"/>
                        <w:bottom w:val="none" w:sz="0" w:space="0" w:color="auto"/>
                        <w:right w:val="none" w:sz="0" w:space="0" w:color="auto"/>
                      </w:divBdr>
                    </w:div>
                  </w:divsChild>
                </w:div>
                <w:div w:id="86468806">
                  <w:marLeft w:val="0"/>
                  <w:marRight w:val="0"/>
                  <w:marTop w:val="0"/>
                  <w:marBottom w:val="0"/>
                  <w:divBdr>
                    <w:top w:val="none" w:sz="0" w:space="0" w:color="auto"/>
                    <w:left w:val="none" w:sz="0" w:space="0" w:color="auto"/>
                    <w:bottom w:val="none" w:sz="0" w:space="0" w:color="auto"/>
                    <w:right w:val="none" w:sz="0" w:space="0" w:color="auto"/>
                  </w:divBdr>
                  <w:divsChild>
                    <w:div w:id="1874538443">
                      <w:marLeft w:val="0"/>
                      <w:marRight w:val="0"/>
                      <w:marTop w:val="0"/>
                      <w:marBottom w:val="0"/>
                      <w:divBdr>
                        <w:top w:val="none" w:sz="0" w:space="0" w:color="auto"/>
                        <w:left w:val="none" w:sz="0" w:space="0" w:color="auto"/>
                        <w:bottom w:val="none" w:sz="0" w:space="0" w:color="auto"/>
                        <w:right w:val="none" w:sz="0" w:space="0" w:color="auto"/>
                      </w:divBdr>
                    </w:div>
                  </w:divsChild>
                </w:div>
                <w:div w:id="853035078">
                  <w:marLeft w:val="0"/>
                  <w:marRight w:val="0"/>
                  <w:marTop w:val="0"/>
                  <w:marBottom w:val="0"/>
                  <w:divBdr>
                    <w:top w:val="none" w:sz="0" w:space="0" w:color="auto"/>
                    <w:left w:val="none" w:sz="0" w:space="0" w:color="auto"/>
                    <w:bottom w:val="none" w:sz="0" w:space="0" w:color="auto"/>
                    <w:right w:val="none" w:sz="0" w:space="0" w:color="auto"/>
                  </w:divBdr>
                  <w:divsChild>
                    <w:div w:id="157041026">
                      <w:marLeft w:val="0"/>
                      <w:marRight w:val="0"/>
                      <w:marTop w:val="0"/>
                      <w:marBottom w:val="0"/>
                      <w:divBdr>
                        <w:top w:val="none" w:sz="0" w:space="0" w:color="auto"/>
                        <w:left w:val="none" w:sz="0" w:space="0" w:color="auto"/>
                        <w:bottom w:val="none" w:sz="0" w:space="0" w:color="auto"/>
                        <w:right w:val="none" w:sz="0" w:space="0" w:color="auto"/>
                      </w:divBdr>
                    </w:div>
                  </w:divsChild>
                </w:div>
                <w:div w:id="2094205032">
                  <w:marLeft w:val="0"/>
                  <w:marRight w:val="0"/>
                  <w:marTop w:val="0"/>
                  <w:marBottom w:val="0"/>
                  <w:divBdr>
                    <w:top w:val="none" w:sz="0" w:space="0" w:color="auto"/>
                    <w:left w:val="none" w:sz="0" w:space="0" w:color="auto"/>
                    <w:bottom w:val="none" w:sz="0" w:space="0" w:color="auto"/>
                    <w:right w:val="none" w:sz="0" w:space="0" w:color="auto"/>
                  </w:divBdr>
                  <w:divsChild>
                    <w:div w:id="1110585544">
                      <w:marLeft w:val="0"/>
                      <w:marRight w:val="0"/>
                      <w:marTop w:val="0"/>
                      <w:marBottom w:val="0"/>
                      <w:divBdr>
                        <w:top w:val="none" w:sz="0" w:space="0" w:color="auto"/>
                        <w:left w:val="none" w:sz="0" w:space="0" w:color="auto"/>
                        <w:bottom w:val="none" w:sz="0" w:space="0" w:color="auto"/>
                        <w:right w:val="none" w:sz="0" w:space="0" w:color="auto"/>
                      </w:divBdr>
                    </w:div>
                  </w:divsChild>
                </w:div>
                <w:div w:id="2134590052">
                  <w:marLeft w:val="0"/>
                  <w:marRight w:val="0"/>
                  <w:marTop w:val="0"/>
                  <w:marBottom w:val="0"/>
                  <w:divBdr>
                    <w:top w:val="none" w:sz="0" w:space="0" w:color="auto"/>
                    <w:left w:val="none" w:sz="0" w:space="0" w:color="auto"/>
                    <w:bottom w:val="none" w:sz="0" w:space="0" w:color="auto"/>
                    <w:right w:val="none" w:sz="0" w:space="0" w:color="auto"/>
                  </w:divBdr>
                  <w:divsChild>
                    <w:div w:id="297954355">
                      <w:marLeft w:val="0"/>
                      <w:marRight w:val="0"/>
                      <w:marTop w:val="0"/>
                      <w:marBottom w:val="0"/>
                      <w:divBdr>
                        <w:top w:val="none" w:sz="0" w:space="0" w:color="auto"/>
                        <w:left w:val="none" w:sz="0" w:space="0" w:color="auto"/>
                        <w:bottom w:val="none" w:sz="0" w:space="0" w:color="auto"/>
                        <w:right w:val="none" w:sz="0" w:space="0" w:color="auto"/>
                      </w:divBdr>
                    </w:div>
                  </w:divsChild>
                </w:div>
                <w:div w:id="927035830">
                  <w:marLeft w:val="0"/>
                  <w:marRight w:val="0"/>
                  <w:marTop w:val="0"/>
                  <w:marBottom w:val="0"/>
                  <w:divBdr>
                    <w:top w:val="none" w:sz="0" w:space="0" w:color="auto"/>
                    <w:left w:val="none" w:sz="0" w:space="0" w:color="auto"/>
                    <w:bottom w:val="none" w:sz="0" w:space="0" w:color="auto"/>
                    <w:right w:val="none" w:sz="0" w:space="0" w:color="auto"/>
                  </w:divBdr>
                  <w:divsChild>
                    <w:div w:id="315493822">
                      <w:marLeft w:val="0"/>
                      <w:marRight w:val="0"/>
                      <w:marTop w:val="0"/>
                      <w:marBottom w:val="0"/>
                      <w:divBdr>
                        <w:top w:val="none" w:sz="0" w:space="0" w:color="auto"/>
                        <w:left w:val="none" w:sz="0" w:space="0" w:color="auto"/>
                        <w:bottom w:val="none" w:sz="0" w:space="0" w:color="auto"/>
                        <w:right w:val="none" w:sz="0" w:space="0" w:color="auto"/>
                      </w:divBdr>
                    </w:div>
                  </w:divsChild>
                </w:div>
                <w:div w:id="626276905">
                  <w:marLeft w:val="0"/>
                  <w:marRight w:val="0"/>
                  <w:marTop w:val="0"/>
                  <w:marBottom w:val="0"/>
                  <w:divBdr>
                    <w:top w:val="none" w:sz="0" w:space="0" w:color="auto"/>
                    <w:left w:val="none" w:sz="0" w:space="0" w:color="auto"/>
                    <w:bottom w:val="none" w:sz="0" w:space="0" w:color="auto"/>
                    <w:right w:val="none" w:sz="0" w:space="0" w:color="auto"/>
                  </w:divBdr>
                  <w:divsChild>
                    <w:div w:id="132528483">
                      <w:marLeft w:val="0"/>
                      <w:marRight w:val="0"/>
                      <w:marTop w:val="0"/>
                      <w:marBottom w:val="0"/>
                      <w:divBdr>
                        <w:top w:val="none" w:sz="0" w:space="0" w:color="auto"/>
                        <w:left w:val="none" w:sz="0" w:space="0" w:color="auto"/>
                        <w:bottom w:val="none" w:sz="0" w:space="0" w:color="auto"/>
                        <w:right w:val="none" w:sz="0" w:space="0" w:color="auto"/>
                      </w:divBdr>
                    </w:div>
                  </w:divsChild>
                </w:div>
                <w:div w:id="1486313955">
                  <w:marLeft w:val="0"/>
                  <w:marRight w:val="0"/>
                  <w:marTop w:val="0"/>
                  <w:marBottom w:val="0"/>
                  <w:divBdr>
                    <w:top w:val="none" w:sz="0" w:space="0" w:color="auto"/>
                    <w:left w:val="none" w:sz="0" w:space="0" w:color="auto"/>
                    <w:bottom w:val="none" w:sz="0" w:space="0" w:color="auto"/>
                    <w:right w:val="none" w:sz="0" w:space="0" w:color="auto"/>
                  </w:divBdr>
                  <w:divsChild>
                    <w:div w:id="1504470686">
                      <w:marLeft w:val="0"/>
                      <w:marRight w:val="0"/>
                      <w:marTop w:val="0"/>
                      <w:marBottom w:val="0"/>
                      <w:divBdr>
                        <w:top w:val="none" w:sz="0" w:space="0" w:color="auto"/>
                        <w:left w:val="none" w:sz="0" w:space="0" w:color="auto"/>
                        <w:bottom w:val="none" w:sz="0" w:space="0" w:color="auto"/>
                        <w:right w:val="none" w:sz="0" w:space="0" w:color="auto"/>
                      </w:divBdr>
                    </w:div>
                  </w:divsChild>
                </w:div>
                <w:div w:id="99033158">
                  <w:marLeft w:val="0"/>
                  <w:marRight w:val="0"/>
                  <w:marTop w:val="0"/>
                  <w:marBottom w:val="0"/>
                  <w:divBdr>
                    <w:top w:val="none" w:sz="0" w:space="0" w:color="auto"/>
                    <w:left w:val="none" w:sz="0" w:space="0" w:color="auto"/>
                    <w:bottom w:val="none" w:sz="0" w:space="0" w:color="auto"/>
                    <w:right w:val="none" w:sz="0" w:space="0" w:color="auto"/>
                  </w:divBdr>
                  <w:divsChild>
                    <w:div w:id="86389120">
                      <w:marLeft w:val="0"/>
                      <w:marRight w:val="0"/>
                      <w:marTop w:val="0"/>
                      <w:marBottom w:val="0"/>
                      <w:divBdr>
                        <w:top w:val="none" w:sz="0" w:space="0" w:color="auto"/>
                        <w:left w:val="none" w:sz="0" w:space="0" w:color="auto"/>
                        <w:bottom w:val="none" w:sz="0" w:space="0" w:color="auto"/>
                        <w:right w:val="none" w:sz="0" w:space="0" w:color="auto"/>
                      </w:divBdr>
                    </w:div>
                  </w:divsChild>
                </w:div>
                <w:div w:id="855270370">
                  <w:marLeft w:val="0"/>
                  <w:marRight w:val="0"/>
                  <w:marTop w:val="0"/>
                  <w:marBottom w:val="0"/>
                  <w:divBdr>
                    <w:top w:val="none" w:sz="0" w:space="0" w:color="auto"/>
                    <w:left w:val="none" w:sz="0" w:space="0" w:color="auto"/>
                    <w:bottom w:val="none" w:sz="0" w:space="0" w:color="auto"/>
                    <w:right w:val="none" w:sz="0" w:space="0" w:color="auto"/>
                  </w:divBdr>
                  <w:divsChild>
                    <w:div w:id="739327882">
                      <w:marLeft w:val="0"/>
                      <w:marRight w:val="0"/>
                      <w:marTop w:val="0"/>
                      <w:marBottom w:val="0"/>
                      <w:divBdr>
                        <w:top w:val="none" w:sz="0" w:space="0" w:color="auto"/>
                        <w:left w:val="none" w:sz="0" w:space="0" w:color="auto"/>
                        <w:bottom w:val="none" w:sz="0" w:space="0" w:color="auto"/>
                        <w:right w:val="none" w:sz="0" w:space="0" w:color="auto"/>
                      </w:divBdr>
                    </w:div>
                  </w:divsChild>
                </w:div>
                <w:div w:id="1180700725">
                  <w:marLeft w:val="0"/>
                  <w:marRight w:val="0"/>
                  <w:marTop w:val="0"/>
                  <w:marBottom w:val="0"/>
                  <w:divBdr>
                    <w:top w:val="none" w:sz="0" w:space="0" w:color="auto"/>
                    <w:left w:val="none" w:sz="0" w:space="0" w:color="auto"/>
                    <w:bottom w:val="none" w:sz="0" w:space="0" w:color="auto"/>
                    <w:right w:val="none" w:sz="0" w:space="0" w:color="auto"/>
                  </w:divBdr>
                  <w:divsChild>
                    <w:div w:id="1728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375">
          <w:marLeft w:val="0"/>
          <w:marRight w:val="0"/>
          <w:marTop w:val="0"/>
          <w:marBottom w:val="0"/>
          <w:divBdr>
            <w:top w:val="none" w:sz="0" w:space="0" w:color="auto"/>
            <w:left w:val="none" w:sz="0" w:space="0" w:color="auto"/>
            <w:bottom w:val="none" w:sz="0" w:space="0" w:color="auto"/>
            <w:right w:val="none" w:sz="0" w:space="0" w:color="auto"/>
          </w:divBdr>
        </w:div>
        <w:div w:id="1749572704">
          <w:marLeft w:val="0"/>
          <w:marRight w:val="0"/>
          <w:marTop w:val="0"/>
          <w:marBottom w:val="0"/>
          <w:divBdr>
            <w:top w:val="none" w:sz="0" w:space="0" w:color="auto"/>
            <w:left w:val="none" w:sz="0" w:space="0" w:color="auto"/>
            <w:bottom w:val="none" w:sz="0" w:space="0" w:color="auto"/>
            <w:right w:val="none" w:sz="0" w:space="0" w:color="auto"/>
          </w:divBdr>
        </w:div>
        <w:div w:id="1795824883">
          <w:marLeft w:val="0"/>
          <w:marRight w:val="0"/>
          <w:marTop w:val="0"/>
          <w:marBottom w:val="0"/>
          <w:divBdr>
            <w:top w:val="none" w:sz="0" w:space="0" w:color="auto"/>
            <w:left w:val="none" w:sz="0" w:space="0" w:color="auto"/>
            <w:bottom w:val="none" w:sz="0" w:space="0" w:color="auto"/>
            <w:right w:val="none" w:sz="0" w:space="0" w:color="auto"/>
          </w:divBdr>
        </w:div>
        <w:div w:id="501046607">
          <w:marLeft w:val="0"/>
          <w:marRight w:val="0"/>
          <w:marTop w:val="0"/>
          <w:marBottom w:val="0"/>
          <w:divBdr>
            <w:top w:val="none" w:sz="0" w:space="0" w:color="auto"/>
            <w:left w:val="none" w:sz="0" w:space="0" w:color="auto"/>
            <w:bottom w:val="none" w:sz="0" w:space="0" w:color="auto"/>
            <w:right w:val="none" w:sz="0" w:space="0" w:color="auto"/>
          </w:divBdr>
        </w:div>
        <w:div w:id="1007486746">
          <w:marLeft w:val="0"/>
          <w:marRight w:val="0"/>
          <w:marTop w:val="0"/>
          <w:marBottom w:val="0"/>
          <w:divBdr>
            <w:top w:val="none" w:sz="0" w:space="0" w:color="auto"/>
            <w:left w:val="none" w:sz="0" w:space="0" w:color="auto"/>
            <w:bottom w:val="none" w:sz="0" w:space="0" w:color="auto"/>
            <w:right w:val="none" w:sz="0" w:space="0" w:color="auto"/>
          </w:divBdr>
        </w:div>
        <w:div w:id="2061705939">
          <w:marLeft w:val="0"/>
          <w:marRight w:val="0"/>
          <w:marTop w:val="0"/>
          <w:marBottom w:val="0"/>
          <w:divBdr>
            <w:top w:val="none" w:sz="0" w:space="0" w:color="auto"/>
            <w:left w:val="none" w:sz="0" w:space="0" w:color="auto"/>
            <w:bottom w:val="none" w:sz="0" w:space="0" w:color="auto"/>
            <w:right w:val="none" w:sz="0" w:space="0" w:color="auto"/>
          </w:divBdr>
        </w:div>
        <w:div w:id="218906383">
          <w:marLeft w:val="0"/>
          <w:marRight w:val="0"/>
          <w:marTop w:val="0"/>
          <w:marBottom w:val="0"/>
          <w:divBdr>
            <w:top w:val="none" w:sz="0" w:space="0" w:color="auto"/>
            <w:left w:val="none" w:sz="0" w:space="0" w:color="auto"/>
            <w:bottom w:val="none" w:sz="0" w:space="0" w:color="auto"/>
            <w:right w:val="none" w:sz="0" w:space="0" w:color="auto"/>
          </w:divBdr>
        </w:div>
        <w:div w:id="1244073758">
          <w:marLeft w:val="0"/>
          <w:marRight w:val="0"/>
          <w:marTop w:val="0"/>
          <w:marBottom w:val="0"/>
          <w:divBdr>
            <w:top w:val="none" w:sz="0" w:space="0" w:color="auto"/>
            <w:left w:val="none" w:sz="0" w:space="0" w:color="auto"/>
            <w:bottom w:val="none" w:sz="0" w:space="0" w:color="auto"/>
            <w:right w:val="none" w:sz="0" w:space="0" w:color="auto"/>
          </w:divBdr>
        </w:div>
        <w:div w:id="1887912470">
          <w:marLeft w:val="0"/>
          <w:marRight w:val="0"/>
          <w:marTop w:val="0"/>
          <w:marBottom w:val="0"/>
          <w:divBdr>
            <w:top w:val="none" w:sz="0" w:space="0" w:color="auto"/>
            <w:left w:val="none" w:sz="0" w:space="0" w:color="auto"/>
            <w:bottom w:val="none" w:sz="0" w:space="0" w:color="auto"/>
            <w:right w:val="none" w:sz="0" w:space="0" w:color="auto"/>
          </w:divBdr>
        </w:div>
        <w:div w:id="1470826743">
          <w:marLeft w:val="0"/>
          <w:marRight w:val="0"/>
          <w:marTop w:val="0"/>
          <w:marBottom w:val="0"/>
          <w:divBdr>
            <w:top w:val="none" w:sz="0" w:space="0" w:color="auto"/>
            <w:left w:val="none" w:sz="0" w:space="0" w:color="auto"/>
            <w:bottom w:val="none" w:sz="0" w:space="0" w:color="auto"/>
            <w:right w:val="none" w:sz="0" w:space="0" w:color="auto"/>
          </w:divBdr>
        </w:div>
        <w:div w:id="2078703456">
          <w:marLeft w:val="0"/>
          <w:marRight w:val="0"/>
          <w:marTop w:val="0"/>
          <w:marBottom w:val="0"/>
          <w:divBdr>
            <w:top w:val="none" w:sz="0" w:space="0" w:color="auto"/>
            <w:left w:val="none" w:sz="0" w:space="0" w:color="auto"/>
            <w:bottom w:val="none" w:sz="0" w:space="0" w:color="auto"/>
            <w:right w:val="none" w:sz="0" w:space="0" w:color="auto"/>
          </w:divBdr>
        </w:div>
        <w:div w:id="685442696">
          <w:marLeft w:val="0"/>
          <w:marRight w:val="0"/>
          <w:marTop w:val="0"/>
          <w:marBottom w:val="0"/>
          <w:divBdr>
            <w:top w:val="none" w:sz="0" w:space="0" w:color="auto"/>
            <w:left w:val="none" w:sz="0" w:space="0" w:color="auto"/>
            <w:bottom w:val="none" w:sz="0" w:space="0" w:color="auto"/>
            <w:right w:val="none" w:sz="0" w:space="0" w:color="auto"/>
          </w:divBdr>
        </w:div>
        <w:div w:id="413937280">
          <w:marLeft w:val="0"/>
          <w:marRight w:val="0"/>
          <w:marTop w:val="0"/>
          <w:marBottom w:val="0"/>
          <w:divBdr>
            <w:top w:val="none" w:sz="0" w:space="0" w:color="auto"/>
            <w:left w:val="none" w:sz="0" w:space="0" w:color="auto"/>
            <w:bottom w:val="none" w:sz="0" w:space="0" w:color="auto"/>
            <w:right w:val="none" w:sz="0" w:space="0" w:color="auto"/>
          </w:divBdr>
        </w:div>
        <w:div w:id="1979873928">
          <w:marLeft w:val="0"/>
          <w:marRight w:val="0"/>
          <w:marTop w:val="0"/>
          <w:marBottom w:val="0"/>
          <w:divBdr>
            <w:top w:val="none" w:sz="0" w:space="0" w:color="auto"/>
            <w:left w:val="none" w:sz="0" w:space="0" w:color="auto"/>
            <w:bottom w:val="none" w:sz="0" w:space="0" w:color="auto"/>
            <w:right w:val="none" w:sz="0" w:space="0" w:color="auto"/>
          </w:divBdr>
        </w:div>
        <w:div w:id="1458450485">
          <w:marLeft w:val="0"/>
          <w:marRight w:val="0"/>
          <w:marTop w:val="0"/>
          <w:marBottom w:val="0"/>
          <w:divBdr>
            <w:top w:val="none" w:sz="0" w:space="0" w:color="auto"/>
            <w:left w:val="none" w:sz="0" w:space="0" w:color="auto"/>
            <w:bottom w:val="none" w:sz="0" w:space="0" w:color="auto"/>
            <w:right w:val="none" w:sz="0" w:space="0" w:color="auto"/>
          </w:divBdr>
        </w:div>
        <w:div w:id="2032950867">
          <w:marLeft w:val="0"/>
          <w:marRight w:val="0"/>
          <w:marTop w:val="0"/>
          <w:marBottom w:val="0"/>
          <w:divBdr>
            <w:top w:val="none" w:sz="0" w:space="0" w:color="auto"/>
            <w:left w:val="none" w:sz="0" w:space="0" w:color="auto"/>
            <w:bottom w:val="none" w:sz="0" w:space="0" w:color="auto"/>
            <w:right w:val="none" w:sz="0" w:space="0" w:color="auto"/>
          </w:divBdr>
        </w:div>
        <w:div w:id="1175266241">
          <w:marLeft w:val="0"/>
          <w:marRight w:val="0"/>
          <w:marTop w:val="0"/>
          <w:marBottom w:val="0"/>
          <w:divBdr>
            <w:top w:val="none" w:sz="0" w:space="0" w:color="auto"/>
            <w:left w:val="none" w:sz="0" w:space="0" w:color="auto"/>
            <w:bottom w:val="none" w:sz="0" w:space="0" w:color="auto"/>
            <w:right w:val="none" w:sz="0" w:space="0" w:color="auto"/>
          </w:divBdr>
        </w:div>
        <w:div w:id="996029788">
          <w:marLeft w:val="0"/>
          <w:marRight w:val="0"/>
          <w:marTop w:val="0"/>
          <w:marBottom w:val="0"/>
          <w:divBdr>
            <w:top w:val="none" w:sz="0" w:space="0" w:color="auto"/>
            <w:left w:val="none" w:sz="0" w:space="0" w:color="auto"/>
            <w:bottom w:val="none" w:sz="0" w:space="0" w:color="auto"/>
            <w:right w:val="none" w:sz="0" w:space="0" w:color="auto"/>
          </w:divBdr>
        </w:div>
        <w:div w:id="611596832">
          <w:marLeft w:val="0"/>
          <w:marRight w:val="0"/>
          <w:marTop w:val="0"/>
          <w:marBottom w:val="0"/>
          <w:divBdr>
            <w:top w:val="none" w:sz="0" w:space="0" w:color="auto"/>
            <w:left w:val="none" w:sz="0" w:space="0" w:color="auto"/>
            <w:bottom w:val="none" w:sz="0" w:space="0" w:color="auto"/>
            <w:right w:val="none" w:sz="0" w:space="0" w:color="auto"/>
          </w:divBdr>
        </w:div>
        <w:div w:id="1706640383">
          <w:marLeft w:val="0"/>
          <w:marRight w:val="0"/>
          <w:marTop w:val="0"/>
          <w:marBottom w:val="0"/>
          <w:divBdr>
            <w:top w:val="none" w:sz="0" w:space="0" w:color="auto"/>
            <w:left w:val="none" w:sz="0" w:space="0" w:color="auto"/>
            <w:bottom w:val="none" w:sz="0" w:space="0" w:color="auto"/>
            <w:right w:val="none" w:sz="0" w:space="0" w:color="auto"/>
          </w:divBdr>
        </w:div>
        <w:div w:id="888221402">
          <w:marLeft w:val="0"/>
          <w:marRight w:val="0"/>
          <w:marTop w:val="0"/>
          <w:marBottom w:val="0"/>
          <w:divBdr>
            <w:top w:val="none" w:sz="0" w:space="0" w:color="auto"/>
            <w:left w:val="none" w:sz="0" w:space="0" w:color="auto"/>
            <w:bottom w:val="none" w:sz="0" w:space="0" w:color="auto"/>
            <w:right w:val="none" w:sz="0" w:space="0" w:color="auto"/>
          </w:divBdr>
        </w:div>
        <w:div w:id="2145200152">
          <w:marLeft w:val="0"/>
          <w:marRight w:val="0"/>
          <w:marTop w:val="0"/>
          <w:marBottom w:val="0"/>
          <w:divBdr>
            <w:top w:val="none" w:sz="0" w:space="0" w:color="auto"/>
            <w:left w:val="none" w:sz="0" w:space="0" w:color="auto"/>
            <w:bottom w:val="none" w:sz="0" w:space="0" w:color="auto"/>
            <w:right w:val="none" w:sz="0" w:space="0" w:color="auto"/>
          </w:divBdr>
        </w:div>
        <w:div w:id="637761908">
          <w:marLeft w:val="0"/>
          <w:marRight w:val="0"/>
          <w:marTop w:val="0"/>
          <w:marBottom w:val="0"/>
          <w:divBdr>
            <w:top w:val="none" w:sz="0" w:space="0" w:color="auto"/>
            <w:left w:val="none" w:sz="0" w:space="0" w:color="auto"/>
            <w:bottom w:val="none" w:sz="0" w:space="0" w:color="auto"/>
            <w:right w:val="none" w:sz="0" w:space="0" w:color="auto"/>
          </w:divBdr>
        </w:div>
        <w:div w:id="1972395790">
          <w:marLeft w:val="0"/>
          <w:marRight w:val="0"/>
          <w:marTop w:val="0"/>
          <w:marBottom w:val="0"/>
          <w:divBdr>
            <w:top w:val="none" w:sz="0" w:space="0" w:color="auto"/>
            <w:left w:val="none" w:sz="0" w:space="0" w:color="auto"/>
            <w:bottom w:val="none" w:sz="0" w:space="0" w:color="auto"/>
            <w:right w:val="none" w:sz="0" w:space="0" w:color="auto"/>
          </w:divBdr>
        </w:div>
        <w:div w:id="1393844068">
          <w:marLeft w:val="0"/>
          <w:marRight w:val="0"/>
          <w:marTop w:val="0"/>
          <w:marBottom w:val="0"/>
          <w:divBdr>
            <w:top w:val="none" w:sz="0" w:space="0" w:color="auto"/>
            <w:left w:val="none" w:sz="0" w:space="0" w:color="auto"/>
            <w:bottom w:val="none" w:sz="0" w:space="0" w:color="auto"/>
            <w:right w:val="none" w:sz="0" w:space="0" w:color="auto"/>
          </w:divBdr>
        </w:div>
        <w:div w:id="420221902">
          <w:marLeft w:val="0"/>
          <w:marRight w:val="0"/>
          <w:marTop w:val="0"/>
          <w:marBottom w:val="0"/>
          <w:divBdr>
            <w:top w:val="none" w:sz="0" w:space="0" w:color="auto"/>
            <w:left w:val="none" w:sz="0" w:space="0" w:color="auto"/>
            <w:bottom w:val="none" w:sz="0" w:space="0" w:color="auto"/>
            <w:right w:val="none" w:sz="0" w:space="0" w:color="auto"/>
          </w:divBdr>
        </w:div>
        <w:div w:id="1383945766">
          <w:marLeft w:val="0"/>
          <w:marRight w:val="0"/>
          <w:marTop w:val="0"/>
          <w:marBottom w:val="0"/>
          <w:divBdr>
            <w:top w:val="none" w:sz="0" w:space="0" w:color="auto"/>
            <w:left w:val="none" w:sz="0" w:space="0" w:color="auto"/>
            <w:bottom w:val="none" w:sz="0" w:space="0" w:color="auto"/>
            <w:right w:val="none" w:sz="0" w:space="0" w:color="auto"/>
          </w:divBdr>
        </w:div>
        <w:div w:id="482085507">
          <w:marLeft w:val="0"/>
          <w:marRight w:val="0"/>
          <w:marTop w:val="0"/>
          <w:marBottom w:val="0"/>
          <w:divBdr>
            <w:top w:val="none" w:sz="0" w:space="0" w:color="auto"/>
            <w:left w:val="none" w:sz="0" w:space="0" w:color="auto"/>
            <w:bottom w:val="none" w:sz="0" w:space="0" w:color="auto"/>
            <w:right w:val="none" w:sz="0" w:space="0" w:color="auto"/>
          </w:divBdr>
        </w:div>
        <w:div w:id="1388341494">
          <w:marLeft w:val="0"/>
          <w:marRight w:val="0"/>
          <w:marTop w:val="0"/>
          <w:marBottom w:val="0"/>
          <w:divBdr>
            <w:top w:val="none" w:sz="0" w:space="0" w:color="auto"/>
            <w:left w:val="none" w:sz="0" w:space="0" w:color="auto"/>
            <w:bottom w:val="none" w:sz="0" w:space="0" w:color="auto"/>
            <w:right w:val="none" w:sz="0" w:space="0" w:color="auto"/>
          </w:divBdr>
        </w:div>
      </w:divsChild>
    </w:div>
    <w:div w:id="14623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astReviewed xmlns="30f82ce0-cafe-4d66-bf11-657750c82591" xsi:nil="true"/>
    <DocumentOwner xmlns="30f82ce0-cafe-4d66-bf11-657750c82591">
      <UserInfo>
        <DisplayName/>
        <AccountId xsi:nil="true"/>
        <AccountType/>
      </UserInfo>
    </DocumentOwner>
    <ReviewedBy xmlns="30f82ce0-cafe-4d66-bf11-657750c82591">
      <UserInfo>
        <DisplayName/>
        <AccountId xsi:nil="true"/>
        <AccountType/>
      </UserInfo>
    </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C5D734526F24A85D9CCD6DD8047EB" ma:contentTypeVersion="13" ma:contentTypeDescription="Create a new document." ma:contentTypeScope="" ma:versionID="e8c10b8c092c9d300281b3c1838dd9ab">
  <xsd:schema xmlns:xsd="http://www.w3.org/2001/XMLSchema" xmlns:xs="http://www.w3.org/2001/XMLSchema" xmlns:p="http://schemas.microsoft.com/office/2006/metadata/properties" xmlns:ns1="http://schemas.microsoft.com/sharepoint/v3" xmlns:ns2="eb72d435-b1a3-452d-9ae6-8517f4601756" xmlns:ns3="30f82ce0-cafe-4d66-bf11-657750c82591" targetNamespace="http://schemas.microsoft.com/office/2006/metadata/properties" ma:root="true" ma:fieldsID="741c896a1159bfa9fa689cda3e9216c9" ns1:_="" ns2:_="" ns3:_="">
    <xsd:import namespace="http://schemas.microsoft.com/sharepoint/v3"/>
    <xsd:import namespace="eb72d435-b1a3-452d-9ae6-8517f4601756"/>
    <xsd:import namespace="30f82ce0-cafe-4d66-bf11-657750c825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1:_ip_UnifiedCompliancePolicyProperties" minOccurs="0"/>
                <xsd:element ref="ns1:_ip_UnifiedCompliancePolicyUIAction" minOccurs="0"/>
                <xsd:element ref="ns3:LastReviewed" minOccurs="0"/>
                <xsd:element ref="ns3:DocumentOwner" minOccurs="0"/>
                <xsd:element ref="ns3: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2d435-b1a3-452d-9ae6-8517f46017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82ce0-cafe-4d66-bf11-657750c825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astReviewed" ma:index="18" nillable="true" ma:displayName="Last Reviewed" ma:description="Date this policy was last reviewed" ma:format="DateOnly" ma:internalName="LastReviewed">
      <xsd:simpleType>
        <xsd:restriction base="dms:DateTime"/>
      </xsd:simpleType>
    </xsd:element>
    <xsd:element name="DocumentOwner" ma:index="19" nillable="true" ma:displayName="Document Owner" ma:description="Who is the owner of this document"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By" ma:index="20" nillable="true" ma:displayName="Reviewed By" ma:description="Who was this document 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54C0F-BDCC-4D32-A8C6-1C64453C750A}">
  <ds:schemaRefs>
    <ds:schemaRef ds:uri="http://schemas.microsoft.com/office/2006/metadata/properties"/>
    <ds:schemaRef ds:uri="http://schemas.microsoft.com/office/infopath/2007/PartnerControls"/>
    <ds:schemaRef ds:uri="http://schemas.microsoft.com/sharepoint/v3"/>
    <ds:schemaRef ds:uri="30f82ce0-cafe-4d66-bf11-657750c82591"/>
  </ds:schemaRefs>
</ds:datastoreItem>
</file>

<file path=customXml/itemProps2.xml><?xml version="1.0" encoding="utf-8"?>
<ds:datastoreItem xmlns:ds="http://schemas.openxmlformats.org/officeDocument/2006/customXml" ds:itemID="{3AB539DC-2FD0-455A-A7E0-EA910D17225A}">
  <ds:schemaRefs>
    <ds:schemaRef ds:uri="http://schemas.microsoft.com/sharepoint/v3/contenttype/forms"/>
  </ds:schemaRefs>
</ds:datastoreItem>
</file>

<file path=customXml/itemProps3.xml><?xml version="1.0" encoding="utf-8"?>
<ds:datastoreItem xmlns:ds="http://schemas.openxmlformats.org/officeDocument/2006/customXml" ds:itemID="{0B577232-8DDA-4598-A1C0-CA1BF4003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72d435-b1a3-452d-9ae6-8517f4601756"/>
    <ds:schemaRef ds:uri="30f82ce0-cafe-4d66-bf11-657750c82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Slimas</dc:creator>
  <cp:keywords/>
  <dc:description/>
  <cp:lastModifiedBy>BARTLETT, Michael (DIAGNOSTIC WORLD LTD)</cp:lastModifiedBy>
  <cp:revision>2</cp:revision>
  <dcterms:created xsi:type="dcterms:W3CDTF">2025-08-05T16:28:00Z</dcterms:created>
  <dcterms:modified xsi:type="dcterms:W3CDTF">2025-08-05T16:28:00Z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0x010100E90C5D734526F24A85D9CCD6DD8047EB</vt:lpwstr>
  </property>
</Properties>
</file>