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D37" w:rsidRDefault="001B0146" w:rsidP="00ED3D37">
      <w:pPr>
        <w:jc w:val="center"/>
      </w:pPr>
      <w:r>
        <w:rPr>
          <w:noProof/>
          <w:lang w:eastAsia="lv-LV"/>
        </w:rPr>
        <w:drawing>
          <wp:inline distT="0" distB="0" distL="0" distR="0" wp14:anchorId="49F9D600" wp14:editId="10938F74">
            <wp:extent cx="2047875" cy="2047875"/>
            <wp:effectExtent l="0" t="0" r="9525" b="9525"/>
            <wp:docPr id="1" name="Attēls 1" descr="Pasaka par Diegabiksi | Zvaigzne A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saka par Diegabiksi | Zvaigzne ABC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D37" w:rsidRDefault="00ED3D37" w:rsidP="00ED3D37">
      <w:pPr>
        <w:jc w:val="center"/>
      </w:pPr>
    </w:p>
    <w:p w:rsidR="00ED3D37" w:rsidRPr="00E25DCF" w:rsidRDefault="00005F19" w:rsidP="00D51447">
      <w:pPr>
        <w:spacing w:line="2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Rakstniekam </w:t>
      </w:r>
      <w:r w:rsidR="00ED3D37" w:rsidRPr="00E25DCF">
        <w:rPr>
          <w:rFonts w:ascii="Times New Roman" w:hAnsi="Times New Roman" w:cs="Times New Roman"/>
          <w:sz w:val="28"/>
          <w:szCs w:val="28"/>
        </w:rPr>
        <w:t xml:space="preserve">Žanim Grīvam  </w:t>
      </w:r>
      <w:r w:rsidR="00ED3D37" w:rsidRPr="00E25DCF">
        <w:rPr>
          <w:rFonts w:ascii="Times New Roman" w:hAnsi="Times New Roman" w:cs="Times New Roman"/>
          <w:sz w:val="32"/>
          <w:szCs w:val="32"/>
        </w:rPr>
        <w:t xml:space="preserve">veltītā </w:t>
      </w:r>
      <w:r w:rsidR="00C82C0D">
        <w:rPr>
          <w:rFonts w:ascii="Times New Roman" w:hAnsi="Times New Roman" w:cs="Times New Roman"/>
          <w:sz w:val="32"/>
          <w:szCs w:val="32"/>
        </w:rPr>
        <w:t>pasaku konkursa “P</w:t>
      </w:r>
      <w:r w:rsidR="001B0146">
        <w:rPr>
          <w:rFonts w:ascii="Times New Roman" w:hAnsi="Times New Roman" w:cs="Times New Roman"/>
          <w:sz w:val="32"/>
          <w:szCs w:val="32"/>
        </w:rPr>
        <w:t>asaka maniem draugiem</w:t>
      </w:r>
      <w:r w:rsidR="00ED3D37" w:rsidRPr="00E25DCF">
        <w:rPr>
          <w:rFonts w:ascii="Times New Roman" w:hAnsi="Times New Roman" w:cs="Times New Roman"/>
          <w:sz w:val="32"/>
          <w:szCs w:val="32"/>
        </w:rPr>
        <w:t>”</w:t>
      </w:r>
    </w:p>
    <w:p w:rsidR="00ED3D37" w:rsidRPr="00E25DCF" w:rsidRDefault="00ED3D37" w:rsidP="00D51447">
      <w:pPr>
        <w:spacing w:line="2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ED3D37" w:rsidRPr="00E25DCF" w:rsidRDefault="00ED3D37" w:rsidP="00D51447">
      <w:pPr>
        <w:spacing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NOLIKUMS.</w:t>
      </w: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Mērķis:</w:t>
      </w:r>
    </w:p>
    <w:p w:rsidR="00ED3D37" w:rsidRPr="00E25DCF" w:rsidRDefault="00ED3D37" w:rsidP="00D51447">
      <w:pPr>
        <w:pStyle w:val="Sarakstarindkopa"/>
        <w:numPr>
          <w:ilvl w:val="0"/>
          <w:numId w:val="1"/>
        </w:numPr>
        <w:spacing w:line="20" w:lineRule="atLeast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veicināt bērnu literāri- radošo talantu;</w:t>
      </w:r>
    </w:p>
    <w:p w:rsidR="00ED3D37" w:rsidRPr="00E25DCF" w:rsidRDefault="00ED3D37" w:rsidP="00843904">
      <w:pPr>
        <w:pStyle w:val="Sarakstarindkopa"/>
        <w:numPr>
          <w:ilvl w:val="0"/>
          <w:numId w:val="1"/>
        </w:numPr>
        <w:spacing w:line="20" w:lineRule="atLeast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 xml:space="preserve">rosināt </w:t>
      </w:r>
      <w:r w:rsidR="00843904">
        <w:rPr>
          <w:rFonts w:ascii="Times New Roman" w:hAnsi="Times New Roman" w:cs="Times New Roman"/>
        </w:rPr>
        <w:t>interesi par latviešu bērnu grāmatu autoriem un grāmatām;</w:t>
      </w: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Konkursā piedalās Tukuma pilsētas un reģiona skolu audzēkņi. Konkurss tiek izsludināts sekojošām vecuma grupām:</w:t>
      </w:r>
    </w:p>
    <w:p w:rsidR="00ED3D37" w:rsidRPr="00E25DCF" w:rsidRDefault="0093287E" w:rsidP="00D51447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I grupa – 2.-3</w:t>
      </w:r>
      <w:r w:rsidR="00ED3D37" w:rsidRPr="00E25DCF">
        <w:rPr>
          <w:rFonts w:ascii="Times New Roman" w:hAnsi="Times New Roman" w:cs="Times New Roman"/>
          <w:sz w:val="24"/>
          <w:szCs w:val="24"/>
        </w:rPr>
        <w:t>. klašu skolēni</w:t>
      </w:r>
    </w:p>
    <w:p w:rsidR="00ED3D37" w:rsidRPr="00E25DCF" w:rsidRDefault="00ED3D37" w:rsidP="00D51447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 xml:space="preserve">II grupa - </w:t>
      </w:r>
      <w:r w:rsidR="0093287E" w:rsidRPr="00E25DCF">
        <w:rPr>
          <w:rFonts w:ascii="Times New Roman" w:hAnsi="Times New Roman" w:cs="Times New Roman"/>
          <w:sz w:val="24"/>
          <w:szCs w:val="24"/>
        </w:rPr>
        <w:t>4.-5</w:t>
      </w:r>
      <w:r w:rsidRPr="00E25DCF">
        <w:rPr>
          <w:rFonts w:ascii="Times New Roman" w:hAnsi="Times New Roman" w:cs="Times New Roman"/>
          <w:sz w:val="24"/>
          <w:szCs w:val="24"/>
        </w:rPr>
        <w:t>. klašu skolēni</w:t>
      </w: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NOTEIKUMI</w:t>
      </w:r>
    </w:p>
    <w:p w:rsidR="00ED3D37" w:rsidRPr="00E25DCF" w:rsidRDefault="003955CC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Forma- pasaka</w:t>
      </w:r>
      <w:r w:rsidR="00ED3D37" w:rsidRPr="00E25DCF">
        <w:rPr>
          <w:rFonts w:ascii="Times New Roman" w:hAnsi="Times New Roman" w:cs="Times New Roman"/>
          <w:sz w:val="24"/>
          <w:szCs w:val="24"/>
        </w:rPr>
        <w:t>.</w:t>
      </w: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Tēma:</w:t>
      </w:r>
    </w:p>
    <w:p w:rsidR="003F1662" w:rsidRDefault="00A874C5" w:rsidP="003F1662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A53046">
        <w:rPr>
          <w:rFonts w:ascii="Times New Roman" w:hAnsi="Times New Roman" w:cs="Times New Roman"/>
          <w:sz w:val="24"/>
          <w:szCs w:val="24"/>
        </w:rPr>
        <w:t>Atzīmējot Ž. Grīvas 116. jubileju 7. decembrī un smeļoties iedvesmu no viņa grāmatas “Pasaka par Diegabiksi”, aicinām visus rakstīt gribētājus piedalīties pasaku konkursā “Pasaka maniem draugiem”;</w:t>
      </w:r>
    </w:p>
    <w:p w:rsidR="003F1662" w:rsidRPr="003F1662" w:rsidRDefault="00F86487" w:rsidP="003F1662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3F1662">
        <w:rPr>
          <w:rFonts w:ascii="Times New Roman" w:hAnsi="Times New Roman" w:cs="Times New Roman"/>
          <w:sz w:val="24"/>
          <w:szCs w:val="24"/>
        </w:rPr>
        <w:t>k</w:t>
      </w:r>
      <w:r w:rsidR="000B4121" w:rsidRPr="003F1662">
        <w:rPr>
          <w:rFonts w:ascii="Times New Roman" w:hAnsi="Times New Roman" w:cs="Times New Roman"/>
          <w:sz w:val="24"/>
          <w:szCs w:val="24"/>
        </w:rPr>
        <w:t xml:space="preserve">onkursa </w:t>
      </w:r>
      <w:r w:rsidR="00843904" w:rsidRPr="003F1662">
        <w:rPr>
          <w:rFonts w:ascii="Times New Roman" w:hAnsi="Times New Roman" w:cs="Times New Roman"/>
          <w:sz w:val="24"/>
          <w:szCs w:val="24"/>
        </w:rPr>
        <w:t>uzdevums sarakstīt vakara pasaciņu</w:t>
      </w:r>
      <w:r w:rsidR="000B4121" w:rsidRPr="003F1662">
        <w:rPr>
          <w:rFonts w:ascii="Times New Roman" w:hAnsi="Times New Roman" w:cs="Times New Roman"/>
          <w:sz w:val="24"/>
          <w:szCs w:val="24"/>
        </w:rPr>
        <w:t>, kura iesāksies ar citātu no Ž. Grīvas grāmatas “Pasaka par Diegabiksi”- “Aiz tumšajiem mežiem un zaļajiem laukiem, aiz kalniem, upēm, ezeriem un jūrām, dienvidsaules sasildīta, ziedos rotājās pasakaina zeme. Šajā zemē, siltas jūras krastā, mazā akmens mājiņā dzīvoja…..”</w:t>
      </w:r>
      <w:r w:rsidR="00935EC9" w:rsidRPr="003F1662">
        <w:rPr>
          <w:rFonts w:ascii="Times New Roman" w:hAnsi="Times New Roman" w:cs="Times New Roman"/>
          <w:sz w:val="24"/>
          <w:szCs w:val="24"/>
        </w:rPr>
        <w:t>;</w:t>
      </w:r>
    </w:p>
    <w:p w:rsidR="00ED3D37" w:rsidRPr="00A53046" w:rsidRDefault="00BD5441" w:rsidP="00D51447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A53046">
        <w:rPr>
          <w:rFonts w:ascii="Times New Roman" w:hAnsi="Times New Roman" w:cs="Times New Roman"/>
          <w:sz w:val="24"/>
          <w:szCs w:val="24"/>
        </w:rPr>
        <w:t>iekļauto vārdu skaits ne mazāks par 75</w:t>
      </w:r>
      <w:r w:rsidR="00843904">
        <w:rPr>
          <w:rFonts w:ascii="Times New Roman" w:hAnsi="Times New Roman" w:cs="Times New Roman"/>
          <w:sz w:val="24"/>
          <w:szCs w:val="24"/>
        </w:rPr>
        <w:t>, neskaitot citātā iekļautos vārdus</w:t>
      </w:r>
      <w:r w:rsidR="00ED3D37" w:rsidRPr="00A53046">
        <w:rPr>
          <w:rFonts w:ascii="Times New Roman" w:hAnsi="Times New Roman" w:cs="Times New Roman"/>
          <w:sz w:val="24"/>
          <w:szCs w:val="24"/>
        </w:rPr>
        <w:t>;</w:t>
      </w:r>
    </w:p>
    <w:p w:rsidR="00ED3D37" w:rsidRPr="00A53046" w:rsidRDefault="00BD5441" w:rsidP="00D51447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A53046">
        <w:rPr>
          <w:rFonts w:ascii="Times New Roman" w:hAnsi="Times New Roman" w:cs="Times New Roman"/>
          <w:sz w:val="24"/>
          <w:szCs w:val="24"/>
        </w:rPr>
        <w:t>darbs veicams uz  A3 formāta lapas</w:t>
      </w:r>
      <w:r w:rsidR="00ED3D37" w:rsidRPr="00A53046">
        <w:rPr>
          <w:rFonts w:ascii="Times New Roman" w:hAnsi="Times New Roman" w:cs="Times New Roman"/>
          <w:sz w:val="24"/>
          <w:szCs w:val="24"/>
        </w:rPr>
        <w:t>, vērtēts tiek gan darba saturs, gan noformējums;</w:t>
      </w:r>
    </w:p>
    <w:p w:rsidR="00ED3D37" w:rsidRPr="00E25DCF" w:rsidRDefault="00ED3D37" w:rsidP="00D51447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konkursa dalībnieks garantē, ka konkursam iesniegtais literārais darbs ir viņa oriģināls autora darbs;</w:t>
      </w:r>
    </w:p>
    <w:p w:rsidR="00ED3D37" w:rsidRPr="00E25DCF" w:rsidRDefault="008D3E8A" w:rsidP="00D51447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iesniegšanas termiņš – 2026. gada 20. novemb</w:t>
      </w:r>
      <w:r w:rsidR="00A53046">
        <w:rPr>
          <w:rFonts w:ascii="Times New Roman" w:hAnsi="Times New Roman" w:cs="Times New Roman"/>
          <w:sz w:val="24"/>
          <w:szCs w:val="24"/>
        </w:rPr>
        <w:t>ris</w:t>
      </w:r>
      <w:r w:rsidR="00ED3D37" w:rsidRPr="00E25DCF">
        <w:rPr>
          <w:rFonts w:ascii="Times New Roman" w:hAnsi="Times New Roman" w:cs="Times New Roman"/>
          <w:sz w:val="24"/>
          <w:szCs w:val="24"/>
        </w:rPr>
        <w:t>.</w:t>
      </w:r>
    </w:p>
    <w:p w:rsidR="00ED3D37" w:rsidRPr="001119CB" w:rsidRDefault="00ED3D37" w:rsidP="00D51447">
      <w:pPr>
        <w:pStyle w:val="Sarakstarindkopa"/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:rsidR="00ED3D37" w:rsidRPr="001119CB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1119CB">
        <w:rPr>
          <w:rFonts w:ascii="Times New Roman" w:hAnsi="Times New Roman" w:cs="Times New Roman"/>
          <w:sz w:val="24"/>
          <w:szCs w:val="24"/>
        </w:rPr>
        <w:t>Darba oriģināls jāiesniedz Tukuma bibliotēkas Bērnu un jauniešu literatū</w:t>
      </w:r>
      <w:r w:rsidR="0052790D" w:rsidRPr="001119CB">
        <w:rPr>
          <w:rFonts w:ascii="Times New Roman" w:hAnsi="Times New Roman" w:cs="Times New Roman"/>
          <w:sz w:val="24"/>
          <w:szCs w:val="24"/>
        </w:rPr>
        <w:t xml:space="preserve">ras centrā, obligāti lapas augšējajā labajā stūrī </w:t>
      </w:r>
      <w:r w:rsidRPr="001119CB">
        <w:rPr>
          <w:rFonts w:ascii="Times New Roman" w:hAnsi="Times New Roman" w:cs="Times New Roman"/>
          <w:sz w:val="24"/>
          <w:szCs w:val="24"/>
        </w:rPr>
        <w:t xml:space="preserve">norādot autora vārdu, uzvārdu, skolu un klasi. </w:t>
      </w:r>
      <w:r w:rsidR="004B0EC8">
        <w:rPr>
          <w:rFonts w:ascii="Times New Roman" w:hAnsi="Times New Roman" w:cs="Times New Roman"/>
          <w:sz w:val="24"/>
          <w:szCs w:val="24"/>
        </w:rPr>
        <w:t xml:space="preserve">Darba otrā pusē </w:t>
      </w:r>
      <w:bookmarkStart w:id="0" w:name="_GoBack"/>
      <w:bookmarkEnd w:id="0"/>
      <w:r w:rsidRPr="001119CB">
        <w:rPr>
          <w:rFonts w:ascii="Times New Roman" w:hAnsi="Times New Roman" w:cs="Times New Roman"/>
          <w:sz w:val="24"/>
          <w:szCs w:val="24"/>
        </w:rPr>
        <w:t>norādāma  kontaktinformācija- e-pasts vai telefona numurs.</w:t>
      </w: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VĒRTĒŠANAS KRITĒRIJI:</w:t>
      </w:r>
    </w:p>
    <w:p w:rsidR="00ED3D37" w:rsidRPr="00E25DCF" w:rsidRDefault="00ED3D37" w:rsidP="00D51447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darba atbilstība dotajam uzdevumam;</w:t>
      </w:r>
    </w:p>
    <w:p w:rsidR="00ED3D37" w:rsidRPr="00E25DCF" w:rsidRDefault="00ED3D37" w:rsidP="00D51447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domāšanas oriģinalitāte;</w:t>
      </w:r>
    </w:p>
    <w:p w:rsidR="00ED3D37" w:rsidRPr="00E25DCF" w:rsidRDefault="00ED3D37" w:rsidP="00D51447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 xml:space="preserve">valodas kvalitāte, gramatika, stils; </w:t>
      </w:r>
    </w:p>
    <w:p w:rsidR="00ED3D37" w:rsidRPr="00E25DCF" w:rsidRDefault="00ED3D37" w:rsidP="00D51447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noformējums.</w:t>
      </w: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ŽŪRIJA</w:t>
      </w:r>
    </w:p>
    <w:p w:rsidR="00ED3D37" w:rsidRPr="00E25DCF" w:rsidRDefault="00ED3D37" w:rsidP="00D51447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Rolanda Bula;</w:t>
      </w:r>
    </w:p>
    <w:p w:rsidR="00ED3D37" w:rsidRPr="00E25DCF" w:rsidRDefault="00ED3D37" w:rsidP="00D51447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Irīna Pumpure;</w:t>
      </w:r>
    </w:p>
    <w:p w:rsidR="00ED3D37" w:rsidRPr="00E25DCF" w:rsidRDefault="00255346" w:rsidP="00D51447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Liene </w:t>
      </w:r>
      <w:proofErr w:type="spellStart"/>
      <w:r>
        <w:rPr>
          <w:rFonts w:ascii="Times New Roman" w:hAnsi="Times New Roman" w:cs="Times New Roman"/>
          <w:sz w:val="24"/>
          <w:szCs w:val="24"/>
        </w:rPr>
        <w:t>Behmane</w:t>
      </w:r>
      <w:proofErr w:type="spellEnd"/>
      <w:r w:rsidR="00ED3D37" w:rsidRPr="00E25DCF">
        <w:rPr>
          <w:rFonts w:ascii="Times New Roman" w:hAnsi="Times New Roman" w:cs="Times New Roman"/>
          <w:sz w:val="24"/>
          <w:szCs w:val="24"/>
        </w:rPr>
        <w:t>.</w:t>
      </w: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APBALVOŠANA</w:t>
      </w:r>
      <w:r w:rsidR="009958E5">
        <w:rPr>
          <w:rFonts w:ascii="Times New Roman" w:hAnsi="Times New Roman" w:cs="Times New Roman"/>
          <w:sz w:val="24"/>
          <w:szCs w:val="24"/>
        </w:rPr>
        <w:t>:</w:t>
      </w:r>
    </w:p>
    <w:p w:rsidR="00ED3D37" w:rsidRPr="00E25DCF" w:rsidRDefault="00ED3D37" w:rsidP="00D51447">
      <w:pPr>
        <w:pStyle w:val="msolistparagraphcxspfirste6f4368ce72222e54b63d3a2fc48c707"/>
        <w:shd w:val="clear" w:color="auto" w:fill="FFFFFF"/>
        <w:spacing w:before="0" w:beforeAutospacing="0" w:after="0" w:afterAutospacing="0" w:line="20" w:lineRule="atLeast"/>
        <w:ind w:left="720" w:hanging="360"/>
        <w:rPr>
          <w:color w:val="333333"/>
        </w:rPr>
      </w:pPr>
      <w:r w:rsidRPr="00E25DCF">
        <w:rPr>
          <w:color w:val="333333"/>
          <w:sz w:val="22"/>
          <w:szCs w:val="22"/>
        </w:rPr>
        <w:t xml:space="preserve">-     </w:t>
      </w:r>
      <w:r w:rsidR="009958E5">
        <w:rPr>
          <w:color w:val="333333"/>
          <w:sz w:val="22"/>
          <w:szCs w:val="22"/>
        </w:rPr>
        <w:t>b</w:t>
      </w:r>
      <w:r w:rsidRPr="00E25DCF">
        <w:rPr>
          <w:color w:val="333333"/>
        </w:rPr>
        <w:t>alvu fonds katrai dalībnieku grupai - pirmajai vietai - 25 eiro vērtībā, otrajai vietai – 20 eiro vērtībā, trešajai  vietai – 15 eiro vērtībā.</w:t>
      </w:r>
    </w:p>
    <w:p w:rsidR="00ED3D37" w:rsidRPr="00E25DCF" w:rsidRDefault="00ED3D37" w:rsidP="00D51447">
      <w:pPr>
        <w:pStyle w:val="msolistparagraphcxspmiddlefe554092f9eed91ead9add6d8d47629b"/>
        <w:shd w:val="clear" w:color="auto" w:fill="FFFFFF"/>
        <w:spacing w:before="0" w:beforeAutospacing="0" w:after="0" w:afterAutospacing="0" w:line="20" w:lineRule="atLeast"/>
        <w:ind w:left="720" w:hanging="360"/>
        <w:rPr>
          <w:color w:val="333333"/>
        </w:rPr>
      </w:pPr>
      <w:r w:rsidRPr="00E25DCF">
        <w:rPr>
          <w:color w:val="333333"/>
        </w:rPr>
        <w:t xml:space="preserve">-     </w:t>
      </w:r>
      <w:r w:rsidR="009958E5">
        <w:rPr>
          <w:color w:val="333333"/>
        </w:rPr>
        <w:t>n</w:t>
      </w:r>
      <w:r w:rsidRPr="00E25DCF">
        <w:rPr>
          <w:color w:val="333333"/>
        </w:rPr>
        <w:t>oslēguma pasākums</w:t>
      </w:r>
      <w:r w:rsidR="009958E5">
        <w:rPr>
          <w:color w:val="333333"/>
        </w:rPr>
        <w:t xml:space="preserve"> notiks 2026.gada 11</w:t>
      </w:r>
      <w:r w:rsidR="004B3AFF">
        <w:rPr>
          <w:color w:val="333333"/>
        </w:rPr>
        <w:t>. decembrī</w:t>
      </w:r>
      <w:r w:rsidRPr="00E25DCF">
        <w:rPr>
          <w:color w:val="333333"/>
        </w:rPr>
        <w:t>, plkst. 14.00 Tukuma bibliotēkā. </w:t>
      </w:r>
    </w:p>
    <w:p w:rsidR="00ED3D37" w:rsidRPr="00E25DCF" w:rsidRDefault="00ED3D37" w:rsidP="00D51447">
      <w:pPr>
        <w:pStyle w:val="msolistparagraphcxspmiddlefe554092f9eed91ead9add6d8d47629b"/>
        <w:shd w:val="clear" w:color="auto" w:fill="FFFFFF"/>
        <w:spacing w:before="0" w:beforeAutospacing="0" w:after="0" w:afterAutospacing="0" w:line="20" w:lineRule="atLeast"/>
        <w:ind w:left="720" w:hanging="360"/>
        <w:rPr>
          <w:color w:val="333333"/>
        </w:rPr>
      </w:pPr>
      <w:r w:rsidRPr="00E25DCF">
        <w:rPr>
          <w:color w:val="333333"/>
        </w:rPr>
        <w:t xml:space="preserve">-     </w:t>
      </w:r>
      <w:r w:rsidR="009958E5">
        <w:rPr>
          <w:color w:val="333333"/>
        </w:rPr>
        <w:t>l</w:t>
      </w:r>
      <w:r w:rsidRPr="00E25DCF">
        <w:rPr>
          <w:color w:val="333333"/>
        </w:rPr>
        <w:t>abākie konkursam iesniegtie darbi būs lasāmi apbalvošanas pasākumā  Tukuma bibliotēkā.</w:t>
      </w:r>
    </w:p>
    <w:p w:rsidR="00ED3D37" w:rsidRPr="00E25DCF" w:rsidRDefault="00ED3D37" w:rsidP="00D51447">
      <w:pPr>
        <w:pStyle w:val="msolistparagraphcxsplastc561925f88cbd07b29be572fd9ebe4ff"/>
        <w:shd w:val="clear" w:color="auto" w:fill="FFFFFF"/>
        <w:spacing w:before="0" w:beforeAutospacing="0" w:after="200" w:afterAutospacing="0" w:line="20" w:lineRule="atLeast"/>
        <w:ind w:left="720" w:hanging="360"/>
        <w:rPr>
          <w:color w:val="333333"/>
          <w:sz w:val="22"/>
          <w:szCs w:val="22"/>
        </w:rPr>
      </w:pPr>
      <w:r w:rsidRPr="00E25DCF">
        <w:rPr>
          <w:color w:val="333333"/>
        </w:rPr>
        <w:t xml:space="preserve">-     </w:t>
      </w:r>
      <w:r w:rsidR="009958E5">
        <w:rPr>
          <w:color w:val="333333"/>
        </w:rPr>
        <w:t>a</w:t>
      </w:r>
      <w:r w:rsidRPr="00E25DCF">
        <w:rPr>
          <w:color w:val="333333"/>
        </w:rPr>
        <w:t>pbalvošanas pasākuma dalībnieki var tikt fotografēti vai filmēt, un fotogrāfijas un audiovizuālais materiāls var tikt publiskots ar mērķi popularizēt bērnu un jauniešu radošās un mākslinieciskās aktivitātes</w:t>
      </w:r>
      <w:r w:rsidRPr="00E25DCF">
        <w:rPr>
          <w:color w:val="333333"/>
          <w:sz w:val="22"/>
          <w:szCs w:val="22"/>
        </w:rPr>
        <w:t>.</w:t>
      </w: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ORGANIZATORI</w:t>
      </w:r>
    </w:p>
    <w:p w:rsidR="00ED3D37" w:rsidRPr="00E25DCF" w:rsidRDefault="00ED3D37" w:rsidP="00D51447">
      <w:pPr>
        <w:pStyle w:val="Sarakstarindkopa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>Tukuma bibliotēkas Bērnu literatūras centrs.</w:t>
      </w: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25DCF">
        <w:rPr>
          <w:rFonts w:ascii="Times New Roman" w:hAnsi="Times New Roman" w:cs="Times New Roman"/>
          <w:sz w:val="24"/>
          <w:szCs w:val="24"/>
        </w:rPr>
        <w:t xml:space="preserve">Sīkāka informācija pa tālr. Pakalpojumu nodaļas vadītāja vietniece Rudīte Riekstiņa </w:t>
      </w:r>
      <w:r w:rsidR="00244878">
        <w:rPr>
          <w:rFonts w:ascii="Times New Roman" w:hAnsi="Times New Roman" w:cs="Times New Roman"/>
          <w:sz w:val="24"/>
          <w:szCs w:val="24"/>
        </w:rPr>
        <w:t xml:space="preserve">Tālr. saziņai </w:t>
      </w:r>
      <w:r w:rsidRPr="00E25DCF">
        <w:rPr>
          <w:rFonts w:ascii="Times New Roman" w:hAnsi="Times New Roman" w:cs="Times New Roman"/>
          <w:sz w:val="24"/>
          <w:szCs w:val="24"/>
        </w:rPr>
        <w:t>29496211</w:t>
      </w:r>
      <w:r w:rsidR="00244878">
        <w:rPr>
          <w:rFonts w:ascii="Times New Roman" w:hAnsi="Times New Roman" w:cs="Times New Roman"/>
          <w:sz w:val="24"/>
          <w:szCs w:val="24"/>
        </w:rPr>
        <w:t xml:space="preserve">; 63182157 </w:t>
      </w: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</w:rPr>
      </w:pPr>
    </w:p>
    <w:p w:rsidR="00ED3D37" w:rsidRPr="00E25DCF" w:rsidRDefault="00ED3D37" w:rsidP="00D51447">
      <w:pPr>
        <w:spacing w:line="20" w:lineRule="atLeast"/>
        <w:rPr>
          <w:rFonts w:ascii="Times New Roman" w:hAnsi="Times New Roman" w:cs="Times New Roman"/>
        </w:rPr>
      </w:pPr>
    </w:p>
    <w:p w:rsidR="00A6107A" w:rsidRPr="00E25DCF" w:rsidRDefault="00A6107A" w:rsidP="00D51447">
      <w:pPr>
        <w:spacing w:line="20" w:lineRule="atLeast"/>
        <w:rPr>
          <w:rFonts w:ascii="Times New Roman" w:hAnsi="Times New Roman" w:cs="Times New Roman"/>
        </w:rPr>
      </w:pPr>
    </w:p>
    <w:sectPr w:rsidR="00A6107A" w:rsidRPr="00E25DC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D32AE"/>
    <w:multiLevelType w:val="hybridMultilevel"/>
    <w:tmpl w:val="20FCD3D4"/>
    <w:lvl w:ilvl="0" w:tplc="B26412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7"/>
    <w:rsid w:val="00005F19"/>
    <w:rsid w:val="000B4121"/>
    <w:rsid w:val="001119CB"/>
    <w:rsid w:val="001B0146"/>
    <w:rsid w:val="00244878"/>
    <w:rsid w:val="00255346"/>
    <w:rsid w:val="0026134F"/>
    <w:rsid w:val="003955CC"/>
    <w:rsid w:val="003F1662"/>
    <w:rsid w:val="00400AFD"/>
    <w:rsid w:val="004B0EC8"/>
    <w:rsid w:val="004B3AFF"/>
    <w:rsid w:val="0052790D"/>
    <w:rsid w:val="00817F60"/>
    <w:rsid w:val="00843904"/>
    <w:rsid w:val="008D3E8A"/>
    <w:rsid w:val="0093287E"/>
    <w:rsid w:val="009348CE"/>
    <w:rsid w:val="00935EC9"/>
    <w:rsid w:val="009958E5"/>
    <w:rsid w:val="00A53046"/>
    <w:rsid w:val="00A6107A"/>
    <w:rsid w:val="00A874C5"/>
    <w:rsid w:val="00AB46FB"/>
    <w:rsid w:val="00BD5441"/>
    <w:rsid w:val="00C8271B"/>
    <w:rsid w:val="00C82C0D"/>
    <w:rsid w:val="00D51447"/>
    <w:rsid w:val="00E25DCF"/>
    <w:rsid w:val="00ED3D37"/>
    <w:rsid w:val="00F8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E31B8"/>
  <w15:chartTrackingRefBased/>
  <w15:docId w15:val="{56A7B993-249F-4125-833D-9990DE5DE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ED3D37"/>
    <w:pPr>
      <w:spacing w:line="252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ED3D37"/>
    <w:pPr>
      <w:ind w:left="720"/>
      <w:contextualSpacing/>
    </w:pPr>
  </w:style>
  <w:style w:type="paragraph" w:customStyle="1" w:styleId="msolistparagraphcxspfirste6f4368ce72222e54b63d3a2fc48c707">
    <w:name w:val="msolistparagraphcxspfirst_e6f4368ce72222e54b63d3a2fc48c707"/>
    <w:basedOn w:val="Parasts"/>
    <w:rsid w:val="00ED3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msolistparagraphcxspmiddlefe554092f9eed91ead9add6d8d47629b">
    <w:name w:val="msolistparagraphcxspmiddle_fe554092f9eed91ead9add6d8d47629b"/>
    <w:basedOn w:val="Parasts"/>
    <w:rsid w:val="00ED3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msolistparagraphcxsplastc561925f88cbd07b29be572fd9ebe4ff">
    <w:name w:val="msolistparagraphcxsplast_c561925f88cbd07b29be572fd9ebe4ff"/>
    <w:basedOn w:val="Parasts"/>
    <w:rsid w:val="00ED3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1534</Words>
  <Characters>875</Characters>
  <Application>Microsoft Office Word</Application>
  <DocSecurity>0</DocSecurity>
  <Lines>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 bērnu nodaļa</dc:creator>
  <cp:keywords/>
  <dc:description/>
  <cp:lastModifiedBy>TB bērnu nodaļa</cp:lastModifiedBy>
  <cp:revision>34</cp:revision>
  <dcterms:created xsi:type="dcterms:W3CDTF">2026-09-07T10:40:00Z</dcterms:created>
  <dcterms:modified xsi:type="dcterms:W3CDTF">2026-09-18T06:10:00Z</dcterms:modified>
</cp:coreProperties>
</file>