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CBF00" w14:textId="4E87494B" w:rsidR="00D533BF" w:rsidRDefault="00D533BF" w:rsidP="00D533BF">
      <w:pPr>
        <w:pStyle w:val="NormalWeb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Princia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Matungulu</w:t>
      </w:r>
      <w:proofErr w:type="spellEnd"/>
    </w:p>
    <w:p w14:paraId="4F1E0A8B" w14:textId="77777777" w:rsidR="00D533BF" w:rsidRDefault="00D533BF" w:rsidP="00D533BF">
      <w:pPr>
        <w:pStyle w:val="NormalWeb"/>
        <w:rPr>
          <w:rFonts w:ascii="Calibri" w:hAnsi="Calibri" w:cs="Calibri"/>
        </w:rPr>
      </w:pPr>
    </w:p>
    <w:p w14:paraId="4339B38E" w14:textId="54655C14" w:rsidR="00D533BF" w:rsidRDefault="00D533BF" w:rsidP="00D533BF">
      <w:pPr>
        <w:pStyle w:val="NormalWeb"/>
      </w:pPr>
      <w:proofErr w:type="spellStart"/>
      <w:r>
        <w:rPr>
          <w:rFonts w:ascii="Calibri" w:hAnsi="Calibri" w:cs="Calibri"/>
        </w:rPr>
        <w:t>Princia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Matungulu</w:t>
      </w:r>
      <w:proofErr w:type="spellEnd"/>
      <w:r>
        <w:rPr>
          <w:rFonts w:ascii="Calibri" w:hAnsi="Calibri" w:cs="Calibri"/>
        </w:rPr>
        <w:t xml:space="preserve"> (</w:t>
      </w:r>
      <w:r>
        <w:rPr>
          <w:rFonts w:ascii="Calibri" w:hAnsi="Calibri" w:cs="Calibri"/>
        </w:rPr>
        <w:t>b</w:t>
      </w:r>
      <w:r>
        <w:rPr>
          <w:rFonts w:ascii="Calibri" w:hAnsi="Calibri" w:cs="Calibri"/>
        </w:rPr>
        <w:t xml:space="preserve">. </w:t>
      </w:r>
      <w:r>
        <w:rPr>
          <w:rFonts w:ascii="Calibri" w:hAnsi="Calibri" w:cs="Calibri"/>
        </w:rPr>
        <w:t>1999</w:t>
      </w:r>
      <w:r>
        <w:rPr>
          <w:rFonts w:ascii="Calibri" w:hAnsi="Calibri" w:cs="Calibri"/>
        </w:rPr>
        <w:t xml:space="preserve"> in </w:t>
      </w:r>
      <w:r>
        <w:rPr>
          <w:rFonts w:ascii="Calibri" w:hAnsi="Calibri" w:cs="Calibri"/>
        </w:rPr>
        <w:t>Lubumbashi, Democratic Republic of Congo</w:t>
      </w:r>
      <w:r>
        <w:rPr>
          <w:rFonts w:ascii="Calibri" w:hAnsi="Calibri" w:cs="Calibri"/>
        </w:rPr>
        <w:t>)</w:t>
      </w:r>
      <w:r>
        <w:rPr>
          <w:rFonts w:ascii="Calibri" w:hAnsi="Calibri" w:cs="Calibri"/>
        </w:rPr>
        <w:t xml:space="preserve">, is a Johannesburg based artist who graduated from the University of the Witwatersrand with a Bachelor of Fine Arts (Hons.) degree. Being a Congolese born immigrant navigating through the South African landscape, she draws from her background and identity by means of constant shared processes and conversations with her mother. </w:t>
      </w:r>
      <w:proofErr w:type="spellStart"/>
      <w:r>
        <w:rPr>
          <w:rFonts w:ascii="Calibri" w:hAnsi="Calibri" w:cs="Calibri"/>
        </w:rPr>
        <w:t>Princia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Matungulu</w:t>
      </w:r>
      <w:proofErr w:type="spellEnd"/>
      <w:r>
        <w:rPr>
          <w:rFonts w:ascii="Calibri" w:hAnsi="Calibri" w:cs="Calibri"/>
        </w:rPr>
        <w:t xml:space="preserve"> has taken part in multiple group shows and joint exhibitions</w:t>
      </w:r>
      <w:r>
        <w:rPr>
          <w:rFonts w:ascii="Calibri" w:hAnsi="Calibri" w:cs="Calibri"/>
        </w:rPr>
        <w:t>.</w:t>
      </w:r>
    </w:p>
    <w:p w14:paraId="780A8CF4" w14:textId="77777777" w:rsidR="008E650C" w:rsidRDefault="008E650C"/>
    <w:sectPr w:rsidR="008E65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3BF"/>
    <w:rsid w:val="00035EFD"/>
    <w:rsid w:val="00462B48"/>
    <w:rsid w:val="007F0A74"/>
    <w:rsid w:val="008E650C"/>
    <w:rsid w:val="00961A61"/>
    <w:rsid w:val="00D53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895A71E"/>
  <w15:chartTrackingRefBased/>
  <w15:docId w15:val="{C85695D8-AB09-6747-AFD4-EACDDDAA2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="Times New Roman (Body CS)"/>
        <w:kern w:val="2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33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33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33B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33B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33B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33B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33B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33B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33B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33B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33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33BF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33BF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33BF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33B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33B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33B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33B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33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33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33B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33B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33B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33B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33B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33B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33B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33B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33B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533B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5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5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 Butkow</dc:creator>
  <cp:keywords/>
  <dc:description/>
  <cp:lastModifiedBy>Bev Butkow</cp:lastModifiedBy>
  <cp:revision>1</cp:revision>
  <dcterms:created xsi:type="dcterms:W3CDTF">2024-08-19T10:15:00Z</dcterms:created>
  <dcterms:modified xsi:type="dcterms:W3CDTF">2024-08-19T10:16:00Z</dcterms:modified>
</cp:coreProperties>
</file>