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6AF7E3" w14:textId="77777777" w:rsidR="00AF3B30" w:rsidRDefault="004B75DA" w:rsidP="004F7F3E">
      <w:pPr>
        <w:spacing w:after="0"/>
        <w:jc w:val="center"/>
        <w:rPr>
          <w:rFonts w:cstheme="minorHAnsi"/>
          <w:b/>
          <w:sz w:val="32"/>
          <w:szCs w:val="32"/>
        </w:rPr>
      </w:pPr>
      <w:r w:rsidRPr="006E4C79">
        <w:rPr>
          <w:rFonts w:cstheme="minorHAnsi"/>
          <w:b/>
          <w:sz w:val="32"/>
          <w:szCs w:val="32"/>
        </w:rPr>
        <w:t>Gender Pay Gap Report</w:t>
      </w:r>
      <w:r w:rsidR="00FE777B">
        <w:rPr>
          <w:rFonts w:cstheme="minorHAnsi"/>
          <w:b/>
          <w:sz w:val="32"/>
          <w:szCs w:val="32"/>
        </w:rPr>
        <w:t xml:space="preserve"> </w:t>
      </w:r>
    </w:p>
    <w:p w14:paraId="23B4ABE3" w14:textId="77777777" w:rsidR="004F7F3E" w:rsidRPr="006E4C79" w:rsidRDefault="004F7F3E" w:rsidP="004F7F3E">
      <w:pPr>
        <w:spacing w:after="0"/>
        <w:jc w:val="center"/>
        <w:rPr>
          <w:rFonts w:cstheme="minorHAnsi"/>
          <w:b/>
          <w:sz w:val="32"/>
          <w:szCs w:val="32"/>
        </w:rPr>
      </w:pPr>
    </w:p>
    <w:p w14:paraId="6532F702" w14:textId="77777777" w:rsidR="00201280" w:rsidRPr="00550BAC" w:rsidRDefault="00440676" w:rsidP="00AF3B30">
      <w:pPr>
        <w:rPr>
          <w:rFonts w:cstheme="minorHAnsi"/>
          <w:b/>
        </w:rPr>
      </w:pPr>
      <w:r>
        <w:rPr>
          <w:rFonts w:cstheme="minorHAnsi"/>
          <w:color w:val="0B0C0C"/>
        </w:rPr>
        <w:t>As</w:t>
      </w:r>
      <w:r w:rsidR="00921546" w:rsidRPr="00550BAC">
        <w:rPr>
          <w:rFonts w:cstheme="minorHAnsi"/>
          <w:color w:val="0B0C0C"/>
        </w:rPr>
        <w:t xml:space="preserve"> an organisation </w:t>
      </w:r>
      <w:r>
        <w:rPr>
          <w:rFonts w:cstheme="minorHAnsi"/>
          <w:color w:val="0B0C0C"/>
        </w:rPr>
        <w:t xml:space="preserve">with more than 250 employees, </w:t>
      </w:r>
      <w:r w:rsidR="00921546" w:rsidRPr="00550BAC">
        <w:rPr>
          <w:rFonts w:cstheme="minorHAnsi"/>
          <w:color w:val="0B0C0C"/>
        </w:rPr>
        <w:t xml:space="preserve">Educaterers Ltd </w:t>
      </w:r>
      <w:r>
        <w:rPr>
          <w:rFonts w:cstheme="minorHAnsi"/>
          <w:color w:val="0B0C0C"/>
        </w:rPr>
        <w:t xml:space="preserve">is required to </w:t>
      </w:r>
      <w:r w:rsidR="00AF3B30" w:rsidRPr="00550BAC">
        <w:rPr>
          <w:rFonts w:cstheme="minorHAnsi"/>
          <w:color w:val="0B0C0C"/>
        </w:rPr>
        <w:t>publish and report the</w:t>
      </w:r>
      <w:r>
        <w:rPr>
          <w:rFonts w:cstheme="minorHAnsi"/>
          <w:color w:val="0B0C0C"/>
        </w:rPr>
        <w:t xml:space="preserve"> </w:t>
      </w:r>
      <w:r w:rsidR="002B31AC">
        <w:rPr>
          <w:rFonts w:cstheme="minorHAnsi"/>
          <w:color w:val="0B0C0C"/>
        </w:rPr>
        <w:t>following</w:t>
      </w:r>
      <w:r w:rsidR="00AF3B30" w:rsidRPr="00550BAC">
        <w:rPr>
          <w:rFonts w:cstheme="minorHAnsi"/>
          <w:color w:val="0B0C0C"/>
        </w:rPr>
        <w:t xml:space="preserve"> </w:t>
      </w:r>
      <w:r>
        <w:rPr>
          <w:rFonts w:cstheme="minorHAnsi"/>
          <w:color w:val="0B0C0C"/>
        </w:rPr>
        <w:t>information</w:t>
      </w:r>
      <w:r w:rsidR="00DC4977">
        <w:rPr>
          <w:rFonts w:cstheme="minorHAnsi"/>
          <w:color w:val="0B0C0C"/>
        </w:rPr>
        <w:t>:</w:t>
      </w:r>
    </w:p>
    <w:p w14:paraId="6F3AF5DE" w14:textId="77777777" w:rsidR="00921546" w:rsidRPr="00440676" w:rsidRDefault="00921546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before="0" w:beforeAutospacing="0" w:after="0" w:afterAutospacing="0"/>
        <w:ind w:hanging="578"/>
        <w:rPr>
          <w:rFonts w:asciiTheme="minorHAnsi" w:hAnsiTheme="minorHAnsi" w:cstheme="minorHAnsi"/>
          <w:color w:val="0B0C0C"/>
          <w:sz w:val="22"/>
          <w:szCs w:val="22"/>
        </w:rPr>
      </w:pPr>
      <w:r w:rsidRPr="00440676">
        <w:rPr>
          <w:rFonts w:asciiTheme="minorHAnsi" w:hAnsiTheme="minorHAnsi" w:cstheme="minorHAnsi"/>
          <w:color w:val="0B0C0C"/>
          <w:sz w:val="22"/>
          <w:szCs w:val="22"/>
        </w:rPr>
        <w:t xml:space="preserve">Mean </w:t>
      </w:r>
      <w:r w:rsidR="00440676" w:rsidRPr="00440676">
        <w:rPr>
          <w:rFonts w:asciiTheme="minorHAnsi" w:hAnsiTheme="minorHAnsi" w:cstheme="minorHAnsi"/>
          <w:color w:val="0B0C0C"/>
          <w:sz w:val="22"/>
          <w:szCs w:val="22"/>
        </w:rPr>
        <w:t xml:space="preserve">and median </w:t>
      </w:r>
      <w:r w:rsidR="00AF3B30" w:rsidRPr="00440676">
        <w:rPr>
          <w:rFonts w:asciiTheme="minorHAnsi" w:hAnsiTheme="minorHAnsi" w:cstheme="minorHAnsi"/>
          <w:color w:val="0B0C0C"/>
          <w:sz w:val="22"/>
          <w:szCs w:val="22"/>
        </w:rPr>
        <w:t xml:space="preserve">gender pay gap </w:t>
      </w:r>
      <w:r w:rsidR="00440676">
        <w:rPr>
          <w:rFonts w:asciiTheme="minorHAnsi" w:hAnsiTheme="minorHAnsi" w:cstheme="minorHAnsi"/>
          <w:color w:val="0B0C0C"/>
          <w:sz w:val="22"/>
          <w:szCs w:val="22"/>
        </w:rPr>
        <w:t>using hourly pay</w:t>
      </w:r>
      <w:r w:rsidR="004259D0">
        <w:rPr>
          <w:rFonts w:asciiTheme="minorHAnsi" w:hAnsiTheme="minorHAnsi" w:cstheme="minorHAnsi"/>
          <w:color w:val="0B0C0C"/>
          <w:sz w:val="22"/>
          <w:szCs w:val="22"/>
        </w:rPr>
        <w:t xml:space="preserve"> </w:t>
      </w:r>
    </w:p>
    <w:p w14:paraId="43F7464D" w14:textId="77777777" w:rsidR="00921546" w:rsidRPr="00550BAC" w:rsidRDefault="00921546" w:rsidP="00DC4977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before="0" w:beforeAutospacing="0" w:after="0" w:afterAutospacing="0"/>
        <w:ind w:hanging="578"/>
        <w:rPr>
          <w:rFonts w:asciiTheme="minorHAnsi" w:hAnsiTheme="minorHAnsi" w:cstheme="minorHAnsi"/>
          <w:color w:val="0B0C0C"/>
          <w:sz w:val="22"/>
          <w:szCs w:val="22"/>
        </w:rPr>
      </w:pPr>
      <w:r w:rsidRPr="00550BAC">
        <w:rPr>
          <w:rFonts w:asciiTheme="minorHAnsi" w:hAnsiTheme="minorHAnsi" w:cstheme="minorHAnsi"/>
          <w:color w:val="0B0C0C"/>
          <w:sz w:val="22"/>
          <w:szCs w:val="22"/>
        </w:rPr>
        <w:t>Mean</w:t>
      </w:r>
      <w:r w:rsidR="00440676">
        <w:rPr>
          <w:rFonts w:asciiTheme="minorHAnsi" w:hAnsiTheme="minorHAnsi" w:cstheme="minorHAnsi"/>
          <w:color w:val="0B0C0C"/>
          <w:sz w:val="22"/>
          <w:szCs w:val="22"/>
        </w:rPr>
        <w:t xml:space="preserve"> and median gender pay gap using bonus pay</w:t>
      </w:r>
    </w:p>
    <w:p w14:paraId="0050CD2C" w14:textId="77777777" w:rsidR="00921546" w:rsidRPr="00550BAC" w:rsidRDefault="00247A02" w:rsidP="00DC4977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before="0" w:beforeAutospacing="0" w:after="0" w:afterAutospacing="0"/>
        <w:ind w:hanging="578"/>
        <w:rPr>
          <w:rFonts w:asciiTheme="minorHAnsi" w:hAnsiTheme="minorHAnsi" w:cstheme="minorHAnsi"/>
          <w:color w:val="0B0C0C"/>
          <w:sz w:val="22"/>
          <w:szCs w:val="22"/>
        </w:rPr>
      </w:pPr>
      <w:r>
        <w:rPr>
          <w:rFonts w:asciiTheme="minorHAnsi" w:hAnsiTheme="minorHAnsi" w:cstheme="minorHAnsi"/>
          <w:color w:val="0B0C0C"/>
          <w:sz w:val="22"/>
          <w:szCs w:val="22"/>
        </w:rPr>
        <w:t>Percentage of m</w:t>
      </w:r>
      <w:r w:rsidR="00440676">
        <w:rPr>
          <w:rFonts w:asciiTheme="minorHAnsi" w:hAnsiTheme="minorHAnsi" w:cstheme="minorHAnsi"/>
          <w:color w:val="0B0C0C"/>
          <w:sz w:val="22"/>
          <w:szCs w:val="22"/>
        </w:rPr>
        <w:t xml:space="preserve">ales and females </w:t>
      </w:r>
      <w:r>
        <w:rPr>
          <w:rFonts w:asciiTheme="minorHAnsi" w:hAnsiTheme="minorHAnsi" w:cstheme="minorHAnsi"/>
          <w:color w:val="0B0C0C"/>
          <w:sz w:val="22"/>
          <w:szCs w:val="22"/>
        </w:rPr>
        <w:t>receiving bonus pay</w:t>
      </w:r>
    </w:p>
    <w:p w14:paraId="36DBB241" w14:textId="77777777" w:rsidR="00921546" w:rsidRPr="00550BAC" w:rsidRDefault="00921546" w:rsidP="00DC4977">
      <w:pPr>
        <w:pStyle w:val="NormalWeb"/>
        <w:numPr>
          <w:ilvl w:val="0"/>
          <w:numId w:val="2"/>
        </w:numPr>
        <w:shd w:val="clear" w:color="auto" w:fill="FFFFFF"/>
        <w:tabs>
          <w:tab w:val="left" w:pos="426"/>
        </w:tabs>
        <w:spacing w:before="0" w:beforeAutospacing="0" w:after="0" w:afterAutospacing="0"/>
        <w:ind w:hanging="578"/>
        <w:rPr>
          <w:rFonts w:asciiTheme="minorHAnsi" w:hAnsiTheme="minorHAnsi" w:cstheme="minorHAnsi"/>
          <w:color w:val="0B0C0C"/>
          <w:sz w:val="22"/>
          <w:szCs w:val="22"/>
        </w:rPr>
      </w:pPr>
      <w:r w:rsidRPr="00550BAC">
        <w:rPr>
          <w:rFonts w:asciiTheme="minorHAnsi" w:hAnsiTheme="minorHAnsi" w:cstheme="minorHAnsi"/>
          <w:color w:val="0B0C0C"/>
          <w:sz w:val="22"/>
          <w:szCs w:val="22"/>
        </w:rPr>
        <w:t>P</w:t>
      </w:r>
      <w:r w:rsidR="00247A02">
        <w:rPr>
          <w:rFonts w:asciiTheme="minorHAnsi" w:hAnsiTheme="minorHAnsi" w:cstheme="minorHAnsi"/>
          <w:color w:val="0B0C0C"/>
          <w:sz w:val="22"/>
          <w:szCs w:val="22"/>
        </w:rPr>
        <w:t xml:space="preserve">ercentage of </w:t>
      </w:r>
      <w:r w:rsidR="00440676">
        <w:rPr>
          <w:rFonts w:asciiTheme="minorHAnsi" w:hAnsiTheme="minorHAnsi" w:cstheme="minorHAnsi"/>
          <w:color w:val="0B0C0C"/>
          <w:sz w:val="22"/>
          <w:szCs w:val="22"/>
        </w:rPr>
        <w:t xml:space="preserve">males and females </w:t>
      </w:r>
      <w:r w:rsidR="00247A02">
        <w:rPr>
          <w:rFonts w:asciiTheme="minorHAnsi" w:hAnsiTheme="minorHAnsi" w:cstheme="minorHAnsi"/>
          <w:color w:val="0B0C0C"/>
          <w:sz w:val="22"/>
          <w:szCs w:val="22"/>
        </w:rPr>
        <w:t>in each hourly pay quarter</w:t>
      </w:r>
    </w:p>
    <w:p w14:paraId="255233F8" w14:textId="77777777" w:rsidR="004B75DA" w:rsidRPr="00550BAC" w:rsidRDefault="004B75DA" w:rsidP="00DC4977">
      <w:pPr>
        <w:tabs>
          <w:tab w:val="left" w:pos="426"/>
        </w:tabs>
        <w:spacing w:after="0"/>
        <w:ind w:hanging="578"/>
        <w:rPr>
          <w:rFonts w:cstheme="minorHAnsi"/>
        </w:rPr>
      </w:pPr>
    </w:p>
    <w:p w14:paraId="5DA0767A" w14:textId="082FFD1A" w:rsidR="00995A8E" w:rsidRDefault="00995A8E" w:rsidP="00C322FA">
      <w:pPr>
        <w:pStyle w:val="Footer"/>
        <w:ind w:left="4513" w:right="-285" w:hanging="4513"/>
      </w:pPr>
      <w:r w:rsidRPr="00550BAC">
        <w:t xml:space="preserve">This report shows Educaterers gender pay gap as at the snapshot date </w:t>
      </w:r>
      <w:r w:rsidRPr="00343CBF">
        <w:t xml:space="preserve">of </w:t>
      </w:r>
      <w:r w:rsidR="00D14D53" w:rsidRPr="00343CBF">
        <w:t>05</w:t>
      </w:r>
      <w:r w:rsidR="00A54296" w:rsidRPr="00343CBF">
        <w:t>/0</w:t>
      </w:r>
      <w:r w:rsidR="00D14D53" w:rsidRPr="00343CBF">
        <w:t>4</w:t>
      </w:r>
      <w:r w:rsidR="00A54296" w:rsidRPr="00343CBF">
        <w:t>/202</w:t>
      </w:r>
      <w:r w:rsidR="00343CBF" w:rsidRPr="00343CBF">
        <w:t>5</w:t>
      </w:r>
      <w:r w:rsidR="00C322FA" w:rsidRPr="00343CBF">
        <w:t xml:space="preserve">, </w:t>
      </w:r>
      <w:r w:rsidR="00C322FA" w:rsidRPr="002A51F7">
        <w:t xml:space="preserve">submitted </w:t>
      </w:r>
      <w:r w:rsidR="005E49E4" w:rsidRPr="002A51F7">
        <w:t>16</w:t>
      </w:r>
      <w:r w:rsidR="00C322FA" w:rsidRPr="002A51F7">
        <w:t>/04/202</w:t>
      </w:r>
      <w:r w:rsidR="00C4120B" w:rsidRPr="002A51F7">
        <w:t>6</w:t>
      </w:r>
    </w:p>
    <w:p w14:paraId="6FEE07CD" w14:textId="77777777" w:rsidR="002B31AC" w:rsidRPr="00550BAC" w:rsidRDefault="002B31AC" w:rsidP="00995A8E">
      <w:pPr>
        <w:pStyle w:val="Footer"/>
        <w:ind w:left="4513" w:hanging="4513"/>
      </w:pPr>
    </w:p>
    <w:p w14:paraId="19AE2961" w14:textId="77777777" w:rsidR="00DB34F3" w:rsidRPr="00550BAC" w:rsidRDefault="00DB34F3" w:rsidP="00626FF4">
      <w:pPr>
        <w:tabs>
          <w:tab w:val="left" w:pos="5387"/>
        </w:tabs>
        <w:spacing w:after="0" w:line="240" w:lineRule="auto"/>
        <w:rPr>
          <w:rFonts w:cstheme="minorHAnsi"/>
          <w:b/>
          <w:sz w:val="24"/>
          <w:szCs w:val="24"/>
        </w:rPr>
      </w:pPr>
    </w:p>
    <w:tbl>
      <w:tblPr>
        <w:tblStyle w:val="LightGrid-Accent3"/>
        <w:tblW w:w="9356" w:type="dxa"/>
        <w:tblLook w:val="04A0" w:firstRow="1" w:lastRow="0" w:firstColumn="1" w:lastColumn="0" w:noHBand="0" w:noVBand="1"/>
      </w:tblPr>
      <w:tblGrid>
        <w:gridCol w:w="2835"/>
        <w:gridCol w:w="1276"/>
        <w:gridCol w:w="709"/>
        <w:gridCol w:w="850"/>
        <w:gridCol w:w="1585"/>
        <w:gridCol w:w="1392"/>
        <w:gridCol w:w="709"/>
      </w:tblGrid>
      <w:tr w:rsidR="003F181C" w:rsidRPr="00E04E69" w14:paraId="45C3EC01" w14:textId="77777777" w:rsidTr="002B31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11" w:type="dxa"/>
            <w:gridSpan w:val="2"/>
            <w:tcBorders>
              <w:top w:val="nil"/>
              <w:left w:val="nil"/>
              <w:bottom w:val="single" w:sz="4" w:space="0" w:color="9BBB59" w:themeColor="accent3"/>
              <w:right w:val="nil"/>
            </w:tcBorders>
            <w:vAlign w:val="center"/>
          </w:tcPr>
          <w:p w14:paraId="497622EA" w14:textId="77777777" w:rsidR="003F181C" w:rsidRPr="003F181C" w:rsidRDefault="003F181C" w:rsidP="00626F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3F181C">
              <w:rPr>
                <w:rFonts w:asciiTheme="minorHAnsi" w:hAnsiTheme="minorHAnsi" w:cstheme="minorHAnsi"/>
                <w:sz w:val="24"/>
                <w:szCs w:val="24"/>
              </w:rPr>
              <w:t>Gender Pay Gap and Bonus Reporting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4263915" w14:textId="77777777" w:rsidR="003F181C" w:rsidRDefault="003F181C" w:rsidP="00626F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453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68BECF" w14:textId="77777777" w:rsidR="003F181C" w:rsidRDefault="003F181C" w:rsidP="00626F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r w:rsidRPr="003F181C">
              <w:rPr>
                <w:rFonts w:asciiTheme="minorHAnsi" w:hAnsiTheme="minorHAnsi" w:cstheme="minorHAnsi"/>
                <w:sz w:val="24"/>
                <w:szCs w:val="24"/>
              </w:rPr>
              <w:t>Percentage of male/female employees who received bonus pay</w:t>
            </w:r>
          </w:p>
          <w:p w14:paraId="226CDF6C" w14:textId="77777777" w:rsidR="002B31AC" w:rsidRPr="002B31AC" w:rsidRDefault="002B31AC" w:rsidP="00626FF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noProof/>
                <w:sz w:val="16"/>
                <w:szCs w:val="16"/>
                <w:lang w:eastAsia="en-GB"/>
              </w:rPr>
            </w:pPr>
          </w:p>
        </w:tc>
      </w:tr>
      <w:tr w:rsidR="003F181C" w:rsidRPr="00E04E69" w14:paraId="7CD132E6" w14:textId="77777777" w:rsidTr="002B3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bottom w:val="single" w:sz="4" w:space="0" w:color="9BBB59" w:themeColor="accent3"/>
            </w:tcBorders>
            <w:vAlign w:val="center"/>
          </w:tcPr>
          <w:p w14:paraId="0841BDEE" w14:textId="77777777" w:rsidR="003F181C" w:rsidRPr="00E04E69" w:rsidRDefault="003F181C" w:rsidP="00626FF4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Mean Gender Pay Gap</w:t>
            </w:r>
          </w:p>
        </w:tc>
        <w:tc>
          <w:tcPr>
            <w:tcW w:w="1276" w:type="dxa"/>
            <w:tcBorders>
              <w:bottom w:val="single" w:sz="4" w:space="0" w:color="9BBB59" w:themeColor="accent3"/>
            </w:tcBorders>
            <w:vAlign w:val="center"/>
          </w:tcPr>
          <w:p w14:paraId="5D200596" w14:textId="0AD51069" w:rsidR="003F181C" w:rsidRPr="00C322FA" w:rsidRDefault="00C4120B" w:rsidP="006E38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21.74</w:t>
            </w:r>
            <w:r w:rsidR="006A550D" w:rsidRPr="00C322FA">
              <w:rPr>
                <w:rFonts w:cstheme="minorHAnsi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30833930" w14:textId="77777777" w:rsidR="003F181C" w:rsidRPr="00C322FA" w:rsidRDefault="003F181C" w:rsidP="00626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535BD48" w14:textId="77777777" w:rsidR="003F181C" w:rsidRPr="00C322FA" w:rsidRDefault="003F181C" w:rsidP="00626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noProof/>
                <w:sz w:val="20"/>
                <w:szCs w:val="20"/>
                <w:lang w:eastAsia="en-GB"/>
              </w:rPr>
            </w:pPr>
          </w:p>
        </w:tc>
        <w:tc>
          <w:tcPr>
            <w:tcW w:w="158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69AB3AA3" w14:textId="77777777" w:rsidR="003F181C" w:rsidRPr="00C322FA" w:rsidRDefault="003F181C" w:rsidP="00626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C322FA"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7755903F" wp14:editId="288BAD03">
                  <wp:extent cx="230400" cy="522000"/>
                  <wp:effectExtent l="0" t="0" r="0" b="0"/>
                  <wp:docPr id="17" name="Picture 17" descr="C:\Users\SMor13\Downloads\Male-Symbol-Silhou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Mor13\Downloads\Male-Symbol-Silhou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" cy="5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2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</w:tcPr>
          <w:p w14:paraId="68F563FE" w14:textId="77777777" w:rsidR="003F181C" w:rsidRPr="00C322FA" w:rsidRDefault="003F181C" w:rsidP="00626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4"/>
                <w:szCs w:val="24"/>
              </w:rPr>
            </w:pPr>
            <w:r w:rsidRPr="00C322FA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17903C4" wp14:editId="6A92281A">
                  <wp:extent cx="231775" cy="54864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09ECE1" w14:textId="77777777" w:rsidR="003F181C" w:rsidRPr="00E04E69" w:rsidRDefault="003F181C" w:rsidP="00626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noProof/>
                <w:sz w:val="24"/>
                <w:szCs w:val="24"/>
                <w:lang w:eastAsia="en-GB"/>
              </w:rPr>
            </w:pPr>
          </w:p>
        </w:tc>
      </w:tr>
      <w:tr w:rsidR="003F181C" w:rsidRPr="00E04E69" w14:paraId="76B01650" w14:textId="77777777" w:rsidTr="002B31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tcBorders>
              <w:top w:val="single" w:sz="4" w:space="0" w:color="9BBB59" w:themeColor="accent3"/>
            </w:tcBorders>
            <w:vAlign w:val="center"/>
          </w:tcPr>
          <w:p w14:paraId="009AA67B" w14:textId="77777777" w:rsidR="003F181C" w:rsidRPr="00E04E69" w:rsidRDefault="003F181C" w:rsidP="00626FF4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Median Gender Pay Gap</w:t>
            </w:r>
          </w:p>
        </w:tc>
        <w:tc>
          <w:tcPr>
            <w:tcW w:w="1276" w:type="dxa"/>
            <w:tcBorders>
              <w:top w:val="single" w:sz="4" w:space="0" w:color="9BBB59" w:themeColor="accent3"/>
            </w:tcBorders>
            <w:vAlign w:val="center"/>
          </w:tcPr>
          <w:p w14:paraId="47F17927" w14:textId="6ACD4B47" w:rsidR="003F181C" w:rsidRPr="00C322FA" w:rsidRDefault="00C4120B" w:rsidP="00626F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343CBF">
              <w:rPr>
                <w:rFonts w:cstheme="minorHAnsi"/>
                <w:sz w:val="20"/>
                <w:szCs w:val="20"/>
              </w:rPr>
              <w:t>0</w:t>
            </w:r>
            <w:r w:rsidR="00D02799" w:rsidRPr="00343CBF">
              <w:rPr>
                <w:rFonts w:cstheme="minorHAnsi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5C1970D" w14:textId="77777777" w:rsidR="003F181C" w:rsidRPr="00C322FA" w:rsidRDefault="003F181C" w:rsidP="00626F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ECC9069" w14:textId="77777777" w:rsidR="003F181C" w:rsidRPr="00C322FA" w:rsidRDefault="003F181C" w:rsidP="00626F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85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48CCD8F2" w14:textId="77777777" w:rsidR="003F181C" w:rsidRPr="00C322FA" w:rsidRDefault="003F181C" w:rsidP="00626F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92" w:type="dxa"/>
            <w:vMerge/>
            <w:tcBorders>
              <w:left w:val="nil"/>
              <w:bottom w:val="nil"/>
              <w:right w:val="nil"/>
            </w:tcBorders>
            <w:shd w:val="clear" w:color="auto" w:fill="auto"/>
          </w:tcPr>
          <w:p w14:paraId="75AB9CB8" w14:textId="77777777" w:rsidR="003F181C" w:rsidRPr="00C322FA" w:rsidRDefault="003F181C" w:rsidP="00626F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3A832C2" w14:textId="77777777" w:rsidR="003F181C" w:rsidRPr="00E04E69" w:rsidRDefault="003F181C" w:rsidP="00626F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3F181C" w:rsidRPr="00E04E69" w14:paraId="07DD20A9" w14:textId="77777777" w:rsidTr="002B31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5C54F319" w14:textId="77777777" w:rsidR="003F181C" w:rsidRPr="00E04E69" w:rsidRDefault="003F181C" w:rsidP="00626FF4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Mean Gender Bonus Pay Gap</w:t>
            </w:r>
          </w:p>
        </w:tc>
        <w:tc>
          <w:tcPr>
            <w:tcW w:w="1276" w:type="dxa"/>
            <w:vAlign w:val="center"/>
          </w:tcPr>
          <w:p w14:paraId="41FEDF9F" w14:textId="77777777" w:rsidR="003F181C" w:rsidRPr="00C322FA" w:rsidRDefault="002E5DFD" w:rsidP="002E5D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A51F7">
              <w:rPr>
                <w:rFonts w:cstheme="minorHAnsi"/>
                <w:sz w:val="20"/>
                <w:szCs w:val="20"/>
              </w:rPr>
              <w:t>0</w:t>
            </w:r>
            <w:r w:rsidR="003F181C" w:rsidRPr="002A51F7">
              <w:rPr>
                <w:rFonts w:cstheme="minorHAnsi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69D5B2EC" w14:textId="77777777" w:rsidR="003F181C" w:rsidRPr="00C322FA" w:rsidRDefault="003F181C" w:rsidP="00626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3DF19C" w14:textId="77777777" w:rsidR="003F181C" w:rsidRPr="00C322FA" w:rsidRDefault="003F181C" w:rsidP="00626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6ABA66" w14:textId="77777777" w:rsidR="00445317" w:rsidRPr="00C322FA" w:rsidRDefault="00445317" w:rsidP="00626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067DB4E6" w14:textId="77777777" w:rsidR="003F181C" w:rsidRPr="00C322FA" w:rsidRDefault="006E38E2" w:rsidP="00626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322FA">
              <w:rPr>
                <w:rFonts w:cstheme="minorHAnsi"/>
                <w:sz w:val="18"/>
                <w:szCs w:val="18"/>
              </w:rPr>
              <w:t>0</w:t>
            </w:r>
            <w:r w:rsidR="003F181C" w:rsidRPr="00C322FA">
              <w:rPr>
                <w:rFonts w:cstheme="minorHAnsi"/>
                <w:sz w:val="18"/>
                <w:szCs w:val="18"/>
              </w:rPr>
              <w:t>%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F9186DE" w14:textId="77777777" w:rsidR="00445317" w:rsidRPr="00C322FA" w:rsidRDefault="00445317" w:rsidP="00626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2CEFA5AD" w14:textId="77777777" w:rsidR="003F181C" w:rsidRPr="00C322FA" w:rsidRDefault="003F181C" w:rsidP="00C928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322FA">
              <w:rPr>
                <w:rFonts w:cstheme="minorHAnsi"/>
                <w:sz w:val="18"/>
                <w:szCs w:val="18"/>
              </w:rPr>
              <w:t>0%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0B3AC14" w14:textId="77777777" w:rsidR="003F181C" w:rsidRDefault="003F181C" w:rsidP="00626F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  <w:tr w:rsidR="003F181C" w:rsidRPr="00E04E69" w14:paraId="5D114F91" w14:textId="77777777" w:rsidTr="002B31A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  <w:vAlign w:val="center"/>
          </w:tcPr>
          <w:p w14:paraId="493A9902" w14:textId="77777777" w:rsidR="003F181C" w:rsidRPr="00E04E69" w:rsidRDefault="003F181C" w:rsidP="00626FF4">
            <w:pPr>
              <w:rPr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 w:val="0"/>
                <w:sz w:val="20"/>
                <w:szCs w:val="20"/>
              </w:rPr>
              <w:t>Median Gender Bonus Pay Gap</w:t>
            </w:r>
          </w:p>
        </w:tc>
        <w:tc>
          <w:tcPr>
            <w:tcW w:w="1276" w:type="dxa"/>
            <w:vAlign w:val="center"/>
          </w:tcPr>
          <w:p w14:paraId="680CCE1C" w14:textId="77777777" w:rsidR="003F181C" w:rsidRPr="00C322FA" w:rsidRDefault="002E5DFD" w:rsidP="002E5DF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2A51F7">
              <w:rPr>
                <w:rFonts w:cstheme="minorHAnsi"/>
                <w:sz w:val="20"/>
                <w:szCs w:val="20"/>
              </w:rPr>
              <w:t>0</w:t>
            </w:r>
            <w:r w:rsidR="003F181C" w:rsidRPr="002A51F7">
              <w:rPr>
                <w:rFonts w:cstheme="minorHAnsi"/>
                <w:sz w:val="20"/>
                <w:szCs w:val="20"/>
              </w:rPr>
              <w:t>%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E4BEB60" w14:textId="77777777" w:rsidR="003F181C" w:rsidRPr="00C322FA" w:rsidRDefault="003F181C" w:rsidP="00626F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91AE98" w14:textId="77777777" w:rsidR="003F181C" w:rsidRPr="00C322FA" w:rsidRDefault="007611DB" w:rsidP="00626F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322FA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5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CE3EC90" w14:textId="77777777" w:rsidR="003F181C" w:rsidRPr="00C322FA" w:rsidRDefault="003F181C" w:rsidP="00626F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322FA">
              <w:rPr>
                <w:rFonts w:cstheme="minorHAnsi"/>
                <w:sz w:val="18"/>
                <w:szCs w:val="18"/>
              </w:rPr>
              <w:t>Male</w:t>
            </w:r>
          </w:p>
          <w:p w14:paraId="2EF72702" w14:textId="77777777" w:rsidR="007611DB" w:rsidRPr="00C322FA" w:rsidRDefault="007611DB" w:rsidP="00626F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5AA03145" w14:textId="77777777" w:rsidR="007611DB" w:rsidRPr="00C322FA" w:rsidRDefault="00C322FA" w:rsidP="007611DB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</w:t>
            </w:r>
            <w:r w:rsidR="007611DB" w:rsidRPr="00C322FA">
              <w:rPr>
                <w:rFonts w:cstheme="minorHAnsi"/>
                <w:sz w:val="18"/>
                <w:szCs w:val="18"/>
              </w:rPr>
              <w:t xml:space="preserve">         </w:t>
            </w:r>
          </w:p>
        </w:tc>
        <w:tc>
          <w:tcPr>
            <w:tcW w:w="13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8F1116" w14:textId="77777777" w:rsidR="003F181C" w:rsidRPr="00C322FA" w:rsidRDefault="003F181C" w:rsidP="00626F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C322FA">
              <w:rPr>
                <w:rFonts w:cstheme="minorHAnsi"/>
                <w:sz w:val="18"/>
                <w:szCs w:val="18"/>
              </w:rPr>
              <w:t>Female</w:t>
            </w:r>
          </w:p>
          <w:p w14:paraId="618F5DD8" w14:textId="77777777" w:rsidR="007611DB" w:rsidRPr="00C322FA" w:rsidRDefault="007611DB" w:rsidP="00626F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5410140A" w14:textId="77777777" w:rsidR="007611DB" w:rsidRPr="00C322FA" w:rsidRDefault="007611DB" w:rsidP="00626F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DDA50B" w14:textId="77777777" w:rsidR="003F181C" w:rsidRDefault="003F181C" w:rsidP="00626FF4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</w:tr>
    </w:tbl>
    <w:p w14:paraId="7C264CD5" w14:textId="77777777" w:rsidR="00694931" w:rsidRPr="00E04E69" w:rsidRDefault="00694931" w:rsidP="00201280">
      <w:pPr>
        <w:spacing w:after="0"/>
        <w:rPr>
          <w:rFonts w:cstheme="minorHAnsi"/>
          <w:sz w:val="20"/>
          <w:szCs w:val="20"/>
        </w:rPr>
      </w:pPr>
    </w:p>
    <w:p w14:paraId="645E7B71" w14:textId="77777777" w:rsidR="00D5310F" w:rsidRPr="00A07300" w:rsidRDefault="00D5310F" w:rsidP="00694931">
      <w:pPr>
        <w:rPr>
          <w:rFonts w:cstheme="minorHAnsi"/>
        </w:rPr>
      </w:pPr>
    </w:p>
    <w:p w14:paraId="17B285D4" w14:textId="77777777" w:rsidR="00694931" w:rsidRDefault="00694931" w:rsidP="002B31AC">
      <w:pPr>
        <w:jc w:val="center"/>
        <w:rPr>
          <w:rFonts w:cstheme="minorHAnsi"/>
          <w:b/>
          <w:sz w:val="24"/>
          <w:szCs w:val="24"/>
        </w:rPr>
      </w:pPr>
      <w:r w:rsidRPr="00550BAC">
        <w:rPr>
          <w:rFonts w:cstheme="minorHAnsi"/>
          <w:b/>
          <w:sz w:val="24"/>
          <w:szCs w:val="24"/>
        </w:rPr>
        <w:t>Proportion by Pay Band Quartiles Reporting</w:t>
      </w: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00"/>
        <w:gridCol w:w="1207"/>
        <w:gridCol w:w="1200"/>
        <w:gridCol w:w="1207"/>
        <w:gridCol w:w="1200"/>
        <w:gridCol w:w="1207"/>
        <w:gridCol w:w="1200"/>
        <w:gridCol w:w="1207"/>
      </w:tblGrid>
      <w:tr w:rsidR="0046752D" w:rsidRPr="00E04E69" w14:paraId="1AF0CF6F" w14:textId="77777777" w:rsidTr="00DB34F3">
        <w:trPr>
          <w:trHeight w:val="876"/>
        </w:trPr>
        <w:tc>
          <w:tcPr>
            <w:tcW w:w="1200" w:type="dxa"/>
          </w:tcPr>
          <w:p w14:paraId="36C4DF72" w14:textId="77777777" w:rsidR="0046752D" w:rsidRPr="00E04E69" w:rsidRDefault="002A5620" w:rsidP="0046752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04196C9A" wp14:editId="5E680CC9">
                  <wp:extent cx="230400" cy="522000"/>
                  <wp:effectExtent l="0" t="0" r="0" b="0"/>
                  <wp:docPr id="3" name="Picture 3" descr="C:\Users\SMor13\Downloads\Male-Symbol-Silhou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Mor13\Downloads\Male-Symbol-Silhou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" cy="5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tcBorders>
              <w:right w:val="single" w:sz="4" w:space="0" w:color="auto"/>
            </w:tcBorders>
          </w:tcPr>
          <w:p w14:paraId="39BCF28E" w14:textId="77777777" w:rsidR="0046752D" w:rsidRPr="00E04E69" w:rsidRDefault="0046752D" w:rsidP="0046752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04E69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8BF67BD" wp14:editId="41FBAD01">
                  <wp:extent cx="231775" cy="548640"/>
                  <wp:effectExtent l="0" t="0" r="0" b="381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left w:val="single" w:sz="4" w:space="0" w:color="auto"/>
              <w:bottom w:val="nil"/>
            </w:tcBorders>
          </w:tcPr>
          <w:p w14:paraId="20B1F8C5" w14:textId="77777777" w:rsidR="0046752D" w:rsidRPr="00E04E69" w:rsidRDefault="002A5620" w:rsidP="0046752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6F28D60E" wp14:editId="0CA8B6FF">
                  <wp:extent cx="230400" cy="522000"/>
                  <wp:effectExtent l="0" t="0" r="0" b="0"/>
                  <wp:docPr id="5" name="Picture 5" descr="C:\Users\SMor13\Downloads\Male-Symbol-Silhou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Mor13\Downloads\Male-Symbol-Silhou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" cy="5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tcBorders>
              <w:right w:val="single" w:sz="4" w:space="0" w:color="auto"/>
            </w:tcBorders>
          </w:tcPr>
          <w:p w14:paraId="66A16678" w14:textId="77777777" w:rsidR="0046752D" w:rsidRPr="00E04E69" w:rsidRDefault="0046752D" w:rsidP="0046752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04E69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3F811B4B" wp14:editId="5700F119">
                  <wp:extent cx="231775" cy="548640"/>
                  <wp:effectExtent l="0" t="0" r="0" b="381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left w:val="single" w:sz="4" w:space="0" w:color="auto"/>
              <w:bottom w:val="nil"/>
            </w:tcBorders>
          </w:tcPr>
          <w:p w14:paraId="58E4FFAE" w14:textId="77777777" w:rsidR="0046752D" w:rsidRPr="00E04E69" w:rsidRDefault="002A5620" w:rsidP="0046752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5A2E38A7" wp14:editId="3A404013">
                  <wp:extent cx="230400" cy="522000"/>
                  <wp:effectExtent l="0" t="0" r="0" b="0"/>
                  <wp:docPr id="6" name="Picture 6" descr="C:\Users\SMor13\Downloads\Male-Symbol-Silhou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Mor13\Downloads\Male-Symbol-Silhou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" cy="5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tcBorders>
              <w:right w:val="single" w:sz="4" w:space="0" w:color="auto"/>
            </w:tcBorders>
          </w:tcPr>
          <w:p w14:paraId="64319A3D" w14:textId="77777777" w:rsidR="0046752D" w:rsidRPr="00E04E69" w:rsidRDefault="0046752D" w:rsidP="0046752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04E69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DE6F7D6" wp14:editId="30BEABE7">
                  <wp:extent cx="231775" cy="548640"/>
                  <wp:effectExtent l="0" t="0" r="0" b="381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0" w:type="dxa"/>
            <w:tcBorders>
              <w:left w:val="single" w:sz="4" w:space="0" w:color="auto"/>
              <w:bottom w:val="nil"/>
            </w:tcBorders>
          </w:tcPr>
          <w:p w14:paraId="5DF702CE" w14:textId="77777777" w:rsidR="0046752D" w:rsidRPr="00E04E69" w:rsidRDefault="002A5620" w:rsidP="0046752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DD58A9F" wp14:editId="2433B71A">
                  <wp:extent cx="230400" cy="522000"/>
                  <wp:effectExtent l="0" t="0" r="0" b="0"/>
                  <wp:docPr id="7" name="Picture 7" descr="C:\Users\SMor13\Downloads\Male-Symbol-Silhouet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Mor13\Downloads\Male-Symbol-Silhouet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0" cy="52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" w:type="dxa"/>
            <w:tcBorders>
              <w:bottom w:val="nil"/>
              <w:right w:val="single" w:sz="4" w:space="0" w:color="auto"/>
            </w:tcBorders>
          </w:tcPr>
          <w:p w14:paraId="68338135" w14:textId="77777777" w:rsidR="0046752D" w:rsidRPr="00E04E69" w:rsidRDefault="0046752D" w:rsidP="0046752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E04E69">
              <w:rPr>
                <w:rFonts w:cstheme="minorHAnsi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F0422E7" wp14:editId="0CBBFC8B">
                  <wp:extent cx="231775" cy="54864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duotone>
                              <a:schemeClr val="accent3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75" cy="548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52D" w:rsidRPr="00E04E69" w14:paraId="6638FDFC" w14:textId="77777777" w:rsidTr="00DB34F3">
        <w:trPr>
          <w:trHeight w:val="281"/>
        </w:trPr>
        <w:tc>
          <w:tcPr>
            <w:tcW w:w="1200" w:type="dxa"/>
          </w:tcPr>
          <w:p w14:paraId="23528E7F" w14:textId="0FF24B27" w:rsidR="0046752D" w:rsidRPr="00E04E69" w:rsidRDefault="00C4120B" w:rsidP="009F45C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7.48</w:t>
            </w:r>
            <w:r w:rsidR="0046752D" w:rsidRPr="00E04E69">
              <w:rPr>
                <w:rFonts w:cstheme="minorHAnsi"/>
                <w:sz w:val="18"/>
                <w:szCs w:val="18"/>
              </w:rPr>
              <w:t>%</w:t>
            </w:r>
          </w:p>
        </w:tc>
        <w:tc>
          <w:tcPr>
            <w:tcW w:w="1207" w:type="dxa"/>
            <w:tcBorders>
              <w:right w:val="single" w:sz="4" w:space="0" w:color="auto"/>
            </w:tcBorders>
          </w:tcPr>
          <w:p w14:paraId="31316851" w14:textId="36FB6CFE" w:rsidR="0046752D" w:rsidRPr="00E04E69" w:rsidRDefault="00C4120B" w:rsidP="009F45C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92.52</w:t>
            </w:r>
            <w:r w:rsidR="0046752D" w:rsidRPr="00E04E69">
              <w:rPr>
                <w:rFonts w:cstheme="minorHAnsi"/>
                <w:sz w:val="18"/>
                <w:szCs w:val="18"/>
              </w:rPr>
              <w:t>%</w:t>
            </w:r>
          </w:p>
        </w:tc>
        <w:tc>
          <w:tcPr>
            <w:tcW w:w="1200" w:type="dxa"/>
            <w:tcBorders>
              <w:left w:val="single" w:sz="4" w:space="0" w:color="auto"/>
            </w:tcBorders>
          </w:tcPr>
          <w:p w14:paraId="4F7BBE85" w14:textId="2D8CC1E8" w:rsidR="0046752D" w:rsidRPr="00E04E69" w:rsidRDefault="00C4120B" w:rsidP="006E38E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1.85</w:t>
            </w:r>
            <w:r w:rsidR="0046752D" w:rsidRPr="00E04E69">
              <w:rPr>
                <w:rFonts w:cstheme="minorHAnsi"/>
                <w:sz w:val="18"/>
                <w:szCs w:val="18"/>
              </w:rPr>
              <w:t>%</w:t>
            </w:r>
          </w:p>
        </w:tc>
        <w:tc>
          <w:tcPr>
            <w:tcW w:w="1207" w:type="dxa"/>
            <w:tcBorders>
              <w:right w:val="single" w:sz="4" w:space="0" w:color="auto"/>
            </w:tcBorders>
          </w:tcPr>
          <w:p w14:paraId="5948DF03" w14:textId="4E9B4CEC" w:rsidR="0046752D" w:rsidRPr="00E04E69" w:rsidRDefault="00C4120B" w:rsidP="002E5DFD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98.15</w:t>
            </w:r>
            <w:r w:rsidR="0046752D" w:rsidRPr="00E04E69">
              <w:rPr>
                <w:rFonts w:cstheme="minorHAnsi"/>
                <w:sz w:val="18"/>
                <w:szCs w:val="18"/>
              </w:rPr>
              <w:t>%</w:t>
            </w:r>
          </w:p>
        </w:tc>
        <w:tc>
          <w:tcPr>
            <w:tcW w:w="1200" w:type="dxa"/>
            <w:tcBorders>
              <w:left w:val="single" w:sz="4" w:space="0" w:color="auto"/>
            </w:tcBorders>
          </w:tcPr>
          <w:p w14:paraId="5BA0691A" w14:textId="2859ADC1" w:rsidR="0046752D" w:rsidRPr="00E04E69" w:rsidRDefault="00C4120B" w:rsidP="00C322FA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2.7</w:t>
            </w:r>
            <w:r w:rsidR="00C322FA">
              <w:rPr>
                <w:rFonts w:cstheme="minorHAnsi"/>
                <w:sz w:val="18"/>
                <w:szCs w:val="18"/>
              </w:rPr>
              <w:t>8</w:t>
            </w:r>
            <w:r w:rsidR="0046752D" w:rsidRPr="00E04E69">
              <w:rPr>
                <w:rFonts w:cstheme="minorHAnsi"/>
                <w:sz w:val="18"/>
                <w:szCs w:val="18"/>
              </w:rPr>
              <w:t>%</w:t>
            </w:r>
          </w:p>
        </w:tc>
        <w:tc>
          <w:tcPr>
            <w:tcW w:w="1207" w:type="dxa"/>
            <w:tcBorders>
              <w:right w:val="single" w:sz="4" w:space="0" w:color="auto"/>
            </w:tcBorders>
          </w:tcPr>
          <w:p w14:paraId="33ED03AE" w14:textId="5DD56A4F" w:rsidR="0046752D" w:rsidRPr="00E04E69" w:rsidRDefault="00C4120B" w:rsidP="00A54296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97.22</w:t>
            </w:r>
            <w:r w:rsidR="0046752D" w:rsidRPr="00E04E69">
              <w:rPr>
                <w:rFonts w:cstheme="minorHAnsi"/>
                <w:sz w:val="18"/>
                <w:szCs w:val="18"/>
              </w:rPr>
              <w:t>%</w:t>
            </w:r>
          </w:p>
        </w:tc>
        <w:tc>
          <w:tcPr>
            <w:tcW w:w="1200" w:type="dxa"/>
            <w:tcBorders>
              <w:left w:val="single" w:sz="4" w:space="0" w:color="auto"/>
            </w:tcBorders>
          </w:tcPr>
          <w:p w14:paraId="26B30001" w14:textId="3A49A57B" w:rsidR="0046752D" w:rsidRPr="00E04E69" w:rsidRDefault="00C4120B" w:rsidP="006E38E2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5.61</w:t>
            </w:r>
            <w:r w:rsidR="0046752D" w:rsidRPr="00E04E69">
              <w:rPr>
                <w:rFonts w:cstheme="minorHAnsi"/>
                <w:sz w:val="18"/>
                <w:szCs w:val="18"/>
              </w:rPr>
              <w:t>%</w:t>
            </w:r>
          </w:p>
        </w:tc>
        <w:tc>
          <w:tcPr>
            <w:tcW w:w="1207" w:type="dxa"/>
            <w:tcBorders>
              <w:right w:val="single" w:sz="4" w:space="0" w:color="auto"/>
            </w:tcBorders>
          </w:tcPr>
          <w:p w14:paraId="3C13FF61" w14:textId="5F34AA3A" w:rsidR="0046752D" w:rsidRPr="00E04E69" w:rsidRDefault="00C4120B" w:rsidP="009F45C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94.39</w:t>
            </w:r>
            <w:r w:rsidR="0046752D" w:rsidRPr="00E04E69">
              <w:rPr>
                <w:rFonts w:cstheme="minorHAnsi"/>
                <w:sz w:val="18"/>
                <w:szCs w:val="18"/>
              </w:rPr>
              <w:t>%</w:t>
            </w:r>
          </w:p>
        </w:tc>
      </w:tr>
      <w:tr w:rsidR="00C83900" w:rsidRPr="00E04E69" w14:paraId="1F54C078" w14:textId="77777777" w:rsidTr="00DB34F3">
        <w:trPr>
          <w:trHeight w:val="286"/>
        </w:trPr>
        <w:tc>
          <w:tcPr>
            <w:tcW w:w="1200" w:type="dxa"/>
          </w:tcPr>
          <w:p w14:paraId="33748CE8" w14:textId="51CFCD52" w:rsidR="00C83900" w:rsidRPr="00E04E69" w:rsidRDefault="00C4120B" w:rsidP="00C83900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  <w:r w:rsidR="00C83900" w:rsidRPr="00E04E69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 w:rsidR="00C83900" w:rsidRPr="00E04E69">
              <w:rPr>
                <w:rFonts w:cstheme="minorHAnsi"/>
                <w:sz w:val="18"/>
                <w:szCs w:val="18"/>
              </w:rPr>
              <w:t>male</w:t>
            </w:r>
            <w:proofErr w:type="gramEnd"/>
          </w:p>
        </w:tc>
        <w:tc>
          <w:tcPr>
            <w:tcW w:w="1207" w:type="dxa"/>
            <w:tcBorders>
              <w:right w:val="single" w:sz="4" w:space="0" w:color="auto"/>
            </w:tcBorders>
          </w:tcPr>
          <w:p w14:paraId="194E6A63" w14:textId="30D43B94" w:rsidR="00C83900" w:rsidRPr="00E04E69" w:rsidRDefault="00C4120B" w:rsidP="005E6CEC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99</w:t>
            </w:r>
            <w:r w:rsidR="00C83900" w:rsidRPr="00E04E69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 w:rsidR="00C83900" w:rsidRPr="00E04E69">
              <w:rPr>
                <w:rFonts w:cstheme="minorHAnsi"/>
                <w:sz w:val="18"/>
                <w:szCs w:val="18"/>
              </w:rPr>
              <w:t>female</w:t>
            </w:r>
            <w:proofErr w:type="gramEnd"/>
          </w:p>
        </w:tc>
        <w:tc>
          <w:tcPr>
            <w:tcW w:w="1200" w:type="dxa"/>
            <w:tcBorders>
              <w:left w:val="single" w:sz="4" w:space="0" w:color="auto"/>
              <w:bottom w:val="nil"/>
            </w:tcBorders>
          </w:tcPr>
          <w:p w14:paraId="70542417" w14:textId="6ACBC88E" w:rsidR="00C83900" w:rsidRPr="00E04E69" w:rsidRDefault="00C4120B" w:rsidP="00C83900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="00C83900" w:rsidRPr="00E04E69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 w:rsidR="00C83900" w:rsidRPr="00E04E69">
              <w:rPr>
                <w:rFonts w:cstheme="minorHAnsi"/>
                <w:sz w:val="18"/>
                <w:szCs w:val="18"/>
              </w:rPr>
              <w:t>male</w:t>
            </w:r>
            <w:proofErr w:type="gramEnd"/>
          </w:p>
        </w:tc>
        <w:tc>
          <w:tcPr>
            <w:tcW w:w="1207" w:type="dxa"/>
            <w:tcBorders>
              <w:bottom w:val="nil"/>
              <w:right w:val="single" w:sz="4" w:space="0" w:color="auto"/>
            </w:tcBorders>
          </w:tcPr>
          <w:p w14:paraId="66F9752C" w14:textId="11C28ADB" w:rsidR="00C83900" w:rsidRPr="00E04E69" w:rsidRDefault="00C322FA" w:rsidP="00A54296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</w:t>
            </w:r>
            <w:r w:rsidR="00C4120B">
              <w:rPr>
                <w:rFonts w:cstheme="minorHAnsi"/>
                <w:sz w:val="18"/>
                <w:szCs w:val="18"/>
              </w:rPr>
              <w:t>6</w:t>
            </w:r>
            <w:r w:rsidR="00C83900" w:rsidRPr="00E04E69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 w:rsidR="00C83900" w:rsidRPr="00E04E69">
              <w:rPr>
                <w:rFonts w:cstheme="minorHAnsi"/>
                <w:sz w:val="18"/>
                <w:szCs w:val="18"/>
              </w:rPr>
              <w:t>female</w:t>
            </w:r>
            <w:proofErr w:type="gramEnd"/>
          </w:p>
        </w:tc>
        <w:tc>
          <w:tcPr>
            <w:tcW w:w="1200" w:type="dxa"/>
            <w:tcBorders>
              <w:left w:val="single" w:sz="4" w:space="0" w:color="auto"/>
              <w:bottom w:val="nil"/>
            </w:tcBorders>
          </w:tcPr>
          <w:p w14:paraId="0B110BB4" w14:textId="35FE2A09" w:rsidR="00C83900" w:rsidRPr="00E04E69" w:rsidRDefault="00C4120B" w:rsidP="005E6CEC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  <w:r w:rsidR="00C83900" w:rsidRPr="00E04E69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 w:rsidR="00C83900" w:rsidRPr="00E04E69">
              <w:rPr>
                <w:rFonts w:cstheme="minorHAnsi"/>
                <w:sz w:val="18"/>
                <w:szCs w:val="18"/>
              </w:rPr>
              <w:t>male</w:t>
            </w:r>
            <w:proofErr w:type="gramEnd"/>
          </w:p>
        </w:tc>
        <w:tc>
          <w:tcPr>
            <w:tcW w:w="1207" w:type="dxa"/>
            <w:tcBorders>
              <w:bottom w:val="nil"/>
              <w:right w:val="single" w:sz="4" w:space="0" w:color="auto"/>
            </w:tcBorders>
          </w:tcPr>
          <w:p w14:paraId="27FAAF64" w14:textId="1AE4882C" w:rsidR="00C83900" w:rsidRPr="00E04E69" w:rsidRDefault="00C4120B" w:rsidP="009F45C5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105</w:t>
            </w:r>
            <w:r w:rsidR="00C83900" w:rsidRPr="00E04E69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 w:rsidR="00C83900" w:rsidRPr="00E04E69">
              <w:rPr>
                <w:rFonts w:cstheme="minorHAnsi"/>
                <w:sz w:val="18"/>
                <w:szCs w:val="18"/>
              </w:rPr>
              <w:t>female</w:t>
            </w:r>
            <w:proofErr w:type="gramEnd"/>
          </w:p>
        </w:tc>
        <w:tc>
          <w:tcPr>
            <w:tcW w:w="1200" w:type="dxa"/>
            <w:tcBorders>
              <w:left w:val="single" w:sz="4" w:space="0" w:color="auto"/>
              <w:bottom w:val="nil"/>
            </w:tcBorders>
          </w:tcPr>
          <w:p w14:paraId="57274F3E" w14:textId="70591ACD" w:rsidR="00C83900" w:rsidRPr="00E04E69" w:rsidRDefault="00C4120B" w:rsidP="00C83900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</w:t>
            </w:r>
            <w:r w:rsidR="00C83900" w:rsidRPr="00E04E69">
              <w:rPr>
                <w:rFonts w:cstheme="minorHAnsi"/>
                <w:sz w:val="18"/>
                <w:szCs w:val="18"/>
              </w:rPr>
              <w:t>male</w:t>
            </w:r>
          </w:p>
        </w:tc>
        <w:tc>
          <w:tcPr>
            <w:tcW w:w="1207" w:type="dxa"/>
            <w:tcBorders>
              <w:bottom w:val="nil"/>
              <w:right w:val="single" w:sz="4" w:space="0" w:color="auto"/>
            </w:tcBorders>
          </w:tcPr>
          <w:p w14:paraId="1A17D50B" w14:textId="7B3CD1CC" w:rsidR="00C83900" w:rsidRPr="00E04E69" w:rsidRDefault="00C4120B" w:rsidP="00C322FA">
            <w:pPr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101</w:t>
            </w:r>
            <w:r w:rsidR="00C83900" w:rsidRPr="00E04E69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 w:rsidR="00C83900" w:rsidRPr="00E04E69">
              <w:rPr>
                <w:rFonts w:cstheme="minorHAnsi"/>
                <w:sz w:val="18"/>
                <w:szCs w:val="18"/>
              </w:rPr>
              <w:t>female</w:t>
            </w:r>
            <w:proofErr w:type="gramEnd"/>
          </w:p>
        </w:tc>
      </w:tr>
      <w:tr w:rsidR="00C83900" w:rsidRPr="00E04E69" w14:paraId="2EF05B8A" w14:textId="77777777" w:rsidTr="00DB34F3">
        <w:trPr>
          <w:trHeight w:val="275"/>
        </w:trPr>
        <w:tc>
          <w:tcPr>
            <w:tcW w:w="2407" w:type="dxa"/>
            <w:gridSpan w:val="2"/>
            <w:tcBorders>
              <w:right w:val="single" w:sz="4" w:space="0" w:color="auto"/>
            </w:tcBorders>
          </w:tcPr>
          <w:p w14:paraId="11687B49" w14:textId="77777777" w:rsidR="00C83900" w:rsidRPr="00E04E69" w:rsidRDefault="00C8390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04E69">
              <w:rPr>
                <w:rFonts w:cstheme="minorHAnsi"/>
                <w:b/>
                <w:sz w:val="18"/>
                <w:szCs w:val="18"/>
              </w:rPr>
              <w:t>Lower Quartile</w:t>
            </w:r>
          </w:p>
        </w:tc>
        <w:tc>
          <w:tcPr>
            <w:tcW w:w="24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704E6221" w14:textId="77777777" w:rsidR="00C83900" w:rsidRPr="00E04E69" w:rsidRDefault="00C8390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04E69">
              <w:rPr>
                <w:rFonts w:cstheme="minorHAnsi"/>
                <w:b/>
                <w:sz w:val="18"/>
                <w:szCs w:val="18"/>
              </w:rPr>
              <w:t>Lower Middle Quartile</w:t>
            </w:r>
          </w:p>
        </w:tc>
        <w:tc>
          <w:tcPr>
            <w:tcW w:w="24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0A177830" w14:textId="77777777" w:rsidR="00C83900" w:rsidRPr="00E04E69" w:rsidRDefault="00C83900">
            <w:pPr>
              <w:jc w:val="center"/>
              <w:rPr>
                <w:rFonts w:cstheme="minorHAnsi"/>
                <w:sz w:val="18"/>
                <w:szCs w:val="18"/>
              </w:rPr>
            </w:pPr>
            <w:r w:rsidRPr="00E04E69">
              <w:rPr>
                <w:rFonts w:cstheme="minorHAnsi"/>
                <w:b/>
                <w:sz w:val="18"/>
                <w:szCs w:val="18"/>
              </w:rPr>
              <w:t>Upper Middle Quartile</w:t>
            </w:r>
          </w:p>
        </w:tc>
        <w:tc>
          <w:tcPr>
            <w:tcW w:w="2407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14:paraId="416A8801" w14:textId="77777777" w:rsidR="00C83900" w:rsidRPr="00E04E69" w:rsidRDefault="00C83900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E04E69">
              <w:rPr>
                <w:rFonts w:cstheme="minorHAnsi"/>
                <w:b/>
                <w:sz w:val="18"/>
                <w:szCs w:val="18"/>
              </w:rPr>
              <w:t>Upper Quartile</w:t>
            </w:r>
          </w:p>
        </w:tc>
      </w:tr>
    </w:tbl>
    <w:p w14:paraId="55F49A6B" w14:textId="77777777" w:rsidR="0046752D" w:rsidRPr="004A017E" w:rsidRDefault="0046752D">
      <w:pPr>
        <w:rPr>
          <w:rFonts w:cstheme="minorHAnsi"/>
          <w:b/>
          <w:sz w:val="16"/>
          <w:szCs w:val="16"/>
        </w:rPr>
      </w:pPr>
    </w:p>
    <w:p w14:paraId="23D4DA2F" w14:textId="77777777" w:rsidR="00DB3728" w:rsidRDefault="00DB3728" w:rsidP="001B2478">
      <w:pPr>
        <w:spacing w:after="0"/>
        <w:rPr>
          <w:rFonts w:cstheme="minorHAnsi"/>
        </w:rPr>
      </w:pPr>
    </w:p>
    <w:p w14:paraId="37C2F259" w14:textId="77777777" w:rsidR="00DB3728" w:rsidRDefault="00DB3728" w:rsidP="001B2478">
      <w:pPr>
        <w:spacing w:after="0"/>
        <w:rPr>
          <w:rFonts w:cstheme="minorHAnsi"/>
        </w:rPr>
      </w:pPr>
    </w:p>
    <w:p w14:paraId="4CD81FCA" w14:textId="77777777" w:rsidR="002A5620" w:rsidRDefault="001C5475" w:rsidP="001B2478">
      <w:pPr>
        <w:spacing w:after="0"/>
        <w:rPr>
          <w:rFonts w:cstheme="minorHAnsi"/>
        </w:rPr>
      </w:pPr>
      <w:r>
        <w:rPr>
          <w:rFonts w:cstheme="minorHAnsi"/>
        </w:rPr>
        <w:t>I</w:t>
      </w:r>
      <w:r w:rsidR="00301753" w:rsidRPr="00201280">
        <w:rPr>
          <w:rFonts w:cstheme="minorHAnsi"/>
        </w:rPr>
        <w:t xml:space="preserve"> confirm the data reported is accurate.</w:t>
      </w:r>
    </w:p>
    <w:p w14:paraId="1A4871F6" w14:textId="77777777" w:rsidR="00E9201E" w:rsidRDefault="00E9201E" w:rsidP="001B2478">
      <w:pPr>
        <w:spacing w:after="0"/>
        <w:rPr>
          <w:rFonts w:cstheme="minorHAnsi"/>
        </w:rPr>
      </w:pPr>
    </w:p>
    <w:p w14:paraId="44779DAB" w14:textId="77777777" w:rsidR="00995A8E" w:rsidRPr="00201280" w:rsidRDefault="00995A8E" w:rsidP="001B2478">
      <w:pPr>
        <w:spacing w:after="0"/>
        <w:rPr>
          <w:rFonts w:cstheme="minorHAnsi"/>
        </w:rPr>
      </w:pPr>
    </w:p>
    <w:p w14:paraId="72096BD2" w14:textId="77777777" w:rsidR="002D28A4" w:rsidRDefault="004259D0" w:rsidP="00D54A06">
      <w:pPr>
        <w:spacing w:after="0"/>
        <w:rPr>
          <w:rFonts w:ascii="Bradley Hand ITC" w:hAnsi="Bradley Hand ITC" w:cstheme="minorHAnsi"/>
          <w:sz w:val="32"/>
          <w:szCs w:val="32"/>
        </w:rPr>
      </w:pPr>
      <w:r w:rsidRPr="004259D0">
        <w:rPr>
          <w:rFonts w:ascii="Bradley Hand ITC" w:hAnsi="Bradley Hand ITC" w:cstheme="minorHAnsi"/>
          <w:sz w:val="32"/>
          <w:szCs w:val="32"/>
        </w:rPr>
        <w:t>Wendy Matts</w:t>
      </w:r>
    </w:p>
    <w:p w14:paraId="3BE8794C" w14:textId="5FEF151A" w:rsidR="00301753" w:rsidRPr="004259D0" w:rsidRDefault="00D54A06" w:rsidP="00D54A06">
      <w:pPr>
        <w:spacing w:after="0"/>
        <w:rPr>
          <w:rFonts w:ascii="Bradley Hand ITC" w:hAnsi="Bradley Hand ITC" w:cstheme="minorHAnsi"/>
          <w:sz w:val="32"/>
          <w:szCs w:val="32"/>
        </w:rPr>
      </w:pPr>
      <w:r w:rsidRPr="004259D0">
        <w:rPr>
          <w:rFonts w:ascii="Bradley Hand ITC" w:hAnsi="Bradley Hand ITC" w:cstheme="minorHAnsi"/>
          <w:sz w:val="32"/>
          <w:szCs w:val="32"/>
        </w:rPr>
        <w:tab/>
      </w:r>
      <w:r w:rsidRPr="004259D0">
        <w:rPr>
          <w:rFonts w:ascii="Bradley Hand ITC" w:hAnsi="Bradley Hand ITC" w:cstheme="minorHAnsi"/>
          <w:sz w:val="32"/>
          <w:szCs w:val="32"/>
        </w:rPr>
        <w:tab/>
      </w:r>
      <w:r w:rsidRPr="004259D0">
        <w:rPr>
          <w:rFonts w:ascii="Bradley Hand ITC" w:hAnsi="Bradley Hand ITC" w:cstheme="minorHAnsi"/>
          <w:sz w:val="32"/>
          <w:szCs w:val="32"/>
        </w:rPr>
        <w:tab/>
      </w:r>
      <w:r w:rsidRPr="004259D0">
        <w:rPr>
          <w:rFonts w:ascii="Bradley Hand ITC" w:hAnsi="Bradley Hand ITC" w:cstheme="minorHAnsi"/>
          <w:sz w:val="32"/>
          <w:szCs w:val="32"/>
        </w:rPr>
        <w:tab/>
      </w:r>
      <w:r w:rsidRPr="004259D0">
        <w:rPr>
          <w:rFonts w:ascii="Bradley Hand ITC" w:hAnsi="Bradley Hand ITC" w:cstheme="minorHAnsi"/>
          <w:sz w:val="32"/>
          <w:szCs w:val="32"/>
        </w:rPr>
        <w:tab/>
      </w:r>
      <w:r w:rsidRPr="004259D0">
        <w:rPr>
          <w:rFonts w:ascii="Bradley Hand ITC" w:hAnsi="Bradley Hand ITC" w:cstheme="minorHAnsi"/>
          <w:sz w:val="32"/>
          <w:szCs w:val="32"/>
        </w:rPr>
        <w:tab/>
      </w:r>
      <w:r w:rsidRPr="004259D0">
        <w:rPr>
          <w:rFonts w:ascii="Bradley Hand ITC" w:hAnsi="Bradley Hand ITC" w:cstheme="minorHAnsi"/>
          <w:sz w:val="32"/>
          <w:szCs w:val="32"/>
        </w:rPr>
        <w:tab/>
      </w:r>
    </w:p>
    <w:p w14:paraId="608219B8" w14:textId="77777777" w:rsidR="00301753" w:rsidRPr="004259D0" w:rsidRDefault="004259D0" w:rsidP="00301753">
      <w:pPr>
        <w:spacing w:after="0"/>
        <w:rPr>
          <w:rFonts w:cstheme="minorHAnsi"/>
        </w:rPr>
      </w:pPr>
      <w:r w:rsidRPr="004259D0">
        <w:rPr>
          <w:rFonts w:cstheme="minorHAnsi"/>
        </w:rPr>
        <w:t>Wendy Matts</w:t>
      </w:r>
    </w:p>
    <w:p w14:paraId="7A21A220" w14:textId="77777777" w:rsidR="004259D0" w:rsidRPr="004259D0" w:rsidRDefault="007611DB" w:rsidP="00301753">
      <w:pPr>
        <w:spacing w:after="0"/>
        <w:rPr>
          <w:rFonts w:cstheme="minorHAnsi"/>
        </w:rPr>
      </w:pPr>
      <w:r>
        <w:rPr>
          <w:rFonts w:cstheme="minorHAnsi"/>
        </w:rPr>
        <w:t xml:space="preserve">HR </w:t>
      </w:r>
      <w:r w:rsidR="004259D0" w:rsidRPr="004259D0">
        <w:rPr>
          <w:rFonts w:cstheme="minorHAnsi"/>
        </w:rPr>
        <w:t xml:space="preserve">Director </w:t>
      </w:r>
    </w:p>
    <w:sectPr w:rsidR="004259D0" w:rsidRPr="004259D0" w:rsidSect="001E2F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22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3626B" w14:textId="77777777" w:rsidR="00F34EE5" w:rsidRDefault="00F34EE5" w:rsidP="00A84435">
      <w:pPr>
        <w:spacing w:after="0" w:line="240" w:lineRule="auto"/>
      </w:pPr>
      <w:r>
        <w:separator/>
      </w:r>
    </w:p>
  </w:endnote>
  <w:endnote w:type="continuationSeparator" w:id="0">
    <w:p w14:paraId="072EECBC" w14:textId="77777777" w:rsidR="00F34EE5" w:rsidRDefault="00F34EE5" w:rsidP="00A844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187CE" w14:textId="77777777" w:rsidR="002B31AC" w:rsidRDefault="002B31A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467F1" w14:textId="77777777" w:rsidR="002B31AC" w:rsidRDefault="002B31A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5794A" w14:textId="77777777" w:rsidR="002B31AC" w:rsidRDefault="002B31A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78099E" w14:textId="77777777" w:rsidR="00F34EE5" w:rsidRDefault="00F34EE5" w:rsidP="00A84435">
      <w:pPr>
        <w:spacing w:after="0" w:line="240" w:lineRule="auto"/>
      </w:pPr>
      <w:r>
        <w:separator/>
      </w:r>
    </w:p>
  </w:footnote>
  <w:footnote w:type="continuationSeparator" w:id="0">
    <w:p w14:paraId="416010CC" w14:textId="77777777" w:rsidR="00F34EE5" w:rsidRDefault="00F34EE5" w:rsidP="00A844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F3945" w14:textId="77777777" w:rsidR="002B31AC" w:rsidRDefault="002B31A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3BDA3" w14:textId="77777777" w:rsidR="001E2F35" w:rsidRDefault="001E2F35" w:rsidP="001E2F35">
    <w:pPr>
      <w:pStyle w:val="Header"/>
      <w:jc w:val="center"/>
    </w:pPr>
    <w:r>
      <w:rPr>
        <w:noProof/>
        <w:lang w:eastAsia="en-GB"/>
      </w:rPr>
      <w:drawing>
        <wp:inline distT="0" distB="0" distL="0" distR="0" wp14:anchorId="5C8F4B92" wp14:editId="005308B8">
          <wp:extent cx="2838384" cy="660400"/>
          <wp:effectExtent l="0" t="0" r="635" b="6350"/>
          <wp:docPr id="13" name="Picture 13" descr="H:\Educaterers\Caterers\MARKETING\logos\Educaterers Logos\Educaterers Primary Logo Alternative Colo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:\Educaterers\Caterers\MARKETING\logos\Educaterers Logos\Educaterers Primary Logo Alternative Colou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8384" cy="6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31B44" w14:textId="77777777" w:rsidR="002B31AC" w:rsidRDefault="002B31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Educaterers Primary Logo Alternative Colour.jpg" style="width:425.15pt;height:99.45pt;visibility:visible" o:bullet="t">
        <v:imagedata r:id="rId1" o:title="Educaterers Primary Logo Alternative Colour" croptop="9279f" cropbottom="11019f" cropleft="39999f" cropright="14592f"/>
      </v:shape>
    </w:pict>
  </w:numPicBullet>
  <w:abstractNum w:abstractNumId="0" w15:restartNumberingAfterBreak="0">
    <w:nsid w:val="14552393"/>
    <w:multiLevelType w:val="hybridMultilevel"/>
    <w:tmpl w:val="D7461C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C17630"/>
    <w:multiLevelType w:val="hybridMultilevel"/>
    <w:tmpl w:val="3BCEA47C"/>
    <w:lvl w:ilvl="0" w:tplc="D49865EA">
      <w:start w:val="45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4A120B8"/>
    <w:multiLevelType w:val="multilevel"/>
    <w:tmpl w:val="E5AC7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CA81787"/>
    <w:multiLevelType w:val="hybridMultilevel"/>
    <w:tmpl w:val="A4D615C8"/>
    <w:lvl w:ilvl="0" w:tplc="F3B055B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A4E5F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B46CA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3DC8F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408FD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95645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A48C1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F0051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D626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673946203">
    <w:abstractNumId w:val="3"/>
  </w:num>
  <w:num w:numId="2" w16cid:durableId="127432547">
    <w:abstractNumId w:val="0"/>
  </w:num>
  <w:num w:numId="3" w16cid:durableId="1602881181">
    <w:abstractNumId w:val="2"/>
  </w:num>
  <w:num w:numId="4" w16cid:durableId="6240458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75DA"/>
    <w:rsid w:val="00006B33"/>
    <w:rsid w:val="0005443A"/>
    <w:rsid w:val="00085FCC"/>
    <w:rsid w:val="00095D70"/>
    <w:rsid w:val="000A0C87"/>
    <w:rsid w:val="000B33F0"/>
    <w:rsid w:val="000D6898"/>
    <w:rsid w:val="00106A3C"/>
    <w:rsid w:val="00106F72"/>
    <w:rsid w:val="00122789"/>
    <w:rsid w:val="00157A5B"/>
    <w:rsid w:val="00163240"/>
    <w:rsid w:val="001842EA"/>
    <w:rsid w:val="001A54BF"/>
    <w:rsid w:val="001A61A2"/>
    <w:rsid w:val="001B2478"/>
    <w:rsid w:val="001C5475"/>
    <w:rsid w:val="001E2F35"/>
    <w:rsid w:val="001E4B03"/>
    <w:rsid w:val="001F4D3E"/>
    <w:rsid w:val="00201280"/>
    <w:rsid w:val="00215A9B"/>
    <w:rsid w:val="002441B7"/>
    <w:rsid w:val="0024726D"/>
    <w:rsid w:val="00247A02"/>
    <w:rsid w:val="00286BE6"/>
    <w:rsid w:val="002879D0"/>
    <w:rsid w:val="002A51F7"/>
    <w:rsid w:val="002A5620"/>
    <w:rsid w:val="002B31AC"/>
    <w:rsid w:val="002D28A4"/>
    <w:rsid w:val="002E5DFD"/>
    <w:rsid w:val="002F5D96"/>
    <w:rsid w:val="00301753"/>
    <w:rsid w:val="00312417"/>
    <w:rsid w:val="00343CBF"/>
    <w:rsid w:val="003716AC"/>
    <w:rsid w:val="003B1BDE"/>
    <w:rsid w:val="003B285A"/>
    <w:rsid w:val="003F181C"/>
    <w:rsid w:val="004259D0"/>
    <w:rsid w:val="004312C1"/>
    <w:rsid w:val="00440676"/>
    <w:rsid w:val="0044403E"/>
    <w:rsid w:val="00445317"/>
    <w:rsid w:val="00452F25"/>
    <w:rsid w:val="0046752D"/>
    <w:rsid w:val="004A017E"/>
    <w:rsid w:val="004B606B"/>
    <w:rsid w:val="004B75DA"/>
    <w:rsid w:val="004E4499"/>
    <w:rsid w:val="004F2569"/>
    <w:rsid w:val="004F7F3E"/>
    <w:rsid w:val="0054447D"/>
    <w:rsid w:val="00550BAC"/>
    <w:rsid w:val="00555648"/>
    <w:rsid w:val="005D1D9E"/>
    <w:rsid w:val="005E49E4"/>
    <w:rsid w:val="005E6CEC"/>
    <w:rsid w:val="00626FF4"/>
    <w:rsid w:val="00663974"/>
    <w:rsid w:val="00694931"/>
    <w:rsid w:val="006A550D"/>
    <w:rsid w:val="006B382E"/>
    <w:rsid w:val="006D2EBF"/>
    <w:rsid w:val="006E38E2"/>
    <w:rsid w:val="006E4C79"/>
    <w:rsid w:val="0072635D"/>
    <w:rsid w:val="007403FA"/>
    <w:rsid w:val="007611DB"/>
    <w:rsid w:val="007A6522"/>
    <w:rsid w:val="007C013C"/>
    <w:rsid w:val="007E1640"/>
    <w:rsid w:val="00886BB0"/>
    <w:rsid w:val="008D6E33"/>
    <w:rsid w:val="008E7E5F"/>
    <w:rsid w:val="00921546"/>
    <w:rsid w:val="009619EF"/>
    <w:rsid w:val="009747F3"/>
    <w:rsid w:val="0098641B"/>
    <w:rsid w:val="00995A8E"/>
    <w:rsid w:val="009E38FE"/>
    <w:rsid w:val="009F45C5"/>
    <w:rsid w:val="00A07300"/>
    <w:rsid w:val="00A54296"/>
    <w:rsid w:val="00A61FDD"/>
    <w:rsid w:val="00A8026B"/>
    <w:rsid w:val="00A813E8"/>
    <w:rsid w:val="00A84435"/>
    <w:rsid w:val="00AA3C9C"/>
    <w:rsid w:val="00AF3B30"/>
    <w:rsid w:val="00B5085B"/>
    <w:rsid w:val="00B630FF"/>
    <w:rsid w:val="00BC34D9"/>
    <w:rsid w:val="00C30069"/>
    <w:rsid w:val="00C322FA"/>
    <w:rsid w:val="00C4120B"/>
    <w:rsid w:val="00C83900"/>
    <w:rsid w:val="00C92822"/>
    <w:rsid w:val="00C97EF7"/>
    <w:rsid w:val="00CD61EB"/>
    <w:rsid w:val="00D02799"/>
    <w:rsid w:val="00D14D53"/>
    <w:rsid w:val="00D16796"/>
    <w:rsid w:val="00D41B8B"/>
    <w:rsid w:val="00D5310F"/>
    <w:rsid w:val="00D54A06"/>
    <w:rsid w:val="00DB34F3"/>
    <w:rsid w:val="00DB3728"/>
    <w:rsid w:val="00DC0F4D"/>
    <w:rsid w:val="00DC4977"/>
    <w:rsid w:val="00DE27D9"/>
    <w:rsid w:val="00E04E69"/>
    <w:rsid w:val="00E62011"/>
    <w:rsid w:val="00E870F4"/>
    <w:rsid w:val="00E9201E"/>
    <w:rsid w:val="00EA219D"/>
    <w:rsid w:val="00EB11DD"/>
    <w:rsid w:val="00EC7259"/>
    <w:rsid w:val="00F34EE5"/>
    <w:rsid w:val="00F5122A"/>
    <w:rsid w:val="00F756ED"/>
    <w:rsid w:val="00F810C9"/>
    <w:rsid w:val="00F947B2"/>
    <w:rsid w:val="00FB4A00"/>
    <w:rsid w:val="00FB7212"/>
    <w:rsid w:val="00FC46D7"/>
    <w:rsid w:val="00FD39C7"/>
    <w:rsid w:val="00FE20D3"/>
    <w:rsid w:val="00FE777B"/>
    <w:rsid w:val="00FF484E"/>
    <w:rsid w:val="00FF5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CAC1E2"/>
  <w15:docId w15:val="{8E8F31DC-A692-429E-8711-309554448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4B75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5DA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4B75DA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4B7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4B75D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844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84435"/>
  </w:style>
  <w:style w:type="paragraph" w:styleId="Footer">
    <w:name w:val="footer"/>
    <w:basedOn w:val="Normal"/>
    <w:link w:val="FooterChar"/>
    <w:uiPriority w:val="99"/>
    <w:unhideWhenUsed/>
    <w:rsid w:val="00A844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84435"/>
  </w:style>
  <w:style w:type="table" w:styleId="TableGrid">
    <w:name w:val="Table Grid"/>
    <w:basedOn w:val="TableNormal"/>
    <w:uiPriority w:val="59"/>
    <w:rsid w:val="00E870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3">
    <w:name w:val="Light Shading Accent 3"/>
    <w:basedOn w:val="TableNormal"/>
    <w:uiPriority w:val="60"/>
    <w:rsid w:val="00E870F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Grid-Accent3">
    <w:name w:val="Light Grid Accent 3"/>
    <w:basedOn w:val="TableNormal"/>
    <w:uiPriority w:val="62"/>
    <w:rsid w:val="00E870F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styleId="ListParagraph">
    <w:name w:val="List Paragraph"/>
    <w:basedOn w:val="Normal"/>
    <w:uiPriority w:val="34"/>
    <w:qFormat/>
    <w:rsid w:val="00E920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8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Warwickshire County Council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 Morris</dc:creator>
  <cp:keywords/>
  <dc:description/>
  <cp:lastModifiedBy>Wendy Matts</cp:lastModifiedBy>
  <cp:revision>5</cp:revision>
  <cp:lastPrinted>2020-03-10T17:16:00Z</cp:lastPrinted>
  <dcterms:created xsi:type="dcterms:W3CDTF">2026-04-16T08:49:00Z</dcterms:created>
  <dcterms:modified xsi:type="dcterms:W3CDTF">2026-04-20T08:03:00Z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78af4b5-bfed-4784-9cbe-eeacd1c8ef36_Enabled">
    <vt:lpwstr>true</vt:lpwstr>
  </property>
  <property fmtid="{D5CDD505-2E9C-101B-9397-08002B2CF9AE}" pid="3" name="MSIP_Label_478af4b5-bfed-4784-9cbe-eeacd1c8ef36_SetDate">
    <vt:lpwstr>2023-03-30T08:00:53Z</vt:lpwstr>
  </property>
  <property fmtid="{D5CDD505-2E9C-101B-9397-08002B2CF9AE}" pid="4" name="MSIP_Label_478af4b5-bfed-4784-9cbe-eeacd1c8ef36_Method">
    <vt:lpwstr>Privileged</vt:lpwstr>
  </property>
  <property fmtid="{D5CDD505-2E9C-101B-9397-08002B2CF9AE}" pid="5" name="MSIP_Label_478af4b5-bfed-4784-9cbe-eeacd1c8ef36_Name">
    <vt:lpwstr>Not Protectively Marked</vt:lpwstr>
  </property>
  <property fmtid="{D5CDD505-2E9C-101B-9397-08002B2CF9AE}" pid="6" name="MSIP_Label_478af4b5-bfed-4784-9cbe-eeacd1c8ef36_SiteId">
    <vt:lpwstr>88b0aa06-5927-4bbb-a893-89cc2713ac82</vt:lpwstr>
  </property>
  <property fmtid="{D5CDD505-2E9C-101B-9397-08002B2CF9AE}" pid="7" name="MSIP_Label_478af4b5-bfed-4784-9cbe-eeacd1c8ef36_ActionId">
    <vt:lpwstr>9cea4f83-f5a7-4ade-a613-fb160c04492c</vt:lpwstr>
  </property>
  <property fmtid="{D5CDD505-2E9C-101B-9397-08002B2CF9AE}" pid="8" name="MSIP_Label_478af4b5-bfed-4784-9cbe-eeacd1c8ef36_ContentBits">
    <vt:lpwstr>0</vt:lpwstr>
  </property>
</Properties>
</file>