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color w:val="0000ff"/>
        </w:rPr>
      </w:pPr>
      <w:r w:rsidDel="00000000" w:rsidR="00000000" w:rsidRPr="00000000">
        <w:rPr>
          <w:rtl w:val="0"/>
        </w:rPr>
      </w:r>
    </w:p>
    <w:p w:rsidR="00000000" w:rsidDel="00000000" w:rsidP="00000000" w:rsidRDefault="00000000" w:rsidRPr="00000000" w14:paraId="00000002">
      <w:pPr>
        <w:spacing w:after="240" w:before="240" w:lineRule="auto"/>
        <w:jc w:val="center"/>
        <w:rPr>
          <w:b w:val="1"/>
          <w:color w:val="0000ff"/>
        </w:rPr>
      </w:pPr>
      <w:r w:rsidDel="00000000" w:rsidR="00000000" w:rsidRPr="00000000">
        <w:rPr>
          <w:b w:val="1"/>
          <w:color w:val="0000ff"/>
          <w:rtl w:val="0"/>
        </w:rPr>
        <w:t xml:space="preserve">Email from 2026 IC3 Regional Conference Host to high schools</w:t>
      </w:r>
    </w:p>
    <w:p w:rsidR="00000000" w:rsidDel="00000000" w:rsidP="00000000" w:rsidRDefault="00000000" w:rsidRPr="00000000" w14:paraId="00000003">
      <w:pPr>
        <w:spacing w:after="240" w:before="240" w:lineRule="auto"/>
        <w:jc w:val="center"/>
        <w:rPr/>
      </w:pPr>
      <w:r w:rsidDel="00000000" w:rsidR="00000000" w:rsidRPr="00000000">
        <w:rPr>
          <w:b w:val="1"/>
          <w:color w:val="0000ff"/>
          <w:rtl w:val="0"/>
        </w:rPr>
        <w:t xml:space="preserve"> </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Dear </w:t>
      </w:r>
      <w:r w:rsidDel="00000000" w:rsidR="00000000" w:rsidRPr="00000000">
        <w:rPr>
          <w:highlight w:val="yellow"/>
          <w:rtl w:val="0"/>
        </w:rPr>
        <w:t xml:space="preserve">&lt;INSERT NAME&gt;</w:t>
      </w:r>
      <w:r w:rsidDel="00000000" w:rsidR="00000000" w:rsidRPr="00000000">
        <w:rPr>
          <w:rtl w:val="0"/>
        </w:rPr>
        <w:t xml:space="preserve">,</w:t>
      </w:r>
    </w:p>
    <w:p w:rsidR="00000000" w:rsidDel="00000000" w:rsidP="00000000" w:rsidRDefault="00000000" w:rsidRPr="00000000" w14:paraId="00000005">
      <w:pPr>
        <w:spacing w:after="240" w:before="240" w:lineRule="auto"/>
        <w:rPr/>
      </w:pPr>
      <w:r w:rsidDel="00000000" w:rsidR="00000000" w:rsidRPr="00000000">
        <w:rPr>
          <w:rtl w:val="0"/>
        </w:rPr>
        <w:t xml:space="preserve">I am excited to share that the </w:t>
      </w:r>
      <w:hyperlink r:id="rId6">
        <w:r w:rsidDel="00000000" w:rsidR="00000000" w:rsidRPr="00000000">
          <w:rPr>
            <w:color w:val="1155cc"/>
            <w:u w:val="single"/>
            <w:rtl w:val="0"/>
          </w:rPr>
          <w:t xml:space="preserve">2026 IC3 Regional Conference</w:t>
        </w:r>
      </w:hyperlink>
      <w:r w:rsidDel="00000000" w:rsidR="00000000" w:rsidRPr="00000000">
        <w:rPr>
          <w:rtl w:val="0"/>
        </w:rPr>
        <w:t xml:space="preserve"> in </w:t>
      </w:r>
      <w:r w:rsidDel="00000000" w:rsidR="00000000" w:rsidRPr="00000000">
        <w:rPr>
          <w:highlight w:val="yellow"/>
          <w:rtl w:val="0"/>
        </w:rPr>
        <w:t xml:space="preserve">&lt;INSERT CITY, COUNTRY&gt;</w:t>
      </w:r>
      <w:r w:rsidDel="00000000" w:rsidR="00000000" w:rsidRPr="00000000">
        <w:rPr>
          <w:rtl w:val="0"/>
        </w:rPr>
        <w:t xml:space="preserve"> will be hosted at </w:t>
      </w:r>
      <w:r w:rsidDel="00000000" w:rsidR="00000000" w:rsidRPr="00000000">
        <w:rPr>
          <w:highlight w:val="yellow"/>
          <w:rtl w:val="0"/>
        </w:rPr>
        <w:t xml:space="preserve">&lt;INSERT YOUR SCHOOL/UNIVERSITY NAME&gt; </w:t>
      </w:r>
      <w:r w:rsidDel="00000000" w:rsidR="00000000" w:rsidRPr="00000000">
        <w:rPr>
          <w:rtl w:val="0"/>
        </w:rPr>
        <w:t xml:space="preserve">on </w:t>
      </w:r>
      <w:r w:rsidDel="00000000" w:rsidR="00000000" w:rsidRPr="00000000">
        <w:rPr>
          <w:highlight w:val="yellow"/>
          <w:rtl w:val="0"/>
        </w:rPr>
        <w:t xml:space="preserve">&lt;INSERT DATE&gt;</w:t>
      </w:r>
      <w:r w:rsidDel="00000000" w:rsidR="00000000" w:rsidRPr="00000000">
        <w:rPr>
          <w:rtl w:val="0"/>
        </w:rPr>
        <w:t xml:space="preserve">!</w:t>
      </w:r>
    </w:p>
    <w:p w:rsidR="00000000" w:rsidDel="00000000" w:rsidP="00000000" w:rsidRDefault="00000000" w:rsidRPr="00000000" w14:paraId="00000006">
      <w:pPr>
        <w:spacing w:after="240" w:before="240" w:lineRule="auto"/>
        <w:rPr/>
      </w:pPr>
      <w:r w:rsidDel="00000000" w:rsidR="00000000" w:rsidRPr="00000000">
        <w:rPr>
          <w:rtl w:val="0"/>
        </w:rPr>
        <w:t xml:space="preserve">Our school/university understands the impact that career and college counseling can have on students, and we are proud to support IC3 in empowering the future of education. On </w:t>
      </w:r>
      <w:r w:rsidDel="00000000" w:rsidR="00000000" w:rsidRPr="00000000">
        <w:rPr>
          <w:highlight w:val="yellow"/>
          <w:rtl w:val="0"/>
        </w:rPr>
        <w:t xml:space="preserve">&lt;INSERT DATE&gt;</w:t>
      </w:r>
      <w:r w:rsidDel="00000000" w:rsidR="00000000" w:rsidRPr="00000000">
        <w:rPr>
          <w:rtl w:val="0"/>
        </w:rPr>
        <w:t xml:space="preserve">, we will open our doors to you and other educational changemakers for a special event alongside universities and educational organizations.</w:t>
      </w:r>
    </w:p>
    <w:p w:rsidR="00000000" w:rsidDel="00000000" w:rsidP="00000000" w:rsidRDefault="00000000" w:rsidRPr="00000000" w14:paraId="00000007">
      <w:pPr>
        <w:spacing w:after="240" w:before="240" w:lineRule="auto"/>
        <w:rPr/>
      </w:pPr>
      <w:r w:rsidDel="00000000" w:rsidR="00000000" w:rsidRPr="00000000">
        <w:rPr>
          <w:rtl w:val="0"/>
        </w:rPr>
        <w:t xml:space="preserve">The IC3 Regional Conferences are an evolved version of the IC3 Regional Forums, designed to support local schools, education leaders, and university representatives in addressing the evolving needs of today’s students and the changing global education landscape.</w:t>
      </w:r>
    </w:p>
    <w:p w:rsidR="00000000" w:rsidDel="00000000" w:rsidP="00000000" w:rsidRDefault="00000000" w:rsidRPr="00000000" w14:paraId="00000008">
      <w:pPr>
        <w:spacing w:after="240" w:before="240" w:lineRule="auto"/>
        <w:rPr/>
      </w:pPr>
      <w:r w:rsidDel="00000000" w:rsidR="00000000" w:rsidRPr="00000000">
        <w:rPr>
          <w:rtl w:val="0"/>
        </w:rPr>
        <w:t xml:space="preserve">These conferences will serve as regional platforms for collaboration, conversation, and capacity-building among educators, counselors, universities, and government leaders. </w:t>
      </w:r>
    </w:p>
    <w:p w:rsidR="00000000" w:rsidDel="00000000" w:rsidP="00000000" w:rsidRDefault="00000000" w:rsidRPr="00000000" w14:paraId="00000009">
      <w:pPr>
        <w:spacing w:after="240" w:before="240" w:lineRule="auto"/>
        <w:rPr/>
      </w:pPr>
      <w:r w:rsidDel="00000000" w:rsidR="00000000" w:rsidRPr="00000000">
        <w:rPr>
          <w:rtl w:val="0"/>
        </w:rPr>
        <w:t xml:space="preserve">Here's what's new in 2026:</w:t>
      </w:r>
    </w:p>
    <w:p w:rsidR="00000000" w:rsidDel="00000000" w:rsidP="00000000" w:rsidRDefault="00000000" w:rsidRPr="00000000" w14:paraId="0000000A">
      <w:pPr>
        <w:spacing w:after="240" w:before="240" w:lineRule="auto"/>
        <w:ind w:left="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Next year’s theme, </w:t>
      </w:r>
      <w:r w:rsidDel="00000000" w:rsidR="00000000" w:rsidRPr="00000000">
        <w:rPr>
          <w:i w:val="1"/>
          <w:rtl w:val="0"/>
        </w:rPr>
        <w:t xml:space="preserve">“Looking Deeply - From Information to Insight,”</w:t>
      </w:r>
      <w:r w:rsidDel="00000000" w:rsidR="00000000" w:rsidRPr="00000000">
        <w:rPr>
          <w:rtl w:val="0"/>
        </w:rPr>
        <w:t xml:space="preserve"> will guide discussions and inspire schools to focus on empowering students with the tools to transform information into self-awareness and purposeful action.</w:t>
      </w:r>
    </w:p>
    <w:p w:rsidR="00000000" w:rsidDel="00000000" w:rsidP="00000000" w:rsidRDefault="00000000" w:rsidRPr="00000000" w14:paraId="0000000B">
      <w:pPr>
        <w:spacing w:after="240" w:before="240" w:lineRule="auto"/>
        <w:ind w:left="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Designed as </w:t>
      </w:r>
      <w:r w:rsidDel="00000000" w:rsidR="00000000" w:rsidRPr="00000000">
        <w:rPr>
          <w:b w:val="1"/>
          <w:rtl w:val="0"/>
        </w:rPr>
        <w:t xml:space="preserve">two-day residential gatherings</w:t>
      </w:r>
      <w:r w:rsidDel="00000000" w:rsidR="00000000" w:rsidRPr="00000000">
        <w:rPr>
          <w:rtl w:val="0"/>
        </w:rPr>
        <w:t xml:space="preserve"> at diverse institutions, the conferences create purposeful spaces for learning, networking, and dialogue.</w:t>
      </w:r>
    </w:p>
    <w:p w:rsidR="00000000" w:rsidDel="00000000" w:rsidP="00000000" w:rsidRDefault="00000000" w:rsidRPr="00000000" w14:paraId="0000000C">
      <w:pPr>
        <w:spacing w:after="240" w:before="240" w:lineRule="auto"/>
        <w:ind w:left="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b w:val="1"/>
          <w:rtl w:val="0"/>
        </w:rPr>
        <w:t xml:space="preserve">Consciousness and Well-being </w:t>
      </w:r>
      <w:r w:rsidDel="00000000" w:rsidR="00000000" w:rsidRPr="00000000">
        <w:rPr>
          <w:rtl w:val="0"/>
        </w:rPr>
        <w:t xml:space="preserve">track, introduced at the 2024 Annual IC3 Conference &amp; Expo, will continue to promote mindfulness and well-being.</w:t>
      </w:r>
    </w:p>
    <w:p w:rsidR="00000000" w:rsidDel="00000000" w:rsidP="00000000" w:rsidRDefault="00000000" w:rsidRPr="00000000" w14:paraId="0000000D">
      <w:pPr>
        <w:spacing w:after="240" w:before="240" w:lineRule="auto"/>
        <w:rPr/>
      </w:pPr>
      <w:r w:rsidDel="00000000" w:rsidR="00000000" w:rsidRPr="00000000">
        <w:rPr>
          <w:rtl w:val="0"/>
        </w:rPr>
        <w:t xml:space="preserve">I hope you will join us for the 2026 IC3 Regional Conference to help impact your school and students for their success and career readiness.</w:t>
      </w:r>
    </w:p>
    <w:p w:rsidR="00000000" w:rsidDel="00000000" w:rsidP="00000000" w:rsidRDefault="00000000" w:rsidRPr="00000000" w14:paraId="0000000E">
      <w:pPr>
        <w:spacing w:after="240" w:before="240" w:lineRule="auto"/>
        <w:rPr/>
      </w:pPr>
      <w:r w:rsidDel="00000000" w:rsidR="00000000" w:rsidRPr="00000000">
        <w:rPr>
          <w:rtl w:val="0"/>
        </w:rPr>
        <w:t xml:space="preserve">Registration for </w:t>
      </w:r>
      <w:r w:rsidDel="00000000" w:rsidR="00000000" w:rsidRPr="00000000">
        <w:rPr>
          <w:b w:val="1"/>
          <w:rtl w:val="0"/>
        </w:rPr>
        <w:t xml:space="preserve">full-time employees</w:t>
      </w:r>
      <w:r w:rsidDel="00000000" w:rsidR="00000000" w:rsidRPr="00000000">
        <w:rPr>
          <w:rtl w:val="0"/>
        </w:rPr>
        <w:t xml:space="preserve"> and </w:t>
      </w:r>
      <w:r w:rsidDel="00000000" w:rsidR="00000000" w:rsidRPr="00000000">
        <w:rPr>
          <w:b w:val="1"/>
          <w:rtl w:val="0"/>
        </w:rPr>
        <w:t xml:space="preserve">school-based counselors</w:t>
      </w:r>
      <w:r w:rsidDel="00000000" w:rsidR="00000000" w:rsidRPr="00000000">
        <w:rPr>
          <w:rtl w:val="0"/>
        </w:rPr>
        <w:t xml:space="preserve"> is</w:t>
      </w:r>
      <w:hyperlink r:id="rId7">
        <w:r w:rsidDel="00000000" w:rsidR="00000000" w:rsidRPr="00000000">
          <w:rPr>
            <w:rtl w:val="0"/>
          </w:rPr>
          <w:t xml:space="preserve"> </w:t>
        </w:r>
      </w:hyperlink>
      <w:hyperlink r:id="rId8">
        <w:r w:rsidDel="00000000" w:rsidR="00000000" w:rsidRPr="00000000">
          <w:rPr>
            <w:color w:val="1155cc"/>
            <w:u w:val="single"/>
            <w:rtl w:val="0"/>
          </w:rPr>
          <w:t xml:space="preserve">now open</w:t>
        </w:r>
      </w:hyperlink>
      <w:r w:rsidDel="00000000" w:rsidR="00000000" w:rsidRPr="00000000">
        <w:rPr>
          <w:rtl w:val="0"/>
        </w:rPr>
        <w:t xml:space="preserve">.</w:t>
      </w:r>
    </w:p>
    <w:p w:rsidR="00000000" w:rsidDel="00000000" w:rsidP="00000000" w:rsidRDefault="00000000" w:rsidRPr="00000000" w14:paraId="0000000F">
      <w:pPr>
        <w:spacing w:after="240" w:before="240" w:lineRule="auto"/>
        <w:rPr/>
      </w:pPr>
      <w:r w:rsidDel="00000000" w:rsidR="00000000" w:rsidRPr="00000000">
        <w:rPr>
          <w:rtl w:val="0"/>
        </w:rPr>
        <w:t xml:space="preserve">Don’t miss out, register early to take advantage of the early-bird offer!</w:t>
      </w:r>
    </w:p>
    <w:p w:rsidR="00000000" w:rsidDel="00000000" w:rsidP="00000000" w:rsidRDefault="00000000" w:rsidRPr="00000000" w14:paraId="00000010">
      <w:pPr>
        <w:spacing w:after="240" w:before="240" w:lineRule="auto"/>
        <w:rPr/>
      </w:pPr>
      <w:r w:rsidDel="00000000" w:rsidR="00000000" w:rsidRPr="00000000">
        <w:rPr>
          <w:rtl w:val="0"/>
        </w:rPr>
        <w:t xml:space="preserve">If you have questions, contact </w:t>
      </w:r>
      <w:hyperlink r:id="rId9">
        <w:r w:rsidDel="00000000" w:rsidR="00000000" w:rsidRPr="00000000">
          <w:rPr>
            <w:color w:val="1155cc"/>
            <w:u w:val="single"/>
            <w:rtl w:val="0"/>
          </w:rPr>
          <w:t xml:space="preserve">info@ic3movement.com</w:t>
        </w:r>
      </w:hyperlink>
      <w:r w:rsidDel="00000000" w:rsidR="00000000" w:rsidRPr="00000000">
        <w:rPr>
          <w:rtl w:val="0"/>
        </w:rPr>
        <w:t xml:space="preserve">.</w:t>
      </w:r>
    </w:p>
    <w:p w:rsidR="00000000" w:rsidDel="00000000" w:rsidP="00000000" w:rsidRDefault="00000000" w:rsidRPr="00000000" w14:paraId="00000011">
      <w:pPr>
        <w:spacing w:after="240" w:before="240" w:lineRule="auto"/>
        <w:rPr/>
      </w:pPr>
      <w:r w:rsidDel="00000000" w:rsidR="00000000" w:rsidRPr="00000000">
        <w:rPr>
          <w:rtl w:val="0"/>
        </w:rPr>
        <w:t xml:space="preserve"> </w:t>
      </w:r>
    </w:p>
    <w:p w:rsidR="00000000" w:rsidDel="00000000" w:rsidP="00000000" w:rsidRDefault="00000000" w:rsidRPr="00000000" w14:paraId="00000012">
      <w:pPr>
        <w:spacing w:after="240" w:before="240" w:lineRule="auto"/>
        <w:rPr/>
      </w:pPr>
      <w:r w:rsidDel="00000000" w:rsidR="00000000" w:rsidRPr="00000000">
        <w:rPr>
          <w:rtl w:val="0"/>
        </w:rPr>
        <w:t xml:space="preserve">Best wishes,</w:t>
      </w:r>
    </w:p>
    <w:p w:rsidR="00000000" w:rsidDel="00000000" w:rsidP="00000000" w:rsidRDefault="00000000" w:rsidRPr="00000000" w14:paraId="00000013">
      <w:pPr>
        <w:spacing w:after="240" w:before="240" w:lineRule="auto"/>
        <w:rPr>
          <w:highlight w:val="yellow"/>
        </w:rPr>
      </w:pPr>
      <w:r w:rsidDel="00000000" w:rsidR="00000000" w:rsidRPr="00000000">
        <w:rPr>
          <w:highlight w:val="yellow"/>
          <w:rtl w:val="0"/>
        </w:rPr>
        <w:t xml:space="preserve">&lt;INSERT YOUR NAME&gt;</w:t>
      </w:r>
    </w:p>
    <w:p w:rsidR="00000000" w:rsidDel="00000000" w:rsidP="00000000" w:rsidRDefault="00000000" w:rsidRPr="00000000" w14:paraId="00000014">
      <w:pPr>
        <w:spacing w:after="240" w:before="240" w:lineRule="auto"/>
        <w:rPr>
          <w:highlight w:val="yellow"/>
        </w:rPr>
      </w:pPr>
      <w:r w:rsidDel="00000000" w:rsidR="00000000" w:rsidRPr="00000000">
        <w:rPr>
          <w:highlight w:val="yellow"/>
          <w:rtl w:val="0"/>
        </w:rPr>
        <w:t xml:space="preserve">&lt;INSERT YOUR DESIGNATION&gt;</w:t>
      </w:r>
    </w:p>
    <w:p w:rsidR="00000000" w:rsidDel="00000000" w:rsidP="00000000" w:rsidRDefault="00000000" w:rsidRPr="00000000" w14:paraId="00000015">
      <w:pPr>
        <w:spacing w:after="240" w:before="240" w:lineRule="auto"/>
        <w:rPr>
          <w:highlight w:val="yellow"/>
        </w:rPr>
      </w:pPr>
      <w:r w:rsidDel="00000000" w:rsidR="00000000" w:rsidRPr="00000000">
        <w:rPr>
          <w:highlight w:val="yellow"/>
          <w:rtl w:val="0"/>
        </w:rPr>
        <w:t xml:space="preserve">&lt;INSERT YOUR SCHOOL’S NAME&gt;</w:t>
      </w:r>
    </w:p>
    <w:p w:rsidR="00000000" w:rsidDel="00000000" w:rsidP="00000000" w:rsidRDefault="00000000" w:rsidRPr="00000000" w14:paraId="00000016">
      <w:pPr>
        <w:spacing w:after="240" w:before="240" w:lineRule="auto"/>
        <w:rPr>
          <w:highlight w:val="yellow"/>
        </w:rPr>
      </w:pPr>
      <w:r w:rsidDel="00000000" w:rsidR="00000000" w:rsidRPr="00000000">
        <w:rPr>
          <w:highlight w:val="yellow"/>
          <w:rtl w:val="0"/>
        </w:rPr>
        <w:t xml:space="preserve">&lt;INSERT YOUR SCHOOL’S ADDRESS &amp; COUNTRY&gt;</w:t>
      </w:r>
    </w:p>
    <w:p w:rsidR="00000000" w:rsidDel="00000000" w:rsidP="00000000" w:rsidRDefault="00000000" w:rsidRPr="00000000" w14:paraId="00000017">
      <w:pPr>
        <w:spacing w:after="240" w:before="240" w:lineRule="auto"/>
        <w:rPr/>
      </w:pPr>
      <w:r w:rsidDel="00000000" w:rsidR="00000000" w:rsidRPr="00000000">
        <w:rPr>
          <w:rtl w:val="0"/>
        </w:rPr>
        <w:t xml:space="preserve"> </w:t>
      </w:r>
    </w:p>
    <w:p w:rsidR="00000000" w:rsidDel="00000000" w:rsidP="00000000" w:rsidRDefault="00000000" w:rsidRPr="00000000" w14:paraId="00000018">
      <w:pPr>
        <w:spacing w:after="240" w:before="240" w:lineRule="auto"/>
        <w:rPr/>
      </w:pPr>
      <w:r w:rsidDel="00000000" w:rsidR="00000000" w:rsidRPr="00000000">
        <w:rPr>
          <w:rtl w:val="0"/>
        </w:rPr>
        <w:t xml:space="preserve"> </w:t>
      </w:r>
    </w:p>
    <w:p w:rsidR="00000000" w:rsidDel="00000000" w:rsidP="00000000" w:rsidRDefault="00000000" w:rsidRPr="00000000" w14:paraId="00000019">
      <w:pPr>
        <w:spacing w:after="240" w:before="240" w:lineRule="auto"/>
        <w:rPr/>
      </w:pPr>
      <w:r w:rsidDel="00000000" w:rsidR="00000000" w:rsidRPr="00000000">
        <w:rPr>
          <w:rtl w:val="0"/>
        </w:rPr>
        <w:t xml:space="preserve"> </w:t>
      </w:r>
    </w:p>
    <w:p w:rsidR="00000000" w:rsidDel="00000000" w:rsidP="00000000" w:rsidRDefault="00000000" w:rsidRPr="00000000" w14:paraId="0000001A">
      <w:pPr>
        <w:spacing w:after="240" w:before="240" w:lineRule="auto"/>
        <w:rPr/>
      </w:pPr>
      <w:r w:rsidDel="00000000" w:rsidR="00000000" w:rsidRPr="00000000">
        <w:rPr>
          <w:rtl w:val="0"/>
        </w:rPr>
        <w:t xml:space="preserve"> </w:t>
      </w:r>
    </w:p>
    <w:p w:rsidR="00000000" w:rsidDel="00000000" w:rsidP="00000000" w:rsidRDefault="00000000" w:rsidRPr="00000000" w14:paraId="0000001B">
      <w:pPr>
        <w:spacing w:after="240" w:before="240" w:lineRule="auto"/>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jc w:val="center"/>
      <w:rPr/>
    </w:pPr>
    <w:r w:rsidDel="00000000" w:rsidR="00000000" w:rsidRPr="00000000">
      <w:rPr/>
      <w:drawing>
        <wp:inline distB="114300" distT="114300" distL="114300" distR="114300">
          <wp:extent cx="2111213" cy="16517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11213" cy="16517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info@ic3movement.com" TargetMode="External"/><Relationship Id="rId5" Type="http://schemas.openxmlformats.org/officeDocument/2006/relationships/styles" Target="styles.xml"/><Relationship Id="rId6" Type="http://schemas.openxmlformats.org/officeDocument/2006/relationships/hyperlink" Target="https://www.ic3movement.com/ic3-regional-conferences" TargetMode="External"/><Relationship Id="rId7" Type="http://schemas.openxmlformats.org/officeDocument/2006/relationships/hyperlink" Target="https://www.ic3movement.com/ic3-regional-conference-south-asia" TargetMode="External"/><Relationship Id="rId8" Type="http://schemas.openxmlformats.org/officeDocument/2006/relationships/hyperlink" Target="https://www.ic3movement.com/ic3-regional-conference-south-as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