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2EA9" w14:textId="77777777" w:rsidR="00535C78" w:rsidRPr="002F78BC" w:rsidRDefault="00535C78" w:rsidP="00CF70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9D0FA" w14:textId="47C8F8F5" w:rsidR="002F78BC" w:rsidRPr="002F78BC" w:rsidRDefault="0073205E" w:rsidP="002F78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DISCLAIMER </w:t>
      </w:r>
      <w:r w:rsidR="00411B64">
        <w:rPr>
          <w:rFonts w:ascii="Times New Roman" w:hAnsi="Times New Roman" w:cs="Times New Roman"/>
          <w:b/>
          <w:bCs/>
          <w:sz w:val="28"/>
          <w:szCs w:val="28"/>
        </w:rPr>
        <w:t>FOR USE OF IMAGES, AUDIO AND VIDEO RECORDINGS</w:t>
      </w:r>
      <w:r w:rsidR="00BF03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1B64">
        <w:rPr>
          <w:rFonts w:ascii="Times New Roman" w:hAnsi="Times New Roman" w:cs="Times New Roman"/>
          <w:b/>
          <w:bCs/>
          <w:sz w:val="28"/>
          <w:szCs w:val="28"/>
        </w:rPr>
        <w:t>FOR PARTICIPANTS OVER 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11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0E496C" w14:textId="56C9B0C6" w:rsidR="00BF034F" w:rsidRDefault="0073205E" w:rsidP="00880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undersigned</w:t>
      </w:r>
      <w:proofErr w:type="spellEnd"/>
      <w:r w:rsidR="0088058A">
        <w:rPr>
          <w:rFonts w:ascii="Times New Roman" w:hAnsi="Times New Roman" w:cs="Times New Roman"/>
        </w:rPr>
        <w:t xml:space="preserve"> </w:t>
      </w:r>
      <w:r w:rsidR="00B064A6" w:rsidRPr="00FA4B43">
        <w:rPr>
          <w:rFonts w:ascii="Times New Roman" w:hAnsi="Times New Roman" w:cs="Times New Roman"/>
        </w:rPr>
        <w:t>……………………………………</w:t>
      </w:r>
      <w:r w:rsidR="00B064A6" w:rsidRPr="00B064A6">
        <w:rPr>
          <w:rFonts w:ascii="Times New Roman" w:hAnsi="Times New Roman" w:cs="Times New Roman"/>
        </w:rPr>
        <w:t>……</w:t>
      </w:r>
      <w:r w:rsidR="00B064A6" w:rsidRPr="00FA4B43">
        <w:rPr>
          <w:rFonts w:ascii="Times New Roman" w:hAnsi="Times New Roman" w:cs="Times New Roman"/>
        </w:rPr>
        <w:t xml:space="preserve">…… </w:t>
      </w:r>
      <w:proofErr w:type="spellStart"/>
      <w:r>
        <w:rPr>
          <w:rFonts w:ascii="Times New Roman" w:hAnsi="Times New Roman" w:cs="Times New Roman"/>
        </w:rPr>
        <w:t>born</w:t>
      </w:r>
      <w:proofErr w:type="spellEnd"/>
      <w:r>
        <w:rPr>
          <w:rFonts w:ascii="Times New Roman" w:hAnsi="Times New Roman" w:cs="Times New Roman"/>
        </w:rPr>
        <w:t xml:space="preserve"> in </w:t>
      </w:r>
      <w:r w:rsidR="00B064A6" w:rsidRPr="00FA4B43">
        <w:rPr>
          <w:rFonts w:ascii="Times New Roman" w:hAnsi="Times New Roman" w:cs="Times New Roman"/>
        </w:rPr>
        <w:t>………</w:t>
      </w:r>
      <w:r w:rsidR="00B064A6" w:rsidRPr="00B064A6">
        <w:rPr>
          <w:rFonts w:ascii="Times New Roman" w:hAnsi="Times New Roman" w:cs="Times New Roman"/>
        </w:rPr>
        <w:t>……</w:t>
      </w:r>
      <w:r w:rsidR="00B064A6" w:rsidRPr="00FA4B43">
        <w:rPr>
          <w:rFonts w:ascii="Times New Roman" w:hAnsi="Times New Roman" w:cs="Times New Roman"/>
        </w:rPr>
        <w:t>…………….</w:t>
      </w:r>
      <w:r w:rsidR="00B064A6" w:rsidRPr="00B064A6">
        <w:rPr>
          <w:rFonts w:ascii="Times New Roman" w:hAnsi="Times New Roman" w:cs="Times New Roman"/>
        </w:rPr>
        <w:t xml:space="preserve">                       </w:t>
      </w:r>
      <w:r w:rsidR="00B064A6" w:rsidRPr="00FA4B43">
        <w:rPr>
          <w:rFonts w:ascii="Times New Roman" w:hAnsi="Times New Roman" w:cs="Times New Roman"/>
        </w:rPr>
        <w:t xml:space="preserve"> </w:t>
      </w:r>
      <w:r w:rsidR="00B064A6" w:rsidRPr="00B06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</w:t>
      </w:r>
      <w:r w:rsidR="00B064A6" w:rsidRPr="00FA4B43">
        <w:rPr>
          <w:rFonts w:ascii="Times New Roman" w:hAnsi="Times New Roman" w:cs="Times New Roman"/>
        </w:rPr>
        <w:t xml:space="preserve"> ……………</w:t>
      </w:r>
      <w:r w:rsidR="00B064A6" w:rsidRPr="00B064A6">
        <w:rPr>
          <w:rFonts w:ascii="Times New Roman" w:hAnsi="Times New Roman" w:cs="Times New Roman"/>
        </w:rPr>
        <w:t>.</w:t>
      </w:r>
      <w:r w:rsidR="00847481">
        <w:rPr>
          <w:rFonts w:ascii="Times New Roman" w:hAnsi="Times New Roman" w:cs="Times New Roman"/>
        </w:rPr>
        <w:t xml:space="preserve">, </w:t>
      </w:r>
      <w:proofErr w:type="spellStart"/>
      <w:r w:rsidR="00B064A6" w:rsidRPr="00FA4B43">
        <w:rPr>
          <w:rFonts w:ascii="Times New Roman" w:hAnsi="Times New Roman" w:cs="Times New Roman"/>
        </w:rPr>
        <w:t>resid</w:t>
      </w:r>
      <w:r w:rsidR="00BF034F">
        <w:rPr>
          <w:rFonts w:ascii="Times New Roman" w:hAnsi="Times New Roman" w:cs="Times New Roman"/>
        </w:rPr>
        <w:t>ing</w:t>
      </w:r>
      <w:proofErr w:type="spellEnd"/>
      <w:r>
        <w:rPr>
          <w:rFonts w:ascii="Times New Roman" w:hAnsi="Times New Roman" w:cs="Times New Roman"/>
        </w:rPr>
        <w:t xml:space="preserve"> in</w:t>
      </w:r>
      <w:r w:rsidR="00B064A6" w:rsidRPr="00FA4B43">
        <w:rPr>
          <w:rFonts w:ascii="Times New Roman" w:hAnsi="Times New Roman" w:cs="Times New Roman"/>
        </w:rPr>
        <w:t xml:space="preserve"> ……</w:t>
      </w:r>
      <w:r w:rsidR="00B064A6" w:rsidRPr="00B064A6">
        <w:rPr>
          <w:rFonts w:ascii="Times New Roman" w:hAnsi="Times New Roman" w:cs="Times New Roman"/>
        </w:rPr>
        <w:t>……</w:t>
      </w:r>
      <w:r w:rsidR="00B064A6" w:rsidRPr="00FA4B43">
        <w:rPr>
          <w:rFonts w:ascii="Times New Roman" w:hAnsi="Times New Roman" w:cs="Times New Roman"/>
        </w:rPr>
        <w:t>……………</w:t>
      </w:r>
      <w:r w:rsidR="00B064A6" w:rsidRPr="00B064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 w:rsidR="00B064A6">
        <w:rPr>
          <w:rFonts w:ascii="Times New Roman" w:hAnsi="Times New Roman" w:cs="Times New Roman"/>
        </w:rPr>
        <w:t xml:space="preserve"> </w:t>
      </w:r>
      <w:r w:rsidR="00B064A6" w:rsidRPr="00FA4B43">
        <w:rPr>
          <w:rFonts w:ascii="Times New Roman" w:hAnsi="Times New Roman" w:cs="Times New Roman"/>
        </w:rPr>
        <w:t>……………………………</w:t>
      </w:r>
      <w:r w:rsidR="00B064A6" w:rsidRPr="00B064A6">
        <w:rPr>
          <w:rFonts w:ascii="Times New Roman" w:hAnsi="Times New Roman" w:cs="Times New Roman"/>
        </w:rPr>
        <w:t>……</w:t>
      </w:r>
      <w:r w:rsidR="00B064A6">
        <w:rPr>
          <w:rFonts w:ascii="Times New Roman" w:hAnsi="Times New Roman" w:cs="Times New Roman"/>
        </w:rPr>
        <w:t>…</w:t>
      </w:r>
      <w:r w:rsidR="00B064A6" w:rsidRPr="00FA4B43">
        <w:rPr>
          <w:rFonts w:ascii="Times New Roman" w:hAnsi="Times New Roman" w:cs="Times New Roman"/>
        </w:rPr>
        <w:t xml:space="preserve"> </w:t>
      </w:r>
    </w:p>
    <w:p w14:paraId="07B08B2E" w14:textId="08CD6562" w:rsidR="00B064A6" w:rsidRDefault="00BF034F" w:rsidP="0088058A">
      <w:pPr>
        <w:rPr>
          <w:rFonts w:ascii="Times New Roman" w:hAnsi="Times New Roman" w:cs="Times New Roman"/>
        </w:rPr>
      </w:pPr>
      <w:r w:rsidRPr="00EB55CF">
        <w:rPr>
          <w:rFonts w:ascii="Times New Roman" w:hAnsi="Times New Roman" w:cs="Times New Roman"/>
          <w:color w:val="000000"/>
          <w:lang w:val="en-US"/>
        </w:rPr>
        <w:t>with tax identification number (TIN)</w:t>
      </w:r>
      <w:r w:rsidR="00B064A6" w:rsidRPr="00FA4B43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29B76702" w14:textId="16028E64" w:rsidR="003F2C6D" w:rsidRDefault="00BF034F" w:rsidP="003F2C6D">
      <w:pPr>
        <w:jc w:val="both"/>
      </w:pP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064A6" w:rsidRPr="00FA4B43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>i</w:t>
      </w:r>
      <w:r w:rsidR="00B064A6" w:rsidRPr="00FA4B43">
        <w:rPr>
          <w:rFonts w:ascii="Times New Roman" w:hAnsi="Times New Roman" w:cs="Times New Roman"/>
        </w:rPr>
        <w:t>cipant</w:t>
      </w:r>
      <w:proofErr w:type="spellEnd"/>
      <w:r>
        <w:rPr>
          <w:rFonts w:ascii="Times New Roman" w:hAnsi="Times New Roman" w:cs="Times New Roman"/>
        </w:rPr>
        <w:t xml:space="preserve"> in the </w:t>
      </w:r>
      <w:r w:rsidR="00B064A6" w:rsidRPr="00FA4B43">
        <w:rPr>
          <w:rFonts w:ascii="Times New Roman" w:hAnsi="Times New Roman" w:cs="Times New Roman"/>
        </w:rPr>
        <w:t>"</w:t>
      </w:r>
      <w:r w:rsidR="00B064A6" w:rsidRPr="00087B2E">
        <w:rPr>
          <w:rFonts w:ascii="Times New Roman" w:hAnsi="Times New Roman" w:cs="Times New Roman"/>
          <w:i/>
          <w:iCs/>
        </w:rPr>
        <w:t xml:space="preserve">Spoleto Academy 2026 - Masterclass </w:t>
      </w:r>
      <w:r>
        <w:rPr>
          <w:rFonts w:ascii="Times New Roman" w:hAnsi="Times New Roman" w:cs="Times New Roman"/>
          <w:i/>
          <w:iCs/>
        </w:rPr>
        <w:t xml:space="preserve">in Advanced </w:t>
      </w:r>
      <w:r w:rsidR="004C1A95">
        <w:rPr>
          <w:rFonts w:ascii="Times New Roman" w:hAnsi="Times New Roman" w:cs="Times New Roman"/>
          <w:i/>
          <w:iCs/>
        </w:rPr>
        <w:t xml:space="preserve">Musical </w:t>
      </w:r>
      <w:r>
        <w:rPr>
          <w:rFonts w:ascii="Times New Roman" w:hAnsi="Times New Roman" w:cs="Times New Roman"/>
          <w:i/>
          <w:iCs/>
        </w:rPr>
        <w:t>Training</w:t>
      </w:r>
      <w:r w:rsidR="00B064A6" w:rsidRPr="00FA4B43">
        <w:rPr>
          <w:rFonts w:ascii="Times New Roman" w:hAnsi="Times New Roman" w:cs="Times New Roman"/>
        </w:rPr>
        <w:t xml:space="preserve">"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</w:t>
      </w:r>
      <w:r w:rsidR="00B064A6" w:rsidRPr="00FA4B43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hereinafter</w:t>
      </w:r>
      <w:proofErr w:type="spellEnd"/>
      <w:r>
        <w:rPr>
          <w:rFonts w:ascii="Times New Roman" w:hAnsi="Times New Roman" w:cs="Times New Roman"/>
        </w:rPr>
        <w:t xml:space="preserve">, the </w:t>
      </w:r>
      <w:r w:rsidR="00B064A6" w:rsidRPr="00FA4B43">
        <w:rPr>
          <w:rFonts w:ascii="Times New Roman" w:hAnsi="Times New Roman" w:cs="Times New Roman"/>
        </w:rPr>
        <w:t>"</w:t>
      </w:r>
      <w:r w:rsidR="00B064A6" w:rsidRPr="00401E4B">
        <w:rPr>
          <w:rFonts w:ascii="Times New Roman" w:hAnsi="Times New Roman" w:cs="Times New Roman"/>
          <w:b/>
          <w:bCs/>
        </w:rPr>
        <w:t>Co</w:t>
      </w:r>
      <w:r>
        <w:rPr>
          <w:rFonts w:ascii="Times New Roman" w:hAnsi="Times New Roman" w:cs="Times New Roman"/>
          <w:b/>
          <w:bCs/>
        </w:rPr>
        <w:t>urse</w:t>
      </w:r>
      <w:r w:rsidR="00B064A6" w:rsidRPr="00FA4B43">
        <w:rPr>
          <w:rFonts w:ascii="Times New Roman" w:hAnsi="Times New Roman" w:cs="Times New Roman"/>
        </w:rPr>
        <w:t xml:space="preserve">"), </w:t>
      </w:r>
      <w:proofErr w:type="spellStart"/>
      <w:r w:rsidR="00B064A6" w:rsidRPr="00FA4B43">
        <w:rPr>
          <w:rFonts w:ascii="Times New Roman" w:hAnsi="Times New Roman" w:cs="Times New Roman"/>
        </w:rPr>
        <w:t>organiz</w:t>
      </w:r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by the </w:t>
      </w:r>
      <w:r w:rsidR="00B064A6" w:rsidRPr="00FA4B43">
        <w:rPr>
          <w:rFonts w:ascii="Times New Roman" w:hAnsi="Times New Roman" w:cs="Times New Roman"/>
        </w:rPr>
        <w:t xml:space="preserve">Festival dei Due Mondi </w:t>
      </w:r>
      <w:r w:rsidRPr="00FA4B43">
        <w:rPr>
          <w:rFonts w:ascii="Times New Roman" w:hAnsi="Times New Roman" w:cs="Times New Roman"/>
        </w:rPr>
        <w:t>Fo</w:t>
      </w:r>
      <w:r>
        <w:rPr>
          <w:rFonts w:ascii="Times New Roman" w:hAnsi="Times New Roman" w:cs="Times New Roman"/>
        </w:rPr>
        <w:t>u</w:t>
      </w:r>
      <w:r w:rsidRPr="00FA4B43">
        <w:rPr>
          <w:rFonts w:ascii="Times New Roman" w:hAnsi="Times New Roman" w:cs="Times New Roman"/>
        </w:rPr>
        <w:t>nda</w:t>
      </w:r>
      <w:r>
        <w:rPr>
          <w:rFonts w:ascii="Times New Roman" w:hAnsi="Times New Roman" w:cs="Times New Roman"/>
        </w:rPr>
        <w:t>tion</w:t>
      </w:r>
      <w:r w:rsidRPr="00FA4B43">
        <w:rPr>
          <w:rFonts w:ascii="Times New Roman" w:hAnsi="Times New Roman" w:cs="Times New Roman"/>
        </w:rPr>
        <w:t xml:space="preserve"> </w:t>
      </w:r>
      <w:r w:rsidR="00B064A6" w:rsidRPr="00FA4B43">
        <w:rPr>
          <w:rFonts w:ascii="Times New Roman" w:hAnsi="Times New Roman" w:cs="Times New Roman"/>
        </w:rPr>
        <w:t>(</w:t>
      </w:r>
      <w:proofErr w:type="spellStart"/>
      <w:r w:rsidR="00EB55CF">
        <w:rPr>
          <w:rFonts w:ascii="Times New Roman" w:hAnsi="Times New Roman" w:cs="Times New Roman"/>
        </w:rPr>
        <w:t>hereinafter</w:t>
      </w:r>
      <w:proofErr w:type="spellEnd"/>
      <w:r w:rsidR="00EB55CF">
        <w:rPr>
          <w:rFonts w:ascii="Times New Roman" w:hAnsi="Times New Roman" w:cs="Times New Roman"/>
        </w:rPr>
        <w:t xml:space="preserve">, the </w:t>
      </w:r>
      <w:r w:rsidR="00B064A6" w:rsidRPr="00FA4B43">
        <w:rPr>
          <w:rFonts w:ascii="Times New Roman" w:hAnsi="Times New Roman" w:cs="Times New Roman"/>
        </w:rPr>
        <w:t>"</w:t>
      </w:r>
      <w:r w:rsidR="00B064A6" w:rsidRPr="00401E4B">
        <w:rPr>
          <w:rFonts w:ascii="Times New Roman" w:hAnsi="Times New Roman" w:cs="Times New Roman"/>
          <w:b/>
          <w:bCs/>
        </w:rPr>
        <w:t>Fo</w:t>
      </w:r>
      <w:r w:rsidR="00EB55CF">
        <w:rPr>
          <w:rFonts w:ascii="Times New Roman" w:hAnsi="Times New Roman" w:cs="Times New Roman"/>
          <w:b/>
          <w:bCs/>
        </w:rPr>
        <w:t>u</w:t>
      </w:r>
      <w:r w:rsidR="00B064A6" w:rsidRPr="00401E4B">
        <w:rPr>
          <w:rFonts w:ascii="Times New Roman" w:hAnsi="Times New Roman" w:cs="Times New Roman"/>
          <w:b/>
          <w:bCs/>
        </w:rPr>
        <w:t>nda</w:t>
      </w:r>
      <w:r w:rsidR="00EB55CF">
        <w:rPr>
          <w:rFonts w:ascii="Times New Roman" w:hAnsi="Times New Roman" w:cs="Times New Roman"/>
          <w:b/>
          <w:bCs/>
        </w:rPr>
        <w:t>tion</w:t>
      </w:r>
      <w:r w:rsidR="00B064A6" w:rsidRPr="00FA4B43">
        <w:rPr>
          <w:rFonts w:ascii="Times New Roman" w:hAnsi="Times New Roman" w:cs="Times New Roman"/>
        </w:rPr>
        <w:t>"),</w:t>
      </w:r>
      <w:r w:rsidR="003F2C6D" w:rsidRPr="003F2C6D">
        <w:t xml:space="preserve"> </w:t>
      </w:r>
    </w:p>
    <w:p w14:paraId="61D20DC8" w14:textId="77777777" w:rsidR="003F2C6D" w:rsidRDefault="003F2C6D" w:rsidP="003F2C6D">
      <w:pPr>
        <w:jc w:val="both"/>
      </w:pPr>
    </w:p>
    <w:p w14:paraId="5C122928" w14:textId="641D2100" w:rsidR="00EC4E31" w:rsidRDefault="00D711EA" w:rsidP="00135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AUT</w:t>
      </w:r>
      <w:r w:rsidR="00EB55CF"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</w:rPr>
        <w:t>ORIZ</w:t>
      </w:r>
      <w:r w:rsidR="00EB55CF">
        <w:rPr>
          <w:rFonts w:ascii="Times New Roman" w:hAnsi="Times New Roman" w:cs="Times New Roman"/>
          <w:b/>
          <w:bCs/>
        </w:rPr>
        <w:t>ES</w:t>
      </w:r>
    </w:p>
    <w:p w14:paraId="044AF012" w14:textId="233F7484" w:rsidR="00EB55CF" w:rsidRPr="003F2C6D" w:rsidRDefault="00EB55CF" w:rsidP="00EB55C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explicitly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2C6D">
        <w:rPr>
          <w:rFonts w:ascii="Times New Roman" w:hAnsi="Times New Roman" w:cs="Times New Roman"/>
        </w:rPr>
        <w:t xml:space="preserve">the Foundation to take </w:t>
      </w:r>
      <w:proofErr w:type="spellStart"/>
      <w:r w:rsidRPr="003F2C6D">
        <w:rPr>
          <w:rFonts w:ascii="Times New Roman" w:hAnsi="Times New Roman" w:cs="Times New Roman"/>
        </w:rPr>
        <w:t>photographs</w:t>
      </w:r>
      <w:proofErr w:type="spellEnd"/>
      <w:r w:rsidRPr="003F2C6D">
        <w:rPr>
          <w:rFonts w:ascii="Times New Roman" w:hAnsi="Times New Roman" w:cs="Times New Roman"/>
        </w:rPr>
        <w:t xml:space="preserve">, audio, and video recordings and to produce </w:t>
      </w:r>
      <w:proofErr w:type="spellStart"/>
      <w:r w:rsidRPr="003F2C6D">
        <w:rPr>
          <w:rFonts w:ascii="Times New Roman" w:hAnsi="Times New Roman" w:cs="Times New Roman"/>
        </w:rPr>
        <w:t>other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audiovisual</w:t>
      </w:r>
      <w:proofErr w:type="spellEnd"/>
      <w:r w:rsidRPr="003F2C6D">
        <w:rPr>
          <w:rFonts w:ascii="Times New Roman" w:hAnsi="Times New Roman" w:cs="Times New Roman"/>
        </w:rPr>
        <w:t xml:space="preserve"> and printed </w:t>
      </w:r>
      <w:proofErr w:type="spellStart"/>
      <w:r w:rsidRPr="003F2C6D">
        <w:rPr>
          <w:rFonts w:ascii="Times New Roman" w:hAnsi="Times New Roman" w:cs="Times New Roman"/>
        </w:rPr>
        <w:t>materials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containing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2C6D">
        <w:rPr>
          <w:rFonts w:ascii="Times New Roman" w:hAnsi="Times New Roman" w:cs="Times New Roman"/>
        </w:rPr>
        <w:t>image (</w:t>
      </w:r>
      <w:proofErr w:type="spellStart"/>
      <w:r w:rsidRPr="003F2C6D">
        <w:rPr>
          <w:rFonts w:ascii="Times New Roman" w:hAnsi="Times New Roman" w:cs="Times New Roman"/>
        </w:rPr>
        <w:t>including</w:t>
      </w:r>
      <w:proofErr w:type="spellEnd"/>
      <w:r w:rsidRPr="003F2C6D">
        <w:rPr>
          <w:rFonts w:ascii="Times New Roman" w:hAnsi="Times New Roman" w:cs="Times New Roman"/>
        </w:rPr>
        <w:t xml:space="preserve"> close-ups) and/or voice </w:t>
      </w:r>
      <w:proofErr w:type="spellStart"/>
      <w:r w:rsidRPr="003F2C6D">
        <w:rPr>
          <w:rFonts w:ascii="Times New Roman" w:hAnsi="Times New Roman" w:cs="Times New Roman"/>
        </w:rPr>
        <w:t>as</w:t>
      </w:r>
      <w:proofErr w:type="spellEnd"/>
      <w:r w:rsidRPr="003F2C6D">
        <w:rPr>
          <w:rFonts w:ascii="Times New Roman" w:hAnsi="Times New Roman" w:cs="Times New Roman"/>
        </w:rPr>
        <w:t xml:space="preserve"> part of the activities </w:t>
      </w:r>
      <w:proofErr w:type="spellStart"/>
      <w:r w:rsidRPr="003F2C6D">
        <w:rPr>
          <w:rFonts w:ascii="Times New Roman" w:hAnsi="Times New Roman" w:cs="Times New Roman"/>
        </w:rPr>
        <w:t>related</w:t>
      </w:r>
      <w:proofErr w:type="spellEnd"/>
      <w:r w:rsidRPr="003F2C6D">
        <w:rPr>
          <w:rFonts w:ascii="Times New Roman" w:hAnsi="Times New Roman" w:cs="Times New Roman"/>
        </w:rPr>
        <w:t xml:space="preserve"> to the Course (</w:t>
      </w:r>
      <w:proofErr w:type="spellStart"/>
      <w:r w:rsidRPr="003F2C6D">
        <w:rPr>
          <w:rFonts w:ascii="Times New Roman" w:hAnsi="Times New Roman" w:cs="Times New Roman"/>
        </w:rPr>
        <w:t>including</w:t>
      </w:r>
      <w:proofErr w:type="spellEnd"/>
      <w:r w:rsidRPr="003F2C6D">
        <w:rPr>
          <w:rFonts w:ascii="Times New Roman" w:hAnsi="Times New Roman" w:cs="Times New Roman"/>
        </w:rPr>
        <w:t xml:space="preserve">, </w:t>
      </w:r>
      <w:proofErr w:type="spellStart"/>
      <w:r w:rsidRPr="003F2C6D">
        <w:rPr>
          <w:rFonts w:ascii="Times New Roman" w:hAnsi="Times New Roman" w:cs="Times New Roman"/>
        </w:rPr>
        <w:t>but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not</w:t>
      </w:r>
      <w:proofErr w:type="spellEnd"/>
      <w:r w:rsidRPr="003F2C6D">
        <w:rPr>
          <w:rFonts w:ascii="Times New Roman" w:hAnsi="Times New Roman" w:cs="Times New Roman"/>
        </w:rPr>
        <w:t xml:space="preserve"> limited to, </w:t>
      </w:r>
      <w:proofErr w:type="spellStart"/>
      <w:r w:rsidRPr="003F2C6D">
        <w:rPr>
          <w:rFonts w:ascii="Times New Roman" w:hAnsi="Times New Roman" w:cs="Times New Roman"/>
        </w:rPr>
        <w:t>lectures</w:t>
      </w:r>
      <w:proofErr w:type="spellEnd"/>
      <w:r w:rsidRPr="003F2C6D">
        <w:rPr>
          <w:rFonts w:ascii="Times New Roman" w:hAnsi="Times New Roman" w:cs="Times New Roman"/>
        </w:rPr>
        <w:t xml:space="preserve">, group masterclasses, ensemble </w:t>
      </w:r>
      <w:proofErr w:type="spellStart"/>
      <w:r w:rsidRPr="003F2C6D">
        <w:rPr>
          <w:rFonts w:ascii="Times New Roman" w:hAnsi="Times New Roman" w:cs="Times New Roman"/>
        </w:rPr>
        <w:t>rehearsals</w:t>
      </w:r>
      <w:proofErr w:type="spellEnd"/>
      <w:r w:rsidRPr="003F2C6D">
        <w:rPr>
          <w:rFonts w:ascii="Times New Roman" w:hAnsi="Times New Roman" w:cs="Times New Roman"/>
        </w:rPr>
        <w:t xml:space="preserve">, public </w:t>
      </w:r>
      <w:proofErr w:type="spellStart"/>
      <w:r w:rsidRPr="003F2C6D">
        <w:rPr>
          <w:rFonts w:ascii="Times New Roman" w:hAnsi="Times New Roman" w:cs="Times New Roman"/>
        </w:rPr>
        <w:t>concerts</w:t>
      </w:r>
      <w:proofErr w:type="spellEnd"/>
      <w:r w:rsidRPr="003F2C6D">
        <w:rPr>
          <w:rFonts w:ascii="Times New Roman" w:hAnsi="Times New Roman" w:cs="Times New Roman"/>
        </w:rPr>
        <w:t xml:space="preserve"> and </w:t>
      </w:r>
      <w:proofErr w:type="spellStart"/>
      <w:r w:rsidRPr="003F2C6D">
        <w:rPr>
          <w:rFonts w:ascii="Times New Roman" w:hAnsi="Times New Roman" w:cs="Times New Roman"/>
        </w:rPr>
        <w:t>collateral</w:t>
      </w:r>
      <w:proofErr w:type="spellEnd"/>
      <w:r w:rsidRPr="003F2C6D">
        <w:rPr>
          <w:rFonts w:ascii="Times New Roman" w:hAnsi="Times New Roman" w:cs="Times New Roman"/>
        </w:rPr>
        <w:t xml:space="preserve"> events).</w:t>
      </w:r>
    </w:p>
    <w:p w14:paraId="012E0DBA" w14:textId="77777777" w:rsidR="00137698" w:rsidRDefault="00137698" w:rsidP="007206AE">
      <w:pPr>
        <w:jc w:val="center"/>
        <w:rPr>
          <w:rFonts w:ascii="Times New Roman" w:hAnsi="Times New Roman" w:cs="Times New Roman"/>
          <w:b/>
          <w:bCs/>
        </w:rPr>
      </w:pPr>
    </w:p>
    <w:p w14:paraId="2011F42A" w14:textId="6C37FC88" w:rsidR="007206AE" w:rsidRPr="007206AE" w:rsidRDefault="00EB55CF" w:rsidP="007206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 GIVES FULL CONSENT</w:t>
      </w:r>
    </w:p>
    <w:p w14:paraId="381791D7" w14:textId="52FA5234" w:rsidR="00EB55CF" w:rsidRPr="003F2C6D" w:rsidRDefault="00EB55CF" w:rsidP="00EB55CF">
      <w:pPr>
        <w:jc w:val="both"/>
        <w:rPr>
          <w:rFonts w:ascii="Times New Roman" w:hAnsi="Times New Roman" w:cs="Times New Roman"/>
        </w:rPr>
      </w:pPr>
      <w:r w:rsidRPr="003F2C6D">
        <w:rPr>
          <w:rFonts w:ascii="Times New Roman" w:hAnsi="Times New Roman" w:cs="Times New Roman"/>
        </w:rPr>
        <w:t xml:space="preserve">to the </w:t>
      </w:r>
      <w:proofErr w:type="spellStart"/>
      <w:r w:rsidRPr="003F2C6D">
        <w:rPr>
          <w:rFonts w:ascii="Times New Roman" w:hAnsi="Times New Roman" w:cs="Times New Roman"/>
        </w:rPr>
        <w:t>possible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di</w:t>
      </w:r>
      <w:r w:rsidR="0091734E">
        <w:rPr>
          <w:rFonts w:ascii="Times New Roman" w:hAnsi="Times New Roman" w:cs="Times New Roman"/>
        </w:rPr>
        <w:t>ffusion</w:t>
      </w:r>
      <w:proofErr w:type="spellEnd"/>
      <w:r w:rsidR="0091734E">
        <w:rPr>
          <w:rFonts w:ascii="Times New Roman" w:hAnsi="Times New Roman" w:cs="Times New Roman"/>
        </w:rPr>
        <w:t xml:space="preserve"> </w:t>
      </w:r>
      <w:r w:rsidRPr="003F2C6D">
        <w:rPr>
          <w:rFonts w:ascii="Times New Roman" w:hAnsi="Times New Roman" w:cs="Times New Roman"/>
        </w:rPr>
        <w:t xml:space="preserve">of the </w:t>
      </w:r>
      <w:proofErr w:type="spellStart"/>
      <w:r w:rsidRPr="003F2C6D">
        <w:rPr>
          <w:rFonts w:ascii="Times New Roman" w:hAnsi="Times New Roman" w:cs="Times New Roman"/>
        </w:rPr>
        <w:t>same</w:t>
      </w:r>
      <w:proofErr w:type="spellEnd"/>
      <w:r w:rsidRPr="003F2C6D">
        <w:rPr>
          <w:rFonts w:ascii="Times New Roman" w:hAnsi="Times New Roman" w:cs="Times New Roman"/>
        </w:rPr>
        <w:t xml:space="preserve"> on </w:t>
      </w:r>
      <w:proofErr w:type="spellStart"/>
      <w:r w:rsidRPr="003F2C6D">
        <w:rPr>
          <w:rFonts w:ascii="Times New Roman" w:hAnsi="Times New Roman" w:cs="Times New Roman"/>
        </w:rPr>
        <w:t>digital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platforms</w:t>
      </w:r>
      <w:proofErr w:type="spellEnd"/>
      <w:r w:rsidRPr="003F2C6D">
        <w:rPr>
          <w:rFonts w:ascii="Times New Roman" w:hAnsi="Times New Roman" w:cs="Times New Roman"/>
        </w:rPr>
        <w:t xml:space="preserve">, the </w:t>
      </w:r>
      <w:proofErr w:type="spellStart"/>
      <w:r w:rsidRPr="003F2C6D">
        <w:rPr>
          <w:rFonts w:ascii="Times New Roman" w:hAnsi="Times New Roman" w:cs="Times New Roman"/>
        </w:rPr>
        <w:t>Foundation's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institutional</w:t>
      </w:r>
      <w:proofErr w:type="spellEnd"/>
      <w:r w:rsidRPr="003F2C6D">
        <w:rPr>
          <w:rFonts w:ascii="Times New Roman" w:hAnsi="Times New Roman" w:cs="Times New Roman"/>
        </w:rPr>
        <w:t xml:space="preserve"> website, and social media </w:t>
      </w:r>
      <w:proofErr w:type="spellStart"/>
      <w:r w:rsidRPr="003F2C6D">
        <w:rPr>
          <w:rFonts w:ascii="Times New Roman" w:hAnsi="Times New Roman" w:cs="Times New Roman"/>
        </w:rPr>
        <w:t>channels</w:t>
      </w:r>
      <w:proofErr w:type="spellEnd"/>
      <w:r w:rsidRPr="003F2C6D">
        <w:rPr>
          <w:rFonts w:ascii="Times New Roman" w:hAnsi="Times New Roman" w:cs="Times New Roman"/>
        </w:rPr>
        <w:t xml:space="preserve"> (e.g., Facebook, Instagram, YouTube, etc.), in pr</w:t>
      </w:r>
      <w:r w:rsidR="0091734E">
        <w:rPr>
          <w:rFonts w:ascii="Times New Roman" w:hAnsi="Times New Roman" w:cs="Times New Roman"/>
        </w:rPr>
        <w:t>ess</w:t>
      </w:r>
      <w:r w:rsidRPr="003F2C6D">
        <w:rPr>
          <w:rFonts w:ascii="Times New Roman" w:hAnsi="Times New Roman" w:cs="Times New Roman"/>
        </w:rPr>
        <w:t xml:space="preserve">, </w:t>
      </w:r>
      <w:r w:rsidR="0091734E">
        <w:rPr>
          <w:rFonts w:ascii="Times New Roman" w:hAnsi="Times New Roman" w:cs="Times New Roman"/>
        </w:rPr>
        <w:t xml:space="preserve">paper </w:t>
      </w:r>
      <w:r w:rsidRPr="003F2C6D">
        <w:rPr>
          <w:rFonts w:ascii="Times New Roman" w:hAnsi="Times New Roman" w:cs="Times New Roman"/>
        </w:rPr>
        <w:t xml:space="preserve">and </w:t>
      </w:r>
      <w:proofErr w:type="spellStart"/>
      <w:r w:rsidRPr="003F2C6D">
        <w:rPr>
          <w:rFonts w:ascii="Times New Roman" w:hAnsi="Times New Roman" w:cs="Times New Roman"/>
        </w:rPr>
        <w:t>digital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promotional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materials</w:t>
      </w:r>
      <w:proofErr w:type="spellEnd"/>
      <w:r w:rsidRPr="003F2C6D">
        <w:rPr>
          <w:rFonts w:ascii="Times New Roman" w:hAnsi="Times New Roman" w:cs="Times New Roman"/>
        </w:rPr>
        <w:t xml:space="preserve">, on radio and </w:t>
      </w:r>
      <w:proofErr w:type="spellStart"/>
      <w:r w:rsidRPr="003F2C6D">
        <w:rPr>
          <w:rFonts w:ascii="Times New Roman" w:hAnsi="Times New Roman" w:cs="Times New Roman"/>
        </w:rPr>
        <w:t>television</w:t>
      </w:r>
      <w:proofErr w:type="spellEnd"/>
      <w:r w:rsidR="0091734E">
        <w:rPr>
          <w:rFonts w:ascii="Times New Roman" w:hAnsi="Times New Roman" w:cs="Times New Roman"/>
        </w:rPr>
        <w:t xml:space="preserve"> </w:t>
      </w:r>
      <w:proofErr w:type="spellStart"/>
      <w:r w:rsidR="0091734E">
        <w:rPr>
          <w:rFonts w:ascii="Times New Roman" w:hAnsi="Times New Roman" w:cs="Times New Roman"/>
        </w:rPr>
        <w:t>broadcasts</w:t>
      </w:r>
      <w:proofErr w:type="spellEnd"/>
      <w:r w:rsidRPr="003F2C6D">
        <w:rPr>
          <w:rFonts w:ascii="Times New Roman" w:hAnsi="Times New Roman" w:cs="Times New Roman"/>
        </w:rPr>
        <w:t xml:space="preserve">, </w:t>
      </w:r>
      <w:proofErr w:type="spellStart"/>
      <w:r w:rsidRPr="003F2C6D">
        <w:rPr>
          <w:rFonts w:ascii="Times New Roman" w:hAnsi="Times New Roman" w:cs="Times New Roman"/>
        </w:rPr>
        <w:t>as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well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as</w:t>
      </w:r>
      <w:proofErr w:type="spellEnd"/>
      <w:r w:rsidRPr="003F2C6D">
        <w:rPr>
          <w:rFonts w:ascii="Times New Roman" w:hAnsi="Times New Roman" w:cs="Times New Roman"/>
        </w:rPr>
        <w:t xml:space="preserve"> for </w:t>
      </w:r>
      <w:proofErr w:type="spellStart"/>
      <w:r w:rsidRPr="003F2C6D">
        <w:rPr>
          <w:rFonts w:ascii="Times New Roman" w:hAnsi="Times New Roman" w:cs="Times New Roman"/>
        </w:rPr>
        <w:t>seminars</w:t>
      </w:r>
      <w:proofErr w:type="spellEnd"/>
      <w:r w:rsidRPr="003F2C6D">
        <w:rPr>
          <w:rFonts w:ascii="Times New Roman" w:hAnsi="Times New Roman" w:cs="Times New Roman"/>
        </w:rPr>
        <w:t xml:space="preserve">, conferences, or performances, for the </w:t>
      </w:r>
      <w:proofErr w:type="spellStart"/>
      <w:r w:rsidRPr="003F2C6D">
        <w:rPr>
          <w:rFonts w:ascii="Times New Roman" w:hAnsi="Times New Roman" w:cs="Times New Roman"/>
        </w:rPr>
        <w:t>purposes</w:t>
      </w:r>
      <w:proofErr w:type="spellEnd"/>
      <w:r w:rsidRPr="003F2C6D">
        <w:rPr>
          <w:rFonts w:ascii="Times New Roman" w:hAnsi="Times New Roman" w:cs="Times New Roman"/>
        </w:rPr>
        <w:t xml:space="preserve"> of information, </w:t>
      </w:r>
      <w:proofErr w:type="spellStart"/>
      <w:r w:rsidRPr="003F2C6D">
        <w:rPr>
          <w:rFonts w:ascii="Times New Roman" w:hAnsi="Times New Roman" w:cs="Times New Roman"/>
        </w:rPr>
        <w:t>communication</w:t>
      </w:r>
      <w:proofErr w:type="spellEnd"/>
      <w:r w:rsidRPr="003F2C6D">
        <w:rPr>
          <w:rFonts w:ascii="Times New Roman" w:hAnsi="Times New Roman" w:cs="Times New Roman"/>
        </w:rPr>
        <w:t xml:space="preserve">, advertising, promotion, and </w:t>
      </w:r>
      <w:proofErr w:type="spellStart"/>
      <w:r w:rsidRPr="003F2C6D">
        <w:rPr>
          <w:rFonts w:ascii="Times New Roman" w:hAnsi="Times New Roman" w:cs="Times New Roman"/>
        </w:rPr>
        <w:t>documentation</w:t>
      </w:r>
      <w:proofErr w:type="spellEnd"/>
      <w:r w:rsidRPr="003F2C6D">
        <w:rPr>
          <w:rFonts w:ascii="Times New Roman" w:hAnsi="Times New Roman" w:cs="Times New Roman"/>
        </w:rPr>
        <w:t xml:space="preserve"> of the Course and </w:t>
      </w:r>
      <w:proofErr w:type="spellStart"/>
      <w:r w:rsidRPr="003F2C6D">
        <w:rPr>
          <w:rFonts w:ascii="Times New Roman" w:hAnsi="Times New Roman" w:cs="Times New Roman"/>
        </w:rPr>
        <w:t>its</w:t>
      </w:r>
      <w:proofErr w:type="spellEnd"/>
      <w:r w:rsidRPr="003F2C6D">
        <w:rPr>
          <w:rFonts w:ascii="Times New Roman" w:hAnsi="Times New Roman" w:cs="Times New Roman"/>
        </w:rPr>
        <w:t xml:space="preserve"> activities.</w:t>
      </w:r>
    </w:p>
    <w:p w14:paraId="68A2EB8F" w14:textId="7328CEBA" w:rsidR="003F2C6D" w:rsidRDefault="003F2C6D" w:rsidP="003F2C6D">
      <w:pPr>
        <w:jc w:val="both"/>
        <w:rPr>
          <w:rFonts w:ascii="Times New Roman" w:hAnsi="Times New Roman" w:cs="Times New Roman"/>
        </w:rPr>
      </w:pPr>
      <w:proofErr w:type="spellStart"/>
      <w:r w:rsidRPr="003F2C6D">
        <w:rPr>
          <w:rFonts w:ascii="Times New Roman" w:hAnsi="Times New Roman" w:cs="Times New Roman"/>
        </w:rPr>
        <w:t>This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authorization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does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not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permit</w:t>
      </w:r>
      <w:proofErr w:type="spellEnd"/>
      <w:r w:rsidRPr="003F2C6D">
        <w:rPr>
          <w:rFonts w:ascii="Times New Roman" w:hAnsi="Times New Roman" w:cs="Times New Roman"/>
        </w:rPr>
        <w:t xml:space="preserve"> the use of the image in </w:t>
      </w:r>
      <w:proofErr w:type="spellStart"/>
      <w:r w:rsidRPr="003F2C6D">
        <w:rPr>
          <w:rFonts w:ascii="Times New Roman" w:hAnsi="Times New Roman" w:cs="Times New Roman"/>
        </w:rPr>
        <w:t>contexts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that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prejudice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one's</w:t>
      </w:r>
      <w:proofErr w:type="spellEnd"/>
      <w:r w:rsidRPr="003F2C6D">
        <w:rPr>
          <w:rFonts w:ascii="Times New Roman" w:hAnsi="Times New Roman" w:cs="Times New Roman"/>
        </w:rPr>
        <w:t xml:space="preserve"> personal </w:t>
      </w:r>
      <w:proofErr w:type="spellStart"/>
      <w:r w:rsidRPr="003F2C6D">
        <w:rPr>
          <w:rFonts w:ascii="Times New Roman" w:hAnsi="Times New Roman" w:cs="Times New Roman"/>
        </w:rPr>
        <w:t>dignity</w:t>
      </w:r>
      <w:proofErr w:type="spellEnd"/>
      <w:r w:rsidRPr="003F2C6D">
        <w:rPr>
          <w:rFonts w:ascii="Times New Roman" w:hAnsi="Times New Roman" w:cs="Times New Roman"/>
        </w:rPr>
        <w:t xml:space="preserve"> and </w:t>
      </w:r>
      <w:proofErr w:type="spellStart"/>
      <w:r w:rsidRPr="003F2C6D">
        <w:rPr>
          <w:rFonts w:ascii="Times New Roman" w:hAnsi="Times New Roman" w:cs="Times New Roman"/>
        </w:rPr>
        <w:t>decorum</w:t>
      </w:r>
      <w:proofErr w:type="spellEnd"/>
      <w:r w:rsidRPr="003F2C6D">
        <w:rPr>
          <w:rFonts w:ascii="Times New Roman" w:hAnsi="Times New Roman" w:cs="Times New Roman"/>
        </w:rPr>
        <w:t xml:space="preserve">, and, in </w:t>
      </w:r>
      <w:proofErr w:type="spellStart"/>
      <w:r w:rsidRPr="003F2C6D">
        <w:rPr>
          <w:rFonts w:ascii="Times New Roman" w:hAnsi="Times New Roman" w:cs="Times New Roman"/>
        </w:rPr>
        <w:t>any</w:t>
      </w:r>
      <w:proofErr w:type="spellEnd"/>
      <w:r w:rsidRPr="003F2C6D">
        <w:rPr>
          <w:rFonts w:ascii="Times New Roman" w:hAnsi="Times New Roman" w:cs="Times New Roman"/>
        </w:rPr>
        <w:t xml:space="preserve"> case, for </w:t>
      </w:r>
      <w:proofErr w:type="spellStart"/>
      <w:r w:rsidRPr="003F2C6D">
        <w:rPr>
          <w:rFonts w:ascii="Times New Roman" w:hAnsi="Times New Roman" w:cs="Times New Roman"/>
        </w:rPr>
        <w:t>uses</w:t>
      </w:r>
      <w:proofErr w:type="spellEnd"/>
      <w:r w:rsidRPr="003F2C6D">
        <w:rPr>
          <w:rFonts w:ascii="Times New Roman" w:hAnsi="Times New Roman" w:cs="Times New Roman"/>
        </w:rPr>
        <w:t xml:space="preserve"> and/or </w:t>
      </w:r>
      <w:proofErr w:type="spellStart"/>
      <w:r w:rsidRPr="003F2C6D">
        <w:rPr>
          <w:rFonts w:ascii="Times New Roman" w:hAnsi="Times New Roman" w:cs="Times New Roman"/>
        </w:rPr>
        <w:t>purposes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other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than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those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indicated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above</w:t>
      </w:r>
      <w:proofErr w:type="spellEnd"/>
      <w:r w:rsidRPr="003F2C6D">
        <w:rPr>
          <w:rFonts w:ascii="Times New Roman" w:hAnsi="Times New Roman" w:cs="Times New Roman"/>
        </w:rPr>
        <w:t xml:space="preserve">. </w:t>
      </w:r>
      <w:proofErr w:type="spellStart"/>
      <w:r w:rsidRPr="003F2C6D">
        <w:rPr>
          <w:rFonts w:ascii="Times New Roman" w:hAnsi="Times New Roman" w:cs="Times New Roman"/>
        </w:rPr>
        <w:t>Furthermore</w:t>
      </w:r>
      <w:proofErr w:type="spellEnd"/>
      <w:r w:rsidRPr="003F2C6D">
        <w:rPr>
          <w:rFonts w:ascii="Times New Roman" w:hAnsi="Times New Roman" w:cs="Times New Roman"/>
        </w:rPr>
        <w:t xml:space="preserve">, the </w:t>
      </w:r>
      <w:proofErr w:type="spellStart"/>
      <w:r w:rsidRPr="003F2C6D">
        <w:rPr>
          <w:rFonts w:ascii="Times New Roman" w:hAnsi="Times New Roman" w:cs="Times New Roman"/>
        </w:rPr>
        <w:t>owner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will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process</w:t>
      </w:r>
      <w:proofErr w:type="spellEnd"/>
      <w:r w:rsidRPr="003F2C6D">
        <w:rPr>
          <w:rFonts w:ascii="Times New Roman" w:hAnsi="Times New Roman" w:cs="Times New Roman"/>
        </w:rPr>
        <w:t xml:space="preserve"> personal data for the time </w:t>
      </w:r>
      <w:proofErr w:type="spellStart"/>
      <w:r w:rsidRPr="003F2C6D">
        <w:rPr>
          <w:rFonts w:ascii="Times New Roman" w:hAnsi="Times New Roman" w:cs="Times New Roman"/>
        </w:rPr>
        <w:t>necessary</w:t>
      </w:r>
      <w:proofErr w:type="spellEnd"/>
      <w:r w:rsidRPr="003F2C6D">
        <w:rPr>
          <w:rFonts w:ascii="Times New Roman" w:hAnsi="Times New Roman" w:cs="Times New Roman"/>
        </w:rPr>
        <w:t xml:space="preserve"> to </w:t>
      </w:r>
      <w:proofErr w:type="spellStart"/>
      <w:r w:rsidRPr="003F2C6D">
        <w:rPr>
          <w:rFonts w:ascii="Times New Roman" w:hAnsi="Times New Roman" w:cs="Times New Roman"/>
        </w:rPr>
        <w:t>fulfill</w:t>
      </w:r>
      <w:proofErr w:type="spellEnd"/>
      <w:r w:rsidRPr="003F2C6D">
        <w:rPr>
          <w:rFonts w:ascii="Times New Roman" w:hAnsi="Times New Roman" w:cs="Times New Roman"/>
        </w:rPr>
        <w:t xml:space="preserve"> the </w:t>
      </w:r>
      <w:proofErr w:type="spellStart"/>
      <w:r w:rsidRPr="003F2C6D">
        <w:rPr>
          <w:rFonts w:ascii="Times New Roman" w:hAnsi="Times New Roman" w:cs="Times New Roman"/>
        </w:rPr>
        <w:t>purposes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indicated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above</w:t>
      </w:r>
      <w:proofErr w:type="spellEnd"/>
      <w:r w:rsidRPr="003F2C6D">
        <w:rPr>
          <w:rFonts w:ascii="Times New Roman" w:hAnsi="Times New Roman" w:cs="Times New Roman"/>
        </w:rPr>
        <w:t>.</w:t>
      </w:r>
    </w:p>
    <w:p w14:paraId="0281BEC9" w14:textId="5A3BB3AC" w:rsidR="00B064A6" w:rsidRPr="00FD7C82" w:rsidRDefault="0091734E" w:rsidP="00B064A6">
      <w:pPr>
        <w:jc w:val="both"/>
        <w:rPr>
          <w:rFonts w:ascii="Times New Roman" w:hAnsi="Times New Roman" w:cs="Times New Roman"/>
        </w:rPr>
      </w:pPr>
      <w:r w:rsidRPr="003F2C6D">
        <w:rPr>
          <w:rFonts w:ascii="Times New Roman" w:hAnsi="Times New Roman" w:cs="Times New Roman"/>
        </w:rPr>
        <w:t xml:space="preserve">The </w:t>
      </w:r>
      <w:proofErr w:type="spellStart"/>
      <w:r w:rsidRPr="003F2C6D">
        <w:rPr>
          <w:rFonts w:ascii="Times New Roman" w:hAnsi="Times New Roman" w:cs="Times New Roman"/>
        </w:rPr>
        <w:t>undersigned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declares</w:t>
      </w:r>
      <w:proofErr w:type="spellEnd"/>
      <w:r w:rsidRPr="003F2C6D">
        <w:rPr>
          <w:rFonts w:ascii="Times New Roman" w:hAnsi="Times New Roman" w:cs="Times New Roman"/>
        </w:rPr>
        <w:t xml:space="preserve"> and </w:t>
      </w:r>
      <w:proofErr w:type="spellStart"/>
      <w:r w:rsidRPr="003F2C6D">
        <w:rPr>
          <w:rFonts w:ascii="Times New Roman" w:hAnsi="Times New Roman" w:cs="Times New Roman"/>
        </w:rPr>
        <w:t>acknowledges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that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all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materials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produced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during</w:t>
      </w:r>
      <w:proofErr w:type="spellEnd"/>
      <w:r w:rsidRPr="003F2C6D">
        <w:rPr>
          <w:rFonts w:ascii="Times New Roman" w:hAnsi="Times New Roman" w:cs="Times New Roman"/>
        </w:rPr>
        <w:t xml:space="preserve"> the Course are and </w:t>
      </w:r>
      <w:proofErr w:type="spellStart"/>
      <w:r w:rsidRPr="003F2C6D">
        <w:rPr>
          <w:rFonts w:ascii="Times New Roman" w:hAnsi="Times New Roman" w:cs="Times New Roman"/>
        </w:rPr>
        <w:t>will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remain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exclusive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property</w:t>
      </w:r>
      <w:proofErr w:type="spellEnd"/>
      <w:r w:rsidRPr="003F2C6D">
        <w:rPr>
          <w:rFonts w:ascii="Times New Roman" w:hAnsi="Times New Roman" w:cs="Times New Roman"/>
        </w:rPr>
        <w:t xml:space="preserve"> of the Foundation.</w:t>
      </w:r>
      <w:r>
        <w:rPr>
          <w:rFonts w:ascii="Times New Roman" w:hAnsi="Times New Roman" w:cs="Times New Roman"/>
        </w:rPr>
        <w:t xml:space="preserve">            </w:t>
      </w:r>
    </w:p>
    <w:p w14:paraId="08EBB690" w14:textId="3DC0917C" w:rsidR="00D27A07" w:rsidRPr="003F2C6D" w:rsidRDefault="00D27A07" w:rsidP="00D27A07">
      <w:pPr>
        <w:jc w:val="both"/>
        <w:rPr>
          <w:rFonts w:ascii="Times New Roman" w:hAnsi="Times New Roman" w:cs="Times New Roman"/>
        </w:rPr>
      </w:pPr>
      <w:r w:rsidRPr="003F2C6D">
        <w:rPr>
          <w:rFonts w:ascii="Times New Roman" w:hAnsi="Times New Roman" w:cs="Times New Roman"/>
        </w:rPr>
        <w:t xml:space="preserve">The </w:t>
      </w:r>
      <w:proofErr w:type="spellStart"/>
      <w:r w:rsidRPr="003F2C6D">
        <w:rPr>
          <w:rFonts w:ascii="Times New Roman" w:hAnsi="Times New Roman" w:cs="Times New Roman"/>
        </w:rPr>
        <w:t>undersigned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further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declares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that</w:t>
      </w:r>
      <w:proofErr w:type="spellEnd"/>
      <w:r w:rsidRPr="003F2C6D">
        <w:rPr>
          <w:rFonts w:ascii="Times New Roman" w:hAnsi="Times New Roman" w:cs="Times New Roman"/>
        </w:rPr>
        <w:t xml:space="preserve"> he/</w:t>
      </w:r>
      <w:proofErr w:type="spellStart"/>
      <w:r w:rsidRPr="003F2C6D">
        <w:rPr>
          <w:rFonts w:ascii="Times New Roman" w:hAnsi="Times New Roman" w:cs="Times New Roman"/>
        </w:rPr>
        <w:t>she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has</w:t>
      </w:r>
      <w:proofErr w:type="spellEnd"/>
      <w:r w:rsidRPr="003F2C6D">
        <w:rPr>
          <w:rFonts w:ascii="Times New Roman" w:hAnsi="Times New Roman" w:cs="Times New Roman"/>
        </w:rPr>
        <w:t xml:space="preserve"> no </w:t>
      </w:r>
      <w:proofErr w:type="spellStart"/>
      <w:r w:rsidRPr="003F2C6D">
        <w:rPr>
          <w:rFonts w:ascii="Times New Roman" w:hAnsi="Times New Roman" w:cs="Times New Roman"/>
        </w:rPr>
        <w:t>claim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whatsoever</w:t>
      </w:r>
      <w:proofErr w:type="spellEnd"/>
      <w:r w:rsidRPr="003F2C6D">
        <w:rPr>
          <w:rFonts w:ascii="Times New Roman" w:hAnsi="Times New Roman" w:cs="Times New Roman"/>
        </w:rPr>
        <w:t xml:space="preserve"> (for </w:t>
      </w:r>
      <w:proofErr w:type="spellStart"/>
      <w:r w:rsidRPr="003F2C6D">
        <w:rPr>
          <w:rFonts w:ascii="Times New Roman" w:hAnsi="Times New Roman" w:cs="Times New Roman"/>
        </w:rPr>
        <w:t>example</w:t>
      </w:r>
      <w:proofErr w:type="spellEnd"/>
      <w:r w:rsidRPr="003F2C6D">
        <w:rPr>
          <w:rFonts w:ascii="Times New Roman" w:hAnsi="Times New Roman" w:cs="Times New Roman"/>
        </w:rPr>
        <w:t xml:space="preserve">, </w:t>
      </w:r>
      <w:proofErr w:type="spellStart"/>
      <w:r w:rsidRPr="003F2C6D">
        <w:rPr>
          <w:rFonts w:ascii="Times New Roman" w:hAnsi="Times New Roman" w:cs="Times New Roman"/>
        </w:rPr>
        <w:t>as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compensation</w:t>
      </w:r>
      <w:proofErr w:type="spellEnd"/>
      <w:r w:rsidRPr="003F2C6D">
        <w:rPr>
          <w:rFonts w:ascii="Times New Roman" w:hAnsi="Times New Roman" w:cs="Times New Roman"/>
        </w:rPr>
        <w:t xml:space="preserve">, </w:t>
      </w:r>
      <w:proofErr w:type="spellStart"/>
      <w:r w:rsidRPr="003F2C6D">
        <w:rPr>
          <w:rFonts w:ascii="Times New Roman" w:hAnsi="Times New Roman" w:cs="Times New Roman"/>
        </w:rPr>
        <w:t>remuneration</w:t>
      </w:r>
      <w:proofErr w:type="spellEnd"/>
      <w:r w:rsidRPr="003F2C6D">
        <w:rPr>
          <w:rFonts w:ascii="Times New Roman" w:hAnsi="Times New Roman" w:cs="Times New Roman"/>
        </w:rPr>
        <w:t xml:space="preserve">, </w:t>
      </w:r>
      <w:proofErr w:type="spellStart"/>
      <w:r w:rsidRPr="003F2C6D">
        <w:rPr>
          <w:rFonts w:ascii="Times New Roman" w:hAnsi="Times New Roman" w:cs="Times New Roman"/>
        </w:rPr>
        <w:t>reimbursement</w:t>
      </w:r>
      <w:proofErr w:type="spellEnd"/>
      <w:r w:rsidRPr="003F2C6D">
        <w:rPr>
          <w:rFonts w:ascii="Times New Roman" w:hAnsi="Times New Roman" w:cs="Times New Roman"/>
        </w:rPr>
        <w:t xml:space="preserve"> of </w:t>
      </w:r>
      <w:proofErr w:type="spellStart"/>
      <w:r w:rsidRPr="003F2C6D">
        <w:rPr>
          <w:rFonts w:ascii="Times New Roman" w:hAnsi="Times New Roman" w:cs="Times New Roman"/>
        </w:rPr>
        <w:t>expenses</w:t>
      </w:r>
      <w:proofErr w:type="spellEnd"/>
      <w:r w:rsidRPr="003F2C6D">
        <w:rPr>
          <w:rFonts w:ascii="Times New Roman" w:hAnsi="Times New Roman" w:cs="Times New Roman"/>
        </w:rPr>
        <w:t xml:space="preserve">, or </w:t>
      </w:r>
      <w:proofErr w:type="spellStart"/>
      <w:r w:rsidRPr="003F2C6D">
        <w:rPr>
          <w:rFonts w:ascii="Times New Roman" w:hAnsi="Times New Roman" w:cs="Times New Roman"/>
        </w:rPr>
        <w:t>compensation</w:t>
      </w:r>
      <w:proofErr w:type="spellEnd"/>
      <w:r w:rsidRPr="003F2C6D">
        <w:rPr>
          <w:rFonts w:ascii="Times New Roman" w:hAnsi="Times New Roman" w:cs="Times New Roman"/>
        </w:rPr>
        <w:t xml:space="preserve"> for copyright or image </w:t>
      </w:r>
      <w:proofErr w:type="spellStart"/>
      <w:r w:rsidRPr="003F2C6D">
        <w:rPr>
          <w:rFonts w:ascii="Times New Roman" w:hAnsi="Times New Roman" w:cs="Times New Roman"/>
        </w:rPr>
        <w:t>rights</w:t>
      </w:r>
      <w:proofErr w:type="spellEnd"/>
      <w:r w:rsidRPr="003F2C6D">
        <w:rPr>
          <w:rFonts w:ascii="Times New Roman" w:hAnsi="Times New Roman" w:cs="Times New Roman"/>
        </w:rPr>
        <w:t xml:space="preserve">) from the Foundation, </w:t>
      </w:r>
      <w:proofErr w:type="spellStart"/>
      <w:r w:rsidRPr="003F2C6D">
        <w:rPr>
          <w:rFonts w:ascii="Times New Roman" w:hAnsi="Times New Roman" w:cs="Times New Roman"/>
        </w:rPr>
        <w:t>its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assignees</w:t>
      </w:r>
      <w:proofErr w:type="spellEnd"/>
      <w:r w:rsidRPr="003F2C6D">
        <w:rPr>
          <w:rFonts w:ascii="Times New Roman" w:hAnsi="Times New Roman" w:cs="Times New Roman"/>
        </w:rPr>
        <w:t xml:space="preserve">, or </w:t>
      </w:r>
      <w:proofErr w:type="spellStart"/>
      <w:r w:rsidRPr="003F2C6D">
        <w:rPr>
          <w:rFonts w:ascii="Times New Roman" w:hAnsi="Times New Roman" w:cs="Times New Roman"/>
        </w:rPr>
        <w:t>anyone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who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uses</w:t>
      </w:r>
      <w:proofErr w:type="spellEnd"/>
      <w:r w:rsidRPr="003F2C6D">
        <w:rPr>
          <w:rFonts w:ascii="Times New Roman" w:hAnsi="Times New Roman" w:cs="Times New Roman"/>
        </w:rPr>
        <w:t xml:space="preserve"> the </w:t>
      </w:r>
      <w:proofErr w:type="spellStart"/>
      <w:r w:rsidRPr="003F2C6D">
        <w:rPr>
          <w:rFonts w:ascii="Times New Roman" w:hAnsi="Times New Roman" w:cs="Times New Roman"/>
        </w:rPr>
        <w:t>materials</w:t>
      </w:r>
      <w:proofErr w:type="spellEnd"/>
      <w:r w:rsidRPr="003F2C6D">
        <w:rPr>
          <w:rFonts w:ascii="Times New Roman" w:hAnsi="Times New Roman" w:cs="Times New Roman"/>
        </w:rPr>
        <w:t xml:space="preserve"> for the </w:t>
      </w:r>
      <w:proofErr w:type="spellStart"/>
      <w:r w:rsidRPr="003F2C6D">
        <w:rPr>
          <w:rFonts w:ascii="Times New Roman" w:hAnsi="Times New Roman" w:cs="Times New Roman"/>
        </w:rPr>
        <w:t>purposes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indicated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above</w:t>
      </w:r>
      <w:proofErr w:type="spellEnd"/>
      <w:r w:rsidRPr="003F2C6D">
        <w:rPr>
          <w:rFonts w:ascii="Times New Roman" w:hAnsi="Times New Roman" w:cs="Times New Roman"/>
        </w:rPr>
        <w:t xml:space="preserve">, </w:t>
      </w:r>
      <w:proofErr w:type="spellStart"/>
      <w:r w:rsidRPr="003F2C6D">
        <w:rPr>
          <w:rFonts w:ascii="Times New Roman" w:hAnsi="Times New Roman" w:cs="Times New Roman"/>
        </w:rPr>
        <w:t>even</w:t>
      </w:r>
      <w:proofErr w:type="spellEnd"/>
      <w:r w:rsidRPr="003F2C6D">
        <w:rPr>
          <w:rFonts w:ascii="Times New Roman" w:hAnsi="Times New Roman" w:cs="Times New Roman"/>
        </w:rPr>
        <w:t xml:space="preserve"> in case of </w:t>
      </w:r>
      <w:proofErr w:type="spellStart"/>
      <w:r w:rsidRPr="003F2C6D">
        <w:rPr>
          <w:rFonts w:ascii="Times New Roman" w:hAnsi="Times New Roman" w:cs="Times New Roman"/>
        </w:rPr>
        <w:t>indirect</w:t>
      </w:r>
      <w:proofErr w:type="spellEnd"/>
      <w:r w:rsidRPr="003F2C6D">
        <w:rPr>
          <w:rFonts w:ascii="Times New Roman" w:hAnsi="Times New Roman" w:cs="Times New Roman"/>
        </w:rPr>
        <w:t xml:space="preserve"> commercial use.</w:t>
      </w:r>
    </w:p>
    <w:p w14:paraId="73FD53AC" w14:textId="2A0E87C1" w:rsidR="00D27A07" w:rsidRDefault="00D27A07" w:rsidP="00D711EA">
      <w:pPr>
        <w:jc w:val="both"/>
        <w:rPr>
          <w:rFonts w:ascii="Times New Roman" w:hAnsi="Times New Roman" w:cs="Times New Roman"/>
        </w:rPr>
      </w:pPr>
      <w:proofErr w:type="spellStart"/>
      <w:r w:rsidRPr="003F2C6D">
        <w:rPr>
          <w:rFonts w:ascii="Times New Roman" w:hAnsi="Times New Roman" w:cs="Times New Roman"/>
        </w:rPr>
        <w:t>Finally</w:t>
      </w:r>
      <w:proofErr w:type="spellEnd"/>
      <w:r w:rsidRPr="003F2C6D">
        <w:rPr>
          <w:rFonts w:ascii="Times New Roman" w:hAnsi="Times New Roman" w:cs="Times New Roman"/>
        </w:rPr>
        <w:t xml:space="preserve">, the </w:t>
      </w:r>
      <w:proofErr w:type="spellStart"/>
      <w:r w:rsidRPr="003F2C6D">
        <w:rPr>
          <w:rFonts w:ascii="Times New Roman" w:hAnsi="Times New Roman" w:cs="Times New Roman"/>
        </w:rPr>
        <w:t>undersigned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declares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that</w:t>
      </w:r>
      <w:proofErr w:type="spellEnd"/>
      <w:r w:rsidRPr="003F2C6D">
        <w:rPr>
          <w:rFonts w:ascii="Times New Roman" w:hAnsi="Times New Roman" w:cs="Times New Roman"/>
        </w:rPr>
        <w:t xml:space="preserve"> he/</w:t>
      </w:r>
      <w:proofErr w:type="spellStart"/>
      <w:r w:rsidRPr="003F2C6D">
        <w:rPr>
          <w:rFonts w:ascii="Times New Roman" w:hAnsi="Times New Roman" w:cs="Times New Roman"/>
        </w:rPr>
        <w:t>she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has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read</w:t>
      </w:r>
      <w:proofErr w:type="spellEnd"/>
      <w:r w:rsidRPr="003F2C6D">
        <w:rPr>
          <w:rFonts w:ascii="Times New Roman" w:hAnsi="Times New Roman" w:cs="Times New Roman"/>
        </w:rPr>
        <w:t xml:space="preserve"> in </w:t>
      </w:r>
      <w:proofErr w:type="spellStart"/>
      <w:r w:rsidRPr="003F2C6D">
        <w:rPr>
          <w:rFonts w:ascii="Times New Roman" w:hAnsi="Times New Roman" w:cs="Times New Roman"/>
        </w:rPr>
        <w:t>its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entirety</w:t>
      </w:r>
      <w:proofErr w:type="spellEnd"/>
      <w:r w:rsidRPr="003F2C6D">
        <w:rPr>
          <w:rFonts w:ascii="Times New Roman" w:hAnsi="Times New Roman" w:cs="Times New Roman"/>
        </w:rPr>
        <w:t xml:space="preserve"> the Information </w:t>
      </w:r>
      <w:r>
        <w:rPr>
          <w:rFonts w:ascii="Times New Roman" w:hAnsi="Times New Roman" w:cs="Times New Roman"/>
        </w:rPr>
        <w:t xml:space="preserve">form </w:t>
      </w:r>
      <w:proofErr w:type="spellStart"/>
      <w:r w:rsidRPr="003F2C6D">
        <w:rPr>
          <w:rFonts w:ascii="Times New Roman" w:hAnsi="Times New Roman" w:cs="Times New Roman"/>
        </w:rPr>
        <w:t>pursuant</w:t>
      </w:r>
      <w:proofErr w:type="spellEnd"/>
      <w:r w:rsidRPr="003F2C6D">
        <w:rPr>
          <w:rFonts w:ascii="Times New Roman" w:hAnsi="Times New Roman" w:cs="Times New Roman"/>
        </w:rPr>
        <w:t xml:space="preserve"> to Art. 13 of EU </w:t>
      </w:r>
      <w:proofErr w:type="spellStart"/>
      <w:r w:rsidRPr="003F2C6D">
        <w:rPr>
          <w:rFonts w:ascii="Times New Roman" w:hAnsi="Times New Roman" w:cs="Times New Roman"/>
        </w:rPr>
        <w:t>Regulation</w:t>
      </w:r>
      <w:proofErr w:type="spellEnd"/>
      <w:r w:rsidRPr="003F2C6D">
        <w:rPr>
          <w:rFonts w:ascii="Times New Roman" w:hAnsi="Times New Roman" w:cs="Times New Roman"/>
        </w:rPr>
        <w:t xml:space="preserve"> 2016/679 (GDPR) </w:t>
      </w:r>
      <w:proofErr w:type="spellStart"/>
      <w:r w:rsidRPr="003F2C6D">
        <w:rPr>
          <w:rFonts w:ascii="Times New Roman" w:hAnsi="Times New Roman" w:cs="Times New Roman"/>
        </w:rPr>
        <w:t>published</w:t>
      </w:r>
      <w:proofErr w:type="spellEnd"/>
      <w:r w:rsidRPr="003F2C6D">
        <w:rPr>
          <w:rFonts w:ascii="Times New Roman" w:hAnsi="Times New Roman" w:cs="Times New Roman"/>
        </w:rPr>
        <w:t xml:space="preserve"> on the </w:t>
      </w:r>
      <w:proofErr w:type="spellStart"/>
      <w:r w:rsidRPr="003F2C6D">
        <w:rPr>
          <w:rFonts w:ascii="Times New Roman" w:hAnsi="Times New Roman" w:cs="Times New Roman"/>
        </w:rPr>
        <w:t>Foundation's</w:t>
      </w:r>
      <w:proofErr w:type="spellEnd"/>
      <w:r w:rsidRPr="003F2C6D">
        <w:rPr>
          <w:rFonts w:ascii="Times New Roman" w:hAnsi="Times New Roman" w:cs="Times New Roman"/>
        </w:rPr>
        <w:t xml:space="preserve"> </w:t>
      </w:r>
      <w:proofErr w:type="spellStart"/>
      <w:r w:rsidRPr="003F2C6D">
        <w:rPr>
          <w:rFonts w:ascii="Times New Roman" w:hAnsi="Times New Roman" w:cs="Times New Roman"/>
        </w:rPr>
        <w:t>institutional</w:t>
      </w:r>
      <w:proofErr w:type="spellEnd"/>
      <w:r w:rsidRPr="003F2C6D">
        <w:rPr>
          <w:rFonts w:ascii="Times New Roman" w:hAnsi="Times New Roman" w:cs="Times New Roman"/>
        </w:rPr>
        <w:t xml:space="preserve"> website.</w:t>
      </w:r>
      <w:r w:rsidRPr="00FA4B43">
        <w:rPr>
          <w:rFonts w:ascii="Times New Roman" w:hAnsi="Times New Roman" w:cs="Times New Roman"/>
        </w:rPr>
        <w:t xml:space="preserve"> </w:t>
      </w:r>
    </w:p>
    <w:p w14:paraId="3FF93D3C" w14:textId="77777777" w:rsidR="00D27A07" w:rsidRDefault="00D27A07" w:rsidP="00D711EA">
      <w:pPr>
        <w:jc w:val="both"/>
        <w:rPr>
          <w:rFonts w:ascii="Times New Roman" w:hAnsi="Times New Roman" w:cs="Times New Roman"/>
        </w:rPr>
      </w:pPr>
    </w:p>
    <w:p w14:paraId="50CCBC38" w14:textId="56521CB2" w:rsidR="00B064A6" w:rsidRPr="00FA4B43" w:rsidRDefault="00D27A07" w:rsidP="00B064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and date </w:t>
      </w:r>
      <w:r w:rsidR="00B064A6" w:rsidRPr="00FA4B43">
        <w:rPr>
          <w:rFonts w:ascii="Times New Roman" w:hAnsi="Times New Roman" w:cs="Times New Roman"/>
        </w:rPr>
        <w:t>…………………………………………………</w:t>
      </w:r>
    </w:p>
    <w:p w14:paraId="7725F817" w14:textId="1953517E" w:rsidR="003F2C6D" w:rsidRPr="003F2C6D" w:rsidRDefault="00D27A07" w:rsidP="003F2C6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Legible</w:t>
      </w:r>
      <w:proofErr w:type="spellEnd"/>
      <w:r>
        <w:rPr>
          <w:rFonts w:ascii="Times New Roman" w:hAnsi="Times New Roman" w:cs="Times New Roman"/>
        </w:rPr>
        <w:t xml:space="preserve"> signature………………………………………………..</w:t>
      </w:r>
    </w:p>
    <w:p w14:paraId="3CE1598F" w14:textId="77777777" w:rsidR="003458A1" w:rsidRDefault="003458A1">
      <w:pPr>
        <w:jc w:val="both"/>
        <w:rPr>
          <w:rFonts w:ascii="Times New Roman" w:hAnsi="Times New Roman" w:cs="Times New Roman"/>
          <w:i/>
          <w:iCs/>
        </w:rPr>
      </w:pPr>
    </w:p>
    <w:p w14:paraId="6F3E3F38" w14:textId="5A710533" w:rsidR="00DF5D61" w:rsidRPr="00DF5D61" w:rsidRDefault="00D27A07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Disclaimer </w:t>
      </w:r>
      <w:proofErr w:type="spellStart"/>
      <w:r w:rsidR="003F2C6D" w:rsidRPr="003F2C6D">
        <w:rPr>
          <w:rFonts w:ascii="Times New Roman" w:hAnsi="Times New Roman" w:cs="Times New Roman"/>
          <w:i/>
          <w:iCs/>
        </w:rPr>
        <w:t>pursuant</w:t>
      </w:r>
      <w:proofErr w:type="spellEnd"/>
      <w:r w:rsidR="003F2C6D" w:rsidRPr="003F2C6D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="003F2C6D" w:rsidRPr="003F2C6D">
        <w:rPr>
          <w:rFonts w:ascii="Times New Roman" w:hAnsi="Times New Roman" w:cs="Times New Roman"/>
          <w:i/>
          <w:iCs/>
        </w:rPr>
        <w:t>current</w:t>
      </w:r>
      <w:proofErr w:type="spellEnd"/>
      <w:r w:rsidR="003F2C6D" w:rsidRPr="003F2C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2C6D" w:rsidRPr="003F2C6D">
        <w:rPr>
          <w:rFonts w:ascii="Times New Roman" w:hAnsi="Times New Roman" w:cs="Times New Roman"/>
          <w:i/>
          <w:iCs/>
        </w:rPr>
        <w:t>legislation</w:t>
      </w:r>
      <w:proofErr w:type="spellEnd"/>
      <w:r w:rsidR="003F2C6D" w:rsidRPr="003F2C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2C6D" w:rsidRPr="003F2C6D">
        <w:rPr>
          <w:rFonts w:ascii="Times New Roman" w:hAnsi="Times New Roman" w:cs="Times New Roman"/>
          <w:i/>
          <w:iCs/>
        </w:rPr>
        <w:t>regarding</w:t>
      </w:r>
      <w:proofErr w:type="spellEnd"/>
      <w:r w:rsidR="003F2C6D" w:rsidRPr="003F2C6D">
        <w:rPr>
          <w:rFonts w:ascii="Times New Roman" w:hAnsi="Times New Roman" w:cs="Times New Roman"/>
          <w:i/>
          <w:iCs/>
        </w:rPr>
        <w:t xml:space="preserve"> image </w:t>
      </w:r>
      <w:proofErr w:type="spellStart"/>
      <w:r w:rsidR="003F2C6D" w:rsidRPr="003F2C6D">
        <w:rPr>
          <w:rFonts w:ascii="Times New Roman" w:hAnsi="Times New Roman" w:cs="Times New Roman"/>
          <w:i/>
          <w:iCs/>
        </w:rPr>
        <w:t>rights</w:t>
      </w:r>
      <w:proofErr w:type="spellEnd"/>
      <w:r w:rsidR="003F2C6D" w:rsidRPr="003F2C6D">
        <w:rPr>
          <w:rFonts w:ascii="Times New Roman" w:hAnsi="Times New Roman" w:cs="Times New Roman"/>
          <w:i/>
          <w:iCs/>
        </w:rPr>
        <w:t xml:space="preserve"> and privacy </w:t>
      </w:r>
      <w:proofErr w:type="spellStart"/>
      <w:r w:rsidR="003F2C6D" w:rsidRPr="003F2C6D">
        <w:rPr>
          <w:rFonts w:ascii="Times New Roman" w:hAnsi="Times New Roman" w:cs="Times New Roman"/>
          <w:i/>
          <w:iCs/>
        </w:rPr>
        <w:t>protection</w:t>
      </w:r>
      <w:proofErr w:type="spellEnd"/>
      <w:r w:rsidR="003F2C6D" w:rsidRPr="003F2C6D">
        <w:rPr>
          <w:rFonts w:ascii="Times New Roman" w:hAnsi="Times New Roman" w:cs="Times New Roman"/>
          <w:i/>
          <w:iCs/>
        </w:rPr>
        <w:t xml:space="preserve"> (Law 633/1941, Legislative Decree 196/2003 and EU </w:t>
      </w:r>
      <w:proofErr w:type="spellStart"/>
      <w:r w:rsidR="003F2C6D" w:rsidRPr="003F2C6D">
        <w:rPr>
          <w:rFonts w:ascii="Times New Roman" w:hAnsi="Times New Roman" w:cs="Times New Roman"/>
          <w:i/>
          <w:iCs/>
        </w:rPr>
        <w:t>Regulation</w:t>
      </w:r>
      <w:proofErr w:type="spellEnd"/>
      <w:r w:rsidR="003F2C6D" w:rsidRPr="003F2C6D">
        <w:rPr>
          <w:rFonts w:ascii="Times New Roman" w:hAnsi="Times New Roman" w:cs="Times New Roman"/>
          <w:i/>
          <w:iCs/>
        </w:rPr>
        <w:t xml:space="preserve"> 2016/679)</w:t>
      </w:r>
    </w:p>
    <w:sectPr w:rsidR="00DF5D61" w:rsidRPr="00DF5D6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0D46" w14:textId="77777777" w:rsidR="00913057" w:rsidRDefault="00913057" w:rsidP="001E288D">
      <w:pPr>
        <w:spacing w:after="0" w:line="240" w:lineRule="auto"/>
      </w:pPr>
      <w:r>
        <w:separator/>
      </w:r>
    </w:p>
  </w:endnote>
  <w:endnote w:type="continuationSeparator" w:id="0">
    <w:p w14:paraId="22A20C66" w14:textId="77777777" w:rsidR="00913057" w:rsidRDefault="00913057" w:rsidP="001E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920709"/>
      <w:docPartObj>
        <w:docPartGallery w:val="Page Numbers (Bottom of Page)"/>
        <w:docPartUnique/>
      </w:docPartObj>
    </w:sdtPr>
    <w:sdtContent>
      <w:p w14:paraId="4B63B050" w14:textId="68805125" w:rsidR="00EA1ABC" w:rsidRDefault="00EA1AB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0C30F" w14:textId="77777777" w:rsidR="00EA1ABC" w:rsidRDefault="00EA1A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2669" w14:textId="77777777" w:rsidR="00913057" w:rsidRDefault="00913057" w:rsidP="001E288D">
      <w:pPr>
        <w:spacing w:after="0" w:line="240" w:lineRule="auto"/>
      </w:pPr>
      <w:r>
        <w:separator/>
      </w:r>
    </w:p>
  </w:footnote>
  <w:footnote w:type="continuationSeparator" w:id="0">
    <w:p w14:paraId="072C6099" w14:textId="77777777" w:rsidR="00913057" w:rsidRDefault="00913057" w:rsidP="001E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784" w14:textId="64EFE556" w:rsidR="001E288D" w:rsidRDefault="001E288D">
    <w:pPr>
      <w:pStyle w:val="Intestazione"/>
    </w:pPr>
    <w:r>
      <w:rPr>
        <w:noProof/>
      </w:rPr>
      <w:drawing>
        <wp:inline distT="0" distB="0" distL="0" distR="0" wp14:anchorId="4C744B03" wp14:editId="7AE60237">
          <wp:extent cx="768350" cy="621665"/>
          <wp:effectExtent l="0" t="0" r="0" b="6985"/>
          <wp:docPr id="2236738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75AA"/>
    <w:multiLevelType w:val="multilevel"/>
    <w:tmpl w:val="97E6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E5C31"/>
    <w:multiLevelType w:val="multilevel"/>
    <w:tmpl w:val="0C1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370399">
    <w:abstractNumId w:val="0"/>
  </w:num>
  <w:num w:numId="2" w16cid:durableId="145275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8D"/>
    <w:rsid w:val="0003323C"/>
    <w:rsid w:val="00041BC7"/>
    <w:rsid w:val="0005011C"/>
    <w:rsid w:val="00074D27"/>
    <w:rsid w:val="00087B2E"/>
    <w:rsid w:val="00092981"/>
    <w:rsid w:val="0009795A"/>
    <w:rsid w:val="000A0005"/>
    <w:rsid w:val="000A5D83"/>
    <w:rsid w:val="000F2E2E"/>
    <w:rsid w:val="00135865"/>
    <w:rsid w:val="00137698"/>
    <w:rsid w:val="00141600"/>
    <w:rsid w:val="00191CD6"/>
    <w:rsid w:val="001A7D3D"/>
    <w:rsid w:val="001D1B25"/>
    <w:rsid w:val="001E288D"/>
    <w:rsid w:val="00207544"/>
    <w:rsid w:val="002254CD"/>
    <w:rsid w:val="00244BF1"/>
    <w:rsid w:val="002672E9"/>
    <w:rsid w:val="00276C00"/>
    <w:rsid w:val="002E3FDA"/>
    <w:rsid w:val="002F78BC"/>
    <w:rsid w:val="00306A42"/>
    <w:rsid w:val="003341A0"/>
    <w:rsid w:val="003440E4"/>
    <w:rsid w:val="003458A1"/>
    <w:rsid w:val="003606F2"/>
    <w:rsid w:val="00365513"/>
    <w:rsid w:val="00381243"/>
    <w:rsid w:val="003C56F1"/>
    <w:rsid w:val="003E230F"/>
    <w:rsid w:val="003F0FDB"/>
    <w:rsid w:val="003F2C6D"/>
    <w:rsid w:val="00401E4B"/>
    <w:rsid w:val="00411B64"/>
    <w:rsid w:val="00424D6E"/>
    <w:rsid w:val="00452307"/>
    <w:rsid w:val="004567EB"/>
    <w:rsid w:val="00490887"/>
    <w:rsid w:val="004B4273"/>
    <w:rsid w:val="004C1A95"/>
    <w:rsid w:val="004F1310"/>
    <w:rsid w:val="005277BE"/>
    <w:rsid w:val="00531BB5"/>
    <w:rsid w:val="00535C78"/>
    <w:rsid w:val="00540685"/>
    <w:rsid w:val="0055023A"/>
    <w:rsid w:val="00553721"/>
    <w:rsid w:val="00581B65"/>
    <w:rsid w:val="005C4597"/>
    <w:rsid w:val="00611862"/>
    <w:rsid w:val="00626F32"/>
    <w:rsid w:val="00656E73"/>
    <w:rsid w:val="00672A5B"/>
    <w:rsid w:val="006759EA"/>
    <w:rsid w:val="006C37AF"/>
    <w:rsid w:val="006E553D"/>
    <w:rsid w:val="006F5364"/>
    <w:rsid w:val="006F6D7B"/>
    <w:rsid w:val="00705FF3"/>
    <w:rsid w:val="007206AE"/>
    <w:rsid w:val="0073065C"/>
    <w:rsid w:val="0073205E"/>
    <w:rsid w:val="00751A9C"/>
    <w:rsid w:val="007B0B36"/>
    <w:rsid w:val="007B3E89"/>
    <w:rsid w:val="007E34A6"/>
    <w:rsid w:val="007F36B2"/>
    <w:rsid w:val="00847481"/>
    <w:rsid w:val="00862514"/>
    <w:rsid w:val="0088058A"/>
    <w:rsid w:val="008867FE"/>
    <w:rsid w:val="008E46ED"/>
    <w:rsid w:val="008F78E9"/>
    <w:rsid w:val="00902F53"/>
    <w:rsid w:val="00913057"/>
    <w:rsid w:val="0091734E"/>
    <w:rsid w:val="0093048F"/>
    <w:rsid w:val="00995CB4"/>
    <w:rsid w:val="009A1AD2"/>
    <w:rsid w:val="009B43DC"/>
    <w:rsid w:val="00A2236E"/>
    <w:rsid w:val="00A51789"/>
    <w:rsid w:val="00A829AA"/>
    <w:rsid w:val="00A8512B"/>
    <w:rsid w:val="00A97403"/>
    <w:rsid w:val="00B064A6"/>
    <w:rsid w:val="00B14BFA"/>
    <w:rsid w:val="00B63720"/>
    <w:rsid w:val="00B8104B"/>
    <w:rsid w:val="00B9314E"/>
    <w:rsid w:val="00BF0067"/>
    <w:rsid w:val="00BF034F"/>
    <w:rsid w:val="00C27764"/>
    <w:rsid w:val="00C77CC3"/>
    <w:rsid w:val="00CB6891"/>
    <w:rsid w:val="00CF702C"/>
    <w:rsid w:val="00D27A07"/>
    <w:rsid w:val="00D711EA"/>
    <w:rsid w:val="00D728AC"/>
    <w:rsid w:val="00D91F5A"/>
    <w:rsid w:val="00D95D85"/>
    <w:rsid w:val="00DE0611"/>
    <w:rsid w:val="00DF5D61"/>
    <w:rsid w:val="00E07B23"/>
    <w:rsid w:val="00E105DA"/>
    <w:rsid w:val="00E142B0"/>
    <w:rsid w:val="00E63F62"/>
    <w:rsid w:val="00EA1ABC"/>
    <w:rsid w:val="00EA40A5"/>
    <w:rsid w:val="00EB55CF"/>
    <w:rsid w:val="00EC1437"/>
    <w:rsid w:val="00EC4E31"/>
    <w:rsid w:val="00ED36EE"/>
    <w:rsid w:val="00F76E76"/>
    <w:rsid w:val="00F873A5"/>
    <w:rsid w:val="00FB3078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4DE2"/>
  <w15:chartTrackingRefBased/>
  <w15:docId w15:val="{7052CB7E-80EB-4354-9B6F-EB423FD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4A6"/>
  </w:style>
  <w:style w:type="paragraph" w:styleId="Titolo1">
    <w:name w:val="heading 1"/>
    <w:basedOn w:val="Normale"/>
    <w:next w:val="Normale"/>
    <w:link w:val="Titolo1Carattere"/>
    <w:uiPriority w:val="9"/>
    <w:qFormat/>
    <w:rsid w:val="001E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8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8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28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28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28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28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28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28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28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288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E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8D"/>
  </w:style>
  <w:style w:type="paragraph" w:styleId="Pidipagina">
    <w:name w:val="footer"/>
    <w:basedOn w:val="Normale"/>
    <w:link w:val="PidipaginaCarattere"/>
    <w:uiPriority w:val="99"/>
    <w:unhideWhenUsed/>
    <w:rsid w:val="001E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75A167-AC42-4126-ABD9-48B62D06FAEE}">
  <we:reference id="WA200004774" version="1.7.0.0" store="Omex" storeType="OMEX"/>
  <we:alternateReferences>
    <we:reference id="WA200004774" version="1.7.0.0" store="WA200004774" storeType="OMEX"/>
  </we:alternateReferences>
  <we:properties>
    <we:property name="Office.AutoShowTaskpaneWithDocument" value="true"/>
    <we:property name="documentId" value="&quot;c64254ff-7ad1-49fe-93ee-21c846671a4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Elled</dc:creator>
  <cp:keywords/>
  <dc:description/>
  <cp:lastModifiedBy>Amministrazione - Festival di Spoleto</cp:lastModifiedBy>
  <cp:revision>2</cp:revision>
  <cp:lastPrinted>2026-03-02T11:39:00Z</cp:lastPrinted>
  <dcterms:created xsi:type="dcterms:W3CDTF">2026-03-02T11:39:00Z</dcterms:created>
  <dcterms:modified xsi:type="dcterms:W3CDTF">2026-03-02T11:39:00Z</dcterms:modified>
</cp:coreProperties>
</file>