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614A85" w14:textId="77777777" w:rsidR="00E93462" w:rsidRPr="00BA4619" w:rsidRDefault="00E93462" w:rsidP="002D07D3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BA4619">
        <w:rPr>
          <w:rFonts w:ascii="Arial" w:hAnsi="Arial" w:cs="Arial"/>
          <w:b/>
          <w:bCs/>
          <w:sz w:val="18"/>
          <w:szCs w:val="18"/>
        </w:rPr>
        <w:t>AVISO DE PRIVACIDAD Y AUTORIZACIÓN PARA EL TRATAMIENTO DE DATOS PERSONALES</w:t>
      </w:r>
    </w:p>
    <w:p w14:paraId="67748D88" w14:textId="37DBE0E9" w:rsidR="00E93462" w:rsidRPr="00BA4619" w:rsidRDefault="00E93462" w:rsidP="00E93462">
      <w:pPr>
        <w:jc w:val="both"/>
        <w:rPr>
          <w:rFonts w:ascii="Arial" w:hAnsi="Arial" w:cs="Arial"/>
          <w:sz w:val="18"/>
          <w:szCs w:val="18"/>
        </w:rPr>
      </w:pPr>
      <w:r w:rsidRPr="002D07D3">
        <w:rPr>
          <w:rFonts w:ascii="Arial" w:hAnsi="Arial" w:cs="Arial"/>
          <w:b/>
          <w:bCs/>
          <w:sz w:val="18"/>
          <w:szCs w:val="18"/>
        </w:rPr>
        <w:t>F2X S.A.S.,</w:t>
      </w:r>
      <w:r w:rsidRPr="00BA4619">
        <w:rPr>
          <w:rFonts w:ascii="Arial" w:hAnsi="Arial" w:cs="Arial"/>
          <w:sz w:val="18"/>
          <w:szCs w:val="18"/>
        </w:rPr>
        <w:t xml:space="preserve"> identificad</w:t>
      </w:r>
      <w:r w:rsidR="00D72E10" w:rsidRPr="00BA4619">
        <w:rPr>
          <w:rFonts w:ascii="Arial" w:hAnsi="Arial" w:cs="Arial"/>
          <w:sz w:val="18"/>
          <w:szCs w:val="18"/>
        </w:rPr>
        <w:t>o</w:t>
      </w:r>
      <w:r w:rsidRPr="00BA4619">
        <w:rPr>
          <w:rFonts w:ascii="Arial" w:hAnsi="Arial" w:cs="Arial"/>
          <w:sz w:val="18"/>
          <w:szCs w:val="18"/>
        </w:rPr>
        <w:t xml:space="preserve"> con NIT. 900.219.834-2, en calidad de Responsables del Tratamiento</w:t>
      </w:r>
      <w:r w:rsidR="00A95FED">
        <w:rPr>
          <w:rFonts w:ascii="Arial" w:hAnsi="Arial" w:cs="Arial"/>
          <w:sz w:val="18"/>
          <w:szCs w:val="18"/>
        </w:rPr>
        <w:t xml:space="preserve"> de Datos</w:t>
      </w:r>
      <w:r w:rsidRPr="00BA4619">
        <w:rPr>
          <w:rFonts w:ascii="Arial" w:hAnsi="Arial" w:cs="Arial"/>
          <w:sz w:val="18"/>
          <w:szCs w:val="18"/>
        </w:rPr>
        <w:t xml:space="preserve">, informan que los datos personales recolectados a través de la presente encuesta serán tratados de conformidad con la Ley 1581 de 2012, sus normas reglamentarias y </w:t>
      </w:r>
      <w:r w:rsidR="00A95FED">
        <w:rPr>
          <w:rFonts w:ascii="Arial" w:hAnsi="Arial" w:cs="Arial"/>
          <w:sz w:val="18"/>
          <w:szCs w:val="18"/>
        </w:rPr>
        <w:t>su</w:t>
      </w:r>
      <w:r w:rsidRPr="00BA4619">
        <w:rPr>
          <w:rFonts w:ascii="Arial" w:hAnsi="Arial" w:cs="Arial"/>
          <w:sz w:val="18"/>
          <w:szCs w:val="18"/>
        </w:rPr>
        <w:t xml:space="preserve"> Política de Tratamiento de Datos Personales</w:t>
      </w:r>
      <w:r w:rsidR="00A95FED">
        <w:rPr>
          <w:rFonts w:ascii="Arial" w:hAnsi="Arial" w:cs="Arial"/>
          <w:sz w:val="18"/>
          <w:szCs w:val="18"/>
        </w:rPr>
        <w:t>.</w:t>
      </w:r>
    </w:p>
    <w:p w14:paraId="60D3AC0C" w14:textId="7E535137" w:rsidR="00E93462" w:rsidRPr="00BA4619" w:rsidRDefault="00E93462" w:rsidP="00E93462">
      <w:pPr>
        <w:jc w:val="both"/>
        <w:rPr>
          <w:rFonts w:ascii="Arial" w:hAnsi="Arial" w:cs="Arial"/>
          <w:sz w:val="18"/>
          <w:szCs w:val="18"/>
        </w:rPr>
      </w:pPr>
      <w:r w:rsidRPr="00BA4619">
        <w:rPr>
          <w:rFonts w:ascii="Arial" w:hAnsi="Arial" w:cs="Arial"/>
          <w:sz w:val="18"/>
          <w:szCs w:val="18"/>
        </w:rPr>
        <w:t xml:space="preserve">La información recolectada a través de la encuesta comprende datos relacionados con las opiniones, percepciones, preferencias, experiencias y comportamientos de los usuarios de </w:t>
      </w:r>
      <w:proofErr w:type="spellStart"/>
      <w:r w:rsidRPr="00BA4619">
        <w:rPr>
          <w:rFonts w:ascii="Arial" w:hAnsi="Arial" w:cs="Arial"/>
          <w:sz w:val="18"/>
          <w:szCs w:val="18"/>
        </w:rPr>
        <w:t>Flypass</w:t>
      </w:r>
      <w:proofErr w:type="spellEnd"/>
      <w:r w:rsidRPr="00BA4619">
        <w:rPr>
          <w:rFonts w:ascii="Arial" w:hAnsi="Arial" w:cs="Arial"/>
          <w:sz w:val="18"/>
          <w:szCs w:val="18"/>
        </w:rPr>
        <w:t xml:space="preserve"> frente las modalidades de recarga y la vinculación de medios de pago. Esta información será objeto de tratamientos de recolección, almacenamiento, consulta, análisis, uso, circulación, anonimización y conservación, para las siguientes finalidades:</w:t>
      </w:r>
    </w:p>
    <w:p w14:paraId="337C2100" w14:textId="77777777" w:rsidR="00E93462" w:rsidRPr="00BA4619" w:rsidRDefault="00E93462" w:rsidP="00BA4619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BA4619">
        <w:rPr>
          <w:rFonts w:ascii="Arial" w:hAnsi="Arial" w:cs="Arial"/>
          <w:sz w:val="18"/>
          <w:szCs w:val="18"/>
        </w:rPr>
        <w:t xml:space="preserve">Analizar las motivaciones, barreras, percepciones y comportamientos de los usuarios de </w:t>
      </w:r>
      <w:proofErr w:type="spellStart"/>
      <w:r w:rsidRPr="00BA4619">
        <w:rPr>
          <w:rFonts w:ascii="Arial" w:hAnsi="Arial" w:cs="Arial"/>
          <w:sz w:val="18"/>
          <w:szCs w:val="18"/>
        </w:rPr>
        <w:t>Flypass</w:t>
      </w:r>
      <w:proofErr w:type="spellEnd"/>
      <w:r w:rsidRPr="00BA4619">
        <w:rPr>
          <w:rFonts w:ascii="Arial" w:hAnsi="Arial" w:cs="Arial"/>
          <w:sz w:val="18"/>
          <w:szCs w:val="18"/>
        </w:rPr>
        <w:t xml:space="preserve"> respecto de la vinculación de medios de pago.</w:t>
      </w:r>
    </w:p>
    <w:p w14:paraId="3195BB5A" w14:textId="77777777" w:rsidR="00E93462" w:rsidRPr="00BA4619" w:rsidRDefault="00E93462" w:rsidP="00BA4619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BA4619">
        <w:rPr>
          <w:rFonts w:ascii="Arial" w:hAnsi="Arial" w:cs="Arial"/>
          <w:sz w:val="18"/>
          <w:szCs w:val="18"/>
        </w:rPr>
        <w:t xml:space="preserve">Diseñar, a partir de los resultados obtenidos, intervenciones comportamentales, estrategias de comunicación, mercadeo y/o relacionamiento con los usuarios de </w:t>
      </w:r>
      <w:proofErr w:type="spellStart"/>
      <w:r w:rsidRPr="00BA4619">
        <w:rPr>
          <w:rFonts w:ascii="Arial" w:hAnsi="Arial" w:cs="Arial"/>
          <w:sz w:val="18"/>
          <w:szCs w:val="18"/>
        </w:rPr>
        <w:t>Flypass</w:t>
      </w:r>
      <w:proofErr w:type="spellEnd"/>
      <w:r w:rsidRPr="00BA4619">
        <w:rPr>
          <w:rFonts w:ascii="Arial" w:hAnsi="Arial" w:cs="Arial"/>
          <w:sz w:val="18"/>
          <w:szCs w:val="18"/>
        </w:rPr>
        <w:t>.</w:t>
      </w:r>
    </w:p>
    <w:p w14:paraId="5841496E" w14:textId="77777777" w:rsidR="00E93462" w:rsidRPr="00BA4619" w:rsidRDefault="00E93462" w:rsidP="00BA4619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BA4619">
        <w:rPr>
          <w:rFonts w:ascii="Arial" w:hAnsi="Arial" w:cs="Arial"/>
          <w:sz w:val="18"/>
          <w:szCs w:val="18"/>
        </w:rPr>
        <w:t xml:space="preserve">Realizar análisis y estudios de mercado orientados al conocimiento de los usuarios y al mejoramiento de los servicios y experiencias ofrecidas por </w:t>
      </w:r>
      <w:proofErr w:type="spellStart"/>
      <w:r w:rsidRPr="00BA4619">
        <w:rPr>
          <w:rFonts w:ascii="Arial" w:hAnsi="Arial" w:cs="Arial"/>
          <w:sz w:val="18"/>
          <w:szCs w:val="18"/>
        </w:rPr>
        <w:t>Flypass</w:t>
      </w:r>
      <w:proofErr w:type="spellEnd"/>
      <w:r w:rsidRPr="00BA4619">
        <w:rPr>
          <w:rFonts w:ascii="Arial" w:hAnsi="Arial" w:cs="Arial"/>
          <w:sz w:val="18"/>
          <w:szCs w:val="18"/>
        </w:rPr>
        <w:t>.</w:t>
      </w:r>
    </w:p>
    <w:p w14:paraId="5BAAE3B7" w14:textId="77777777" w:rsidR="00E93462" w:rsidRPr="00BA4619" w:rsidRDefault="00E93462" w:rsidP="00BA4619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BA4619">
        <w:rPr>
          <w:rFonts w:ascii="Arial" w:hAnsi="Arial" w:cs="Arial"/>
          <w:sz w:val="18"/>
          <w:szCs w:val="18"/>
        </w:rPr>
        <w:t xml:space="preserve">Enviar comunicaciones comerciales, informativas y de mercadeo relacionadas con los servicios, productos, funcionalidades o campañas de </w:t>
      </w:r>
      <w:proofErr w:type="spellStart"/>
      <w:r w:rsidRPr="00BA4619">
        <w:rPr>
          <w:rFonts w:ascii="Arial" w:hAnsi="Arial" w:cs="Arial"/>
          <w:sz w:val="18"/>
          <w:szCs w:val="18"/>
        </w:rPr>
        <w:t>Flypass</w:t>
      </w:r>
      <w:proofErr w:type="spellEnd"/>
      <w:r w:rsidRPr="00BA4619">
        <w:rPr>
          <w:rFonts w:ascii="Arial" w:hAnsi="Arial" w:cs="Arial"/>
          <w:sz w:val="18"/>
          <w:szCs w:val="18"/>
        </w:rPr>
        <w:t>.</w:t>
      </w:r>
    </w:p>
    <w:p w14:paraId="45EECCC1" w14:textId="77777777" w:rsidR="00E93462" w:rsidRPr="00BA4619" w:rsidRDefault="00E93462" w:rsidP="00BA4619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BA4619">
        <w:rPr>
          <w:rFonts w:ascii="Arial" w:hAnsi="Arial" w:cs="Arial"/>
          <w:sz w:val="18"/>
          <w:szCs w:val="18"/>
        </w:rPr>
        <w:t>Almacenar y gestionar la información recolectada y los resultados derivados del estudio en el sistema de gestión de clientes CRM HubSpot y demás herramientas tecnológicas utilizadas por F2X S.A.S.</w:t>
      </w:r>
    </w:p>
    <w:p w14:paraId="77BEFFED" w14:textId="0D1FCAED" w:rsidR="00E93462" w:rsidRPr="004A50E6" w:rsidRDefault="00E93462" w:rsidP="00E93462">
      <w:pPr>
        <w:jc w:val="both"/>
        <w:rPr>
          <w:rFonts w:ascii="Arial" w:hAnsi="Arial" w:cs="Arial"/>
          <w:sz w:val="18"/>
          <w:szCs w:val="18"/>
        </w:rPr>
      </w:pPr>
      <w:r w:rsidRPr="00BA4619">
        <w:rPr>
          <w:rFonts w:ascii="Arial" w:hAnsi="Arial" w:cs="Arial"/>
          <w:sz w:val="18"/>
          <w:szCs w:val="18"/>
        </w:rPr>
        <w:t xml:space="preserve">Como titular de sus datos personales, usted tiene derecho a conocer, actualizar y rectificar su información; solicitar prueba de la autorización otorgada; ser informado sobre el uso que se ha dado a sus datos personales; presentar consultas y reclamos </w:t>
      </w:r>
      <w:r w:rsidRPr="004A50E6">
        <w:rPr>
          <w:rFonts w:ascii="Arial" w:hAnsi="Arial" w:cs="Arial"/>
          <w:sz w:val="18"/>
          <w:szCs w:val="18"/>
        </w:rPr>
        <w:t>relacionados con el tratamiento de su información; revocar la autorización y/o solicitar la supresión de sus datos cuando resulte procedente; acceder gratuitamente a los datos personales que hayan sido objeto de tratamiento; y presentar quejas ante la Superintendencia de Industria y Comercio una vez agotado el trámite correspondiente ante el Responsable del Tratamiento. Para el ejercicio de estos derechos, podrá comunicarse a través del correo electrónico</w:t>
      </w:r>
      <w:r w:rsidR="005F0414">
        <w:rPr>
          <w:rFonts w:ascii="Arial" w:hAnsi="Arial" w:cs="Arial"/>
          <w:sz w:val="18"/>
          <w:szCs w:val="18"/>
        </w:rPr>
        <w:t xml:space="preserve"> </w:t>
      </w:r>
      <w:hyperlink r:id="rId8" w:history="1">
        <w:r w:rsidR="005F0414" w:rsidRPr="0066760B">
          <w:rPr>
            <w:rStyle w:val="Hipervnculo"/>
            <w:rFonts w:ascii="Arial" w:hAnsi="Arial" w:cs="Arial"/>
            <w:sz w:val="18"/>
            <w:szCs w:val="18"/>
          </w:rPr>
          <w:t>info@flypass.com.co</w:t>
        </w:r>
      </w:hyperlink>
      <w:r w:rsidR="005F0414">
        <w:rPr>
          <w:rFonts w:ascii="Arial" w:hAnsi="Arial" w:cs="Arial"/>
          <w:sz w:val="18"/>
          <w:szCs w:val="18"/>
        </w:rPr>
        <w:t xml:space="preserve"> </w:t>
      </w:r>
      <w:r w:rsidRPr="004A50E6">
        <w:rPr>
          <w:rFonts w:ascii="Arial" w:hAnsi="Arial" w:cs="Arial"/>
          <w:sz w:val="18"/>
          <w:szCs w:val="18"/>
        </w:rPr>
        <w:t>o de manera física en la dirección</w:t>
      </w:r>
      <w:r w:rsidRPr="004A50E6">
        <w:rPr>
          <w:rFonts w:ascii="Arial" w:hAnsi="Arial" w:cs="Arial"/>
          <w:b/>
          <w:bCs/>
          <w:sz w:val="18"/>
          <w:szCs w:val="18"/>
        </w:rPr>
        <w:t xml:space="preserve"> </w:t>
      </w:r>
      <w:r w:rsidRPr="004A50E6">
        <w:rPr>
          <w:rFonts w:ascii="Arial" w:hAnsi="Arial" w:cs="Arial"/>
          <w:sz w:val="18"/>
          <w:szCs w:val="18"/>
        </w:rPr>
        <w:t xml:space="preserve">Diagonal 43 No. 28-41 Interior 107, San Pío, Itagüí, Antioquia. La Política de Tratamiento de Datos Personales de F2X S.A.S. puede ser consultada en </w:t>
      </w:r>
      <w:hyperlink r:id="rId9" w:history="1">
        <w:r w:rsidR="004A50E6" w:rsidRPr="004A50E6">
          <w:rPr>
            <w:rStyle w:val="Hipervnculo"/>
            <w:rFonts w:ascii="Arial" w:hAnsi="Arial" w:cs="Arial"/>
            <w:sz w:val="18"/>
            <w:szCs w:val="18"/>
          </w:rPr>
          <w:t>www.flypass.com.co/politicas-de-tratamiento-de-datos</w:t>
        </w:r>
      </w:hyperlink>
      <w:r w:rsidR="004A50E6" w:rsidRPr="004A50E6">
        <w:rPr>
          <w:rFonts w:ascii="Arial" w:hAnsi="Arial" w:cs="Arial"/>
          <w:sz w:val="18"/>
          <w:szCs w:val="18"/>
        </w:rPr>
        <w:t xml:space="preserve"> </w:t>
      </w:r>
    </w:p>
    <w:p w14:paraId="4D08159D" w14:textId="77777777" w:rsidR="00E93462" w:rsidRPr="004A50E6" w:rsidRDefault="00E93462" w:rsidP="00E93462">
      <w:pPr>
        <w:jc w:val="both"/>
        <w:rPr>
          <w:rFonts w:ascii="Arial" w:hAnsi="Arial" w:cs="Arial"/>
          <w:sz w:val="18"/>
          <w:szCs w:val="18"/>
        </w:rPr>
      </w:pPr>
      <w:r w:rsidRPr="004A50E6">
        <w:rPr>
          <w:rFonts w:ascii="Arial" w:hAnsi="Arial" w:cs="Arial"/>
          <w:sz w:val="18"/>
          <w:szCs w:val="18"/>
        </w:rPr>
        <w:t>Cualquier cambio sustancial en las condiciones de tratamiento aquí informadas será comunicado a los titulares a través de los mecanismos establecidos por F2X S.A.S.</w:t>
      </w:r>
    </w:p>
    <w:p w14:paraId="5082D210" w14:textId="77777777" w:rsidR="002A1795" w:rsidRPr="00BA4619" w:rsidRDefault="002A1795" w:rsidP="00E93462">
      <w:pPr>
        <w:jc w:val="both"/>
        <w:rPr>
          <w:rFonts w:ascii="Arial" w:hAnsi="Arial" w:cs="Arial"/>
          <w:sz w:val="18"/>
          <w:szCs w:val="18"/>
        </w:rPr>
      </w:pPr>
    </w:p>
    <w:sectPr w:rsidR="002A1795" w:rsidRPr="00BA461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D140B4"/>
    <w:multiLevelType w:val="hybridMultilevel"/>
    <w:tmpl w:val="E28A544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2A13E1"/>
    <w:multiLevelType w:val="multilevel"/>
    <w:tmpl w:val="A69A0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554894"/>
    <w:multiLevelType w:val="multilevel"/>
    <w:tmpl w:val="2AD49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762026"/>
    <w:multiLevelType w:val="hybridMultilevel"/>
    <w:tmpl w:val="FA006B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487432">
    <w:abstractNumId w:val="2"/>
  </w:num>
  <w:num w:numId="2" w16cid:durableId="1198589280">
    <w:abstractNumId w:val="1"/>
  </w:num>
  <w:num w:numId="3" w16cid:durableId="349068702">
    <w:abstractNumId w:val="0"/>
  </w:num>
  <w:num w:numId="4" w16cid:durableId="87978492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462"/>
    <w:rsid w:val="000240AA"/>
    <w:rsid w:val="000939E5"/>
    <w:rsid w:val="000C73A3"/>
    <w:rsid w:val="00147F2F"/>
    <w:rsid w:val="00186642"/>
    <w:rsid w:val="00212F82"/>
    <w:rsid w:val="00267B2B"/>
    <w:rsid w:val="002A1795"/>
    <w:rsid w:val="002B2517"/>
    <w:rsid w:val="002D07D3"/>
    <w:rsid w:val="002F0300"/>
    <w:rsid w:val="003B3A32"/>
    <w:rsid w:val="003C1FD5"/>
    <w:rsid w:val="003E3D39"/>
    <w:rsid w:val="004037C7"/>
    <w:rsid w:val="004A50E6"/>
    <w:rsid w:val="004B147A"/>
    <w:rsid w:val="004F6997"/>
    <w:rsid w:val="00541B83"/>
    <w:rsid w:val="0056697D"/>
    <w:rsid w:val="005F0414"/>
    <w:rsid w:val="006658B2"/>
    <w:rsid w:val="006B5519"/>
    <w:rsid w:val="006F2251"/>
    <w:rsid w:val="007E089B"/>
    <w:rsid w:val="007F7D1F"/>
    <w:rsid w:val="008859C6"/>
    <w:rsid w:val="008B61ED"/>
    <w:rsid w:val="00901BB9"/>
    <w:rsid w:val="00925DF9"/>
    <w:rsid w:val="00963614"/>
    <w:rsid w:val="00A2166C"/>
    <w:rsid w:val="00A4479B"/>
    <w:rsid w:val="00A52464"/>
    <w:rsid w:val="00A95FED"/>
    <w:rsid w:val="00AF4060"/>
    <w:rsid w:val="00B07409"/>
    <w:rsid w:val="00B2101A"/>
    <w:rsid w:val="00BA4619"/>
    <w:rsid w:val="00C5282A"/>
    <w:rsid w:val="00C913F6"/>
    <w:rsid w:val="00D528CB"/>
    <w:rsid w:val="00D72E10"/>
    <w:rsid w:val="00D80CE0"/>
    <w:rsid w:val="00E93462"/>
    <w:rsid w:val="00EA3E64"/>
    <w:rsid w:val="00ED25F3"/>
    <w:rsid w:val="00EE4B66"/>
    <w:rsid w:val="00FE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8030D"/>
  <w15:chartTrackingRefBased/>
  <w15:docId w15:val="{7DCAC576-E9D1-4B0A-81C7-268B8EE5F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934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93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934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934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934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934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934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934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34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934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934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934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934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9346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934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934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934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934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93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93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934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934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934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934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934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934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34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34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9346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9346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9346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0C73A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lypass.com.co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flypass.com.co/politicas-de-tratamiento-de-dato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AD8E6D08DDF344A0FE2B42B3DC7DB9" ma:contentTypeVersion="19" ma:contentTypeDescription="Crear nuevo documento." ma:contentTypeScope="" ma:versionID="e3cb573b3d0b94255f55241992ce9912">
  <xsd:schema xmlns:xsd="http://www.w3.org/2001/XMLSchema" xmlns:xs="http://www.w3.org/2001/XMLSchema" xmlns:p="http://schemas.microsoft.com/office/2006/metadata/properties" xmlns:ns2="49e67289-dfbb-4a78-8050-14bc889ee94b" xmlns:ns3="a10892db-0fd6-47a5-b362-44c00cf92dc7" targetNamespace="http://schemas.microsoft.com/office/2006/metadata/properties" ma:root="true" ma:fieldsID="8223eeae5e5326e0b8023bc846ade33c" ns2:_="" ns3:_="">
    <xsd:import namespace="49e67289-dfbb-4a78-8050-14bc889ee94b"/>
    <xsd:import namespace="a10892db-0fd6-47a5-b362-44c00cf92d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67289-dfbb-4a78-8050-14bc889ee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6194c2c2-f450-4649-a5a0-86881a44ec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892db-0fd6-47a5-b362-44c00cf92d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1ce53f-91ec-472a-a065-71cec4ebab76}" ma:internalName="TaxCatchAll" ma:showField="CatchAllData" ma:web="a10892db-0fd6-47a5-b362-44c00cf92d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0892db-0fd6-47a5-b362-44c00cf92dc7" xsi:nil="true"/>
    <lcf76f155ced4ddcb4097134ff3c332f xmlns="49e67289-dfbb-4a78-8050-14bc889ee94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E7A091-DAD6-446E-95F4-2C122DA59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e67289-dfbb-4a78-8050-14bc889ee94b"/>
    <ds:schemaRef ds:uri="a10892db-0fd6-47a5-b362-44c00cf92d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FEC326-A340-4F66-8A18-5AB295CE6146}">
  <ds:schemaRefs>
    <ds:schemaRef ds:uri="http://schemas.microsoft.com/office/2006/metadata/properties"/>
    <ds:schemaRef ds:uri="http://schemas.microsoft.com/office/infopath/2007/PartnerControls"/>
    <ds:schemaRef ds:uri="a10892db-0fd6-47a5-b362-44c00cf92dc7"/>
    <ds:schemaRef ds:uri="49e67289-dfbb-4a78-8050-14bc889ee94b"/>
  </ds:schemaRefs>
</ds:datastoreItem>
</file>

<file path=customXml/itemProps3.xml><?xml version="1.0" encoding="utf-8"?>
<ds:datastoreItem xmlns:ds="http://schemas.openxmlformats.org/officeDocument/2006/customXml" ds:itemID="{D29F38E7-1E97-4363-AC73-B37435E749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442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Abogado  Operativo</dc:creator>
  <cp:keywords/>
  <dc:description/>
  <cp:lastModifiedBy>Valeria Querubin Gonzalez</cp:lastModifiedBy>
  <cp:revision>14</cp:revision>
  <dcterms:created xsi:type="dcterms:W3CDTF">2026-10-06T20:54:00Z</dcterms:created>
  <dcterms:modified xsi:type="dcterms:W3CDTF">2026-10-08T19:43:00Z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0x01010015AD8E6D08DDF344A0FE2B42B3DC7DB9</vt:lpwstr>
  </property>
  <property fmtid="{D5CDD505-2E9C-101B-9397-08002B2CF9AE}" pid="3" name="MediaServiceImageTags">
    <vt:lpwstr/>
  </property>
</Properties>
</file>