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1FBCE" w14:textId="77777777" w:rsidR="00D93CA8" w:rsidRDefault="005073AF" w:rsidP="005073AF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820FC0">
        <w:rPr>
          <w:rFonts w:ascii="Tahoma" w:hAnsi="Tahoma" w:cs="Tahoma"/>
          <w:b/>
          <w:bCs/>
          <w:sz w:val="22"/>
          <w:szCs w:val="22"/>
        </w:rPr>
        <w:t xml:space="preserve">VERİ SAHİBİNİN KİŞİSEL VERİLERİN İŞLENMESİ HAKKINDA </w:t>
      </w:r>
    </w:p>
    <w:p w14:paraId="56A6BAC1" w14:textId="5F086EC5" w:rsidR="00600569" w:rsidRPr="00820FC0" w:rsidRDefault="00D93CA8" w:rsidP="005073AF">
      <w:pPr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HİZMET ALAN </w:t>
      </w:r>
      <w:r w:rsidR="005073AF" w:rsidRPr="00820FC0">
        <w:rPr>
          <w:rFonts w:ascii="Tahoma" w:hAnsi="Tahoma" w:cs="Tahoma"/>
          <w:b/>
          <w:bCs/>
          <w:sz w:val="22"/>
          <w:szCs w:val="22"/>
        </w:rPr>
        <w:t>AÇIK RIZA BEYANI</w:t>
      </w:r>
    </w:p>
    <w:p w14:paraId="2C0B0604" w14:textId="7EDC9E38" w:rsidR="00820FC0" w:rsidRPr="00820FC0" w:rsidRDefault="00820FC0" w:rsidP="00820FC0">
      <w:pPr>
        <w:jc w:val="both"/>
        <w:rPr>
          <w:rFonts w:ascii="Tahoma" w:hAnsi="Tahoma" w:cs="Tahoma"/>
          <w:b/>
          <w:bCs/>
          <w:sz w:val="22"/>
          <w:szCs w:val="22"/>
          <w:u w:val="single"/>
        </w:rPr>
      </w:pPr>
    </w:p>
    <w:p w14:paraId="6830B345" w14:textId="10DB0EBF" w:rsidR="005073AF" w:rsidRDefault="00663028" w:rsidP="007C7BDC">
      <w:pPr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Op. Dr. Şevket Gökhan Beyhan</w:t>
      </w:r>
      <w:r w:rsidR="005073AF" w:rsidRPr="00820FC0">
        <w:rPr>
          <w:rFonts w:ascii="Tahoma" w:hAnsi="Tahoma" w:cs="Tahoma"/>
          <w:sz w:val="22"/>
          <w:szCs w:val="22"/>
        </w:rPr>
        <w:t xml:space="preserve"> tarafından hazırlanmış olan </w:t>
      </w:r>
      <w:r w:rsidR="005073AF" w:rsidRPr="009E7051">
        <w:rPr>
          <w:rFonts w:ascii="Tahoma" w:hAnsi="Tahoma" w:cs="Tahoma"/>
          <w:b/>
          <w:bCs/>
          <w:sz w:val="22"/>
          <w:szCs w:val="22"/>
        </w:rPr>
        <w:t xml:space="preserve">“Kişisel Verilerin İşlenmesi Hakkında Aydınlatma </w:t>
      </w:r>
      <w:proofErr w:type="spellStart"/>
      <w:r w:rsidR="005073AF" w:rsidRPr="009E7051">
        <w:rPr>
          <w:rFonts w:ascii="Tahoma" w:hAnsi="Tahoma" w:cs="Tahoma"/>
          <w:b/>
          <w:bCs/>
          <w:sz w:val="22"/>
          <w:szCs w:val="22"/>
        </w:rPr>
        <w:t>Metni”ni</w:t>
      </w:r>
      <w:proofErr w:type="spellEnd"/>
      <w:r w:rsidR="005073AF" w:rsidRPr="009E7051">
        <w:rPr>
          <w:rFonts w:ascii="Tahoma" w:hAnsi="Tahoma" w:cs="Tahoma"/>
          <w:b/>
          <w:bCs/>
          <w:sz w:val="22"/>
          <w:szCs w:val="22"/>
        </w:rPr>
        <w:t xml:space="preserve"> okudum</w:t>
      </w:r>
      <w:r w:rsidR="005073AF" w:rsidRPr="00820FC0">
        <w:rPr>
          <w:rFonts w:ascii="Tahoma" w:hAnsi="Tahoma" w:cs="Tahoma"/>
          <w:sz w:val="22"/>
          <w:szCs w:val="22"/>
        </w:rPr>
        <w:t xml:space="preserve"> ve </w:t>
      </w:r>
      <w:r w:rsidR="00C259AF" w:rsidRPr="00820FC0">
        <w:rPr>
          <w:rFonts w:ascii="Tahoma" w:hAnsi="Tahoma" w:cs="Tahoma"/>
          <w:sz w:val="22"/>
          <w:szCs w:val="22"/>
        </w:rPr>
        <w:t>metinde tüm detaylarıyla yer alan hangi kişisel verilerimin işlendiği, kişisel verilerimin toplanma yöntemleri ve hukuki sebepleri, kişisel verilerimin işlenme amaçları, kişisel verilerimin aktarıldığı üçüncü kişi, kurum</w:t>
      </w:r>
      <w:r w:rsidR="00CC4DBB" w:rsidRPr="00820FC0">
        <w:rPr>
          <w:rFonts w:ascii="Tahoma" w:hAnsi="Tahoma" w:cs="Tahoma"/>
          <w:sz w:val="22"/>
          <w:szCs w:val="22"/>
        </w:rPr>
        <w:t xml:space="preserve">, </w:t>
      </w:r>
      <w:r w:rsidR="00C259AF" w:rsidRPr="00820FC0">
        <w:rPr>
          <w:rFonts w:ascii="Tahoma" w:hAnsi="Tahoma" w:cs="Tahoma"/>
          <w:sz w:val="22"/>
          <w:szCs w:val="22"/>
        </w:rPr>
        <w:t>kuruluş</w:t>
      </w:r>
      <w:r w:rsidR="00CC4DBB" w:rsidRPr="00820FC0">
        <w:rPr>
          <w:rFonts w:ascii="Tahoma" w:hAnsi="Tahoma" w:cs="Tahoma"/>
          <w:sz w:val="22"/>
          <w:szCs w:val="22"/>
        </w:rPr>
        <w:t xml:space="preserve"> ve şirketler</w:t>
      </w:r>
      <w:r w:rsidR="00C259AF" w:rsidRPr="00820FC0">
        <w:rPr>
          <w:rFonts w:ascii="Tahoma" w:hAnsi="Tahoma" w:cs="Tahoma"/>
          <w:sz w:val="22"/>
          <w:szCs w:val="22"/>
        </w:rPr>
        <w:t xml:space="preserve"> ile bunlara aktarma nedenleri</w:t>
      </w:r>
      <w:r w:rsidR="00CC4DBB" w:rsidRPr="00820FC0">
        <w:rPr>
          <w:rFonts w:ascii="Tahoma" w:hAnsi="Tahoma" w:cs="Tahoma"/>
          <w:sz w:val="22"/>
          <w:szCs w:val="22"/>
        </w:rPr>
        <w:t>,</w:t>
      </w:r>
      <w:r w:rsidR="009E7051">
        <w:rPr>
          <w:rFonts w:ascii="Tahoma" w:hAnsi="Tahoma" w:cs="Tahoma"/>
          <w:sz w:val="22"/>
          <w:szCs w:val="22"/>
        </w:rPr>
        <w:t xml:space="preserve"> açık rızamı gerektiren konular ve vermiş olduğum açık rızayı her zaman geri alabileceğim,</w:t>
      </w:r>
      <w:r w:rsidR="00CC4DBB" w:rsidRPr="00820FC0">
        <w:rPr>
          <w:rFonts w:ascii="Tahoma" w:hAnsi="Tahoma" w:cs="Tahoma"/>
          <w:sz w:val="22"/>
          <w:szCs w:val="22"/>
        </w:rPr>
        <w:t xml:space="preserve"> </w:t>
      </w:r>
      <w:r w:rsidR="00C259AF" w:rsidRPr="00820FC0">
        <w:rPr>
          <w:rFonts w:ascii="Tahoma" w:hAnsi="Tahoma" w:cs="Tahoma"/>
          <w:sz w:val="22"/>
          <w:szCs w:val="22"/>
        </w:rPr>
        <w:t xml:space="preserve">kişisel verilerimin </w:t>
      </w:r>
      <w:r w:rsidR="00CC4DBB" w:rsidRPr="00820FC0">
        <w:rPr>
          <w:rFonts w:ascii="Tahoma" w:hAnsi="Tahoma" w:cs="Tahoma"/>
          <w:sz w:val="22"/>
          <w:szCs w:val="22"/>
        </w:rPr>
        <w:t>korunmasına ilişkin haklarım</w:t>
      </w:r>
      <w:r w:rsidR="00C259AF" w:rsidRPr="00820FC0">
        <w:rPr>
          <w:rFonts w:ascii="Tahoma" w:hAnsi="Tahoma" w:cs="Tahoma"/>
          <w:sz w:val="22"/>
          <w:szCs w:val="22"/>
        </w:rPr>
        <w:t xml:space="preserve"> ile bunlar</w:t>
      </w:r>
      <w:r w:rsidR="007C7BDC">
        <w:rPr>
          <w:rFonts w:ascii="Tahoma" w:hAnsi="Tahoma" w:cs="Tahoma"/>
          <w:sz w:val="22"/>
          <w:szCs w:val="22"/>
        </w:rPr>
        <w:t xml:space="preserve">ı nasıl kullanabileceğim konularında </w:t>
      </w:r>
      <w:r w:rsidR="009E7051">
        <w:rPr>
          <w:rFonts w:ascii="Tahoma" w:hAnsi="Tahoma" w:cs="Tahoma"/>
          <w:b/>
          <w:bCs/>
          <w:sz w:val="22"/>
          <w:szCs w:val="22"/>
        </w:rPr>
        <w:t>aydınlatıldığımı</w:t>
      </w:r>
    </w:p>
    <w:p w14:paraId="2782F4ED" w14:textId="59AC3963" w:rsidR="00CC0823" w:rsidRDefault="00CC0823" w:rsidP="007C7BDC">
      <w:pPr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C0889D" wp14:editId="2FAE9C96">
                <wp:simplePos x="0" y="0"/>
                <wp:positionH relativeFrom="column">
                  <wp:posOffset>4744278</wp:posOffset>
                </wp:positionH>
                <wp:positionV relativeFrom="paragraph">
                  <wp:posOffset>107894</wp:posOffset>
                </wp:positionV>
                <wp:extent cx="250632" cy="251792"/>
                <wp:effectExtent l="0" t="0" r="16510" b="15240"/>
                <wp:wrapNone/>
                <wp:docPr id="1" name="Çerçev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632" cy="251792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9B321A" id="Çerçeve 1" o:spid="_x0000_s1026" style="position:absolute;margin-left:373.55pt;margin-top:8.5pt;width:19.75pt;height:19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0632,25179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" path="m,l250632,r,251792l,251792,,xm31329,31329r,189134l219303,220463r,-189134l31329,31329xe" fillcolor="#4472c4 [3204]" strokecolor="#1f3763 [1604]" strokeweight="1pt">
                <v:stroke joinstyle="miter"/>
                <v:path arrowok="t" o:connecttype="custom" o:connectlocs="0,0;250632,0;250632,251792;0,251792;0,0;31329,31329;31329,220463;219303,220463;219303,31329;31329,31329" o:connectangles="0,0,0,0,0,0,0,0,0,0"/>
              </v:shape>
            </w:pict>
          </mc:Fallback>
        </mc:AlternateContent>
      </w:r>
      <w:r>
        <w:rPr>
          <w:rFonts w:ascii="Tahoma" w:hAnsi="Tahoma" w:cs="Tahoma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E31A77" wp14:editId="6E659775">
                <wp:simplePos x="0" y="0"/>
                <wp:positionH relativeFrom="column">
                  <wp:posOffset>1828800</wp:posOffset>
                </wp:positionH>
                <wp:positionV relativeFrom="paragraph">
                  <wp:posOffset>102014</wp:posOffset>
                </wp:positionV>
                <wp:extent cx="250632" cy="251792"/>
                <wp:effectExtent l="0" t="0" r="16510" b="15240"/>
                <wp:wrapNone/>
                <wp:docPr id="3" name="Çerçev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632" cy="251792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917FEA" id="Çerçeve 3" o:spid="_x0000_s1026" style="position:absolute;margin-left:2in;margin-top:8.05pt;width:19.75pt;height:1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0632,25179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" path="m,l250632,r,251792l,251792,,xm31329,31329r,189134l219303,220463r,-189134l31329,31329xe" fillcolor="#4472c4 [3204]" strokecolor="#1f3763 [1604]" strokeweight="1pt">
                <v:stroke joinstyle="miter"/>
                <v:path arrowok="t" o:connecttype="custom" o:connectlocs="0,0;250632,0;250632,251792;0,251792;0,0;31329,31329;31329,220463;219303,220463;219303,31329;31329,31329" o:connectangles="0,0,0,0,0,0,0,0,0,0"/>
              </v:shape>
            </w:pict>
          </mc:Fallback>
        </mc:AlternateContent>
      </w:r>
    </w:p>
    <w:p w14:paraId="65F9CEB9" w14:textId="63F25CC9" w:rsidR="00CC0823" w:rsidRDefault="00CC0823" w:rsidP="007C7BDC">
      <w:pPr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ab/>
      </w:r>
      <w:r>
        <w:rPr>
          <w:rFonts w:ascii="Tahoma" w:hAnsi="Tahoma" w:cs="Tahoma"/>
          <w:b/>
          <w:bCs/>
          <w:sz w:val="22"/>
          <w:szCs w:val="22"/>
        </w:rPr>
        <w:tab/>
        <w:t>Onaylıyorum</w:t>
      </w:r>
      <w:r>
        <w:rPr>
          <w:rFonts w:ascii="Tahoma" w:hAnsi="Tahoma" w:cs="Tahoma"/>
          <w:b/>
          <w:bCs/>
          <w:sz w:val="22"/>
          <w:szCs w:val="22"/>
        </w:rPr>
        <w:tab/>
      </w:r>
      <w:r>
        <w:rPr>
          <w:rFonts w:ascii="Tahoma" w:hAnsi="Tahoma" w:cs="Tahoma"/>
          <w:b/>
          <w:bCs/>
          <w:sz w:val="22"/>
          <w:szCs w:val="22"/>
        </w:rPr>
        <w:tab/>
      </w:r>
      <w:r>
        <w:rPr>
          <w:rFonts w:ascii="Tahoma" w:hAnsi="Tahoma" w:cs="Tahoma"/>
          <w:b/>
          <w:bCs/>
          <w:sz w:val="22"/>
          <w:szCs w:val="22"/>
        </w:rPr>
        <w:tab/>
      </w:r>
      <w:r>
        <w:rPr>
          <w:rFonts w:ascii="Tahoma" w:hAnsi="Tahoma" w:cs="Tahoma"/>
          <w:b/>
          <w:bCs/>
          <w:sz w:val="22"/>
          <w:szCs w:val="22"/>
        </w:rPr>
        <w:tab/>
      </w:r>
      <w:r>
        <w:rPr>
          <w:rFonts w:ascii="Tahoma" w:hAnsi="Tahoma" w:cs="Tahoma"/>
          <w:b/>
          <w:bCs/>
          <w:sz w:val="22"/>
          <w:szCs w:val="22"/>
        </w:rPr>
        <w:tab/>
        <w:t>Onaylamıyorum</w:t>
      </w:r>
      <w:r>
        <w:rPr>
          <w:rFonts w:ascii="Tahoma" w:hAnsi="Tahoma" w:cs="Tahoma"/>
          <w:b/>
          <w:bCs/>
          <w:sz w:val="22"/>
          <w:szCs w:val="22"/>
        </w:rPr>
        <w:tab/>
      </w:r>
      <w:r>
        <w:rPr>
          <w:rFonts w:ascii="Tahoma" w:hAnsi="Tahoma" w:cs="Tahoma"/>
          <w:b/>
          <w:bCs/>
          <w:sz w:val="22"/>
          <w:szCs w:val="22"/>
        </w:rPr>
        <w:tab/>
      </w:r>
    </w:p>
    <w:p w14:paraId="7698E6F7" w14:textId="78B2DD06" w:rsidR="00B03593" w:rsidRPr="009E7051" w:rsidRDefault="00B03593" w:rsidP="007C7BDC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14:paraId="2B36D39E" w14:textId="510F7945" w:rsidR="007C7BDC" w:rsidRDefault="007C7BDC" w:rsidP="007C7BDC">
      <w:pPr>
        <w:jc w:val="both"/>
        <w:rPr>
          <w:rFonts w:ascii="Tahoma" w:hAnsi="Tahoma" w:cs="Tahoma"/>
          <w:sz w:val="22"/>
          <w:szCs w:val="22"/>
        </w:rPr>
      </w:pPr>
    </w:p>
    <w:p w14:paraId="780E775F" w14:textId="77777777" w:rsidR="00B03593" w:rsidRDefault="00B03593" w:rsidP="007C7BDC">
      <w:pPr>
        <w:jc w:val="both"/>
        <w:rPr>
          <w:rFonts w:ascii="Tahoma" w:hAnsi="Tahoma" w:cs="Tahoma"/>
          <w:sz w:val="22"/>
          <w:szCs w:val="22"/>
        </w:rPr>
      </w:pPr>
    </w:p>
    <w:p w14:paraId="375775EC" w14:textId="034ED0D9" w:rsidR="007C7BDC" w:rsidRDefault="007C7BDC" w:rsidP="007C7BDC">
      <w:pPr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İletişim verilerimin, </w:t>
      </w:r>
      <w:r w:rsidR="00663028">
        <w:rPr>
          <w:rFonts w:ascii="Tahoma" w:hAnsi="Tahoma" w:cs="Tahoma"/>
          <w:sz w:val="22"/>
          <w:szCs w:val="22"/>
        </w:rPr>
        <w:t>Op. Dr. Şevket Gökhan Beyhan</w:t>
      </w:r>
      <w:r>
        <w:rPr>
          <w:rFonts w:ascii="Tahoma" w:hAnsi="Tahoma" w:cs="Tahoma"/>
          <w:sz w:val="22"/>
          <w:szCs w:val="22"/>
        </w:rPr>
        <w:t xml:space="preserve"> Muayenehanesi tarafından verilen </w:t>
      </w:r>
      <w:proofErr w:type="spellStart"/>
      <w:r w:rsidRPr="007C7BDC">
        <w:rPr>
          <w:rFonts w:ascii="Tahoma" w:hAnsi="Tahoma" w:cs="Tahoma"/>
          <w:sz w:val="22"/>
          <w:szCs w:val="22"/>
        </w:rPr>
        <w:t>verilen</w:t>
      </w:r>
      <w:proofErr w:type="spellEnd"/>
      <w:r w:rsidRPr="007C7BDC">
        <w:rPr>
          <w:rFonts w:ascii="Tahoma" w:hAnsi="Tahoma" w:cs="Tahoma"/>
          <w:sz w:val="22"/>
          <w:szCs w:val="22"/>
        </w:rPr>
        <w:t xml:space="preserve"> tıbbi hizmetlere ve yürütülen iş faaliyetlerine ilişkin tanıtım, duyuru ve bilgilendirmelerin yapılabilmesi amacıyla</w:t>
      </w:r>
      <w:r>
        <w:rPr>
          <w:rFonts w:ascii="Tahoma" w:hAnsi="Tahoma" w:cs="Tahoma"/>
          <w:sz w:val="22"/>
          <w:szCs w:val="22"/>
        </w:rPr>
        <w:t xml:space="preserve"> kullanılmasını </w:t>
      </w:r>
      <w:r>
        <w:rPr>
          <w:rFonts w:ascii="Tahoma" w:hAnsi="Tahoma" w:cs="Tahoma"/>
          <w:b/>
          <w:bCs/>
          <w:sz w:val="22"/>
          <w:szCs w:val="22"/>
        </w:rPr>
        <w:t xml:space="preserve">özgür iradem ve açık rızam ile </w:t>
      </w:r>
    </w:p>
    <w:p w14:paraId="0BE0ADDB" w14:textId="14EED8EA" w:rsidR="00CC0823" w:rsidRDefault="00CC0823" w:rsidP="007C7BDC">
      <w:pPr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6BB5C1" wp14:editId="6D97E1E3">
                <wp:simplePos x="0" y="0"/>
                <wp:positionH relativeFrom="column">
                  <wp:posOffset>4744278</wp:posOffset>
                </wp:positionH>
                <wp:positionV relativeFrom="paragraph">
                  <wp:posOffset>85725</wp:posOffset>
                </wp:positionV>
                <wp:extent cx="250632" cy="251792"/>
                <wp:effectExtent l="0" t="0" r="16510" b="15240"/>
                <wp:wrapNone/>
                <wp:docPr id="4" name="Çerçev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632" cy="251792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91D20" id="Çerçeve 4" o:spid="_x0000_s1026" style="position:absolute;margin-left:373.55pt;margin-top:6.75pt;width:19.75pt;height:19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0632,25179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" path="m,l250632,r,251792l,251792,,xm31329,31329r,189134l219303,220463r,-189134l31329,31329xe" fillcolor="#4472c4 [3204]" strokecolor="#1f3763 [1604]" strokeweight="1pt">
                <v:stroke joinstyle="miter"/>
                <v:path arrowok="t" o:connecttype="custom" o:connectlocs="0,0;250632,0;250632,251792;0,251792;0,0;31329,31329;31329,220463;219303,220463;219303,31329;31329,31329" o:connectangles="0,0,0,0,0,0,0,0,0,0"/>
              </v:shape>
            </w:pict>
          </mc:Fallback>
        </mc:AlternateContent>
      </w:r>
      <w:r>
        <w:rPr>
          <w:rFonts w:ascii="Tahoma" w:hAnsi="Tahoma" w:cs="Tahoma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B26BFD" wp14:editId="13EBDD1A">
                <wp:simplePos x="0" y="0"/>
                <wp:positionH relativeFrom="column">
                  <wp:posOffset>1828800</wp:posOffset>
                </wp:positionH>
                <wp:positionV relativeFrom="paragraph">
                  <wp:posOffset>107895</wp:posOffset>
                </wp:positionV>
                <wp:extent cx="250632" cy="251792"/>
                <wp:effectExtent l="0" t="0" r="16510" b="15240"/>
                <wp:wrapNone/>
                <wp:docPr id="2" name="Çerçev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632" cy="251792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314D6E" id="Çerçeve 2" o:spid="_x0000_s1026" style="position:absolute;margin-left:2in;margin-top:8.5pt;width:19.75pt;height:19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0632,25179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" path="m,l250632,r,251792l,251792,,xm31329,31329r,189134l219303,220463r,-189134l31329,31329xe" fillcolor="#4472c4 [3204]" strokecolor="#1f3763 [1604]" strokeweight="1pt">
                <v:stroke joinstyle="miter"/>
                <v:path arrowok="t" o:connecttype="custom" o:connectlocs="0,0;250632,0;250632,251792;0,251792;0,0;31329,31329;31329,220463;219303,220463;219303,31329;31329,31329" o:connectangles="0,0,0,0,0,0,0,0,0,0"/>
              </v:shape>
            </w:pict>
          </mc:Fallback>
        </mc:AlternateContent>
      </w:r>
    </w:p>
    <w:p w14:paraId="011D6077" w14:textId="06D0D0AE" w:rsidR="00CC0823" w:rsidRDefault="00CC0823" w:rsidP="007C7BDC">
      <w:pPr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ab/>
      </w:r>
      <w:r>
        <w:rPr>
          <w:rFonts w:ascii="Tahoma" w:hAnsi="Tahoma" w:cs="Tahoma"/>
          <w:b/>
          <w:bCs/>
          <w:sz w:val="22"/>
          <w:szCs w:val="22"/>
        </w:rPr>
        <w:tab/>
        <w:t>Onaylıyorum</w:t>
      </w:r>
      <w:r>
        <w:rPr>
          <w:rFonts w:ascii="Tahoma" w:hAnsi="Tahoma" w:cs="Tahoma"/>
          <w:b/>
          <w:bCs/>
          <w:sz w:val="22"/>
          <w:szCs w:val="22"/>
        </w:rPr>
        <w:tab/>
      </w:r>
      <w:r>
        <w:rPr>
          <w:rFonts w:ascii="Tahoma" w:hAnsi="Tahoma" w:cs="Tahoma"/>
          <w:b/>
          <w:bCs/>
          <w:sz w:val="22"/>
          <w:szCs w:val="22"/>
        </w:rPr>
        <w:tab/>
      </w:r>
      <w:r>
        <w:rPr>
          <w:rFonts w:ascii="Tahoma" w:hAnsi="Tahoma" w:cs="Tahoma"/>
          <w:b/>
          <w:bCs/>
          <w:sz w:val="22"/>
          <w:szCs w:val="22"/>
        </w:rPr>
        <w:tab/>
      </w:r>
      <w:r>
        <w:rPr>
          <w:rFonts w:ascii="Tahoma" w:hAnsi="Tahoma" w:cs="Tahoma"/>
          <w:b/>
          <w:bCs/>
          <w:sz w:val="22"/>
          <w:szCs w:val="22"/>
        </w:rPr>
        <w:tab/>
      </w:r>
      <w:r>
        <w:rPr>
          <w:rFonts w:ascii="Tahoma" w:hAnsi="Tahoma" w:cs="Tahoma"/>
          <w:b/>
          <w:bCs/>
          <w:sz w:val="22"/>
          <w:szCs w:val="22"/>
        </w:rPr>
        <w:tab/>
        <w:t>Onaylamıyorum</w:t>
      </w:r>
    </w:p>
    <w:p w14:paraId="006F292F" w14:textId="403A3ACE" w:rsidR="00B03593" w:rsidRDefault="00B03593" w:rsidP="007C7BDC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14:paraId="5BD52F03" w14:textId="2A73C431" w:rsidR="00B03593" w:rsidRPr="007C7BDC" w:rsidRDefault="00B03593" w:rsidP="007C7BDC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14:paraId="70395AF9" w14:textId="6363FAB7" w:rsidR="007C7BDC" w:rsidRDefault="007C7BDC" w:rsidP="007C7BDC">
      <w:pPr>
        <w:jc w:val="both"/>
        <w:rPr>
          <w:rFonts w:ascii="Tahoma" w:hAnsi="Tahoma" w:cs="Tahoma"/>
          <w:sz w:val="22"/>
          <w:szCs w:val="22"/>
        </w:rPr>
      </w:pPr>
    </w:p>
    <w:p w14:paraId="0D962CDA" w14:textId="29BD2B13" w:rsidR="007C7BDC" w:rsidRDefault="007C7BDC" w:rsidP="007C7BDC">
      <w:pPr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Tarafıma uygulanan </w:t>
      </w:r>
      <w:r w:rsidRPr="00290242">
        <w:rPr>
          <w:rFonts w:ascii="Tahoma" w:hAnsi="Tahoma" w:cs="Tahoma"/>
          <w:b/>
          <w:bCs/>
          <w:sz w:val="22"/>
          <w:szCs w:val="22"/>
        </w:rPr>
        <w:t>tıbbi işlem öncesinde, sonrasında ve/veya işlem sırasında alınan fotoğraf ve video kayıtla</w:t>
      </w:r>
      <w:r>
        <w:rPr>
          <w:rFonts w:ascii="Tahoma" w:hAnsi="Tahoma" w:cs="Tahoma"/>
          <w:b/>
          <w:bCs/>
          <w:sz w:val="22"/>
          <w:szCs w:val="22"/>
        </w:rPr>
        <w:t>rımın</w:t>
      </w:r>
      <w:r w:rsidRPr="00290242">
        <w:rPr>
          <w:rFonts w:ascii="Tahoma" w:hAnsi="Tahoma" w:cs="Tahoma"/>
          <w:b/>
          <w:bCs/>
          <w:sz w:val="22"/>
          <w:szCs w:val="22"/>
        </w:rPr>
        <w:t xml:space="preserve">, </w:t>
      </w:r>
      <w:r w:rsidR="00663028">
        <w:rPr>
          <w:rFonts w:ascii="Tahoma" w:hAnsi="Tahoma" w:cs="Tahoma"/>
          <w:b/>
          <w:bCs/>
          <w:sz w:val="22"/>
          <w:szCs w:val="22"/>
        </w:rPr>
        <w:t>Op. Dr. Şevket Gökhan Beyhan</w:t>
      </w:r>
      <w:r>
        <w:rPr>
          <w:rFonts w:ascii="Tahoma" w:hAnsi="Tahoma" w:cs="Tahoma"/>
          <w:b/>
          <w:bCs/>
          <w:sz w:val="22"/>
          <w:szCs w:val="22"/>
        </w:rPr>
        <w:t>’a</w:t>
      </w:r>
      <w:r w:rsidRPr="00290242">
        <w:rPr>
          <w:rFonts w:ascii="Tahoma" w:hAnsi="Tahoma" w:cs="Tahoma"/>
          <w:b/>
          <w:bCs/>
          <w:sz w:val="22"/>
          <w:szCs w:val="22"/>
        </w:rPr>
        <w:t xml:space="preserve"> ait </w:t>
      </w:r>
      <w:proofErr w:type="spellStart"/>
      <w:r w:rsidRPr="00290242">
        <w:rPr>
          <w:rFonts w:ascii="Tahoma" w:hAnsi="Tahoma" w:cs="Tahoma"/>
          <w:b/>
          <w:bCs/>
          <w:sz w:val="22"/>
          <w:szCs w:val="22"/>
        </w:rPr>
        <w:t>youtube</w:t>
      </w:r>
      <w:proofErr w:type="spellEnd"/>
      <w:r w:rsidRPr="00290242">
        <w:rPr>
          <w:rFonts w:ascii="Tahoma" w:hAnsi="Tahoma" w:cs="Tahoma"/>
          <w:b/>
          <w:bCs/>
          <w:sz w:val="22"/>
          <w:szCs w:val="22"/>
        </w:rPr>
        <w:t xml:space="preserve">, </w:t>
      </w:r>
      <w:proofErr w:type="spellStart"/>
      <w:r w:rsidRPr="00290242">
        <w:rPr>
          <w:rFonts w:ascii="Tahoma" w:hAnsi="Tahoma" w:cs="Tahoma"/>
          <w:b/>
          <w:bCs/>
          <w:sz w:val="22"/>
          <w:szCs w:val="22"/>
        </w:rPr>
        <w:t>instagram</w:t>
      </w:r>
      <w:proofErr w:type="spellEnd"/>
      <w:r w:rsidRPr="00290242">
        <w:rPr>
          <w:rFonts w:ascii="Tahoma" w:hAnsi="Tahoma" w:cs="Tahoma"/>
          <w:b/>
          <w:bCs/>
          <w:sz w:val="22"/>
          <w:szCs w:val="22"/>
        </w:rPr>
        <w:t xml:space="preserve">, </w:t>
      </w:r>
      <w:proofErr w:type="spellStart"/>
      <w:r w:rsidRPr="00290242">
        <w:rPr>
          <w:rFonts w:ascii="Tahoma" w:hAnsi="Tahoma" w:cs="Tahoma"/>
          <w:b/>
          <w:bCs/>
          <w:sz w:val="22"/>
          <w:szCs w:val="22"/>
        </w:rPr>
        <w:t>facebook</w:t>
      </w:r>
      <w:proofErr w:type="spellEnd"/>
      <w:r w:rsidRPr="00290242">
        <w:rPr>
          <w:rFonts w:ascii="Tahoma" w:hAnsi="Tahoma" w:cs="Tahoma"/>
          <w:b/>
          <w:bCs/>
          <w:sz w:val="22"/>
          <w:szCs w:val="22"/>
        </w:rPr>
        <w:t xml:space="preserve"> ve benzeri sosyal medya hesaplarında ve kurumsal web sitesinde paylaşılması</w:t>
      </w:r>
      <w:r>
        <w:rPr>
          <w:rFonts w:ascii="Tahoma" w:hAnsi="Tahoma" w:cs="Tahoma"/>
          <w:b/>
          <w:bCs/>
          <w:sz w:val="22"/>
          <w:szCs w:val="22"/>
        </w:rPr>
        <w:t>nı</w:t>
      </w:r>
      <w:r w:rsidRPr="00290242">
        <w:rPr>
          <w:rFonts w:ascii="Tahoma" w:hAnsi="Tahoma" w:cs="Tahoma"/>
          <w:b/>
          <w:bCs/>
          <w:sz w:val="22"/>
          <w:szCs w:val="22"/>
        </w:rPr>
        <w:t xml:space="preserve"> ve tıbbi ve bilimsel yayın ve toplantılar ile bilimsel eğitim faaliyetlerinde kullanılması</w:t>
      </w:r>
      <w:r>
        <w:rPr>
          <w:rFonts w:ascii="Tahoma" w:hAnsi="Tahoma" w:cs="Tahoma"/>
          <w:b/>
          <w:bCs/>
          <w:sz w:val="22"/>
          <w:szCs w:val="22"/>
        </w:rPr>
        <w:t xml:space="preserve">nı özgür iradem ve açık rızam ile </w:t>
      </w:r>
    </w:p>
    <w:p w14:paraId="22FFDBDC" w14:textId="4DD7BABB" w:rsidR="00CC0823" w:rsidRDefault="00CC0823" w:rsidP="007C7BDC">
      <w:pPr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A791F7" wp14:editId="35E332ED">
                <wp:simplePos x="0" y="0"/>
                <wp:positionH relativeFrom="column">
                  <wp:posOffset>4744278</wp:posOffset>
                </wp:positionH>
                <wp:positionV relativeFrom="paragraph">
                  <wp:posOffset>90639</wp:posOffset>
                </wp:positionV>
                <wp:extent cx="250632" cy="251792"/>
                <wp:effectExtent l="0" t="0" r="16510" b="15240"/>
                <wp:wrapNone/>
                <wp:docPr id="6" name="Çerçev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632" cy="251792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81DF3" id="Çerçeve 6" o:spid="_x0000_s1026" style="position:absolute;margin-left:373.55pt;margin-top:7.15pt;width:19.75pt;height:19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0632,25179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" path="m,l250632,r,251792l,251792,,xm31329,31329r,189134l219303,220463r,-189134l31329,31329xe" fillcolor="#4472c4 [3204]" strokecolor="#1f3763 [1604]" strokeweight="1pt">
                <v:stroke joinstyle="miter"/>
                <v:path arrowok="t" o:connecttype="custom" o:connectlocs="0,0;250632,0;250632,251792;0,251792;0,0;31329,31329;31329,220463;219303,220463;219303,31329;31329,31329" o:connectangles="0,0,0,0,0,0,0,0,0,0"/>
              </v:shape>
            </w:pict>
          </mc:Fallback>
        </mc:AlternateContent>
      </w:r>
      <w:r>
        <w:rPr>
          <w:rFonts w:ascii="Tahoma" w:hAnsi="Tahoma" w:cs="Tahoma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EDAFD7" wp14:editId="71679196">
                <wp:simplePos x="0" y="0"/>
                <wp:positionH relativeFrom="column">
                  <wp:posOffset>1828800</wp:posOffset>
                </wp:positionH>
                <wp:positionV relativeFrom="paragraph">
                  <wp:posOffset>85090</wp:posOffset>
                </wp:positionV>
                <wp:extent cx="250632" cy="251792"/>
                <wp:effectExtent l="0" t="0" r="16510" b="15240"/>
                <wp:wrapNone/>
                <wp:docPr id="5" name="Çerçev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632" cy="251792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0BFCC1" id="Çerçeve 5" o:spid="_x0000_s1026" style="position:absolute;margin-left:2in;margin-top:6.7pt;width:19.75pt;height:19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0632,25179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" path="m,l250632,r,251792l,251792,,xm31329,31329r,189134l219303,220463r,-189134l31329,31329xe" fillcolor="#4472c4 [3204]" strokecolor="#1f3763 [1604]" strokeweight="1pt">
                <v:stroke joinstyle="miter"/>
                <v:path arrowok="t" o:connecttype="custom" o:connectlocs="0,0;250632,0;250632,251792;0,251792;0,0;31329,31329;31329,220463;219303,220463;219303,31329;31329,31329" o:connectangles="0,0,0,0,0,0,0,0,0,0"/>
              </v:shape>
            </w:pict>
          </mc:Fallback>
        </mc:AlternateContent>
      </w:r>
    </w:p>
    <w:p w14:paraId="08E612DD" w14:textId="33EC7008" w:rsidR="00CC0823" w:rsidRDefault="00CC0823" w:rsidP="007C7BDC">
      <w:pPr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ab/>
      </w:r>
      <w:r>
        <w:rPr>
          <w:rFonts w:ascii="Tahoma" w:hAnsi="Tahoma" w:cs="Tahoma"/>
          <w:b/>
          <w:bCs/>
          <w:sz w:val="22"/>
          <w:szCs w:val="22"/>
        </w:rPr>
        <w:tab/>
        <w:t>Onaylıyorum</w:t>
      </w:r>
      <w:r>
        <w:rPr>
          <w:rFonts w:ascii="Tahoma" w:hAnsi="Tahoma" w:cs="Tahoma"/>
          <w:b/>
          <w:bCs/>
          <w:sz w:val="22"/>
          <w:szCs w:val="22"/>
        </w:rPr>
        <w:tab/>
      </w:r>
      <w:r>
        <w:rPr>
          <w:rFonts w:ascii="Tahoma" w:hAnsi="Tahoma" w:cs="Tahoma"/>
          <w:b/>
          <w:bCs/>
          <w:sz w:val="22"/>
          <w:szCs w:val="22"/>
        </w:rPr>
        <w:tab/>
      </w:r>
      <w:r>
        <w:rPr>
          <w:rFonts w:ascii="Tahoma" w:hAnsi="Tahoma" w:cs="Tahoma"/>
          <w:b/>
          <w:bCs/>
          <w:sz w:val="22"/>
          <w:szCs w:val="22"/>
        </w:rPr>
        <w:tab/>
      </w:r>
      <w:r>
        <w:rPr>
          <w:rFonts w:ascii="Tahoma" w:hAnsi="Tahoma" w:cs="Tahoma"/>
          <w:b/>
          <w:bCs/>
          <w:sz w:val="22"/>
          <w:szCs w:val="22"/>
        </w:rPr>
        <w:tab/>
      </w:r>
      <w:r>
        <w:rPr>
          <w:rFonts w:ascii="Tahoma" w:hAnsi="Tahoma" w:cs="Tahoma"/>
          <w:b/>
          <w:bCs/>
          <w:sz w:val="22"/>
          <w:szCs w:val="22"/>
        </w:rPr>
        <w:tab/>
        <w:t>Onaylamıyorum</w:t>
      </w:r>
    </w:p>
    <w:p w14:paraId="10A8B826" w14:textId="588552E4" w:rsidR="00CC0823" w:rsidRDefault="00CC0823" w:rsidP="007C7BDC">
      <w:pPr>
        <w:jc w:val="both"/>
        <w:rPr>
          <w:rFonts w:ascii="Tahoma" w:hAnsi="Tahoma" w:cs="Tahoma"/>
          <w:sz w:val="22"/>
          <w:szCs w:val="22"/>
        </w:rPr>
      </w:pPr>
    </w:p>
    <w:p w14:paraId="3818753F" w14:textId="63986844" w:rsidR="00A14E2E" w:rsidRPr="00820FC0" w:rsidRDefault="00A14E2E" w:rsidP="009E7051">
      <w:pPr>
        <w:ind w:right="-1"/>
        <w:jc w:val="both"/>
        <w:rPr>
          <w:rFonts w:ascii="Tahoma" w:hAnsi="Tahoma" w:cs="Tahoma"/>
          <w:sz w:val="22"/>
          <w:szCs w:val="22"/>
        </w:rPr>
      </w:pPr>
    </w:p>
    <w:p w14:paraId="24542172" w14:textId="11EEB075" w:rsidR="00A14E2E" w:rsidRDefault="00A14E2E" w:rsidP="00820FC0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CC0823">
        <w:rPr>
          <w:rFonts w:ascii="Tahoma" w:hAnsi="Tahoma" w:cs="Tahoma"/>
          <w:b/>
          <w:bCs/>
          <w:sz w:val="22"/>
          <w:szCs w:val="22"/>
        </w:rPr>
        <w:t>Veri Sahibi</w:t>
      </w:r>
    </w:p>
    <w:p w14:paraId="0CF43845" w14:textId="5E596718" w:rsidR="00747CCA" w:rsidRDefault="00747CCA" w:rsidP="00820FC0">
      <w:pPr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İsim:</w:t>
      </w:r>
    </w:p>
    <w:p w14:paraId="26D4EEF1" w14:textId="2CEB2DBB" w:rsidR="00747CCA" w:rsidRDefault="00747CCA" w:rsidP="00820FC0">
      <w:pPr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Tarih:</w:t>
      </w:r>
    </w:p>
    <w:p w14:paraId="554632B4" w14:textId="27BEC420" w:rsidR="00747CCA" w:rsidRPr="00CC0823" w:rsidRDefault="00747CCA" w:rsidP="00820FC0">
      <w:pPr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İmza: </w:t>
      </w:r>
    </w:p>
    <w:sectPr w:rsidR="00747CCA" w:rsidRPr="00CC0823" w:rsidSect="009E7051">
      <w:pgSz w:w="11906" w:h="16838"/>
      <w:pgMar w:top="1683" w:right="1417" w:bottom="1083" w:left="155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3AF"/>
    <w:rsid w:val="000F3462"/>
    <w:rsid w:val="00106167"/>
    <w:rsid w:val="002356C9"/>
    <w:rsid w:val="00290242"/>
    <w:rsid w:val="00373600"/>
    <w:rsid w:val="004C6FCF"/>
    <w:rsid w:val="005073AF"/>
    <w:rsid w:val="00600569"/>
    <w:rsid w:val="00663028"/>
    <w:rsid w:val="00705011"/>
    <w:rsid w:val="007078D9"/>
    <w:rsid w:val="00747CCA"/>
    <w:rsid w:val="007C7BDC"/>
    <w:rsid w:val="00820FC0"/>
    <w:rsid w:val="00832D69"/>
    <w:rsid w:val="00996D70"/>
    <w:rsid w:val="009E7051"/>
    <w:rsid w:val="00A14E2E"/>
    <w:rsid w:val="00B03593"/>
    <w:rsid w:val="00B72AA2"/>
    <w:rsid w:val="00B95286"/>
    <w:rsid w:val="00C259AF"/>
    <w:rsid w:val="00CB17A2"/>
    <w:rsid w:val="00CC0823"/>
    <w:rsid w:val="00CC4DBB"/>
    <w:rsid w:val="00D93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684D2E5"/>
  <w15:chartTrackingRefBased/>
  <w15:docId w15:val="{BD89E345-20A3-6B49-B6AF-9AB145530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SELDA BİNATLI</dc:creator>
  <cp:keywords/>
  <dc:description/>
  <cp:lastModifiedBy>SELDA BİNATLI</cp:lastModifiedBy>
  <cp:revision>3</cp:revision>
  <dcterms:created xsi:type="dcterms:W3CDTF">2022-01-09T12:42:00Z</dcterms:created>
  <dcterms:modified xsi:type="dcterms:W3CDTF">2022-01-09T12:44:00Z</dcterms:modified>
</cp:coreProperties>
</file>