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Liebes Team,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das neue iPhone 17 mit all seinen Modellen ist nun endlich da!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Über unseren Partner JobHandy habt ihr ab sofort die Möglichkeit, das neue Modell zu attraktiven Konditionen zu bestellen.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Einfach einloggen und das passende Modell noch heute bestellen.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 sich noch nicht registriert hat, sollte das schnell nachholen und alle Vorteile von JobHandy entdecken!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u w:val="no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Einloggen und Registrieren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 weitere Neuerungen und Informationen nicht zu verpassen, können wir euch den JobHandy-Newsletter wärmstens empfehlen.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Heute anmelden und ab sofort keine relevanten Neuigkeiten verpassen!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Hier geht es zu den neuesten Tech News!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Bei Fragen steht euch das </w:t>
      </w:r>
      <w:hyperlink r:id="rId9">
        <w:r w:rsidDel="00000000" w:rsidR="00000000" w:rsidRPr="00000000">
          <w:rPr>
            <w:rFonts w:ascii="Arial" w:cs="Arial" w:eastAsia="Arial" w:hAnsi="Arial"/>
            <w:b w:val="1"/>
            <w:u w:val="single"/>
            <w:rtl w:val="0"/>
          </w:rPr>
          <w:t xml:space="preserve">JobHandy-Team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jederzeit zur Verfügung.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4780564</wp:posOffset>
          </wp:positionH>
          <wp:positionV relativeFrom="margin">
            <wp:posOffset>-686270</wp:posOffset>
          </wp:positionV>
          <wp:extent cx="1595120" cy="476885"/>
          <wp:effectExtent b="0" l="0" r="0" t="0"/>
          <wp:wrapSquare wrapText="bothSides" distB="0" distT="0" distL="114300" distR="114300"/>
          <wp:docPr descr="Ein Bild, das Schrift, Symbol, Logo, Grafiken enthält.&#10;&#10;KI-generierte Inhalte können fehlerhaft sein." id="1003655721" name="image1.jpg"/>
          <a:graphic>
            <a:graphicData uri="http://schemas.openxmlformats.org/drawingml/2006/picture">
              <pic:pic>
                <pic:nvPicPr>
                  <pic:cNvPr descr="Ein Bild, das Schrift, Symbol, Logo, Grafiken enthält.&#10;&#10;KI-generierte Inhalte können fehlerhaft sein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120" cy="4768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439B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439B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439B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439B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439B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439B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439B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439BA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439BA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439BA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439BA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439BA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E439B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439B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E439B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E439BA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E439BA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E439BA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439B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439BA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E439BA"/>
    <w:rPr>
      <w:b w:val="1"/>
      <w:bCs w:val="1"/>
      <w:smallCaps w:val="1"/>
      <w:color w:val="0f4761" w:themeColor="accent1" w:themeShade="0000BF"/>
      <w:spacing w:val="5"/>
    </w:rPr>
  </w:style>
  <w:style w:type="paragraph" w:styleId="Kopfzeile">
    <w:name w:val="header"/>
    <w:basedOn w:val="Standard"/>
    <w:link w:val="KopfzeileZchn"/>
    <w:uiPriority w:val="99"/>
    <w:unhideWhenUsed w:val="1"/>
    <w:rsid w:val="00E439BA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439BA"/>
  </w:style>
  <w:style w:type="paragraph" w:styleId="Fuzeile">
    <w:name w:val="footer"/>
    <w:basedOn w:val="Standard"/>
    <w:link w:val="FuzeileZchn"/>
    <w:uiPriority w:val="99"/>
    <w:unhideWhenUsed w:val="1"/>
    <w:rsid w:val="00E439BA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439BA"/>
  </w:style>
  <w:style w:type="character" w:styleId="Hyperlink">
    <w:name w:val="Hyperlink"/>
    <w:basedOn w:val="Absatz-Standardschriftart"/>
    <w:uiPriority w:val="99"/>
    <w:unhideWhenUsed w:val="1"/>
    <w:rsid w:val="00BE20B1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jobhandy.io/kontakt/arbeitnehm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jobhandy.io/auth/login" TargetMode="External"/><Relationship Id="rId8" Type="http://schemas.openxmlformats.org/officeDocument/2006/relationships/hyperlink" Target="https://www.jobhandy.io/newslett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8ei8JD/fFgLlKaCw07yprNbOWg==">CgMxLjA4AHIhMW5LU0lQTmNXcFUzN21adVNzTjJKLU5xMHVkLXFqTXBD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2025-07-09T12:47:00Z</dcterms:created>
  <dc:creator>Isabella Braun</dc:creator>
</cp:coreProperties>
</file>