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D9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MINUTES OF THE EGGLESTON PARISH COUNCIL HELD ON</w:t>
      </w:r>
    </w:p>
    <w:p w14:paraId="29C8552E" w14:textId="3E52F065" w:rsidR="00012675" w:rsidRPr="002F02CF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  <w:r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Tuesday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9706A3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3</w:t>
      </w:r>
      <w:r w:rsidR="009706A3" w:rsidRPr="009706A3">
        <w:rPr>
          <w:rFonts w:ascii="Calibri" w:hAnsi="Calibri" w:cs="Calibri"/>
          <w:b/>
          <w:bCs/>
          <w:kern w:val="0"/>
          <w:sz w:val="21"/>
          <w:szCs w:val="21"/>
          <w:u w:val="single"/>
          <w:vertAlign w:val="superscript"/>
          <w:lang w:val="en"/>
        </w:rPr>
        <w:t>rd</w:t>
      </w:r>
      <w:r w:rsidR="009706A3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371CBB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December</w:t>
      </w:r>
      <w:r w:rsidR="002265B4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AT </w:t>
      </w:r>
      <w:r w:rsidR="00FF01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7</w:t>
      </w:r>
      <w:r w:rsidR="00FA63C6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pm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at Eggleston Village Hall</w:t>
      </w:r>
    </w:p>
    <w:p w14:paraId="05787D16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</w:p>
    <w:p w14:paraId="7A637162" w14:textId="77777777" w:rsidR="001569F1" w:rsidRPr="002F02CF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5401A5E0" w14:textId="77777777" w:rsidR="00012675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1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.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Attendees</w:t>
      </w:r>
    </w:p>
    <w:p w14:paraId="5E456428" w14:textId="77777777" w:rsidR="00C41C23" w:rsidRPr="002F02CF" w:rsidRDefault="00C41C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50F8DAED" w14:textId="45367FFF" w:rsidR="00014121" w:rsidRDefault="001569F1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sz w:val="21"/>
          <w:szCs w:val="21"/>
        </w:rPr>
        <w:t>Cllr L. Oxby</w:t>
      </w:r>
      <w:r w:rsidR="005C18D0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(C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>hair)</w:t>
      </w:r>
      <w:r w:rsidR="00EB01F9" w:rsidRPr="002F02CF">
        <w:rPr>
          <w:sz w:val="21"/>
          <w:szCs w:val="21"/>
        </w:rPr>
        <w:t xml:space="preserve">, </w:t>
      </w:r>
      <w:r w:rsidR="00371CBB" w:rsidRPr="002F02CF">
        <w:rPr>
          <w:sz w:val="21"/>
          <w:szCs w:val="21"/>
        </w:rPr>
        <w:t>Cllr J. Donald</w:t>
      </w:r>
      <w:r w:rsidR="00371CBB">
        <w:rPr>
          <w:sz w:val="21"/>
          <w:szCs w:val="21"/>
        </w:rPr>
        <w:t xml:space="preserve"> (V. Chair), </w:t>
      </w:r>
      <w:r w:rsidR="00EB01F9" w:rsidRPr="002F02CF">
        <w:rPr>
          <w:sz w:val="21"/>
          <w:szCs w:val="21"/>
        </w:rPr>
        <w:t>C</w:t>
      </w:r>
      <w:proofErr w:type="spellStart"/>
      <w:r w:rsidRPr="002F02C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W. Greenfiel</w:t>
      </w:r>
      <w:r w:rsidR="00AB364C">
        <w:rPr>
          <w:rFonts w:ascii="Calibri" w:hAnsi="Calibri" w:cs="Calibri"/>
          <w:kern w:val="0"/>
          <w:sz w:val="21"/>
          <w:szCs w:val="21"/>
          <w:lang w:val="en"/>
        </w:rPr>
        <w:t>d</w:t>
      </w:r>
      <w:r w:rsidR="00014121">
        <w:rPr>
          <w:rFonts w:ascii="Calibri" w:hAnsi="Calibri" w:cs="Calibri"/>
          <w:kern w:val="0"/>
          <w:sz w:val="21"/>
          <w:szCs w:val="21"/>
          <w:lang w:val="en"/>
        </w:rPr>
        <w:t xml:space="preserve">, </w:t>
      </w:r>
      <w:r w:rsidR="00014121">
        <w:rPr>
          <w:sz w:val="21"/>
          <w:szCs w:val="21"/>
        </w:rPr>
        <w:t xml:space="preserve">and </w:t>
      </w:r>
      <w:r w:rsidR="00014121" w:rsidRPr="002F02CF">
        <w:rPr>
          <w:rFonts w:ascii="Calibri" w:hAnsi="Calibri" w:cs="Calibri"/>
          <w:kern w:val="0"/>
          <w:sz w:val="21"/>
          <w:szCs w:val="21"/>
          <w:lang w:val="en"/>
        </w:rPr>
        <w:t>Cllr M. Souter</w:t>
      </w:r>
      <w:r w:rsidR="00014121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p w14:paraId="28439DB1" w14:textId="77777777" w:rsidR="00371CBB" w:rsidRDefault="00371CBB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464F92E8" w14:textId="38918906" w:rsidR="00371CBB" w:rsidRPr="00371CBB" w:rsidRDefault="00371CBB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371CBB">
        <w:rPr>
          <w:rFonts w:ascii="Calibri" w:hAnsi="Calibri" w:cs="Calibri"/>
          <w:b/>
          <w:bCs/>
          <w:kern w:val="0"/>
          <w:sz w:val="21"/>
          <w:szCs w:val="21"/>
          <w:lang w:val="en"/>
        </w:rPr>
        <w:t>Non-Attendees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;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>Cllr R. Hutchinso</w:t>
      </w:r>
      <w:r>
        <w:rPr>
          <w:rFonts w:ascii="Calibri" w:hAnsi="Calibri" w:cs="Calibri"/>
          <w:kern w:val="0"/>
          <w:sz w:val="21"/>
          <w:szCs w:val="21"/>
          <w:lang w:val="en"/>
        </w:rPr>
        <w:t>n</w:t>
      </w:r>
    </w:p>
    <w:p w14:paraId="003C7780" w14:textId="77777777" w:rsidR="00014121" w:rsidRPr="00014121" w:rsidRDefault="00014121" w:rsidP="004D51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404617F" w14:textId="679E686A" w:rsidR="00B5121D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C. Wake, Parish Clerk and minute taker.</w:t>
      </w:r>
    </w:p>
    <w:p w14:paraId="58A179BA" w14:textId="007C6E81" w:rsidR="00ED6DA3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707527F2" w14:textId="77777777" w:rsidR="00ED6DA3" w:rsidRPr="002F02CF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6EB049FD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2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Accepted Apologies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ab/>
      </w:r>
    </w:p>
    <w:p w14:paraId="7C1350C3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0C0E51BD" w14:textId="5015E108" w:rsidR="00F37E5D" w:rsidRDefault="00603ACC" w:rsidP="000141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 xml:space="preserve">Cllr </w:t>
      </w:r>
      <w:r w:rsidR="009706A3">
        <w:rPr>
          <w:rFonts w:ascii="Calibri" w:hAnsi="Calibri" w:cs="Calibri"/>
          <w:kern w:val="0"/>
          <w:sz w:val="21"/>
          <w:szCs w:val="21"/>
          <w:lang w:val="en"/>
        </w:rPr>
        <w:t>Ted Henderson due to illness.</w:t>
      </w:r>
    </w:p>
    <w:p w14:paraId="1C626DBE" w14:textId="77777777" w:rsidR="005D5BD7" w:rsidRPr="002F02CF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0718E0B4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3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Declaration of Interest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</w:p>
    <w:p w14:paraId="6071023A" w14:textId="77777777" w:rsidR="00012675" w:rsidRPr="002F02CF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6A6F44AF" w14:textId="77777777" w:rsidR="00012675" w:rsidRPr="002F02CF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None declared.</w:t>
      </w:r>
    </w:p>
    <w:p w14:paraId="49AAD0B4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39156F25" w14:textId="09129AF9" w:rsidR="00012675" w:rsidRPr="002F02CF" w:rsidRDefault="00012675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kern w:val="0"/>
          <w:sz w:val="21"/>
          <w:szCs w:val="21"/>
          <w:u w:val="single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4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. Acceptance and signature of minutes of the meeting held </w:t>
      </w:r>
      <w:r w:rsidR="002265B4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on</w:t>
      </w:r>
      <w:r w:rsidR="00371CBB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371CBB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5</w:t>
      </w:r>
      <w:r w:rsidR="00371CBB" w:rsidRPr="002265B4">
        <w:rPr>
          <w:rFonts w:ascii="Calibri" w:hAnsi="Calibri" w:cs="Calibri"/>
          <w:b/>
          <w:bCs/>
          <w:kern w:val="0"/>
          <w:sz w:val="21"/>
          <w:szCs w:val="21"/>
          <w:u w:val="single"/>
          <w:vertAlign w:val="superscript"/>
          <w:lang w:val="en"/>
        </w:rPr>
        <w:t>th</w:t>
      </w:r>
      <w:r w:rsidR="00371CBB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November </w:t>
      </w:r>
      <w:r w:rsidR="001E5BF1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2025</w:t>
      </w:r>
    </w:p>
    <w:p w14:paraId="0655AB8C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FA2C9D1" w14:textId="030F9D4F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Minutes</w:t>
      </w:r>
      <w:r w:rsidR="00A16A34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of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371CBB">
        <w:rPr>
          <w:rFonts w:ascii="Calibri" w:hAnsi="Calibri" w:cs="Calibri"/>
          <w:kern w:val="0"/>
          <w:sz w:val="21"/>
          <w:szCs w:val="21"/>
          <w:lang w:val="en"/>
        </w:rPr>
        <w:t>5</w:t>
      </w:r>
      <w:r w:rsidR="00371CBB" w:rsidRPr="00371CBB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th</w:t>
      </w:r>
      <w:r w:rsidR="00371CBB">
        <w:rPr>
          <w:rFonts w:ascii="Calibri" w:hAnsi="Calibri" w:cs="Calibri"/>
          <w:kern w:val="0"/>
          <w:sz w:val="21"/>
          <w:szCs w:val="21"/>
          <w:lang w:val="en"/>
        </w:rPr>
        <w:t xml:space="preserve"> November </w:t>
      </w:r>
      <w:r w:rsidR="004D5194" w:rsidRPr="004D5194">
        <w:rPr>
          <w:rFonts w:ascii="Calibri" w:hAnsi="Calibri" w:cs="Calibri"/>
          <w:kern w:val="0"/>
          <w:sz w:val="21"/>
          <w:szCs w:val="21"/>
          <w:lang w:val="en"/>
        </w:rPr>
        <w:t>2025</w:t>
      </w:r>
      <w:r w:rsidR="00EE63EA" w:rsidRPr="00014121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>were proposed by</w:t>
      </w:r>
      <w:r w:rsidR="00371CBB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CB2673" w:rsidRPr="002F02CF">
        <w:rPr>
          <w:sz w:val="21"/>
          <w:szCs w:val="21"/>
        </w:rPr>
        <w:t>C</w:t>
      </w:r>
      <w:proofErr w:type="spellStart"/>
      <w:r w:rsidR="00CB2673" w:rsidRPr="002F02C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="00603ACC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CB2673" w:rsidRPr="002F02CF">
        <w:rPr>
          <w:rFonts w:ascii="Calibri" w:hAnsi="Calibri" w:cs="Calibri"/>
          <w:kern w:val="0"/>
          <w:sz w:val="21"/>
          <w:szCs w:val="21"/>
          <w:lang w:val="en"/>
        </w:rPr>
        <w:t>W. Greenfiel</w:t>
      </w:r>
      <w:r w:rsidR="00CB2673">
        <w:rPr>
          <w:rFonts w:ascii="Calibri" w:hAnsi="Calibri" w:cs="Calibri"/>
          <w:kern w:val="0"/>
          <w:sz w:val="21"/>
          <w:szCs w:val="21"/>
          <w:lang w:val="en"/>
        </w:rPr>
        <w:t>d</w:t>
      </w:r>
      <w:r w:rsidR="00CB2673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and seconded </w:t>
      </w:r>
      <w:r w:rsidR="00014121">
        <w:rPr>
          <w:rFonts w:ascii="Calibri" w:hAnsi="Calibri" w:cs="Calibri"/>
          <w:kern w:val="0"/>
          <w:sz w:val="21"/>
          <w:szCs w:val="21"/>
          <w:lang w:val="en"/>
        </w:rPr>
        <w:t xml:space="preserve">by </w:t>
      </w:r>
      <w:r w:rsidR="009706A3" w:rsidRPr="002F02CF">
        <w:rPr>
          <w:sz w:val="21"/>
          <w:szCs w:val="21"/>
        </w:rPr>
        <w:t>Cllr J. Donald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. All </w:t>
      </w:r>
      <w:r w:rsidR="000A14B3" w:rsidRPr="002F02CF">
        <w:rPr>
          <w:rFonts w:ascii="Calibri" w:hAnsi="Calibri" w:cs="Calibri"/>
          <w:kern w:val="0"/>
          <w:sz w:val="21"/>
          <w:szCs w:val="21"/>
          <w:lang w:val="en"/>
        </w:rPr>
        <w:t>councilors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in agreement. These to be displayed on the Parish Council notice board and website.</w:t>
      </w:r>
    </w:p>
    <w:p w14:paraId="432513FE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007CD28A" w14:textId="77777777" w:rsidR="00012675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5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.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Public Participation</w:t>
      </w:r>
    </w:p>
    <w:p w14:paraId="39D17C1B" w14:textId="2998CF51" w:rsidR="00ED6DA3" w:rsidRPr="00ED6DA3" w:rsidRDefault="00ED6D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1"/>
          <w:szCs w:val="21"/>
          <w:lang w:val="en"/>
        </w:rPr>
      </w:pPr>
    </w:p>
    <w:p w14:paraId="518CF87B" w14:textId="4336C933" w:rsidR="00012675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>None.</w:t>
      </w:r>
    </w:p>
    <w:p w14:paraId="2CF9CFB1" w14:textId="77777777" w:rsidR="00BC21FD" w:rsidRPr="002F02CF" w:rsidRDefault="00BC21FD" w:rsidP="00BC21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28257A9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6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Action Points and Matters Arising</w:t>
      </w:r>
    </w:p>
    <w:p w14:paraId="40DD195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5712CA81" w14:textId="775FC35C" w:rsidR="00D21290" w:rsidRPr="006B4E6C" w:rsidRDefault="006B4E6C" w:rsidP="006B4E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6B4E6C">
        <w:rPr>
          <w:rFonts w:ascii="Calibri" w:hAnsi="Calibri" w:cs="Calibri"/>
          <w:kern w:val="0"/>
          <w:sz w:val="21"/>
          <w:szCs w:val="21"/>
          <w:lang w:val="en"/>
        </w:rPr>
        <w:t>Updates made.</w:t>
      </w:r>
    </w:p>
    <w:p w14:paraId="701983A3" w14:textId="77777777" w:rsidR="00AA01CE" w:rsidRDefault="00AA01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DDBEA58" w14:textId="77777777" w:rsidR="00E6220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>7</w:t>
      </w:r>
      <w:r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C41C23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Financial Update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3900"/>
        <w:gridCol w:w="960"/>
      </w:tblGrid>
      <w:tr w:rsidR="00371CBB" w:rsidRPr="00371CBB" w14:paraId="130CB375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7370" w14:textId="77777777" w:rsidR="00371CBB" w:rsidRPr="00371CBB" w:rsidRDefault="00371CBB" w:rsidP="00371CBB">
            <w:pPr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8DA4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Amount £</w:t>
            </w:r>
          </w:p>
        </w:tc>
      </w:tr>
      <w:tr w:rsidR="00371CBB" w:rsidRPr="00371CBB" w14:paraId="71C600DC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521D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371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Account Balances 3rd December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0EBB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371CBB" w:rsidRPr="00371CBB" w14:paraId="7963D637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B76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Community Account Ending 6942: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EB4D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4041.02</w:t>
            </w:r>
          </w:p>
        </w:tc>
      </w:tr>
      <w:tr w:rsidR="00371CBB" w:rsidRPr="00371CBB" w14:paraId="4CFA8E0D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F5BE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Business Premium Account Ending 2830: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3F1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5448.75</w:t>
            </w:r>
          </w:p>
        </w:tc>
      </w:tr>
      <w:tr w:rsidR="00371CBB" w:rsidRPr="00371CBB" w14:paraId="17894DEF" w14:textId="77777777" w:rsidTr="00371CBB">
        <w:trPr>
          <w:trHeight w:val="15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858F9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Business Premium Account - Park Upkeep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1089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2137.56</w:t>
            </w:r>
          </w:p>
        </w:tc>
      </w:tr>
      <w:tr w:rsidR="00371CBB" w:rsidRPr="00371CBB" w14:paraId="7B25EA2E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8E8A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Park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E6E5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71CBB" w:rsidRPr="00371CBB" w14:paraId="79E6E79B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E4D0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F461" w14:textId="77777777" w:rsidR="00371CBB" w:rsidRPr="00371CBB" w:rsidRDefault="00371CBB" w:rsidP="00371CB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71CBB" w:rsidRPr="00371CBB" w14:paraId="11862993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1242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Bank 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25A6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71CBB" w:rsidRPr="00371CBB" w14:paraId="05BD6712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9ED4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Business Premium ending 2830 to 6942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0E3A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4118.40</w:t>
            </w:r>
          </w:p>
        </w:tc>
      </w:tr>
      <w:tr w:rsidR="00371CBB" w:rsidRPr="00371CBB" w14:paraId="32808B9E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028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9539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371CBB" w:rsidRPr="00371CBB" w14:paraId="688E97C2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F30F" w14:textId="1EB3D168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Payment</w:t>
            </w:r>
            <w:r w:rsidR="00CB26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>s</w:t>
            </w:r>
            <w:r w:rsidRPr="00371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Made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44F1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371CBB" w:rsidRPr="00371CBB" w14:paraId="6A2E9F6D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CEE2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Middleton Forge Ltd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9309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4118.40</w:t>
            </w:r>
          </w:p>
        </w:tc>
      </w:tr>
      <w:tr w:rsidR="00371CBB" w:rsidRPr="00371CBB" w14:paraId="10BA5C8C" w14:textId="77777777" w:rsidTr="00371CB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0CAA" w14:textId="77777777" w:rsidR="00371CBB" w:rsidRPr="00371CBB" w:rsidRDefault="00371CBB" w:rsidP="00371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Eggleston Village 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9719" w14:textId="77777777" w:rsidR="00371CBB" w:rsidRPr="00371CBB" w:rsidRDefault="00371CBB" w:rsidP="00371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371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210.00</w:t>
            </w:r>
          </w:p>
        </w:tc>
      </w:tr>
    </w:tbl>
    <w:p w14:paraId="37D20348" w14:textId="77777777" w:rsidR="0091537A" w:rsidRDefault="0091537A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779D3ADF" w14:textId="1E725B89" w:rsidR="00CB2673" w:rsidRPr="005150EF" w:rsidRDefault="00CB267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5150E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Recreati</w:t>
      </w:r>
      <w:r w:rsidR="005150EF" w:rsidRPr="005150E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o</w:t>
      </w:r>
      <w:r w:rsidRPr="005150E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n Park Fence</w:t>
      </w:r>
    </w:p>
    <w:p w14:paraId="3CA66459" w14:textId="59E1673B" w:rsidR="00CB2673" w:rsidRDefault="00CB267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>As the fence has been completed</w:t>
      </w:r>
      <w:r w:rsidR="00603ACC">
        <w:rPr>
          <w:rFonts w:ascii="Calibri" w:hAnsi="Calibri" w:cs="Calibri"/>
          <w:kern w:val="0"/>
          <w:sz w:val="21"/>
          <w:szCs w:val="21"/>
          <w:lang w:val="en"/>
        </w:rPr>
        <w:t>,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the </w:t>
      </w:r>
      <w:r w:rsidRPr="00CB2673">
        <w:rPr>
          <w:rFonts w:ascii="Calibri" w:hAnsi="Calibri" w:cs="Calibri"/>
          <w:kern w:val="0"/>
          <w:sz w:val="21"/>
          <w:szCs w:val="21"/>
          <w:lang w:val="en"/>
        </w:rPr>
        <w:t>Clerk to invoice Mr. Evans for the difference in the fence height. The Parish Council is happy to accept Mr. Evans estimated figure in his previous email.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603ACC">
        <w:rPr>
          <w:rFonts w:ascii="Calibri" w:hAnsi="Calibri" w:cs="Calibri"/>
          <w:kern w:val="0"/>
          <w:sz w:val="21"/>
          <w:szCs w:val="21"/>
          <w:lang w:val="en"/>
        </w:rPr>
        <w:t>P</w:t>
      </w:r>
      <w:r w:rsidR="005150EF" w:rsidRPr="002F02CF">
        <w:rPr>
          <w:rFonts w:ascii="Calibri" w:hAnsi="Calibri" w:cs="Calibri"/>
          <w:kern w:val="0"/>
          <w:sz w:val="21"/>
          <w:szCs w:val="21"/>
          <w:lang w:val="en"/>
        </w:rPr>
        <w:t>roposed by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5150EF" w:rsidRPr="009706A3">
        <w:rPr>
          <w:sz w:val="21"/>
          <w:szCs w:val="21"/>
        </w:rPr>
        <w:t>C</w:t>
      </w:r>
      <w:proofErr w:type="spellStart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L. Oxby</w:t>
      </w:r>
      <w:r w:rsidR="005150EF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and seconded 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 xml:space="preserve">by </w:t>
      </w:r>
      <w:r w:rsidR="005150EF" w:rsidRPr="002F02CF">
        <w:rPr>
          <w:rFonts w:ascii="Calibri" w:hAnsi="Calibri" w:cs="Calibri"/>
          <w:kern w:val="0"/>
          <w:sz w:val="21"/>
          <w:szCs w:val="21"/>
          <w:lang w:val="en"/>
        </w:rPr>
        <w:t>Cllr M. Souter. All councilors in agreement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p w14:paraId="222143DA" w14:textId="77777777" w:rsidR="00CB2673" w:rsidRDefault="00CB267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10CFD58B" w14:textId="1FD3A29F" w:rsidR="00A154B6" w:rsidRPr="00FA75BC" w:rsidRDefault="00A154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FA75BC">
        <w:rPr>
          <w:rFonts w:ascii="Calibri" w:hAnsi="Calibri" w:cs="Calibri"/>
          <w:b/>
          <w:bCs/>
          <w:kern w:val="0"/>
          <w:sz w:val="21"/>
          <w:szCs w:val="21"/>
          <w:lang w:val="en"/>
        </w:rPr>
        <w:t>7b. Budget</w:t>
      </w:r>
    </w:p>
    <w:p w14:paraId="7D46088A" w14:textId="5F4C26F4" w:rsidR="00A154B6" w:rsidRDefault="00A154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 xml:space="preserve">A draft </w:t>
      </w:r>
      <w:r w:rsidR="00FA75BC">
        <w:rPr>
          <w:rFonts w:ascii="Calibri" w:hAnsi="Calibri" w:cs="Calibri"/>
          <w:kern w:val="0"/>
          <w:sz w:val="21"/>
          <w:szCs w:val="21"/>
          <w:lang w:val="en"/>
        </w:rPr>
        <w:t xml:space="preserve">2026-2027 </w:t>
      </w:r>
      <w:r>
        <w:rPr>
          <w:rFonts w:ascii="Calibri" w:hAnsi="Calibri" w:cs="Calibri"/>
          <w:kern w:val="0"/>
          <w:sz w:val="21"/>
          <w:szCs w:val="21"/>
          <w:lang w:val="en"/>
        </w:rPr>
        <w:t>budget wa</w:t>
      </w:r>
      <w:r w:rsidR="00371CBB">
        <w:rPr>
          <w:rFonts w:ascii="Calibri" w:hAnsi="Calibri" w:cs="Calibri"/>
          <w:kern w:val="0"/>
          <w:sz w:val="21"/>
          <w:szCs w:val="21"/>
          <w:lang w:val="en"/>
        </w:rPr>
        <w:t>s revised and accepted</w:t>
      </w:r>
      <w:r w:rsidR="00371CBB" w:rsidRPr="009706A3">
        <w:rPr>
          <w:rFonts w:ascii="Calibri" w:hAnsi="Calibri" w:cs="Calibri"/>
          <w:kern w:val="0"/>
          <w:sz w:val="21"/>
          <w:szCs w:val="21"/>
          <w:lang w:val="en"/>
        </w:rPr>
        <w:t>.</w:t>
      </w:r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Proposed by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5150EF" w:rsidRPr="009706A3">
        <w:rPr>
          <w:sz w:val="21"/>
          <w:szCs w:val="21"/>
        </w:rPr>
        <w:t>C</w:t>
      </w:r>
      <w:proofErr w:type="spellStart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W. Greenfield</w:t>
      </w:r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and seconded by </w:t>
      </w:r>
      <w:r w:rsidR="005150EF" w:rsidRPr="009706A3">
        <w:rPr>
          <w:sz w:val="21"/>
          <w:szCs w:val="21"/>
        </w:rPr>
        <w:t>C</w:t>
      </w:r>
      <w:proofErr w:type="spellStart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="005150EF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L. Oxby</w:t>
      </w:r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. All </w:t>
      </w:r>
      <w:proofErr w:type="spellStart"/>
      <w:r w:rsidR="000A14B3" w:rsidRPr="009706A3">
        <w:rPr>
          <w:rFonts w:ascii="Calibri" w:hAnsi="Calibri" w:cs="Calibri"/>
          <w:kern w:val="0"/>
          <w:sz w:val="21"/>
          <w:szCs w:val="21"/>
          <w:lang w:val="en"/>
        </w:rPr>
        <w:t>council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>l</w:t>
      </w:r>
      <w:r w:rsidR="000A14B3" w:rsidRPr="009706A3">
        <w:rPr>
          <w:rFonts w:ascii="Calibri" w:hAnsi="Calibri" w:cs="Calibri"/>
          <w:kern w:val="0"/>
          <w:sz w:val="21"/>
          <w:szCs w:val="21"/>
          <w:lang w:val="en"/>
        </w:rPr>
        <w:t>ors</w:t>
      </w:r>
      <w:proofErr w:type="spellEnd"/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in agreement.</w:t>
      </w:r>
    </w:p>
    <w:p w14:paraId="7E9B3FA0" w14:textId="77777777" w:rsidR="00FA75BC" w:rsidRPr="002F02CF" w:rsidRDefault="00FA75BC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0ED4AE69" w14:textId="77777777" w:rsidR="00012675" w:rsidRPr="002F02C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BC14C2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8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Planning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 </w:t>
      </w:r>
    </w:p>
    <w:p w14:paraId="0EC8305C" w14:textId="77777777" w:rsidR="007C1E46" w:rsidRDefault="00EF15F6" w:rsidP="007C1E4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</w:rPr>
      </w:pPr>
      <w:r>
        <w:rPr>
          <w:rFonts w:ascii="Calibri" w:hAnsi="Calibri" w:cs="Calibri"/>
          <w:b/>
          <w:bCs/>
          <w:kern w:val="0"/>
          <w:sz w:val="21"/>
          <w:szCs w:val="21"/>
        </w:rPr>
        <w:t xml:space="preserve">8a. </w:t>
      </w:r>
      <w:r w:rsidR="007C1E46" w:rsidRPr="007C1E46">
        <w:rPr>
          <w:rFonts w:ascii="Calibri" w:hAnsi="Calibri" w:cs="Calibri"/>
          <w:b/>
          <w:bCs/>
          <w:kern w:val="0"/>
          <w:sz w:val="21"/>
          <w:szCs w:val="21"/>
        </w:rPr>
        <w:t>The Coach House Antiques &amp; Tearoom</w:t>
      </w:r>
    </w:p>
    <w:p w14:paraId="4D6C2DC8" w14:textId="077F4E70" w:rsidR="009706A3" w:rsidRPr="009706A3" w:rsidRDefault="009706A3" w:rsidP="009706A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i/>
          <w:iCs/>
          <w:kern w:val="0"/>
          <w:sz w:val="21"/>
          <w:szCs w:val="21"/>
          <w:lang w:val="en"/>
        </w:rPr>
      </w:pPr>
      <w:r w:rsidRPr="009706A3">
        <w:rPr>
          <w:rFonts w:ascii="Calibri" w:hAnsi="Calibri" w:cs="Calibri"/>
          <w:i/>
          <w:iCs/>
          <w:kern w:val="0"/>
          <w:sz w:val="21"/>
          <w:szCs w:val="21"/>
          <w:lang w:val="en"/>
        </w:rPr>
        <w:t xml:space="preserve">Cllr Souter left the </w:t>
      </w:r>
      <w:r w:rsidR="00B46766">
        <w:rPr>
          <w:rFonts w:ascii="Calibri" w:hAnsi="Calibri" w:cs="Calibri"/>
          <w:i/>
          <w:iCs/>
          <w:kern w:val="0"/>
          <w:sz w:val="21"/>
          <w:szCs w:val="21"/>
          <w:lang w:val="en"/>
        </w:rPr>
        <w:t xml:space="preserve">meeting </w:t>
      </w:r>
      <w:r w:rsidRPr="009706A3">
        <w:rPr>
          <w:rFonts w:ascii="Calibri" w:hAnsi="Calibri" w:cs="Calibri"/>
          <w:i/>
          <w:iCs/>
          <w:kern w:val="0"/>
          <w:sz w:val="21"/>
          <w:szCs w:val="21"/>
          <w:lang w:val="en"/>
        </w:rPr>
        <w:t xml:space="preserve">room due to </w:t>
      </w:r>
      <w:r w:rsidR="00B46766">
        <w:rPr>
          <w:rFonts w:ascii="Calibri" w:hAnsi="Calibri" w:cs="Calibri"/>
          <w:i/>
          <w:iCs/>
          <w:kern w:val="0"/>
          <w:sz w:val="21"/>
          <w:szCs w:val="21"/>
          <w:lang w:val="en"/>
        </w:rPr>
        <w:t xml:space="preserve">a </w:t>
      </w:r>
      <w:r w:rsidRPr="009706A3">
        <w:rPr>
          <w:rFonts w:ascii="Calibri" w:hAnsi="Calibri" w:cs="Calibri"/>
          <w:i/>
          <w:iCs/>
          <w:kern w:val="0"/>
          <w:sz w:val="21"/>
          <w:szCs w:val="21"/>
          <w:lang w:val="en"/>
        </w:rPr>
        <w:t>conflict of interest.</w:t>
      </w:r>
    </w:p>
    <w:p w14:paraId="192CDF83" w14:textId="33E4D8FD" w:rsidR="00FB4B5B" w:rsidRPr="009706A3" w:rsidRDefault="009706A3" w:rsidP="009706A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 xml:space="preserve">The </w:t>
      </w:r>
      <w:r w:rsidRPr="009706A3">
        <w:rPr>
          <w:rFonts w:ascii="Calibri" w:hAnsi="Calibri" w:cs="Calibri"/>
          <w:kern w:val="0"/>
          <w:sz w:val="21"/>
          <w:szCs w:val="21"/>
        </w:rPr>
        <w:t>Principal Licensing Officer</w:t>
      </w:r>
      <w:r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>
        <w:rPr>
          <w:rFonts w:ascii="Calibri" w:hAnsi="Calibri" w:cs="Calibri"/>
          <w:kern w:val="0"/>
          <w:sz w:val="21"/>
          <w:szCs w:val="21"/>
          <w:lang w:val="en"/>
        </w:rPr>
        <w:t>informed the Clerk that t</w:t>
      </w:r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>he applicant has agreed to reduce the terminal hour for alcohol sales/closing time to 21:00hrs each day, in</w:t>
      </w:r>
      <w:r w:rsidRPr="009706A3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5F602B" w:rsidRPr="009706A3">
        <w:rPr>
          <w:rFonts w:ascii="Calibri" w:hAnsi="Calibri" w:cs="Calibri"/>
          <w:kern w:val="0"/>
          <w:sz w:val="21"/>
          <w:szCs w:val="21"/>
          <w:lang w:val="en"/>
        </w:rPr>
        <w:t>the spirit of mediation</w:t>
      </w:r>
      <w:r w:rsidR="00FB4B5B" w:rsidRPr="009706A3">
        <w:rPr>
          <w:rFonts w:ascii="Calibri" w:hAnsi="Calibri" w:cs="Calibri"/>
          <w:kern w:val="0"/>
          <w:sz w:val="21"/>
          <w:szCs w:val="21"/>
          <w:lang w:val="en"/>
        </w:rPr>
        <w:t>.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The councilors felt that this does not alleviate the concerns raised. The mediation process will continue with a hearing scheduled for the 8</w:t>
      </w:r>
      <w:r w:rsidRPr="009706A3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th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of December should an agreement not be reached.</w:t>
      </w:r>
    </w:p>
    <w:p w14:paraId="43D1E647" w14:textId="12B81FF8" w:rsidR="00F16CF2" w:rsidRPr="0028798B" w:rsidRDefault="00F16CF2" w:rsidP="000357C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</w:rPr>
      </w:pPr>
      <w:r w:rsidRPr="0028798B">
        <w:rPr>
          <w:rFonts w:ascii="Calibri" w:hAnsi="Calibri" w:cs="Calibri"/>
          <w:b/>
          <w:bCs/>
          <w:kern w:val="0"/>
          <w:sz w:val="21"/>
          <w:szCs w:val="21"/>
        </w:rPr>
        <w:t>Action</w:t>
      </w:r>
      <w:r w:rsidR="0028798B" w:rsidRPr="0028798B">
        <w:rPr>
          <w:rFonts w:ascii="Calibri" w:hAnsi="Calibri" w:cs="Calibri"/>
          <w:b/>
          <w:bCs/>
          <w:kern w:val="0"/>
          <w:sz w:val="21"/>
          <w:szCs w:val="21"/>
        </w:rPr>
        <w:t>:</w:t>
      </w:r>
      <w:r w:rsidRPr="0028798B">
        <w:rPr>
          <w:rFonts w:ascii="Calibri" w:hAnsi="Calibri" w:cs="Calibri"/>
          <w:b/>
          <w:bCs/>
          <w:kern w:val="0"/>
          <w:sz w:val="21"/>
          <w:szCs w:val="21"/>
        </w:rPr>
        <w:t xml:space="preserve"> </w:t>
      </w:r>
    </w:p>
    <w:p w14:paraId="0E12D0FA" w14:textId="330FC65F" w:rsidR="00C60D75" w:rsidRDefault="000357C7" w:rsidP="009706A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</w:rPr>
      </w:pPr>
      <w:r w:rsidRPr="000357C7">
        <w:rPr>
          <w:rFonts w:ascii="Calibri" w:hAnsi="Calibri" w:cs="Calibri"/>
          <w:kern w:val="0"/>
          <w:sz w:val="21"/>
          <w:szCs w:val="21"/>
        </w:rPr>
        <w:t xml:space="preserve">The Parish Clerk </w:t>
      </w:r>
      <w:r w:rsidR="00F16CF2">
        <w:rPr>
          <w:rFonts w:ascii="Calibri" w:hAnsi="Calibri" w:cs="Calibri"/>
          <w:kern w:val="0"/>
          <w:sz w:val="21"/>
          <w:szCs w:val="21"/>
        </w:rPr>
        <w:t>to</w:t>
      </w:r>
      <w:r w:rsidR="009706A3">
        <w:rPr>
          <w:rFonts w:ascii="Calibri" w:hAnsi="Calibri" w:cs="Calibri"/>
          <w:kern w:val="0"/>
          <w:sz w:val="21"/>
          <w:szCs w:val="21"/>
        </w:rPr>
        <w:t xml:space="preserve"> continue with the mediation.</w:t>
      </w:r>
    </w:p>
    <w:p w14:paraId="12835076" w14:textId="39F0D277" w:rsidR="009706A3" w:rsidRPr="009706A3" w:rsidRDefault="009706A3" w:rsidP="009706A3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i/>
          <w:iCs/>
          <w:kern w:val="0"/>
          <w:sz w:val="21"/>
          <w:szCs w:val="21"/>
          <w:lang w:val="en"/>
        </w:rPr>
      </w:pPr>
      <w:r w:rsidRPr="009706A3">
        <w:rPr>
          <w:rFonts w:ascii="Calibri" w:hAnsi="Calibri" w:cs="Calibri"/>
          <w:i/>
          <w:iCs/>
          <w:kern w:val="0"/>
          <w:sz w:val="21"/>
          <w:szCs w:val="21"/>
          <w:lang w:val="en"/>
        </w:rPr>
        <w:t xml:space="preserve">Cllr Souter </w:t>
      </w:r>
      <w:r>
        <w:rPr>
          <w:rFonts w:ascii="Calibri" w:hAnsi="Calibri" w:cs="Calibri"/>
          <w:i/>
          <w:iCs/>
          <w:kern w:val="0"/>
          <w:sz w:val="21"/>
          <w:szCs w:val="21"/>
          <w:lang w:val="en"/>
        </w:rPr>
        <w:t>returned to the meeting room</w:t>
      </w:r>
      <w:r w:rsidR="00B46766">
        <w:rPr>
          <w:rFonts w:ascii="Calibri" w:hAnsi="Calibri" w:cs="Calibri"/>
          <w:i/>
          <w:iCs/>
          <w:kern w:val="0"/>
          <w:sz w:val="21"/>
          <w:szCs w:val="21"/>
          <w:lang w:val="en"/>
        </w:rPr>
        <w:t>.</w:t>
      </w:r>
    </w:p>
    <w:p w14:paraId="41FBDB52" w14:textId="129E5BF6" w:rsidR="00012675" w:rsidRPr="002F02C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BA5196">
        <w:rPr>
          <w:rFonts w:ascii="Calibri" w:hAnsi="Calibri" w:cs="Calibri"/>
          <w:b/>
          <w:bCs/>
          <w:kern w:val="0"/>
          <w:sz w:val="21"/>
          <w:szCs w:val="21"/>
          <w:lang w:val="en"/>
        </w:rPr>
        <w:t>9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Feedback from Meetings</w:t>
      </w:r>
    </w:p>
    <w:p w14:paraId="15A9CF98" w14:textId="77823969" w:rsidR="00FD032F" w:rsidRPr="00FD032F" w:rsidRDefault="00FD032F" w:rsidP="00E638C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FD032F">
        <w:rPr>
          <w:sz w:val="21"/>
          <w:szCs w:val="21"/>
        </w:rPr>
        <w:t>C</w:t>
      </w:r>
      <w:proofErr w:type="spellStart"/>
      <w:r w:rsidRPr="00FD032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Pr="00FD032F">
        <w:rPr>
          <w:rFonts w:ascii="Calibri" w:hAnsi="Calibri" w:cs="Calibri"/>
          <w:kern w:val="0"/>
          <w:sz w:val="21"/>
          <w:szCs w:val="21"/>
          <w:lang w:val="en"/>
        </w:rPr>
        <w:t xml:space="preserve"> W. Greenfield attended the </w:t>
      </w:r>
      <w:r w:rsidRPr="00FD032F">
        <w:rPr>
          <w:sz w:val="21"/>
          <w:szCs w:val="21"/>
        </w:rPr>
        <w:t xml:space="preserve">Smaller Council Forum on the </w:t>
      </w:r>
      <w:proofErr w:type="gramStart"/>
      <w:r w:rsidRPr="00FD032F">
        <w:rPr>
          <w:sz w:val="21"/>
          <w:szCs w:val="21"/>
        </w:rPr>
        <w:t>20</w:t>
      </w:r>
      <w:r w:rsidRPr="00FD032F">
        <w:rPr>
          <w:sz w:val="21"/>
          <w:szCs w:val="21"/>
          <w:vertAlign w:val="superscript"/>
        </w:rPr>
        <w:t>th</w:t>
      </w:r>
      <w:proofErr w:type="gramEnd"/>
      <w:r w:rsidRPr="00FD032F">
        <w:rPr>
          <w:sz w:val="21"/>
          <w:szCs w:val="21"/>
        </w:rPr>
        <w:t xml:space="preserve"> November 2025</w:t>
      </w:r>
      <w:r w:rsidR="0028798B" w:rsidRPr="00FD032F">
        <w:rPr>
          <w:sz w:val="21"/>
          <w:szCs w:val="21"/>
        </w:rPr>
        <w:t>.</w:t>
      </w:r>
      <w:r w:rsidRPr="00FD032F">
        <w:rPr>
          <w:sz w:val="21"/>
          <w:szCs w:val="21"/>
        </w:rPr>
        <w:t xml:space="preserve"> A summary of the discussions is available in print. C</w:t>
      </w:r>
      <w:proofErr w:type="spellStart"/>
      <w:r w:rsidRPr="00FD032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Pr="00FD032F">
        <w:rPr>
          <w:rFonts w:ascii="Calibri" w:hAnsi="Calibri" w:cs="Calibri"/>
          <w:kern w:val="0"/>
          <w:sz w:val="21"/>
          <w:szCs w:val="21"/>
          <w:lang w:val="en"/>
        </w:rPr>
        <w:t xml:space="preserve"> W. Greenfield provided a copy of the Civility &amp; Respect statement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to be signed yearly by </w:t>
      </w:r>
      <w:proofErr w:type="spellStart"/>
      <w:r>
        <w:rPr>
          <w:rFonts w:ascii="Calibri" w:hAnsi="Calibri" w:cs="Calibri"/>
          <w:kern w:val="0"/>
          <w:sz w:val="21"/>
          <w:szCs w:val="21"/>
          <w:lang w:val="en"/>
        </w:rPr>
        <w:t>councillors</w:t>
      </w:r>
      <w:proofErr w:type="spellEnd"/>
      <w:r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p w14:paraId="505179E8" w14:textId="77777777" w:rsidR="007842AE" w:rsidRPr="002F02CF" w:rsidRDefault="007842AE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60BE876E" w14:textId="464939AA" w:rsidR="00012675" w:rsidRPr="002F02CF" w:rsidRDefault="00012675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Item 1</w:t>
      </w:r>
      <w:r w:rsidR="00BA5196">
        <w:rPr>
          <w:rFonts w:ascii="Calibri" w:hAnsi="Calibri" w:cs="Calibri"/>
          <w:b/>
          <w:bCs/>
          <w:kern w:val="0"/>
          <w:sz w:val="21"/>
          <w:szCs w:val="21"/>
          <w:lang w:val="en"/>
        </w:rPr>
        <w:t>0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Clerk’s Issues and Correspondence</w:t>
      </w:r>
    </w:p>
    <w:p w14:paraId="085E721D" w14:textId="291ED1DC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2A4C6C46" w14:textId="6DD5F041" w:rsidR="00012675" w:rsidRPr="0012703F" w:rsidRDefault="00012675" w:rsidP="001270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Hours worked </w:t>
      </w:r>
      <w:r w:rsidR="00673D84">
        <w:rPr>
          <w:rFonts w:ascii="Calibri" w:hAnsi="Calibri" w:cs="Calibri"/>
          <w:kern w:val="0"/>
          <w:sz w:val="21"/>
          <w:szCs w:val="21"/>
          <w:lang w:val="en"/>
        </w:rPr>
        <w:t>–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>2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>0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 xml:space="preserve"> hrs</w:t>
      </w:r>
      <w:r w:rsidR="0012703F">
        <w:rPr>
          <w:rFonts w:ascii="Calibri" w:hAnsi="Calibri" w:cs="Calibri"/>
          <w:kern w:val="0"/>
          <w:sz w:val="21"/>
          <w:szCs w:val="21"/>
          <w:lang w:val="en"/>
        </w:rPr>
        <w:t>.</w:t>
      </w:r>
      <w:r w:rsidR="00BA1398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</w:p>
    <w:p w14:paraId="50E27393" w14:textId="1DC8B749" w:rsidR="00012675" w:rsidRPr="0091537A" w:rsidRDefault="00012675" w:rsidP="00DC35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sz w:val="21"/>
          <w:szCs w:val="21"/>
          <w:lang w:val="en"/>
        </w:rPr>
      </w:pPr>
      <w:r w:rsidRPr="0091537A">
        <w:rPr>
          <w:rFonts w:ascii="Calibri" w:hAnsi="Calibri" w:cs="Calibri"/>
          <w:kern w:val="0"/>
          <w:sz w:val="21"/>
          <w:szCs w:val="21"/>
          <w:lang w:val="en"/>
        </w:rPr>
        <w:t>Next meeting</w:t>
      </w:r>
      <w:r w:rsidR="00FA63C6"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>7</w:t>
      </w:r>
      <w:r w:rsidR="000A14B3" w:rsidRPr="000A14B3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th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 xml:space="preserve"> January 2026</w:t>
      </w:r>
      <w:r w:rsidR="0091537A">
        <w:rPr>
          <w:rFonts w:ascii="Calibri" w:hAnsi="Calibri" w:cs="Calibri"/>
          <w:kern w:val="0"/>
          <w:sz w:val="21"/>
          <w:szCs w:val="21"/>
          <w:lang w:val="en"/>
        </w:rPr>
        <w:t>. T</w:t>
      </w:r>
      <w:r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his meeting was closed on </w:t>
      </w:r>
      <w:r w:rsidR="001708E3"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Wednesday 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>3</w:t>
      </w:r>
      <w:r w:rsidR="000A14B3" w:rsidRPr="000A14B3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rd</w:t>
      </w:r>
      <w:r w:rsidR="000A14B3">
        <w:rPr>
          <w:rFonts w:ascii="Calibri" w:hAnsi="Calibri" w:cs="Calibri"/>
          <w:kern w:val="0"/>
          <w:sz w:val="21"/>
          <w:szCs w:val="21"/>
          <w:lang w:val="en"/>
        </w:rPr>
        <w:t xml:space="preserve"> December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 xml:space="preserve"> at </w:t>
      </w:r>
      <w:r w:rsidR="005150EF">
        <w:rPr>
          <w:rFonts w:ascii="Calibri" w:hAnsi="Calibri" w:cs="Calibri"/>
          <w:kern w:val="0"/>
          <w:sz w:val="21"/>
          <w:szCs w:val="21"/>
          <w:lang w:val="en"/>
        </w:rPr>
        <w:t>8:35</w:t>
      </w:r>
      <w:r w:rsidR="003A4D98" w:rsidRPr="0091537A">
        <w:rPr>
          <w:rFonts w:ascii="Calibri" w:hAnsi="Calibri" w:cs="Calibri"/>
          <w:kern w:val="0"/>
          <w:sz w:val="21"/>
          <w:szCs w:val="21"/>
          <w:lang w:val="en"/>
        </w:rPr>
        <w:t>pm</w:t>
      </w:r>
      <w:r w:rsidRPr="0091537A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sectPr w:rsidR="00012675" w:rsidRPr="0091537A" w:rsidSect="002F0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440" w:bottom="102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9DAC" w14:textId="77777777" w:rsidR="004278EF" w:rsidRDefault="004278EF" w:rsidP="00A83884">
      <w:pPr>
        <w:spacing w:after="0" w:line="240" w:lineRule="auto"/>
      </w:pPr>
      <w:r>
        <w:separator/>
      </w:r>
    </w:p>
  </w:endnote>
  <w:endnote w:type="continuationSeparator" w:id="0">
    <w:p w14:paraId="5C2C6BED" w14:textId="77777777" w:rsidR="004278EF" w:rsidRDefault="004278EF" w:rsidP="00A8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ED8" w14:textId="77777777" w:rsidR="00C826C4" w:rsidRDefault="00C82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1F8B" w14:textId="77777777" w:rsidR="00942919" w:rsidRDefault="00942919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  <w:p w14:paraId="49D2CE1E" w14:textId="77777777" w:rsidR="004A75F2" w:rsidRDefault="004A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A85B" w14:textId="77777777" w:rsidR="00C826C4" w:rsidRDefault="00C82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8DCF" w14:textId="77777777" w:rsidR="004278EF" w:rsidRDefault="004278EF" w:rsidP="00A83884">
      <w:pPr>
        <w:spacing w:after="0" w:line="240" w:lineRule="auto"/>
      </w:pPr>
      <w:r>
        <w:separator/>
      </w:r>
    </w:p>
  </w:footnote>
  <w:footnote w:type="continuationSeparator" w:id="0">
    <w:p w14:paraId="15EAA19F" w14:textId="77777777" w:rsidR="004278EF" w:rsidRDefault="004278EF" w:rsidP="00A8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040" w14:textId="6A6AF8FE" w:rsidR="00C826C4" w:rsidRDefault="00C82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98F8" w14:textId="24DF2ABA" w:rsidR="00C826C4" w:rsidRDefault="00C82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31C9" w14:textId="27E72B0A" w:rsidR="00C826C4" w:rsidRDefault="00C82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3E7D4A"/>
    <w:multiLevelType w:val="multilevel"/>
    <w:tmpl w:val="A23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A190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390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6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854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15385"/>
    <w:multiLevelType w:val="hybridMultilevel"/>
    <w:tmpl w:val="FFFFFFFF"/>
    <w:lvl w:ilvl="0" w:tplc="6B56241A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C7845D2"/>
    <w:multiLevelType w:val="hybridMultilevel"/>
    <w:tmpl w:val="FFFFFFFF"/>
    <w:lvl w:ilvl="0" w:tplc="6010D2FE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372BA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563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C75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C3C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94D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552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76F65"/>
    <w:multiLevelType w:val="hybridMultilevel"/>
    <w:tmpl w:val="FFFFFFFF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1357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36586675">
    <w:abstractNumId w:val="8"/>
  </w:num>
  <w:num w:numId="3" w16cid:durableId="418260258">
    <w:abstractNumId w:val="9"/>
  </w:num>
  <w:num w:numId="4" w16cid:durableId="1313632203">
    <w:abstractNumId w:val="7"/>
  </w:num>
  <w:num w:numId="5" w16cid:durableId="303317929">
    <w:abstractNumId w:val="5"/>
  </w:num>
  <w:num w:numId="6" w16cid:durableId="1929383729">
    <w:abstractNumId w:val="11"/>
  </w:num>
  <w:num w:numId="7" w16cid:durableId="2126731472">
    <w:abstractNumId w:val="4"/>
  </w:num>
  <w:num w:numId="8" w16cid:durableId="1925458339">
    <w:abstractNumId w:val="10"/>
  </w:num>
  <w:num w:numId="9" w16cid:durableId="154035585">
    <w:abstractNumId w:val="3"/>
  </w:num>
  <w:num w:numId="10" w16cid:durableId="1631477263">
    <w:abstractNumId w:val="6"/>
  </w:num>
  <w:num w:numId="11" w16cid:durableId="970869842">
    <w:abstractNumId w:val="13"/>
  </w:num>
  <w:num w:numId="12" w16cid:durableId="749737563">
    <w:abstractNumId w:val="2"/>
  </w:num>
  <w:num w:numId="13" w16cid:durableId="1429425000">
    <w:abstractNumId w:val="14"/>
  </w:num>
  <w:num w:numId="14" w16cid:durableId="448208826">
    <w:abstractNumId w:val="12"/>
  </w:num>
  <w:num w:numId="15" w16cid:durableId="20394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0"/>
    <w:rsid w:val="00012675"/>
    <w:rsid w:val="00014121"/>
    <w:rsid w:val="000357C7"/>
    <w:rsid w:val="00064D32"/>
    <w:rsid w:val="00083E4F"/>
    <w:rsid w:val="000A14B3"/>
    <w:rsid w:val="000A3CBE"/>
    <w:rsid w:val="000B3ABC"/>
    <w:rsid w:val="0012703F"/>
    <w:rsid w:val="00155C05"/>
    <w:rsid w:val="001569F1"/>
    <w:rsid w:val="001708E3"/>
    <w:rsid w:val="00176876"/>
    <w:rsid w:val="001C7823"/>
    <w:rsid w:val="001E5BF1"/>
    <w:rsid w:val="001E5CF4"/>
    <w:rsid w:val="001F710E"/>
    <w:rsid w:val="0020714F"/>
    <w:rsid w:val="00217DE7"/>
    <w:rsid w:val="00217E5D"/>
    <w:rsid w:val="00221AF2"/>
    <w:rsid w:val="002265B4"/>
    <w:rsid w:val="00252CE1"/>
    <w:rsid w:val="00265D16"/>
    <w:rsid w:val="0028390C"/>
    <w:rsid w:val="0028798B"/>
    <w:rsid w:val="002B6C4E"/>
    <w:rsid w:val="002F02CF"/>
    <w:rsid w:val="002F36A4"/>
    <w:rsid w:val="0031705C"/>
    <w:rsid w:val="00341037"/>
    <w:rsid w:val="00341BFC"/>
    <w:rsid w:val="00370C6A"/>
    <w:rsid w:val="00371CBB"/>
    <w:rsid w:val="00392E40"/>
    <w:rsid w:val="003A0B26"/>
    <w:rsid w:val="003A4D98"/>
    <w:rsid w:val="003D3B39"/>
    <w:rsid w:val="003E053C"/>
    <w:rsid w:val="00403728"/>
    <w:rsid w:val="00416E89"/>
    <w:rsid w:val="00417EDC"/>
    <w:rsid w:val="004278EF"/>
    <w:rsid w:val="004848F1"/>
    <w:rsid w:val="004966A8"/>
    <w:rsid w:val="004A75F2"/>
    <w:rsid w:val="004C30CE"/>
    <w:rsid w:val="004C49BF"/>
    <w:rsid w:val="004D08D2"/>
    <w:rsid w:val="004D5194"/>
    <w:rsid w:val="0050747E"/>
    <w:rsid w:val="005150EF"/>
    <w:rsid w:val="00524CE7"/>
    <w:rsid w:val="00527E90"/>
    <w:rsid w:val="00551F24"/>
    <w:rsid w:val="0057166A"/>
    <w:rsid w:val="005C18D0"/>
    <w:rsid w:val="005D5BD7"/>
    <w:rsid w:val="005F602B"/>
    <w:rsid w:val="005F7D16"/>
    <w:rsid w:val="00602904"/>
    <w:rsid w:val="00603ACC"/>
    <w:rsid w:val="00652510"/>
    <w:rsid w:val="0065598A"/>
    <w:rsid w:val="00673D84"/>
    <w:rsid w:val="00676FBB"/>
    <w:rsid w:val="006B4E6C"/>
    <w:rsid w:val="006E5E51"/>
    <w:rsid w:val="006E6E11"/>
    <w:rsid w:val="006F232F"/>
    <w:rsid w:val="007069CA"/>
    <w:rsid w:val="0071421F"/>
    <w:rsid w:val="00737A56"/>
    <w:rsid w:val="00743755"/>
    <w:rsid w:val="00757E41"/>
    <w:rsid w:val="007842AE"/>
    <w:rsid w:val="007C1E46"/>
    <w:rsid w:val="007D0010"/>
    <w:rsid w:val="007D67FA"/>
    <w:rsid w:val="007F760C"/>
    <w:rsid w:val="008538EE"/>
    <w:rsid w:val="0088446E"/>
    <w:rsid w:val="008A4420"/>
    <w:rsid w:val="008A4AC9"/>
    <w:rsid w:val="008B21E9"/>
    <w:rsid w:val="008B3BA7"/>
    <w:rsid w:val="008B72AC"/>
    <w:rsid w:val="008C4210"/>
    <w:rsid w:val="0091537A"/>
    <w:rsid w:val="00933A8D"/>
    <w:rsid w:val="00933BE8"/>
    <w:rsid w:val="00942919"/>
    <w:rsid w:val="009706A3"/>
    <w:rsid w:val="00996A32"/>
    <w:rsid w:val="009C583D"/>
    <w:rsid w:val="009D1940"/>
    <w:rsid w:val="009F3EB2"/>
    <w:rsid w:val="00A04C05"/>
    <w:rsid w:val="00A14385"/>
    <w:rsid w:val="00A154B6"/>
    <w:rsid w:val="00A16A34"/>
    <w:rsid w:val="00A4379D"/>
    <w:rsid w:val="00A46608"/>
    <w:rsid w:val="00A54988"/>
    <w:rsid w:val="00A71CD6"/>
    <w:rsid w:val="00A83884"/>
    <w:rsid w:val="00AA01CE"/>
    <w:rsid w:val="00AB0F08"/>
    <w:rsid w:val="00AB364C"/>
    <w:rsid w:val="00AD1439"/>
    <w:rsid w:val="00AD6AEB"/>
    <w:rsid w:val="00AE36B8"/>
    <w:rsid w:val="00B33614"/>
    <w:rsid w:val="00B46766"/>
    <w:rsid w:val="00B5121D"/>
    <w:rsid w:val="00B63BD3"/>
    <w:rsid w:val="00B75C1D"/>
    <w:rsid w:val="00BA1398"/>
    <w:rsid w:val="00BA5196"/>
    <w:rsid w:val="00BB5B28"/>
    <w:rsid w:val="00BC14C2"/>
    <w:rsid w:val="00BC21FD"/>
    <w:rsid w:val="00BD6E28"/>
    <w:rsid w:val="00BE3D26"/>
    <w:rsid w:val="00BF1141"/>
    <w:rsid w:val="00C11BEF"/>
    <w:rsid w:val="00C13E08"/>
    <w:rsid w:val="00C13F30"/>
    <w:rsid w:val="00C22806"/>
    <w:rsid w:val="00C41C23"/>
    <w:rsid w:val="00C60D75"/>
    <w:rsid w:val="00C63AD3"/>
    <w:rsid w:val="00C75C66"/>
    <w:rsid w:val="00C826C4"/>
    <w:rsid w:val="00C9001B"/>
    <w:rsid w:val="00C9229F"/>
    <w:rsid w:val="00CA79CA"/>
    <w:rsid w:val="00CB2673"/>
    <w:rsid w:val="00CC26B6"/>
    <w:rsid w:val="00D21290"/>
    <w:rsid w:val="00D21A84"/>
    <w:rsid w:val="00D25AD5"/>
    <w:rsid w:val="00D30F5F"/>
    <w:rsid w:val="00D632B4"/>
    <w:rsid w:val="00D7424A"/>
    <w:rsid w:val="00DA1C50"/>
    <w:rsid w:val="00DC3550"/>
    <w:rsid w:val="00E25886"/>
    <w:rsid w:val="00E3653D"/>
    <w:rsid w:val="00E374D4"/>
    <w:rsid w:val="00E5415B"/>
    <w:rsid w:val="00E6220F"/>
    <w:rsid w:val="00E836B8"/>
    <w:rsid w:val="00E949EF"/>
    <w:rsid w:val="00EA1067"/>
    <w:rsid w:val="00EB01F9"/>
    <w:rsid w:val="00EB6A22"/>
    <w:rsid w:val="00ED3FEC"/>
    <w:rsid w:val="00ED6DA3"/>
    <w:rsid w:val="00EE63EA"/>
    <w:rsid w:val="00EF15F6"/>
    <w:rsid w:val="00EF4D25"/>
    <w:rsid w:val="00F16CF2"/>
    <w:rsid w:val="00F24B6A"/>
    <w:rsid w:val="00F335D4"/>
    <w:rsid w:val="00F37E5D"/>
    <w:rsid w:val="00F44CBF"/>
    <w:rsid w:val="00F52E47"/>
    <w:rsid w:val="00FA1679"/>
    <w:rsid w:val="00FA63C6"/>
    <w:rsid w:val="00FA75BC"/>
    <w:rsid w:val="00FB065E"/>
    <w:rsid w:val="00FB4B5B"/>
    <w:rsid w:val="00FC12B2"/>
    <w:rsid w:val="00FD032F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9887A"/>
  <w14:defaultImageDpi w14:val="0"/>
  <w15:docId w15:val="{969201EF-9D7C-440B-9829-61AAFEA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8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84"/>
    <w:rPr>
      <w:rFonts w:cs="Times New Roman"/>
    </w:rPr>
  </w:style>
  <w:style w:type="paragraph" w:styleId="NoSpacing">
    <w:name w:val="No Spacing"/>
    <w:uiPriority w:val="1"/>
    <w:qFormat/>
    <w:rsid w:val="001569F1"/>
    <w:pPr>
      <w:spacing w:after="0" w:line="240" w:lineRule="auto"/>
    </w:pPr>
    <w:rPr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37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2224</Characters>
  <Application>Microsoft Office Word</Application>
  <DocSecurity>0</DocSecurity>
  <Lines>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Jamie McBain</cp:lastModifiedBy>
  <cp:revision>2</cp:revision>
  <cp:lastPrinted>2026-02-04T14:24:00Z</cp:lastPrinted>
  <dcterms:created xsi:type="dcterms:W3CDTF">2026-02-18T12:43:00Z</dcterms:created>
  <dcterms:modified xsi:type="dcterms:W3CDTF">2026-02-18T12:43:00Z</dcterms:modified>
</cp:coreProperties>
</file>