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68A5E" w14:textId="77777777" w:rsidR="001566C7" w:rsidRDefault="001566C7" w:rsidP="001566C7">
      <w:pPr>
        <w:shd w:val="clear" w:color="auto" w:fill="E9E575"/>
        <w:spacing w:after="60"/>
        <w:jc w:val="center"/>
        <w:rPr>
          <w:b/>
          <w:bCs/>
          <w:lang w:val="de-DE"/>
        </w:rPr>
      </w:pPr>
    </w:p>
    <w:p w14:paraId="7ADE69D1" w14:textId="2BA45367" w:rsidR="001566C7" w:rsidRPr="00DA0515" w:rsidRDefault="00DA0515" w:rsidP="001566C7">
      <w:pPr>
        <w:shd w:val="clear" w:color="auto" w:fill="E9E575"/>
        <w:spacing w:after="60"/>
        <w:jc w:val="center"/>
        <w:rPr>
          <w:b/>
          <w:bCs/>
          <w:smallCaps/>
          <w:sz w:val="40"/>
          <w:szCs w:val="40"/>
          <w:lang w:val="de-DE"/>
        </w:rPr>
      </w:pPr>
      <w:proofErr w:type="spellStart"/>
      <w:r w:rsidRPr="00DA0515">
        <w:rPr>
          <w:b/>
          <w:bCs/>
          <w:smallCaps/>
          <w:sz w:val="40"/>
          <w:szCs w:val="40"/>
          <w:lang w:val="de-DE"/>
        </w:rPr>
        <w:t>p</w:t>
      </w:r>
      <w:r w:rsidR="001566C7" w:rsidRPr="00DA0515">
        <w:rPr>
          <w:b/>
          <w:bCs/>
          <w:smallCaps/>
          <w:sz w:val="40"/>
          <w:szCs w:val="40"/>
          <w:lang w:val="de-DE"/>
        </w:rPr>
        <w:t>ressemitteilung</w:t>
      </w:r>
      <w:proofErr w:type="spellEnd"/>
    </w:p>
    <w:p w14:paraId="2ED42EFE" w14:textId="77777777" w:rsidR="001566C7" w:rsidRDefault="001566C7" w:rsidP="00DA0515">
      <w:pPr>
        <w:shd w:val="clear" w:color="auto" w:fill="E9E575"/>
        <w:spacing w:after="60"/>
        <w:rPr>
          <w:b/>
          <w:bCs/>
          <w:lang w:val="de-DE"/>
        </w:rPr>
      </w:pPr>
    </w:p>
    <w:p w14:paraId="2D253879" w14:textId="77777777" w:rsidR="001566C7" w:rsidRPr="00BC71FA" w:rsidRDefault="001566C7" w:rsidP="001566C7">
      <w:pPr>
        <w:jc w:val="both"/>
        <w:rPr>
          <w:b/>
          <w:bCs/>
          <w:lang w:val="de-DE"/>
        </w:rPr>
      </w:pPr>
    </w:p>
    <w:p w14:paraId="418E6A17" w14:textId="77777777" w:rsidR="001566C7" w:rsidRDefault="001566C7" w:rsidP="001566C7">
      <w:pPr>
        <w:jc w:val="both"/>
        <w:rPr>
          <w:b/>
          <w:bCs/>
          <w:lang w:val="de-DE"/>
        </w:rPr>
      </w:pPr>
      <w:r w:rsidRPr="00BC71FA">
        <w:rPr>
          <w:b/>
          <w:bCs/>
          <w:lang w:val="de-DE"/>
        </w:rPr>
        <w:t>charGER e.V. wählt neuen Vorstand und stellt strategische Weichen für 2026</w:t>
      </w:r>
    </w:p>
    <w:p w14:paraId="2FAA23A6" w14:textId="77777777" w:rsidR="001566C7" w:rsidRPr="00BC71FA" w:rsidRDefault="001566C7" w:rsidP="001566C7">
      <w:pPr>
        <w:jc w:val="both"/>
        <w:rPr>
          <w:lang w:val="de-DE"/>
        </w:rPr>
      </w:pPr>
    </w:p>
    <w:p w14:paraId="0F88D53E" w14:textId="5C321CF1" w:rsidR="001566C7" w:rsidRPr="00BC71FA" w:rsidRDefault="001566C7" w:rsidP="001566C7">
      <w:pPr>
        <w:jc w:val="both"/>
        <w:rPr>
          <w:lang w:val="de-DE"/>
        </w:rPr>
      </w:pPr>
      <w:r w:rsidRPr="00BC71FA">
        <w:rPr>
          <w:b/>
          <w:bCs/>
          <w:lang w:val="de-DE"/>
        </w:rPr>
        <w:t>Berlin, 1</w:t>
      </w:r>
      <w:r>
        <w:rPr>
          <w:b/>
          <w:bCs/>
          <w:lang w:val="de-DE"/>
        </w:rPr>
        <w:t>8</w:t>
      </w:r>
      <w:r w:rsidRPr="00BC71FA">
        <w:rPr>
          <w:b/>
          <w:bCs/>
          <w:lang w:val="de-DE"/>
        </w:rPr>
        <w:t>. März 2026</w:t>
      </w:r>
      <w:r w:rsidRPr="00BC71FA">
        <w:rPr>
          <w:lang w:val="de-DE"/>
        </w:rPr>
        <w:t xml:space="preserve"> – Der Branchenverband </w:t>
      </w:r>
      <w:r w:rsidRPr="00BC71FA">
        <w:rPr>
          <w:b/>
          <w:bCs/>
          <w:lang w:val="de-DE"/>
        </w:rPr>
        <w:t>charGER e.V.</w:t>
      </w:r>
      <w:r w:rsidRPr="00BC71FA">
        <w:rPr>
          <w:lang w:val="de-DE"/>
        </w:rPr>
        <w:t xml:space="preserve"> hat im Rahmen seiner ordentlichen Mitgliederversammlung</w:t>
      </w:r>
      <w:r>
        <w:rPr>
          <w:lang w:val="de-DE"/>
        </w:rPr>
        <w:t xml:space="preserve"> am Montag, 16. März 2026</w:t>
      </w:r>
      <w:r w:rsidRPr="00BC71FA">
        <w:rPr>
          <w:lang w:val="de-DE"/>
        </w:rPr>
        <w:t xml:space="preserve"> einen neuen Vorstand gewählt und zentrale Weichen für die Verbandsarbeit im Jahr 2026 gestellt.</w:t>
      </w:r>
    </w:p>
    <w:p w14:paraId="0F6959AF" w14:textId="77777777" w:rsidR="001566C7" w:rsidRPr="00BC71FA" w:rsidRDefault="001566C7" w:rsidP="001566C7">
      <w:pPr>
        <w:jc w:val="both"/>
        <w:rPr>
          <w:b/>
          <w:bCs/>
          <w:lang w:val="de-DE"/>
        </w:rPr>
      </w:pPr>
      <w:r w:rsidRPr="00BC71FA">
        <w:rPr>
          <w:b/>
          <w:bCs/>
          <w:lang w:val="de-DE"/>
        </w:rPr>
        <w:t>Neuer Vorstand gewählt – Generationswechsel im Verband</w:t>
      </w:r>
    </w:p>
    <w:p w14:paraId="57A23DDA" w14:textId="77777777" w:rsidR="001566C7" w:rsidRPr="00BC71FA" w:rsidRDefault="001566C7" w:rsidP="001566C7">
      <w:pPr>
        <w:jc w:val="both"/>
      </w:pPr>
      <w:r w:rsidRPr="00BC71FA">
        <w:rPr>
          <w:lang w:val="de-DE"/>
        </w:rPr>
        <w:t xml:space="preserve">Die Mitglieder entschieden sich einstimmig für eine neue Führungsmannschaft und lösten damit den bisherigen Gründungsvorstand ab. </w:t>
      </w:r>
      <w:r w:rsidRPr="00BC71FA">
        <w:t xml:space="preserve">Für </w:t>
      </w:r>
      <w:proofErr w:type="spellStart"/>
      <w:r w:rsidRPr="00BC71FA">
        <w:t>eine</w:t>
      </w:r>
      <w:proofErr w:type="spellEnd"/>
      <w:r w:rsidRPr="00BC71FA">
        <w:t xml:space="preserve"> </w:t>
      </w:r>
      <w:proofErr w:type="spellStart"/>
      <w:r w:rsidRPr="00BC71FA">
        <w:t>zweijährige</w:t>
      </w:r>
      <w:proofErr w:type="spellEnd"/>
      <w:r w:rsidRPr="00BC71FA">
        <w:t xml:space="preserve"> </w:t>
      </w:r>
      <w:proofErr w:type="spellStart"/>
      <w:r w:rsidRPr="00BC71FA">
        <w:t>Amtszeit</w:t>
      </w:r>
      <w:proofErr w:type="spellEnd"/>
      <w:r w:rsidRPr="00BC71FA">
        <w:t xml:space="preserve"> </w:t>
      </w:r>
      <w:proofErr w:type="spellStart"/>
      <w:r w:rsidRPr="00BC71FA">
        <w:t>wurden</w:t>
      </w:r>
      <w:proofErr w:type="spellEnd"/>
      <w:r w:rsidRPr="00BC71FA">
        <w:t xml:space="preserve"> </w:t>
      </w:r>
      <w:proofErr w:type="spellStart"/>
      <w:r w:rsidRPr="00BC71FA">
        <w:t>gewählt</w:t>
      </w:r>
      <w:proofErr w:type="spellEnd"/>
      <w:r w:rsidRPr="00BC71FA">
        <w:t>:</w:t>
      </w:r>
    </w:p>
    <w:p w14:paraId="062BC5A4" w14:textId="77777777" w:rsidR="001566C7" w:rsidRPr="00BC71FA" w:rsidRDefault="001566C7" w:rsidP="001566C7">
      <w:pPr>
        <w:numPr>
          <w:ilvl w:val="0"/>
          <w:numId w:val="23"/>
        </w:numPr>
        <w:jc w:val="both"/>
        <w:rPr>
          <w:lang w:val="de-DE"/>
        </w:rPr>
      </w:pPr>
      <w:r w:rsidRPr="00BC71FA">
        <w:rPr>
          <w:b/>
          <w:bCs/>
          <w:lang w:val="de-DE"/>
        </w:rPr>
        <w:t>Constantin Schwaab</w:t>
      </w:r>
      <w:r w:rsidRPr="00BC71FA">
        <w:rPr>
          <w:lang w:val="de-DE"/>
        </w:rPr>
        <w:t xml:space="preserve">, Vorsitzender, </w:t>
      </w:r>
      <w:proofErr w:type="spellStart"/>
      <w:r w:rsidRPr="00BC71FA">
        <w:rPr>
          <w:lang w:val="de-DE"/>
        </w:rPr>
        <w:t>Wirelane</w:t>
      </w:r>
      <w:proofErr w:type="spellEnd"/>
      <w:r w:rsidRPr="00BC71FA">
        <w:rPr>
          <w:lang w:val="de-DE"/>
        </w:rPr>
        <w:t xml:space="preserve"> GmbH</w:t>
      </w:r>
    </w:p>
    <w:p w14:paraId="5849D834" w14:textId="77777777" w:rsidR="001566C7" w:rsidRPr="00BC71FA" w:rsidRDefault="001566C7" w:rsidP="001566C7">
      <w:pPr>
        <w:numPr>
          <w:ilvl w:val="0"/>
          <w:numId w:val="23"/>
        </w:numPr>
        <w:jc w:val="both"/>
        <w:rPr>
          <w:lang w:val="de-DE"/>
        </w:rPr>
      </w:pPr>
      <w:r w:rsidRPr="00BC71FA">
        <w:rPr>
          <w:b/>
          <w:bCs/>
          <w:lang w:val="de-DE"/>
        </w:rPr>
        <w:t>Lars Balzer</w:t>
      </w:r>
      <w:r w:rsidRPr="00BC71FA">
        <w:rPr>
          <w:lang w:val="de-DE"/>
        </w:rPr>
        <w:t xml:space="preserve">, Stellvertretender Vorsitzender, </w:t>
      </w:r>
      <w:proofErr w:type="spellStart"/>
      <w:r w:rsidRPr="00BC71FA">
        <w:rPr>
          <w:lang w:val="de-DE"/>
        </w:rPr>
        <w:t>Q</w:t>
      </w:r>
      <w:r>
        <w:rPr>
          <w:lang w:val="de-DE"/>
        </w:rPr>
        <w:t>wello</w:t>
      </w:r>
      <w:proofErr w:type="spellEnd"/>
      <w:r>
        <w:rPr>
          <w:lang w:val="de-DE"/>
        </w:rPr>
        <w:t xml:space="preserve"> GmbH</w:t>
      </w:r>
    </w:p>
    <w:p w14:paraId="23F82280" w14:textId="77777777" w:rsidR="001566C7" w:rsidRPr="00BC71FA" w:rsidRDefault="001566C7" w:rsidP="001566C7">
      <w:pPr>
        <w:numPr>
          <w:ilvl w:val="0"/>
          <w:numId w:val="23"/>
        </w:numPr>
        <w:jc w:val="both"/>
        <w:rPr>
          <w:lang w:val="de-DE"/>
        </w:rPr>
      </w:pPr>
      <w:r w:rsidRPr="00BC71FA">
        <w:rPr>
          <w:b/>
          <w:bCs/>
          <w:lang w:val="de-DE"/>
        </w:rPr>
        <w:t>Uwe Müller</w:t>
      </w:r>
      <w:r w:rsidRPr="00BC71FA">
        <w:rPr>
          <w:lang w:val="de-DE"/>
        </w:rPr>
        <w:t>, Schatzmeister, e-</w:t>
      </w:r>
      <w:proofErr w:type="spellStart"/>
      <w:r w:rsidRPr="00BC71FA">
        <w:rPr>
          <w:lang w:val="de-DE"/>
        </w:rPr>
        <w:t>j</w:t>
      </w:r>
      <w:r>
        <w:rPr>
          <w:lang w:val="de-DE"/>
        </w:rPr>
        <w:t>In</w:t>
      </w:r>
      <w:proofErr w:type="spellEnd"/>
      <w:r>
        <w:rPr>
          <w:lang w:val="de-DE"/>
        </w:rPr>
        <w:t xml:space="preserve"> GmbH</w:t>
      </w:r>
    </w:p>
    <w:p w14:paraId="015059A7" w14:textId="77777777" w:rsidR="001566C7" w:rsidRPr="00BC71FA" w:rsidRDefault="001566C7" w:rsidP="001566C7">
      <w:pPr>
        <w:jc w:val="both"/>
        <w:rPr>
          <w:lang w:val="de-DE"/>
        </w:rPr>
      </w:pPr>
      <w:r w:rsidRPr="00BC71FA">
        <w:rPr>
          <w:lang w:val="de-DE"/>
        </w:rPr>
        <w:t xml:space="preserve">Der Verband dankt dem bisherigen Vorsitzenden </w:t>
      </w:r>
      <w:r w:rsidRPr="00BC71FA">
        <w:rPr>
          <w:b/>
          <w:bCs/>
          <w:lang w:val="de-DE"/>
        </w:rPr>
        <w:t xml:space="preserve">Eduard </w:t>
      </w:r>
      <w:proofErr w:type="spellStart"/>
      <w:r w:rsidRPr="00BC71FA">
        <w:rPr>
          <w:b/>
          <w:bCs/>
          <w:lang w:val="de-DE"/>
        </w:rPr>
        <w:t>Schlutius</w:t>
      </w:r>
      <w:proofErr w:type="spellEnd"/>
      <w:r w:rsidRPr="00BC71FA">
        <w:rPr>
          <w:lang w:val="de-DE"/>
        </w:rPr>
        <w:t xml:space="preserve"> sowie </w:t>
      </w:r>
      <w:r>
        <w:rPr>
          <w:lang w:val="de-DE"/>
        </w:rPr>
        <w:t xml:space="preserve">Schatzmeister </w:t>
      </w:r>
      <w:r w:rsidRPr="00BC71FA">
        <w:rPr>
          <w:b/>
          <w:bCs/>
          <w:lang w:val="de-DE"/>
        </w:rPr>
        <w:t>Hans Beck</w:t>
      </w:r>
      <w:r w:rsidRPr="00BC71FA">
        <w:rPr>
          <w:lang w:val="de-DE"/>
        </w:rPr>
        <w:t xml:space="preserve"> für ihr Engagement seit der Gründung.</w:t>
      </w:r>
    </w:p>
    <w:p w14:paraId="028C0448" w14:textId="1EF7C5BB" w:rsidR="001566C7" w:rsidRPr="00BC71FA" w:rsidRDefault="001566C7" w:rsidP="001566C7">
      <w:pPr>
        <w:jc w:val="both"/>
        <w:rPr>
          <w:lang w:val="de-DE"/>
        </w:rPr>
      </w:pPr>
      <w:r w:rsidRPr="00BC71FA">
        <w:rPr>
          <w:lang w:val="de-DE"/>
        </w:rPr>
        <w:t>„Mit dem neuen Vorstand wollen wir die Schlagkraft des Verbands weiter steigern und die Zusammenarbeit in der gesamten Ladeinfrastrukturbranche festigen</w:t>
      </w:r>
      <w:r w:rsidR="000E7B6A">
        <w:rPr>
          <w:lang w:val="de-DE"/>
        </w:rPr>
        <w:t>.</w:t>
      </w:r>
      <w:r w:rsidR="00577E60">
        <w:rPr>
          <w:lang w:val="de-DE"/>
        </w:rPr>
        <w:t xml:space="preserve"> Um die </w:t>
      </w:r>
      <w:r w:rsidR="00101E13">
        <w:rPr>
          <w:lang w:val="de-DE"/>
        </w:rPr>
        <w:t>ambitionierten Ausbauziele</w:t>
      </w:r>
      <w:r w:rsidR="00577E60">
        <w:rPr>
          <w:lang w:val="de-DE"/>
        </w:rPr>
        <w:t xml:space="preserve">, Wirtschaftlichkeit und Akzeptanz von Ladeinfrastruktur </w:t>
      </w:r>
      <w:r w:rsidR="00101E13">
        <w:rPr>
          <w:lang w:val="de-DE"/>
        </w:rPr>
        <w:t xml:space="preserve">in den kommenden Jahren </w:t>
      </w:r>
      <w:r w:rsidR="00577E60" w:rsidRPr="00577E60">
        <w:rPr>
          <w:lang w:val="de-DE"/>
        </w:rPr>
        <w:t xml:space="preserve">erfüllen zu können, brauchen </w:t>
      </w:r>
      <w:r w:rsidR="00101E13">
        <w:rPr>
          <w:lang w:val="de-DE"/>
        </w:rPr>
        <w:t>wir</w:t>
      </w:r>
      <w:r w:rsidR="00577E60" w:rsidRPr="00577E60">
        <w:rPr>
          <w:lang w:val="de-DE"/>
        </w:rPr>
        <w:t xml:space="preserve"> einen verlässliche</w:t>
      </w:r>
      <w:r w:rsidR="00101E13">
        <w:rPr>
          <w:lang w:val="de-DE"/>
        </w:rPr>
        <w:t xml:space="preserve"> Planungs-</w:t>
      </w:r>
      <w:r w:rsidR="00C55392">
        <w:rPr>
          <w:lang w:val="de-DE"/>
        </w:rPr>
        <w:t xml:space="preserve"> und Handlungsrahmen sowie eine pragmatische Regulatorik</w:t>
      </w:r>
      <w:r w:rsidR="00FE3614">
        <w:rPr>
          <w:lang w:val="de-DE"/>
        </w:rPr>
        <w:t>. Die Weichenstellung geschieht jetzt – der Masterplan Ladeinfrast</w:t>
      </w:r>
      <w:r w:rsidR="00126E6A">
        <w:rPr>
          <w:lang w:val="de-DE"/>
        </w:rPr>
        <w:t>ruktur 2030 bildet dafür eine entscheidende Grundlage.</w:t>
      </w:r>
      <w:r w:rsidR="00577E60">
        <w:rPr>
          <w:lang w:val="de-DE"/>
        </w:rPr>
        <w:t xml:space="preserve"> </w:t>
      </w:r>
      <w:r w:rsidRPr="00BC71FA">
        <w:rPr>
          <w:lang w:val="de-DE"/>
        </w:rPr>
        <w:t>“, so die gemeinsame Erklärung der neu Gewählten.</w:t>
      </w:r>
    </w:p>
    <w:p w14:paraId="3CCB6AA5" w14:textId="77777777" w:rsidR="00126E6A" w:rsidRDefault="00126E6A" w:rsidP="001566C7">
      <w:pPr>
        <w:jc w:val="both"/>
        <w:rPr>
          <w:b/>
          <w:bCs/>
          <w:lang w:val="de-DE"/>
        </w:rPr>
      </w:pPr>
    </w:p>
    <w:p w14:paraId="08D53FC4" w14:textId="77777777" w:rsidR="00126E6A" w:rsidRDefault="00126E6A" w:rsidP="001566C7">
      <w:pPr>
        <w:jc w:val="both"/>
        <w:rPr>
          <w:b/>
          <w:bCs/>
          <w:lang w:val="de-DE"/>
        </w:rPr>
      </w:pPr>
    </w:p>
    <w:p w14:paraId="17D36879" w14:textId="77777777" w:rsidR="00126E6A" w:rsidRDefault="00126E6A" w:rsidP="001566C7">
      <w:pPr>
        <w:jc w:val="both"/>
        <w:rPr>
          <w:b/>
          <w:bCs/>
          <w:lang w:val="de-DE"/>
        </w:rPr>
      </w:pPr>
    </w:p>
    <w:p w14:paraId="508D02DE" w14:textId="77FBF42D" w:rsidR="001566C7" w:rsidRPr="00BC71FA" w:rsidRDefault="001566C7" w:rsidP="001566C7">
      <w:pPr>
        <w:jc w:val="both"/>
        <w:rPr>
          <w:b/>
          <w:bCs/>
          <w:lang w:val="de-DE"/>
        </w:rPr>
      </w:pPr>
      <w:r>
        <w:rPr>
          <w:b/>
          <w:bCs/>
          <w:lang w:val="de-DE"/>
        </w:rPr>
        <w:lastRenderedPageBreak/>
        <w:br/>
      </w:r>
      <w:r w:rsidRPr="00BC71FA">
        <w:rPr>
          <w:b/>
          <w:bCs/>
          <w:lang w:val="de-DE"/>
        </w:rPr>
        <w:t>Inhaltliche Schwerpunkte für 2026</w:t>
      </w:r>
    </w:p>
    <w:p w14:paraId="4CB3D347" w14:textId="77777777" w:rsidR="001566C7" w:rsidRPr="00BC71FA" w:rsidRDefault="001566C7" w:rsidP="00B3306F">
      <w:pPr>
        <w:jc w:val="both"/>
      </w:pPr>
      <w:r w:rsidRPr="00BC71FA">
        <w:rPr>
          <w:lang w:val="de-DE"/>
        </w:rPr>
        <w:t xml:space="preserve">Die Mitgliederversammlung verabschiedete zudem die strategischen Fokusthemen für 2026. </w:t>
      </w:r>
      <w:r w:rsidRPr="00BC71FA">
        <w:t xml:space="preserve">Dazu </w:t>
      </w:r>
      <w:proofErr w:type="spellStart"/>
      <w:r w:rsidRPr="00BC71FA">
        <w:t>gehören</w:t>
      </w:r>
      <w:proofErr w:type="spellEnd"/>
      <w:r w:rsidRPr="00BC71FA">
        <w:t xml:space="preserve"> u. a.:</w:t>
      </w:r>
    </w:p>
    <w:p w14:paraId="29BD271B" w14:textId="77777777" w:rsidR="001566C7" w:rsidRPr="00BC71FA" w:rsidRDefault="001566C7" w:rsidP="001566C7">
      <w:pPr>
        <w:numPr>
          <w:ilvl w:val="0"/>
          <w:numId w:val="24"/>
        </w:numPr>
        <w:jc w:val="both"/>
      </w:pPr>
      <w:proofErr w:type="spellStart"/>
      <w:r w:rsidRPr="00BC71FA">
        <w:t>Beschleunigung</w:t>
      </w:r>
      <w:proofErr w:type="spellEnd"/>
      <w:r w:rsidRPr="00BC71FA">
        <w:t xml:space="preserve"> und </w:t>
      </w:r>
      <w:proofErr w:type="spellStart"/>
      <w:r w:rsidRPr="00BC71FA">
        <w:t>Transparenz</w:t>
      </w:r>
      <w:proofErr w:type="spellEnd"/>
      <w:r w:rsidRPr="00BC71FA">
        <w:t xml:space="preserve"> </w:t>
      </w:r>
      <w:proofErr w:type="spellStart"/>
      <w:r w:rsidRPr="00BC71FA">
        <w:t>bei</w:t>
      </w:r>
      <w:proofErr w:type="spellEnd"/>
      <w:r w:rsidRPr="00BC71FA">
        <w:t xml:space="preserve"> </w:t>
      </w:r>
      <w:proofErr w:type="spellStart"/>
      <w:r w:rsidRPr="00BC71FA">
        <w:t>Netzanschlüssen</w:t>
      </w:r>
      <w:proofErr w:type="spellEnd"/>
    </w:p>
    <w:p w14:paraId="58920841" w14:textId="77777777" w:rsidR="001566C7" w:rsidRPr="00BC71FA" w:rsidRDefault="001566C7" w:rsidP="001566C7">
      <w:pPr>
        <w:numPr>
          <w:ilvl w:val="0"/>
          <w:numId w:val="24"/>
        </w:numPr>
        <w:jc w:val="both"/>
        <w:rPr>
          <w:lang w:val="de-DE"/>
        </w:rPr>
      </w:pPr>
      <w:r w:rsidRPr="00BC71FA">
        <w:rPr>
          <w:lang w:val="de-DE"/>
        </w:rPr>
        <w:t>Einheitliche Standards für Ladeinfrastruktur in Mehrfamilienhäusern</w:t>
      </w:r>
    </w:p>
    <w:p w14:paraId="75539075" w14:textId="77777777" w:rsidR="001566C7" w:rsidRPr="00BC71FA" w:rsidRDefault="001566C7" w:rsidP="001566C7">
      <w:pPr>
        <w:numPr>
          <w:ilvl w:val="0"/>
          <w:numId w:val="24"/>
        </w:numPr>
        <w:jc w:val="both"/>
        <w:rPr>
          <w:lang w:val="de-DE"/>
        </w:rPr>
      </w:pPr>
      <w:r w:rsidRPr="00BC71FA">
        <w:rPr>
          <w:lang w:val="de-DE"/>
        </w:rPr>
        <w:t>Fairer Wettbewerb (z.</w:t>
      </w:r>
      <w:r w:rsidRPr="00BC71FA">
        <w:rPr>
          <w:rFonts w:ascii="Arial" w:hAnsi="Arial" w:cs="Arial"/>
          <w:lang w:val="de-DE"/>
        </w:rPr>
        <w:t> </w:t>
      </w:r>
      <w:r w:rsidRPr="00BC71FA">
        <w:rPr>
          <w:lang w:val="de-DE"/>
        </w:rPr>
        <w:t>B. Geb</w:t>
      </w:r>
      <w:r w:rsidRPr="00BC71FA">
        <w:rPr>
          <w:rFonts w:ascii="Aptos" w:hAnsi="Aptos" w:cs="Aptos"/>
          <w:lang w:val="de-DE"/>
        </w:rPr>
        <w:t>ü</w:t>
      </w:r>
      <w:r w:rsidRPr="00BC71FA">
        <w:rPr>
          <w:lang w:val="de-DE"/>
        </w:rPr>
        <w:t xml:space="preserve">hrenmodelle, </w:t>
      </w:r>
      <w:r w:rsidRPr="00BC71FA">
        <w:rPr>
          <w:rFonts w:ascii="Aptos" w:hAnsi="Aptos" w:cs="Aptos"/>
          <w:lang w:val="de-DE"/>
        </w:rPr>
        <w:t>§</w:t>
      </w:r>
      <w:r w:rsidRPr="00BC71FA">
        <w:rPr>
          <w:lang w:val="de-DE"/>
        </w:rPr>
        <w:t>7c EnWG)</w:t>
      </w:r>
    </w:p>
    <w:p w14:paraId="21D9D975" w14:textId="77777777" w:rsidR="001566C7" w:rsidRPr="00BC71FA" w:rsidRDefault="001566C7" w:rsidP="001566C7">
      <w:pPr>
        <w:numPr>
          <w:ilvl w:val="0"/>
          <w:numId w:val="24"/>
        </w:numPr>
        <w:jc w:val="both"/>
        <w:rPr>
          <w:lang w:val="de-DE"/>
        </w:rPr>
      </w:pPr>
      <w:r w:rsidRPr="00BC71FA">
        <w:rPr>
          <w:lang w:val="de-DE"/>
        </w:rPr>
        <w:t>Verbesserungen im Nutzererlebnis, insbesondere bei Zahlungssystemen</w:t>
      </w:r>
    </w:p>
    <w:p w14:paraId="3D782835" w14:textId="77777777" w:rsidR="001566C7" w:rsidRPr="00BC71FA" w:rsidRDefault="001566C7" w:rsidP="001566C7">
      <w:pPr>
        <w:numPr>
          <w:ilvl w:val="0"/>
          <w:numId w:val="24"/>
        </w:numPr>
        <w:jc w:val="both"/>
        <w:rPr>
          <w:lang w:val="de-DE"/>
        </w:rPr>
      </w:pPr>
      <w:r>
        <w:rPr>
          <w:lang w:val="de-DE"/>
        </w:rPr>
        <w:t xml:space="preserve">Mitwirkung bei der </w:t>
      </w:r>
      <w:r w:rsidRPr="00BC71FA">
        <w:rPr>
          <w:lang w:val="de-DE"/>
        </w:rPr>
        <w:t>Umsetzung der EPBD</w:t>
      </w:r>
      <w:r>
        <w:rPr>
          <w:lang w:val="de-DE"/>
        </w:rPr>
        <w:t xml:space="preserve"> sowie Novellierung des GEIG Gesetztes</w:t>
      </w:r>
      <w:r w:rsidRPr="00BC71FA">
        <w:rPr>
          <w:lang w:val="de-DE"/>
        </w:rPr>
        <w:t xml:space="preserve"> in Deutschland</w:t>
      </w:r>
    </w:p>
    <w:p w14:paraId="45AB56C4" w14:textId="77777777" w:rsidR="001566C7" w:rsidRPr="00BC71FA" w:rsidRDefault="001566C7" w:rsidP="001566C7">
      <w:pPr>
        <w:jc w:val="both"/>
        <w:rPr>
          <w:lang w:val="de-DE"/>
        </w:rPr>
      </w:pPr>
      <w:r w:rsidRPr="00BC71FA">
        <w:rPr>
          <w:lang w:val="de-DE"/>
        </w:rPr>
        <w:t xml:space="preserve">Darüber hinaus wird der Verband eine </w:t>
      </w:r>
      <w:r w:rsidRPr="00BC71FA">
        <w:rPr>
          <w:b/>
          <w:bCs/>
          <w:lang w:val="de-DE"/>
        </w:rPr>
        <w:t>„Streichliste“ zur Entbürokratisierung</w:t>
      </w:r>
      <w:r w:rsidRPr="00BC71FA">
        <w:rPr>
          <w:lang w:val="de-DE"/>
        </w:rPr>
        <w:t xml:space="preserve"> erarbeiten, um unnötige regulatorische Hürden abzubauen und politische Reformimpulse zu unterstützen.</w:t>
      </w:r>
    </w:p>
    <w:p w14:paraId="592C6B0D" w14:textId="77777777" w:rsidR="001566C7" w:rsidRPr="00BC71FA" w:rsidRDefault="001566C7" w:rsidP="001566C7">
      <w:pPr>
        <w:jc w:val="both"/>
        <w:rPr>
          <w:lang w:val="de-DE"/>
        </w:rPr>
      </w:pPr>
    </w:p>
    <w:p w14:paraId="1F8FE551" w14:textId="77777777" w:rsidR="001566C7" w:rsidRDefault="001566C7" w:rsidP="001566C7">
      <w:pPr>
        <w:jc w:val="both"/>
        <w:rPr>
          <w:b/>
          <w:bCs/>
          <w:lang w:val="de-DE"/>
        </w:rPr>
      </w:pPr>
      <w:r w:rsidRPr="00BC71FA">
        <w:rPr>
          <w:b/>
          <w:bCs/>
          <w:lang w:val="de-DE"/>
        </w:rPr>
        <w:t>Über charGER e.V.</w:t>
      </w:r>
    </w:p>
    <w:p w14:paraId="1813C75D" w14:textId="04801327" w:rsidR="001566C7" w:rsidRPr="00BC71FA" w:rsidRDefault="001566C7" w:rsidP="001566C7">
      <w:pPr>
        <w:jc w:val="both"/>
        <w:rPr>
          <w:lang w:val="de-DE"/>
        </w:rPr>
      </w:pPr>
      <w:r w:rsidRPr="00BC71FA">
        <w:rPr>
          <w:lang w:val="de-DE"/>
        </w:rPr>
        <w:t xml:space="preserve">Der charGER Verband ist die Interessenvertretung der Betreiber öffentlich zugänglicher Ladeinfrastruktur in Deutschland. Ziel des Verbands ist es, faire Rahmenbedingungen für den Ladeinfrastrukturmarkt zu schaffen, regulatorische Hürden abzubauen und ein verlässliches, nutzerfreundliches </w:t>
      </w:r>
      <w:proofErr w:type="spellStart"/>
      <w:r w:rsidRPr="00BC71FA">
        <w:rPr>
          <w:lang w:val="de-DE"/>
        </w:rPr>
        <w:t>Ladenetz</w:t>
      </w:r>
      <w:proofErr w:type="spellEnd"/>
      <w:r w:rsidRPr="00BC71FA">
        <w:rPr>
          <w:lang w:val="de-DE"/>
        </w:rPr>
        <w:t xml:space="preserve"> aufzubauen</w:t>
      </w:r>
      <w:r w:rsidR="00B3306F">
        <w:rPr>
          <w:lang w:val="de-DE"/>
        </w:rPr>
        <w:t>.</w:t>
      </w:r>
    </w:p>
    <w:p w14:paraId="0DEAF2CA" w14:textId="77777777" w:rsidR="00B26EBE" w:rsidRPr="001566C7" w:rsidRDefault="00B26EBE" w:rsidP="00483DF2">
      <w:pPr>
        <w:rPr>
          <w:lang w:val="de-DE"/>
        </w:rPr>
      </w:pPr>
    </w:p>
    <w:sectPr w:rsidR="00B26EBE" w:rsidRPr="001566C7" w:rsidSect="00B3306F">
      <w:headerReference w:type="default" r:id="rId11"/>
      <w:footerReference w:type="default" r:id="rId12"/>
      <w:pgSz w:w="12240" w:h="15840"/>
      <w:pgMar w:top="1417" w:right="146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1502E5" w14:textId="77777777" w:rsidR="00B03F4C" w:rsidRDefault="00B03F4C" w:rsidP="004E1B5E">
      <w:pPr>
        <w:spacing w:after="0" w:line="240" w:lineRule="auto"/>
      </w:pPr>
      <w:r>
        <w:separator/>
      </w:r>
    </w:p>
  </w:endnote>
  <w:endnote w:type="continuationSeparator" w:id="0">
    <w:p w14:paraId="03C4B2FF" w14:textId="77777777" w:rsidR="00B03F4C" w:rsidRDefault="00B03F4C" w:rsidP="004E1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9A808" w14:textId="4FE39F1D" w:rsidR="004E1B5E" w:rsidRDefault="004E1B5E" w:rsidP="004E1B5E">
    <w:pPr>
      <w:pStyle w:val="Fuzeile"/>
      <w:jc w:val="center"/>
      <w:rPr>
        <w:sz w:val="16"/>
        <w:szCs w:val="16"/>
        <w:lang w:val="de-DE"/>
      </w:rPr>
    </w:pPr>
  </w:p>
  <w:p w14:paraId="64C2A472" w14:textId="441B3C13" w:rsidR="004E1B5E" w:rsidRDefault="004E1B5E" w:rsidP="00177B71">
    <w:pPr>
      <w:pStyle w:val="Fuzeile"/>
      <w:jc w:val="center"/>
      <w:rPr>
        <w:sz w:val="16"/>
        <w:szCs w:val="16"/>
        <w:lang w:val="de-DE"/>
      </w:rPr>
    </w:pPr>
    <w:r>
      <w:rPr>
        <w:b/>
        <w:bCs/>
        <w:sz w:val="16"/>
        <w:szCs w:val="16"/>
        <w:lang w:val="de-DE"/>
      </w:rPr>
      <w:br/>
    </w:r>
    <w:r w:rsidRPr="004E1B5E">
      <w:rPr>
        <w:b/>
        <w:bCs/>
        <w:sz w:val="16"/>
        <w:szCs w:val="16"/>
        <w:lang w:val="de-DE"/>
      </w:rPr>
      <w:t>charGER e.V.</w:t>
    </w:r>
    <w:r>
      <w:rPr>
        <w:sz w:val="16"/>
        <w:szCs w:val="16"/>
        <w:lang w:val="de-DE"/>
      </w:rPr>
      <w:t xml:space="preserve">  </w:t>
    </w:r>
    <w:r w:rsidR="00DA0515">
      <w:rPr>
        <w:sz w:val="16"/>
        <w:szCs w:val="16"/>
        <w:lang w:val="de-DE"/>
      </w:rPr>
      <w:t xml:space="preserve"> </w:t>
    </w:r>
    <w:proofErr w:type="gramStart"/>
    <w:r>
      <w:rPr>
        <w:sz w:val="16"/>
        <w:szCs w:val="16"/>
        <w:lang w:val="de-DE"/>
      </w:rPr>
      <w:t>|</w:t>
    </w:r>
    <w:r w:rsidR="00DA0515">
      <w:rPr>
        <w:sz w:val="16"/>
        <w:szCs w:val="16"/>
        <w:lang w:val="de-DE"/>
      </w:rPr>
      <w:t xml:space="preserve"> </w:t>
    </w:r>
    <w:r>
      <w:rPr>
        <w:sz w:val="16"/>
        <w:szCs w:val="16"/>
        <w:lang w:val="de-DE"/>
      </w:rPr>
      <w:t xml:space="preserve"> </w:t>
    </w:r>
    <w:r w:rsidR="00177B71" w:rsidRPr="00177B71">
      <w:rPr>
        <w:sz w:val="16"/>
        <w:szCs w:val="16"/>
        <w:lang w:val="de-DE"/>
      </w:rPr>
      <w:t>Saarbrücker</w:t>
    </w:r>
    <w:proofErr w:type="gramEnd"/>
    <w:r w:rsidR="00177B71" w:rsidRPr="00177B71">
      <w:rPr>
        <w:sz w:val="16"/>
        <w:szCs w:val="16"/>
        <w:lang w:val="de-DE"/>
      </w:rPr>
      <w:t xml:space="preserve"> Straße 24, Haus </w:t>
    </w:r>
    <w:proofErr w:type="gramStart"/>
    <w:r w:rsidR="00177B71" w:rsidRPr="00177B71">
      <w:rPr>
        <w:sz w:val="16"/>
        <w:szCs w:val="16"/>
        <w:lang w:val="de-DE"/>
      </w:rPr>
      <w:t>B</w:t>
    </w:r>
    <w:r w:rsidR="00177B71">
      <w:rPr>
        <w:sz w:val="16"/>
        <w:szCs w:val="16"/>
        <w:lang w:val="de-DE"/>
      </w:rPr>
      <w:t xml:space="preserve"> </w:t>
    </w:r>
    <w:r w:rsidR="00DA0515">
      <w:rPr>
        <w:sz w:val="16"/>
        <w:szCs w:val="16"/>
        <w:lang w:val="de-DE"/>
      </w:rPr>
      <w:t xml:space="preserve"> </w:t>
    </w:r>
    <w:r w:rsidR="00177B71">
      <w:rPr>
        <w:sz w:val="16"/>
        <w:szCs w:val="16"/>
        <w:lang w:val="de-DE"/>
      </w:rPr>
      <w:t>|</w:t>
    </w:r>
    <w:proofErr w:type="gramEnd"/>
    <w:r w:rsidR="00DA0515">
      <w:rPr>
        <w:sz w:val="16"/>
        <w:szCs w:val="16"/>
        <w:lang w:val="de-DE"/>
      </w:rPr>
      <w:t xml:space="preserve"> </w:t>
    </w:r>
    <w:r w:rsidR="00177B71">
      <w:rPr>
        <w:sz w:val="16"/>
        <w:szCs w:val="16"/>
        <w:lang w:val="de-DE"/>
      </w:rPr>
      <w:t xml:space="preserve"> </w:t>
    </w:r>
    <w:r w:rsidR="00177B71" w:rsidRPr="00177B71">
      <w:rPr>
        <w:sz w:val="16"/>
        <w:szCs w:val="16"/>
        <w:lang w:val="de-DE"/>
      </w:rPr>
      <w:t>10405 Berlin</w:t>
    </w:r>
  </w:p>
  <w:p w14:paraId="442D5083" w14:textId="25082921" w:rsidR="004E1B5E" w:rsidRPr="004E1B5E" w:rsidRDefault="00A9609C" w:rsidP="004E1B5E">
    <w:pPr>
      <w:pStyle w:val="Fuzeile"/>
      <w:jc w:val="center"/>
      <w:rPr>
        <w:b/>
        <w:bCs/>
        <w:sz w:val="16"/>
        <w:szCs w:val="16"/>
        <w:lang w:val="de-DE"/>
      </w:rPr>
    </w:pPr>
    <w:r w:rsidRPr="00A9609C">
      <w:rPr>
        <w:sz w:val="16"/>
        <w:szCs w:val="16"/>
        <w:lang w:val="de-DE"/>
      </w:rPr>
      <w:t>www.charger-verband.de</w:t>
    </w:r>
    <w:r>
      <w:rPr>
        <w:b/>
        <w:bCs/>
        <w:sz w:val="16"/>
        <w:szCs w:val="16"/>
        <w:lang w:val="de-DE"/>
      </w:rPr>
      <w:br/>
    </w:r>
    <w:r w:rsidR="004E1B5E" w:rsidRPr="004E1B5E">
      <w:rPr>
        <w:b/>
        <w:bCs/>
        <w:sz w:val="16"/>
        <w:szCs w:val="16"/>
        <w:lang w:val="de-DE"/>
      </w:rPr>
      <w:t xml:space="preserve">Seite </w:t>
    </w:r>
    <w:r w:rsidR="004E1B5E" w:rsidRPr="004E1B5E">
      <w:rPr>
        <w:b/>
        <w:bCs/>
        <w:sz w:val="16"/>
        <w:szCs w:val="16"/>
        <w:lang w:val="de-DE"/>
      </w:rPr>
      <w:fldChar w:fldCharType="begin"/>
    </w:r>
    <w:r w:rsidR="004E1B5E" w:rsidRPr="004E1B5E">
      <w:rPr>
        <w:b/>
        <w:bCs/>
        <w:sz w:val="16"/>
        <w:szCs w:val="16"/>
        <w:lang w:val="de-DE"/>
      </w:rPr>
      <w:instrText xml:space="preserve"> PAGE   \* MERGEFORMAT </w:instrText>
    </w:r>
    <w:r w:rsidR="004E1B5E" w:rsidRPr="004E1B5E">
      <w:rPr>
        <w:b/>
        <w:bCs/>
        <w:sz w:val="16"/>
        <w:szCs w:val="16"/>
        <w:lang w:val="de-DE"/>
      </w:rPr>
      <w:fldChar w:fldCharType="separate"/>
    </w:r>
    <w:r w:rsidR="004E1B5E" w:rsidRPr="004E1B5E">
      <w:rPr>
        <w:b/>
        <w:bCs/>
        <w:sz w:val="16"/>
        <w:szCs w:val="16"/>
        <w:lang w:val="de-DE"/>
      </w:rPr>
      <w:t>1</w:t>
    </w:r>
    <w:r w:rsidR="004E1B5E" w:rsidRPr="004E1B5E">
      <w:rPr>
        <w:b/>
        <w:bCs/>
        <w:noProof/>
        <w:sz w:val="16"/>
        <w:szCs w:val="16"/>
        <w:lang w:val="de-DE"/>
      </w:rPr>
      <w:fldChar w:fldCharType="end"/>
    </w:r>
    <w:r w:rsidR="004E1B5E" w:rsidRPr="004E1B5E">
      <w:rPr>
        <w:b/>
        <w:bCs/>
        <w:noProof/>
        <w:sz w:val="16"/>
        <w:szCs w:val="16"/>
        <w:lang w:val="de-DE"/>
      </w:rPr>
      <w:t xml:space="preserve"> </w:t>
    </w:r>
    <w:r w:rsidR="004E1B5E" w:rsidRPr="004E1B5E">
      <w:rPr>
        <w:b/>
        <w:bCs/>
        <w:sz w:val="16"/>
        <w:szCs w:val="16"/>
        <w:lang w:val="de-DE"/>
      </w:rPr>
      <w:t xml:space="preserve">von </w:t>
    </w:r>
    <w:r w:rsidR="004E1B5E" w:rsidRPr="004E1B5E">
      <w:rPr>
        <w:b/>
        <w:bCs/>
        <w:sz w:val="16"/>
        <w:szCs w:val="16"/>
        <w:lang w:val="de-DE"/>
      </w:rPr>
      <w:fldChar w:fldCharType="begin"/>
    </w:r>
    <w:r w:rsidR="004E1B5E" w:rsidRPr="004E1B5E">
      <w:rPr>
        <w:b/>
        <w:bCs/>
        <w:sz w:val="16"/>
        <w:szCs w:val="16"/>
        <w:lang w:val="de-DE"/>
      </w:rPr>
      <w:instrText xml:space="preserve"> NUMPAGES   \* MERGEFORMAT </w:instrText>
    </w:r>
    <w:r w:rsidR="004E1B5E" w:rsidRPr="004E1B5E">
      <w:rPr>
        <w:b/>
        <w:bCs/>
        <w:sz w:val="16"/>
        <w:szCs w:val="16"/>
        <w:lang w:val="de-DE"/>
      </w:rPr>
      <w:fldChar w:fldCharType="separate"/>
    </w:r>
    <w:r w:rsidR="004E1B5E" w:rsidRPr="004E1B5E">
      <w:rPr>
        <w:b/>
        <w:bCs/>
        <w:noProof/>
        <w:sz w:val="16"/>
        <w:szCs w:val="16"/>
        <w:lang w:val="de-DE"/>
      </w:rPr>
      <w:t>1</w:t>
    </w:r>
    <w:r w:rsidR="004E1B5E" w:rsidRPr="004E1B5E">
      <w:rPr>
        <w:b/>
        <w:bCs/>
        <w:sz w:val="16"/>
        <w:szCs w:val="16"/>
        <w:lang w:val="de-D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42395" w14:textId="77777777" w:rsidR="00B03F4C" w:rsidRDefault="00B03F4C" w:rsidP="004E1B5E">
      <w:pPr>
        <w:spacing w:after="0" w:line="240" w:lineRule="auto"/>
      </w:pPr>
      <w:r>
        <w:separator/>
      </w:r>
    </w:p>
  </w:footnote>
  <w:footnote w:type="continuationSeparator" w:id="0">
    <w:p w14:paraId="37D41830" w14:textId="77777777" w:rsidR="00B03F4C" w:rsidRDefault="00B03F4C" w:rsidP="004E1B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F4E91" w14:textId="7C731E85" w:rsidR="004E1B5E" w:rsidRDefault="000C72B0">
    <w:pPr>
      <w:pStyle w:val="Kopfzeile"/>
    </w:pPr>
    <w:r>
      <w:rPr>
        <w:noProof/>
      </w:rPr>
      <w:drawing>
        <wp:anchor distT="0" distB="0" distL="114300" distR="114300" simplePos="0" relativeHeight="251658240" behindDoc="0" locked="0" layoutInCell="1" allowOverlap="1" wp14:anchorId="5B58F8B1" wp14:editId="3663782F">
          <wp:simplePos x="0" y="0"/>
          <wp:positionH relativeFrom="column">
            <wp:posOffset>4804019</wp:posOffset>
          </wp:positionH>
          <wp:positionV relativeFrom="paragraph">
            <wp:posOffset>84737</wp:posOffset>
          </wp:positionV>
          <wp:extent cx="1316171" cy="822960"/>
          <wp:effectExtent l="0" t="0" r="0" b="0"/>
          <wp:wrapNone/>
          <wp:docPr id="20073472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7347262"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316171" cy="8229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0656CD7" w14:textId="66BB9AE1" w:rsidR="004E1B5E" w:rsidRDefault="004E1B5E">
    <w:pPr>
      <w:pStyle w:val="Kopfzeile"/>
    </w:pPr>
  </w:p>
  <w:p w14:paraId="7F4990B6" w14:textId="688AD5EF" w:rsidR="000C72B0" w:rsidRDefault="000C72B0" w:rsidP="000C72B0">
    <w:pPr>
      <w:pStyle w:val="StandardWeb"/>
    </w:pPr>
  </w:p>
  <w:p w14:paraId="620930EA" w14:textId="6B0832BC" w:rsidR="004E1B5E" w:rsidRDefault="004E1B5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E624D"/>
    <w:multiLevelType w:val="hybridMultilevel"/>
    <w:tmpl w:val="E9DEA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1B4D93"/>
    <w:multiLevelType w:val="hybridMultilevel"/>
    <w:tmpl w:val="B114F8EA"/>
    <w:lvl w:ilvl="0" w:tplc="060C46A8">
      <w:numFmt w:val="bullet"/>
      <w:lvlText w:val="•"/>
      <w:lvlJc w:val="left"/>
      <w:pPr>
        <w:ind w:left="1080" w:hanging="72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0089A"/>
    <w:multiLevelType w:val="hybridMultilevel"/>
    <w:tmpl w:val="279E4636"/>
    <w:lvl w:ilvl="0" w:tplc="060C46A8">
      <w:numFmt w:val="bullet"/>
      <w:lvlText w:val="•"/>
      <w:lvlJc w:val="left"/>
      <w:pPr>
        <w:ind w:left="1080" w:hanging="720"/>
      </w:pPr>
      <w:rPr>
        <w:rFonts w:ascii="Aptos Display" w:eastAsiaTheme="minorHAnsi" w:hAnsi="Aptos Display"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B481B"/>
    <w:multiLevelType w:val="hybridMultilevel"/>
    <w:tmpl w:val="E6EED79A"/>
    <w:lvl w:ilvl="0" w:tplc="04090001">
      <w:start w:val="1"/>
      <w:numFmt w:val="bullet"/>
      <w:lvlText w:val=""/>
      <w:lvlJc w:val="left"/>
      <w:pPr>
        <w:ind w:left="1462" w:hanging="360"/>
      </w:pPr>
      <w:rPr>
        <w:rFonts w:ascii="Symbol" w:hAnsi="Symbol" w:hint="default"/>
      </w:rPr>
    </w:lvl>
    <w:lvl w:ilvl="1" w:tplc="04090003">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4" w15:restartNumberingAfterBreak="0">
    <w:nsid w:val="24742C00"/>
    <w:multiLevelType w:val="multilevel"/>
    <w:tmpl w:val="6DE2F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685D7B"/>
    <w:multiLevelType w:val="hybridMultilevel"/>
    <w:tmpl w:val="12AA46EA"/>
    <w:lvl w:ilvl="0" w:tplc="2E2833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1C35AC"/>
    <w:multiLevelType w:val="multilevel"/>
    <w:tmpl w:val="96360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EB76324"/>
    <w:multiLevelType w:val="hybridMultilevel"/>
    <w:tmpl w:val="12AA46EA"/>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EE36D9"/>
    <w:multiLevelType w:val="hybridMultilevel"/>
    <w:tmpl w:val="A0EE48EE"/>
    <w:lvl w:ilvl="0" w:tplc="04090001">
      <w:start w:val="1"/>
      <w:numFmt w:val="bullet"/>
      <w:lvlText w:val=""/>
      <w:lvlJc w:val="left"/>
      <w:pPr>
        <w:ind w:left="1462" w:hanging="360"/>
      </w:pPr>
      <w:rPr>
        <w:rFonts w:ascii="Symbol" w:hAnsi="Symbol" w:hint="default"/>
      </w:rPr>
    </w:lvl>
    <w:lvl w:ilvl="1" w:tplc="04090003" w:tentative="1">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9" w15:restartNumberingAfterBreak="0">
    <w:nsid w:val="386007CF"/>
    <w:multiLevelType w:val="hybridMultilevel"/>
    <w:tmpl w:val="746A61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8314FA"/>
    <w:multiLevelType w:val="hybridMultilevel"/>
    <w:tmpl w:val="E83CF24E"/>
    <w:lvl w:ilvl="0" w:tplc="060C46A8">
      <w:numFmt w:val="bullet"/>
      <w:lvlText w:val="•"/>
      <w:lvlJc w:val="left"/>
      <w:pPr>
        <w:ind w:left="1080" w:hanging="720"/>
      </w:pPr>
      <w:rPr>
        <w:rFonts w:ascii="Aptos Display" w:eastAsiaTheme="minorHAnsi" w:hAnsi="Aptos Display"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6D0122"/>
    <w:multiLevelType w:val="hybridMultilevel"/>
    <w:tmpl w:val="F57E9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9522DF"/>
    <w:multiLevelType w:val="hybridMultilevel"/>
    <w:tmpl w:val="D8F23AA8"/>
    <w:lvl w:ilvl="0" w:tplc="6FF47E04">
      <w:start w:val="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B16C47"/>
    <w:multiLevelType w:val="hybridMultilevel"/>
    <w:tmpl w:val="4A6EE91C"/>
    <w:lvl w:ilvl="0" w:tplc="6818C59A">
      <w:start w:val="1"/>
      <w:numFmt w:val="bullet"/>
      <w:lvlText w:val=""/>
      <w:lvlJc w:val="left"/>
      <w:pPr>
        <w:ind w:left="1494" w:hanging="360"/>
      </w:pPr>
      <w:rPr>
        <w:rFonts w:ascii="Wingdings" w:eastAsiaTheme="minorHAnsi" w:hAnsi="Wingdings" w:cstheme="minorBidi"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4" w15:restartNumberingAfterBreak="0">
    <w:nsid w:val="5093663D"/>
    <w:multiLevelType w:val="hybridMultilevel"/>
    <w:tmpl w:val="987EB94E"/>
    <w:lvl w:ilvl="0" w:tplc="8A80BFCA">
      <w:start w:val="3"/>
      <w:numFmt w:val="decimal"/>
      <w:lvlText w:val="%1."/>
      <w:lvlJc w:val="left"/>
      <w:pPr>
        <w:ind w:left="1080" w:hanging="720"/>
      </w:pPr>
      <w:rPr>
        <w:rFonts w:hint="default"/>
      </w:rPr>
    </w:lvl>
    <w:lvl w:ilvl="1" w:tplc="D36A32AA">
      <w:start w:val="5"/>
      <w:numFmt w:val="bullet"/>
      <w:lvlText w:val=""/>
      <w:lvlJc w:val="left"/>
      <w:pPr>
        <w:ind w:left="1800" w:hanging="720"/>
      </w:pPr>
      <w:rPr>
        <w:rFonts w:ascii="Symbol" w:eastAsiaTheme="minorHAnsi" w:hAnsi="Symbol" w:cstheme="minorBidi" w:hint="default"/>
      </w:rPr>
    </w:lvl>
    <w:lvl w:ilvl="2" w:tplc="5EC87E44">
      <w:start w:val="1"/>
      <w:numFmt w:val="bullet"/>
      <w:lvlText w:val=""/>
      <w:lvlJc w:val="left"/>
      <w:pPr>
        <w:ind w:left="2340" w:hanging="360"/>
      </w:pPr>
      <w:rPr>
        <w:rFonts w:ascii="Wingdings" w:eastAsiaTheme="minorHAnsi" w:hAnsi="Wingdings" w:cstheme="minorBid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61A7E6F"/>
    <w:multiLevelType w:val="hybridMultilevel"/>
    <w:tmpl w:val="917CD068"/>
    <w:lvl w:ilvl="0" w:tplc="2E2833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6473ADB"/>
    <w:multiLevelType w:val="hybridMultilevel"/>
    <w:tmpl w:val="66F0A524"/>
    <w:lvl w:ilvl="0" w:tplc="FFFFFFFF">
      <w:start w:val="3"/>
      <w:numFmt w:val="decimal"/>
      <w:lvlText w:val="%1."/>
      <w:lvlJc w:val="left"/>
      <w:pPr>
        <w:ind w:left="1080" w:hanging="720"/>
      </w:pPr>
      <w:rPr>
        <w:rFonts w:hint="default"/>
      </w:rPr>
    </w:lvl>
    <w:lvl w:ilvl="1" w:tplc="FFFFFFFF">
      <w:start w:val="5"/>
      <w:numFmt w:val="bullet"/>
      <w:lvlText w:val=""/>
      <w:lvlJc w:val="left"/>
      <w:pPr>
        <w:ind w:left="1800" w:hanging="720"/>
      </w:pPr>
      <w:rPr>
        <w:rFonts w:ascii="Symbol" w:eastAsiaTheme="minorHAnsi" w:hAnsi="Symbol" w:cstheme="minorBid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56B05582"/>
    <w:multiLevelType w:val="hybridMultilevel"/>
    <w:tmpl w:val="1D4EBF64"/>
    <w:lvl w:ilvl="0" w:tplc="9372DF0A">
      <w:start w:val="1"/>
      <w:numFmt w:val="decimal"/>
      <w:lvlText w:val="TOP %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8BF544C"/>
    <w:multiLevelType w:val="hybridMultilevel"/>
    <w:tmpl w:val="7634108E"/>
    <w:lvl w:ilvl="0" w:tplc="2E2833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8C090E"/>
    <w:multiLevelType w:val="hybridMultilevel"/>
    <w:tmpl w:val="8ADA7892"/>
    <w:lvl w:ilvl="0" w:tplc="989C32C2">
      <w:start w:val="2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747B4B"/>
    <w:multiLevelType w:val="hybridMultilevel"/>
    <w:tmpl w:val="38A4734A"/>
    <w:lvl w:ilvl="0" w:tplc="838E5E12">
      <w:start w:val="23"/>
      <w:numFmt w:val="bullet"/>
      <w:lvlText w:val="-"/>
      <w:lvlJc w:val="left"/>
      <w:pPr>
        <w:ind w:left="1128" w:hanging="360"/>
      </w:pPr>
      <w:rPr>
        <w:rFonts w:ascii="Aptos" w:eastAsiaTheme="minorHAnsi" w:hAnsi="Aptos" w:cstheme="minorBidi"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21" w15:restartNumberingAfterBreak="0">
    <w:nsid w:val="757559C0"/>
    <w:multiLevelType w:val="hybridMultilevel"/>
    <w:tmpl w:val="D0A0456C"/>
    <w:lvl w:ilvl="0" w:tplc="4432B7FE">
      <w:start w:val="1"/>
      <w:numFmt w:val="decimal"/>
      <w:lvlText w:val="To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1B018F"/>
    <w:multiLevelType w:val="hybridMultilevel"/>
    <w:tmpl w:val="121E7E60"/>
    <w:lvl w:ilvl="0" w:tplc="04090001">
      <w:start w:val="1"/>
      <w:numFmt w:val="bullet"/>
      <w:lvlText w:val=""/>
      <w:lvlJc w:val="left"/>
      <w:pPr>
        <w:ind w:left="1462" w:hanging="360"/>
      </w:pPr>
      <w:rPr>
        <w:rFonts w:ascii="Symbol" w:hAnsi="Symbol" w:hint="default"/>
      </w:rPr>
    </w:lvl>
    <w:lvl w:ilvl="1" w:tplc="04090003">
      <w:start w:val="1"/>
      <w:numFmt w:val="bullet"/>
      <w:lvlText w:val="o"/>
      <w:lvlJc w:val="left"/>
      <w:pPr>
        <w:ind w:left="2182" w:hanging="360"/>
      </w:pPr>
      <w:rPr>
        <w:rFonts w:ascii="Courier New" w:hAnsi="Courier New" w:cs="Courier New" w:hint="default"/>
      </w:rPr>
    </w:lvl>
    <w:lvl w:ilvl="2" w:tplc="04090005" w:tentative="1">
      <w:start w:val="1"/>
      <w:numFmt w:val="bullet"/>
      <w:lvlText w:val=""/>
      <w:lvlJc w:val="left"/>
      <w:pPr>
        <w:ind w:left="2902" w:hanging="360"/>
      </w:pPr>
      <w:rPr>
        <w:rFonts w:ascii="Wingdings" w:hAnsi="Wingdings" w:hint="default"/>
      </w:rPr>
    </w:lvl>
    <w:lvl w:ilvl="3" w:tplc="04090001" w:tentative="1">
      <w:start w:val="1"/>
      <w:numFmt w:val="bullet"/>
      <w:lvlText w:val=""/>
      <w:lvlJc w:val="left"/>
      <w:pPr>
        <w:ind w:left="3622" w:hanging="360"/>
      </w:pPr>
      <w:rPr>
        <w:rFonts w:ascii="Symbol" w:hAnsi="Symbol" w:hint="default"/>
      </w:rPr>
    </w:lvl>
    <w:lvl w:ilvl="4" w:tplc="04090003" w:tentative="1">
      <w:start w:val="1"/>
      <w:numFmt w:val="bullet"/>
      <w:lvlText w:val="o"/>
      <w:lvlJc w:val="left"/>
      <w:pPr>
        <w:ind w:left="4342" w:hanging="360"/>
      </w:pPr>
      <w:rPr>
        <w:rFonts w:ascii="Courier New" w:hAnsi="Courier New" w:cs="Courier New" w:hint="default"/>
      </w:rPr>
    </w:lvl>
    <w:lvl w:ilvl="5" w:tplc="04090005" w:tentative="1">
      <w:start w:val="1"/>
      <w:numFmt w:val="bullet"/>
      <w:lvlText w:val=""/>
      <w:lvlJc w:val="left"/>
      <w:pPr>
        <w:ind w:left="5062" w:hanging="360"/>
      </w:pPr>
      <w:rPr>
        <w:rFonts w:ascii="Wingdings" w:hAnsi="Wingdings" w:hint="default"/>
      </w:rPr>
    </w:lvl>
    <w:lvl w:ilvl="6" w:tplc="04090001" w:tentative="1">
      <w:start w:val="1"/>
      <w:numFmt w:val="bullet"/>
      <w:lvlText w:val=""/>
      <w:lvlJc w:val="left"/>
      <w:pPr>
        <w:ind w:left="5782" w:hanging="360"/>
      </w:pPr>
      <w:rPr>
        <w:rFonts w:ascii="Symbol" w:hAnsi="Symbol" w:hint="default"/>
      </w:rPr>
    </w:lvl>
    <w:lvl w:ilvl="7" w:tplc="04090003" w:tentative="1">
      <w:start w:val="1"/>
      <w:numFmt w:val="bullet"/>
      <w:lvlText w:val="o"/>
      <w:lvlJc w:val="left"/>
      <w:pPr>
        <w:ind w:left="6502" w:hanging="360"/>
      </w:pPr>
      <w:rPr>
        <w:rFonts w:ascii="Courier New" w:hAnsi="Courier New" w:cs="Courier New" w:hint="default"/>
      </w:rPr>
    </w:lvl>
    <w:lvl w:ilvl="8" w:tplc="04090005" w:tentative="1">
      <w:start w:val="1"/>
      <w:numFmt w:val="bullet"/>
      <w:lvlText w:val=""/>
      <w:lvlJc w:val="left"/>
      <w:pPr>
        <w:ind w:left="7222" w:hanging="360"/>
      </w:pPr>
      <w:rPr>
        <w:rFonts w:ascii="Wingdings" w:hAnsi="Wingdings" w:hint="default"/>
      </w:rPr>
    </w:lvl>
  </w:abstractNum>
  <w:abstractNum w:abstractNumId="23" w15:restartNumberingAfterBreak="0">
    <w:nsid w:val="7DB18CA1"/>
    <w:multiLevelType w:val="hybridMultilevel"/>
    <w:tmpl w:val="2C8448AE"/>
    <w:lvl w:ilvl="0" w:tplc="8FA4F742">
      <w:start w:val="1"/>
      <w:numFmt w:val="upperLetter"/>
      <w:lvlText w:val="%1)"/>
      <w:lvlJc w:val="left"/>
      <w:pPr>
        <w:ind w:left="720" w:hanging="360"/>
      </w:pPr>
    </w:lvl>
    <w:lvl w:ilvl="1" w:tplc="637ABA34">
      <w:start w:val="1"/>
      <w:numFmt w:val="lowerLetter"/>
      <w:lvlText w:val="%2."/>
      <w:lvlJc w:val="left"/>
      <w:pPr>
        <w:ind w:left="1440" w:hanging="360"/>
      </w:pPr>
    </w:lvl>
    <w:lvl w:ilvl="2" w:tplc="DDBE7FCA">
      <w:start w:val="1"/>
      <w:numFmt w:val="lowerRoman"/>
      <w:lvlText w:val="%3."/>
      <w:lvlJc w:val="right"/>
      <w:pPr>
        <w:ind w:left="2160" w:hanging="180"/>
      </w:pPr>
    </w:lvl>
    <w:lvl w:ilvl="3" w:tplc="0708223C">
      <w:start w:val="1"/>
      <w:numFmt w:val="decimal"/>
      <w:lvlText w:val="%4."/>
      <w:lvlJc w:val="left"/>
      <w:pPr>
        <w:ind w:left="2880" w:hanging="360"/>
      </w:pPr>
    </w:lvl>
    <w:lvl w:ilvl="4" w:tplc="DEB8DE98">
      <w:start w:val="1"/>
      <w:numFmt w:val="lowerLetter"/>
      <w:lvlText w:val="%5."/>
      <w:lvlJc w:val="left"/>
      <w:pPr>
        <w:ind w:left="3600" w:hanging="360"/>
      </w:pPr>
    </w:lvl>
    <w:lvl w:ilvl="5" w:tplc="FDD0BE04">
      <w:start w:val="1"/>
      <w:numFmt w:val="lowerRoman"/>
      <w:lvlText w:val="%6."/>
      <w:lvlJc w:val="right"/>
      <w:pPr>
        <w:ind w:left="4320" w:hanging="180"/>
      </w:pPr>
    </w:lvl>
    <w:lvl w:ilvl="6" w:tplc="140A1766">
      <w:start w:val="1"/>
      <w:numFmt w:val="decimal"/>
      <w:lvlText w:val="%7."/>
      <w:lvlJc w:val="left"/>
      <w:pPr>
        <w:ind w:left="5040" w:hanging="360"/>
      </w:pPr>
    </w:lvl>
    <w:lvl w:ilvl="7" w:tplc="FB84BD84">
      <w:start w:val="1"/>
      <w:numFmt w:val="lowerLetter"/>
      <w:lvlText w:val="%8."/>
      <w:lvlJc w:val="left"/>
      <w:pPr>
        <w:ind w:left="5760" w:hanging="360"/>
      </w:pPr>
    </w:lvl>
    <w:lvl w:ilvl="8" w:tplc="FC700C42">
      <w:start w:val="1"/>
      <w:numFmt w:val="lowerRoman"/>
      <w:lvlText w:val="%9."/>
      <w:lvlJc w:val="right"/>
      <w:pPr>
        <w:ind w:left="6480" w:hanging="180"/>
      </w:pPr>
    </w:lvl>
  </w:abstractNum>
  <w:num w:numId="1" w16cid:durableId="211115130">
    <w:abstractNumId w:val="23"/>
  </w:num>
  <w:num w:numId="2" w16cid:durableId="1690373118">
    <w:abstractNumId w:val="12"/>
  </w:num>
  <w:num w:numId="3" w16cid:durableId="776485142">
    <w:abstractNumId w:val="19"/>
  </w:num>
  <w:num w:numId="4" w16cid:durableId="2061631649">
    <w:abstractNumId w:val="20"/>
  </w:num>
  <w:num w:numId="5" w16cid:durableId="573316040">
    <w:abstractNumId w:val="21"/>
  </w:num>
  <w:num w:numId="6" w16cid:durableId="1670669904">
    <w:abstractNumId w:val="17"/>
  </w:num>
  <w:num w:numId="7" w16cid:durableId="553195247">
    <w:abstractNumId w:val="0"/>
  </w:num>
  <w:num w:numId="8" w16cid:durableId="741490054">
    <w:abstractNumId w:val="2"/>
  </w:num>
  <w:num w:numId="9" w16cid:durableId="379862732">
    <w:abstractNumId w:val="11"/>
  </w:num>
  <w:num w:numId="10" w16cid:durableId="1448574172">
    <w:abstractNumId w:val="10"/>
  </w:num>
  <w:num w:numId="11" w16cid:durableId="1308361144">
    <w:abstractNumId w:val="1"/>
  </w:num>
  <w:num w:numId="12" w16cid:durableId="1962759594">
    <w:abstractNumId w:val="5"/>
  </w:num>
  <w:num w:numId="13" w16cid:durableId="1826509176">
    <w:abstractNumId w:val="13"/>
  </w:num>
  <w:num w:numId="14" w16cid:durableId="1294168730">
    <w:abstractNumId w:val="18"/>
  </w:num>
  <w:num w:numId="15" w16cid:durableId="609895867">
    <w:abstractNumId w:val="15"/>
  </w:num>
  <w:num w:numId="16" w16cid:durableId="622079570">
    <w:abstractNumId w:val="7"/>
  </w:num>
  <w:num w:numId="17" w16cid:durableId="755515581">
    <w:abstractNumId w:val="14"/>
  </w:num>
  <w:num w:numId="18" w16cid:durableId="44986349">
    <w:abstractNumId w:val="9"/>
  </w:num>
  <w:num w:numId="19" w16cid:durableId="857158679">
    <w:abstractNumId w:val="16"/>
  </w:num>
  <w:num w:numId="20" w16cid:durableId="1051609749">
    <w:abstractNumId w:val="22"/>
  </w:num>
  <w:num w:numId="21" w16cid:durableId="1722098270">
    <w:abstractNumId w:val="8"/>
  </w:num>
  <w:num w:numId="22" w16cid:durableId="1528828255">
    <w:abstractNumId w:val="3"/>
  </w:num>
  <w:num w:numId="23" w16cid:durableId="271015999">
    <w:abstractNumId w:val="6"/>
  </w:num>
  <w:num w:numId="24" w16cid:durableId="319991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B5E"/>
    <w:rsid w:val="00000434"/>
    <w:rsid w:val="00003573"/>
    <w:rsid w:val="0001016B"/>
    <w:rsid w:val="00011505"/>
    <w:rsid w:val="000206F0"/>
    <w:rsid w:val="0002175B"/>
    <w:rsid w:val="000228BB"/>
    <w:rsid w:val="0002464D"/>
    <w:rsid w:val="00027168"/>
    <w:rsid w:val="00027A9A"/>
    <w:rsid w:val="00030D48"/>
    <w:rsid w:val="00032658"/>
    <w:rsid w:val="00034CD9"/>
    <w:rsid w:val="000406BC"/>
    <w:rsid w:val="00041811"/>
    <w:rsid w:val="00041E15"/>
    <w:rsid w:val="0004461D"/>
    <w:rsid w:val="000472D6"/>
    <w:rsid w:val="00047994"/>
    <w:rsid w:val="00047D43"/>
    <w:rsid w:val="0005150E"/>
    <w:rsid w:val="00053DAA"/>
    <w:rsid w:val="00054204"/>
    <w:rsid w:val="000551C7"/>
    <w:rsid w:val="00057F97"/>
    <w:rsid w:val="00060092"/>
    <w:rsid w:val="000617FF"/>
    <w:rsid w:val="00063032"/>
    <w:rsid w:val="000637C4"/>
    <w:rsid w:val="000656E6"/>
    <w:rsid w:val="00065DF9"/>
    <w:rsid w:val="00070D52"/>
    <w:rsid w:val="00071466"/>
    <w:rsid w:val="0007199D"/>
    <w:rsid w:val="00072D68"/>
    <w:rsid w:val="000770F8"/>
    <w:rsid w:val="000804D8"/>
    <w:rsid w:val="000815E5"/>
    <w:rsid w:val="0008303D"/>
    <w:rsid w:val="000852C5"/>
    <w:rsid w:val="00085ECC"/>
    <w:rsid w:val="000875B8"/>
    <w:rsid w:val="00090D46"/>
    <w:rsid w:val="00091266"/>
    <w:rsid w:val="00091C88"/>
    <w:rsid w:val="00093087"/>
    <w:rsid w:val="00093375"/>
    <w:rsid w:val="0009685A"/>
    <w:rsid w:val="00097DF4"/>
    <w:rsid w:val="000A04EC"/>
    <w:rsid w:val="000A0509"/>
    <w:rsid w:val="000A4744"/>
    <w:rsid w:val="000A4CE0"/>
    <w:rsid w:val="000A6830"/>
    <w:rsid w:val="000A7F26"/>
    <w:rsid w:val="000B3AA0"/>
    <w:rsid w:val="000B3D1A"/>
    <w:rsid w:val="000B485E"/>
    <w:rsid w:val="000B70C5"/>
    <w:rsid w:val="000C187C"/>
    <w:rsid w:val="000C44A3"/>
    <w:rsid w:val="000C72B0"/>
    <w:rsid w:val="000D15D9"/>
    <w:rsid w:val="000D20C7"/>
    <w:rsid w:val="000D22D0"/>
    <w:rsid w:val="000D29CF"/>
    <w:rsid w:val="000D2C20"/>
    <w:rsid w:val="000D356A"/>
    <w:rsid w:val="000D5D12"/>
    <w:rsid w:val="000D6DEA"/>
    <w:rsid w:val="000D7AE0"/>
    <w:rsid w:val="000D7D08"/>
    <w:rsid w:val="000E00D4"/>
    <w:rsid w:val="000E029B"/>
    <w:rsid w:val="000E11FE"/>
    <w:rsid w:val="000E12C1"/>
    <w:rsid w:val="000E4C95"/>
    <w:rsid w:val="000E7B6A"/>
    <w:rsid w:val="000F341C"/>
    <w:rsid w:val="000F5D01"/>
    <w:rsid w:val="00101E13"/>
    <w:rsid w:val="0010526E"/>
    <w:rsid w:val="00105532"/>
    <w:rsid w:val="00110B56"/>
    <w:rsid w:val="00112A92"/>
    <w:rsid w:val="00112ADB"/>
    <w:rsid w:val="00112B4C"/>
    <w:rsid w:val="00112C23"/>
    <w:rsid w:val="0012547C"/>
    <w:rsid w:val="001260D6"/>
    <w:rsid w:val="00126E6A"/>
    <w:rsid w:val="00127DFC"/>
    <w:rsid w:val="00130669"/>
    <w:rsid w:val="001320A0"/>
    <w:rsid w:val="00135F1E"/>
    <w:rsid w:val="00143A03"/>
    <w:rsid w:val="0014670A"/>
    <w:rsid w:val="00153C83"/>
    <w:rsid w:val="00154883"/>
    <w:rsid w:val="001566C7"/>
    <w:rsid w:val="001579E7"/>
    <w:rsid w:val="001635ED"/>
    <w:rsid w:val="0016424D"/>
    <w:rsid w:val="001708A4"/>
    <w:rsid w:val="00171F1A"/>
    <w:rsid w:val="00173146"/>
    <w:rsid w:val="001739ED"/>
    <w:rsid w:val="00177B71"/>
    <w:rsid w:val="00181A29"/>
    <w:rsid w:val="001860A2"/>
    <w:rsid w:val="001861D8"/>
    <w:rsid w:val="0018626E"/>
    <w:rsid w:val="00190036"/>
    <w:rsid w:val="00191888"/>
    <w:rsid w:val="00192F01"/>
    <w:rsid w:val="00194027"/>
    <w:rsid w:val="0019418D"/>
    <w:rsid w:val="00194E2F"/>
    <w:rsid w:val="00195792"/>
    <w:rsid w:val="00196963"/>
    <w:rsid w:val="00197541"/>
    <w:rsid w:val="00197892"/>
    <w:rsid w:val="00197D02"/>
    <w:rsid w:val="001A047D"/>
    <w:rsid w:val="001A0BAA"/>
    <w:rsid w:val="001A181F"/>
    <w:rsid w:val="001A3009"/>
    <w:rsid w:val="001A5963"/>
    <w:rsid w:val="001B0514"/>
    <w:rsid w:val="001C255B"/>
    <w:rsid w:val="001C300C"/>
    <w:rsid w:val="001D28BA"/>
    <w:rsid w:val="001D2B08"/>
    <w:rsid w:val="001D55D4"/>
    <w:rsid w:val="001E4135"/>
    <w:rsid w:val="001E6282"/>
    <w:rsid w:val="001F118C"/>
    <w:rsid w:val="001F19E0"/>
    <w:rsid w:val="001F38BF"/>
    <w:rsid w:val="001F3E90"/>
    <w:rsid w:val="00202121"/>
    <w:rsid w:val="00203651"/>
    <w:rsid w:val="002048F7"/>
    <w:rsid w:val="002052A5"/>
    <w:rsid w:val="0020748E"/>
    <w:rsid w:val="00207F2B"/>
    <w:rsid w:val="00210B77"/>
    <w:rsid w:val="00211228"/>
    <w:rsid w:val="00214117"/>
    <w:rsid w:val="00215393"/>
    <w:rsid w:val="00216924"/>
    <w:rsid w:val="002214B4"/>
    <w:rsid w:val="00221804"/>
    <w:rsid w:val="002226E0"/>
    <w:rsid w:val="00223FC8"/>
    <w:rsid w:val="002324B4"/>
    <w:rsid w:val="002329F8"/>
    <w:rsid w:val="00233C16"/>
    <w:rsid w:val="002346BC"/>
    <w:rsid w:val="0023489E"/>
    <w:rsid w:val="00234D26"/>
    <w:rsid w:val="00234FE2"/>
    <w:rsid w:val="002353E5"/>
    <w:rsid w:val="00235C98"/>
    <w:rsid w:val="00236EC4"/>
    <w:rsid w:val="00247C15"/>
    <w:rsid w:val="00252327"/>
    <w:rsid w:val="0025253C"/>
    <w:rsid w:val="00252B1E"/>
    <w:rsid w:val="002549E3"/>
    <w:rsid w:val="002555AC"/>
    <w:rsid w:val="00262A1A"/>
    <w:rsid w:val="00262C2B"/>
    <w:rsid w:val="00266762"/>
    <w:rsid w:val="00266F44"/>
    <w:rsid w:val="00267658"/>
    <w:rsid w:val="00267E1C"/>
    <w:rsid w:val="002700C9"/>
    <w:rsid w:val="00270DF2"/>
    <w:rsid w:val="00273A2D"/>
    <w:rsid w:val="00273B00"/>
    <w:rsid w:val="00274044"/>
    <w:rsid w:val="00277C1D"/>
    <w:rsid w:val="00281BE8"/>
    <w:rsid w:val="002827B2"/>
    <w:rsid w:val="00282BC8"/>
    <w:rsid w:val="002840CB"/>
    <w:rsid w:val="002851FB"/>
    <w:rsid w:val="00285554"/>
    <w:rsid w:val="00292836"/>
    <w:rsid w:val="002928C9"/>
    <w:rsid w:val="00292E59"/>
    <w:rsid w:val="00292E7E"/>
    <w:rsid w:val="00293F1F"/>
    <w:rsid w:val="00294292"/>
    <w:rsid w:val="002950CF"/>
    <w:rsid w:val="002A1526"/>
    <w:rsid w:val="002A5833"/>
    <w:rsid w:val="002A61F4"/>
    <w:rsid w:val="002A67E2"/>
    <w:rsid w:val="002B2986"/>
    <w:rsid w:val="002B47B3"/>
    <w:rsid w:val="002B498B"/>
    <w:rsid w:val="002B5F1D"/>
    <w:rsid w:val="002B64A2"/>
    <w:rsid w:val="002C0BD0"/>
    <w:rsid w:val="002C13A8"/>
    <w:rsid w:val="002C2418"/>
    <w:rsid w:val="002C43BB"/>
    <w:rsid w:val="002C54D6"/>
    <w:rsid w:val="002D2460"/>
    <w:rsid w:val="002D253C"/>
    <w:rsid w:val="002D5766"/>
    <w:rsid w:val="002D615C"/>
    <w:rsid w:val="002D61C6"/>
    <w:rsid w:val="002D6D3A"/>
    <w:rsid w:val="002D7557"/>
    <w:rsid w:val="002D771F"/>
    <w:rsid w:val="002D792E"/>
    <w:rsid w:val="002E4A9E"/>
    <w:rsid w:val="002E5194"/>
    <w:rsid w:val="002E641D"/>
    <w:rsid w:val="002E64DB"/>
    <w:rsid w:val="002F16D3"/>
    <w:rsid w:val="002F1A65"/>
    <w:rsid w:val="002F235A"/>
    <w:rsid w:val="002F279A"/>
    <w:rsid w:val="002F3990"/>
    <w:rsid w:val="003004C8"/>
    <w:rsid w:val="003011C5"/>
    <w:rsid w:val="00303FD9"/>
    <w:rsid w:val="00304577"/>
    <w:rsid w:val="00306976"/>
    <w:rsid w:val="00307622"/>
    <w:rsid w:val="003137FD"/>
    <w:rsid w:val="00313AC6"/>
    <w:rsid w:val="00317266"/>
    <w:rsid w:val="003202E5"/>
    <w:rsid w:val="0032074C"/>
    <w:rsid w:val="0032093F"/>
    <w:rsid w:val="00332974"/>
    <w:rsid w:val="003369C0"/>
    <w:rsid w:val="00340597"/>
    <w:rsid w:val="00343A2A"/>
    <w:rsid w:val="00343B96"/>
    <w:rsid w:val="0034730C"/>
    <w:rsid w:val="00351B1C"/>
    <w:rsid w:val="00351F74"/>
    <w:rsid w:val="00352976"/>
    <w:rsid w:val="0035556B"/>
    <w:rsid w:val="00361D7B"/>
    <w:rsid w:val="00361FEE"/>
    <w:rsid w:val="00362FFF"/>
    <w:rsid w:val="00365AC4"/>
    <w:rsid w:val="003708CD"/>
    <w:rsid w:val="00371C79"/>
    <w:rsid w:val="00372893"/>
    <w:rsid w:val="00373A68"/>
    <w:rsid w:val="0037487A"/>
    <w:rsid w:val="00380CF3"/>
    <w:rsid w:val="00382171"/>
    <w:rsid w:val="00382921"/>
    <w:rsid w:val="0038527C"/>
    <w:rsid w:val="00392122"/>
    <w:rsid w:val="00392726"/>
    <w:rsid w:val="00394098"/>
    <w:rsid w:val="00395CA9"/>
    <w:rsid w:val="00396885"/>
    <w:rsid w:val="0039726C"/>
    <w:rsid w:val="003A1B41"/>
    <w:rsid w:val="003A3B0B"/>
    <w:rsid w:val="003A47DF"/>
    <w:rsid w:val="003B4F27"/>
    <w:rsid w:val="003B5CF6"/>
    <w:rsid w:val="003C2B88"/>
    <w:rsid w:val="003C45E8"/>
    <w:rsid w:val="003C6C81"/>
    <w:rsid w:val="003D299D"/>
    <w:rsid w:val="003D538B"/>
    <w:rsid w:val="003D5462"/>
    <w:rsid w:val="003E0B5A"/>
    <w:rsid w:val="003E147A"/>
    <w:rsid w:val="003E23F0"/>
    <w:rsid w:val="003E3052"/>
    <w:rsid w:val="003E3956"/>
    <w:rsid w:val="003E3E18"/>
    <w:rsid w:val="003E55D6"/>
    <w:rsid w:val="003E7291"/>
    <w:rsid w:val="003F31EC"/>
    <w:rsid w:val="003F3835"/>
    <w:rsid w:val="003F5696"/>
    <w:rsid w:val="003F6812"/>
    <w:rsid w:val="003F7E38"/>
    <w:rsid w:val="00401127"/>
    <w:rsid w:val="00403DC6"/>
    <w:rsid w:val="00406A5A"/>
    <w:rsid w:val="00406BA3"/>
    <w:rsid w:val="004074C4"/>
    <w:rsid w:val="00412E52"/>
    <w:rsid w:val="004147DA"/>
    <w:rsid w:val="00415151"/>
    <w:rsid w:val="00415907"/>
    <w:rsid w:val="00416750"/>
    <w:rsid w:val="004174A7"/>
    <w:rsid w:val="004177FA"/>
    <w:rsid w:val="00417A76"/>
    <w:rsid w:val="00417E94"/>
    <w:rsid w:val="00417EA5"/>
    <w:rsid w:val="00420BB8"/>
    <w:rsid w:val="004210F3"/>
    <w:rsid w:val="00424D96"/>
    <w:rsid w:val="004269A3"/>
    <w:rsid w:val="004314EC"/>
    <w:rsid w:val="004335EA"/>
    <w:rsid w:val="00440285"/>
    <w:rsid w:val="00441F57"/>
    <w:rsid w:val="0044295D"/>
    <w:rsid w:val="00442D12"/>
    <w:rsid w:val="004438A4"/>
    <w:rsid w:val="00444CB5"/>
    <w:rsid w:val="00446B9A"/>
    <w:rsid w:val="00450EC0"/>
    <w:rsid w:val="00454A94"/>
    <w:rsid w:val="004555A4"/>
    <w:rsid w:val="00460120"/>
    <w:rsid w:val="00461DBF"/>
    <w:rsid w:val="00465524"/>
    <w:rsid w:val="00473031"/>
    <w:rsid w:val="004730CA"/>
    <w:rsid w:val="00474F5B"/>
    <w:rsid w:val="00475883"/>
    <w:rsid w:val="004759EF"/>
    <w:rsid w:val="00480946"/>
    <w:rsid w:val="00481AEB"/>
    <w:rsid w:val="004828D8"/>
    <w:rsid w:val="0048356D"/>
    <w:rsid w:val="00483DF2"/>
    <w:rsid w:val="0048441D"/>
    <w:rsid w:val="004860F1"/>
    <w:rsid w:val="00486FE4"/>
    <w:rsid w:val="0048721B"/>
    <w:rsid w:val="004918CC"/>
    <w:rsid w:val="00495241"/>
    <w:rsid w:val="004A1E63"/>
    <w:rsid w:val="004A22EC"/>
    <w:rsid w:val="004A354E"/>
    <w:rsid w:val="004A4FE1"/>
    <w:rsid w:val="004A634C"/>
    <w:rsid w:val="004B4F90"/>
    <w:rsid w:val="004B5935"/>
    <w:rsid w:val="004C0FC7"/>
    <w:rsid w:val="004C0FEC"/>
    <w:rsid w:val="004C29FD"/>
    <w:rsid w:val="004C5462"/>
    <w:rsid w:val="004D07D8"/>
    <w:rsid w:val="004D15E1"/>
    <w:rsid w:val="004D35E1"/>
    <w:rsid w:val="004D5712"/>
    <w:rsid w:val="004D7314"/>
    <w:rsid w:val="004D787D"/>
    <w:rsid w:val="004E0082"/>
    <w:rsid w:val="004E03C7"/>
    <w:rsid w:val="004E12F0"/>
    <w:rsid w:val="004E1B5E"/>
    <w:rsid w:val="004E2D6A"/>
    <w:rsid w:val="004E3F07"/>
    <w:rsid w:val="004E4EB5"/>
    <w:rsid w:val="004E7A71"/>
    <w:rsid w:val="004F18E3"/>
    <w:rsid w:val="004F74F1"/>
    <w:rsid w:val="004F7D5A"/>
    <w:rsid w:val="005005E1"/>
    <w:rsid w:val="00501256"/>
    <w:rsid w:val="005026AF"/>
    <w:rsid w:val="00503E84"/>
    <w:rsid w:val="0050403E"/>
    <w:rsid w:val="00510BB0"/>
    <w:rsid w:val="00511431"/>
    <w:rsid w:val="005159A4"/>
    <w:rsid w:val="00515B3E"/>
    <w:rsid w:val="005203AE"/>
    <w:rsid w:val="005215BA"/>
    <w:rsid w:val="0052299E"/>
    <w:rsid w:val="005232C1"/>
    <w:rsid w:val="005272F2"/>
    <w:rsid w:val="00530001"/>
    <w:rsid w:val="00530320"/>
    <w:rsid w:val="00530C3E"/>
    <w:rsid w:val="0053242B"/>
    <w:rsid w:val="005329D0"/>
    <w:rsid w:val="0053324D"/>
    <w:rsid w:val="005336A0"/>
    <w:rsid w:val="00535C01"/>
    <w:rsid w:val="00540CDC"/>
    <w:rsid w:val="005479F4"/>
    <w:rsid w:val="00552E48"/>
    <w:rsid w:val="00556570"/>
    <w:rsid w:val="00557778"/>
    <w:rsid w:val="00561F14"/>
    <w:rsid w:val="00563C56"/>
    <w:rsid w:val="00574554"/>
    <w:rsid w:val="005751AF"/>
    <w:rsid w:val="00577E60"/>
    <w:rsid w:val="0058372B"/>
    <w:rsid w:val="00583DC1"/>
    <w:rsid w:val="005863A6"/>
    <w:rsid w:val="0059357B"/>
    <w:rsid w:val="00593873"/>
    <w:rsid w:val="00594D91"/>
    <w:rsid w:val="00595C2A"/>
    <w:rsid w:val="00597DAE"/>
    <w:rsid w:val="005A2A09"/>
    <w:rsid w:val="005A7452"/>
    <w:rsid w:val="005B036F"/>
    <w:rsid w:val="005B23B9"/>
    <w:rsid w:val="005B2685"/>
    <w:rsid w:val="005B28DE"/>
    <w:rsid w:val="005B3492"/>
    <w:rsid w:val="005B6424"/>
    <w:rsid w:val="005B7984"/>
    <w:rsid w:val="005C2B0B"/>
    <w:rsid w:val="005C3CC9"/>
    <w:rsid w:val="005C53F1"/>
    <w:rsid w:val="005D7C84"/>
    <w:rsid w:val="005D7F71"/>
    <w:rsid w:val="005E075D"/>
    <w:rsid w:val="005E1D62"/>
    <w:rsid w:val="005E2D89"/>
    <w:rsid w:val="005E3747"/>
    <w:rsid w:val="005E5233"/>
    <w:rsid w:val="005E54DB"/>
    <w:rsid w:val="005F1117"/>
    <w:rsid w:val="005F31CC"/>
    <w:rsid w:val="005F3BC8"/>
    <w:rsid w:val="00601485"/>
    <w:rsid w:val="00604696"/>
    <w:rsid w:val="00604B1B"/>
    <w:rsid w:val="00604BCC"/>
    <w:rsid w:val="00604F3D"/>
    <w:rsid w:val="006061B1"/>
    <w:rsid w:val="00611BBB"/>
    <w:rsid w:val="00612B31"/>
    <w:rsid w:val="00612C87"/>
    <w:rsid w:val="00617902"/>
    <w:rsid w:val="00622358"/>
    <w:rsid w:val="00623FF5"/>
    <w:rsid w:val="00624BAD"/>
    <w:rsid w:val="00632E18"/>
    <w:rsid w:val="006343AB"/>
    <w:rsid w:val="006347E8"/>
    <w:rsid w:val="00634D6E"/>
    <w:rsid w:val="00640E32"/>
    <w:rsid w:val="0064511D"/>
    <w:rsid w:val="00647F63"/>
    <w:rsid w:val="006522A3"/>
    <w:rsid w:val="00653408"/>
    <w:rsid w:val="00655AD4"/>
    <w:rsid w:val="0065675A"/>
    <w:rsid w:val="006612AD"/>
    <w:rsid w:val="006631EF"/>
    <w:rsid w:val="00670646"/>
    <w:rsid w:val="0067120C"/>
    <w:rsid w:val="00674296"/>
    <w:rsid w:val="0067640D"/>
    <w:rsid w:val="0068205D"/>
    <w:rsid w:val="00683358"/>
    <w:rsid w:val="00684384"/>
    <w:rsid w:val="00690257"/>
    <w:rsid w:val="006906A7"/>
    <w:rsid w:val="0069118E"/>
    <w:rsid w:val="006953BF"/>
    <w:rsid w:val="00695872"/>
    <w:rsid w:val="00695895"/>
    <w:rsid w:val="006973B5"/>
    <w:rsid w:val="006A0935"/>
    <w:rsid w:val="006A2900"/>
    <w:rsid w:val="006A4F1C"/>
    <w:rsid w:val="006A59BF"/>
    <w:rsid w:val="006A5DC6"/>
    <w:rsid w:val="006A641E"/>
    <w:rsid w:val="006B1D35"/>
    <w:rsid w:val="006B27AA"/>
    <w:rsid w:val="006B2EE5"/>
    <w:rsid w:val="006B3B1E"/>
    <w:rsid w:val="006B514C"/>
    <w:rsid w:val="006C0BD9"/>
    <w:rsid w:val="006C1197"/>
    <w:rsid w:val="006C14D9"/>
    <w:rsid w:val="006C3813"/>
    <w:rsid w:val="006C7E5E"/>
    <w:rsid w:val="006D4D47"/>
    <w:rsid w:val="006E0E5B"/>
    <w:rsid w:val="006E21F4"/>
    <w:rsid w:val="006E2D87"/>
    <w:rsid w:val="006E31F3"/>
    <w:rsid w:val="006E458F"/>
    <w:rsid w:val="006E5102"/>
    <w:rsid w:val="006E6952"/>
    <w:rsid w:val="006F51EF"/>
    <w:rsid w:val="006F659B"/>
    <w:rsid w:val="007030F2"/>
    <w:rsid w:val="00705706"/>
    <w:rsid w:val="007065D2"/>
    <w:rsid w:val="00710F0B"/>
    <w:rsid w:val="007113D4"/>
    <w:rsid w:val="0071636A"/>
    <w:rsid w:val="00716B9B"/>
    <w:rsid w:val="007227EB"/>
    <w:rsid w:val="00726CCC"/>
    <w:rsid w:val="00727C21"/>
    <w:rsid w:val="00730F64"/>
    <w:rsid w:val="007369B7"/>
    <w:rsid w:val="00736E69"/>
    <w:rsid w:val="00745D3D"/>
    <w:rsid w:val="00747E70"/>
    <w:rsid w:val="00750DC8"/>
    <w:rsid w:val="00754770"/>
    <w:rsid w:val="00754B14"/>
    <w:rsid w:val="0075777D"/>
    <w:rsid w:val="00757AE2"/>
    <w:rsid w:val="00757FF1"/>
    <w:rsid w:val="00760206"/>
    <w:rsid w:val="0076139A"/>
    <w:rsid w:val="00762384"/>
    <w:rsid w:val="00763EFD"/>
    <w:rsid w:val="007641C4"/>
    <w:rsid w:val="0076544E"/>
    <w:rsid w:val="00766052"/>
    <w:rsid w:val="00766193"/>
    <w:rsid w:val="00766E22"/>
    <w:rsid w:val="0077153A"/>
    <w:rsid w:val="00771862"/>
    <w:rsid w:val="00775D2F"/>
    <w:rsid w:val="007769D7"/>
    <w:rsid w:val="007817D1"/>
    <w:rsid w:val="00783674"/>
    <w:rsid w:val="00783685"/>
    <w:rsid w:val="00785938"/>
    <w:rsid w:val="00791F54"/>
    <w:rsid w:val="00792701"/>
    <w:rsid w:val="00793920"/>
    <w:rsid w:val="00793D8A"/>
    <w:rsid w:val="00796A41"/>
    <w:rsid w:val="00796CA9"/>
    <w:rsid w:val="007A1E35"/>
    <w:rsid w:val="007A2346"/>
    <w:rsid w:val="007A383E"/>
    <w:rsid w:val="007A4602"/>
    <w:rsid w:val="007B2E37"/>
    <w:rsid w:val="007B444F"/>
    <w:rsid w:val="007C0906"/>
    <w:rsid w:val="007C13DF"/>
    <w:rsid w:val="007C7504"/>
    <w:rsid w:val="007D09C8"/>
    <w:rsid w:val="007D3B05"/>
    <w:rsid w:val="007D3C24"/>
    <w:rsid w:val="007D4326"/>
    <w:rsid w:val="007D5B94"/>
    <w:rsid w:val="007D60A7"/>
    <w:rsid w:val="007D75CF"/>
    <w:rsid w:val="007E07B4"/>
    <w:rsid w:val="007E1D2F"/>
    <w:rsid w:val="007E5BAB"/>
    <w:rsid w:val="007E5CE2"/>
    <w:rsid w:val="007F14B6"/>
    <w:rsid w:val="007F28CD"/>
    <w:rsid w:val="007F29FD"/>
    <w:rsid w:val="007F344A"/>
    <w:rsid w:val="007F412F"/>
    <w:rsid w:val="00802BE2"/>
    <w:rsid w:val="008109A1"/>
    <w:rsid w:val="00810AD2"/>
    <w:rsid w:val="00810B17"/>
    <w:rsid w:val="00812FD3"/>
    <w:rsid w:val="00815A3D"/>
    <w:rsid w:val="00816CA5"/>
    <w:rsid w:val="00821EF6"/>
    <w:rsid w:val="00827409"/>
    <w:rsid w:val="00827E73"/>
    <w:rsid w:val="0083003D"/>
    <w:rsid w:val="0083403C"/>
    <w:rsid w:val="00834C89"/>
    <w:rsid w:val="00835AFC"/>
    <w:rsid w:val="00845F1E"/>
    <w:rsid w:val="00846E1F"/>
    <w:rsid w:val="00852FC2"/>
    <w:rsid w:val="00853F7C"/>
    <w:rsid w:val="0085493F"/>
    <w:rsid w:val="008555BB"/>
    <w:rsid w:val="00856FC4"/>
    <w:rsid w:val="0086197A"/>
    <w:rsid w:val="00864745"/>
    <w:rsid w:val="00865082"/>
    <w:rsid w:val="00881509"/>
    <w:rsid w:val="00883374"/>
    <w:rsid w:val="00883C4B"/>
    <w:rsid w:val="00886150"/>
    <w:rsid w:val="00887774"/>
    <w:rsid w:val="00890327"/>
    <w:rsid w:val="00890675"/>
    <w:rsid w:val="008961F1"/>
    <w:rsid w:val="008A0F18"/>
    <w:rsid w:val="008A3618"/>
    <w:rsid w:val="008A3C06"/>
    <w:rsid w:val="008A46C3"/>
    <w:rsid w:val="008B0B44"/>
    <w:rsid w:val="008B1EF3"/>
    <w:rsid w:val="008B66AC"/>
    <w:rsid w:val="008C2826"/>
    <w:rsid w:val="008C3396"/>
    <w:rsid w:val="008C5DD9"/>
    <w:rsid w:val="008C70D1"/>
    <w:rsid w:val="008D434E"/>
    <w:rsid w:val="008D5C88"/>
    <w:rsid w:val="008D5DB6"/>
    <w:rsid w:val="008D7DD3"/>
    <w:rsid w:val="008D7E05"/>
    <w:rsid w:val="008E0F92"/>
    <w:rsid w:val="008E4E37"/>
    <w:rsid w:val="008E6395"/>
    <w:rsid w:val="008F22C0"/>
    <w:rsid w:val="008F2686"/>
    <w:rsid w:val="008F29CF"/>
    <w:rsid w:val="008F2B65"/>
    <w:rsid w:val="008F5483"/>
    <w:rsid w:val="008F7106"/>
    <w:rsid w:val="00901A1B"/>
    <w:rsid w:val="0090336F"/>
    <w:rsid w:val="00905CF5"/>
    <w:rsid w:val="00905FA1"/>
    <w:rsid w:val="00910165"/>
    <w:rsid w:val="009133C2"/>
    <w:rsid w:val="0091472A"/>
    <w:rsid w:val="00915B35"/>
    <w:rsid w:val="009213BD"/>
    <w:rsid w:val="009228CD"/>
    <w:rsid w:val="0092497D"/>
    <w:rsid w:val="00927589"/>
    <w:rsid w:val="00930F36"/>
    <w:rsid w:val="009342BF"/>
    <w:rsid w:val="00937152"/>
    <w:rsid w:val="009373E8"/>
    <w:rsid w:val="00937609"/>
    <w:rsid w:val="00937C01"/>
    <w:rsid w:val="00941838"/>
    <w:rsid w:val="00942A4B"/>
    <w:rsid w:val="009433CF"/>
    <w:rsid w:val="00944B5B"/>
    <w:rsid w:val="00947A26"/>
    <w:rsid w:val="00950AA4"/>
    <w:rsid w:val="00950E29"/>
    <w:rsid w:val="009544E0"/>
    <w:rsid w:val="00955F74"/>
    <w:rsid w:val="00956078"/>
    <w:rsid w:val="00961748"/>
    <w:rsid w:val="00967740"/>
    <w:rsid w:val="00970A5D"/>
    <w:rsid w:val="00974130"/>
    <w:rsid w:val="0097642C"/>
    <w:rsid w:val="00983A1D"/>
    <w:rsid w:val="009841E7"/>
    <w:rsid w:val="00984465"/>
    <w:rsid w:val="009872AE"/>
    <w:rsid w:val="009913B6"/>
    <w:rsid w:val="0099268C"/>
    <w:rsid w:val="00993CB7"/>
    <w:rsid w:val="00993FAC"/>
    <w:rsid w:val="009956EF"/>
    <w:rsid w:val="009A0FE2"/>
    <w:rsid w:val="009A3D6A"/>
    <w:rsid w:val="009A4DF9"/>
    <w:rsid w:val="009A5A21"/>
    <w:rsid w:val="009A5AD9"/>
    <w:rsid w:val="009A7A09"/>
    <w:rsid w:val="009B0259"/>
    <w:rsid w:val="009B12B9"/>
    <w:rsid w:val="009B4778"/>
    <w:rsid w:val="009B49B2"/>
    <w:rsid w:val="009B6219"/>
    <w:rsid w:val="009C0253"/>
    <w:rsid w:val="009C14CD"/>
    <w:rsid w:val="009C50DB"/>
    <w:rsid w:val="009C5130"/>
    <w:rsid w:val="009C7123"/>
    <w:rsid w:val="009D0D02"/>
    <w:rsid w:val="009D118C"/>
    <w:rsid w:val="009D16D6"/>
    <w:rsid w:val="009D29DB"/>
    <w:rsid w:val="009D3852"/>
    <w:rsid w:val="009D3E4E"/>
    <w:rsid w:val="009D6FAC"/>
    <w:rsid w:val="009D73DF"/>
    <w:rsid w:val="009E20DD"/>
    <w:rsid w:val="009E4293"/>
    <w:rsid w:val="009E592D"/>
    <w:rsid w:val="009E7AEE"/>
    <w:rsid w:val="009F1A8E"/>
    <w:rsid w:val="009F49D5"/>
    <w:rsid w:val="009F4E12"/>
    <w:rsid w:val="00A010D7"/>
    <w:rsid w:val="00A02B41"/>
    <w:rsid w:val="00A040A3"/>
    <w:rsid w:val="00A10035"/>
    <w:rsid w:val="00A16452"/>
    <w:rsid w:val="00A22043"/>
    <w:rsid w:val="00A259A4"/>
    <w:rsid w:val="00A26CFE"/>
    <w:rsid w:val="00A274C7"/>
    <w:rsid w:val="00A3122B"/>
    <w:rsid w:val="00A33E3F"/>
    <w:rsid w:val="00A36347"/>
    <w:rsid w:val="00A42560"/>
    <w:rsid w:val="00A43417"/>
    <w:rsid w:val="00A439B1"/>
    <w:rsid w:val="00A43C22"/>
    <w:rsid w:val="00A4466C"/>
    <w:rsid w:val="00A456CA"/>
    <w:rsid w:val="00A47228"/>
    <w:rsid w:val="00A47A7A"/>
    <w:rsid w:val="00A50B6F"/>
    <w:rsid w:val="00A53BA3"/>
    <w:rsid w:val="00A54C55"/>
    <w:rsid w:val="00A54EB1"/>
    <w:rsid w:val="00A56610"/>
    <w:rsid w:val="00A57D1C"/>
    <w:rsid w:val="00A60C75"/>
    <w:rsid w:val="00A63B0D"/>
    <w:rsid w:val="00A70944"/>
    <w:rsid w:val="00A73942"/>
    <w:rsid w:val="00A764C9"/>
    <w:rsid w:val="00A80F3D"/>
    <w:rsid w:val="00A82A17"/>
    <w:rsid w:val="00A82B34"/>
    <w:rsid w:val="00A84808"/>
    <w:rsid w:val="00A855C6"/>
    <w:rsid w:val="00A87C25"/>
    <w:rsid w:val="00A91FD5"/>
    <w:rsid w:val="00A9307F"/>
    <w:rsid w:val="00A9609C"/>
    <w:rsid w:val="00AA039E"/>
    <w:rsid w:val="00AA05D9"/>
    <w:rsid w:val="00AA3830"/>
    <w:rsid w:val="00AA4750"/>
    <w:rsid w:val="00AA6134"/>
    <w:rsid w:val="00AB002E"/>
    <w:rsid w:val="00AB0710"/>
    <w:rsid w:val="00AB1132"/>
    <w:rsid w:val="00AB1FF2"/>
    <w:rsid w:val="00AB25EA"/>
    <w:rsid w:val="00AB469A"/>
    <w:rsid w:val="00AB5637"/>
    <w:rsid w:val="00AB7094"/>
    <w:rsid w:val="00AC0731"/>
    <w:rsid w:val="00AC08F5"/>
    <w:rsid w:val="00AC235D"/>
    <w:rsid w:val="00AC4894"/>
    <w:rsid w:val="00AC5A11"/>
    <w:rsid w:val="00AC5E3D"/>
    <w:rsid w:val="00AC762D"/>
    <w:rsid w:val="00AD0991"/>
    <w:rsid w:val="00AD09DF"/>
    <w:rsid w:val="00AD16C9"/>
    <w:rsid w:val="00AD18B3"/>
    <w:rsid w:val="00AD613F"/>
    <w:rsid w:val="00AD6640"/>
    <w:rsid w:val="00AD7045"/>
    <w:rsid w:val="00AE0220"/>
    <w:rsid w:val="00AE07B3"/>
    <w:rsid w:val="00AE09A0"/>
    <w:rsid w:val="00AE0D53"/>
    <w:rsid w:val="00AE2F70"/>
    <w:rsid w:val="00AE68C2"/>
    <w:rsid w:val="00AE6E56"/>
    <w:rsid w:val="00AE7260"/>
    <w:rsid w:val="00AE7E1E"/>
    <w:rsid w:val="00AF01D7"/>
    <w:rsid w:val="00AF107F"/>
    <w:rsid w:val="00AF1436"/>
    <w:rsid w:val="00AF1579"/>
    <w:rsid w:val="00AF4346"/>
    <w:rsid w:val="00AF48EC"/>
    <w:rsid w:val="00B0203A"/>
    <w:rsid w:val="00B0306C"/>
    <w:rsid w:val="00B03F4C"/>
    <w:rsid w:val="00B040C4"/>
    <w:rsid w:val="00B04C08"/>
    <w:rsid w:val="00B05370"/>
    <w:rsid w:val="00B06BEA"/>
    <w:rsid w:val="00B07B03"/>
    <w:rsid w:val="00B13C89"/>
    <w:rsid w:val="00B1449B"/>
    <w:rsid w:val="00B229AE"/>
    <w:rsid w:val="00B23A35"/>
    <w:rsid w:val="00B23D3D"/>
    <w:rsid w:val="00B25DF4"/>
    <w:rsid w:val="00B26EBE"/>
    <w:rsid w:val="00B27270"/>
    <w:rsid w:val="00B31D53"/>
    <w:rsid w:val="00B3306F"/>
    <w:rsid w:val="00B3332B"/>
    <w:rsid w:val="00B40079"/>
    <w:rsid w:val="00B43815"/>
    <w:rsid w:val="00B449C6"/>
    <w:rsid w:val="00B530B9"/>
    <w:rsid w:val="00B57BD0"/>
    <w:rsid w:val="00B61103"/>
    <w:rsid w:val="00B7235D"/>
    <w:rsid w:val="00B73ED0"/>
    <w:rsid w:val="00B8326F"/>
    <w:rsid w:val="00B85DF2"/>
    <w:rsid w:val="00B86038"/>
    <w:rsid w:val="00B86436"/>
    <w:rsid w:val="00B86559"/>
    <w:rsid w:val="00B905A5"/>
    <w:rsid w:val="00B942C8"/>
    <w:rsid w:val="00B96031"/>
    <w:rsid w:val="00BA0EE0"/>
    <w:rsid w:val="00BA1A94"/>
    <w:rsid w:val="00BA1EA3"/>
    <w:rsid w:val="00BA2B20"/>
    <w:rsid w:val="00BA4DEF"/>
    <w:rsid w:val="00BA6CFB"/>
    <w:rsid w:val="00BA7335"/>
    <w:rsid w:val="00BB0196"/>
    <w:rsid w:val="00BB2FC5"/>
    <w:rsid w:val="00BB312A"/>
    <w:rsid w:val="00BB34BA"/>
    <w:rsid w:val="00BB35F5"/>
    <w:rsid w:val="00BB5831"/>
    <w:rsid w:val="00BB5BAC"/>
    <w:rsid w:val="00BB70FA"/>
    <w:rsid w:val="00BB7337"/>
    <w:rsid w:val="00BB76FD"/>
    <w:rsid w:val="00BB7BC8"/>
    <w:rsid w:val="00BC1ACE"/>
    <w:rsid w:val="00BC30F0"/>
    <w:rsid w:val="00BC3294"/>
    <w:rsid w:val="00BC4A3B"/>
    <w:rsid w:val="00BC4F17"/>
    <w:rsid w:val="00BD0423"/>
    <w:rsid w:val="00BD13E6"/>
    <w:rsid w:val="00BD1E8E"/>
    <w:rsid w:val="00BD252D"/>
    <w:rsid w:val="00BD2700"/>
    <w:rsid w:val="00BD307E"/>
    <w:rsid w:val="00BD3F46"/>
    <w:rsid w:val="00BD4393"/>
    <w:rsid w:val="00BD7968"/>
    <w:rsid w:val="00BE1AEB"/>
    <w:rsid w:val="00BE1E72"/>
    <w:rsid w:val="00BE26DD"/>
    <w:rsid w:val="00BE739B"/>
    <w:rsid w:val="00BF0735"/>
    <w:rsid w:val="00BF0F98"/>
    <w:rsid w:val="00BF1C29"/>
    <w:rsid w:val="00BF4273"/>
    <w:rsid w:val="00BF6389"/>
    <w:rsid w:val="00BF7B78"/>
    <w:rsid w:val="00C00601"/>
    <w:rsid w:val="00C02122"/>
    <w:rsid w:val="00C03FCB"/>
    <w:rsid w:val="00C05CCE"/>
    <w:rsid w:val="00C05FF5"/>
    <w:rsid w:val="00C07A79"/>
    <w:rsid w:val="00C13632"/>
    <w:rsid w:val="00C17062"/>
    <w:rsid w:val="00C1720C"/>
    <w:rsid w:val="00C17CD8"/>
    <w:rsid w:val="00C204C2"/>
    <w:rsid w:val="00C2064E"/>
    <w:rsid w:val="00C22688"/>
    <w:rsid w:val="00C23D64"/>
    <w:rsid w:val="00C243E4"/>
    <w:rsid w:val="00C2599C"/>
    <w:rsid w:val="00C2715D"/>
    <w:rsid w:val="00C31AF6"/>
    <w:rsid w:val="00C31F3E"/>
    <w:rsid w:val="00C34C37"/>
    <w:rsid w:val="00C35808"/>
    <w:rsid w:val="00C42356"/>
    <w:rsid w:val="00C42383"/>
    <w:rsid w:val="00C425CC"/>
    <w:rsid w:val="00C43325"/>
    <w:rsid w:val="00C43467"/>
    <w:rsid w:val="00C44A93"/>
    <w:rsid w:val="00C4682D"/>
    <w:rsid w:val="00C47221"/>
    <w:rsid w:val="00C47B0B"/>
    <w:rsid w:val="00C50234"/>
    <w:rsid w:val="00C5158F"/>
    <w:rsid w:val="00C5193C"/>
    <w:rsid w:val="00C51BE1"/>
    <w:rsid w:val="00C54320"/>
    <w:rsid w:val="00C55392"/>
    <w:rsid w:val="00C573FD"/>
    <w:rsid w:val="00C57491"/>
    <w:rsid w:val="00C6043D"/>
    <w:rsid w:val="00C61F61"/>
    <w:rsid w:val="00C71774"/>
    <w:rsid w:val="00C734BA"/>
    <w:rsid w:val="00C75032"/>
    <w:rsid w:val="00C80F07"/>
    <w:rsid w:val="00C84FE4"/>
    <w:rsid w:val="00C87BFB"/>
    <w:rsid w:val="00C9039E"/>
    <w:rsid w:val="00C92275"/>
    <w:rsid w:val="00CA13FF"/>
    <w:rsid w:val="00CA157F"/>
    <w:rsid w:val="00CA1D21"/>
    <w:rsid w:val="00CA3B73"/>
    <w:rsid w:val="00CA48D8"/>
    <w:rsid w:val="00CA6CEE"/>
    <w:rsid w:val="00CB0B25"/>
    <w:rsid w:val="00CB1354"/>
    <w:rsid w:val="00CB3C6F"/>
    <w:rsid w:val="00CC024E"/>
    <w:rsid w:val="00CC0573"/>
    <w:rsid w:val="00CC0C3F"/>
    <w:rsid w:val="00CC1BE7"/>
    <w:rsid w:val="00CC277A"/>
    <w:rsid w:val="00CC2850"/>
    <w:rsid w:val="00CC5A2D"/>
    <w:rsid w:val="00CC5DE4"/>
    <w:rsid w:val="00CC6668"/>
    <w:rsid w:val="00CC69B0"/>
    <w:rsid w:val="00CD0F41"/>
    <w:rsid w:val="00CD257B"/>
    <w:rsid w:val="00CD345C"/>
    <w:rsid w:val="00CD37BF"/>
    <w:rsid w:val="00CD4109"/>
    <w:rsid w:val="00CD4A9E"/>
    <w:rsid w:val="00CD4F43"/>
    <w:rsid w:val="00CD7082"/>
    <w:rsid w:val="00CE02CF"/>
    <w:rsid w:val="00CE0A9F"/>
    <w:rsid w:val="00CE579A"/>
    <w:rsid w:val="00CF509F"/>
    <w:rsid w:val="00D02E0A"/>
    <w:rsid w:val="00D03E4B"/>
    <w:rsid w:val="00D04830"/>
    <w:rsid w:val="00D04E8C"/>
    <w:rsid w:val="00D04EC2"/>
    <w:rsid w:val="00D05E09"/>
    <w:rsid w:val="00D06350"/>
    <w:rsid w:val="00D06B02"/>
    <w:rsid w:val="00D07B1B"/>
    <w:rsid w:val="00D119D8"/>
    <w:rsid w:val="00D14C4B"/>
    <w:rsid w:val="00D14E58"/>
    <w:rsid w:val="00D167EF"/>
    <w:rsid w:val="00D20B96"/>
    <w:rsid w:val="00D25947"/>
    <w:rsid w:val="00D25B5B"/>
    <w:rsid w:val="00D35C80"/>
    <w:rsid w:val="00D36AE5"/>
    <w:rsid w:val="00D3770D"/>
    <w:rsid w:val="00D41A72"/>
    <w:rsid w:val="00D43F7A"/>
    <w:rsid w:val="00D45CCE"/>
    <w:rsid w:val="00D4629C"/>
    <w:rsid w:val="00D5009F"/>
    <w:rsid w:val="00D530F1"/>
    <w:rsid w:val="00D5486E"/>
    <w:rsid w:val="00D57E9B"/>
    <w:rsid w:val="00D6205A"/>
    <w:rsid w:val="00D63B27"/>
    <w:rsid w:val="00D6696B"/>
    <w:rsid w:val="00D713AC"/>
    <w:rsid w:val="00D73F4E"/>
    <w:rsid w:val="00D758CC"/>
    <w:rsid w:val="00D811CD"/>
    <w:rsid w:val="00D843A1"/>
    <w:rsid w:val="00D8455B"/>
    <w:rsid w:val="00D85E0A"/>
    <w:rsid w:val="00D86230"/>
    <w:rsid w:val="00D86712"/>
    <w:rsid w:val="00D8795D"/>
    <w:rsid w:val="00D90F55"/>
    <w:rsid w:val="00D9186B"/>
    <w:rsid w:val="00D92616"/>
    <w:rsid w:val="00D95F3A"/>
    <w:rsid w:val="00D97AEB"/>
    <w:rsid w:val="00DA0515"/>
    <w:rsid w:val="00DA25BA"/>
    <w:rsid w:val="00DA3D13"/>
    <w:rsid w:val="00DA5354"/>
    <w:rsid w:val="00DA6012"/>
    <w:rsid w:val="00DA6C05"/>
    <w:rsid w:val="00DB523F"/>
    <w:rsid w:val="00DB5A10"/>
    <w:rsid w:val="00DC4DAA"/>
    <w:rsid w:val="00DC6C8D"/>
    <w:rsid w:val="00DD2668"/>
    <w:rsid w:val="00DD2D35"/>
    <w:rsid w:val="00DD382A"/>
    <w:rsid w:val="00DD7B59"/>
    <w:rsid w:val="00DE63BF"/>
    <w:rsid w:val="00DF31C7"/>
    <w:rsid w:val="00DF3A75"/>
    <w:rsid w:val="00DF4590"/>
    <w:rsid w:val="00DF7D20"/>
    <w:rsid w:val="00E00594"/>
    <w:rsid w:val="00E00E15"/>
    <w:rsid w:val="00E12E4E"/>
    <w:rsid w:val="00E13636"/>
    <w:rsid w:val="00E1455C"/>
    <w:rsid w:val="00E15EBF"/>
    <w:rsid w:val="00E16EA3"/>
    <w:rsid w:val="00E173FA"/>
    <w:rsid w:val="00E176F3"/>
    <w:rsid w:val="00E20EE3"/>
    <w:rsid w:val="00E2146B"/>
    <w:rsid w:val="00E23005"/>
    <w:rsid w:val="00E24CA5"/>
    <w:rsid w:val="00E2525E"/>
    <w:rsid w:val="00E25604"/>
    <w:rsid w:val="00E31E37"/>
    <w:rsid w:val="00E34195"/>
    <w:rsid w:val="00E344F7"/>
    <w:rsid w:val="00E36CF4"/>
    <w:rsid w:val="00E37760"/>
    <w:rsid w:val="00E43462"/>
    <w:rsid w:val="00E46674"/>
    <w:rsid w:val="00E47AF4"/>
    <w:rsid w:val="00E509FA"/>
    <w:rsid w:val="00E51779"/>
    <w:rsid w:val="00E536C3"/>
    <w:rsid w:val="00E5481A"/>
    <w:rsid w:val="00E56E4B"/>
    <w:rsid w:val="00E601EA"/>
    <w:rsid w:val="00E62326"/>
    <w:rsid w:val="00E63F20"/>
    <w:rsid w:val="00E6598E"/>
    <w:rsid w:val="00E72546"/>
    <w:rsid w:val="00E73474"/>
    <w:rsid w:val="00E74249"/>
    <w:rsid w:val="00E74B98"/>
    <w:rsid w:val="00E76A5C"/>
    <w:rsid w:val="00E76DE5"/>
    <w:rsid w:val="00E774DE"/>
    <w:rsid w:val="00E8060B"/>
    <w:rsid w:val="00E80837"/>
    <w:rsid w:val="00E83C38"/>
    <w:rsid w:val="00E8446D"/>
    <w:rsid w:val="00E853D3"/>
    <w:rsid w:val="00E86061"/>
    <w:rsid w:val="00E90570"/>
    <w:rsid w:val="00E916A5"/>
    <w:rsid w:val="00E91866"/>
    <w:rsid w:val="00E95FBF"/>
    <w:rsid w:val="00E96769"/>
    <w:rsid w:val="00EA744E"/>
    <w:rsid w:val="00EB1A1E"/>
    <w:rsid w:val="00EB35C9"/>
    <w:rsid w:val="00EB491C"/>
    <w:rsid w:val="00EB6A9C"/>
    <w:rsid w:val="00EB7841"/>
    <w:rsid w:val="00EB7B3C"/>
    <w:rsid w:val="00EC0C1D"/>
    <w:rsid w:val="00EC3C78"/>
    <w:rsid w:val="00ED094D"/>
    <w:rsid w:val="00ED28F2"/>
    <w:rsid w:val="00ED3279"/>
    <w:rsid w:val="00ED37E2"/>
    <w:rsid w:val="00ED3D28"/>
    <w:rsid w:val="00ED406C"/>
    <w:rsid w:val="00ED7C08"/>
    <w:rsid w:val="00EE17FA"/>
    <w:rsid w:val="00EE1F9F"/>
    <w:rsid w:val="00EE65C3"/>
    <w:rsid w:val="00EF1497"/>
    <w:rsid w:val="00EF3200"/>
    <w:rsid w:val="00EF515F"/>
    <w:rsid w:val="00EF6D73"/>
    <w:rsid w:val="00F006CC"/>
    <w:rsid w:val="00F014FE"/>
    <w:rsid w:val="00F0392F"/>
    <w:rsid w:val="00F075A3"/>
    <w:rsid w:val="00F1460F"/>
    <w:rsid w:val="00F14690"/>
    <w:rsid w:val="00F164D5"/>
    <w:rsid w:val="00F16D44"/>
    <w:rsid w:val="00F16E80"/>
    <w:rsid w:val="00F174E9"/>
    <w:rsid w:val="00F23CCD"/>
    <w:rsid w:val="00F2427C"/>
    <w:rsid w:val="00F2517F"/>
    <w:rsid w:val="00F360B0"/>
    <w:rsid w:val="00F378BC"/>
    <w:rsid w:val="00F40056"/>
    <w:rsid w:val="00F4193A"/>
    <w:rsid w:val="00F42D8A"/>
    <w:rsid w:val="00F45C74"/>
    <w:rsid w:val="00F463FE"/>
    <w:rsid w:val="00F539CA"/>
    <w:rsid w:val="00F53BB3"/>
    <w:rsid w:val="00F557F8"/>
    <w:rsid w:val="00F55804"/>
    <w:rsid w:val="00F560D3"/>
    <w:rsid w:val="00F56DE2"/>
    <w:rsid w:val="00F60BBF"/>
    <w:rsid w:val="00F63559"/>
    <w:rsid w:val="00F65C79"/>
    <w:rsid w:val="00F70AFE"/>
    <w:rsid w:val="00F70BC0"/>
    <w:rsid w:val="00F70C5D"/>
    <w:rsid w:val="00F70E8C"/>
    <w:rsid w:val="00F72230"/>
    <w:rsid w:val="00F74DCA"/>
    <w:rsid w:val="00F75C93"/>
    <w:rsid w:val="00F76B62"/>
    <w:rsid w:val="00F77E2D"/>
    <w:rsid w:val="00F81755"/>
    <w:rsid w:val="00F82488"/>
    <w:rsid w:val="00F83781"/>
    <w:rsid w:val="00F87100"/>
    <w:rsid w:val="00F87127"/>
    <w:rsid w:val="00F92113"/>
    <w:rsid w:val="00F92251"/>
    <w:rsid w:val="00F949B7"/>
    <w:rsid w:val="00F9639E"/>
    <w:rsid w:val="00FA4199"/>
    <w:rsid w:val="00FA6E16"/>
    <w:rsid w:val="00FA73A5"/>
    <w:rsid w:val="00FB5013"/>
    <w:rsid w:val="00FB7CBB"/>
    <w:rsid w:val="00FC1431"/>
    <w:rsid w:val="00FC5885"/>
    <w:rsid w:val="00FC700E"/>
    <w:rsid w:val="00FD3345"/>
    <w:rsid w:val="00FD522C"/>
    <w:rsid w:val="00FE0B75"/>
    <w:rsid w:val="00FE1191"/>
    <w:rsid w:val="00FE2561"/>
    <w:rsid w:val="00FE2820"/>
    <w:rsid w:val="00FE3146"/>
    <w:rsid w:val="00FE32D4"/>
    <w:rsid w:val="00FE3614"/>
    <w:rsid w:val="00FE3BBB"/>
    <w:rsid w:val="00FE41DA"/>
    <w:rsid w:val="00FF169B"/>
    <w:rsid w:val="00FF31DC"/>
    <w:rsid w:val="00FF3978"/>
    <w:rsid w:val="00FF5978"/>
    <w:rsid w:val="00FF65E6"/>
    <w:rsid w:val="00FF73C9"/>
    <w:rsid w:val="0157D890"/>
    <w:rsid w:val="0203332C"/>
    <w:rsid w:val="0238D10B"/>
    <w:rsid w:val="032FAA7D"/>
    <w:rsid w:val="03B1E62D"/>
    <w:rsid w:val="03D6F8BD"/>
    <w:rsid w:val="03FB3C56"/>
    <w:rsid w:val="049BFC5B"/>
    <w:rsid w:val="04D8E2DF"/>
    <w:rsid w:val="054627F6"/>
    <w:rsid w:val="05739C77"/>
    <w:rsid w:val="0636C4C4"/>
    <w:rsid w:val="063AE077"/>
    <w:rsid w:val="079777FE"/>
    <w:rsid w:val="0833391F"/>
    <w:rsid w:val="0858CDA3"/>
    <w:rsid w:val="0891AA8A"/>
    <w:rsid w:val="092E7BDB"/>
    <w:rsid w:val="096C26E1"/>
    <w:rsid w:val="0A1AC5E3"/>
    <w:rsid w:val="0A62199B"/>
    <w:rsid w:val="0A6E086B"/>
    <w:rsid w:val="0B01FF44"/>
    <w:rsid w:val="0B4FECA4"/>
    <w:rsid w:val="0BB27121"/>
    <w:rsid w:val="0BE70831"/>
    <w:rsid w:val="0C788851"/>
    <w:rsid w:val="0CB1A209"/>
    <w:rsid w:val="0CBD18F8"/>
    <w:rsid w:val="0CF0EB32"/>
    <w:rsid w:val="0DB186B3"/>
    <w:rsid w:val="0E4EC03D"/>
    <w:rsid w:val="0E6FB741"/>
    <w:rsid w:val="0E9E0552"/>
    <w:rsid w:val="0F084702"/>
    <w:rsid w:val="0F74D97E"/>
    <w:rsid w:val="0F84B0BF"/>
    <w:rsid w:val="0F8F9F73"/>
    <w:rsid w:val="0FFC5C8F"/>
    <w:rsid w:val="109A3531"/>
    <w:rsid w:val="10B50279"/>
    <w:rsid w:val="11DDBA03"/>
    <w:rsid w:val="1247AC58"/>
    <w:rsid w:val="1272DD65"/>
    <w:rsid w:val="12C09F06"/>
    <w:rsid w:val="130724AD"/>
    <w:rsid w:val="132CD89A"/>
    <w:rsid w:val="134FB944"/>
    <w:rsid w:val="139D3347"/>
    <w:rsid w:val="151B2D1D"/>
    <w:rsid w:val="153FB007"/>
    <w:rsid w:val="1567502A"/>
    <w:rsid w:val="158AFF8C"/>
    <w:rsid w:val="15B9B2FB"/>
    <w:rsid w:val="15F816FD"/>
    <w:rsid w:val="161EDBCD"/>
    <w:rsid w:val="174E8CA7"/>
    <w:rsid w:val="1753D5CF"/>
    <w:rsid w:val="17FC5FAF"/>
    <w:rsid w:val="192B2C60"/>
    <w:rsid w:val="198D4715"/>
    <w:rsid w:val="19A0B271"/>
    <w:rsid w:val="19A2FDD9"/>
    <w:rsid w:val="19ECF059"/>
    <w:rsid w:val="1B1E74A5"/>
    <w:rsid w:val="1B68E5D6"/>
    <w:rsid w:val="1D437829"/>
    <w:rsid w:val="1DCCB972"/>
    <w:rsid w:val="1DF0D700"/>
    <w:rsid w:val="1F09C885"/>
    <w:rsid w:val="1F5E08F8"/>
    <w:rsid w:val="1F5E7BBA"/>
    <w:rsid w:val="1F92D075"/>
    <w:rsid w:val="1FA6C19D"/>
    <w:rsid w:val="1FF0E841"/>
    <w:rsid w:val="202EF7F1"/>
    <w:rsid w:val="20AC5F3E"/>
    <w:rsid w:val="213B216F"/>
    <w:rsid w:val="219063AB"/>
    <w:rsid w:val="2268AEEC"/>
    <w:rsid w:val="229175ED"/>
    <w:rsid w:val="22BDDC31"/>
    <w:rsid w:val="22E012BC"/>
    <w:rsid w:val="22E1CB52"/>
    <w:rsid w:val="235FC8E8"/>
    <w:rsid w:val="23E22C0F"/>
    <w:rsid w:val="2400928A"/>
    <w:rsid w:val="240B1B53"/>
    <w:rsid w:val="24550786"/>
    <w:rsid w:val="249C1841"/>
    <w:rsid w:val="25C899B4"/>
    <w:rsid w:val="25D92B27"/>
    <w:rsid w:val="2613E926"/>
    <w:rsid w:val="26662A44"/>
    <w:rsid w:val="26BF2851"/>
    <w:rsid w:val="272632A2"/>
    <w:rsid w:val="275D90F5"/>
    <w:rsid w:val="27CFF7A4"/>
    <w:rsid w:val="2816749C"/>
    <w:rsid w:val="286AD15C"/>
    <w:rsid w:val="28A33FE3"/>
    <w:rsid w:val="28ABDF05"/>
    <w:rsid w:val="293B82FA"/>
    <w:rsid w:val="2A8F8E82"/>
    <w:rsid w:val="2B23C150"/>
    <w:rsid w:val="2B912B14"/>
    <w:rsid w:val="2BA84FD3"/>
    <w:rsid w:val="2C5BA7F2"/>
    <w:rsid w:val="2C5F73F9"/>
    <w:rsid w:val="2CC3804A"/>
    <w:rsid w:val="2CD7E7FB"/>
    <w:rsid w:val="2DB3989B"/>
    <w:rsid w:val="2E33E072"/>
    <w:rsid w:val="2E6BA695"/>
    <w:rsid w:val="2E86017E"/>
    <w:rsid w:val="2EE083A9"/>
    <w:rsid w:val="2F660B3E"/>
    <w:rsid w:val="2F7F3958"/>
    <w:rsid w:val="2FCB4C4A"/>
    <w:rsid w:val="2FE95F0F"/>
    <w:rsid w:val="30333AF7"/>
    <w:rsid w:val="31AA6351"/>
    <w:rsid w:val="3245DF21"/>
    <w:rsid w:val="328F754A"/>
    <w:rsid w:val="3370B3CE"/>
    <w:rsid w:val="33773A88"/>
    <w:rsid w:val="34323649"/>
    <w:rsid w:val="34328F70"/>
    <w:rsid w:val="34506ACA"/>
    <w:rsid w:val="34CCF7AD"/>
    <w:rsid w:val="369B8DFE"/>
    <w:rsid w:val="36BAB6C1"/>
    <w:rsid w:val="377B3F34"/>
    <w:rsid w:val="3813926B"/>
    <w:rsid w:val="38B91C9D"/>
    <w:rsid w:val="38BE41E4"/>
    <w:rsid w:val="39668597"/>
    <w:rsid w:val="396FE02A"/>
    <w:rsid w:val="39B5B36A"/>
    <w:rsid w:val="39E8C76B"/>
    <w:rsid w:val="3A67F9C6"/>
    <w:rsid w:val="3ADF3B73"/>
    <w:rsid w:val="3AFC2941"/>
    <w:rsid w:val="3B273A43"/>
    <w:rsid w:val="3B4CAC90"/>
    <w:rsid w:val="3C765507"/>
    <w:rsid w:val="3CCED3D4"/>
    <w:rsid w:val="3CFD490D"/>
    <w:rsid w:val="3D3ED06E"/>
    <w:rsid w:val="3D832D21"/>
    <w:rsid w:val="3E2E955F"/>
    <w:rsid w:val="3E4389B7"/>
    <w:rsid w:val="3E46BD46"/>
    <w:rsid w:val="3E6B2F96"/>
    <w:rsid w:val="3E8EBFB3"/>
    <w:rsid w:val="3EBE72DA"/>
    <w:rsid w:val="3ECB8B40"/>
    <w:rsid w:val="3EF10AC5"/>
    <w:rsid w:val="3F54B50E"/>
    <w:rsid w:val="3F7F4841"/>
    <w:rsid w:val="3FB4C34B"/>
    <w:rsid w:val="400A0E2D"/>
    <w:rsid w:val="40B02956"/>
    <w:rsid w:val="40C42A35"/>
    <w:rsid w:val="40F9A2E3"/>
    <w:rsid w:val="40FA08D9"/>
    <w:rsid w:val="4258FC6E"/>
    <w:rsid w:val="426B2A31"/>
    <w:rsid w:val="432812F0"/>
    <w:rsid w:val="433E6824"/>
    <w:rsid w:val="43499C46"/>
    <w:rsid w:val="43CA2C0A"/>
    <w:rsid w:val="43CB242B"/>
    <w:rsid w:val="43E1C54B"/>
    <w:rsid w:val="43F0D305"/>
    <w:rsid w:val="44661BF9"/>
    <w:rsid w:val="447A196C"/>
    <w:rsid w:val="4555A31D"/>
    <w:rsid w:val="45EFFE87"/>
    <w:rsid w:val="465D4527"/>
    <w:rsid w:val="46C2DB5D"/>
    <w:rsid w:val="470AAE7B"/>
    <w:rsid w:val="471C1D6C"/>
    <w:rsid w:val="477E9604"/>
    <w:rsid w:val="479A945F"/>
    <w:rsid w:val="47CA9912"/>
    <w:rsid w:val="47EB6F67"/>
    <w:rsid w:val="481091FB"/>
    <w:rsid w:val="4856B1D4"/>
    <w:rsid w:val="48C969E5"/>
    <w:rsid w:val="4949680B"/>
    <w:rsid w:val="4962F00E"/>
    <w:rsid w:val="49697951"/>
    <w:rsid w:val="4A1A0512"/>
    <w:rsid w:val="4AB95F4F"/>
    <w:rsid w:val="4AE7C00C"/>
    <w:rsid w:val="4AFF9834"/>
    <w:rsid w:val="4B4FDF39"/>
    <w:rsid w:val="4C285F90"/>
    <w:rsid w:val="4CE549F7"/>
    <w:rsid w:val="4E06F23F"/>
    <w:rsid w:val="4EB3E55F"/>
    <w:rsid w:val="4F10D19C"/>
    <w:rsid w:val="4F33A328"/>
    <w:rsid w:val="4F44070A"/>
    <w:rsid w:val="4F9BCF97"/>
    <w:rsid w:val="509B36AC"/>
    <w:rsid w:val="50A35BDB"/>
    <w:rsid w:val="50DF3D3C"/>
    <w:rsid w:val="5128FECD"/>
    <w:rsid w:val="51D006AD"/>
    <w:rsid w:val="51DD3ECB"/>
    <w:rsid w:val="52E4A053"/>
    <w:rsid w:val="53909B78"/>
    <w:rsid w:val="539A2F54"/>
    <w:rsid w:val="54147C65"/>
    <w:rsid w:val="542DAA10"/>
    <w:rsid w:val="543FC139"/>
    <w:rsid w:val="547F7FB0"/>
    <w:rsid w:val="54F022A0"/>
    <w:rsid w:val="54F6C123"/>
    <w:rsid w:val="55E90B90"/>
    <w:rsid w:val="568CB0B1"/>
    <w:rsid w:val="575579FC"/>
    <w:rsid w:val="575CE81A"/>
    <w:rsid w:val="576D036A"/>
    <w:rsid w:val="5781DC50"/>
    <w:rsid w:val="5875156F"/>
    <w:rsid w:val="58A88D80"/>
    <w:rsid w:val="593DB560"/>
    <w:rsid w:val="5959A86D"/>
    <w:rsid w:val="59EB642A"/>
    <w:rsid w:val="5A15E708"/>
    <w:rsid w:val="5B5049E4"/>
    <w:rsid w:val="5C810FF2"/>
    <w:rsid w:val="5CC82F3A"/>
    <w:rsid w:val="5DEC9654"/>
    <w:rsid w:val="5E759982"/>
    <w:rsid w:val="5E970735"/>
    <w:rsid w:val="5EF2EAA6"/>
    <w:rsid w:val="5F4DC9CB"/>
    <w:rsid w:val="5F9F2F57"/>
    <w:rsid w:val="5FDECA47"/>
    <w:rsid w:val="618F0615"/>
    <w:rsid w:val="61908695"/>
    <w:rsid w:val="628EAA64"/>
    <w:rsid w:val="629AE8CB"/>
    <w:rsid w:val="62ADC41F"/>
    <w:rsid w:val="62D51D07"/>
    <w:rsid w:val="62F5FBE7"/>
    <w:rsid w:val="6349164B"/>
    <w:rsid w:val="634E5B46"/>
    <w:rsid w:val="636531AA"/>
    <w:rsid w:val="63EECF4F"/>
    <w:rsid w:val="6428F090"/>
    <w:rsid w:val="64DE97A9"/>
    <w:rsid w:val="64F78623"/>
    <w:rsid w:val="65EAC115"/>
    <w:rsid w:val="6631F0DB"/>
    <w:rsid w:val="6675D8AE"/>
    <w:rsid w:val="66864CBC"/>
    <w:rsid w:val="66AABE38"/>
    <w:rsid w:val="67448B93"/>
    <w:rsid w:val="67676BB3"/>
    <w:rsid w:val="6770C095"/>
    <w:rsid w:val="6801939B"/>
    <w:rsid w:val="6806677B"/>
    <w:rsid w:val="680FCEB9"/>
    <w:rsid w:val="6869BA44"/>
    <w:rsid w:val="68A56DF8"/>
    <w:rsid w:val="695F2CA3"/>
    <w:rsid w:val="6A99EF48"/>
    <w:rsid w:val="6A9B7F45"/>
    <w:rsid w:val="6B60BBC7"/>
    <w:rsid w:val="6B7AAD5A"/>
    <w:rsid w:val="6C34B04B"/>
    <w:rsid w:val="6C5A840E"/>
    <w:rsid w:val="6CF128A1"/>
    <w:rsid w:val="6D0973E2"/>
    <w:rsid w:val="6D185F76"/>
    <w:rsid w:val="6D1955F0"/>
    <w:rsid w:val="6E5ABC82"/>
    <w:rsid w:val="6E935E80"/>
    <w:rsid w:val="6EB3123B"/>
    <w:rsid w:val="6F2858B7"/>
    <w:rsid w:val="7080998C"/>
    <w:rsid w:val="70CD7FE9"/>
    <w:rsid w:val="71652F33"/>
    <w:rsid w:val="71948599"/>
    <w:rsid w:val="72B7BC95"/>
    <w:rsid w:val="7306CE50"/>
    <w:rsid w:val="73590FB9"/>
    <w:rsid w:val="7376FF00"/>
    <w:rsid w:val="73DC811E"/>
    <w:rsid w:val="74447035"/>
    <w:rsid w:val="75564D1E"/>
    <w:rsid w:val="760FDD5A"/>
    <w:rsid w:val="768049E6"/>
    <w:rsid w:val="77027EBB"/>
    <w:rsid w:val="7804F825"/>
    <w:rsid w:val="7825B464"/>
    <w:rsid w:val="7836B778"/>
    <w:rsid w:val="789590C2"/>
    <w:rsid w:val="78D0DE3D"/>
    <w:rsid w:val="7960C7D5"/>
    <w:rsid w:val="79C1C50F"/>
    <w:rsid w:val="7A2114D5"/>
    <w:rsid w:val="7A37AED3"/>
    <w:rsid w:val="7A6D4A96"/>
    <w:rsid w:val="7B2872FB"/>
    <w:rsid w:val="7B28D580"/>
    <w:rsid w:val="7B3C6FD5"/>
    <w:rsid w:val="7B3F5800"/>
    <w:rsid w:val="7B6CD6C9"/>
    <w:rsid w:val="7B6E03C5"/>
    <w:rsid w:val="7C3170E3"/>
    <w:rsid w:val="7C8FA4AC"/>
    <w:rsid w:val="7D4DBAF6"/>
    <w:rsid w:val="7DF9C12F"/>
    <w:rsid w:val="7EDCC9FC"/>
    <w:rsid w:val="7EF5829D"/>
    <w:rsid w:val="7F677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C2B69A"/>
  <w15:chartTrackingRefBased/>
  <w15:docId w15:val="{9F547F98-C3BC-498E-B6BC-DB79097F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566C7"/>
  </w:style>
  <w:style w:type="paragraph" w:styleId="berschrift1">
    <w:name w:val="heading 1"/>
    <w:basedOn w:val="Standard"/>
    <w:next w:val="Standard"/>
    <w:link w:val="berschrift1Zchn"/>
    <w:uiPriority w:val="9"/>
    <w:qFormat/>
    <w:rsid w:val="004E1B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E1B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E1B5E"/>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E1B5E"/>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E1B5E"/>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E1B5E"/>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E1B5E"/>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E1B5E"/>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E1B5E"/>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E1B5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E1B5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E1B5E"/>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E1B5E"/>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E1B5E"/>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E1B5E"/>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E1B5E"/>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E1B5E"/>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E1B5E"/>
    <w:rPr>
      <w:rFonts w:eastAsiaTheme="majorEastAsia" w:cstheme="majorBidi"/>
      <w:color w:val="272727" w:themeColor="text1" w:themeTint="D8"/>
    </w:rPr>
  </w:style>
  <w:style w:type="paragraph" w:styleId="Titel">
    <w:name w:val="Title"/>
    <w:basedOn w:val="Standard"/>
    <w:next w:val="Standard"/>
    <w:link w:val="TitelZchn"/>
    <w:uiPriority w:val="10"/>
    <w:qFormat/>
    <w:rsid w:val="004E1B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E1B5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E1B5E"/>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E1B5E"/>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E1B5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E1B5E"/>
    <w:rPr>
      <w:i/>
      <w:iCs/>
      <w:color w:val="404040" w:themeColor="text1" w:themeTint="BF"/>
    </w:rPr>
  </w:style>
  <w:style w:type="paragraph" w:styleId="Listenabsatz">
    <w:name w:val="List Paragraph"/>
    <w:basedOn w:val="Standard"/>
    <w:uiPriority w:val="34"/>
    <w:qFormat/>
    <w:rsid w:val="004E1B5E"/>
    <w:pPr>
      <w:ind w:left="720"/>
      <w:contextualSpacing/>
    </w:pPr>
  </w:style>
  <w:style w:type="character" w:styleId="IntensiveHervorhebung">
    <w:name w:val="Intense Emphasis"/>
    <w:basedOn w:val="Absatz-Standardschriftart"/>
    <w:uiPriority w:val="21"/>
    <w:qFormat/>
    <w:rsid w:val="004E1B5E"/>
    <w:rPr>
      <w:i/>
      <w:iCs/>
      <w:color w:val="0F4761" w:themeColor="accent1" w:themeShade="BF"/>
    </w:rPr>
  </w:style>
  <w:style w:type="paragraph" w:styleId="IntensivesZitat">
    <w:name w:val="Intense Quote"/>
    <w:basedOn w:val="Standard"/>
    <w:next w:val="Standard"/>
    <w:link w:val="IntensivesZitatZchn"/>
    <w:uiPriority w:val="30"/>
    <w:qFormat/>
    <w:rsid w:val="004E1B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E1B5E"/>
    <w:rPr>
      <w:i/>
      <w:iCs/>
      <w:color w:val="0F4761" w:themeColor="accent1" w:themeShade="BF"/>
    </w:rPr>
  </w:style>
  <w:style w:type="character" w:styleId="IntensiverVerweis">
    <w:name w:val="Intense Reference"/>
    <w:basedOn w:val="Absatz-Standardschriftart"/>
    <w:uiPriority w:val="32"/>
    <w:qFormat/>
    <w:rsid w:val="004E1B5E"/>
    <w:rPr>
      <w:b/>
      <w:bCs/>
      <w:smallCaps/>
      <w:color w:val="0F4761" w:themeColor="accent1" w:themeShade="BF"/>
      <w:spacing w:val="5"/>
    </w:rPr>
  </w:style>
  <w:style w:type="paragraph" w:styleId="Kopfzeile">
    <w:name w:val="header"/>
    <w:basedOn w:val="Standard"/>
    <w:link w:val="KopfzeileZchn"/>
    <w:uiPriority w:val="99"/>
    <w:unhideWhenUsed/>
    <w:rsid w:val="004E1B5E"/>
    <w:pPr>
      <w:tabs>
        <w:tab w:val="center" w:pos="4703"/>
        <w:tab w:val="right" w:pos="9406"/>
      </w:tabs>
      <w:spacing w:after="0" w:line="240" w:lineRule="auto"/>
    </w:pPr>
  </w:style>
  <w:style w:type="character" w:customStyle="1" w:styleId="KopfzeileZchn">
    <w:name w:val="Kopfzeile Zchn"/>
    <w:basedOn w:val="Absatz-Standardschriftart"/>
    <w:link w:val="Kopfzeile"/>
    <w:uiPriority w:val="99"/>
    <w:rsid w:val="004E1B5E"/>
  </w:style>
  <w:style w:type="paragraph" w:styleId="Fuzeile">
    <w:name w:val="footer"/>
    <w:basedOn w:val="Standard"/>
    <w:link w:val="FuzeileZchn"/>
    <w:uiPriority w:val="99"/>
    <w:unhideWhenUsed/>
    <w:rsid w:val="004E1B5E"/>
    <w:pPr>
      <w:tabs>
        <w:tab w:val="center" w:pos="4703"/>
        <w:tab w:val="right" w:pos="9406"/>
      </w:tabs>
      <w:spacing w:after="0" w:line="240" w:lineRule="auto"/>
    </w:pPr>
  </w:style>
  <w:style w:type="character" w:customStyle="1" w:styleId="FuzeileZchn">
    <w:name w:val="Fußzeile Zchn"/>
    <w:basedOn w:val="Absatz-Standardschriftart"/>
    <w:link w:val="Fuzeile"/>
    <w:uiPriority w:val="99"/>
    <w:rsid w:val="004E1B5E"/>
  </w:style>
  <w:style w:type="character" w:styleId="Hyperlink">
    <w:name w:val="Hyperlink"/>
    <w:basedOn w:val="Absatz-Standardschriftart"/>
    <w:uiPriority w:val="99"/>
    <w:unhideWhenUsed/>
    <w:rsid w:val="004E1B5E"/>
    <w:rPr>
      <w:color w:val="467886" w:themeColor="hyperlink"/>
      <w:u w:val="single"/>
    </w:rPr>
  </w:style>
  <w:style w:type="character" w:styleId="NichtaufgelsteErwhnung">
    <w:name w:val="Unresolved Mention"/>
    <w:basedOn w:val="Absatz-Standardschriftart"/>
    <w:uiPriority w:val="99"/>
    <w:semiHidden/>
    <w:unhideWhenUsed/>
    <w:rsid w:val="004E1B5E"/>
    <w:rPr>
      <w:color w:val="605E5C"/>
      <w:shd w:val="clear" w:color="auto" w:fill="E1DFDD"/>
    </w:rPr>
  </w:style>
  <w:style w:type="table" w:styleId="Tabellenraster">
    <w:name w:val="Table Grid"/>
    <w:basedOn w:val="NormaleTabelle"/>
    <w:uiPriority w:val="39"/>
    <w:rsid w:val="003555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EinfacheTabelle1">
    <w:name w:val="Plain Table 1"/>
    <w:basedOn w:val="NormaleTabelle"/>
    <w:uiPriority w:val="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rarbeitung">
    <w:name w:val="Revision"/>
    <w:hidden/>
    <w:uiPriority w:val="99"/>
    <w:semiHidden/>
    <w:rsid w:val="00530C3E"/>
    <w:pPr>
      <w:spacing w:after="0" w:line="240" w:lineRule="auto"/>
    </w:pPr>
  </w:style>
  <w:style w:type="character" w:styleId="Kommentarzeichen">
    <w:name w:val="annotation reference"/>
    <w:basedOn w:val="Absatz-Standardschriftart"/>
    <w:uiPriority w:val="99"/>
    <w:semiHidden/>
    <w:unhideWhenUsed/>
    <w:rsid w:val="00AC762D"/>
    <w:rPr>
      <w:sz w:val="16"/>
      <w:szCs w:val="16"/>
    </w:rPr>
  </w:style>
  <w:style w:type="paragraph" w:styleId="Kommentartext">
    <w:name w:val="annotation text"/>
    <w:basedOn w:val="Standard"/>
    <w:link w:val="KommentartextZchn"/>
    <w:uiPriority w:val="99"/>
    <w:semiHidden/>
    <w:unhideWhenUsed/>
    <w:rsid w:val="00AC762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AC762D"/>
    <w:rPr>
      <w:sz w:val="20"/>
      <w:szCs w:val="20"/>
    </w:rPr>
  </w:style>
  <w:style w:type="paragraph" w:styleId="Kommentarthema">
    <w:name w:val="annotation subject"/>
    <w:basedOn w:val="Kommentartext"/>
    <w:next w:val="Kommentartext"/>
    <w:link w:val="KommentarthemaZchn"/>
    <w:uiPriority w:val="99"/>
    <w:semiHidden/>
    <w:unhideWhenUsed/>
    <w:rsid w:val="00AC762D"/>
    <w:rPr>
      <w:b/>
      <w:bCs/>
    </w:rPr>
  </w:style>
  <w:style w:type="character" w:customStyle="1" w:styleId="KommentarthemaZchn">
    <w:name w:val="Kommentarthema Zchn"/>
    <w:basedOn w:val="KommentartextZchn"/>
    <w:link w:val="Kommentarthema"/>
    <w:uiPriority w:val="99"/>
    <w:semiHidden/>
    <w:rsid w:val="00AC762D"/>
    <w:rPr>
      <w:b/>
      <w:bCs/>
      <w:sz w:val="20"/>
      <w:szCs w:val="20"/>
    </w:rPr>
  </w:style>
  <w:style w:type="paragraph" w:styleId="StandardWeb">
    <w:name w:val="Normal (Web)"/>
    <w:basedOn w:val="Standard"/>
    <w:uiPriority w:val="99"/>
    <w:semiHidden/>
    <w:unhideWhenUsed/>
    <w:rsid w:val="000C72B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f7040e6-bd2c-44d3-821a-04f978f2478c" xsi:nil="true"/>
    <lcf76f155ced4ddcb4097134ff3c332f xmlns="62057548-5550-48cf-8414-9e1316ee961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D728CE5C2ED2CC4AAC0CCC43D9633A80" ma:contentTypeVersion="11" ma:contentTypeDescription="Ein neues Dokument erstellen." ma:contentTypeScope="" ma:versionID="33c09f5d4e06a75ac947eca68192bd2d">
  <xsd:schema xmlns:xsd="http://www.w3.org/2001/XMLSchema" xmlns:xs="http://www.w3.org/2001/XMLSchema" xmlns:p="http://schemas.microsoft.com/office/2006/metadata/properties" xmlns:ns2="62057548-5550-48cf-8414-9e1316ee961f" xmlns:ns3="0f7040e6-bd2c-44d3-821a-04f978f2478c" targetNamespace="http://schemas.microsoft.com/office/2006/metadata/properties" ma:root="true" ma:fieldsID="bf6b66c8b4dde1a3bf4d8bba27b90901" ns2:_="" ns3:_="">
    <xsd:import namespace="62057548-5550-48cf-8414-9e1316ee961f"/>
    <xsd:import namespace="0f7040e6-bd2c-44d3-821a-04f978f247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057548-5550-48cf-8414-9e1316ee96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7d01e515-d8fd-44e9-9fc5-27d82c532df8"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7040e6-bd2c-44d3-821a-04f978f2478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1aa00480-d9bb-4f34-a1fe-c4cacbcc7d8a}" ma:internalName="TaxCatchAll" ma:showField="CatchAllData" ma:web="0f7040e6-bd2c-44d3-821a-04f978f247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D8B48D7-AB5F-414C-91BB-2AD9555A3368}">
  <ds:schemaRefs>
    <ds:schemaRef ds:uri="http://schemas.microsoft.com/sharepoint/v3/contenttype/forms"/>
  </ds:schemaRefs>
</ds:datastoreItem>
</file>

<file path=customXml/itemProps2.xml><?xml version="1.0" encoding="utf-8"?>
<ds:datastoreItem xmlns:ds="http://schemas.openxmlformats.org/officeDocument/2006/customXml" ds:itemID="{B91F624E-FF8F-4ACF-9866-ED9E9719B696}">
  <ds:schemaRefs>
    <ds:schemaRef ds:uri="http://schemas.microsoft.com/office/2006/metadata/properties"/>
    <ds:schemaRef ds:uri="http://schemas.microsoft.com/office/infopath/2007/PartnerControls"/>
    <ds:schemaRef ds:uri="0f7040e6-bd2c-44d3-821a-04f978f2478c"/>
    <ds:schemaRef ds:uri="62057548-5550-48cf-8414-9e1316ee961f"/>
  </ds:schemaRefs>
</ds:datastoreItem>
</file>

<file path=customXml/itemProps3.xml><?xml version="1.0" encoding="utf-8"?>
<ds:datastoreItem xmlns:ds="http://schemas.openxmlformats.org/officeDocument/2006/customXml" ds:itemID="{97577D33-93A0-48FE-A4E4-CAAC2B09D18C}">
  <ds:schemaRefs>
    <ds:schemaRef ds:uri="http://schemas.openxmlformats.org/officeDocument/2006/bibliography"/>
  </ds:schemaRefs>
</ds:datastoreItem>
</file>

<file path=customXml/itemProps4.xml><?xml version="1.0" encoding="utf-8"?>
<ds:datastoreItem xmlns:ds="http://schemas.openxmlformats.org/officeDocument/2006/customXml" ds:itemID="{04BBBA08-5B2A-422C-B570-DE8B4C9480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057548-5550-48cf-8414-9e1316ee961f"/>
    <ds:schemaRef ds:uri="0f7040e6-bd2c-44d3-821a-04f978f247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325</Words>
  <Characters>2049</Characters>
  <Application>Microsoft Office Word</Application>
  <DocSecurity>0</DocSecurity>
  <Lines>17</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2370</CharactersWithSpaces>
  <SharedDoc>false</SharedDoc>
  <HLinks>
    <vt:vector size="6" baseType="variant">
      <vt:variant>
        <vt:i4>7405638</vt:i4>
      </vt:variant>
      <vt:variant>
        <vt:i4>0</vt:i4>
      </vt:variant>
      <vt:variant>
        <vt:i4>0</vt:i4>
      </vt:variant>
      <vt:variant>
        <vt:i4>5</vt:i4>
      </vt:variant>
      <vt:variant>
        <vt:lpwstr>mailto:Ref-G23@bmv.bund.de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 Bott</dc:creator>
  <cp:keywords/>
  <dc:description/>
  <cp:lastModifiedBy>charGER Admin</cp:lastModifiedBy>
  <cp:revision>3</cp:revision>
  <cp:lastPrinted>2025-10-25T06:24:00Z</cp:lastPrinted>
  <dcterms:created xsi:type="dcterms:W3CDTF">2026-03-19T10:53:00Z</dcterms:created>
  <dcterms:modified xsi:type="dcterms:W3CDTF">2026-03-19T10:56:00Z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0x010100D728CE5C2ED2CC4AAC0CCC43D9633A80</vt:lpwstr>
  </property>
  <property fmtid="{D5CDD505-2E9C-101B-9397-08002B2CF9AE}" pid="3" name="MediaServiceImageTags">
    <vt:lpwstr/>
  </property>
  <property fmtid="{D5CDD505-2E9C-101B-9397-08002B2CF9AE}" pid="4" name="docLang">
    <vt:lpwstr>de</vt:lpwstr>
  </property>
</Properties>
</file>