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8" w:lineRule="auto" w:before="158"/>
        <w:ind w:left="118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Knox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County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Health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Department 328 N 2nd Street Suite 100</w:t>
      </w:r>
    </w:p>
    <w:p>
      <w:pPr>
        <w:spacing w:line="226" w:lineRule="exact" w:before="0"/>
        <w:ind w:left="118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Vincennes,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Indiana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47591</w:t>
      </w:r>
    </w:p>
    <w:p>
      <w:pPr>
        <w:spacing w:before="134"/>
        <w:ind w:left="303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sz w:val="22"/>
        </w:rPr>
        <w:t>Phone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-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812-882-</w:t>
      </w:r>
      <w:r>
        <w:rPr>
          <w:rFonts w:ascii="Arial"/>
          <w:spacing w:val="-4"/>
          <w:sz w:val="22"/>
        </w:rPr>
        <w:t>8080</w:t>
      </w:r>
    </w:p>
    <w:p>
      <w:pPr>
        <w:spacing w:before="187"/>
        <w:ind w:left="3030" w:right="0" w:firstLine="0"/>
        <w:jc w:val="left"/>
        <w:rPr>
          <w:rFonts w:ascii="Arial"/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3316310</wp:posOffset>
            </wp:positionH>
            <wp:positionV relativeFrom="paragraph">
              <wp:posOffset>-250811</wp:posOffset>
            </wp:positionV>
            <wp:extent cx="1170552" cy="101785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52" cy="1017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Email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-</w:t>
      </w:r>
      <w:r>
        <w:rPr>
          <w:rFonts w:ascii="Arial"/>
          <w:spacing w:val="-2"/>
          <w:sz w:val="22"/>
        </w:rPr>
        <w:t> </w:t>
      </w:r>
      <w:hyperlink r:id="rId7">
        <w:r>
          <w:rPr>
            <w:rFonts w:ascii="Arial"/>
            <w:spacing w:val="-2"/>
            <w:sz w:val="22"/>
          </w:rPr>
          <w:t>thayden@knoxcounty.in.gov</w:t>
        </w:r>
      </w:hyperlink>
    </w:p>
    <w:p>
      <w:pPr>
        <w:spacing w:after="0"/>
        <w:jc w:val="left"/>
        <w:rPr>
          <w:rFonts w:ascii="Arial"/>
          <w:sz w:val="22"/>
        </w:rPr>
        <w:sectPr>
          <w:footerReference w:type="default" r:id="rId5"/>
          <w:type w:val="continuous"/>
          <w:pgSz w:w="12240" w:h="15840"/>
          <w:pgMar w:header="0" w:footer="741" w:top="420" w:bottom="940" w:left="240" w:right="480"/>
          <w:pgNumType w:start="1"/>
          <w:cols w:num="2" w:equalWidth="0">
            <w:col w:w="3326" w:space="1539"/>
            <w:col w:w="6655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"/>
        <w:rPr>
          <w:rFonts w:ascii="Arial"/>
          <w:sz w:val="20"/>
        </w:rPr>
      </w:pPr>
    </w:p>
    <w:p>
      <w:pPr>
        <w:pStyle w:val="BodyText"/>
        <w:ind w:left="241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1746757</wp:posOffset>
                </wp:positionH>
                <wp:positionV relativeFrom="paragraph">
                  <wp:posOffset>182371</wp:posOffset>
                </wp:positionV>
                <wp:extent cx="660400" cy="2286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604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Dubois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539993pt;margin-top:14.36pt;width:52pt;height:18pt;mso-position-horizontal-relative:page;mso-position-vertical-relative:paragraph;z-index:-15841792" type="#_x0000_t202" id="docshape2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Dubois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2458927</wp:posOffset>
                </wp:positionH>
                <wp:positionV relativeFrom="paragraph">
                  <wp:posOffset>182371</wp:posOffset>
                </wp:positionV>
                <wp:extent cx="1771650" cy="2286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716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County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Temporary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16333pt;margin-top:14.36pt;width:139.5pt;height:18pt;mso-position-horizontal-relative:page;mso-position-vertical-relative:paragraph;z-index:-15839232" type="#_x0000_t202" id="docshape3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County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Temporary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4396740" cy="51562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396740" cy="515620"/>
                          <a:chExt cx="4396740" cy="515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9674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6740" h="515620">
                                <a:moveTo>
                                  <a:pt x="4396740" y="0"/>
                                </a:moveTo>
                                <a:lnTo>
                                  <a:pt x="579120" y="0"/>
                                </a:lnTo>
                                <a:lnTo>
                                  <a:pt x="579120" y="48272"/>
                                </a:lnTo>
                                <a:lnTo>
                                  <a:pt x="0" y="48272"/>
                                </a:lnTo>
                                <a:lnTo>
                                  <a:pt x="0" y="515620"/>
                                </a:lnTo>
                                <a:lnTo>
                                  <a:pt x="793750" y="515620"/>
                                </a:lnTo>
                                <a:lnTo>
                                  <a:pt x="793750" y="500380"/>
                                </a:lnTo>
                                <a:lnTo>
                                  <a:pt x="4396740" y="500380"/>
                                </a:lnTo>
                                <a:lnTo>
                                  <a:pt x="439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6.2pt;height:40.6pt;mso-position-horizontal-relative:char;mso-position-vertical-relative:line" id="docshapegroup4" coordorigin="0,0" coordsize="6924,812">
                <v:shape style="position:absolute;left:0;top:0;width:6924;height:812" id="docshape5" coordorigin="0,0" coordsize="6924,812" path="m6924,0l912,0,912,76,0,76,0,812,1250,812,1250,788,6924,788,6924,0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0"/>
        <w:ind w:left="243" w:right="3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Knox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County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Temporary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Event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2"/>
          <w:sz w:val="28"/>
        </w:rPr>
        <w:t>Registration</w:t>
      </w:r>
    </w:p>
    <w:p>
      <w:pPr>
        <w:pStyle w:val="BodyText"/>
        <w:spacing w:before="284"/>
        <w:ind w:left="480"/>
      </w:pPr>
      <w:r>
        <w:rPr/>
        <w:t>Dear</w:t>
      </w:r>
      <w:r>
        <w:rPr>
          <w:spacing w:val="-4"/>
        </w:rPr>
        <w:t> </w:t>
      </w:r>
      <w:r>
        <w:rPr/>
        <w:t>Temporary Event</w:t>
      </w:r>
      <w:r>
        <w:rPr>
          <w:spacing w:val="-1"/>
        </w:rPr>
        <w:t> </w:t>
      </w:r>
      <w:r>
        <w:rPr>
          <w:spacing w:val="-2"/>
        </w:rPr>
        <w:t>Coordinator: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BodyText"/>
        <w:spacing w:line="276" w:lineRule="auto"/>
        <w:ind w:left="479" w:right="614"/>
        <w:jc w:val="both"/>
      </w:pPr>
      <w:r>
        <w:rPr/>
        <w:t>Attached</w:t>
      </w:r>
      <w:r>
        <w:rPr>
          <w:spacing w:val="-2"/>
        </w:rPr>
        <w:t> </w:t>
      </w:r>
      <w:r>
        <w:rPr/>
        <w:t>is an</w:t>
      </w:r>
      <w:r>
        <w:rPr>
          <w:spacing w:val="-2"/>
        </w:rPr>
        <w:t> </w:t>
      </w:r>
      <w:r>
        <w:rPr/>
        <w:t>event information packet for</w:t>
      </w:r>
      <w:r>
        <w:rPr>
          <w:spacing w:val="-1"/>
        </w:rPr>
        <w:t> </w:t>
      </w:r>
      <w:r>
        <w:rPr/>
        <w:t>coordinators</w:t>
      </w:r>
      <w:r>
        <w:rPr>
          <w:spacing w:val="-3"/>
        </w:rPr>
        <w:t> </w:t>
      </w:r>
      <w:r>
        <w:rPr/>
        <w:t>of events</w:t>
      </w:r>
      <w:r>
        <w:rPr>
          <w:spacing w:val="-1"/>
        </w:rPr>
        <w:t> </w:t>
      </w:r>
      <w:r>
        <w:rPr/>
        <w:t>serving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Knox County. The</w:t>
      </w:r>
      <w:r>
        <w:rPr>
          <w:spacing w:val="-1"/>
        </w:rPr>
        <w:t> </w:t>
      </w:r>
      <w:r>
        <w:rPr/>
        <w:t>event coordinator</w:t>
      </w:r>
      <w:r>
        <w:rPr>
          <w:spacing w:val="-1"/>
        </w:rPr>
        <w:t> </w:t>
      </w:r>
      <w:r>
        <w:rPr/>
        <w:t>will need to</w:t>
      </w:r>
      <w:r>
        <w:rPr>
          <w:spacing w:val="-1"/>
        </w:rPr>
        <w:t> </w:t>
      </w:r>
      <w:r>
        <w:rPr/>
        <w:t>fill out and submit the Information Page 14 days</w:t>
      </w:r>
      <w:r>
        <w:rPr>
          <w:spacing w:val="-1"/>
        </w:rPr>
        <w:t> </w:t>
      </w:r>
      <w:r>
        <w:rPr/>
        <w:t>before the event is to take place. The</w:t>
      </w:r>
      <w:r>
        <w:rPr>
          <w:spacing w:val="-4"/>
        </w:rPr>
        <w:t> </w:t>
      </w:r>
      <w:r>
        <w:rPr/>
        <w:t>event</w:t>
      </w:r>
      <w:r>
        <w:rPr>
          <w:spacing w:val="-1"/>
        </w:rPr>
        <w:t> </w:t>
      </w:r>
      <w:r>
        <w:rPr/>
        <w:t>coordinator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 submit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1"/>
        </w:rPr>
        <w:t> </w:t>
      </w:r>
      <w:r>
        <w:rPr/>
        <w:t>of </w:t>
      </w:r>
      <w:r>
        <w:rPr>
          <w:b/>
        </w:rPr>
        <w:t>all</w:t>
      </w:r>
      <w:r>
        <w:rPr>
          <w:b/>
          <w:spacing w:val="-3"/>
        </w:rPr>
        <w:t> </w:t>
      </w:r>
      <w:r>
        <w:rPr/>
        <w:t>participating</w:t>
      </w:r>
      <w:r>
        <w:rPr>
          <w:spacing w:val="-6"/>
        </w:rPr>
        <w:t> </w:t>
      </w:r>
      <w:r>
        <w:rPr/>
        <w:t>food vendors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map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event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detailing</w:t>
      </w:r>
      <w:r>
        <w:rPr>
          <w:spacing w:val="-3"/>
        </w:rPr>
        <w:t> </w:t>
      </w:r>
      <w:r>
        <w:rPr/>
        <w:t>vendor</w:t>
      </w:r>
      <w:r>
        <w:rPr>
          <w:spacing w:val="-2"/>
        </w:rPr>
        <w:t> </w:t>
      </w:r>
      <w:r>
        <w:rPr/>
        <w:t>locations,</w:t>
      </w:r>
      <w:r>
        <w:rPr>
          <w:spacing w:val="-2"/>
        </w:rPr>
        <w:t> </w:t>
      </w:r>
      <w:r>
        <w:rPr/>
        <w:t>toilet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handwashing</w:t>
      </w:r>
      <w:r>
        <w:rPr>
          <w:spacing w:val="-2"/>
        </w:rPr>
        <w:t> </w:t>
      </w:r>
      <w:r>
        <w:rPr/>
        <w:t>locations,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location of</w:t>
      </w:r>
      <w:r>
        <w:rPr>
          <w:spacing w:val="-1"/>
        </w:rPr>
        <w:t> </w:t>
      </w:r>
      <w:r>
        <w:rPr/>
        <w:t>animals,</w:t>
      </w:r>
      <w:r>
        <w:rPr>
          <w:spacing w:val="-5"/>
        </w:rPr>
        <w:t> </w:t>
      </w:r>
      <w:r>
        <w:rPr/>
        <w:t>rides,</w:t>
      </w:r>
      <w:r>
        <w:rPr>
          <w:spacing w:val="-2"/>
        </w:rPr>
        <w:t> </w:t>
      </w:r>
      <w:r>
        <w:rPr/>
        <w:t>and attractions (if applicable).</w:t>
      </w:r>
    </w:p>
    <w:p>
      <w:pPr>
        <w:pStyle w:val="BodyText"/>
        <w:spacing w:line="276" w:lineRule="auto" w:before="203"/>
        <w:ind w:left="479" w:right="339"/>
      </w:pPr>
      <w:r>
        <w:rPr/>
        <w:t>Food vendors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for-profit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 a temporary</w:t>
      </w:r>
      <w:r>
        <w:rPr>
          <w:spacing w:val="-6"/>
        </w:rPr>
        <w:t> </w:t>
      </w:r>
      <w:r>
        <w:rPr/>
        <w:t>food</w:t>
      </w:r>
      <w:r>
        <w:rPr>
          <w:spacing w:val="-2"/>
        </w:rPr>
        <w:t> </w:t>
      </w:r>
      <w:r>
        <w:rPr/>
        <w:t>permit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outside</w:t>
      </w:r>
      <w:r>
        <w:rPr>
          <w:spacing w:val="-4"/>
        </w:rPr>
        <w:t> </w:t>
      </w:r>
      <w:r>
        <w:rPr/>
        <w:t>their county. We will only permit food vendors that are listed on the registration form submitted by the coordinator.</w:t>
      </w:r>
      <w:r>
        <w:rPr>
          <w:spacing w:val="66"/>
        </w:rPr>
        <w:t> </w:t>
      </w:r>
      <w:r>
        <w:rPr/>
        <w:t>The vendors or the event coordinator may apply for the permit(s) Monday through Friday from 8 a.m. to 4:00 p.m., but they must obtain their permit(s) at least 48 hours before the event begins. There is a</w:t>
      </w:r>
    </w:p>
    <w:p>
      <w:pPr>
        <w:pStyle w:val="BodyText"/>
        <w:spacing w:before="3"/>
        <w:ind w:left="480"/>
      </w:pPr>
      <w:r>
        <w:rPr/>
        <w:t>$50.00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fee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permits.</w:t>
      </w:r>
      <w:r>
        <w:rPr>
          <w:spacing w:val="-3"/>
        </w:rPr>
        <w:t> </w:t>
      </w:r>
      <w:r>
        <w:rPr/>
        <w:t>Permits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temporary</w:t>
      </w:r>
      <w:r>
        <w:rPr>
          <w:spacing w:val="-2"/>
        </w:rPr>
        <w:t> </w:t>
      </w:r>
      <w:r>
        <w:rPr/>
        <w:t>events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paid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cash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check.</w:t>
      </w:r>
    </w:p>
    <w:p>
      <w:pPr>
        <w:pStyle w:val="BodyText"/>
        <w:spacing w:line="276" w:lineRule="auto" w:before="45"/>
        <w:ind w:left="479" w:right="339"/>
      </w:pPr>
      <w:r>
        <w:rPr/>
        <w:t>A Certified Food Handler is required for food vendors distributing any potentially hazardous foods. Please confirm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food vendors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participating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requirement.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registration allows Knox County Health Department staff to ensure that food vendors are made aware of local health codes prior to the event.</w:t>
      </w:r>
      <w:r>
        <w:rPr>
          <w:spacing w:val="40"/>
        </w:rPr>
        <w:t> </w:t>
      </w:r>
      <w:r>
        <w:rPr/>
        <w:t>It will remain the Knox County Health Department’s responsibility vendors are serving food in a safe and sanitary manner.</w:t>
      </w:r>
    </w:p>
    <w:p>
      <w:pPr>
        <w:pStyle w:val="BodyText"/>
        <w:spacing w:before="102"/>
      </w:pPr>
    </w:p>
    <w:p>
      <w:pPr>
        <w:pStyle w:val="BodyText"/>
        <w:ind w:left="4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2458313</wp:posOffset>
                </wp:positionH>
                <wp:positionV relativeFrom="paragraph">
                  <wp:posOffset>244339</wp:posOffset>
                </wp:positionV>
                <wp:extent cx="429895" cy="1524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29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2"/>
                              </w:rPr>
                              <w:t>Dubois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568008pt;margin-top:19.239336pt;width:33.85pt;height:12pt;mso-position-horizontal-relative:page;mso-position-vertical-relative:paragraph;z-index:-1584128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2"/>
                        </w:rPr>
                        <w:t>Dubois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4678593</wp:posOffset>
                </wp:positionH>
                <wp:positionV relativeFrom="paragraph">
                  <wp:posOffset>244339</wp:posOffset>
                </wp:positionV>
                <wp:extent cx="508000" cy="152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2"/>
                              </w:rPr>
                              <w:t>812)481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393158pt;margin-top:19.239336pt;width:40pt;height:12pt;mso-position-horizontal-relative:page;mso-position-vertical-relative:paragraph;z-index:-15840256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2"/>
                        </w:rPr>
                        <w:t>812)481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4632873</wp:posOffset>
                </wp:positionH>
                <wp:positionV relativeFrom="paragraph">
                  <wp:posOffset>244339</wp:posOffset>
                </wp:positionV>
                <wp:extent cx="46355" cy="1524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6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793152pt;margin-top:19.239336pt;width:3.65pt;height:12pt;mso-position-horizontal-relative:page;mso-position-vertical-relative:paragraph;z-index:-15839744" type="#_x0000_t202" id="docshape8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2638766</wp:posOffset>
                </wp:positionH>
                <wp:positionV relativeFrom="paragraph">
                  <wp:posOffset>30979</wp:posOffset>
                </wp:positionV>
                <wp:extent cx="340995" cy="1524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40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4"/>
                              </w:rPr>
                              <w:t>faxed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776871pt;margin-top:2.439336pt;width:26.85pt;height:12pt;mso-position-horizontal-relative:page;mso-position-vertical-relative:paragraph;z-index:-1583872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4"/>
                        </w:rPr>
                        <w:t>faxed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2449830</wp:posOffset>
                </wp:positionH>
                <wp:positionV relativeFrom="paragraph">
                  <wp:posOffset>26293</wp:posOffset>
                </wp:positionV>
                <wp:extent cx="539750" cy="4445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975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444500">
                              <a:moveTo>
                                <a:pt x="436880" y="173977"/>
                              </a:moveTo>
                              <a:lnTo>
                                <a:pt x="0" y="173977"/>
                              </a:lnTo>
                              <a:lnTo>
                                <a:pt x="0" y="444487"/>
                              </a:lnTo>
                              <a:lnTo>
                                <a:pt x="436880" y="444487"/>
                              </a:lnTo>
                              <a:lnTo>
                                <a:pt x="436880" y="173977"/>
                              </a:lnTo>
                              <a:close/>
                            </a:path>
                            <a:path w="539750" h="444500">
                              <a:moveTo>
                                <a:pt x="539750" y="0"/>
                              </a:moveTo>
                              <a:lnTo>
                                <a:pt x="190500" y="0"/>
                              </a:lnTo>
                              <a:lnTo>
                                <a:pt x="190500" y="151117"/>
                              </a:lnTo>
                              <a:lnTo>
                                <a:pt x="539750" y="151117"/>
                              </a:lnTo>
                              <a:lnTo>
                                <a:pt x="539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900009pt;margin-top:2.070323pt;width:42.5pt;height:35pt;mso-position-horizontal-relative:page;mso-position-vertical-relative:paragraph;z-index:-15837696" id="docshape10" coordorigin="3858,41" coordsize="850,700" path="m4546,315l3858,315,3858,741,4546,741,4546,315xm4708,41l4158,41,4158,279,4708,279,4708,4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4616450</wp:posOffset>
                </wp:positionH>
                <wp:positionV relativeFrom="paragraph">
                  <wp:posOffset>209160</wp:posOffset>
                </wp:positionV>
                <wp:extent cx="976630" cy="30861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663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6630" h="308610">
                              <a:moveTo>
                                <a:pt x="976630" y="0"/>
                              </a:moveTo>
                              <a:lnTo>
                                <a:pt x="48260" y="0"/>
                              </a:lnTo>
                              <a:lnTo>
                                <a:pt x="48260" y="31750"/>
                              </a:lnTo>
                              <a:lnTo>
                                <a:pt x="0" y="31750"/>
                              </a:lnTo>
                              <a:lnTo>
                                <a:pt x="0" y="190500"/>
                              </a:lnTo>
                              <a:lnTo>
                                <a:pt x="48260" y="190500"/>
                              </a:lnTo>
                              <a:lnTo>
                                <a:pt x="48260" y="308610"/>
                              </a:lnTo>
                              <a:lnTo>
                                <a:pt x="976630" y="308610"/>
                              </a:lnTo>
                              <a:lnTo>
                                <a:pt x="976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500031pt;margin-top:16.469324pt;width:76.9pt;height:24.3pt;mso-position-horizontal-relative:page;mso-position-vertical-relative:paragraph;z-index:-15837184" id="docshape11" coordorigin="7270,329" coordsize="1538,486" path="m8808,329l7346,329,7346,379,7270,379,7270,629,7346,629,7346,815,8808,815,8808,329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rFonts w:ascii="Arial"/>
          <w:position w:val="1"/>
          <w:sz w:val="20"/>
        </w:rPr>
        <w:t>mailed</w:t>
      </w:r>
      <w:r>
        <w:rPr>
          <w:rFonts w:ascii="Arial"/>
          <w:spacing w:val="-12"/>
          <w:position w:val="1"/>
          <w:sz w:val="20"/>
        </w:rPr>
        <w:t> </w:t>
      </w:r>
      <w:r>
        <w:rPr/>
        <w:t>or</w:t>
      </w:r>
      <w:r>
        <w:rPr>
          <w:spacing w:val="-1"/>
        </w:rPr>
        <w:t> </w:t>
      </w:r>
      <w:r>
        <w:rPr/>
        <w:t>emailed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office.</w:t>
      </w:r>
      <w:r>
        <w:rPr>
          <w:spacing w:val="52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further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regarding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spacing w:after="0"/>
        <w:sectPr>
          <w:type w:val="continuous"/>
          <w:pgSz w:w="12240" w:h="15840"/>
          <w:pgMar w:header="0" w:footer="741" w:top="420" w:bottom="940" w:left="240" w:right="480"/>
        </w:sectPr>
      </w:pPr>
    </w:p>
    <w:p>
      <w:pPr>
        <w:pStyle w:val="BodyText"/>
        <w:spacing w:before="43"/>
        <w:ind w:left="4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612648</wp:posOffset>
                </wp:positionH>
                <wp:positionV relativeFrom="paragraph">
                  <wp:posOffset>1396784</wp:posOffset>
                </wp:positionV>
                <wp:extent cx="6614159" cy="15557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14159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Dubois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County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Health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Department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committed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prevetion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efforts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promote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protect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2"/>
                              </w:rPr>
                              <w:t>our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2"/>
                              </w:rPr>
                              <w:t>communities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40002pt;margin-top:109.983009pt;width:520.8pt;height:12.25pt;mso-position-horizontal-relative:page;mso-position-vertical-relative:paragraph;z-index:-15840768" type="#_x0000_t202" id="docshape12" filled="false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Dubois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County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Health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Department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committed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prevetion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efforts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promote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protect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z w:val="22"/>
                        </w:rPr>
                        <w:t>our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2"/>
                        </w:rPr>
                        <w:t>communities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registration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contact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spacing w:before="64"/>
        <w:ind w:left="82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spacing w:val="-4"/>
          <w:sz w:val="22"/>
        </w:rPr>
        <w:t>Knox</w:t>
      </w:r>
    </w:p>
    <w:p>
      <w:pPr>
        <w:spacing w:before="43"/>
        <w:ind w:left="121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sz w:val="24"/>
        </w:rPr>
        <w:t>County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17"/>
          <w:sz w:val="24"/>
        </w:rPr>
        <w:t> </w:t>
      </w:r>
      <w:r>
        <w:rPr>
          <w:rFonts w:ascii="Arial"/>
          <w:position w:val="1"/>
          <w:sz w:val="22"/>
        </w:rPr>
        <w:t>at</w:t>
      </w:r>
      <w:r>
        <w:rPr>
          <w:rFonts w:ascii="Arial"/>
          <w:spacing w:val="-3"/>
          <w:position w:val="1"/>
          <w:sz w:val="22"/>
        </w:rPr>
        <w:t> </w:t>
      </w:r>
      <w:r>
        <w:rPr>
          <w:rFonts w:ascii="Arial"/>
          <w:position w:val="1"/>
          <w:sz w:val="22"/>
        </w:rPr>
        <w:t>812-882-</w:t>
      </w:r>
      <w:r>
        <w:rPr>
          <w:rFonts w:ascii="Arial"/>
          <w:spacing w:val="-2"/>
          <w:position w:val="1"/>
          <w:sz w:val="22"/>
        </w:rPr>
        <w:t>8080.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header="0" w:footer="741" w:top="420" w:bottom="940" w:left="240" w:right="480"/>
          <w:cols w:num="3" w:equalWidth="0">
            <w:col w:w="3578" w:space="40"/>
            <w:col w:w="584" w:space="39"/>
            <w:col w:w="7279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0"/>
        <w:rPr>
          <w:rFonts w:ascii="Arial"/>
          <w:sz w:val="20"/>
        </w:rPr>
      </w:pPr>
    </w:p>
    <w:p>
      <w:pPr>
        <w:pStyle w:val="BodyText"/>
        <w:ind w:left="55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785609" cy="62611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85609" cy="626110"/>
                          <a:chExt cx="6785609" cy="6261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85609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5609" h="626110">
                                <a:moveTo>
                                  <a:pt x="6785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6110"/>
                                </a:lnTo>
                                <a:lnTo>
                                  <a:pt x="6785609" y="626110"/>
                                </a:lnTo>
                                <a:lnTo>
                                  <a:pt x="6785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49.3pt;mso-position-horizontal-relative:char;mso-position-vertical-relative:line" id="docshapegroup13" coordorigin="0,0" coordsize="10686,986">
                <v:rect style="position:absolute;left:0;top:0;width:10686;height:986" id="docshape14" filled="true" fillcolor="#ffffff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header="0" w:footer="741" w:top="420" w:bottom="940" w:left="240" w:right="480"/>
        </w:sectPr>
      </w:pPr>
    </w:p>
    <w:p>
      <w:pPr>
        <w:pStyle w:val="BodyText"/>
        <w:ind w:left="543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54182" cy="65941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82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99"/>
        <w:rPr>
          <w:rFonts w:ascii="Arial"/>
          <w:sz w:val="36"/>
        </w:rPr>
      </w:pPr>
    </w:p>
    <w:p>
      <w:pPr>
        <w:pStyle w:val="Heading1"/>
        <w:ind w:left="243" w:right="1"/>
        <w:jc w:val="center"/>
      </w:pPr>
      <w:r>
        <w:rPr/>
        <w:t>Temporary Event</w:t>
      </w:r>
      <w:r>
        <w:rPr>
          <w:spacing w:val="1"/>
        </w:rPr>
        <w:t> </w:t>
      </w:r>
      <w:r>
        <w:rPr>
          <w:spacing w:val="-2"/>
        </w:rPr>
        <w:t>Information</w:t>
      </w:r>
    </w:p>
    <w:p>
      <w:pPr>
        <w:pStyle w:val="BodyText"/>
        <w:spacing w:before="363"/>
        <w:rPr>
          <w:b/>
          <w:sz w:val="36"/>
        </w:rPr>
      </w:pPr>
    </w:p>
    <w:p>
      <w:pPr>
        <w:spacing w:before="0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submit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event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days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event.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PRINT.</w:t>
      </w:r>
    </w:p>
    <w:p>
      <w:pPr>
        <w:tabs>
          <w:tab w:pos="9824" w:val="left" w:leader="none"/>
        </w:tabs>
        <w:spacing w:before="238"/>
        <w:ind w:left="480" w:right="0" w:firstLine="0"/>
        <w:jc w:val="left"/>
        <w:rPr>
          <w:sz w:val="22"/>
        </w:rPr>
      </w:pP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Name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tabs>
          <w:tab w:pos="9860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sz w:val="22"/>
        </w:rPr>
        <w:t>Organizer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Name</w:t>
      </w:r>
      <w:r>
        <w:rPr>
          <w:sz w:val="22"/>
          <w:u w:val="single"/>
        </w:rPr>
        <w:tab/>
      </w:r>
    </w:p>
    <w:p>
      <w:pPr>
        <w:tabs>
          <w:tab w:pos="9836" w:val="left" w:leader="none"/>
        </w:tabs>
        <w:spacing w:before="267"/>
        <w:ind w:left="480" w:right="0" w:firstLine="0"/>
        <w:jc w:val="left"/>
        <w:rPr>
          <w:sz w:val="22"/>
        </w:rPr>
      </w:pPr>
      <w:r>
        <w:rPr>
          <w:sz w:val="22"/>
        </w:rPr>
        <w:t>Event</w:t>
      </w:r>
      <w:r>
        <w:rPr>
          <w:spacing w:val="-2"/>
          <w:sz w:val="22"/>
        </w:rPr>
        <w:t> Location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9874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in charge</w:t>
      </w:r>
      <w:r>
        <w:rPr>
          <w:spacing w:val="-2"/>
          <w:sz w:val="22"/>
        </w:rPr>
        <w:t> </w:t>
      </w:r>
      <w:r>
        <w:rPr>
          <w:sz w:val="22"/>
        </w:rPr>
        <w:t>(PIC)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tabs>
          <w:tab w:pos="2520" w:val="left" w:leader="none"/>
          <w:tab w:pos="3136" w:val="left" w:leader="none"/>
          <w:tab w:pos="4126" w:val="left" w:leader="none"/>
          <w:tab w:pos="7114" w:val="left" w:leader="none"/>
          <w:tab w:pos="9872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sz w:val="22"/>
        </w:rPr>
        <w:t>Telephone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PIC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10"/>
          <w:sz w:val="22"/>
        </w:rPr>
        <w:t>)</w:t>
      </w:r>
      <w:r>
        <w:rPr>
          <w:sz w:val="22"/>
          <w:u w:val="single"/>
        </w:rPr>
        <w:tab/>
      </w:r>
      <w:r>
        <w:rPr>
          <w:spacing w:val="-10"/>
          <w:sz w:val="22"/>
        </w:rPr>
        <w:t>-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E-mail address </w:t>
      </w:r>
      <w:r>
        <w:rPr>
          <w:sz w:val="22"/>
          <w:u w:val="single"/>
        </w:rPr>
        <w:tab/>
      </w:r>
      <w:r>
        <w:rPr>
          <w:spacing w:val="-10"/>
          <w:sz w:val="22"/>
        </w:rPr>
        <w:t>@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10059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sz w:val="22"/>
        </w:rPr>
        <w:t>Date(s)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Event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tabs>
          <w:tab w:pos="4662" w:val="left" w:leader="none"/>
          <w:tab w:pos="9861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sz w:val="22"/>
        </w:rPr>
        <w:t>Event</w:t>
      </w:r>
      <w:r>
        <w:rPr>
          <w:spacing w:val="-2"/>
          <w:sz w:val="22"/>
        </w:rPr>
        <w:t> hours</w:t>
      </w:r>
      <w:r>
        <w:rPr>
          <w:sz w:val="22"/>
          <w:u w:val="single"/>
        </w:rPr>
        <w:tab/>
      </w:r>
      <w:r>
        <w:rPr>
          <w:sz w:val="22"/>
        </w:rPr>
        <w:t>Food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served starting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at</w:t>
      </w:r>
      <w:r>
        <w:rPr>
          <w:sz w:val="22"/>
          <w:u w:val="single"/>
        </w:rPr>
        <w:tab/>
      </w:r>
    </w:p>
    <w:p>
      <w:pPr>
        <w:tabs>
          <w:tab w:pos="9802" w:val="left" w:leader="none"/>
        </w:tabs>
        <w:spacing w:before="267"/>
        <w:ind w:left="480" w:right="0" w:firstLine="0"/>
        <w:jc w:val="left"/>
        <w:rPr>
          <w:sz w:val="22"/>
        </w:rPr>
      </w:pPr>
      <w:r>
        <w:rPr>
          <w:sz w:val="22"/>
        </w:rPr>
        <w:t>Sources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water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1707" w:val="left" w:leader="none"/>
          <w:tab w:pos="2640" w:val="left" w:leader="none"/>
          <w:tab w:pos="4167" w:val="left" w:leader="none"/>
        </w:tabs>
        <w:spacing w:before="0"/>
        <w:ind w:left="480" w:right="4211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many</w:t>
      </w:r>
      <w:r>
        <w:rPr>
          <w:spacing w:val="-4"/>
          <w:sz w:val="22"/>
        </w:rPr>
        <w:t> </w:t>
      </w:r>
      <w:r>
        <w:rPr>
          <w:b/>
          <w:sz w:val="22"/>
        </w:rPr>
        <w:t>permanent</w:t>
      </w:r>
      <w:r>
        <w:rPr>
          <w:b/>
          <w:spacing w:val="-3"/>
          <w:sz w:val="22"/>
        </w:rPr>
        <w:t> </w:t>
      </w:r>
      <w:r>
        <w:rPr>
          <w:sz w:val="22"/>
        </w:rPr>
        <w:t>toilet</w:t>
      </w:r>
      <w:r>
        <w:rPr>
          <w:spacing w:val="-4"/>
          <w:sz w:val="22"/>
        </w:rPr>
        <w:t> </w:t>
      </w:r>
      <w:r>
        <w:rPr>
          <w:sz w:val="22"/>
        </w:rPr>
        <w:t>facilities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patrons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use? </w:t>
      </w:r>
      <w:r>
        <w:rPr>
          <w:spacing w:val="-4"/>
          <w:sz w:val="22"/>
        </w:rPr>
        <w:t>Men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2"/>
          <w:sz w:val="22"/>
        </w:rPr>
        <w:t>Women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480" w:right="0" w:firstLine="0"/>
        <w:jc w:val="left"/>
        <w:rPr>
          <w:sz w:val="22"/>
        </w:rPr>
      </w:pPr>
      <w:r>
        <w:rPr>
          <w:sz w:val="22"/>
          <w:u w:val="single"/>
        </w:rPr>
        <w:t>Organizers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should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provide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basic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sanitation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during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event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including: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adequate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toilets,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handwashing,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garbage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z w:val="22"/>
        </w:rPr>
        <w:t> </w:t>
      </w:r>
      <w:r>
        <w:rPr>
          <w:sz w:val="22"/>
          <w:u w:val="single"/>
        </w:rPr>
        <w:t>refuse containers.</w:t>
      </w:r>
    </w:p>
    <w:p>
      <w:pPr>
        <w:pStyle w:val="BodyText"/>
        <w:spacing w:before="1"/>
        <w:rPr>
          <w:sz w:val="22"/>
        </w:rPr>
      </w:pPr>
    </w:p>
    <w:p>
      <w:pPr>
        <w:tabs>
          <w:tab w:pos="5789" w:val="left" w:leader="none"/>
        </w:tabs>
        <w:spacing w:before="0"/>
        <w:ind w:left="480" w:right="0" w:firstLine="0"/>
        <w:jc w:val="left"/>
        <w:rPr>
          <w:sz w:val="22"/>
        </w:rPr>
      </w:pP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food</w:t>
      </w:r>
      <w:r>
        <w:rPr>
          <w:spacing w:val="-5"/>
          <w:sz w:val="22"/>
        </w:rPr>
        <w:t> </w:t>
      </w:r>
      <w:r>
        <w:rPr>
          <w:sz w:val="22"/>
        </w:rPr>
        <w:t>establishments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event: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7249" w:val="left" w:leader="none"/>
        </w:tabs>
        <w:spacing w:before="260"/>
        <w:ind w:left="480" w:right="0" w:firstLine="0"/>
        <w:jc w:val="left"/>
        <w:rPr>
          <w:sz w:val="22"/>
        </w:rPr>
      </w:pP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rFonts w:ascii="Arial"/>
          <w:b/>
          <w:position w:val="1"/>
          <w:sz w:val="22"/>
        </w:rPr>
        <w:t>non-Knox county</w:t>
      </w:r>
      <w:r>
        <w:rPr>
          <w:sz w:val="22"/>
        </w:rPr>
        <w:t>food</w:t>
      </w:r>
      <w:r>
        <w:rPr>
          <w:spacing w:val="-3"/>
          <w:sz w:val="22"/>
        </w:rPr>
        <w:t> </w:t>
      </w:r>
      <w:r>
        <w:rPr>
          <w:sz w:val="22"/>
        </w:rPr>
        <w:t>establishments: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header="0" w:footer="741" w:top="660" w:bottom="940" w:left="240" w:right="480"/>
        </w:sectPr>
      </w:pPr>
    </w:p>
    <w:p>
      <w:pPr>
        <w:spacing w:before="99"/>
        <w:ind w:left="48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1105204</wp:posOffset>
                </wp:positionH>
                <wp:positionV relativeFrom="paragraph">
                  <wp:posOffset>90951</wp:posOffset>
                </wp:positionV>
                <wp:extent cx="403860" cy="1403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038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Dubois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024002pt;margin-top:7.161504pt;width:31.8pt;height:11.05pt;mso-position-horizontal-relative:page;mso-position-vertical-relative:paragraph;z-index:-15836672" type="#_x0000_t202" id="docshape15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Dubois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1099819</wp:posOffset>
                </wp:positionH>
                <wp:positionV relativeFrom="paragraph">
                  <wp:posOffset>72282</wp:posOffset>
                </wp:positionV>
                <wp:extent cx="444500" cy="214629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4450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" h="214629">
                              <a:moveTo>
                                <a:pt x="444500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444500" y="214629"/>
                              </a:lnTo>
                              <a:lnTo>
                                <a:pt x="44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599998pt;margin-top:5.691504pt;width:35pt;height:16.9pt;mso-position-horizontal-relative:page;mso-position-vertical-relative:paragraph;z-index:-15835648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Number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of</w:t>
      </w:r>
    </w:p>
    <w:p>
      <w:pPr>
        <w:tabs>
          <w:tab w:pos="5664" w:val="left" w:leader="none"/>
        </w:tabs>
        <w:spacing w:before="92"/>
        <w:ind w:left="96" w:right="0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position w:val="1"/>
          <w:sz w:val="22"/>
        </w:rPr>
        <w:t>Knox</w:t>
      </w:r>
      <w:r>
        <w:rPr>
          <w:rFonts w:ascii="Arial"/>
          <w:b/>
          <w:spacing w:val="-13"/>
          <w:position w:val="1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4"/>
          <w:sz w:val="22"/>
        </w:rPr>
        <w:t> </w:t>
      </w:r>
      <w:r>
        <w:rPr>
          <w:sz w:val="22"/>
        </w:rPr>
        <w:t>food</w:t>
      </w:r>
      <w:r>
        <w:rPr>
          <w:spacing w:val="-3"/>
          <w:sz w:val="22"/>
        </w:rPr>
        <w:t> </w:t>
      </w:r>
      <w:r>
        <w:rPr>
          <w:sz w:val="22"/>
        </w:rPr>
        <w:t>establishments: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741" w:top="420" w:bottom="940" w:left="240" w:right="480"/>
          <w:cols w:num="2" w:equalWidth="0">
            <w:col w:w="1450" w:space="40"/>
            <w:col w:w="10030"/>
          </w:cols>
        </w:sectPr>
      </w:pPr>
    </w:p>
    <w:p>
      <w:pPr>
        <w:pStyle w:val="BodyText"/>
        <w:rPr>
          <w:sz w:val="22"/>
        </w:rPr>
      </w:pPr>
    </w:p>
    <w:p>
      <w:pPr>
        <w:spacing w:before="1"/>
        <w:ind w:left="48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6034895</wp:posOffset>
                </wp:positionH>
                <wp:positionV relativeFrom="paragraph">
                  <wp:posOffset>199466</wp:posOffset>
                </wp:positionV>
                <wp:extent cx="829944" cy="14033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82994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01" w:val="left" w:leader="none"/>
                              </w:tabs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812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7055.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188599pt;margin-top:15.706036pt;width:65.3500pt;height:11.05pt;mso-position-horizontal-relative:page;mso-position-vertical-relative:paragraph;z-index:-15836160" type="#_x0000_t202" id="docshape17" filled="false" stroked="false">
                <v:textbox inset="0,0,0,0">
                  <w:txbxContent>
                    <w:p>
                      <w:pPr>
                        <w:tabs>
                          <w:tab w:pos="801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5"/>
                          <w:sz w:val="22"/>
                        </w:rPr>
                        <w:t>812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7055.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6037579</wp:posOffset>
                </wp:positionH>
                <wp:positionV relativeFrom="paragraph">
                  <wp:posOffset>192862</wp:posOffset>
                </wp:positionV>
                <wp:extent cx="817880" cy="18288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817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7880" h="182880">
                              <a:moveTo>
                                <a:pt x="817879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817879" y="182880"/>
                              </a:lnTo>
                              <a:lnTo>
                                <a:pt x="817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5.399994pt;margin-top:15.186035pt;width:64.4pt;height:14.4pt;mso-position-horizontal-relative:page;mso-position-vertical-relative:paragraph;z-index:-15835136" id="docshape1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Complete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vendor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Page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vendors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definition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food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establishment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according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Indiana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741" w:top="420" w:bottom="940" w:left="240" w:right="480"/>
        </w:sectPr>
      </w:pPr>
    </w:p>
    <w:p>
      <w:pPr>
        <w:spacing w:before="0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Food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410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IAC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7-24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issued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Temporary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Food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Permit.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questions,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call</w:t>
      </w:r>
    </w:p>
    <w:p>
      <w:pPr>
        <w:spacing w:line="249" w:lineRule="exact" w:before="0"/>
        <w:ind w:left="62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spacing w:val="-2"/>
          <w:sz w:val="22"/>
        </w:rPr>
        <w:t>812-882-8080.</w:t>
      </w:r>
    </w:p>
    <w:p>
      <w:pPr>
        <w:spacing w:after="0" w:line="249" w:lineRule="exact"/>
        <w:jc w:val="left"/>
        <w:rPr>
          <w:rFonts w:ascii="Arial"/>
          <w:sz w:val="22"/>
        </w:rPr>
        <w:sectPr>
          <w:type w:val="continuous"/>
          <w:pgSz w:w="12240" w:h="15840"/>
          <w:pgMar w:header="0" w:footer="741" w:top="420" w:bottom="940" w:left="240" w:right="480"/>
          <w:cols w:num="2" w:equalWidth="0">
            <w:col w:w="9214" w:space="40"/>
            <w:col w:w="2266"/>
          </w:cols>
        </w:sectPr>
      </w:pPr>
    </w:p>
    <w:p>
      <w:pPr>
        <w:pStyle w:val="BodyText"/>
        <w:ind w:left="5334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685800</wp:posOffset>
                </wp:positionH>
                <wp:positionV relativeFrom="page">
                  <wp:posOffset>4054475</wp:posOffset>
                </wp:positionV>
                <wp:extent cx="6592570" cy="127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319.25pt;width:519.1pt;height:.96pt;mso-position-horizontal-relative:page;mso-position-vertical-relative:page;z-index:1574400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685800</wp:posOffset>
                </wp:positionH>
                <wp:positionV relativeFrom="page">
                  <wp:posOffset>4552822</wp:posOffset>
                </wp:positionV>
                <wp:extent cx="6592570" cy="127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358.48999pt;width:519.1pt;height:.96pt;mso-position-horizontal-relative:page;mso-position-vertical-relative:page;z-index:15744512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685800</wp:posOffset>
                </wp:positionH>
                <wp:positionV relativeFrom="page">
                  <wp:posOffset>5052695</wp:posOffset>
                </wp:positionV>
                <wp:extent cx="6592570" cy="127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397.850006pt;width:519.1pt;height:.96pt;mso-position-horizontal-relative:page;mso-position-vertical-relative:page;z-index:15745024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685800</wp:posOffset>
                </wp:positionH>
                <wp:positionV relativeFrom="page">
                  <wp:posOffset>5551296</wp:posOffset>
                </wp:positionV>
                <wp:extent cx="6592570" cy="127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437.109985pt;width:519.1pt;height:.96pt;mso-position-horizontal-relative:page;mso-position-vertical-relative:page;z-index:15745536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685800</wp:posOffset>
                </wp:positionH>
                <wp:positionV relativeFrom="page">
                  <wp:posOffset>6051169</wp:posOffset>
                </wp:positionV>
                <wp:extent cx="6592570" cy="127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476.470001pt;width:519.1pt;height:.96pt;mso-position-horizontal-relative:page;mso-position-vertical-relative:page;z-index:15746048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685800</wp:posOffset>
                </wp:positionH>
                <wp:positionV relativeFrom="page">
                  <wp:posOffset>6549517</wp:posOffset>
                </wp:positionV>
                <wp:extent cx="6592570" cy="127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515.710022pt;width:519.1pt;height:.96pt;mso-position-horizontal-relative:page;mso-position-vertical-relative:page;z-index:15746560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685800</wp:posOffset>
                </wp:positionH>
                <wp:positionV relativeFrom="page">
                  <wp:posOffset>7049389</wp:posOffset>
                </wp:positionV>
                <wp:extent cx="6592570" cy="127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555.070007pt;width:519.1pt;height:.96pt;mso-position-horizontal-relative:page;mso-position-vertical-relative:page;z-index:15747072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685800</wp:posOffset>
                </wp:positionH>
                <wp:positionV relativeFrom="page">
                  <wp:posOffset>7547736</wp:posOffset>
                </wp:positionV>
                <wp:extent cx="6592570" cy="127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594.309998pt;width:519.1pt;height:.96pt;mso-position-horizontal-relative:page;mso-position-vertical-relative:page;z-index:15747584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685800</wp:posOffset>
                </wp:positionH>
                <wp:positionV relativeFrom="page">
                  <wp:posOffset>8047990</wp:posOffset>
                </wp:positionV>
                <wp:extent cx="6592570" cy="127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633.700012pt;width:519.1pt;height:.96pt;mso-position-horizontal-relative:page;mso-position-vertical-relative:page;z-index:15748096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w:drawing>
          <wp:inline distT="0" distB="0" distL="0" distR="0">
            <wp:extent cx="769702" cy="674751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02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37"/>
        <w:ind w:left="243"/>
        <w:jc w:val="center"/>
      </w:pPr>
      <w:r>
        <w:rPr/>
        <w:t>Temporary</w:t>
      </w:r>
      <w:r>
        <w:rPr>
          <w:spacing w:val="-3"/>
        </w:rPr>
        <w:t> </w:t>
      </w:r>
      <w:r>
        <w:rPr/>
        <w:t>Event</w:t>
      </w:r>
      <w:r>
        <w:rPr>
          <w:spacing w:val="-2"/>
        </w:rPr>
        <w:t> </w:t>
      </w:r>
      <w:r>
        <w:rPr/>
        <w:t>Vendor</w:t>
      </w:r>
      <w:r>
        <w:rPr>
          <w:spacing w:val="1"/>
        </w:rPr>
        <w:t> </w:t>
      </w:r>
      <w:r>
        <w:rPr>
          <w:spacing w:val="-2"/>
        </w:rPr>
        <w:t>Information</w:t>
      </w:r>
    </w:p>
    <w:p>
      <w:pPr>
        <w:tabs>
          <w:tab w:pos="6228" w:val="left" w:leader="none"/>
        </w:tabs>
        <w:spacing w:before="265"/>
        <w:ind w:left="480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Event Name:</w:t>
      </w:r>
      <w:r>
        <w:rPr>
          <w:b/>
          <w:spacing w:val="50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spacing w:before="237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Submit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food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informatoin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Temporary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Event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page.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Indicate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whether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vendor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Profit</w:t>
      </w:r>
    </w:p>
    <w:p>
      <w:pPr>
        <w:spacing w:line="276" w:lineRule="auto" w:before="41"/>
        <w:ind w:left="480" w:right="339" w:firstLine="0"/>
        <w:jc w:val="left"/>
        <w:rPr>
          <w:b/>
          <w:sz w:val="22"/>
        </w:rPr>
      </w:pPr>
      <w:r>
        <w:rPr>
          <w:b/>
          <w:sz w:val="22"/>
        </w:rPr>
        <w:t>(P)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Non-Profit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(NP).</w:t>
      </w:r>
      <w:r>
        <w:rPr>
          <w:b/>
          <w:spacing w:val="47"/>
          <w:sz w:val="22"/>
        </w:rPr>
        <w:t> </w:t>
      </w:r>
      <w:r>
        <w:rPr>
          <w:b/>
          <w:sz w:val="22"/>
          <w:u w:val="single"/>
        </w:rPr>
        <w:t>Please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ensure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all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For-Profit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food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vendors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have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Retail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Food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Establishment permit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or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Temporary Food Establishment Permit and a certified food handler if serving potentially hazardous foods</w:t>
      </w:r>
      <w:r>
        <w:rPr>
          <w:b/>
          <w:sz w:val="22"/>
        </w:rPr>
        <w:t>.</w:t>
      </w:r>
    </w:p>
    <w:p>
      <w:pPr>
        <w:pStyle w:val="BodyText"/>
        <w:spacing w:before="199"/>
        <w:rPr>
          <w:b/>
          <w:sz w:val="22"/>
        </w:rPr>
      </w:pPr>
    </w:p>
    <w:p>
      <w:pPr>
        <w:tabs>
          <w:tab w:pos="4479" w:val="left" w:leader="none"/>
          <w:tab w:pos="7112" w:val="left" w:leader="none"/>
          <w:tab w:pos="9570" w:val="left" w:leader="none"/>
        </w:tabs>
        <w:spacing w:before="0"/>
        <w:ind w:left="82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Name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Establishment</w:t>
      </w:r>
      <w:r>
        <w:rPr>
          <w:b/>
          <w:sz w:val="22"/>
        </w:rPr>
        <w:tab/>
      </w:r>
      <w:r>
        <w:rPr>
          <w:b/>
          <w:sz w:val="22"/>
          <w:u w:val="single"/>
        </w:rPr>
        <w:t>Contact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Person</w:t>
      </w:r>
      <w:r>
        <w:rPr>
          <w:b/>
          <w:sz w:val="22"/>
        </w:rPr>
        <w:tab/>
      </w:r>
      <w:r>
        <w:rPr>
          <w:b/>
          <w:sz w:val="22"/>
          <w:u w:val="single"/>
        </w:rPr>
        <w:t>Phone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Number</w:t>
      </w:r>
      <w:r>
        <w:rPr>
          <w:b/>
          <w:sz w:val="22"/>
        </w:rPr>
        <w:tab/>
      </w:r>
      <w:r>
        <w:rPr>
          <w:b/>
          <w:sz w:val="22"/>
          <w:u w:val="single"/>
        </w:rPr>
        <w:t>Profit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/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Non-</w:t>
      </w:r>
      <w:r>
        <w:rPr>
          <w:b/>
          <w:spacing w:val="-2"/>
          <w:sz w:val="22"/>
          <w:u w:val="single"/>
        </w:rPr>
        <w:t>Profit</w:t>
      </w:r>
    </w:p>
    <w:p>
      <w:pPr>
        <w:spacing w:before="198"/>
        <w:ind w:left="480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685800</wp:posOffset>
                </wp:positionH>
                <wp:positionV relativeFrom="paragraph">
                  <wp:posOffset>314739</wp:posOffset>
                </wp:positionV>
                <wp:extent cx="6592570" cy="127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24.782618pt;width:519.1pt;height:.96pt;mso-position-horizontal-relative:page;mso-position-vertical-relative:paragraph;z-index:15742976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685800</wp:posOffset>
                </wp:positionH>
                <wp:positionV relativeFrom="paragraph">
                  <wp:posOffset>814992</wp:posOffset>
                </wp:positionV>
                <wp:extent cx="6592570" cy="1270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64.172615pt;width:519.1pt;height:.96pt;mso-position-horizontal-relative:page;mso-position-vertical-relative:paragraph;z-index:15743488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sz w:val="28"/>
        </w:rPr>
        <w:t>1.</w:t>
      </w: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685800</wp:posOffset>
                </wp:positionH>
                <wp:positionV relativeFrom="paragraph">
                  <wp:posOffset>222285</wp:posOffset>
                </wp:positionV>
                <wp:extent cx="6592570" cy="1270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02773pt;width:519.1pt;height:.96pt;mso-position-horizontal-relative:page;mso-position-vertical-relative:paragraph;z-index:-1572044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2.</w:t>
      </w: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685800</wp:posOffset>
                </wp:positionH>
                <wp:positionV relativeFrom="paragraph">
                  <wp:posOffset>222378</wp:posOffset>
                </wp:positionV>
                <wp:extent cx="6592570" cy="1270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10157pt;width:519.1pt;height:.96pt;mso-position-horizontal-relative:page;mso-position-vertical-relative:paragraph;z-index:-1571993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3.</w:t>
      </w: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685800</wp:posOffset>
                </wp:positionH>
                <wp:positionV relativeFrom="paragraph">
                  <wp:posOffset>220854</wp:posOffset>
                </wp:positionV>
                <wp:extent cx="6592570" cy="1270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390156pt;width:519.1pt;height:.96pt;mso-position-horizontal-relative:page;mso-position-vertical-relative:paragraph;z-index:-15719424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4.</w:t>
      </w: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685800</wp:posOffset>
                </wp:positionH>
                <wp:positionV relativeFrom="paragraph">
                  <wp:posOffset>222378</wp:posOffset>
                </wp:positionV>
                <wp:extent cx="6592570" cy="1270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10157pt;width:519.1pt;height:.96pt;mso-position-horizontal-relative:page;mso-position-vertical-relative:paragraph;z-index:-15718912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5.</w:t>
      </w: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685800</wp:posOffset>
                </wp:positionH>
                <wp:positionV relativeFrom="paragraph">
                  <wp:posOffset>220854</wp:posOffset>
                </wp:positionV>
                <wp:extent cx="6592570" cy="1270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390156pt;width:519.1pt;height:.96pt;mso-position-horizontal-relative:page;mso-position-vertical-relative:paragraph;z-index:-15718400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6.</w:t>
      </w: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685800</wp:posOffset>
                </wp:positionH>
                <wp:positionV relativeFrom="paragraph">
                  <wp:posOffset>221997</wp:posOffset>
                </wp:positionV>
                <wp:extent cx="6592570" cy="1270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480156pt;width:519.1pt;height:.96pt;mso-position-horizontal-relative:page;mso-position-vertical-relative:paragraph;z-index:-15717888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7.</w:t>
      </w: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685800</wp:posOffset>
                </wp:positionH>
                <wp:positionV relativeFrom="paragraph">
                  <wp:posOffset>222378</wp:posOffset>
                </wp:positionV>
                <wp:extent cx="6592570" cy="1270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92570" y="12191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10157pt;width:519.1pt;height:.96pt;mso-position-horizontal-relative:page;mso-position-vertical-relative:paragraph;z-index:-15717376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8.</w:t>
      </w:r>
    </w:p>
    <w:p>
      <w:pPr>
        <w:pStyle w:val="BodyText"/>
        <w:spacing w:before="8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685800</wp:posOffset>
                </wp:positionH>
                <wp:positionV relativeFrom="paragraph">
                  <wp:posOffset>222124</wp:posOffset>
                </wp:positionV>
                <wp:extent cx="6592570" cy="1270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490156pt;width:519.1pt;height:.96pt;mso-position-horizontal-relative:page;mso-position-vertical-relative:paragraph;z-index:-15716864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9.</w:t>
      </w: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685800</wp:posOffset>
                </wp:positionH>
                <wp:positionV relativeFrom="paragraph">
                  <wp:posOffset>222378</wp:posOffset>
                </wp:positionV>
                <wp:extent cx="6592570" cy="1270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10157pt;width:519.1pt;height:.96pt;mso-position-horizontal-relative:page;mso-position-vertical-relative:paragraph;z-index:-15716352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10.</w:t>
      </w: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685800</wp:posOffset>
                </wp:positionH>
                <wp:positionV relativeFrom="paragraph">
                  <wp:posOffset>222505</wp:posOffset>
                </wp:positionV>
                <wp:extent cx="6592570" cy="1270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20157pt;width:519.1pt;height:.96pt;mso-position-horizontal-relative:page;mso-position-vertical-relative:paragraph;z-index:-15715840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11.</w:t>
      </w:r>
    </w:p>
    <w:p>
      <w:pPr>
        <w:pStyle w:val="BodyText"/>
        <w:spacing w:before="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685800</wp:posOffset>
                </wp:positionH>
                <wp:positionV relativeFrom="paragraph">
                  <wp:posOffset>222378</wp:posOffset>
                </wp:positionV>
                <wp:extent cx="6592570" cy="1270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510157pt;width:519.1pt;height:.96pt;mso-position-horizontal-relative:page;mso-position-vertical-relative:paragraph;z-index:-15715328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6"/>
        <w:ind w:left="480" w:right="0" w:firstLine="0"/>
        <w:jc w:val="left"/>
        <w:rPr>
          <w:sz w:val="28"/>
        </w:rPr>
      </w:pPr>
      <w:r>
        <w:rPr>
          <w:spacing w:val="-5"/>
          <w:sz w:val="28"/>
        </w:rPr>
        <w:t>12.</w:t>
      </w: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685800</wp:posOffset>
                </wp:positionH>
                <wp:positionV relativeFrom="paragraph">
                  <wp:posOffset>220804</wp:posOffset>
                </wp:positionV>
                <wp:extent cx="6592570" cy="1270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7.386156pt;width:519.1pt;height:.96pt;mso-position-horizontal-relative:page;mso-position-vertical-relative:paragraph;z-index:-15714816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spacing w:before="131"/>
        <w:rPr>
          <w:sz w:val="22"/>
        </w:rPr>
      </w:pPr>
    </w:p>
    <w:p>
      <w:pPr>
        <w:spacing w:before="1"/>
        <w:ind w:left="243" w:right="1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685800</wp:posOffset>
                </wp:positionH>
                <wp:positionV relativeFrom="paragraph">
                  <wp:posOffset>-684802</wp:posOffset>
                </wp:positionV>
                <wp:extent cx="6592570" cy="127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92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2570" h="12700">
                              <a:moveTo>
                                <a:pt x="65925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92570" y="12192"/>
                              </a:lnTo>
                              <a:lnTo>
                                <a:pt x="659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-53.921471pt;width:519.1pt;height:.96pt;mso-position-horizontal-relative:page;mso-position-vertical-relative:paragraph;z-index:15748608" id="docshape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  <w:u w:val="single"/>
        </w:rPr>
        <w:t>Please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attach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additional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papers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if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needed</w:t>
      </w:r>
    </w:p>
    <w:sectPr>
      <w:pgSz w:w="12240" w:h="15840"/>
      <w:pgMar w:header="0" w:footer="741" w:top="340" w:bottom="940" w:left="2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3701923</wp:posOffset>
              </wp:positionH>
              <wp:positionV relativeFrom="page">
                <wp:posOffset>9447986</wp:posOffset>
              </wp:positionV>
              <wp:extent cx="44132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490021pt;margin-top:743.935974pt;width:34.75pt;height:13.05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thayden@knoxcounty.in.gov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D. Barth</dc:creator>
  <dcterms:created xsi:type="dcterms:W3CDTF">2024-01-23T17:50:35Z</dcterms:created>
  <dcterms:modified xsi:type="dcterms:W3CDTF">2024-01-23T17:50:35Z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2024-01-23T00:00:00Z</vt:filetime>
  </property>
  <property fmtid="{D5CDD505-2E9C-101B-9397-08002B2CF9AE}" pid="5" name="Producer">
    <vt:lpwstr>DocHub v3.2.2, build c2f75e7779</vt:lpwstr>
  </property>
  <property fmtid="{D5CDD505-2E9C-101B-9397-08002B2CF9AE}" pid="6" name="dochub.document.id">
    <vt:lpwstr>160242153</vt:lpwstr>
  </property>
  <property fmtid="{D5CDD505-2E9C-101B-9397-08002B2CF9AE}" pid="7" name="dochub.document.url">
    <vt:lpwstr>https://dochub.com/madeline-l-moon/Q1kyjy/temporary-event-registration2-pdf</vt:lpwstr>
  </property>
</Properties>
</file>