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205CB7" w14:textId="77777777" w:rsidR="00B00127" w:rsidRDefault="00B00127" w:rsidP="00B00127">
      <w:pPr>
        <w:pStyle w:val="CM18"/>
        <w:spacing w:after="555" w:line="273" w:lineRule="atLeast"/>
        <w:jc w:val="center"/>
        <w:rPr>
          <w:b/>
          <w:sz w:val="32"/>
          <w:szCs w:val="32"/>
        </w:rPr>
      </w:pPr>
      <w:r>
        <w:rPr>
          <w:noProof/>
          <w:sz w:val="44"/>
          <w:szCs w:val="44"/>
        </w:rPr>
        <w:drawing>
          <wp:inline distT="0" distB="0" distL="0" distR="0" wp14:anchorId="54F8E040" wp14:editId="6ABFCE17">
            <wp:extent cx="1993128" cy="1078992"/>
            <wp:effectExtent l="0" t="0" r="0" b="0"/>
            <wp:docPr id="7" name="Picture 2" descr="::Desktop:The Links, Incorporated:Sept Links Meeting:1EA_Links_Green_Columbia-(M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The Links, Incorporated:Sept Links Meeting:1EA_Links_Green_Columbia-(MD).gif"/>
                    <pic:cNvPicPr>
                      <a:picLocks noChangeAspect="1" noChangeArrowheads="1"/>
                    </pic:cNvPicPr>
                  </pic:nvPicPr>
                  <pic:blipFill>
                    <a:blip r:embed="rId5"/>
                    <a:srcRect/>
                    <a:stretch>
                      <a:fillRect/>
                    </a:stretch>
                  </pic:blipFill>
                  <pic:spPr bwMode="auto">
                    <a:xfrm>
                      <a:off x="0" y="0"/>
                      <a:ext cx="1993128" cy="1078992"/>
                    </a:xfrm>
                    <a:prstGeom prst="rect">
                      <a:avLst/>
                    </a:prstGeom>
                    <a:noFill/>
                    <a:ln w="9525">
                      <a:noFill/>
                      <a:miter lim="800000"/>
                      <a:headEnd/>
                      <a:tailEnd/>
                    </a:ln>
                  </pic:spPr>
                </pic:pic>
              </a:graphicData>
            </a:graphic>
          </wp:inline>
        </w:drawing>
      </w:r>
      <w:r w:rsidRPr="00B00127">
        <w:rPr>
          <w:b/>
          <w:sz w:val="32"/>
          <w:szCs w:val="32"/>
        </w:rPr>
        <w:t xml:space="preserve"> </w:t>
      </w:r>
    </w:p>
    <w:p w14:paraId="71919DA3" w14:textId="77777777" w:rsidR="00B00127" w:rsidRPr="00386C78" w:rsidRDefault="00D96D06" w:rsidP="00B00127">
      <w:pPr>
        <w:pStyle w:val="CM18"/>
        <w:spacing w:after="555" w:line="273" w:lineRule="atLeast"/>
        <w:jc w:val="center"/>
        <w:rPr>
          <w:b/>
          <w:sz w:val="32"/>
          <w:szCs w:val="32"/>
        </w:rPr>
      </w:pPr>
      <w:r>
        <w:rPr>
          <w:b/>
          <w:sz w:val="32"/>
          <w:szCs w:val="32"/>
        </w:rPr>
        <w:t>Membership Committee Report</w:t>
      </w:r>
      <w:r w:rsidR="00B00127">
        <w:rPr>
          <w:b/>
          <w:sz w:val="32"/>
          <w:szCs w:val="32"/>
        </w:rPr>
        <w:t xml:space="preserve"> </w:t>
      </w:r>
    </w:p>
    <w:p w14:paraId="7A596927" w14:textId="77777777" w:rsidR="00B00127" w:rsidRDefault="00696735" w:rsidP="006A0135">
      <w:pPr>
        <w:rPr>
          <w:rFonts w:ascii="Times New Roman" w:hAnsi="Times New Roman"/>
          <w:sz w:val="24"/>
          <w:szCs w:val="24"/>
        </w:rPr>
      </w:pPr>
      <w:r w:rsidRPr="00386C78">
        <w:rPr>
          <w:rFonts w:ascii="Times New Roman" w:hAnsi="Times New Roman"/>
          <w:b/>
          <w:sz w:val="24"/>
          <w:szCs w:val="24"/>
        </w:rPr>
        <w:t>Name of Facet/Committee:</w:t>
      </w:r>
      <w:r w:rsidRPr="00386C78">
        <w:rPr>
          <w:rFonts w:ascii="Times New Roman" w:hAnsi="Times New Roman"/>
          <w:sz w:val="24"/>
          <w:szCs w:val="24"/>
        </w:rPr>
        <w:t xml:space="preserve"> </w:t>
      </w:r>
      <w:r w:rsidR="00D96D06">
        <w:rPr>
          <w:rFonts w:ascii="Times New Roman" w:hAnsi="Times New Roman"/>
          <w:sz w:val="24"/>
          <w:szCs w:val="24"/>
        </w:rPr>
        <w:t xml:space="preserve"> </w:t>
      </w:r>
      <w:r w:rsidR="00972F1E">
        <w:rPr>
          <w:rFonts w:ascii="Times New Roman" w:hAnsi="Times New Roman"/>
          <w:sz w:val="24"/>
          <w:szCs w:val="24"/>
        </w:rPr>
        <w:t xml:space="preserve">  </w:t>
      </w:r>
      <w:r w:rsidR="00D96D06">
        <w:rPr>
          <w:rFonts w:ascii="Times New Roman" w:hAnsi="Times New Roman"/>
          <w:sz w:val="24"/>
          <w:szCs w:val="24"/>
        </w:rPr>
        <w:t>Membership Committee</w:t>
      </w:r>
    </w:p>
    <w:p w14:paraId="5323EF95" w14:textId="07564643" w:rsidR="009B2BEA" w:rsidRPr="00FA7FBA" w:rsidRDefault="00696735" w:rsidP="00FA7FBA">
      <w:pPr>
        <w:pStyle w:val="NoSpacing"/>
        <w:rPr>
          <w:rFonts w:ascii="Times New Roman" w:hAnsi="Times New Roman"/>
          <w:sz w:val="24"/>
          <w:szCs w:val="24"/>
        </w:rPr>
      </w:pPr>
      <w:r w:rsidRPr="00FA7FBA">
        <w:rPr>
          <w:rFonts w:ascii="Times New Roman" w:hAnsi="Times New Roman"/>
          <w:b/>
          <w:sz w:val="24"/>
          <w:szCs w:val="24"/>
        </w:rPr>
        <w:t>Date/ Time/Location of Meeting:</w:t>
      </w:r>
      <w:r w:rsidRPr="00FA7FBA">
        <w:rPr>
          <w:rFonts w:ascii="Times New Roman" w:hAnsi="Times New Roman"/>
          <w:sz w:val="24"/>
          <w:szCs w:val="24"/>
        </w:rPr>
        <w:t xml:space="preserve"> </w:t>
      </w:r>
      <w:r w:rsidR="005171D6">
        <w:rPr>
          <w:rFonts w:ascii="Times New Roman" w:hAnsi="Times New Roman"/>
          <w:sz w:val="24"/>
          <w:szCs w:val="24"/>
        </w:rPr>
        <w:t>August 27</w:t>
      </w:r>
      <w:r w:rsidR="00F74249">
        <w:rPr>
          <w:rFonts w:ascii="Times New Roman" w:hAnsi="Times New Roman"/>
          <w:sz w:val="24"/>
          <w:szCs w:val="24"/>
        </w:rPr>
        <w:t>,</w:t>
      </w:r>
      <w:r w:rsidR="003B6640">
        <w:rPr>
          <w:rFonts w:ascii="Times New Roman" w:hAnsi="Times New Roman"/>
          <w:sz w:val="24"/>
          <w:szCs w:val="24"/>
        </w:rPr>
        <w:t xml:space="preserve"> 2018</w:t>
      </w:r>
    </w:p>
    <w:p w14:paraId="24AB0F0E" w14:textId="334FE08A" w:rsidR="00D96D06" w:rsidRDefault="00D96D06" w:rsidP="00FA7FBA">
      <w:pPr>
        <w:pStyle w:val="NoSpacing"/>
        <w:rPr>
          <w:rFonts w:ascii="Times New Roman" w:hAnsi="Times New Roman"/>
          <w:sz w:val="24"/>
          <w:szCs w:val="24"/>
        </w:rPr>
      </w:pPr>
      <w:r w:rsidRPr="00FA7FBA">
        <w:rPr>
          <w:rFonts w:ascii="Times New Roman" w:hAnsi="Times New Roman"/>
          <w:sz w:val="24"/>
          <w:szCs w:val="24"/>
        </w:rPr>
        <w:t>6328 Daring Prince Way, Columbia, MD.  21044</w:t>
      </w:r>
    </w:p>
    <w:p w14:paraId="46512D9E" w14:textId="77777777" w:rsidR="002404AF" w:rsidRPr="00FA7FBA" w:rsidRDefault="002404AF" w:rsidP="00FA7FBA">
      <w:pPr>
        <w:pStyle w:val="NoSpacing"/>
        <w:rPr>
          <w:rFonts w:ascii="Times New Roman" w:hAnsi="Times New Roman"/>
          <w:sz w:val="24"/>
          <w:szCs w:val="24"/>
        </w:rPr>
      </w:pPr>
    </w:p>
    <w:p w14:paraId="275822B7" w14:textId="3939EF38" w:rsidR="002404AF" w:rsidRDefault="002911E3" w:rsidP="002404AF">
      <w:pPr>
        <w:spacing w:line="240" w:lineRule="auto"/>
        <w:rPr>
          <w:rFonts w:ascii="Times New Roman" w:hAnsi="Times New Roman"/>
          <w:sz w:val="24"/>
          <w:szCs w:val="24"/>
        </w:rPr>
      </w:pPr>
      <w:r>
        <w:rPr>
          <w:rFonts w:ascii="Times New Roman" w:hAnsi="Times New Roman"/>
          <w:b/>
          <w:sz w:val="24"/>
          <w:szCs w:val="24"/>
        </w:rPr>
        <w:t>Members P</w:t>
      </w:r>
      <w:r w:rsidR="00696735" w:rsidRPr="00386C78">
        <w:rPr>
          <w:rFonts w:ascii="Times New Roman" w:hAnsi="Times New Roman"/>
          <w:b/>
          <w:sz w:val="24"/>
          <w:szCs w:val="24"/>
        </w:rPr>
        <w:t>resent:</w:t>
      </w:r>
      <w:r w:rsidR="007E2DC5">
        <w:rPr>
          <w:rFonts w:ascii="Times New Roman" w:hAnsi="Times New Roman"/>
          <w:sz w:val="24"/>
          <w:szCs w:val="24"/>
        </w:rPr>
        <w:t xml:space="preserve">  </w:t>
      </w:r>
      <w:r w:rsidR="005171D6">
        <w:rPr>
          <w:rFonts w:ascii="Times New Roman" w:hAnsi="Times New Roman"/>
          <w:sz w:val="24"/>
          <w:szCs w:val="24"/>
        </w:rPr>
        <w:t xml:space="preserve">Regina Clay, Laura Crandon, Jewell Debnam, </w:t>
      </w:r>
      <w:r w:rsidR="007E2DC5">
        <w:rPr>
          <w:rFonts w:ascii="Times New Roman" w:hAnsi="Times New Roman"/>
          <w:sz w:val="24"/>
          <w:szCs w:val="24"/>
        </w:rPr>
        <w:t xml:space="preserve">Jules Dixon, </w:t>
      </w:r>
      <w:r w:rsidR="00134967">
        <w:rPr>
          <w:rFonts w:ascii="Times New Roman" w:hAnsi="Times New Roman"/>
          <w:sz w:val="24"/>
          <w:szCs w:val="24"/>
        </w:rPr>
        <w:t xml:space="preserve">Jo Emily Knox, </w:t>
      </w:r>
      <w:r w:rsidR="00F74249">
        <w:rPr>
          <w:rFonts w:ascii="Times New Roman" w:hAnsi="Times New Roman"/>
          <w:sz w:val="24"/>
          <w:szCs w:val="24"/>
        </w:rPr>
        <w:t xml:space="preserve">Lisa Loury Lomas, </w:t>
      </w:r>
      <w:r w:rsidR="005420D0">
        <w:rPr>
          <w:rFonts w:ascii="Times New Roman" w:hAnsi="Times New Roman"/>
          <w:sz w:val="24"/>
          <w:szCs w:val="24"/>
        </w:rPr>
        <w:t xml:space="preserve">Rochelle Michaux-Conway, </w:t>
      </w:r>
      <w:r w:rsidR="00E94CAC">
        <w:rPr>
          <w:rFonts w:ascii="Times New Roman" w:hAnsi="Times New Roman"/>
          <w:sz w:val="24"/>
          <w:szCs w:val="24"/>
        </w:rPr>
        <w:t>Tanya Sellers-Hannibal</w:t>
      </w:r>
      <w:r w:rsidR="00F74249">
        <w:rPr>
          <w:rFonts w:ascii="Times New Roman" w:hAnsi="Times New Roman"/>
          <w:sz w:val="24"/>
          <w:szCs w:val="24"/>
        </w:rPr>
        <w:t xml:space="preserve">, </w:t>
      </w:r>
      <w:r w:rsidR="005171D6">
        <w:rPr>
          <w:rFonts w:ascii="Times New Roman" w:hAnsi="Times New Roman"/>
          <w:sz w:val="24"/>
          <w:szCs w:val="24"/>
        </w:rPr>
        <w:t xml:space="preserve">Grayce Simmons, </w:t>
      </w:r>
      <w:r w:rsidR="00F74249">
        <w:rPr>
          <w:rFonts w:ascii="Times New Roman" w:hAnsi="Times New Roman"/>
          <w:sz w:val="24"/>
          <w:szCs w:val="24"/>
        </w:rPr>
        <w:t>Robin Steele</w:t>
      </w:r>
    </w:p>
    <w:p w14:paraId="7EB8E68F" w14:textId="5F160451" w:rsidR="00FA7FBA" w:rsidRPr="00FA7FBA" w:rsidRDefault="00696735" w:rsidP="002404AF">
      <w:pPr>
        <w:spacing w:line="240" w:lineRule="auto"/>
        <w:rPr>
          <w:rFonts w:ascii="Times New Roman" w:hAnsi="Times New Roman"/>
          <w:b/>
          <w:sz w:val="24"/>
          <w:szCs w:val="24"/>
        </w:rPr>
      </w:pPr>
      <w:r w:rsidRPr="00FA7FBA">
        <w:rPr>
          <w:rFonts w:ascii="Times New Roman" w:hAnsi="Times New Roman"/>
          <w:b/>
          <w:sz w:val="24"/>
          <w:szCs w:val="24"/>
        </w:rPr>
        <w:t xml:space="preserve">Summary of Meeting: </w:t>
      </w:r>
      <w:r w:rsidR="00510595">
        <w:rPr>
          <w:rFonts w:ascii="Times New Roman" w:hAnsi="Times New Roman"/>
          <w:b/>
          <w:sz w:val="24"/>
          <w:szCs w:val="24"/>
        </w:rPr>
        <w:t xml:space="preserve"> </w:t>
      </w:r>
      <w:r w:rsidR="00510595" w:rsidRPr="00510595">
        <w:rPr>
          <w:rFonts w:ascii="Times New Roman" w:hAnsi="Times New Roman"/>
          <w:sz w:val="24"/>
          <w:szCs w:val="24"/>
        </w:rPr>
        <w:t>Much discussion around the lack of cohesiveness within the Chapter</w:t>
      </w:r>
      <w:r w:rsidR="00510595">
        <w:rPr>
          <w:rFonts w:ascii="Times New Roman" w:hAnsi="Times New Roman"/>
          <w:sz w:val="24"/>
          <w:szCs w:val="24"/>
        </w:rPr>
        <w:t xml:space="preserve"> and our Link sisters not knowing one another</w:t>
      </w:r>
      <w:r w:rsidR="00510595">
        <w:rPr>
          <w:rFonts w:ascii="Times New Roman" w:hAnsi="Times New Roman"/>
          <w:b/>
          <w:sz w:val="24"/>
          <w:szCs w:val="24"/>
        </w:rPr>
        <w:t xml:space="preserve">.  </w:t>
      </w:r>
      <w:r w:rsidR="00510595" w:rsidRPr="00510595">
        <w:rPr>
          <w:rFonts w:ascii="Times New Roman" w:hAnsi="Times New Roman"/>
          <w:sz w:val="24"/>
          <w:szCs w:val="24"/>
        </w:rPr>
        <w:t xml:space="preserve">To this end, the Membership </w:t>
      </w:r>
      <w:r w:rsidR="00071E52" w:rsidRPr="00510595">
        <w:rPr>
          <w:rFonts w:ascii="Times New Roman" w:hAnsi="Times New Roman"/>
          <w:sz w:val="24"/>
          <w:szCs w:val="24"/>
        </w:rPr>
        <w:t>Committee will recommend to the Executive Board not to have New Member Intake during 2018-2019.  The</w:t>
      </w:r>
      <w:r w:rsidR="00071E52">
        <w:rPr>
          <w:rFonts w:ascii="Times New Roman" w:hAnsi="Times New Roman"/>
          <w:sz w:val="24"/>
          <w:szCs w:val="24"/>
        </w:rPr>
        <w:t xml:space="preserve"> committee will be working diligently during the year to get our Link sisters more connected through various activities.  In addition to</w:t>
      </w:r>
      <w:r w:rsidR="00510595">
        <w:rPr>
          <w:rFonts w:ascii="Times New Roman" w:hAnsi="Times New Roman"/>
          <w:sz w:val="24"/>
          <w:szCs w:val="24"/>
        </w:rPr>
        <w:t xml:space="preserve"> looking at opportunities to continue</w:t>
      </w:r>
      <w:r w:rsidR="00071E52">
        <w:rPr>
          <w:rFonts w:ascii="Times New Roman" w:hAnsi="Times New Roman"/>
          <w:sz w:val="24"/>
          <w:szCs w:val="24"/>
        </w:rPr>
        <w:t xml:space="preserve"> including Alumnae and </w:t>
      </w:r>
      <w:r w:rsidR="00510595">
        <w:rPr>
          <w:rFonts w:ascii="Times New Roman" w:hAnsi="Times New Roman"/>
          <w:sz w:val="24"/>
          <w:szCs w:val="24"/>
        </w:rPr>
        <w:t xml:space="preserve">add </w:t>
      </w:r>
      <w:r w:rsidR="00071E52">
        <w:rPr>
          <w:rFonts w:ascii="Times New Roman" w:hAnsi="Times New Roman"/>
          <w:sz w:val="24"/>
          <w:szCs w:val="24"/>
        </w:rPr>
        <w:t>Connecting Links.</w:t>
      </w:r>
      <w:r w:rsidR="00510595">
        <w:rPr>
          <w:rFonts w:ascii="Times New Roman" w:hAnsi="Times New Roman"/>
          <w:sz w:val="24"/>
          <w:szCs w:val="24"/>
        </w:rPr>
        <w:t xml:space="preserve">  Our goal is to have the Chapter Directory by the September Chapter Meeting.</w:t>
      </w:r>
    </w:p>
    <w:p w14:paraId="16720A8A" w14:textId="46C88E06" w:rsidR="00134967" w:rsidRDefault="005171D6" w:rsidP="00FA7FBA">
      <w:pPr>
        <w:pStyle w:val="NoSpacing"/>
        <w:rPr>
          <w:rFonts w:ascii="Times New Roman" w:hAnsi="Times New Roman"/>
          <w:b/>
          <w:sz w:val="24"/>
          <w:szCs w:val="24"/>
        </w:rPr>
      </w:pPr>
      <w:r>
        <w:rPr>
          <w:rFonts w:ascii="Times New Roman" w:hAnsi="Times New Roman"/>
          <w:b/>
          <w:sz w:val="24"/>
          <w:szCs w:val="24"/>
        </w:rPr>
        <w:t xml:space="preserve">Welcome &amp; </w:t>
      </w:r>
      <w:r w:rsidR="00134967">
        <w:rPr>
          <w:rFonts w:ascii="Times New Roman" w:hAnsi="Times New Roman"/>
          <w:b/>
          <w:sz w:val="24"/>
          <w:szCs w:val="24"/>
        </w:rPr>
        <w:t xml:space="preserve">Linkspiration:  </w:t>
      </w:r>
      <w:r w:rsidR="00134967" w:rsidRPr="00E24BD1">
        <w:rPr>
          <w:rFonts w:ascii="Times New Roman" w:hAnsi="Times New Roman"/>
          <w:sz w:val="24"/>
          <w:szCs w:val="24"/>
        </w:rPr>
        <w:t>Link</w:t>
      </w:r>
      <w:r w:rsidR="00134967" w:rsidRPr="00134967">
        <w:rPr>
          <w:rFonts w:ascii="Times New Roman" w:hAnsi="Times New Roman"/>
          <w:sz w:val="24"/>
          <w:szCs w:val="24"/>
        </w:rPr>
        <w:t xml:space="preserve"> </w:t>
      </w:r>
      <w:r>
        <w:rPr>
          <w:rFonts w:ascii="Times New Roman" w:hAnsi="Times New Roman"/>
          <w:sz w:val="24"/>
          <w:szCs w:val="24"/>
        </w:rPr>
        <w:t>Rochelle</w:t>
      </w:r>
    </w:p>
    <w:p w14:paraId="300B1D16" w14:textId="3423C975" w:rsidR="00D96D06" w:rsidRPr="00FA7FBA" w:rsidRDefault="00D96D06" w:rsidP="00FA7FBA">
      <w:pPr>
        <w:pStyle w:val="NoSpacing"/>
        <w:rPr>
          <w:rFonts w:ascii="Times New Roman" w:hAnsi="Times New Roman"/>
          <w:b/>
          <w:sz w:val="24"/>
          <w:szCs w:val="24"/>
        </w:rPr>
      </w:pPr>
      <w:r w:rsidRPr="00FA7FBA">
        <w:rPr>
          <w:rFonts w:ascii="Times New Roman" w:hAnsi="Times New Roman"/>
          <w:b/>
          <w:sz w:val="24"/>
          <w:szCs w:val="24"/>
        </w:rPr>
        <w:t>Membership Updates</w:t>
      </w:r>
      <w:r w:rsidR="00DD7E02">
        <w:rPr>
          <w:rFonts w:ascii="Times New Roman" w:hAnsi="Times New Roman"/>
          <w:b/>
          <w:sz w:val="24"/>
          <w:szCs w:val="24"/>
        </w:rPr>
        <w:t>:</w:t>
      </w:r>
    </w:p>
    <w:p w14:paraId="35679D60" w14:textId="48C8FCAD" w:rsidR="00465553" w:rsidRDefault="006646C5" w:rsidP="00065386">
      <w:pPr>
        <w:pStyle w:val="ListParagraph"/>
        <w:numPr>
          <w:ilvl w:val="0"/>
          <w:numId w:val="16"/>
        </w:numPr>
        <w:rPr>
          <w:rFonts w:ascii="Times New Roman" w:hAnsi="Times New Roman"/>
          <w:sz w:val="24"/>
          <w:szCs w:val="24"/>
        </w:rPr>
      </w:pPr>
      <w:r w:rsidRPr="00065386">
        <w:rPr>
          <w:rFonts w:ascii="Times New Roman" w:hAnsi="Times New Roman"/>
          <w:b/>
          <w:sz w:val="24"/>
          <w:szCs w:val="24"/>
          <w:u w:val="single"/>
        </w:rPr>
        <w:t xml:space="preserve">Platinum </w:t>
      </w:r>
      <w:r w:rsidR="00E94CAC" w:rsidRPr="00065386">
        <w:rPr>
          <w:rFonts w:ascii="Times New Roman" w:hAnsi="Times New Roman"/>
          <w:b/>
          <w:sz w:val="24"/>
          <w:szCs w:val="24"/>
          <w:u w:val="single"/>
        </w:rPr>
        <w:t>Status</w:t>
      </w:r>
      <w:r w:rsidR="00DD7E02">
        <w:rPr>
          <w:rFonts w:ascii="Times New Roman" w:hAnsi="Times New Roman"/>
          <w:b/>
          <w:sz w:val="24"/>
          <w:szCs w:val="24"/>
          <w:u w:val="single"/>
        </w:rPr>
        <w:t>-</w:t>
      </w:r>
      <w:r w:rsidR="00E24BD1">
        <w:rPr>
          <w:rFonts w:ascii="Times New Roman" w:hAnsi="Times New Roman"/>
          <w:sz w:val="24"/>
          <w:szCs w:val="24"/>
        </w:rPr>
        <w:t xml:space="preserve"> </w:t>
      </w:r>
      <w:r w:rsidR="005171D6">
        <w:rPr>
          <w:rFonts w:ascii="Times New Roman" w:hAnsi="Times New Roman"/>
          <w:sz w:val="24"/>
          <w:szCs w:val="24"/>
        </w:rPr>
        <w:t>Our Link Sisters were recognized at the National Assembly.  Link Zola, Link Shirley and Link Alma received their awards in person.</w:t>
      </w:r>
    </w:p>
    <w:p w14:paraId="6459F2F4" w14:textId="4741272D" w:rsidR="00E24BD1" w:rsidRDefault="00465553" w:rsidP="00065386">
      <w:pPr>
        <w:pStyle w:val="ListParagraph"/>
        <w:numPr>
          <w:ilvl w:val="0"/>
          <w:numId w:val="16"/>
        </w:numPr>
        <w:rPr>
          <w:rFonts w:ascii="Times New Roman" w:hAnsi="Times New Roman"/>
          <w:sz w:val="24"/>
          <w:szCs w:val="24"/>
        </w:rPr>
      </w:pPr>
      <w:r w:rsidRPr="00465553">
        <w:rPr>
          <w:rFonts w:ascii="Times New Roman" w:hAnsi="Times New Roman"/>
          <w:b/>
          <w:sz w:val="24"/>
          <w:szCs w:val="24"/>
          <w:u w:val="single"/>
        </w:rPr>
        <w:t>Alumna Membership Request</w:t>
      </w:r>
      <w:r w:rsidR="00DD7E02">
        <w:rPr>
          <w:rFonts w:ascii="Times New Roman" w:hAnsi="Times New Roman"/>
          <w:b/>
          <w:sz w:val="24"/>
          <w:szCs w:val="24"/>
          <w:u w:val="single"/>
        </w:rPr>
        <w:t>-</w:t>
      </w:r>
      <w:r>
        <w:rPr>
          <w:rFonts w:ascii="Times New Roman" w:hAnsi="Times New Roman"/>
          <w:sz w:val="24"/>
          <w:szCs w:val="24"/>
        </w:rPr>
        <w:t xml:space="preserve"> </w:t>
      </w:r>
      <w:r w:rsidR="005171D6">
        <w:rPr>
          <w:rFonts w:ascii="Times New Roman" w:hAnsi="Times New Roman"/>
          <w:sz w:val="24"/>
          <w:szCs w:val="24"/>
        </w:rPr>
        <w:t xml:space="preserve">Received </w:t>
      </w:r>
      <w:r>
        <w:rPr>
          <w:rFonts w:ascii="Times New Roman" w:hAnsi="Times New Roman"/>
          <w:sz w:val="24"/>
          <w:szCs w:val="24"/>
        </w:rPr>
        <w:t>approval for Link Leila Potts Campbell</w:t>
      </w:r>
    </w:p>
    <w:p w14:paraId="468309A1" w14:textId="7ECBD912" w:rsidR="005171D6" w:rsidRDefault="005171D6" w:rsidP="00065386">
      <w:pPr>
        <w:pStyle w:val="ListParagraph"/>
        <w:numPr>
          <w:ilvl w:val="0"/>
          <w:numId w:val="16"/>
        </w:numPr>
        <w:rPr>
          <w:rFonts w:ascii="Times New Roman" w:hAnsi="Times New Roman"/>
          <w:sz w:val="24"/>
          <w:szCs w:val="24"/>
        </w:rPr>
      </w:pPr>
      <w:r>
        <w:rPr>
          <w:rFonts w:ascii="Times New Roman" w:hAnsi="Times New Roman"/>
          <w:b/>
          <w:sz w:val="24"/>
          <w:szCs w:val="24"/>
          <w:u w:val="single"/>
        </w:rPr>
        <w:t>Year In Review</w:t>
      </w:r>
      <w:r w:rsidR="00DD7E02">
        <w:rPr>
          <w:rFonts w:ascii="Times New Roman" w:hAnsi="Times New Roman"/>
          <w:b/>
          <w:sz w:val="24"/>
          <w:szCs w:val="24"/>
          <w:u w:val="single"/>
        </w:rPr>
        <w:t>-</w:t>
      </w:r>
      <w:r>
        <w:rPr>
          <w:rFonts w:ascii="Times New Roman" w:hAnsi="Times New Roman"/>
          <w:sz w:val="24"/>
          <w:szCs w:val="24"/>
        </w:rPr>
        <w:t xml:space="preserve"> We took a pause to discuss what went well and areas of improvement.</w:t>
      </w:r>
    </w:p>
    <w:p w14:paraId="78482F6D" w14:textId="39490D3C" w:rsidR="005171D6" w:rsidRPr="00065386" w:rsidRDefault="004C57D8" w:rsidP="005171D6">
      <w:pPr>
        <w:pStyle w:val="ListParagraph"/>
        <w:numPr>
          <w:ilvl w:val="0"/>
          <w:numId w:val="16"/>
        </w:numPr>
        <w:rPr>
          <w:rFonts w:ascii="Times New Roman" w:hAnsi="Times New Roman"/>
          <w:sz w:val="24"/>
          <w:szCs w:val="24"/>
        </w:rPr>
      </w:pPr>
      <w:r>
        <w:rPr>
          <w:rFonts w:ascii="Times New Roman" w:hAnsi="Times New Roman"/>
          <w:b/>
          <w:sz w:val="24"/>
          <w:szCs w:val="24"/>
          <w:u w:val="single"/>
        </w:rPr>
        <w:t>Membership -</w:t>
      </w:r>
      <w:r w:rsidR="005171D6">
        <w:rPr>
          <w:rFonts w:ascii="Times New Roman" w:hAnsi="Times New Roman"/>
          <w:b/>
          <w:sz w:val="24"/>
          <w:szCs w:val="24"/>
          <w:u w:val="single"/>
        </w:rPr>
        <w:t>A Year In Review</w:t>
      </w:r>
      <w:r w:rsidR="00DD7E02">
        <w:rPr>
          <w:rFonts w:ascii="Times New Roman" w:hAnsi="Times New Roman"/>
          <w:b/>
          <w:sz w:val="24"/>
          <w:szCs w:val="24"/>
          <w:u w:val="single"/>
        </w:rPr>
        <w:t>-</w:t>
      </w:r>
      <w:r w:rsidR="005171D6">
        <w:rPr>
          <w:rFonts w:ascii="Times New Roman" w:hAnsi="Times New Roman"/>
          <w:b/>
          <w:sz w:val="24"/>
          <w:szCs w:val="24"/>
          <w:u w:val="single"/>
        </w:rPr>
        <w:t xml:space="preserve"> </w:t>
      </w:r>
      <w:r w:rsidR="005171D6" w:rsidRPr="005171D6">
        <w:rPr>
          <w:rFonts w:ascii="Times New Roman" w:hAnsi="Times New Roman"/>
          <w:sz w:val="24"/>
          <w:szCs w:val="24"/>
        </w:rPr>
        <w:t>We reflected on what went well and areas of improvement 2017-2018</w:t>
      </w:r>
      <w:r w:rsidR="005171D6">
        <w:rPr>
          <w:rFonts w:ascii="Times New Roman" w:hAnsi="Times New Roman"/>
          <w:sz w:val="24"/>
          <w:szCs w:val="24"/>
        </w:rPr>
        <w:t>.</w:t>
      </w:r>
      <w:r w:rsidR="005171D6" w:rsidRPr="00065386">
        <w:rPr>
          <w:rFonts w:ascii="Times New Roman" w:hAnsi="Times New Roman"/>
          <w:sz w:val="24"/>
          <w:szCs w:val="24"/>
        </w:rPr>
        <w:t xml:space="preserve">  </w:t>
      </w:r>
    </w:p>
    <w:p w14:paraId="04506954" w14:textId="593403D6" w:rsidR="005171D6" w:rsidRPr="005E175E" w:rsidRDefault="005E175E" w:rsidP="005171D6">
      <w:pPr>
        <w:pStyle w:val="ListParagraph"/>
        <w:numPr>
          <w:ilvl w:val="3"/>
          <w:numId w:val="6"/>
        </w:numPr>
        <w:rPr>
          <w:rFonts w:ascii="Times New Roman" w:hAnsi="Times New Roman"/>
          <w:i/>
          <w:sz w:val="24"/>
          <w:szCs w:val="24"/>
        </w:rPr>
      </w:pPr>
      <w:r w:rsidRPr="005E175E">
        <w:rPr>
          <w:rFonts w:ascii="Times New Roman" w:hAnsi="Times New Roman"/>
          <w:i/>
          <w:sz w:val="24"/>
          <w:szCs w:val="24"/>
        </w:rPr>
        <w:t>Successes/</w:t>
      </w:r>
      <w:r w:rsidR="00207BF1" w:rsidRPr="005E175E">
        <w:rPr>
          <w:rFonts w:ascii="Times New Roman" w:hAnsi="Times New Roman"/>
          <w:i/>
          <w:sz w:val="24"/>
          <w:szCs w:val="24"/>
        </w:rPr>
        <w:t>What went well</w:t>
      </w:r>
    </w:p>
    <w:p w14:paraId="382E55D3" w14:textId="4C3AC6E2" w:rsidR="00207BF1" w:rsidRDefault="00207BF1" w:rsidP="005171D6">
      <w:pPr>
        <w:pStyle w:val="ListParagraph"/>
        <w:numPr>
          <w:ilvl w:val="4"/>
          <w:numId w:val="6"/>
        </w:numPr>
        <w:rPr>
          <w:rFonts w:ascii="Times New Roman" w:hAnsi="Times New Roman"/>
          <w:sz w:val="24"/>
          <w:szCs w:val="24"/>
        </w:rPr>
      </w:pPr>
      <w:r>
        <w:rPr>
          <w:rFonts w:ascii="Times New Roman" w:hAnsi="Times New Roman"/>
          <w:sz w:val="24"/>
          <w:szCs w:val="24"/>
        </w:rPr>
        <w:t>Member Induction/Orientation Workshops.  Link Jewell thought the Induction was very nice and welcoming.</w:t>
      </w:r>
    </w:p>
    <w:p w14:paraId="3D5B8C3A" w14:textId="5C4F5C55" w:rsidR="00207BF1" w:rsidRDefault="00207BF1" w:rsidP="005171D6">
      <w:pPr>
        <w:pStyle w:val="ListParagraph"/>
        <w:numPr>
          <w:ilvl w:val="4"/>
          <w:numId w:val="6"/>
        </w:numPr>
        <w:rPr>
          <w:rFonts w:ascii="Times New Roman" w:hAnsi="Times New Roman"/>
          <w:sz w:val="24"/>
          <w:szCs w:val="24"/>
        </w:rPr>
      </w:pPr>
      <w:r>
        <w:rPr>
          <w:rFonts w:ascii="Times New Roman" w:hAnsi="Times New Roman"/>
          <w:sz w:val="24"/>
          <w:szCs w:val="24"/>
        </w:rPr>
        <w:t>Meeting location.  Link Lisa shared that having at my home provided a safe environment to be transparent.</w:t>
      </w:r>
    </w:p>
    <w:p w14:paraId="6B9613CD" w14:textId="08D4DC4E" w:rsidR="00207BF1" w:rsidRDefault="00207BF1" w:rsidP="005171D6">
      <w:pPr>
        <w:pStyle w:val="ListParagraph"/>
        <w:numPr>
          <w:ilvl w:val="4"/>
          <w:numId w:val="6"/>
        </w:numPr>
        <w:rPr>
          <w:rFonts w:ascii="Times New Roman" w:hAnsi="Times New Roman"/>
          <w:sz w:val="24"/>
          <w:szCs w:val="24"/>
        </w:rPr>
      </w:pPr>
      <w:r>
        <w:rPr>
          <w:rFonts w:ascii="Times New Roman" w:hAnsi="Times New Roman"/>
          <w:sz w:val="24"/>
          <w:szCs w:val="24"/>
        </w:rPr>
        <w:t>We were able to engage the Alumnae in more activities</w:t>
      </w:r>
    </w:p>
    <w:p w14:paraId="06D9DF50" w14:textId="77777777" w:rsidR="004C57D8" w:rsidRDefault="004C57D8" w:rsidP="005171D6">
      <w:pPr>
        <w:pStyle w:val="ListParagraph"/>
        <w:numPr>
          <w:ilvl w:val="4"/>
          <w:numId w:val="6"/>
        </w:numPr>
        <w:rPr>
          <w:rFonts w:ascii="Times New Roman" w:hAnsi="Times New Roman"/>
          <w:sz w:val="24"/>
          <w:szCs w:val="24"/>
        </w:rPr>
      </w:pPr>
      <w:r>
        <w:rPr>
          <w:rFonts w:ascii="Times New Roman" w:hAnsi="Times New Roman"/>
          <w:sz w:val="24"/>
          <w:szCs w:val="24"/>
        </w:rPr>
        <w:t>Eight Link Sisters were recognized with Platinum Status</w:t>
      </w:r>
    </w:p>
    <w:p w14:paraId="76E40E83" w14:textId="3C111FFE" w:rsidR="006C7F9B" w:rsidRPr="005E175E" w:rsidRDefault="00207BF1" w:rsidP="00134967">
      <w:pPr>
        <w:pStyle w:val="ListParagraph"/>
        <w:numPr>
          <w:ilvl w:val="3"/>
          <w:numId w:val="6"/>
        </w:numPr>
        <w:rPr>
          <w:rFonts w:ascii="Times New Roman" w:hAnsi="Times New Roman"/>
          <w:i/>
          <w:sz w:val="24"/>
          <w:szCs w:val="24"/>
        </w:rPr>
      </w:pPr>
      <w:r w:rsidRPr="005E175E">
        <w:rPr>
          <w:rFonts w:ascii="Times New Roman" w:hAnsi="Times New Roman"/>
          <w:i/>
          <w:sz w:val="24"/>
          <w:szCs w:val="24"/>
        </w:rPr>
        <w:t>Areas of Improvement</w:t>
      </w:r>
    </w:p>
    <w:p w14:paraId="64FA5605" w14:textId="27F7E145" w:rsidR="00207BF1" w:rsidRDefault="00207BF1" w:rsidP="001D52C6">
      <w:pPr>
        <w:pStyle w:val="ListParagraph"/>
        <w:numPr>
          <w:ilvl w:val="4"/>
          <w:numId w:val="6"/>
        </w:numPr>
        <w:rPr>
          <w:rFonts w:ascii="Times New Roman" w:hAnsi="Times New Roman"/>
          <w:sz w:val="24"/>
          <w:szCs w:val="24"/>
        </w:rPr>
      </w:pPr>
      <w:r>
        <w:rPr>
          <w:rFonts w:ascii="Times New Roman" w:hAnsi="Times New Roman"/>
          <w:sz w:val="24"/>
          <w:szCs w:val="24"/>
        </w:rPr>
        <w:lastRenderedPageBreak/>
        <w:t>Link Robin and other shared that we need more Chapter participation at New Orientation Workshops and Induction.  It is an opportunity to bound with new members.</w:t>
      </w:r>
    </w:p>
    <w:p w14:paraId="60AB148B" w14:textId="004DF864" w:rsidR="00E24BD1" w:rsidRDefault="00E24BD1" w:rsidP="001D52C6">
      <w:pPr>
        <w:pStyle w:val="ListParagraph"/>
        <w:numPr>
          <w:ilvl w:val="4"/>
          <w:numId w:val="6"/>
        </w:numPr>
        <w:rPr>
          <w:rFonts w:ascii="Times New Roman" w:hAnsi="Times New Roman"/>
          <w:sz w:val="24"/>
          <w:szCs w:val="24"/>
        </w:rPr>
      </w:pPr>
      <w:r>
        <w:rPr>
          <w:rFonts w:ascii="Times New Roman" w:hAnsi="Times New Roman"/>
          <w:sz w:val="24"/>
          <w:szCs w:val="24"/>
        </w:rPr>
        <w:t xml:space="preserve"> </w:t>
      </w:r>
      <w:r w:rsidR="00207BF1">
        <w:rPr>
          <w:rFonts w:ascii="Times New Roman" w:hAnsi="Times New Roman"/>
          <w:sz w:val="24"/>
          <w:szCs w:val="24"/>
        </w:rPr>
        <w:t>Lack of participation at Memorial Services. Both Link Robin and Link Jo Emily shared that it is embarrassing not have our Link sisters in attendance</w:t>
      </w:r>
      <w:r w:rsidR="004C57D8">
        <w:rPr>
          <w:rFonts w:ascii="Times New Roman" w:hAnsi="Times New Roman"/>
          <w:sz w:val="24"/>
          <w:szCs w:val="24"/>
        </w:rPr>
        <w:t xml:space="preserve"> to bring support to the family</w:t>
      </w:r>
      <w:r w:rsidR="00207BF1">
        <w:rPr>
          <w:rFonts w:ascii="Times New Roman" w:hAnsi="Times New Roman"/>
          <w:sz w:val="24"/>
          <w:szCs w:val="24"/>
        </w:rPr>
        <w:t>.  Link Tanya suggested the possibility of hav</w:t>
      </w:r>
      <w:r w:rsidR="00E02E12">
        <w:rPr>
          <w:rFonts w:ascii="Times New Roman" w:hAnsi="Times New Roman"/>
          <w:sz w:val="24"/>
          <w:szCs w:val="24"/>
        </w:rPr>
        <w:t>ing</w:t>
      </w:r>
      <w:r w:rsidR="00207BF1">
        <w:rPr>
          <w:rFonts w:ascii="Times New Roman" w:hAnsi="Times New Roman"/>
          <w:sz w:val="24"/>
          <w:szCs w:val="24"/>
        </w:rPr>
        <w:t xml:space="preserve"> a Bereavement Committee</w:t>
      </w:r>
      <w:r w:rsidR="00E02E12">
        <w:rPr>
          <w:rFonts w:ascii="Times New Roman" w:hAnsi="Times New Roman"/>
          <w:sz w:val="24"/>
          <w:szCs w:val="24"/>
        </w:rPr>
        <w:t xml:space="preserve">.  </w:t>
      </w:r>
    </w:p>
    <w:p w14:paraId="395AB334" w14:textId="53A55996" w:rsidR="00E02E12" w:rsidRDefault="00E02E12" w:rsidP="001D52C6">
      <w:pPr>
        <w:pStyle w:val="ListParagraph"/>
        <w:numPr>
          <w:ilvl w:val="4"/>
          <w:numId w:val="6"/>
        </w:numPr>
        <w:rPr>
          <w:rFonts w:ascii="Times New Roman" w:hAnsi="Times New Roman"/>
          <w:sz w:val="24"/>
          <w:szCs w:val="24"/>
        </w:rPr>
      </w:pPr>
      <w:r>
        <w:rPr>
          <w:rFonts w:ascii="Times New Roman" w:hAnsi="Times New Roman"/>
          <w:sz w:val="24"/>
          <w:szCs w:val="24"/>
        </w:rPr>
        <w:t>Link Rochelle shared that we are not as connected in friendship and service as we need to be as a Chapter.  Other comments:</w:t>
      </w:r>
    </w:p>
    <w:p w14:paraId="17B24AD6" w14:textId="65FE02E7" w:rsidR="00E02E12" w:rsidRDefault="00E02E12" w:rsidP="00E02E12">
      <w:pPr>
        <w:pStyle w:val="ListParagraph"/>
        <w:numPr>
          <w:ilvl w:val="5"/>
          <w:numId w:val="6"/>
        </w:numPr>
        <w:rPr>
          <w:rFonts w:ascii="Times New Roman" w:hAnsi="Times New Roman"/>
          <w:sz w:val="24"/>
          <w:szCs w:val="24"/>
        </w:rPr>
      </w:pPr>
      <w:r>
        <w:rPr>
          <w:rFonts w:ascii="Times New Roman" w:hAnsi="Times New Roman"/>
          <w:sz w:val="24"/>
          <w:szCs w:val="24"/>
        </w:rPr>
        <w:t>When you become a member, one needs to buy into it – Link Jo Emily</w:t>
      </w:r>
    </w:p>
    <w:p w14:paraId="5CC2575F" w14:textId="2784F540" w:rsidR="00E02E12" w:rsidRDefault="00E02E12" w:rsidP="00E02E12">
      <w:pPr>
        <w:pStyle w:val="ListParagraph"/>
        <w:numPr>
          <w:ilvl w:val="5"/>
          <w:numId w:val="6"/>
        </w:numPr>
        <w:rPr>
          <w:rFonts w:ascii="Times New Roman" w:hAnsi="Times New Roman"/>
          <w:sz w:val="24"/>
          <w:szCs w:val="24"/>
        </w:rPr>
      </w:pPr>
      <w:r>
        <w:rPr>
          <w:rFonts w:ascii="Times New Roman" w:hAnsi="Times New Roman"/>
          <w:sz w:val="24"/>
          <w:szCs w:val="24"/>
        </w:rPr>
        <w:t xml:space="preserve">Link sisters </w:t>
      </w:r>
      <w:r w:rsidR="00A836F6">
        <w:rPr>
          <w:rFonts w:ascii="Times New Roman" w:hAnsi="Times New Roman"/>
          <w:sz w:val="24"/>
          <w:szCs w:val="24"/>
        </w:rPr>
        <w:t>must</w:t>
      </w:r>
      <w:r>
        <w:rPr>
          <w:rFonts w:ascii="Times New Roman" w:hAnsi="Times New Roman"/>
          <w:sz w:val="24"/>
          <w:szCs w:val="24"/>
        </w:rPr>
        <w:t xml:space="preserve"> be all in or not.  Are you a member for status or purpose of the organization – Link Regina</w:t>
      </w:r>
    </w:p>
    <w:p w14:paraId="08334488" w14:textId="3B61BA17" w:rsidR="00E02E12" w:rsidRDefault="00E02E12" w:rsidP="00E02E12">
      <w:pPr>
        <w:pStyle w:val="ListParagraph"/>
        <w:numPr>
          <w:ilvl w:val="5"/>
          <w:numId w:val="6"/>
        </w:numPr>
        <w:rPr>
          <w:rFonts w:ascii="Times New Roman" w:hAnsi="Times New Roman"/>
          <w:sz w:val="24"/>
          <w:szCs w:val="24"/>
        </w:rPr>
      </w:pPr>
      <w:r>
        <w:rPr>
          <w:rFonts w:ascii="Times New Roman" w:hAnsi="Times New Roman"/>
          <w:sz w:val="24"/>
          <w:szCs w:val="24"/>
        </w:rPr>
        <w:t>When Chapters grow too fast it makes it harder to connect – Link Robin</w:t>
      </w:r>
    </w:p>
    <w:p w14:paraId="2F2CDC66" w14:textId="1A141D77" w:rsidR="00E02E12" w:rsidRDefault="00E02E12" w:rsidP="00E02E12">
      <w:pPr>
        <w:pStyle w:val="ListParagraph"/>
        <w:numPr>
          <w:ilvl w:val="5"/>
          <w:numId w:val="6"/>
        </w:numPr>
        <w:rPr>
          <w:rFonts w:ascii="Times New Roman" w:hAnsi="Times New Roman"/>
          <w:sz w:val="24"/>
          <w:szCs w:val="24"/>
        </w:rPr>
      </w:pPr>
      <w:r>
        <w:rPr>
          <w:rFonts w:ascii="Times New Roman" w:hAnsi="Times New Roman"/>
          <w:sz w:val="24"/>
          <w:szCs w:val="24"/>
        </w:rPr>
        <w:t>We have to set the tone and expectation to increase participation – Link Lisa</w:t>
      </w:r>
    </w:p>
    <w:p w14:paraId="10BB2B43" w14:textId="4292DF01" w:rsidR="00E02E12" w:rsidRDefault="00E02E12" w:rsidP="00E02E12">
      <w:pPr>
        <w:pStyle w:val="ListParagraph"/>
        <w:numPr>
          <w:ilvl w:val="5"/>
          <w:numId w:val="6"/>
        </w:numPr>
        <w:rPr>
          <w:rFonts w:ascii="Times New Roman" w:hAnsi="Times New Roman"/>
          <w:sz w:val="24"/>
          <w:szCs w:val="24"/>
        </w:rPr>
      </w:pPr>
      <w:r>
        <w:rPr>
          <w:rFonts w:ascii="Times New Roman" w:hAnsi="Times New Roman"/>
          <w:sz w:val="24"/>
          <w:szCs w:val="24"/>
        </w:rPr>
        <w:t>Why Are We Here? – Link Rochelle</w:t>
      </w:r>
    </w:p>
    <w:p w14:paraId="39280855" w14:textId="4A3EB239" w:rsidR="004C57D8" w:rsidRDefault="004C57D8" w:rsidP="001D52C6">
      <w:pPr>
        <w:pStyle w:val="ListParagraph"/>
        <w:numPr>
          <w:ilvl w:val="4"/>
          <w:numId w:val="6"/>
        </w:numPr>
        <w:rPr>
          <w:rFonts w:ascii="Times New Roman" w:hAnsi="Times New Roman"/>
          <w:sz w:val="24"/>
          <w:szCs w:val="24"/>
        </w:rPr>
      </w:pPr>
      <w:r>
        <w:rPr>
          <w:rFonts w:ascii="Times New Roman" w:hAnsi="Times New Roman"/>
          <w:sz w:val="24"/>
          <w:szCs w:val="24"/>
        </w:rPr>
        <w:t>Link Jo Emily shared that w</w:t>
      </w:r>
      <w:r w:rsidRPr="004C57D8">
        <w:rPr>
          <w:rFonts w:ascii="Times New Roman" w:hAnsi="Times New Roman"/>
          <w:sz w:val="24"/>
          <w:szCs w:val="24"/>
        </w:rPr>
        <w:t xml:space="preserve">e did not have any activities where we </w:t>
      </w:r>
      <w:r>
        <w:rPr>
          <w:rFonts w:ascii="Times New Roman" w:hAnsi="Times New Roman"/>
          <w:sz w:val="24"/>
          <w:szCs w:val="24"/>
        </w:rPr>
        <w:t xml:space="preserve">brought </w:t>
      </w:r>
      <w:r w:rsidRPr="004C57D8">
        <w:rPr>
          <w:rFonts w:ascii="Times New Roman" w:hAnsi="Times New Roman"/>
          <w:sz w:val="24"/>
          <w:szCs w:val="24"/>
        </w:rPr>
        <w:t>the Connecting Links together as a group.</w:t>
      </w:r>
    </w:p>
    <w:p w14:paraId="566B18AA" w14:textId="4C75737D" w:rsidR="004C57D8" w:rsidRDefault="004C57D8" w:rsidP="004C57D8">
      <w:pPr>
        <w:pStyle w:val="ListParagraph"/>
        <w:numPr>
          <w:ilvl w:val="3"/>
          <w:numId w:val="6"/>
        </w:numPr>
        <w:rPr>
          <w:rFonts w:ascii="Times New Roman" w:hAnsi="Times New Roman"/>
          <w:sz w:val="24"/>
          <w:szCs w:val="24"/>
        </w:rPr>
      </w:pPr>
      <w:r w:rsidRPr="005E175E">
        <w:rPr>
          <w:rFonts w:ascii="Times New Roman" w:hAnsi="Times New Roman"/>
          <w:i/>
          <w:sz w:val="24"/>
          <w:szCs w:val="24"/>
        </w:rPr>
        <w:t xml:space="preserve">New Member Intake </w:t>
      </w:r>
      <w:r>
        <w:rPr>
          <w:rFonts w:ascii="Times New Roman" w:hAnsi="Times New Roman"/>
          <w:sz w:val="24"/>
          <w:szCs w:val="24"/>
        </w:rPr>
        <w:t>– Link Rochelle shared the timeline and asked the committee for recommendations.  Based upon the items from Areas of Improvement, Link Jo Emily moved that The Columbia (MD) Chapter of the Links Incorporated not have Member Intake during 2018-2019.  Link Robin seconded.  The motion carried unanimously.</w:t>
      </w:r>
    </w:p>
    <w:p w14:paraId="50DC6551" w14:textId="033389FB" w:rsidR="004C57D8" w:rsidRPr="005E175E" w:rsidRDefault="005E175E" w:rsidP="005E175E">
      <w:pPr>
        <w:rPr>
          <w:rFonts w:ascii="Times New Roman" w:hAnsi="Times New Roman"/>
          <w:sz w:val="24"/>
          <w:szCs w:val="24"/>
        </w:rPr>
      </w:pPr>
      <w:r w:rsidRPr="005E175E">
        <w:rPr>
          <w:rFonts w:ascii="Times New Roman" w:hAnsi="Times New Roman"/>
          <w:b/>
          <w:sz w:val="24"/>
          <w:szCs w:val="24"/>
          <w:u w:val="single"/>
        </w:rPr>
        <w:t>New Chapter Directory</w:t>
      </w:r>
      <w:r w:rsidR="00DD7E02">
        <w:rPr>
          <w:rFonts w:ascii="Times New Roman" w:hAnsi="Times New Roman"/>
          <w:b/>
          <w:sz w:val="24"/>
          <w:szCs w:val="24"/>
          <w:u w:val="single"/>
        </w:rPr>
        <w:t>:</w:t>
      </w:r>
      <w:r w:rsidR="00DD7E02">
        <w:rPr>
          <w:rFonts w:ascii="Times New Roman" w:hAnsi="Times New Roman"/>
          <w:sz w:val="24"/>
          <w:szCs w:val="24"/>
        </w:rPr>
        <w:t>:</w:t>
      </w:r>
      <w:r w:rsidRPr="005E175E">
        <w:rPr>
          <w:rFonts w:ascii="Times New Roman" w:hAnsi="Times New Roman"/>
          <w:sz w:val="24"/>
          <w:szCs w:val="24"/>
        </w:rPr>
        <w:t xml:space="preserve"> Link Germaine has committed to having available by the September 7</w:t>
      </w:r>
      <w:r w:rsidRPr="005E175E">
        <w:rPr>
          <w:rFonts w:ascii="Times New Roman" w:hAnsi="Times New Roman"/>
          <w:sz w:val="24"/>
          <w:szCs w:val="24"/>
          <w:vertAlign w:val="superscript"/>
        </w:rPr>
        <w:t>th</w:t>
      </w:r>
      <w:r w:rsidRPr="005E175E">
        <w:rPr>
          <w:rFonts w:ascii="Times New Roman" w:hAnsi="Times New Roman"/>
          <w:sz w:val="24"/>
          <w:szCs w:val="24"/>
        </w:rPr>
        <w:t xml:space="preserve"> Chapter Meeting.  Link Rochelle will follow up.</w:t>
      </w:r>
    </w:p>
    <w:p w14:paraId="5CB5BF10" w14:textId="6269A399" w:rsidR="00B04A84" w:rsidRPr="005E175E" w:rsidRDefault="00B04A84" w:rsidP="005E175E">
      <w:pPr>
        <w:rPr>
          <w:rFonts w:ascii="Times New Roman" w:hAnsi="Times New Roman"/>
          <w:sz w:val="24"/>
          <w:szCs w:val="24"/>
        </w:rPr>
      </w:pPr>
      <w:bookmarkStart w:id="0" w:name="_Hlk510554768"/>
      <w:r w:rsidRPr="005E175E">
        <w:rPr>
          <w:rFonts w:ascii="Times New Roman" w:hAnsi="Times New Roman"/>
          <w:b/>
          <w:sz w:val="24"/>
          <w:szCs w:val="24"/>
          <w:u w:val="single"/>
        </w:rPr>
        <w:t>Calendar of Events</w:t>
      </w:r>
      <w:r w:rsidR="00DD7E02">
        <w:rPr>
          <w:rFonts w:ascii="Times New Roman" w:hAnsi="Times New Roman"/>
          <w:b/>
          <w:sz w:val="24"/>
          <w:szCs w:val="24"/>
          <w:u w:val="single"/>
        </w:rPr>
        <w:t xml:space="preserve"> :   “Sisters Linking Up In Friendship”</w:t>
      </w:r>
    </w:p>
    <w:p w14:paraId="17C7B7E0" w14:textId="77777777" w:rsidR="005E175E" w:rsidRDefault="005E175E" w:rsidP="00B04A84">
      <w:pPr>
        <w:pStyle w:val="ListParagraph"/>
        <w:numPr>
          <w:ilvl w:val="1"/>
          <w:numId w:val="16"/>
        </w:numPr>
        <w:rPr>
          <w:rFonts w:ascii="Times New Roman" w:hAnsi="Times New Roman"/>
          <w:sz w:val="24"/>
          <w:szCs w:val="24"/>
        </w:rPr>
      </w:pPr>
      <w:r>
        <w:rPr>
          <w:rFonts w:ascii="Times New Roman" w:hAnsi="Times New Roman"/>
          <w:sz w:val="24"/>
          <w:szCs w:val="24"/>
        </w:rPr>
        <w:t>October</w:t>
      </w:r>
    </w:p>
    <w:p w14:paraId="3C181C03" w14:textId="36842EAF" w:rsidR="005E175E" w:rsidRDefault="005E175E" w:rsidP="00B04A84">
      <w:pPr>
        <w:pStyle w:val="ListParagraph"/>
        <w:numPr>
          <w:ilvl w:val="1"/>
          <w:numId w:val="16"/>
        </w:numPr>
        <w:rPr>
          <w:rFonts w:ascii="Times New Roman" w:hAnsi="Times New Roman"/>
          <w:sz w:val="24"/>
          <w:szCs w:val="24"/>
        </w:rPr>
      </w:pPr>
      <w:r>
        <w:rPr>
          <w:rFonts w:ascii="Times New Roman" w:hAnsi="Times New Roman"/>
          <w:sz w:val="24"/>
          <w:szCs w:val="24"/>
        </w:rPr>
        <w:t xml:space="preserve">November Friendship Month- Jazz Brunch </w:t>
      </w:r>
      <w:r w:rsidR="00DD7E02">
        <w:rPr>
          <w:rFonts w:ascii="Times New Roman" w:hAnsi="Times New Roman"/>
          <w:sz w:val="24"/>
          <w:szCs w:val="24"/>
        </w:rPr>
        <w:t xml:space="preserve">Sisters Linking Up </w:t>
      </w:r>
      <w:r>
        <w:rPr>
          <w:rFonts w:ascii="Times New Roman" w:hAnsi="Times New Roman"/>
          <w:sz w:val="24"/>
          <w:szCs w:val="24"/>
        </w:rPr>
        <w:t xml:space="preserve">Homecoming Weekend, </w:t>
      </w:r>
      <w:r w:rsidR="00DD7E02">
        <w:rPr>
          <w:rFonts w:ascii="Times New Roman" w:hAnsi="Times New Roman"/>
          <w:sz w:val="24"/>
          <w:szCs w:val="24"/>
        </w:rPr>
        <w:t>Saturday, November 11</w:t>
      </w:r>
      <w:r w:rsidR="00DD7E02" w:rsidRPr="00DD7E02">
        <w:rPr>
          <w:rFonts w:ascii="Times New Roman" w:hAnsi="Times New Roman"/>
          <w:sz w:val="24"/>
          <w:szCs w:val="24"/>
          <w:vertAlign w:val="superscript"/>
        </w:rPr>
        <w:t>th</w:t>
      </w:r>
      <w:r w:rsidR="00DD7E02">
        <w:rPr>
          <w:rFonts w:ascii="Times New Roman" w:hAnsi="Times New Roman"/>
          <w:sz w:val="24"/>
          <w:szCs w:val="24"/>
        </w:rPr>
        <w:t xml:space="preserve"> (Link Jo Emily investigate venue)</w:t>
      </w:r>
      <w:r>
        <w:rPr>
          <w:rFonts w:ascii="Times New Roman" w:hAnsi="Times New Roman"/>
          <w:sz w:val="24"/>
          <w:szCs w:val="24"/>
        </w:rPr>
        <w:t xml:space="preserve"> </w:t>
      </w:r>
    </w:p>
    <w:p w14:paraId="15D15BAA" w14:textId="2D8F3D0E" w:rsidR="005E175E" w:rsidRDefault="005E175E" w:rsidP="00B04A84">
      <w:pPr>
        <w:pStyle w:val="ListParagraph"/>
        <w:numPr>
          <w:ilvl w:val="1"/>
          <w:numId w:val="16"/>
        </w:numPr>
        <w:rPr>
          <w:rFonts w:ascii="Times New Roman" w:hAnsi="Times New Roman"/>
          <w:sz w:val="24"/>
          <w:szCs w:val="24"/>
        </w:rPr>
      </w:pPr>
      <w:r>
        <w:rPr>
          <w:rFonts w:ascii="Times New Roman" w:hAnsi="Times New Roman"/>
          <w:sz w:val="24"/>
          <w:szCs w:val="24"/>
        </w:rPr>
        <w:t xml:space="preserve">December Holiday Celebration </w:t>
      </w:r>
      <w:r w:rsidR="00DD7E02">
        <w:rPr>
          <w:rFonts w:ascii="Times New Roman" w:hAnsi="Times New Roman"/>
          <w:sz w:val="24"/>
          <w:szCs w:val="24"/>
        </w:rPr>
        <w:t>–</w:t>
      </w:r>
      <w:r>
        <w:rPr>
          <w:rFonts w:ascii="Times New Roman" w:hAnsi="Times New Roman"/>
          <w:sz w:val="24"/>
          <w:szCs w:val="24"/>
        </w:rPr>
        <w:t xml:space="preserve"> </w:t>
      </w:r>
      <w:r w:rsidR="00DD7E02">
        <w:rPr>
          <w:rFonts w:ascii="Times New Roman" w:hAnsi="Times New Roman"/>
          <w:sz w:val="24"/>
          <w:szCs w:val="24"/>
        </w:rPr>
        <w:t>Saturday, December 8</w:t>
      </w:r>
      <w:r w:rsidR="00DD7E02" w:rsidRPr="00DD7E02">
        <w:rPr>
          <w:rFonts w:ascii="Times New Roman" w:hAnsi="Times New Roman"/>
          <w:sz w:val="24"/>
          <w:szCs w:val="24"/>
          <w:vertAlign w:val="superscript"/>
        </w:rPr>
        <w:t>th</w:t>
      </w:r>
      <w:r w:rsidR="00DD7E02">
        <w:rPr>
          <w:rFonts w:ascii="Times New Roman" w:hAnsi="Times New Roman"/>
          <w:sz w:val="24"/>
          <w:szCs w:val="24"/>
        </w:rPr>
        <w:t>, (Link Rochelle/Link Tanya investigate venue)</w:t>
      </w:r>
    </w:p>
    <w:p w14:paraId="55574FE5" w14:textId="26696C50" w:rsidR="005E175E" w:rsidRDefault="005E175E" w:rsidP="00B04A84">
      <w:pPr>
        <w:pStyle w:val="ListParagraph"/>
        <w:numPr>
          <w:ilvl w:val="1"/>
          <w:numId w:val="16"/>
        </w:numPr>
        <w:rPr>
          <w:rFonts w:ascii="Times New Roman" w:hAnsi="Times New Roman"/>
          <w:sz w:val="24"/>
          <w:szCs w:val="24"/>
        </w:rPr>
      </w:pPr>
      <w:r>
        <w:rPr>
          <w:rFonts w:ascii="Times New Roman" w:hAnsi="Times New Roman"/>
          <w:sz w:val="24"/>
          <w:szCs w:val="24"/>
        </w:rPr>
        <w:t>March Link Spring Fling – March Madness Event (Link Jewell/Link Robin)</w:t>
      </w:r>
    </w:p>
    <w:p w14:paraId="2050E310" w14:textId="1DE285EE" w:rsidR="005E175E" w:rsidRDefault="005E175E" w:rsidP="00B04A84">
      <w:pPr>
        <w:pStyle w:val="ListParagraph"/>
        <w:numPr>
          <w:ilvl w:val="1"/>
          <w:numId w:val="16"/>
        </w:numPr>
        <w:rPr>
          <w:rFonts w:ascii="Times New Roman" w:hAnsi="Times New Roman"/>
          <w:sz w:val="24"/>
          <w:szCs w:val="24"/>
        </w:rPr>
      </w:pPr>
      <w:r>
        <w:rPr>
          <w:rFonts w:ascii="Times New Roman" w:hAnsi="Times New Roman"/>
          <w:sz w:val="24"/>
          <w:szCs w:val="24"/>
        </w:rPr>
        <w:t>April – Eastern Area Conference, Atlantic City, NJ, April 24</w:t>
      </w:r>
      <w:r w:rsidRPr="005E175E">
        <w:rPr>
          <w:rFonts w:ascii="Times New Roman" w:hAnsi="Times New Roman"/>
          <w:sz w:val="24"/>
          <w:szCs w:val="24"/>
          <w:vertAlign w:val="superscript"/>
        </w:rPr>
        <w:t>th</w:t>
      </w:r>
      <w:r>
        <w:rPr>
          <w:rFonts w:ascii="Times New Roman" w:hAnsi="Times New Roman"/>
          <w:sz w:val="24"/>
          <w:szCs w:val="24"/>
        </w:rPr>
        <w:t xml:space="preserve"> – 28</w:t>
      </w:r>
      <w:r w:rsidRPr="005E175E">
        <w:rPr>
          <w:rFonts w:ascii="Times New Roman" w:hAnsi="Times New Roman"/>
          <w:sz w:val="24"/>
          <w:szCs w:val="24"/>
          <w:vertAlign w:val="superscript"/>
        </w:rPr>
        <w:t>th</w:t>
      </w:r>
    </w:p>
    <w:p w14:paraId="2C9EFB96" w14:textId="38AA7690" w:rsidR="00B04A84" w:rsidRDefault="005E175E" w:rsidP="00B04A84">
      <w:pPr>
        <w:pStyle w:val="ListParagraph"/>
        <w:numPr>
          <w:ilvl w:val="1"/>
          <w:numId w:val="16"/>
        </w:numPr>
        <w:rPr>
          <w:rFonts w:ascii="Times New Roman" w:hAnsi="Times New Roman"/>
          <w:sz w:val="24"/>
          <w:szCs w:val="24"/>
        </w:rPr>
      </w:pPr>
      <w:r>
        <w:rPr>
          <w:rFonts w:ascii="Times New Roman" w:hAnsi="Times New Roman"/>
          <w:sz w:val="24"/>
          <w:szCs w:val="24"/>
        </w:rPr>
        <w:t>May Celebration – Potential picnic (Include Connecting Links)</w:t>
      </w:r>
    </w:p>
    <w:bookmarkEnd w:id="0"/>
    <w:p w14:paraId="7EEA884F" w14:textId="77777777" w:rsidR="005E175E" w:rsidRDefault="005E175E" w:rsidP="00A65D9A">
      <w:pPr>
        <w:rPr>
          <w:rFonts w:ascii="Times New Roman" w:hAnsi="Times New Roman"/>
          <w:b/>
          <w:sz w:val="24"/>
          <w:szCs w:val="24"/>
          <w:u w:val="single"/>
        </w:rPr>
      </w:pPr>
    </w:p>
    <w:p w14:paraId="64C5B56C" w14:textId="77777777" w:rsidR="005E175E" w:rsidRDefault="005E175E" w:rsidP="00A65D9A">
      <w:pPr>
        <w:rPr>
          <w:rFonts w:ascii="Times New Roman" w:hAnsi="Times New Roman"/>
          <w:b/>
          <w:sz w:val="24"/>
          <w:szCs w:val="24"/>
          <w:u w:val="single"/>
        </w:rPr>
      </w:pPr>
    </w:p>
    <w:p w14:paraId="68A80037" w14:textId="77777777" w:rsidR="005E175E" w:rsidRDefault="005E175E" w:rsidP="00A65D9A">
      <w:pPr>
        <w:rPr>
          <w:rFonts w:ascii="Times New Roman" w:hAnsi="Times New Roman"/>
          <w:b/>
          <w:sz w:val="24"/>
          <w:szCs w:val="24"/>
          <w:u w:val="single"/>
        </w:rPr>
      </w:pPr>
      <w:bookmarkStart w:id="1" w:name="_GoBack"/>
      <w:bookmarkEnd w:id="1"/>
    </w:p>
    <w:p w14:paraId="47F97B85" w14:textId="77777777" w:rsidR="005E175E" w:rsidRDefault="005E175E" w:rsidP="00A65D9A">
      <w:pPr>
        <w:rPr>
          <w:rFonts w:ascii="Times New Roman" w:hAnsi="Times New Roman"/>
          <w:b/>
          <w:sz w:val="24"/>
          <w:szCs w:val="24"/>
          <w:u w:val="single"/>
        </w:rPr>
      </w:pPr>
    </w:p>
    <w:p w14:paraId="4C33A181" w14:textId="77777777" w:rsidR="005E175E" w:rsidRDefault="005E175E" w:rsidP="00A65D9A">
      <w:pPr>
        <w:rPr>
          <w:rFonts w:ascii="Times New Roman" w:hAnsi="Times New Roman"/>
          <w:b/>
          <w:sz w:val="24"/>
          <w:szCs w:val="24"/>
          <w:u w:val="single"/>
        </w:rPr>
      </w:pPr>
    </w:p>
    <w:p w14:paraId="1D1779FE" w14:textId="49047CC6" w:rsidR="00A65D9A" w:rsidRPr="00BC6C43" w:rsidRDefault="00BC6C43" w:rsidP="00A65D9A">
      <w:pPr>
        <w:rPr>
          <w:rFonts w:ascii="Times New Roman" w:hAnsi="Times New Roman"/>
          <w:b/>
          <w:sz w:val="24"/>
          <w:szCs w:val="24"/>
          <w:u w:val="single"/>
        </w:rPr>
      </w:pPr>
      <w:r w:rsidRPr="00BC6C43">
        <w:rPr>
          <w:rFonts w:ascii="Times New Roman" w:hAnsi="Times New Roman"/>
          <w:b/>
          <w:sz w:val="24"/>
          <w:szCs w:val="24"/>
          <w:u w:val="single"/>
        </w:rPr>
        <w:t xml:space="preserve">Strategic Plan </w:t>
      </w:r>
    </w:p>
    <w:tbl>
      <w:tblPr>
        <w:tblStyle w:val="TableGrid"/>
        <w:tblW w:w="0" w:type="auto"/>
        <w:tblLook w:val="00A0" w:firstRow="1" w:lastRow="0" w:firstColumn="1" w:lastColumn="0" w:noHBand="0" w:noVBand="0"/>
      </w:tblPr>
      <w:tblGrid>
        <w:gridCol w:w="2196"/>
        <w:gridCol w:w="2196"/>
        <w:gridCol w:w="2196"/>
        <w:gridCol w:w="2196"/>
        <w:gridCol w:w="2196"/>
        <w:gridCol w:w="2898"/>
      </w:tblGrid>
      <w:tr w:rsidR="003E15A3" w14:paraId="1732F19D" w14:textId="77777777">
        <w:trPr>
          <w:trHeight w:val="1601"/>
        </w:trPr>
        <w:tc>
          <w:tcPr>
            <w:tcW w:w="2196" w:type="dxa"/>
          </w:tcPr>
          <w:p w14:paraId="28AFBB26" w14:textId="77777777" w:rsidR="003E15A3" w:rsidRDefault="003E15A3" w:rsidP="00B00127">
            <w:pPr>
              <w:pStyle w:val="Default"/>
              <w:spacing w:after="145"/>
            </w:pPr>
            <w:r>
              <w:t>Goal</w:t>
            </w:r>
          </w:p>
          <w:p w14:paraId="78AB6B48" w14:textId="77777777" w:rsidR="003E15A3" w:rsidRDefault="003E15A3" w:rsidP="00B00127">
            <w:pPr>
              <w:pStyle w:val="Default"/>
              <w:spacing w:after="145"/>
            </w:pPr>
            <w:r>
              <w:t>(Specify if Short, Mid or Long Term)</w:t>
            </w:r>
          </w:p>
        </w:tc>
        <w:tc>
          <w:tcPr>
            <w:tcW w:w="2196" w:type="dxa"/>
          </w:tcPr>
          <w:p w14:paraId="633F9820" w14:textId="77777777" w:rsidR="003E15A3" w:rsidRPr="008366ED" w:rsidRDefault="003E15A3" w:rsidP="00E3519A">
            <w:pPr>
              <w:pStyle w:val="Default"/>
              <w:spacing w:after="145"/>
              <w:rPr>
                <w:b/>
                <w:i/>
              </w:rPr>
            </w:pPr>
            <w:r w:rsidRPr="008366ED">
              <w:rPr>
                <w:b/>
                <w:i/>
              </w:rPr>
              <w:t>Activity Progress</w:t>
            </w:r>
            <w:r w:rsidR="00B00127" w:rsidRPr="008366ED">
              <w:rPr>
                <w:b/>
                <w:i/>
              </w:rPr>
              <w:t xml:space="preserve"> with Completion date</w:t>
            </w:r>
            <w:r w:rsidR="00FA022A" w:rsidRPr="008366ED">
              <w:rPr>
                <w:b/>
                <w:i/>
              </w:rPr>
              <w:t xml:space="preserve"> </w:t>
            </w:r>
          </w:p>
        </w:tc>
        <w:tc>
          <w:tcPr>
            <w:tcW w:w="2196" w:type="dxa"/>
          </w:tcPr>
          <w:p w14:paraId="19BBDDEB" w14:textId="77777777" w:rsidR="00E3519A" w:rsidRPr="008366ED" w:rsidRDefault="00B00127" w:rsidP="00E3519A">
            <w:pPr>
              <w:pStyle w:val="Default"/>
              <w:spacing w:after="145"/>
              <w:rPr>
                <w:b/>
                <w:i/>
              </w:rPr>
            </w:pPr>
            <w:r w:rsidRPr="008366ED">
              <w:rPr>
                <w:b/>
                <w:i/>
              </w:rPr>
              <w:t>Assumption</w:t>
            </w:r>
            <w:r w:rsidR="00316E5B" w:rsidRPr="008366ED">
              <w:rPr>
                <w:b/>
                <w:i/>
              </w:rPr>
              <w:t>/</w:t>
            </w:r>
            <w:r w:rsidRPr="008366ED">
              <w:rPr>
                <w:b/>
                <w:i/>
              </w:rPr>
              <w:t xml:space="preserve"> Changes</w:t>
            </w:r>
            <w:r w:rsidR="00E3519A" w:rsidRPr="008366ED">
              <w:rPr>
                <w:b/>
                <w:i/>
              </w:rPr>
              <w:t>-</w:t>
            </w:r>
          </w:p>
          <w:p w14:paraId="573D2F20" w14:textId="77777777" w:rsidR="00E3519A" w:rsidRDefault="00E3519A" w:rsidP="00E3519A">
            <w:pPr>
              <w:pStyle w:val="Default"/>
              <w:spacing w:after="145"/>
            </w:pPr>
            <w:r w:rsidRPr="008366ED">
              <w:rPr>
                <w:b/>
                <w:i/>
              </w:rPr>
              <w:t>Committee Effort</w:t>
            </w:r>
          </w:p>
        </w:tc>
        <w:tc>
          <w:tcPr>
            <w:tcW w:w="2196" w:type="dxa"/>
          </w:tcPr>
          <w:p w14:paraId="6145C5A6" w14:textId="46E731FE" w:rsidR="003E15A3" w:rsidRPr="008366ED" w:rsidRDefault="00B00127" w:rsidP="00B00127">
            <w:pPr>
              <w:pStyle w:val="Default"/>
              <w:spacing w:after="145"/>
              <w:rPr>
                <w:b/>
                <w:i/>
              </w:rPr>
            </w:pPr>
            <w:r w:rsidRPr="008366ED">
              <w:rPr>
                <w:b/>
                <w:i/>
              </w:rPr>
              <w:t xml:space="preserve">Progress </w:t>
            </w:r>
            <w:r w:rsidR="008366ED" w:rsidRPr="008366ED">
              <w:rPr>
                <w:b/>
                <w:i/>
              </w:rPr>
              <w:t>/Update/</w:t>
            </w:r>
            <w:r w:rsidRPr="008366ED">
              <w:rPr>
                <w:b/>
                <w:i/>
              </w:rPr>
              <w:t xml:space="preserve"> </w:t>
            </w:r>
            <w:r w:rsidR="008366ED" w:rsidRPr="008366ED">
              <w:rPr>
                <w:b/>
                <w:i/>
              </w:rPr>
              <w:t>E</w:t>
            </w:r>
            <w:r w:rsidRPr="008366ED">
              <w:rPr>
                <w:b/>
                <w:i/>
              </w:rPr>
              <w:t>valuation</w:t>
            </w:r>
          </w:p>
        </w:tc>
        <w:tc>
          <w:tcPr>
            <w:tcW w:w="2196" w:type="dxa"/>
          </w:tcPr>
          <w:p w14:paraId="4CBC6824" w14:textId="1EDD0121" w:rsidR="003E15A3" w:rsidRDefault="008366ED" w:rsidP="00B00127">
            <w:pPr>
              <w:pStyle w:val="Default"/>
              <w:spacing w:after="145"/>
            </w:pPr>
            <w:r w:rsidRPr="008366ED">
              <w:rPr>
                <w:b/>
                <w:i/>
              </w:rPr>
              <w:t>Resource Requirements</w:t>
            </w:r>
            <w:r w:rsidR="00B00127" w:rsidRPr="00B00127">
              <w:rPr>
                <w:b/>
              </w:rPr>
              <w:t xml:space="preserve"> (Both Internal and External)</w:t>
            </w:r>
          </w:p>
        </w:tc>
        <w:tc>
          <w:tcPr>
            <w:tcW w:w="2898" w:type="dxa"/>
          </w:tcPr>
          <w:p w14:paraId="72F40A10" w14:textId="3FF1F636" w:rsidR="003E15A3" w:rsidRPr="008366ED" w:rsidRDefault="00B00127" w:rsidP="00B00127">
            <w:pPr>
              <w:ind w:left="360"/>
              <w:jc w:val="both"/>
              <w:rPr>
                <w:rFonts w:ascii="Times New Roman" w:hAnsi="Times New Roman"/>
                <w:b/>
                <w:i/>
                <w:sz w:val="24"/>
                <w:szCs w:val="24"/>
              </w:rPr>
            </w:pPr>
            <w:r w:rsidRPr="008366ED">
              <w:rPr>
                <w:rFonts w:ascii="Times New Roman" w:hAnsi="Times New Roman"/>
                <w:b/>
                <w:i/>
                <w:sz w:val="24"/>
                <w:szCs w:val="24"/>
              </w:rPr>
              <w:t xml:space="preserve">Action </w:t>
            </w:r>
            <w:r w:rsidR="008366ED">
              <w:rPr>
                <w:rFonts w:ascii="Times New Roman" w:hAnsi="Times New Roman"/>
                <w:b/>
                <w:i/>
                <w:sz w:val="24"/>
                <w:szCs w:val="24"/>
              </w:rPr>
              <w:t>I</w:t>
            </w:r>
            <w:r w:rsidRPr="008366ED">
              <w:rPr>
                <w:rFonts w:ascii="Times New Roman" w:hAnsi="Times New Roman"/>
                <w:b/>
                <w:i/>
                <w:sz w:val="24"/>
                <w:szCs w:val="24"/>
              </w:rPr>
              <w:t>tems (Please Specify If Chapter Vote Is Required)</w:t>
            </w:r>
          </w:p>
        </w:tc>
      </w:tr>
      <w:tr w:rsidR="003E15A3" w14:paraId="40FD82D2" w14:textId="77777777" w:rsidTr="00A65D9A">
        <w:trPr>
          <w:trHeight w:val="1430"/>
        </w:trPr>
        <w:tc>
          <w:tcPr>
            <w:tcW w:w="2196" w:type="dxa"/>
          </w:tcPr>
          <w:p w14:paraId="186BD9CC" w14:textId="77777777" w:rsidR="003E15A3" w:rsidRDefault="00E3519A" w:rsidP="00E3519A">
            <w:pPr>
              <w:pStyle w:val="Default"/>
              <w:spacing w:after="145"/>
            </w:pPr>
            <w:r>
              <w:t>Increase membership to enhance and sustain chapter program and fill skill gaps of current members by at least 10</w:t>
            </w:r>
            <w:r w:rsidR="00965225">
              <w:t>%.</w:t>
            </w:r>
          </w:p>
        </w:tc>
        <w:tc>
          <w:tcPr>
            <w:tcW w:w="2196" w:type="dxa"/>
          </w:tcPr>
          <w:p w14:paraId="442C0E03" w14:textId="7A9CB9FD" w:rsidR="00CF3346" w:rsidRDefault="00E3519A" w:rsidP="00E3519A">
            <w:pPr>
              <w:pStyle w:val="Default"/>
              <w:spacing w:after="145"/>
            </w:pPr>
            <w:r>
              <w:t>-</w:t>
            </w:r>
            <w:r w:rsidR="00DD7E02">
              <w:t xml:space="preserve"> Link Leila Potts Campbell alumnae status approved.</w:t>
            </w:r>
          </w:p>
          <w:p w14:paraId="7C8F1EB4" w14:textId="69980BA1" w:rsidR="008A303E" w:rsidRDefault="00CF3346" w:rsidP="00E3519A">
            <w:pPr>
              <w:pStyle w:val="Default"/>
              <w:spacing w:after="145"/>
            </w:pPr>
            <w:r>
              <w:t>-.</w:t>
            </w:r>
          </w:p>
          <w:p w14:paraId="1999D70E" w14:textId="77777777" w:rsidR="00605B35" w:rsidRDefault="00605B35" w:rsidP="00E3519A">
            <w:pPr>
              <w:pStyle w:val="Default"/>
              <w:spacing w:after="145"/>
            </w:pPr>
          </w:p>
          <w:p w14:paraId="3DDBEAB6" w14:textId="77777777" w:rsidR="00D66E3A" w:rsidRDefault="00D66E3A" w:rsidP="00E85133">
            <w:pPr>
              <w:pStyle w:val="Default"/>
              <w:spacing w:after="145"/>
            </w:pPr>
          </w:p>
          <w:p w14:paraId="38C80B8E" w14:textId="77777777" w:rsidR="00D66E3A" w:rsidRDefault="00D66E3A" w:rsidP="00E85133">
            <w:pPr>
              <w:pStyle w:val="Default"/>
              <w:spacing w:after="145"/>
            </w:pPr>
          </w:p>
          <w:p w14:paraId="6D700C57" w14:textId="77777777" w:rsidR="00D66E3A" w:rsidRDefault="00D66E3A" w:rsidP="00E85133">
            <w:pPr>
              <w:pStyle w:val="Default"/>
              <w:spacing w:after="145"/>
            </w:pPr>
          </w:p>
          <w:p w14:paraId="7E9669ED" w14:textId="77777777" w:rsidR="00B123F5" w:rsidRDefault="00B123F5" w:rsidP="00E85133">
            <w:pPr>
              <w:pStyle w:val="Default"/>
              <w:spacing w:after="145"/>
            </w:pPr>
          </w:p>
          <w:p w14:paraId="7E38DF85" w14:textId="77777777" w:rsidR="00316E5B" w:rsidRDefault="00316E5B" w:rsidP="00E85133">
            <w:pPr>
              <w:pStyle w:val="Default"/>
              <w:spacing w:after="145"/>
            </w:pPr>
          </w:p>
          <w:p w14:paraId="66E3E53A" w14:textId="77777777" w:rsidR="00D66E3A" w:rsidRDefault="00D66E3A" w:rsidP="002C105B">
            <w:pPr>
              <w:pStyle w:val="Default"/>
              <w:spacing w:after="145"/>
            </w:pPr>
          </w:p>
          <w:p w14:paraId="4FDDE246" w14:textId="77777777" w:rsidR="00D66E3A" w:rsidRDefault="00D66E3A" w:rsidP="002C105B">
            <w:pPr>
              <w:pStyle w:val="Default"/>
              <w:spacing w:after="145"/>
            </w:pPr>
          </w:p>
          <w:p w14:paraId="16B50116" w14:textId="4A2934C1" w:rsidR="00976E4A" w:rsidRDefault="00976E4A" w:rsidP="002C105B">
            <w:pPr>
              <w:pStyle w:val="Default"/>
              <w:spacing w:after="145"/>
            </w:pPr>
          </w:p>
        </w:tc>
        <w:tc>
          <w:tcPr>
            <w:tcW w:w="2196" w:type="dxa"/>
          </w:tcPr>
          <w:p w14:paraId="38F75726" w14:textId="75118C22" w:rsidR="00976E4A" w:rsidRDefault="00DD7E02" w:rsidP="00DD7E02">
            <w:pPr>
              <w:pStyle w:val="Default"/>
              <w:spacing w:after="145"/>
            </w:pPr>
            <w:r>
              <w:t xml:space="preserve">-Membership Committee will be recommending to the Executive Board that we do not take in New Members during 2018-2019 </w:t>
            </w:r>
          </w:p>
          <w:p w14:paraId="03D72274" w14:textId="77777777" w:rsidR="00E85133" w:rsidRDefault="00E85133" w:rsidP="00976E4A">
            <w:pPr>
              <w:pStyle w:val="Default"/>
              <w:spacing w:after="145"/>
            </w:pPr>
          </w:p>
          <w:p w14:paraId="6F5160DA" w14:textId="77777777" w:rsidR="00605B35" w:rsidRDefault="00605B35" w:rsidP="00976E4A">
            <w:pPr>
              <w:pStyle w:val="Default"/>
              <w:spacing w:after="145"/>
            </w:pPr>
          </w:p>
          <w:p w14:paraId="1FFD8B8D" w14:textId="77777777" w:rsidR="00605B35" w:rsidRDefault="00605B35" w:rsidP="00976E4A">
            <w:pPr>
              <w:pStyle w:val="Default"/>
              <w:spacing w:after="145"/>
            </w:pPr>
          </w:p>
          <w:p w14:paraId="5CDF598B" w14:textId="77777777" w:rsidR="00605B35" w:rsidRDefault="00605B35" w:rsidP="00976E4A">
            <w:pPr>
              <w:pStyle w:val="Default"/>
              <w:spacing w:after="145"/>
            </w:pPr>
          </w:p>
          <w:p w14:paraId="7F7B019C" w14:textId="77777777" w:rsidR="00D66E3A" w:rsidRDefault="00D66E3A" w:rsidP="00976E4A">
            <w:pPr>
              <w:pStyle w:val="Default"/>
              <w:spacing w:after="145"/>
            </w:pPr>
          </w:p>
          <w:p w14:paraId="2CF9AEE4" w14:textId="77777777" w:rsidR="00D66E3A" w:rsidRDefault="00D66E3A" w:rsidP="00976E4A">
            <w:pPr>
              <w:pStyle w:val="Default"/>
              <w:spacing w:after="145"/>
            </w:pPr>
          </w:p>
          <w:p w14:paraId="01B725FE" w14:textId="77777777" w:rsidR="00B123F5" w:rsidRDefault="00B123F5" w:rsidP="00976E4A">
            <w:pPr>
              <w:pStyle w:val="Default"/>
              <w:spacing w:after="145"/>
            </w:pPr>
          </w:p>
          <w:p w14:paraId="3A331095" w14:textId="7DC1E94B" w:rsidR="005654B5" w:rsidRDefault="005654B5" w:rsidP="00976E4A">
            <w:pPr>
              <w:pStyle w:val="Default"/>
              <w:spacing w:after="145"/>
            </w:pPr>
          </w:p>
          <w:p w14:paraId="131FF03D" w14:textId="77777777" w:rsidR="005654B5" w:rsidRDefault="005654B5" w:rsidP="00976E4A">
            <w:pPr>
              <w:pStyle w:val="Default"/>
              <w:spacing w:after="145"/>
            </w:pPr>
          </w:p>
          <w:p w14:paraId="03E4D963" w14:textId="77777777" w:rsidR="005654B5" w:rsidRDefault="005654B5" w:rsidP="00976E4A">
            <w:pPr>
              <w:pStyle w:val="Default"/>
              <w:spacing w:after="145"/>
            </w:pPr>
          </w:p>
          <w:p w14:paraId="2DACB251" w14:textId="77777777" w:rsidR="00316E5B" w:rsidRDefault="00316E5B" w:rsidP="00976E4A">
            <w:pPr>
              <w:pStyle w:val="Default"/>
              <w:spacing w:after="145"/>
            </w:pPr>
          </w:p>
          <w:p w14:paraId="554197FA" w14:textId="77777777" w:rsidR="00316E5B" w:rsidRDefault="00316E5B" w:rsidP="00976E4A">
            <w:pPr>
              <w:pStyle w:val="Default"/>
              <w:spacing w:after="145"/>
            </w:pPr>
          </w:p>
        </w:tc>
        <w:tc>
          <w:tcPr>
            <w:tcW w:w="2196" w:type="dxa"/>
          </w:tcPr>
          <w:p w14:paraId="7E426FE4" w14:textId="1EA1A415" w:rsidR="00E85133" w:rsidRDefault="00D66E3A" w:rsidP="00DD7E02">
            <w:pPr>
              <w:pStyle w:val="Default"/>
              <w:spacing w:after="145"/>
            </w:pPr>
            <w:r>
              <w:lastRenderedPageBreak/>
              <w:t>-</w:t>
            </w:r>
          </w:p>
          <w:p w14:paraId="55CB8479" w14:textId="77777777" w:rsidR="00E85133" w:rsidRDefault="00E85133" w:rsidP="002C105B">
            <w:pPr>
              <w:pStyle w:val="Default"/>
              <w:spacing w:after="145"/>
            </w:pPr>
          </w:p>
          <w:p w14:paraId="7BA5FF87" w14:textId="77777777" w:rsidR="00E85133" w:rsidRDefault="00E85133" w:rsidP="002C105B">
            <w:pPr>
              <w:pStyle w:val="Default"/>
              <w:spacing w:after="145"/>
            </w:pPr>
          </w:p>
          <w:p w14:paraId="2A48DBA0" w14:textId="77777777" w:rsidR="00E85133" w:rsidRDefault="00E85133" w:rsidP="002C105B">
            <w:pPr>
              <w:pStyle w:val="Default"/>
              <w:spacing w:after="145"/>
            </w:pPr>
          </w:p>
          <w:p w14:paraId="481E4D16" w14:textId="77777777" w:rsidR="00E85133" w:rsidRDefault="00E85133" w:rsidP="002C105B">
            <w:pPr>
              <w:pStyle w:val="Default"/>
              <w:spacing w:after="145"/>
            </w:pPr>
          </w:p>
          <w:p w14:paraId="4D80152A" w14:textId="77777777" w:rsidR="00E85133" w:rsidRDefault="00E85133" w:rsidP="002C105B">
            <w:pPr>
              <w:pStyle w:val="Default"/>
              <w:spacing w:after="145"/>
            </w:pPr>
          </w:p>
          <w:p w14:paraId="45B8D3BC" w14:textId="77777777" w:rsidR="00E85133" w:rsidRDefault="00E85133" w:rsidP="002C105B">
            <w:pPr>
              <w:pStyle w:val="Default"/>
              <w:spacing w:after="145"/>
            </w:pPr>
          </w:p>
          <w:p w14:paraId="5E9FA737" w14:textId="77777777" w:rsidR="008A303E" w:rsidRDefault="008A303E" w:rsidP="006E4BB7">
            <w:pPr>
              <w:pStyle w:val="Default"/>
              <w:spacing w:after="145"/>
            </w:pPr>
          </w:p>
          <w:p w14:paraId="2DDED39B" w14:textId="77777777" w:rsidR="008A303E" w:rsidRDefault="008A303E" w:rsidP="006E4BB7">
            <w:pPr>
              <w:pStyle w:val="Default"/>
              <w:spacing w:after="145"/>
            </w:pPr>
          </w:p>
          <w:p w14:paraId="5868A6FE" w14:textId="77777777" w:rsidR="002C105B" w:rsidRDefault="002C105B" w:rsidP="006E4BB7">
            <w:pPr>
              <w:pStyle w:val="Default"/>
              <w:spacing w:after="145"/>
            </w:pPr>
          </w:p>
        </w:tc>
        <w:tc>
          <w:tcPr>
            <w:tcW w:w="2196" w:type="dxa"/>
          </w:tcPr>
          <w:p w14:paraId="11974720" w14:textId="54A424E7" w:rsidR="00E85133" w:rsidRDefault="00DD7E02" w:rsidP="002C105B">
            <w:pPr>
              <w:pStyle w:val="Default"/>
              <w:spacing w:after="145"/>
            </w:pPr>
            <w:r>
              <w:t>-</w:t>
            </w:r>
          </w:p>
          <w:p w14:paraId="73904CCC" w14:textId="77777777" w:rsidR="00E85133" w:rsidRDefault="00E85133" w:rsidP="002C105B">
            <w:pPr>
              <w:pStyle w:val="Default"/>
              <w:spacing w:after="145"/>
            </w:pPr>
          </w:p>
          <w:p w14:paraId="01DF1477" w14:textId="77777777" w:rsidR="00E85133" w:rsidRDefault="00E85133" w:rsidP="002C105B">
            <w:pPr>
              <w:pStyle w:val="Default"/>
              <w:spacing w:after="145"/>
            </w:pPr>
          </w:p>
          <w:p w14:paraId="6620D180" w14:textId="77777777" w:rsidR="00E85133" w:rsidRDefault="00E85133" w:rsidP="002C105B">
            <w:pPr>
              <w:pStyle w:val="Default"/>
              <w:spacing w:after="145"/>
            </w:pPr>
          </w:p>
          <w:p w14:paraId="14120527" w14:textId="77777777" w:rsidR="006527C7" w:rsidRDefault="006527C7" w:rsidP="002C105B">
            <w:pPr>
              <w:pStyle w:val="Default"/>
              <w:spacing w:after="145"/>
            </w:pPr>
          </w:p>
          <w:p w14:paraId="033F1585" w14:textId="77777777" w:rsidR="00E85133" w:rsidRDefault="00E85133" w:rsidP="002C105B">
            <w:pPr>
              <w:pStyle w:val="Default"/>
              <w:spacing w:after="145"/>
            </w:pPr>
          </w:p>
          <w:p w14:paraId="26294CD6" w14:textId="77777777" w:rsidR="00E85133" w:rsidRDefault="00E85133" w:rsidP="002C105B">
            <w:pPr>
              <w:pStyle w:val="Default"/>
              <w:spacing w:after="145"/>
            </w:pPr>
          </w:p>
          <w:p w14:paraId="19757197" w14:textId="77777777" w:rsidR="00D66E3A" w:rsidRDefault="00D66E3A" w:rsidP="002C105B">
            <w:pPr>
              <w:pStyle w:val="Default"/>
              <w:spacing w:after="145"/>
            </w:pPr>
          </w:p>
          <w:p w14:paraId="49936FC1" w14:textId="77777777" w:rsidR="00D66E3A" w:rsidRDefault="00D66E3A" w:rsidP="002C105B">
            <w:pPr>
              <w:pStyle w:val="Default"/>
              <w:spacing w:after="145"/>
            </w:pPr>
          </w:p>
          <w:p w14:paraId="383322A8" w14:textId="77777777" w:rsidR="00D66E3A" w:rsidRDefault="00D66E3A" w:rsidP="002C105B">
            <w:pPr>
              <w:pStyle w:val="Default"/>
              <w:spacing w:after="145"/>
            </w:pPr>
          </w:p>
          <w:p w14:paraId="1CC5599B" w14:textId="77777777" w:rsidR="00D66E3A" w:rsidRDefault="00D66E3A" w:rsidP="002C105B">
            <w:pPr>
              <w:pStyle w:val="Default"/>
              <w:spacing w:after="145"/>
            </w:pPr>
          </w:p>
          <w:p w14:paraId="5A0B493A" w14:textId="77777777" w:rsidR="006527C7" w:rsidRDefault="006527C7" w:rsidP="002C105B">
            <w:pPr>
              <w:pStyle w:val="Default"/>
              <w:spacing w:after="145"/>
            </w:pPr>
          </w:p>
          <w:p w14:paraId="7E051F91" w14:textId="77777777" w:rsidR="00B123F5" w:rsidRDefault="00B123F5" w:rsidP="002C105B">
            <w:pPr>
              <w:pStyle w:val="Default"/>
              <w:spacing w:after="145"/>
            </w:pPr>
          </w:p>
          <w:p w14:paraId="2598F44A" w14:textId="0C7DC1AC" w:rsidR="003E15A3" w:rsidRDefault="002C105B" w:rsidP="002C105B">
            <w:pPr>
              <w:pStyle w:val="Default"/>
              <w:spacing w:after="145"/>
            </w:pPr>
            <w:r>
              <w:t xml:space="preserve"> </w:t>
            </w:r>
          </w:p>
        </w:tc>
        <w:tc>
          <w:tcPr>
            <w:tcW w:w="2898" w:type="dxa"/>
          </w:tcPr>
          <w:p w14:paraId="7B0FED66" w14:textId="4879670C" w:rsidR="00E85133" w:rsidRDefault="00605B35" w:rsidP="00CF3346">
            <w:pPr>
              <w:pStyle w:val="Default"/>
              <w:spacing w:after="145"/>
            </w:pPr>
            <w:r>
              <w:t>-</w:t>
            </w:r>
            <w:r w:rsidR="008D583D">
              <w:t xml:space="preserve"> </w:t>
            </w:r>
            <w:r w:rsidR="00DD7E02">
              <w:t>Chapter will need to vote on taking in new members or not during 2018-2019.</w:t>
            </w:r>
          </w:p>
          <w:p w14:paraId="2D134915" w14:textId="77777777" w:rsidR="00E85133" w:rsidRDefault="00E85133" w:rsidP="00FA7FBA">
            <w:pPr>
              <w:pStyle w:val="Default"/>
              <w:spacing w:after="145"/>
            </w:pPr>
          </w:p>
          <w:p w14:paraId="57E77B2D" w14:textId="77777777" w:rsidR="00E85133" w:rsidRDefault="00E85133" w:rsidP="00FA7FBA">
            <w:pPr>
              <w:pStyle w:val="Default"/>
              <w:spacing w:after="145"/>
            </w:pPr>
          </w:p>
          <w:p w14:paraId="666D514D" w14:textId="77777777" w:rsidR="00E85133" w:rsidRDefault="00E85133" w:rsidP="00FA7FBA">
            <w:pPr>
              <w:pStyle w:val="Default"/>
              <w:spacing w:after="145"/>
            </w:pPr>
          </w:p>
          <w:p w14:paraId="0AD4DCA7" w14:textId="77777777" w:rsidR="00E85133" w:rsidRDefault="00E85133" w:rsidP="00FA7FBA">
            <w:pPr>
              <w:pStyle w:val="Default"/>
              <w:spacing w:after="145"/>
            </w:pPr>
          </w:p>
          <w:p w14:paraId="2321B8CE" w14:textId="77777777" w:rsidR="00E85133" w:rsidRDefault="00E85133" w:rsidP="00FA7FBA">
            <w:pPr>
              <w:pStyle w:val="Default"/>
              <w:spacing w:after="145"/>
            </w:pPr>
          </w:p>
          <w:p w14:paraId="5FBB6AE9" w14:textId="77777777" w:rsidR="00E85133" w:rsidRDefault="00E85133" w:rsidP="00FA7FBA">
            <w:pPr>
              <w:pStyle w:val="Default"/>
              <w:spacing w:after="145"/>
            </w:pPr>
          </w:p>
          <w:p w14:paraId="34014FB3" w14:textId="77777777" w:rsidR="00316E5B" w:rsidRDefault="00316E5B" w:rsidP="00FA7FBA">
            <w:pPr>
              <w:pStyle w:val="Default"/>
              <w:spacing w:after="145"/>
            </w:pPr>
          </w:p>
          <w:p w14:paraId="315B64D0" w14:textId="77777777" w:rsidR="00D66E3A" w:rsidRDefault="00D66E3A" w:rsidP="00FA7FBA">
            <w:pPr>
              <w:pStyle w:val="Default"/>
              <w:spacing w:after="145"/>
            </w:pPr>
          </w:p>
          <w:p w14:paraId="1A3750CA" w14:textId="77777777" w:rsidR="00D66E3A" w:rsidRDefault="00D66E3A" w:rsidP="00FA7FBA">
            <w:pPr>
              <w:pStyle w:val="Default"/>
              <w:spacing w:after="145"/>
            </w:pPr>
          </w:p>
          <w:p w14:paraId="572304F6" w14:textId="77777777" w:rsidR="00D66E3A" w:rsidRDefault="00D66E3A" w:rsidP="00FA7FBA">
            <w:pPr>
              <w:pStyle w:val="Default"/>
              <w:spacing w:after="145"/>
            </w:pPr>
          </w:p>
          <w:p w14:paraId="75823851" w14:textId="77777777" w:rsidR="00D66E3A" w:rsidRDefault="00D66E3A" w:rsidP="00FA7FBA">
            <w:pPr>
              <w:pStyle w:val="Default"/>
              <w:spacing w:after="145"/>
            </w:pPr>
          </w:p>
          <w:p w14:paraId="1FB76B4C" w14:textId="77777777" w:rsidR="00D66E3A" w:rsidRDefault="00D66E3A" w:rsidP="00FA7FBA">
            <w:pPr>
              <w:pStyle w:val="Default"/>
              <w:spacing w:after="145"/>
            </w:pPr>
          </w:p>
          <w:p w14:paraId="5A9BFD6D" w14:textId="77777777" w:rsidR="00D66E3A" w:rsidRDefault="00D66E3A" w:rsidP="00FA7FBA">
            <w:pPr>
              <w:pStyle w:val="Default"/>
              <w:spacing w:after="145"/>
            </w:pPr>
          </w:p>
          <w:p w14:paraId="2D562EFE" w14:textId="77777777" w:rsidR="006527C7" w:rsidRDefault="006527C7" w:rsidP="00FA7FBA">
            <w:pPr>
              <w:pStyle w:val="Default"/>
              <w:spacing w:after="145"/>
            </w:pPr>
          </w:p>
          <w:p w14:paraId="5E558B6E" w14:textId="77777777" w:rsidR="00B123F5" w:rsidRDefault="00B123F5" w:rsidP="00FA7FBA">
            <w:pPr>
              <w:pStyle w:val="Default"/>
              <w:spacing w:after="145"/>
            </w:pPr>
          </w:p>
          <w:p w14:paraId="12D2EDE7" w14:textId="713306E4" w:rsidR="003E15A3" w:rsidRDefault="003E15A3" w:rsidP="00FA7FBA">
            <w:pPr>
              <w:pStyle w:val="Default"/>
              <w:spacing w:after="145"/>
            </w:pPr>
          </w:p>
        </w:tc>
      </w:tr>
      <w:tr w:rsidR="003E15A3" w14:paraId="7C5E6349" w14:textId="77777777">
        <w:tc>
          <w:tcPr>
            <w:tcW w:w="2196" w:type="dxa"/>
          </w:tcPr>
          <w:p w14:paraId="58908C34" w14:textId="77777777" w:rsidR="003E15A3" w:rsidRDefault="00E3519A" w:rsidP="00E3519A">
            <w:pPr>
              <w:pStyle w:val="Default"/>
              <w:spacing w:after="145"/>
            </w:pPr>
            <w:r>
              <w:lastRenderedPageBreak/>
              <w:t>Create an environment that promotes enduring relationships among chapter members.</w:t>
            </w:r>
          </w:p>
        </w:tc>
        <w:tc>
          <w:tcPr>
            <w:tcW w:w="2196" w:type="dxa"/>
          </w:tcPr>
          <w:p w14:paraId="3C5F7F88" w14:textId="15D797C3" w:rsidR="003E15A3" w:rsidRDefault="007846CC" w:rsidP="002C105B">
            <w:pPr>
              <w:pStyle w:val="Default"/>
              <w:spacing w:after="145"/>
            </w:pPr>
            <w:r>
              <w:t>201</w:t>
            </w:r>
            <w:r w:rsidR="00DD7E02">
              <w:t>8-2019</w:t>
            </w:r>
            <w:r>
              <w:t xml:space="preserve"> Calendar Events underway.</w:t>
            </w:r>
          </w:p>
        </w:tc>
        <w:tc>
          <w:tcPr>
            <w:tcW w:w="2196" w:type="dxa"/>
          </w:tcPr>
          <w:p w14:paraId="65B8A2F5" w14:textId="77777777" w:rsidR="00DD7E02" w:rsidRDefault="00697D7B" w:rsidP="00316E5B">
            <w:pPr>
              <w:pStyle w:val="Default"/>
              <w:spacing w:after="145"/>
            </w:pPr>
            <w:r>
              <w:t>-</w:t>
            </w:r>
            <w:r w:rsidR="00DD7E02" w:rsidRPr="008366ED">
              <w:rPr>
                <w:b/>
              </w:rPr>
              <w:t>October</w:t>
            </w:r>
          </w:p>
          <w:p w14:paraId="63702E85" w14:textId="77777777" w:rsidR="00DD7E02" w:rsidRDefault="00DD7E02" w:rsidP="00316E5B">
            <w:pPr>
              <w:pStyle w:val="Default"/>
              <w:spacing w:after="145"/>
            </w:pPr>
          </w:p>
          <w:p w14:paraId="36AC59AD" w14:textId="6116FE2C" w:rsidR="007846CC" w:rsidRDefault="00DD7E02" w:rsidP="00316E5B">
            <w:pPr>
              <w:pStyle w:val="Default"/>
              <w:spacing w:after="145"/>
              <w:rPr>
                <w:vertAlign w:val="superscript"/>
              </w:rPr>
            </w:pPr>
            <w:r>
              <w:t>-</w:t>
            </w:r>
            <w:r w:rsidRPr="008366ED">
              <w:rPr>
                <w:b/>
              </w:rPr>
              <w:t>November</w:t>
            </w:r>
            <w:r>
              <w:t xml:space="preserve"> </w:t>
            </w:r>
            <w:r w:rsidR="00316E5B">
              <w:t xml:space="preserve"> Friendship Event: </w:t>
            </w:r>
            <w:r>
              <w:t xml:space="preserve">Sisters Linking Up Homecoming Weekend, Saturday, November </w:t>
            </w:r>
            <w:r w:rsidR="008366ED">
              <w:t>10</w:t>
            </w:r>
            <w:r w:rsidR="008366ED" w:rsidRPr="008366ED">
              <w:rPr>
                <w:vertAlign w:val="superscript"/>
              </w:rPr>
              <w:t>th</w:t>
            </w:r>
            <w:r w:rsidR="008366ED">
              <w:t xml:space="preserve">. </w:t>
            </w:r>
          </w:p>
          <w:p w14:paraId="0CF91073" w14:textId="77777777" w:rsidR="008E31FE" w:rsidRDefault="008E31FE" w:rsidP="00316E5B">
            <w:pPr>
              <w:pStyle w:val="Default"/>
              <w:spacing w:after="145"/>
            </w:pPr>
          </w:p>
          <w:p w14:paraId="5A7DB1A8" w14:textId="77777777" w:rsidR="008366ED" w:rsidRDefault="00316E5B" w:rsidP="008366ED">
            <w:pPr>
              <w:pStyle w:val="Default"/>
              <w:tabs>
                <w:tab w:val="right" w:pos="1980"/>
              </w:tabs>
              <w:spacing w:after="145"/>
            </w:pPr>
            <w:r>
              <w:t>-</w:t>
            </w:r>
            <w:r w:rsidR="008366ED" w:rsidRPr="008366ED">
              <w:rPr>
                <w:b/>
              </w:rPr>
              <w:t xml:space="preserve">December </w:t>
            </w:r>
            <w:r w:rsidR="008366ED">
              <w:tab/>
            </w:r>
          </w:p>
          <w:p w14:paraId="69EA2E76" w14:textId="2627A8A6" w:rsidR="00B123F5" w:rsidRDefault="008366ED" w:rsidP="008366ED">
            <w:pPr>
              <w:pStyle w:val="Default"/>
              <w:tabs>
                <w:tab w:val="right" w:pos="1980"/>
              </w:tabs>
              <w:spacing w:after="145"/>
            </w:pPr>
            <w:r>
              <w:t xml:space="preserve">Sisters Linking Up During </w:t>
            </w:r>
            <w:r w:rsidR="00316E5B">
              <w:t xml:space="preserve">Holiday </w:t>
            </w:r>
            <w:r>
              <w:t>Celebration</w:t>
            </w:r>
            <w:r w:rsidR="00316E5B">
              <w:t xml:space="preserve"> </w:t>
            </w:r>
            <w:r w:rsidR="00182F5F">
              <w:t xml:space="preserve">on </w:t>
            </w:r>
            <w:r>
              <w:t xml:space="preserve">Saturday, </w:t>
            </w:r>
            <w:r w:rsidR="00182F5F">
              <w:t xml:space="preserve">December </w:t>
            </w:r>
            <w:r>
              <w:t>8th</w:t>
            </w:r>
          </w:p>
          <w:p w14:paraId="5805479F" w14:textId="23157391" w:rsidR="00B123F5" w:rsidRPr="008366ED" w:rsidRDefault="008366ED" w:rsidP="00316E5B">
            <w:pPr>
              <w:pStyle w:val="Default"/>
              <w:spacing w:after="145"/>
              <w:rPr>
                <w:b/>
              </w:rPr>
            </w:pPr>
            <w:r w:rsidRPr="008366ED">
              <w:rPr>
                <w:b/>
              </w:rPr>
              <w:t>-March</w:t>
            </w:r>
          </w:p>
          <w:p w14:paraId="1127A6E6" w14:textId="28316076" w:rsidR="008366ED" w:rsidRDefault="008366ED" w:rsidP="00316E5B">
            <w:pPr>
              <w:pStyle w:val="Default"/>
              <w:spacing w:after="145"/>
            </w:pPr>
            <w:r>
              <w:t>March Madness Event</w:t>
            </w:r>
          </w:p>
          <w:p w14:paraId="29442E7D" w14:textId="77777777" w:rsidR="008366ED" w:rsidRPr="008366ED" w:rsidRDefault="00B123F5" w:rsidP="00316E5B">
            <w:pPr>
              <w:pStyle w:val="Default"/>
              <w:spacing w:after="145"/>
              <w:rPr>
                <w:b/>
              </w:rPr>
            </w:pPr>
            <w:r w:rsidRPr="008366ED">
              <w:rPr>
                <w:b/>
              </w:rPr>
              <w:t xml:space="preserve">- </w:t>
            </w:r>
            <w:r w:rsidR="008366ED" w:rsidRPr="008366ED">
              <w:rPr>
                <w:b/>
              </w:rPr>
              <w:t>May</w:t>
            </w:r>
          </w:p>
          <w:p w14:paraId="56BB7060" w14:textId="111E4F24" w:rsidR="00B123F5" w:rsidRDefault="008366ED" w:rsidP="00316E5B">
            <w:pPr>
              <w:pStyle w:val="Default"/>
              <w:spacing w:after="145"/>
            </w:pPr>
            <w:r>
              <w:t>End of Year Event (TBD)</w:t>
            </w:r>
          </w:p>
        </w:tc>
        <w:tc>
          <w:tcPr>
            <w:tcW w:w="2196" w:type="dxa"/>
          </w:tcPr>
          <w:p w14:paraId="415BBE33" w14:textId="77777777" w:rsidR="00B123F5" w:rsidRDefault="00B123F5" w:rsidP="008E31FE">
            <w:pPr>
              <w:pStyle w:val="Default"/>
              <w:spacing w:after="145"/>
            </w:pPr>
          </w:p>
          <w:p w14:paraId="779C77C6" w14:textId="37039CBA" w:rsidR="00B123F5" w:rsidRDefault="00B123F5" w:rsidP="008E31FE">
            <w:pPr>
              <w:pStyle w:val="Default"/>
              <w:spacing w:after="145"/>
            </w:pPr>
          </w:p>
        </w:tc>
        <w:tc>
          <w:tcPr>
            <w:tcW w:w="2196" w:type="dxa"/>
          </w:tcPr>
          <w:p w14:paraId="48ABF18C" w14:textId="77777777" w:rsidR="00182F5F" w:rsidRDefault="00182F5F" w:rsidP="00FF61A3">
            <w:pPr>
              <w:pStyle w:val="Default"/>
              <w:spacing w:after="145"/>
            </w:pPr>
          </w:p>
          <w:p w14:paraId="075E6333" w14:textId="77777777" w:rsidR="00182F5F" w:rsidRDefault="00182F5F" w:rsidP="00FF61A3">
            <w:pPr>
              <w:pStyle w:val="Default"/>
              <w:spacing w:after="145"/>
            </w:pPr>
          </w:p>
          <w:p w14:paraId="4B105F1D" w14:textId="77777777" w:rsidR="00182F5F" w:rsidRDefault="00182F5F" w:rsidP="00FF61A3">
            <w:pPr>
              <w:pStyle w:val="Default"/>
              <w:spacing w:after="145"/>
            </w:pPr>
          </w:p>
          <w:p w14:paraId="4E1DAF3B" w14:textId="77777777" w:rsidR="00182F5F" w:rsidRDefault="00182F5F" w:rsidP="00FF61A3">
            <w:pPr>
              <w:pStyle w:val="Default"/>
              <w:spacing w:after="145"/>
            </w:pPr>
          </w:p>
          <w:p w14:paraId="63D84026" w14:textId="77777777" w:rsidR="00182F5F" w:rsidRDefault="00182F5F" w:rsidP="00FF61A3">
            <w:pPr>
              <w:pStyle w:val="Default"/>
              <w:spacing w:after="145"/>
            </w:pPr>
          </w:p>
          <w:p w14:paraId="7A21EA36" w14:textId="77777777" w:rsidR="008D583D" w:rsidRDefault="008D583D" w:rsidP="00FF61A3">
            <w:pPr>
              <w:pStyle w:val="Default"/>
              <w:spacing w:after="145"/>
            </w:pPr>
          </w:p>
          <w:p w14:paraId="022315DA" w14:textId="77777777" w:rsidR="008D583D" w:rsidRDefault="008D583D" w:rsidP="00FF61A3">
            <w:pPr>
              <w:pStyle w:val="Default"/>
              <w:spacing w:after="145"/>
            </w:pPr>
          </w:p>
          <w:p w14:paraId="170A05F8" w14:textId="77777777" w:rsidR="008D583D" w:rsidRDefault="008D583D" w:rsidP="00FF61A3">
            <w:pPr>
              <w:pStyle w:val="Default"/>
              <w:spacing w:after="145"/>
            </w:pPr>
          </w:p>
          <w:p w14:paraId="7693B04B" w14:textId="77777777" w:rsidR="00182F5F" w:rsidRDefault="00182F5F" w:rsidP="00FF61A3">
            <w:pPr>
              <w:pStyle w:val="Default"/>
              <w:spacing w:after="145"/>
            </w:pPr>
          </w:p>
        </w:tc>
        <w:tc>
          <w:tcPr>
            <w:tcW w:w="2898" w:type="dxa"/>
          </w:tcPr>
          <w:p w14:paraId="5BC545E9" w14:textId="77777777" w:rsidR="003E15A3" w:rsidRDefault="008366ED" w:rsidP="008366ED">
            <w:pPr>
              <w:pStyle w:val="Default"/>
              <w:numPr>
                <w:ilvl w:val="0"/>
                <w:numId w:val="18"/>
              </w:numPr>
              <w:spacing w:after="145"/>
            </w:pPr>
            <w:r>
              <w:t>TBD</w:t>
            </w:r>
          </w:p>
          <w:p w14:paraId="41A1CDFC" w14:textId="77777777" w:rsidR="008366ED" w:rsidRDefault="008366ED" w:rsidP="008366ED">
            <w:pPr>
              <w:pStyle w:val="Default"/>
              <w:spacing w:after="145"/>
            </w:pPr>
          </w:p>
          <w:p w14:paraId="3B093306" w14:textId="77777777" w:rsidR="008366ED" w:rsidRDefault="008366ED" w:rsidP="008366ED">
            <w:pPr>
              <w:pStyle w:val="Default"/>
              <w:spacing w:after="145"/>
            </w:pPr>
            <w:r>
              <w:t>-November: Link Jo Emily investigate venue</w:t>
            </w:r>
          </w:p>
          <w:p w14:paraId="29F3CD6E" w14:textId="77777777" w:rsidR="008366ED" w:rsidRDefault="008366ED" w:rsidP="008366ED">
            <w:pPr>
              <w:pStyle w:val="Default"/>
              <w:spacing w:after="145"/>
            </w:pPr>
          </w:p>
          <w:p w14:paraId="31925C02" w14:textId="77777777" w:rsidR="008366ED" w:rsidRDefault="008366ED" w:rsidP="008366ED">
            <w:pPr>
              <w:pStyle w:val="Default"/>
              <w:spacing w:after="145"/>
            </w:pPr>
          </w:p>
          <w:p w14:paraId="7DCE7417" w14:textId="77777777" w:rsidR="008366ED" w:rsidRDefault="008366ED" w:rsidP="008366ED">
            <w:pPr>
              <w:pStyle w:val="Default"/>
              <w:spacing w:after="145"/>
            </w:pPr>
          </w:p>
          <w:p w14:paraId="027DDFAF" w14:textId="77777777" w:rsidR="008366ED" w:rsidRDefault="008366ED" w:rsidP="008366ED">
            <w:pPr>
              <w:pStyle w:val="Default"/>
              <w:spacing w:after="145"/>
            </w:pPr>
            <w:r>
              <w:t>-December:  Link Rochelle and Link Tanya investigate venue</w:t>
            </w:r>
          </w:p>
          <w:p w14:paraId="0411464E" w14:textId="77777777" w:rsidR="008366ED" w:rsidRDefault="008366ED" w:rsidP="008366ED">
            <w:pPr>
              <w:pStyle w:val="Default"/>
              <w:spacing w:after="145"/>
            </w:pPr>
          </w:p>
          <w:p w14:paraId="3D45B241" w14:textId="77777777" w:rsidR="008366ED" w:rsidRDefault="008366ED" w:rsidP="008366ED">
            <w:pPr>
              <w:pStyle w:val="Default"/>
              <w:spacing w:after="145"/>
            </w:pPr>
          </w:p>
          <w:p w14:paraId="28DA6818" w14:textId="77777777" w:rsidR="008366ED" w:rsidRDefault="008366ED" w:rsidP="008366ED">
            <w:pPr>
              <w:pStyle w:val="Default"/>
              <w:spacing w:after="145"/>
            </w:pPr>
          </w:p>
          <w:p w14:paraId="6D761BED" w14:textId="77777777" w:rsidR="008366ED" w:rsidRDefault="008366ED" w:rsidP="008366ED">
            <w:pPr>
              <w:pStyle w:val="Default"/>
              <w:spacing w:after="145"/>
            </w:pPr>
            <w:r>
              <w:t>-March: Link Jewell and Like Robin work on event.</w:t>
            </w:r>
          </w:p>
          <w:p w14:paraId="74EF85B0" w14:textId="77777777" w:rsidR="008366ED" w:rsidRDefault="008366ED" w:rsidP="008366ED">
            <w:pPr>
              <w:pStyle w:val="Default"/>
              <w:spacing w:after="145"/>
            </w:pPr>
          </w:p>
          <w:p w14:paraId="31731D4E" w14:textId="676208C2" w:rsidR="008366ED" w:rsidRDefault="008366ED" w:rsidP="008366ED">
            <w:pPr>
              <w:pStyle w:val="Default"/>
              <w:spacing w:after="145"/>
            </w:pPr>
            <w:r>
              <w:t>-May:  TBD</w:t>
            </w:r>
          </w:p>
          <w:p w14:paraId="09899F6E" w14:textId="77777777" w:rsidR="008366ED" w:rsidRDefault="008366ED" w:rsidP="008366ED">
            <w:pPr>
              <w:pStyle w:val="Default"/>
              <w:spacing w:after="145"/>
            </w:pPr>
          </w:p>
          <w:p w14:paraId="1ADF1CBE" w14:textId="28380E4E" w:rsidR="008366ED" w:rsidRDefault="008366ED" w:rsidP="008366ED">
            <w:pPr>
              <w:pStyle w:val="Default"/>
              <w:spacing w:after="145"/>
            </w:pPr>
          </w:p>
        </w:tc>
      </w:tr>
      <w:tr w:rsidR="003E15A3" w14:paraId="5BFDE97B" w14:textId="77777777">
        <w:tc>
          <w:tcPr>
            <w:tcW w:w="2196" w:type="dxa"/>
          </w:tcPr>
          <w:p w14:paraId="4C13E58C" w14:textId="77777777" w:rsidR="003E15A3" w:rsidRDefault="008D583D" w:rsidP="00E3519A">
            <w:pPr>
              <w:pStyle w:val="Default"/>
              <w:spacing w:after="145"/>
            </w:pPr>
            <w:r>
              <w:t>Ma</w:t>
            </w:r>
            <w:r w:rsidR="00E3519A">
              <w:t>intain Good Relationships with Alumna members</w:t>
            </w:r>
          </w:p>
        </w:tc>
        <w:tc>
          <w:tcPr>
            <w:tcW w:w="2196" w:type="dxa"/>
          </w:tcPr>
          <w:p w14:paraId="325A19C8" w14:textId="6CF4AF77" w:rsidR="003E15A3" w:rsidRDefault="008A303E" w:rsidP="00FF61A3">
            <w:pPr>
              <w:pStyle w:val="Default"/>
              <w:spacing w:after="145"/>
            </w:pPr>
            <w:r>
              <w:t>-</w:t>
            </w:r>
            <w:r w:rsidR="00FF61A3">
              <w:t>.</w:t>
            </w:r>
            <w:r w:rsidR="006527C7">
              <w:t xml:space="preserve">  </w:t>
            </w:r>
          </w:p>
          <w:p w14:paraId="459BD30A" w14:textId="77777777" w:rsidR="00FF61A3" w:rsidRDefault="00FF61A3" w:rsidP="00FF61A3">
            <w:pPr>
              <w:pStyle w:val="Default"/>
              <w:spacing w:after="145"/>
            </w:pPr>
          </w:p>
        </w:tc>
        <w:tc>
          <w:tcPr>
            <w:tcW w:w="2196" w:type="dxa"/>
          </w:tcPr>
          <w:p w14:paraId="05FC081E" w14:textId="77777777" w:rsidR="003E15A3" w:rsidRDefault="00FF61A3" w:rsidP="00FF61A3">
            <w:pPr>
              <w:pStyle w:val="Default"/>
              <w:spacing w:after="145"/>
            </w:pPr>
            <w:r>
              <w:t>-Committee members provided assistance and guidance to alumna</w:t>
            </w:r>
            <w:r w:rsidR="00316E5B">
              <w:t>e</w:t>
            </w:r>
            <w:r>
              <w:t xml:space="preserve"> for each event.</w:t>
            </w:r>
          </w:p>
          <w:p w14:paraId="30D02670" w14:textId="77777777" w:rsidR="006E4BB7" w:rsidRDefault="006E4BB7" w:rsidP="00316E5B">
            <w:pPr>
              <w:pStyle w:val="Default"/>
              <w:spacing w:after="145"/>
            </w:pPr>
          </w:p>
        </w:tc>
        <w:tc>
          <w:tcPr>
            <w:tcW w:w="2196" w:type="dxa"/>
          </w:tcPr>
          <w:p w14:paraId="3C5F71BA" w14:textId="40BCF16D" w:rsidR="00DB7B8A" w:rsidRDefault="00DB7B8A" w:rsidP="00697D7B">
            <w:pPr>
              <w:pStyle w:val="Default"/>
              <w:spacing w:after="145"/>
            </w:pPr>
          </w:p>
        </w:tc>
        <w:tc>
          <w:tcPr>
            <w:tcW w:w="2196" w:type="dxa"/>
          </w:tcPr>
          <w:p w14:paraId="349ABAA6" w14:textId="77777777" w:rsidR="003E15A3" w:rsidRDefault="00FF61A3" w:rsidP="00FF61A3">
            <w:pPr>
              <w:pStyle w:val="Default"/>
              <w:spacing w:after="145"/>
            </w:pPr>
            <w:r>
              <w:t>-Ensure alumna</w:t>
            </w:r>
            <w:r w:rsidR="00316E5B">
              <w:t>e</w:t>
            </w:r>
            <w:r>
              <w:t xml:space="preserve"> members receive calendar of events, receive event invitations and are </w:t>
            </w:r>
            <w:r>
              <w:lastRenderedPageBreak/>
              <w:t>connected to the Chapter.</w:t>
            </w:r>
          </w:p>
        </w:tc>
        <w:tc>
          <w:tcPr>
            <w:tcW w:w="2898" w:type="dxa"/>
          </w:tcPr>
          <w:p w14:paraId="2EF7301F" w14:textId="77777777" w:rsidR="00FF61A3" w:rsidRDefault="00FF61A3" w:rsidP="006E4BB7">
            <w:pPr>
              <w:pStyle w:val="Default"/>
              <w:spacing w:after="145"/>
            </w:pPr>
          </w:p>
        </w:tc>
      </w:tr>
    </w:tbl>
    <w:p w14:paraId="2180747E" w14:textId="77777777" w:rsidR="006527C7" w:rsidRDefault="006527C7" w:rsidP="009C2678">
      <w:pPr>
        <w:rPr>
          <w:rFonts w:ascii="Times New Roman" w:hAnsi="Times New Roman"/>
          <w:b/>
          <w:sz w:val="24"/>
          <w:szCs w:val="24"/>
        </w:rPr>
      </w:pPr>
    </w:p>
    <w:p w14:paraId="10DC1D55" w14:textId="77777777" w:rsidR="00A43565" w:rsidRDefault="00A43565" w:rsidP="00A43565">
      <w:pPr>
        <w:rPr>
          <w:rFonts w:ascii="Times New Roman" w:hAnsi="Times New Roman"/>
          <w:sz w:val="24"/>
          <w:szCs w:val="24"/>
        </w:rPr>
      </w:pPr>
      <w:r w:rsidRPr="00374D09">
        <w:rPr>
          <w:rFonts w:ascii="Times New Roman" w:hAnsi="Times New Roman"/>
          <w:b/>
          <w:sz w:val="24"/>
          <w:szCs w:val="24"/>
        </w:rPr>
        <w:t>Signature of Facet/Committee Chair</w:t>
      </w:r>
      <w:r w:rsidRPr="00386C78">
        <w:rPr>
          <w:rFonts w:ascii="Times New Roman" w:hAnsi="Times New Roman"/>
          <w:sz w:val="24"/>
          <w:szCs w:val="24"/>
        </w:rPr>
        <w:t>:</w:t>
      </w:r>
    </w:p>
    <w:p w14:paraId="675E0950" w14:textId="77777777" w:rsidR="00A43565" w:rsidRPr="008247A6" w:rsidRDefault="00A43565" w:rsidP="00A43565">
      <w:pPr>
        <w:ind w:left="300"/>
        <w:rPr>
          <w:rFonts w:ascii="Times New Roman" w:hAnsi="Times New Roman"/>
          <w:b/>
          <w:i/>
        </w:rPr>
      </w:pPr>
      <w:r w:rsidRPr="008247A6">
        <w:rPr>
          <w:rFonts w:ascii="Times New Roman" w:hAnsi="Times New Roman"/>
          <w:b/>
          <w:i/>
          <w:sz w:val="24"/>
          <w:szCs w:val="24"/>
        </w:rPr>
        <w:t xml:space="preserve">Rochelle A. Michaux-Conway     </w:t>
      </w:r>
      <w:r w:rsidRPr="008247A6">
        <w:rPr>
          <w:rFonts w:ascii="Times New Roman" w:hAnsi="Times New Roman"/>
          <w:b/>
          <w:i/>
        </w:rPr>
        <w:t xml:space="preserve">                                </w:t>
      </w:r>
    </w:p>
    <w:p w14:paraId="1D982E30" w14:textId="77777777" w:rsidR="00A43565" w:rsidRPr="00386C78" w:rsidRDefault="00A43565" w:rsidP="00A43565">
      <w:pPr>
        <w:pStyle w:val="CM16"/>
        <w:spacing w:after="480"/>
      </w:pPr>
      <w:r w:rsidRPr="00386C78">
        <w:rPr>
          <w:sz w:val="16"/>
          <w:szCs w:val="16"/>
        </w:rPr>
        <w:t>_____________________________________________________________________________________________________</w:t>
      </w:r>
      <w:r w:rsidRPr="00386C78">
        <w:t xml:space="preserve"> </w:t>
      </w:r>
    </w:p>
    <w:p w14:paraId="72309F08" w14:textId="2B663820" w:rsidR="00A43565" w:rsidRPr="00386C78" w:rsidRDefault="00A43565" w:rsidP="00A43565">
      <w:pPr>
        <w:pStyle w:val="CM16"/>
        <w:spacing w:after="480"/>
        <w:rPr>
          <w:b/>
        </w:rPr>
      </w:pPr>
      <w:r w:rsidRPr="00386C78">
        <w:rPr>
          <w:b/>
        </w:rPr>
        <w:t>Date:</w:t>
      </w:r>
      <w:r>
        <w:rPr>
          <w:b/>
        </w:rPr>
        <w:t xml:space="preserve"> </w:t>
      </w:r>
      <w:r w:rsidRPr="00386C78">
        <w:rPr>
          <w:b/>
        </w:rPr>
        <w:t>_____</w:t>
      </w:r>
      <w:r w:rsidR="008366ED">
        <w:rPr>
          <w:b/>
        </w:rPr>
        <w:t>August 29</w:t>
      </w:r>
      <w:r>
        <w:rPr>
          <w:b/>
        </w:rPr>
        <w:t>, 2018</w:t>
      </w:r>
      <w:r w:rsidRPr="00386C78">
        <w:rPr>
          <w:b/>
        </w:rPr>
        <w:t>_______________________________________________________</w:t>
      </w:r>
    </w:p>
    <w:p w14:paraId="5801B7E6" w14:textId="735D2011" w:rsidR="008A303E" w:rsidRDefault="00A43565" w:rsidP="00FE1E07">
      <w:pPr>
        <w:pStyle w:val="CM16"/>
        <w:spacing w:after="480"/>
        <w:rPr>
          <w:b/>
        </w:rPr>
      </w:pPr>
      <w:r w:rsidRPr="002205EE">
        <w:rPr>
          <w:b/>
          <w:sz w:val="23"/>
          <w:szCs w:val="23"/>
        </w:rPr>
        <w:t xml:space="preserve">Please </w:t>
      </w:r>
      <w:r w:rsidRPr="002205EE">
        <w:rPr>
          <w:b/>
        </w:rPr>
        <w:t xml:space="preserve">Email to Chapter President, Chapter Vice President, Chapter Recording Secretary and  Chapter Program Coordinator prior to </w:t>
      </w:r>
      <w:r w:rsidRPr="002205EE">
        <w:rPr>
          <w:b/>
          <w:sz w:val="23"/>
          <w:szCs w:val="23"/>
        </w:rPr>
        <w:t>Chapter Executive Committee Meeting</w:t>
      </w:r>
    </w:p>
    <w:sectPr w:rsidR="008A303E" w:rsidSect="00B00127">
      <w:pgSz w:w="15840" w:h="12240" w:orient="landscape"/>
      <w:pgMar w:top="792" w:right="864" w:bottom="720" w:left="86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60FC835"/>
    <w:multiLevelType w:val="hybridMultilevel"/>
    <w:tmpl w:val="9DC9755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27B209C"/>
    <w:multiLevelType w:val="hybridMultilevel"/>
    <w:tmpl w:val="7A1C0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A4C7D"/>
    <w:multiLevelType w:val="hybridMultilevel"/>
    <w:tmpl w:val="6ADE5856"/>
    <w:lvl w:ilvl="0" w:tplc="FF9E0496">
      <w:start w:val="632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B67CD"/>
    <w:multiLevelType w:val="hybridMultilevel"/>
    <w:tmpl w:val="CF8E274E"/>
    <w:lvl w:ilvl="0" w:tplc="B7F6E898">
      <w:start w:val="632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AD4FDF"/>
    <w:multiLevelType w:val="hybridMultilevel"/>
    <w:tmpl w:val="1B4C91CE"/>
    <w:lvl w:ilvl="0" w:tplc="DF72A888">
      <w:start w:val="201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162961"/>
    <w:multiLevelType w:val="hybridMultilevel"/>
    <w:tmpl w:val="6EB4482A"/>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1A36444"/>
    <w:multiLevelType w:val="hybridMultilevel"/>
    <w:tmpl w:val="AF480B5E"/>
    <w:lvl w:ilvl="0" w:tplc="B3A0A5D0">
      <w:start w:val="632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0551B8"/>
    <w:multiLevelType w:val="hybridMultilevel"/>
    <w:tmpl w:val="488EFB46"/>
    <w:lvl w:ilvl="0" w:tplc="E10AF492">
      <w:start w:val="632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B22629"/>
    <w:multiLevelType w:val="hybridMultilevel"/>
    <w:tmpl w:val="5D2853BE"/>
    <w:lvl w:ilvl="0" w:tplc="C19E65C2">
      <w:start w:val="632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DB1F33"/>
    <w:multiLevelType w:val="hybridMultilevel"/>
    <w:tmpl w:val="FA7AD7CE"/>
    <w:lvl w:ilvl="0" w:tplc="F58A39C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433D95"/>
    <w:multiLevelType w:val="hybridMultilevel"/>
    <w:tmpl w:val="78528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0285C54"/>
    <w:multiLevelType w:val="hybridMultilevel"/>
    <w:tmpl w:val="CCD822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5D08AF"/>
    <w:multiLevelType w:val="hybridMultilevel"/>
    <w:tmpl w:val="E1E6CBA6"/>
    <w:lvl w:ilvl="0" w:tplc="9B440AF6">
      <w:start w:val="632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3A2152"/>
    <w:multiLevelType w:val="hybridMultilevel"/>
    <w:tmpl w:val="DDAED92C"/>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14" w15:restartNumberingAfterBreak="0">
    <w:nsid w:val="5FB854AE"/>
    <w:multiLevelType w:val="hybridMultilevel"/>
    <w:tmpl w:val="77AC96A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653877"/>
    <w:multiLevelType w:val="hybridMultilevel"/>
    <w:tmpl w:val="C9EA9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486179"/>
    <w:multiLevelType w:val="hybridMultilevel"/>
    <w:tmpl w:val="566E4C0A"/>
    <w:lvl w:ilvl="0" w:tplc="FF9E0496">
      <w:start w:val="6328"/>
      <w:numFmt w:val="bullet"/>
      <w:lvlText w:val="-"/>
      <w:lvlJc w:val="left"/>
      <w:pPr>
        <w:ind w:left="1020" w:hanging="360"/>
      </w:pPr>
      <w:rPr>
        <w:rFonts w:ascii="Times New Roman" w:eastAsia="Calibri" w:hAnsi="Times New Roman" w:cs="Times New Roman"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7" w15:restartNumberingAfterBreak="0">
    <w:nsid w:val="7C60558F"/>
    <w:multiLevelType w:val="hybridMultilevel"/>
    <w:tmpl w:val="1ACC6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9"/>
  </w:num>
  <w:num w:numId="3">
    <w:abstractNumId w:val="14"/>
  </w:num>
  <w:num w:numId="4">
    <w:abstractNumId w:val="1"/>
  </w:num>
  <w:num w:numId="5">
    <w:abstractNumId w:val="15"/>
  </w:num>
  <w:num w:numId="6">
    <w:abstractNumId w:val="11"/>
  </w:num>
  <w:num w:numId="7">
    <w:abstractNumId w:val="8"/>
  </w:num>
  <w:num w:numId="8">
    <w:abstractNumId w:val="12"/>
  </w:num>
  <w:num w:numId="9">
    <w:abstractNumId w:val="3"/>
  </w:num>
  <w:num w:numId="10">
    <w:abstractNumId w:val="2"/>
  </w:num>
  <w:num w:numId="11">
    <w:abstractNumId w:val="16"/>
  </w:num>
  <w:num w:numId="12">
    <w:abstractNumId w:val="6"/>
  </w:num>
  <w:num w:numId="13">
    <w:abstractNumId w:val="17"/>
  </w:num>
  <w:num w:numId="14">
    <w:abstractNumId w:val="10"/>
  </w:num>
  <w:num w:numId="15">
    <w:abstractNumId w:val="13"/>
  </w:num>
  <w:num w:numId="16">
    <w:abstractNumId w:val="5"/>
  </w:num>
  <w:num w:numId="17">
    <w:abstractNumId w:val="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735"/>
    <w:rsid w:val="00030482"/>
    <w:rsid w:val="00044D1D"/>
    <w:rsid w:val="00057C40"/>
    <w:rsid w:val="00065386"/>
    <w:rsid w:val="00071E52"/>
    <w:rsid w:val="000724EB"/>
    <w:rsid w:val="000A1CD8"/>
    <w:rsid w:val="000F2B1F"/>
    <w:rsid w:val="001057EA"/>
    <w:rsid w:val="00114A7F"/>
    <w:rsid w:val="001158B0"/>
    <w:rsid w:val="00134967"/>
    <w:rsid w:val="001511C6"/>
    <w:rsid w:val="00156ADA"/>
    <w:rsid w:val="0017329E"/>
    <w:rsid w:val="00182F5F"/>
    <w:rsid w:val="001B0BF2"/>
    <w:rsid w:val="001B12B9"/>
    <w:rsid w:val="001D4507"/>
    <w:rsid w:val="001D52C6"/>
    <w:rsid w:val="001D6A44"/>
    <w:rsid w:val="001E55E4"/>
    <w:rsid w:val="00207BF1"/>
    <w:rsid w:val="002205EE"/>
    <w:rsid w:val="002404AF"/>
    <w:rsid w:val="0025437A"/>
    <w:rsid w:val="002911E3"/>
    <w:rsid w:val="0029465F"/>
    <w:rsid w:val="002B39B9"/>
    <w:rsid w:val="002C105B"/>
    <w:rsid w:val="002C3B38"/>
    <w:rsid w:val="002F7C52"/>
    <w:rsid w:val="00300713"/>
    <w:rsid w:val="00306BC2"/>
    <w:rsid w:val="00316E5B"/>
    <w:rsid w:val="00356D0A"/>
    <w:rsid w:val="0036504B"/>
    <w:rsid w:val="00366210"/>
    <w:rsid w:val="00374D09"/>
    <w:rsid w:val="00375F2A"/>
    <w:rsid w:val="00386C78"/>
    <w:rsid w:val="003B22ED"/>
    <w:rsid w:val="003B38DF"/>
    <w:rsid w:val="003B6640"/>
    <w:rsid w:val="003E15A3"/>
    <w:rsid w:val="003F11C1"/>
    <w:rsid w:val="0040650D"/>
    <w:rsid w:val="004156F3"/>
    <w:rsid w:val="00416E8C"/>
    <w:rsid w:val="00417F3A"/>
    <w:rsid w:val="00453671"/>
    <w:rsid w:val="00465553"/>
    <w:rsid w:val="00495482"/>
    <w:rsid w:val="004B3370"/>
    <w:rsid w:val="004C57D8"/>
    <w:rsid w:val="00500168"/>
    <w:rsid w:val="00510595"/>
    <w:rsid w:val="005171D6"/>
    <w:rsid w:val="005420D0"/>
    <w:rsid w:val="00557610"/>
    <w:rsid w:val="005601F3"/>
    <w:rsid w:val="005654B5"/>
    <w:rsid w:val="005952B3"/>
    <w:rsid w:val="005A3A8F"/>
    <w:rsid w:val="005A4660"/>
    <w:rsid w:val="005E175E"/>
    <w:rsid w:val="005E5BD3"/>
    <w:rsid w:val="005F703D"/>
    <w:rsid w:val="00605B35"/>
    <w:rsid w:val="006527C7"/>
    <w:rsid w:val="006646C5"/>
    <w:rsid w:val="00696735"/>
    <w:rsid w:val="00697D7B"/>
    <w:rsid w:val="006A0135"/>
    <w:rsid w:val="006A778F"/>
    <w:rsid w:val="006B00AA"/>
    <w:rsid w:val="006C7F9B"/>
    <w:rsid w:val="006D03F6"/>
    <w:rsid w:val="006E4BB7"/>
    <w:rsid w:val="00722320"/>
    <w:rsid w:val="00736E78"/>
    <w:rsid w:val="00755E59"/>
    <w:rsid w:val="007569A2"/>
    <w:rsid w:val="0077715B"/>
    <w:rsid w:val="007846CC"/>
    <w:rsid w:val="00786C82"/>
    <w:rsid w:val="007930AE"/>
    <w:rsid w:val="007E2DC5"/>
    <w:rsid w:val="007F1723"/>
    <w:rsid w:val="007F2700"/>
    <w:rsid w:val="008173DA"/>
    <w:rsid w:val="008247A6"/>
    <w:rsid w:val="00825300"/>
    <w:rsid w:val="00831E04"/>
    <w:rsid w:val="008366ED"/>
    <w:rsid w:val="008A303E"/>
    <w:rsid w:val="008C17A5"/>
    <w:rsid w:val="008D583D"/>
    <w:rsid w:val="008E31FE"/>
    <w:rsid w:val="008F05C2"/>
    <w:rsid w:val="009555A1"/>
    <w:rsid w:val="00965225"/>
    <w:rsid w:val="00972F1E"/>
    <w:rsid w:val="00976E4A"/>
    <w:rsid w:val="00976F79"/>
    <w:rsid w:val="00981E48"/>
    <w:rsid w:val="009B288C"/>
    <w:rsid w:val="009B2BEA"/>
    <w:rsid w:val="009C2678"/>
    <w:rsid w:val="009E283F"/>
    <w:rsid w:val="009E58CB"/>
    <w:rsid w:val="009F34C4"/>
    <w:rsid w:val="00A024AF"/>
    <w:rsid w:val="00A33D54"/>
    <w:rsid w:val="00A421D8"/>
    <w:rsid w:val="00A43565"/>
    <w:rsid w:val="00A65D9A"/>
    <w:rsid w:val="00A836F6"/>
    <w:rsid w:val="00A9007E"/>
    <w:rsid w:val="00A93272"/>
    <w:rsid w:val="00AA5744"/>
    <w:rsid w:val="00AB1B75"/>
    <w:rsid w:val="00AD024E"/>
    <w:rsid w:val="00AE3AB7"/>
    <w:rsid w:val="00B00127"/>
    <w:rsid w:val="00B0121F"/>
    <w:rsid w:val="00B04A84"/>
    <w:rsid w:val="00B123F5"/>
    <w:rsid w:val="00B30CD6"/>
    <w:rsid w:val="00B54AF1"/>
    <w:rsid w:val="00BB0E4C"/>
    <w:rsid w:val="00BC43C7"/>
    <w:rsid w:val="00BC6C43"/>
    <w:rsid w:val="00C065FC"/>
    <w:rsid w:val="00C23766"/>
    <w:rsid w:val="00C33E11"/>
    <w:rsid w:val="00C606FF"/>
    <w:rsid w:val="00C702D7"/>
    <w:rsid w:val="00C73302"/>
    <w:rsid w:val="00C775A8"/>
    <w:rsid w:val="00C854D4"/>
    <w:rsid w:val="00CA6D9A"/>
    <w:rsid w:val="00CB5281"/>
    <w:rsid w:val="00CD4EA2"/>
    <w:rsid w:val="00CE1FCF"/>
    <w:rsid w:val="00CE351D"/>
    <w:rsid w:val="00CF3346"/>
    <w:rsid w:val="00D017F5"/>
    <w:rsid w:val="00D15793"/>
    <w:rsid w:val="00D3655E"/>
    <w:rsid w:val="00D40A5A"/>
    <w:rsid w:val="00D4609F"/>
    <w:rsid w:val="00D55CEB"/>
    <w:rsid w:val="00D66E3A"/>
    <w:rsid w:val="00D96D06"/>
    <w:rsid w:val="00D978A0"/>
    <w:rsid w:val="00DA2FB6"/>
    <w:rsid w:val="00DB1D72"/>
    <w:rsid w:val="00DB5406"/>
    <w:rsid w:val="00DB7B8A"/>
    <w:rsid w:val="00DD7E02"/>
    <w:rsid w:val="00DE1056"/>
    <w:rsid w:val="00E02E12"/>
    <w:rsid w:val="00E10B4A"/>
    <w:rsid w:val="00E174D8"/>
    <w:rsid w:val="00E22ECB"/>
    <w:rsid w:val="00E24968"/>
    <w:rsid w:val="00E24BD1"/>
    <w:rsid w:val="00E3519A"/>
    <w:rsid w:val="00E44484"/>
    <w:rsid w:val="00E85133"/>
    <w:rsid w:val="00E94CAC"/>
    <w:rsid w:val="00EB3607"/>
    <w:rsid w:val="00EB67D3"/>
    <w:rsid w:val="00EB7A6A"/>
    <w:rsid w:val="00EC3987"/>
    <w:rsid w:val="00F1518F"/>
    <w:rsid w:val="00F31734"/>
    <w:rsid w:val="00F32E9C"/>
    <w:rsid w:val="00F372CD"/>
    <w:rsid w:val="00F74249"/>
    <w:rsid w:val="00F77E53"/>
    <w:rsid w:val="00F9367A"/>
    <w:rsid w:val="00F93D4A"/>
    <w:rsid w:val="00F95A22"/>
    <w:rsid w:val="00FA022A"/>
    <w:rsid w:val="00FA7FBA"/>
    <w:rsid w:val="00FD06DA"/>
    <w:rsid w:val="00FD4066"/>
    <w:rsid w:val="00FD65E0"/>
    <w:rsid w:val="00FE1E07"/>
    <w:rsid w:val="00FF61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94FCB"/>
  <w15:docId w15:val="{616080A2-F33A-4D48-8F22-E23803FD8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3C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6735"/>
    <w:pPr>
      <w:autoSpaceDE w:val="0"/>
      <w:autoSpaceDN w:val="0"/>
      <w:adjustRightInd w:val="0"/>
    </w:pPr>
    <w:rPr>
      <w:rFonts w:ascii="Times New Roman" w:hAnsi="Times New Roman"/>
      <w:color w:val="000000"/>
      <w:sz w:val="24"/>
      <w:szCs w:val="24"/>
    </w:rPr>
  </w:style>
  <w:style w:type="paragraph" w:customStyle="1" w:styleId="CM13">
    <w:name w:val="CM13"/>
    <w:basedOn w:val="Default"/>
    <w:next w:val="Default"/>
    <w:uiPriority w:val="99"/>
    <w:rsid w:val="00696735"/>
    <w:rPr>
      <w:color w:val="auto"/>
    </w:rPr>
  </w:style>
  <w:style w:type="paragraph" w:customStyle="1" w:styleId="CM18">
    <w:name w:val="CM18"/>
    <w:basedOn w:val="Default"/>
    <w:next w:val="Default"/>
    <w:uiPriority w:val="99"/>
    <w:rsid w:val="00696735"/>
    <w:rPr>
      <w:color w:val="auto"/>
    </w:rPr>
  </w:style>
  <w:style w:type="paragraph" w:customStyle="1" w:styleId="CM2">
    <w:name w:val="CM2"/>
    <w:basedOn w:val="Default"/>
    <w:next w:val="Default"/>
    <w:uiPriority w:val="99"/>
    <w:rsid w:val="00696735"/>
    <w:pPr>
      <w:spacing w:line="273" w:lineRule="atLeast"/>
    </w:pPr>
    <w:rPr>
      <w:color w:val="auto"/>
    </w:rPr>
  </w:style>
  <w:style w:type="paragraph" w:customStyle="1" w:styleId="CM3">
    <w:name w:val="CM3"/>
    <w:basedOn w:val="Default"/>
    <w:next w:val="Default"/>
    <w:uiPriority w:val="99"/>
    <w:rsid w:val="00696735"/>
    <w:rPr>
      <w:color w:val="auto"/>
    </w:rPr>
  </w:style>
  <w:style w:type="paragraph" w:customStyle="1" w:styleId="CM16">
    <w:name w:val="CM16"/>
    <w:basedOn w:val="Default"/>
    <w:next w:val="Default"/>
    <w:uiPriority w:val="99"/>
    <w:rsid w:val="00696735"/>
    <w:rPr>
      <w:color w:val="auto"/>
    </w:rPr>
  </w:style>
  <w:style w:type="paragraph" w:customStyle="1" w:styleId="CM11">
    <w:name w:val="CM11"/>
    <w:basedOn w:val="Default"/>
    <w:next w:val="Default"/>
    <w:uiPriority w:val="99"/>
    <w:rsid w:val="00696735"/>
    <w:rPr>
      <w:color w:val="auto"/>
    </w:rPr>
  </w:style>
  <w:style w:type="paragraph" w:styleId="BalloonText">
    <w:name w:val="Balloon Text"/>
    <w:basedOn w:val="Normal"/>
    <w:semiHidden/>
    <w:rsid w:val="001511C6"/>
    <w:rPr>
      <w:rFonts w:ascii="Tahoma" w:hAnsi="Tahoma" w:cs="Tahoma"/>
      <w:sz w:val="16"/>
      <w:szCs w:val="16"/>
    </w:rPr>
  </w:style>
  <w:style w:type="paragraph" w:styleId="ListParagraph">
    <w:name w:val="List Paragraph"/>
    <w:basedOn w:val="Normal"/>
    <w:uiPriority w:val="34"/>
    <w:qFormat/>
    <w:rsid w:val="002911E3"/>
    <w:pPr>
      <w:ind w:left="720"/>
      <w:contextualSpacing/>
    </w:pPr>
  </w:style>
  <w:style w:type="table" w:styleId="TableGrid">
    <w:name w:val="Table Grid"/>
    <w:basedOn w:val="TableNormal"/>
    <w:uiPriority w:val="59"/>
    <w:rsid w:val="003E15A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ody">
    <w:name w:val="Body"/>
    <w:rsid w:val="003E15A3"/>
    <w:pPr>
      <w:pBdr>
        <w:top w:val="nil"/>
        <w:left w:val="nil"/>
        <w:bottom w:val="nil"/>
        <w:right w:val="nil"/>
        <w:between w:val="nil"/>
        <w:bar w:val="nil"/>
      </w:pBdr>
    </w:pPr>
    <w:rPr>
      <w:rFonts w:ascii="Cambria" w:eastAsia="Cambria" w:hAnsi="Cambria" w:cs="Cambria"/>
      <w:color w:val="000000"/>
      <w:sz w:val="24"/>
      <w:szCs w:val="24"/>
      <w:u w:color="000000"/>
      <w:bdr w:val="nil"/>
    </w:rPr>
  </w:style>
  <w:style w:type="paragraph" w:styleId="NoSpacing">
    <w:name w:val="No Spacing"/>
    <w:uiPriority w:val="1"/>
    <w:qFormat/>
    <w:rsid w:val="00FA7FBA"/>
    <w:rPr>
      <w:sz w:val="22"/>
      <w:szCs w:val="22"/>
    </w:rPr>
  </w:style>
  <w:style w:type="character" w:styleId="CommentReference">
    <w:name w:val="annotation reference"/>
    <w:basedOn w:val="DefaultParagraphFont"/>
    <w:uiPriority w:val="99"/>
    <w:semiHidden/>
    <w:unhideWhenUsed/>
    <w:rsid w:val="00182F5F"/>
    <w:rPr>
      <w:sz w:val="16"/>
      <w:szCs w:val="16"/>
    </w:rPr>
  </w:style>
  <w:style w:type="paragraph" w:styleId="CommentText">
    <w:name w:val="annotation text"/>
    <w:basedOn w:val="Normal"/>
    <w:link w:val="CommentTextChar"/>
    <w:uiPriority w:val="99"/>
    <w:semiHidden/>
    <w:unhideWhenUsed/>
    <w:rsid w:val="00182F5F"/>
    <w:pPr>
      <w:spacing w:line="240" w:lineRule="auto"/>
    </w:pPr>
    <w:rPr>
      <w:sz w:val="20"/>
      <w:szCs w:val="20"/>
    </w:rPr>
  </w:style>
  <w:style w:type="character" w:customStyle="1" w:styleId="CommentTextChar">
    <w:name w:val="Comment Text Char"/>
    <w:basedOn w:val="DefaultParagraphFont"/>
    <w:link w:val="CommentText"/>
    <w:uiPriority w:val="99"/>
    <w:semiHidden/>
    <w:rsid w:val="00182F5F"/>
  </w:style>
  <w:style w:type="paragraph" w:styleId="CommentSubject">
    <w:name w:val="annotation subject"/>
    <w:basedOn w:val="CommentText"/>
    <w:next w:val="CommentText"/>
    <w:link w:val="CommentSubjectChar"/>
    <w:uiPriority w:val="99"/>
    <w:semiHidden/>
    <w:unhideWhenUsed/>
    <w:rsid w:val="00182F5F"/>
    <w:rPr>
      <w:b/>
      <w:bCs/>
    </w:rPr>
  </w:style>
  <w:style w:type="character" w:customStyle="1" w:styleId="CommentSubjectChar">
    <w:name w:val="Comment Subject Char"/>
    <w:basedOn w:val="CommentTextChar"/>
    <w:link w:val="CommentSubject"/>
    <w:uiPriority w:val="99"/>
    <w:semiHidden/>
    <w:rsid w:val="00182F5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Sabrina Edwina Williams;RMICHAUX@CERNER.COM</dc:creator>
  <cp:lastModifiedBy>Myra Smith</cp:lastModifiedBy>
  <cp:revision>2</cp:revision>
  <cp:lastPrinted>2018-08-29T16:16:00Z</cp:lastPrinted>
  <dcterms:created xsi:type="dcterms:W3CDTF">2018-08-29T17:40:00Z</dcterms:created>
  <dcterms:modified xsi:type="dcterms:W3CDTF">2018-08-29T17:40:00Z</dcterms:modified>
</cp:coreProperties>
</file>