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7F" w:rsidRDefault="0052177F" w:rsidP="00791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 (MD) Chapter</w:t>
      </w:r>
    </w:p>
    <w:p w:rsidR="0052177F" w:rsidRDefault="0052177F" w:rsidP="00791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Links, Incorporated</w:t>
      </w:r>
    </w:p>
    <w:p w:rsidR="0052177F" w:rsidRDefault="0052177F" w:rsidP="00791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Committee Meeting</w:t>
      </w:r>
    </w:p>
    <w:p w:rsidR="0052177F" w:rsidRDefault="0052177F" w:rsidP="00791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4, 2017</w:t>
      </w:r>
    </w:p>
    <w:p w:rsidR="0052177F" w:rsidRDefault="0052177F" w:rsidP="00791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52177F" w:rsidRDefault="0052177F" w:rsidP="00791BD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91BD7" w:rsidRDefault="00791BD7" w:rsidP="0052177F">
      <w:pPr>
        <w:rPr>
          <w:rFonts w:ascii="Times New Roman" w:hAnsi="Times New Roman" w:cs="Times New Roman"/>
          <w:sz w:val="24"/>
          <w:szCs w:val="24"/>
        </w:rPr>
      </w:pPr>
    </w:p>
    <w:p w:rsidR="0052177F" w:rsidRPr="00791BD7" w:rsidRDefault="0052177F" w:rsidP="0052177F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91BD7">
        <w:rPr>
          <w:rFonts w:ascii="Times New Roman" w:hAnsi="Times New Roman" w:cs="Times New Roman"/>
          <w:b/>
          <w:i/>
          <w:color w:val="00B050"/>
          <w:sz w:val="24"/>
          <w:szCs w:val="24"/>
        </w:rPr>
        <w:t>Adoption of the Agenda</w:t>
      </w:r>
    </w:p>
    <w:p w:rsidR="0052177F" w:rsidRDefault="00791BD7" w:rsidP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Executive Committee M</w:t>
      </w:r>
      <w:r w:rsidR="0052177F">
        <w:rPr>
          <w:rFonts w:ascii="Times New Roman" w:hAnsi="Times New Roman" w:cs="Times New Roman"/>
          <w:sz w:val="24"/>
          <w:szCs w:val="24"/>
        </w:rPr>
        <w:t>eeting of the Columbia (MD) Chapter of The Links, Incorporated was called to order by Link Lenaye L. Lawyer, President at 6:3</w:t>
      </w:r>
      <w:r>
        <w:rPr>
          <w:rFonts w:ascii="Times New Roman" w:hAnsi="Times New Roman" w:cs="Times New Roman"/>
          <w:sz w:val="24"/>
          <w:szCs w:val="24"/>
        </w:rPr>
        <w:t xml:space="preserve">0 pm. </w:t>
      </w:r>
      <w:r w:rsidR="0052177F">
        <w:rPr>
          <w:rFonts w:ascii="Times New Roman" w:hAnsi="Times New Roman" w:cs="Times New Roman"/>
          <w:sz w:val="24"/>
          <w:szCs w:val="24"/>
        </w:rPr>
        <w:t xml:space="preserve"> Thirteen members of the executive committee were present and all signed the attendance record. Notice of the meeting and the agenda were </w:t>
      </w:r>
      <w:r w:rsidR="0052177F" w:rsidRPr="00791BD7">
        <w:rPr>
          <w:rFonts w:ascii="Times New Roman" w:hAnsi="Times New Roman" w:cs="Times New Roman"/>
          <w:sz w:val="24"/>
          <w:szCs w:val="24"/>
        </w:rPr>
        <w:t>published electronically</w:t>
      </w:r>
      <w:r w:rsidR="0052177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2177F" w:rsidRDefault="00791BD7" w:rsidP="0052177F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Vivian Lawyer moved that the agenda be</w:t>
      </w:r>
      <w:r w:rsidR="0052177F">
        <w:rPr>
          <w:rFonts w:ascii="Times New Roman" w:hAnsi="Times New Roman" w:cs="Times New Roman"/>
          <w:sz w:val="24"/>
          <w:szCs w:val="24"/>
        </w:rPr>
        <w:t xml:space="preserve"> accepted </w:t>
      </w:r>
      <w:r>
        <w:rPr>
          <w:rFonts w:ascii="Times New Roman" w:hAnsi="Times New Roman" w:cs="Times New Roman"/>
          <w:sz w:val="24"/>
          <w:szCs w:val="24"/>
        </w:rPr>
        <w:t xml:space="preserve">as presented </w:t>
      </w:r>
      <w:r w:rsidR="0052177F">
        <w:rPr>
          <w:rFonts w:ascii="Times New Roman" w:hAnsi="Times New Roman" w:cs="Times New Roman"/>
          <w:sz w:val="24"/>
          <w:szCs w:val="24"/>
        </w:rPr>
        <w:t xml:space="preserve">and the motion was properly </w:t>
      </w:r>
      <w:r>
        <w:rPr>
          <w:rFonts w:ascii="Times New Roman" w:hAnsi="Times New Roman" w:cs="Times New Roman"/>
          <w:sz w:val="24"/>
          <w:szCs w:val="24"/>
        </w:rPr>
        <w:t>seconded by Link Rhonda Ricks and</w:t>
      </w:r>
      <w:r w:rsidR="0052177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passed by unanimously</w:t>
      </w:r>
      <w:r w:rsidR="0052177F" w:rsidRPr="00791BD7">
        <w:rPr>
          <w:rFonts w:ascii="Times New Roman" w:hAnsi="Times New Roman" w:cs="Times New Roman"/>
          <w:sz w:val="24"/>
          <w:szCs w:val="24"/>
        </w:rPr>
        <w:t xml:space="preserve"> voice vote.</w:t>
      </w:r>
    </w:p>
    <w:p w:rsidR="0052177F" w:rsidRPr="00DA4ADD" w:rsidRDefault="0052177F" w:rsidP="0052177F">
      <w:pPr>
        <w:tabs>
          <w:tab w:val="left" w:pos="7737"/>
        </w:tabs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Approval of the Minutes of August 30, 2017 Meeting</w:t>
      </w:r>
    </w:p>
    <w:p w:rsidR="0052177F" w:rsidRDefault="00791BD7" w:rsidP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52177F">
        <w:rPr>
          <w:rFonts w:ascii="Times New Roman" w:hAnsi="Times New Roman" w:cs="Times New Roman"/>
          <w:sz w:val="24"/>
          <w:szCs w:val="24"/>
        </w:rPr>
        <w:t xml:space="preserve">inutes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52177F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electronically and Link Gret</w:t>
      </w:r>
      <w:r w:rsidR="00DA4AD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Gardner moved</w:t>
      </w:r>
      <w:r w:rsidR="0052177F">
        <w:rPr>
          <w:rFonts w:ascii="Times New Roman" w:hAnsi="Times New Roman" w:cs="Times New Roman"/>
          <w:sz w:val="24"/>
          <w:szCs w:val="24"/>
        </w:rPr>
        <w:t xml:space="preserve"> to accept the</w:t>
      </w:r>
      <w:r>
        <w:rPr>
          <w:rFonts w:ascii="Times New Roman" w:hAnsi="Times New Roman" w:cs="Times New Roman"/>
          <w:sz w:val="24"/>
          <w:szCs w:val="24"/>
        </w:rPr>
        <w:t xml:space="preserve"> minutes be accepted as presented. The motion received a proper second and passed with unanimous voice vote.</w:t>
      </w:r>
    </w:p>
    <w:p w:rsidR="0052177F" w:rsidRPr="00DA4ADD" w:rsidRDefault="0052177F" w:rsidP="008808D7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Correspondence</w:t>
      </w:r>
    </w:p>
    <w:p w:rsidR="0052177F" w:rsidRDefault="0052177F" w:rsidP="008808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correspondence</w:t>
      </w:r>
    </w:p>
    <w:p w:rsidR="008808D7" w:rsidRDefault="008808D7" w:rsidP="008808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77F" w:rsidRPr="00DA4ADD" w:rsidRDefault="0052177F" w:rsidP="008808D7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President’s Report</w:t>
      </w:r>
    </w:p>
    <w:p w:rsidR="0052177F" w:rsidRDefault="00CE785B" w:rsidP="008808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785B">
        <w:rPr>
          <w:rFonts w:ascii="Times New Roman" w:hAnsi="Times New Roman" w:cs="Times New Roman"/>
          <w:sz w:val="24"/>
          <w:szCs w:val="24"/>
        </w:rPr>
        <w:t>Link Lenaye Lawyer shared no reports and stated that all work was on track.</w:t>
      </w:r>
    </w:p>
    <w:p w:rsidR="008808D7" w:rsidRPr="00CE785B" w:rsidRDefault="008808D7" w:rsidP="008808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77F" w:rsidRDefault="0052177F" w:rsidP="008808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Vice President’s Report</w:t>
      </w:r>
      <w:r w:rsidR="007646FA" w:rsidRPr="00DA4AD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629C3">
        <w:rPr>
          <w:rFonts w:ascii="Times New Roman" w:hAnsi="Times New Roman" w:cs="Times New Roman"/>
          <w:sz w:val="24"/>
          <w:szCs w:val="24"/>
        </w:rPr>
        <w:t>– See</w:t>
      </w:r>
      <w:r w:rsidR="007646FA">
        <w:rPr>
          <w:rFonts w:ascii="Times New Roman" w:hAnsi="Times New Roman" w:cs="Times New Roman"/>
          <w:sz w:val="24"/>
          <w:szCs w:val="24"/>
        </w:rPr>
        <w:t xml:space="preserve"> attached</w:t>
      </w:r>
    </w:p>
    <w:p w:rsidR="00330763" w:rsidRDefault="00330763" w:rsidP="008808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Ro</w:t>
      </w:r>
      <w:r w:rsidR="00B66153">
        <w:rPr>
          <w:rFonts w:ascii="Times New Roman" w:hAnsi="Times New Roman" w:cs="Times New Roman"/>
          <w:sz w:val="24"/>
          <w:szCs w:val="24"/>
        </w:rPr>
        <w:t xml:space="preserve">chelle </w:t>
      </w:r>
      <w:proofErr w:type="spellStart"/>
      <w:r w:rsidR="00B66153">
        <w:rPr>
          <w:rFonts w:ascii="Times New Roman" w:hAnsi="Times New Roman" w:cs="Times New Roman"/>
          <w:sz w:val="24"/>
          <w:szCs w:val="24"/>
        </w:rPr>
        <w:t>Michaux</w:t>
      </w:r>
      <w:proofErr w:type="spellEnd"/>
      <w:r w:rsidR="00B66153">
        <w:rPr>
          <w:rFonts w:ascii="Times New Roman" w:hAnsi="Times New Roman" w:cs="Times New Roman"/>
          <w:sz w:val="24"/>
          <w:szCs w:val="24"/>
        </w:rPr>
        <w:t>-Conway’s report</w:t>
      </w:r>
      <w:r>
        <w:rPr>
          <w:rFonts w:ascii="Times New Roman" w:hAnsi="Times New Roman" w:cs="Times New Roman"/>
          <w:sz w:val="24"/>
          <w:szCs w:val="24"/>
        </w:rPr>
        <w:t xml:space="preserve"> is listed below.</w:t>
      </w:r>
    </w:p>
    <w:p w:rsidR="0052177F" w:rsidRDefault="007646FA" w:rsidP="008808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member intake</w:t>
      </w:r>
      <w:r w:rsidR="00330763">
        <w:rPr>
          <w:rFonts w:ascii="Times New Roman" w:hAnsi="Times New Roman" w:cs="Times New Roman"/>
          <w:sz w:val="24"/>
          <w:szCs w:val="24"/>
        </w:rPr>
        <w:t xml:space="preserve"> 10</w:t>
      </w:r>
      <w:r w:rsidR="0052177F">
        <w:rPr>
          <w:rFonts w:ascii="Times New Roman" w:hAnsi="Times New Roman" w:cs="Times New Roman"/>
          <w:sz w:val="24"/>
          <w:szCs w:val="24"/>
        </w:rPr>
        <w:t xml:space="preserve"> candidate membership forms</w:t>
      </w:r>
      <w:r>
        <w:rPr>
          <w:rFonts w:ascii="Times New Roman" w:hAnsi="Times New Roman" w:cs="Times New Roman"/>
          <w:sz w:val="24"/>
          <w:szCs w:val="24"/>
        </w:rPr>
        <w:t xml:space="preserve"> were received</w:t>
      </w:r>
    </w:p>
    <w:p w:rsidR="0052177F" w:rsidRDefault="007646FA" w:rsidP="008808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membership forms includes</w:t>
      </w:r>
      <w:r w:rsidR="0052177F">
        <w:rPr>
          <w:rFonts w:ascii="Times New Roman" w:hAnsi="Times New Roman" w:cs="Times New Roman"/>
          <w:sz w:val="24"/>
          <w:szCs w:val="24"/>
        </w:rPr>
        <w:t xml:space="preserve"> two daughters of Links (DOL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77F">
        <w:rPr>
          <w:rFonts w:ascii="Times New Roman" w:hAnsi="Times New Roman" w:cs="Times New Roman"/>
          <w:sz w:val="24"/>
          <w:szCs w:val="24"/>
        </w:rPr>
        <w:t>)</w:t>
      </w:r>
    </w:p>
    <w:p w:rsidR="0052177F" w:rsidRDefault="007646FA" w:rsidP="008808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n</w:t>
      </w:r>
      <w:r w:rsidR="0052177F">
        <w:rPr>
          <w:rFonts w:ascii="Times New Roman" w:hAnsi="Times New Roman" w:cs="Times New Roman"/>
          <w:sz w:val="24"/>
          <w:szCs w:val="24"/>
        </w:rPr>
        <w:t>ames to be shared at October</w:t>
      </w:r>
      <w:r>
        <w:rPr>
          <w:rFonts w:ascii="Times New Roman" w:hAnsi="Times New Roman" w:cs="Times New Roman"/>
          <w:sz w:val="24"/>
          <w:szCs w:val="24"/>
        </w:rPr>
        <w:t xml:space="preserve"> chapter</w:t>
      </w:r>
      <w:r w:rsidR="0052177F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52177F" w:rsidRDefault="007646FA" w:rsidP="008808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</w:t>
      </w:r>
      <w:r w:rsidR="0052177F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chapter</w:t>
      </w:r>
      <w:r w:rsidR="0052177F">
        <w:rPr>
          <w:rFonts w:ascii="Times New Roman" w:hAnsi="Times New Roman" w:cs="Times New Roman"/>
          <w:sz w:val="24"/>
          <w:szCs w:val="24"/>
        </w:rPr>
        <w:t xml:space="preserve"> meeting sponsors will share information about candidates</w:t>
      </w:r>
    </w:p>
    <w:p w:rsidR="0052177F" w:rsidRDefault="007646FA" w:rsidP="008808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</w:t>
      </w:r>
      <w:r w:rsidR="0052177F">
        <w:rPr>
          <w:rFonts w:ascii="Times New Roman" w:hAnsi="Times New Roman" w:cs="Times New Roman"/>
          <w:sz w:val="24"/>
          <w:szCs w:val="24"/>
        </w:rPr>
        <w:t>January 2018 meeting,</w:t>
      </w:r>
      <w:r>
        <w:rPr>
          <w:rFonts w:ascii="Times New Roman" w:hAnsi="Times New Roman" w:cs="Times New Roman"/>
          <w:sz w:val="24"/>
          <w:szCs w:val="24"/>
        </w:rPr>
        <w:t xml:space="preserve"> members will</w:t>
      </w:r>
      <w:r w:rsidR="0052177F">
        <w:rPr>
          <w:rFonts w:ascii="Times New Roman" w:hAnsi="Times New Roman" w:cs="Times New Roman"/>
          <w:sz w:val="24"/>
          <w:szCs w:val="24"/>
        </w:rPr>
        <w:t xml:space="preserve"> vote on candidates</w:t>
      </w:r>
    </w:p>
    <w:p w:rsidR="0052177F" w:rsidRPr="00DA4ADD" w:rsidRDefault="0052177F" w:rsidP="008808D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sz w:val="24"/>
          <w:szCs w:val="24"/>
        </w:rPr>
        <w:t>New Chapter Directory</w:t>
      </w:r>
    </w:p>
    <w:p w:rsidR="0052177F" w:rsidRDefault="007646FA" w:rsidP="008808D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="0052177F">
        <w:rPr>
          <w:rFonts w:ascii="Times New Roman" w:hAnsi="Times New Roman" w:cs="Times New Roman"/>
          <w:sz w:val="24"/>
          <w:szCs w:val="24"/>
        </w:rPr>
        <w:t xml:space="preserve"> Cathy Bell and </w:t>
      </w:r>
      <w:r w:rsidR="00A02F42">
        <w:rPr>
          <w:rFonts w:ascii="Times New Roman" w:hAnsi="Times New Roman" w:cs="Times New Roman"/>
          <w:sz w:val="24"/>
          <w:szCs w:val="24"/>
        </w:rPr>
        <w:t xml:space="preserve">Link Roslyn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Brock will work to create</w:t>
      </w:r>
      <w:r w:rsidR="00330763">
        <w:rPr>
          <w:rFonts w:ascii="Times New Roman" w:hAnsi="Times New Roman" w:cs="Times New Roman"/>
          <w:sz w:val="24"/>
          <w:szCs w:val="24"/>
        </w:rPr>
        <w:t xml:space="preserve"> the chapter director and will provide a plan to Link Lenaye Lawyer and Link Rochelle Michaux-Conway.</w:t>
      </w:r>
    </w:p>
    <w:p w:rsidR="00330763" w:rsidRDefault="007646FA" w:rsidP="005217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resume</w:t>
      </w:r>
      <w:r w:rsidR="0052177F">
        <w:rPr>
          <w:rFonts w:ascii="Times New Roman" w:hAnsi="Times New Roman" w:cs="Times New Roman"/>
          <w:sz w:val="24"/>
          <w:szCs w:val="24"/>
        </w:rPr>
        <w:t xml:space="preserve"> </w:t>
      </w:r>
      <w:r w:rsidR="00330763">
        <w:rPr>
          <w:rFonts w:ascii="Times New Roman" w:hAnsi="Times New Roman" w:cs="Times New Roman"/>
          <w:sz w:val="24"/>
          <w:szCs w:val="24"/>
        </w:rPr>
        <w:t>are outstanding and need</w:t>
      </w:r>
      <w:r w:rsidR="0052177F">
        <w:rPr>
          <w:rFonts w:ascii="Times New Roman" w:hAnsi="Times New Roman" w:cs="Times New Roman"/>
          <w:sz w:val="24"/>
          <w:szCs w:val="24"/>
        </w:rPr>
        <w:t xml:space="preserve"> to be obtained </w:t>
      </w:r>
      <w:r w:rsidR="00330763">
        <w:rPr>
          <w:rFonts w:ascii="Times New Roman" w:hAnsi="Times New Roman" w:cs="Times New Roman"/>
          <w:sz w:val="24"/>
          <w:szCs w:val="24"/>
        </w:rPr>
        <w:t>from member</w:t>
      </w:r>
    </w:p>
    <w:p w:rsidR="00330763" w:rsidRDefault="00330763" w:rsidP="00DA4AD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808D7" w:rsidRDefault="008808D7" w:rsidP="0033076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2177F" w:rsidRPr="00DA4ADD" w:rsidRDefault="0052177F" w:rsidP="008808D7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sz w:val="24"/>
          <w:szCs w:val="24"/>
        </w:rPr>
        <w:lastRenderedPageBreak/>
        <w:t>Social Calendar</w:t>
      </w:r>
      <w:r w:rsidR="00330763" w:rsidRPr="00DA4ADD">
        <w:rPr>
          <w:rFonts w:ascii="Times New Roman" w:hAnsi="Times New Roman" w:cs="Times New Roman"/>
          <w:b/>
          <w:i/>
          <w:sz w:val="24"/>
          <w:szCs w:val="24"/>
        </w:rPr>
        <w:t xml:space="preserve"> 2017-2018</w:t>
      </w:r>
    </w:p>
    <w:p w:rsidR="00330763" w:rsidRPr="003629C3" w:rsidRDefault="00330763" w:rsidP="008808D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9C3">
        <w:rPr>
          <w:rFonts w:ascii="Times New Roman" w:hAnsi="Times New Roman" w:cs="Times New Roman"/>
          <w:sz w:val="24"/>
          <w:szCs w:val="24"/>
        </w:rPr>
        <w:t xml:space="preserve">Link Cathy Bell and Link Rosalyn Brock are working on this initiative. Discussion </w:t>
      </w:r>
      <w:r w:rsidR="007653C2" w:rsidRPr="003629C3">
        <w:rPr>
          <w:rFonts w:ascii="Times New Roman" w:hAnsi="Times New Roman" w:cs="Times New Roman"/>
          <w:sz w:val="24"/>
          <w:szCs w:val="24"/>
        </w:rPr>
        <w:t>regarding the Listening Event as the</w:t>
      </w:r>
      <w:r w:rsidR="0052177F" w:rsidRPr="003629C3">
        <w:rPr>
          <w:rFonts w:ascii="Times New Roman" w:hAnsi="Times New Roman" w:cs="Times New Roman"/>
          <w:sz w:val="24"/>
          <w:szCs w:val="24"/>
        </w:rPr>
        <w:t xml:space="preserve"> November Friendship event –</w:t>
      </w:r>
      <w:r w:rsidRPr="003629C3">
        <w:rPr>
          <w:rFonts w:ascii="Times New Roman" w:hAnsi="Times New Roman" w:cs="Times New Roman"/>
          <w:sz w:val="24"/>
          <w:szCs w:val="24"/>
        </w:rPr>
        <w:t xml:space="preserve">Friday, </w:t>
      </w:r>
      <w:r w:rsidR="0052177F" w:rsidRPr="003629C3">
        <w:rPr>
          <w:rFonts w:ascii="Times New Roman" w:hAnsi="Times New Roman" w:cs="Times New Roman"/>
          <w:sz w:val="24"/>
          <w:szCs w:val="24"/>
        </w:rPr>
        <w:t>November 11, 2017, 8 to 11 pm</w:t>
      </w:r>
    </w:p>
    <w:p w:rsidR="00330763" w:rsidRPr="003629C3" w:rsidRDefault="0052177F" w:rsidP="008808D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9C3">
        <w:rPr>
          <w:rFonts w:ascii="Times New Roman" w:hAnsi="Times New Roman" w:cs="Times New Roman"/>
          <w:sz w:val="24"/>
          <w:szCs w:val="24"/>
        </w:rPr>
        <w:t>$3500 ne</w:t>
      </w:r>
      <w:r w:rsidR="00330763" w:rsidRPr="003629C3">
        <w:rPr>
          <w:rFonts w:ascii="Times New Roman" w:hAnsi="Times New Roman" w:cs="Times New Roman"/>
          <w:sz w:val="24"/>
          <w:szCs w:val="24"/>
        </w:rPr>
        <w:t xml:space="preserve">eded to cover the DJ and food; </w:t>
      </w:r>
      <w:r w:rsidRPr="003629C3">
        <w:rPr>
          <w:rFonts w:ascii="Times New Roman" w:hAnsi="Times New Roman" w:cs="Times New Roman"/>
          <w:sz w:val="24"/>
          <w:szCs w:val="24"/>
        </w:rPr>
        <w:t>if funds are not available from</w:t>
      </w:r>
      <w:r w:rsidR="003629C3">
        <w:rPr>
          <w:rFonts w:ascii="Times New Roman" w:hAnsi="Times New Roman" w:cs="Times New Roman"/>
          <w:sz w:val="24"/>
          <w:szCs w:val="24"/>
        </w:rPr>
        <w:t xml:space="preserve"> the</w:t>
      </w:r>
      <w:r w:rsidRPr="003629C3">
        <w:rPr>
          <w:rFonts w:ascii="Times New Roman" w:hAnsi="Times New Roman" w:cs="Times New Roman"/>
          <w:sz w:val="24"/>
          <w:szCs w:val="24"/>
        </w:rPr>
        <w:t xml:space="preserve"> chapter cost $35.00 per person</w:t>
      </w:r>
    </w:p>
    <w:p w:rsidR="0052177F" w:rsidRPr="00330763" w:rsidRDefault="0052177F" w:rsidP="008808D7">
      <w:pPr>
        <w:spacing w:line="240" w:lineRule="auto"/>
        <w:ind w:left="360"/>
        <w:contextualSpacing/>
      </w:pPr>
      <w:r w:rsidRPr="007653C2">
        <w:rPr>
          <w:rFonts w:ascii="Times New Roman" w:hAnsi="Times New Roman" w:cs="Times New Roman"/>
          <w:sz w:val="24"/>
          <w:szCs w:val="24"/>
        </w:rPr>
        <w:t>Link Rochelle Michaux-Conway moved that we take $3500 from the operating account for the Listening Party. Link Gret</w:t>
      </w:r>
      <w:r w:rsidR="00DA4ADD">
        <w:rPr>
          <w:rFonts w:ascii="Times New Roman" w:hAnsi="Times New Roman" w:cs="Times New Roman"/>
          <w:sz w:val="24"/>
          <w:szCs w:val="24"/>
        </w:rPr>
        <w:t>t</w:t>
      </w:r>
      <w:r w:rsidRPr="007653C2">
        <w:rPr>
          <w:rFonts w:ascii="Times New Roman" w:hAnsi="Times New Roman" w:cs="Times New Roman"/>
          <w:sz w:val="24"/>
          <w:szCs w:val="24"/>
        </w:rPr>
        <w:t>a Gardner second</w:t>
      </w:r>
      <w:r w:rsidR="007653C2">
        <w:rPr>
          <w:rFonts w:ascii="Times New Roman" w:hAnsi="Times New Roman" w:cs="Times New Roman"/>
          <w:sz w:val="24"/>
          <w:szCs w:val="24"/>
        </w:rPr>
        <w:t>ed the motion and the motion passed unanimously.</w:t>
      </w:r>
    </w:p>
    <w:p w:rsidR="0052177F" w:rsidRPr="00330763" w:rsidRDefault="0052177F" w:rsidP="007653C2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30763">
        <w:rPr>
          <w:rFonts w:ascii="Times New Roman" w:hAnsi="Times New Roman" w:cs="Times New Roman"/>
          <w:sz w:val="24"/>
          <w:szCs w:val="24"/>
        </w:rPr>
        <w:t>Favor- 10</w:t>
      </w:r>
    </w:p>
    <w:p w:rsidR="0052177F" w:rsidRDefault="0052177F" w:rsidP="007653C2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30763">
        <w:rPr>
          <w:rFonts w:ascii="Times New Roman" w:hAnsi="Times New Roman" w:cs="Times New Roman"/>
          <w:sz w:val="24"/>
          <w:szCs w:val="24"/>
        </w:rPr>
        <w:t>Oppose- 0</w:t>
      </w:r>
    </w:p>
    <w:p w:rsidR="00330763" w:rsidRPr="00330763" w:rsidRDefault="00330763" w:rsidP="007653C2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</w:t>
      </w:r>
      <w:r w:rsidR="007653C2">
        <w:rPr>
          <w:rFonts w:ascii="Times New Roman" w:hAnsi="Times New Roman" w:cs="Times New Roman"/>
          <w:sz w:val="24"/>
          <w:szCs w:val="24"/>
        </w:rPr>
        <w:t>ain-0</w:t>
      </w:r>
    </w:p>
    <w:p w:rsidR="0052177F" w:rsidRDefault="0052177F" w:rsidP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 will be shared at the </w:t>
      </w:r>
      <w:r w:rsidR="003629C3"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sz w:val="24"/>
          <w:szCs w:val="24"/>
        </w:rPr>
        <w:t>chapter meeting</w:t>
      </w:r>
      <w:r w:rsidR="007653C2">
        <w:rPr>
          <w:rFonts w:ascii="Times New Roman" w:hAnsi="Times New Roman" w:cs="Times New Roman"/>
          <w:sz w:val="24"/>
          <w:szCs w:val="24"/>
        </w:rPr>
        <w:t>.</w:t>
      </w:r>
    </w:p>
    <w:p w:rsidR="0052177F" w:rsidRPr="00DA4ADD" w:rsidRDefault="0052177F" w:rsidP="0052177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sz w:val="24"/>
          <w:szCs w:val="24"/>
        </w:rPr>
        <w:t>Holiday Event</w:t>
      </w:r>
    </w:p>
    <w:p w:rsidR="0052177F" w:rsidRDefault="0052177F" w:rsidP="005217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9, 2017,</w:t>
      </w:r>
      <w:r w:rsidR="007653C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Seasons 52 is available</w:t>
      </w:r>
    </w:p>
    <w:p w:rsidR="0052177F" w:rsidRDefault="00DA4ADD" w:rsidP="005217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Julie Dixon</w:t>
      </w:r>
      <w:r w:rsidR="0052177F">
        <w:rPr>
          <w:rFonts w:ascii="Times New Roman" w:hAnsi="Times New Roman" w:cs="Times New Roman"/>
          <w:sz w:val="24"/>
          <w:szCs w:val="24"/>
        </w:rPr>
        <w:t xml:space="preserve"> moved that we convene a Columbia (MD) Links and</w:t>
      </w:r>
      <w:r>
        <w:rPr>
          <w:rFonts w:ascii="Times New Roman" w:hAnsi="Times New Roman" w:cs="Times New Roman"/>
          <w:sz w:val="24"/>
          <w:szCs w:val="24"/>
        </w:rPr>
        <w:t xml:space="preserve"> Alumna only activity</w:t>
      </w:r>
      <w:r w:rsidR="0052177F">
        <w:rPr>
          <w:rFonts w:ascii="Times New Roman" w:hAnsi="Times New Roman" w:cs="Times New Roman"/>
          <w:sz w:val="24"/>
          <w:szCs w:val="24"/>
        </w:rPr>
        <w:t xml:space="preserve"> Saturday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177F">
        <w:rPr>
          <w:rFonts w:ascii="Times New Roman" w:hAnsi="Times New Roman" w:cs="Times New Roman"/>
          <w:sz w:val="24"/>
          <w:szCs w:val="24"/>
        </w:rPr>
        <w:t xml:space="preserve"> December</w:t>
      </w:r>
      <w:r>
        <w:rPr>
          <w:rFonts w:ascii="Times New Roman" w:hAnsi="Times New Roman" w:cs="Times New Roman"/>
          <w:sz w:val="24"/>
          <w:szCs w:val="24"/>
        </w:rPr>
        <w:t xml:space="preserve"> 9,</w:t>
      </w:r>
      <w:r w:rsidR="0052177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17.  Link JoEmily Knox second the motion of which passed with a unanimous voted as listed:</w:t>
      </w:r>
      <w:r w:rsidR="00521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Favor – 10; Oppose – </w:t>
      </w:r>
      <w:r w:rsidR="00650E37">
        <w:rPr>
          <w:rFonts w:ascii="Times New Roman" w:hAnsi="Times New Roman" w:cs="Times New Roman"/>
          <w:sz w:val="24"/>
          <w:szCs w:val="24"/>
        </w:rPr>
        <w:t>0; -</w:t>
      </w:r>
      <w:r>
        <w:rPr>
          <w:rFonts w:ascii="Times New Roman" w:hAnsi="Times New Roman" w:cs="Times New Roman"/>
          <w:sz w:val="24"/>
          <w:szCs w:val="24"/>
        </w:rPr>
        <w:t xml:space="preserve">  Abstention -1</w:t>
      </w:r>
    </w:p>
    <w:p w:rsidR="0052177F" w:rsidRPr="00DA4ADD" w:rsidRDefault="0052177F" w:rsidP="00DA4A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4ADD">
        <w:rPr>
          <w:rFonts w:ascii="Times New Roman" w:hAnsi="Times New Roman" w:cs="Times New Roman"/>
          <w:sz w:val="24"/>
          <w:szCs w:val="24"/>
        </w:rPr>
        <w:t>ost $45.00 or $50.00.</w:t>
      </w:r>
    </w:p>
    <w:p w:rsidR="0052177F" w:rsidRPr="00DA4ADD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Financial Secretary’s Report</w:t>
      </w:r>
    </w:p>
    <w:p w:rsidR="0052177F" w:rsidRDefault="00DA4ADD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Vivian Lawyer stated there was</w:t>
      </w:r>
      <w:r w:rsidR="0052177F">
        <w:rPr>
          <w:rFonts w:ascii="Times New Roman" w:hAnsi="Times New Roman" w:cs="Times New Roman"/>
          <w:sz w:val="24"/>
          <w:szCs w:val="24"/>
        </w:rPr>
        <w:t xml:space="preserve"> no report. </w:t>
      </w:r>
      <w:r>
        <w:rPr>
          <w:rFonts w:ascii="Times New Roman" w:hAnsi="Times New Roman" w:cs="Times New Roman"/>
          <w:sz w:val="24"/>
          <w:szCs w:val="24"/>
        </w:rPr>
        <w:t xml:space="preserve"> The r</w:t>
      </w:r>
      <w:r w:rsidR="0052177F">
        <w:rPr>
          <w:rFonts w:ascii="Times New Roman" w:hAnsi="Times New Roman" w:cs="Times New Roman"/>
          <w:sz w:val="24"/>
          <w:szCs w:val="24"/>
        </w:rPr>
        <w:t xml:space="preserve">eport will be available at </w:t>
      </w:r>
      <w:r w:rsidR="00650E37">
        <w:rPr>
          <w:rFonts w:ascii="Times New Roman" w:hAnsi="Times New Roman" w:cs="Times New Roman"/>
          <w:sz w:val="24"/>
          <w:szCs w:val="24"/>
        </w:rPr>
        <w:t>the October</w:t>
      </w:r>
      <w:r w:rsidR="003629C3">
        <w:rPr>
          <w:rFonts w:ascii="Times New Roman" w:hAnsi="Times New Roman" w:cs="Times New Roman"/>
          <w:sz w:val="24"/>
          <w:szCs w:val="24"/>
        </w:rPr>
        <w:t xml:space="preserve"> </w:t>
      </w:r>
      <w:r w:rsidR="0052177F">
        <w:rPr>
          <w:rFonts w:ascii="Times New Roman" w:hAnsi="Times New Roman" w:cs="Times New Roman"/>
          <w:sz w:val="24"/>
          <w:szCs w:val="24"/>
        </w:rPr>
        <w:t>chapter meeting</w:t>
      </w:r>
      <w:r>
        <w:rPr>
          <w:rFonts w:ascii="Times New Roman" w:hAnsi="Times New Roman" w:cs="Times New Roman"/>
          <w:sz w:val="24"/>
          <w:szCs w:val="24"/>
        </w:rPr>
        <w:t>. Most of funds collected were for the 12</w:t>
      </w:r>
      <w:r w:rsidRPr="00DA4A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Jazz Brunch.</w:t>
      </w:r>
    </w:p>
    <w:p w:rsidR="003116D4" w:rsidRDefault="003116D4" w:rsidP="0052177F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52177F" w:rsidRPr="00DA4ADD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Treasurer’s Report</w:t>
      </w:r>
      <w:r w:rsidR="00DA4ADD"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- Report attached</w:t>
      </w:r>
    </w:p>
    <w:p w:rsidR="0052177F" w:rsidRDefault="0052177F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Cestaine Glover shared the reported items listed below:</w:t>
      </w:r>
    </w:p>
    <w:p w:rsidR="0052177F" w:rsidRDefault="0052177F" w:rsidP="0052177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990 report submitted on time</w:t>
      </w:r>
    </w:p>
    <w:p w:rsidR="0052177F" w:rsidRDefault="00DA4ADD" w:rsidP="0052177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Bonding</w:t>
      </w:r>
      <w:r w:rsidR="00A92307">
        <w:rPr>
          <w:rFonts w:ascii="Times New Roman" w:hAnsi="Times New Roman" w:cs="Times New Roman"/>
          <w:sz w:val="24"/>
          <w:szCs w:val="24"/>
        </w:rPr>
        <w:t xml:space="preserve"> Insurance Payments for the Year 2017-2018,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77F">
        <w:rPr>
          <w:rFonts w:ascii="Times New Roman" w:hAnsi="Times New Roman" w:cs="Times New Roman"/>
          <w:sz w:val="24"/>
          <w:szCs w:val="24"/>
        </w:rPr>
        <w:t>$440</w:t>
      </w:r>
      <w:r>
        <w:rPr>
          <w:rFonts w:ascii="Times New Roman" w:hAnsi="Times New Roman" w:cs="Times New Roman"/>
          <w:sz w:val="24"/>
          <w:szCs w:val="24"/>
        </w:rPr>
        <w:t xml:space="preserve"> was paid</w:t>
      </w:r>
      <w:r w:rsidR="003629C3">
        <w:rPr>
          <w:rFonts w:ascii="Times New Roman" w:hAnsi="Times New Roman" w:cs="Times New Roman"/>
          <w:sz w:val="24"/>
          <w:szCs w:val="24"/>
        </w:rPr>
        <w:t xml:space="preserve"> to cover four</w:t>
      </w:r>
      <w:r w:rsidR="0052177F">
        <w:rPr>
          <w:rFonts w:ascii="Times New Roman" w:hAnsi="Times New Roman" w:cs="Times New Roman"/>
          <w:sz w:val="24"/>
          <w:szCs w:val="24"/>
        </w:rPr>
        <w:t xml:space="preserve"> persons in the chapter</w:t>
      </w:r>
      <w:r w:rsidR="003629C3">
        <w:rPr>
          <w:rFonts w:ascii="Times New Roman" w:hAnsi="Times New Roman" w:cs="Times New Roman"/>
          <w:sz w:val="24"/>
          <w:szCs w:val="24"/>
        </w:rPr>
        <w:t>: Treasurer, Financial Secretary, President, and Vice President</w:t>
      </w:r>
    </w:p>
    <w:p w:rsidR="00DA4ADD" w:rsidRDefault="00DA4ADD" w:rsidP="0052177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Statement of finances </w:t>
      </w:r>
      <w:r w:rsidR="00A92307">
        <w:rPr>
          <w:rFonts w:ascii="Times New Roman" w:hAnsi="Times New Roman" w:cs="Times New Roman"/>
          <w:sz w:val="24"/>
          <w:szCs w:val="24"/>
        </w:rPr>
        <w:t xml:space="preserve">reported </w:t>
      </w:r>
      <w:r>
        <w:rPr>
          <w:rFonts w:ascii="Times New Roman" w:hAnsi="Times New Roman" w:cs="Times New Roman"/>
          <w:sz w:val="24"/>
          <w:szCs w:val="24"/>
        </w:rPr>
        <w:t>are listed below.</w:t>
      </w:r>
    </w:p>
    <w:p w:rsidR="0052177F" w:rsidRDefault="0052177F" w:rsidP="00DA4A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&amp; T Bank YTD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$22,439.48</w:t>
      </w:r>
    </w:p>
    <w:p w:rsidR="0052177F" w:rsidRDefault="0052177F" w:rsidP="00DA4A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Wells Fargo Restricted</w:t>
      </w:r>
      <w:r>
        <w:rPr>
          <w:rFonts w:ascii="Times New Roman" w:hAnsi="Times New Roman" w:cs="Times New Roman"/>
          <w:sz w:val="24"/>
          <w:szCs w:val="24"/>
        </w:rPr>
        <w:tab/>
        <w:t>$20, 857.95</w:t>
      </w:r>
    </w:p>
    <w:p w:rsidR="003629C3" w:rsidRDefault="003629C3" w:rsidP="0052177F">
      <w:pPr>
        <w:rPr>
          <w:rFonts w:ascii="Times New Roman" w:hAnsi="Times New Roman" w:cs="Times New Roman"/>
          <w:sz w:val="24"/>
          <w:szCs w:val="24"/>
        </w:rPr>
      </w:pPr>
    </w:p>
    <w:p w:rsidR="0052177F" w:rsidRPr="00DA4ADD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DA4ADD">
        <w:rPr>
          <w:rFonts w:ascii="Times New Roman" w:hAnsi="Times New Roman" w:cs="Times New Roman"/>
          <w:b/>
          <w:i/>
          <w:color w:val="00B050"/>
          <w:sz w:val="24"/>
          <w:szCs w:val="24"/>
        </w:rPr>
        <w:t>Audit Committee</w:t>
      </w:r>
    </w:p>
    <w:p w:rsidR="0052177F" w:rsidRDefault="00650E37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Lenaye</w:t>
      </w:r>
      <w:r w:rsidR="003629C3">
        <w:rPr>
          <w:rFonts w:ascii="Times New Roman" w:hAnsi="Times New Roman" w:cs="Times New Roman"/>
          <w:sz w:val="24"/>
          <w:szCs w:val="24"/>
        </w:rPr>
        <w:t xml:space="preserve"> Lawyer acknowledged Link Wanda Nelson</w:t>
      </w:r>
      <w:r w:rsidR="0052177F">
        <w:rPr>
          <w:rFonts w:ascii="Times New Roman" w:hAnsi="Times New Roman" w:cs="Times New Roman"/>
          <w:sz w:val="24"/>
          <w:szCs w:val="24"/>
        </w:rPr>
        <w:t xml:space="preserve"> for her work</w:t>
      </w:r>
      <w:r w:rsidR="003629C3">
        <w:rPr>
          <w:rFonts w:ascii="Times New Roman" w:hAnsi="Times New Roman" w:cs="Times New Roman"/>
          <w:sz w:val="24"/>
          <w:szCs w:val="24"/>
        </w:rPr>
        <w:t>. Link Wanda Nelson’s report is delineated below.</w:t>
      </w:r>
    </w:p>
    <w:p w:rsidR="0052177F" w:rsidRDefault="0052177F" w:rsidP="005217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is that we document our work and the coding is important for expenses</w:t>
      </w:r>
    </w:p>
    <w:p w:rsidR="0052177F" w:rsidRDefault="0052177F" w:rsidP="005217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audit the for this year is in November 2017</w:t>
      </w:r>
    </w:p>
    <w:p w:rsidR="003629C3" w:rsidRDefault="0052177F" w:rsidP="005217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audit sent to the Eastern Area </w:t>
      </w:r>
      <w:r w:rsidR="007646FA">
        <w:rPr>
          <w:rFonts w:ascii="Times New Roman" w:hAnsi="Times New Roman" w:cs="Times New Roman"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 and the National Treasure</w:t>
      </w:r>
    </w:p>
    <w:p w:rsidR="003116D4" w:rsidRDefault="003116D4" w:rsidP="003629C3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52177F" w:rsidRPr="003629C3" w:rsidRDefault="0052177F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29C3"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>Ethics Committee</w:t>
      </w:r>
    </w:p>
    <w:p w:rsidR="0052177F" w:rsidRDefault="0052177F" w:rsidP="003116D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need to sign their Ethics form</w:t>
      </w:r>
      <w:r w:rsidR="003629C3">
        <w:rPr>
          <w:rFonts w:ascii="Times New Roman" w:hAnsi="Times New Roman" w:cs="Times New Roman"/>
          <w:sz w:val="24"/>
          <w:szCs w:val="24"/>
        </w:rPr>
        <w:t xml:space="preserve"> at the October Chapter meeting</w:t>
      </w:r>
    </w:p>
    <w:p w:rsidR="0052177F" w:rsidRDefault="0052177F" w:rsidP="005217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Valda</w:t>
      </w:r>
      <w:r w:rsidR="00DA4ADD">
        <w:rPr>
          <w:rFonts w:ascii="Times New Roman" w:hAnsi="Times New Roman" w:cs="Times New Roman"/>
          <w:sz w:val="24"/>
          <w:szCs w:val="24"/>
        </w:rPr>
        <w:t xml:space="preserve"> Clark Christian</w:t>
      </w:r>
      <w:r>
        <w:rPr>
          <w:rFonts w:ascii="Times New Roman" w:hAnsi="Times New Roman" w:cs="Times New Roman"/>
          <w:sz w:val="24"/>
          <w:szCs w:val="24"/>
        </w:rPr>
        <w:t xml:space="preserve"> will review ethics guidelines</w:t>
      </w:r>
      <w:r w:rsidR="00DA4ADD">
        <w:rPr>
          <w:rFonts w:ascii="Times New Roman" w:hAnsi="Times New Roman" w:cs="Times New Roman"/>
          <w:sz w:val="24"/>
          <w:szCs w:val="24"/>
        </w:rPr>
        <w:t xml:space="preserve"> during chapter meeting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A4ADD">
        <w:rPr>
          <w:rFonts w:ascii="Times New Roman" w:hAnsi="Times New Roman" w:cs="Times New Roman"/>
          <w:sz w:val="24"/>
          <w:szCs w:val="24"/>
        </w:rPr>
        <w:t xml:space="preserve">members will </w:t>
      </w:r>
      <w:r>
        <w:rPr>
          <w:rFonts w:ascii="Times New Roman" w:hAnsi="Times New Roman" w:cs="Times New Roman"/>
          <w:sz w:val="24"/>
          <w:szCs w:val="24"/>
        </w:rPr>
        <w:t>sign the form at the October meeting</w:t>
      </w:r>
    </w:p>
    <w:p w:rsidR="0052177F" w:rsidRDefault="0052177F" w:rsidP="005217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Myra</w:t>
      </w:r>
      <w:r w:rsidR="00DA4ADD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 Smith will contact members of whom are not in attendance</w:t>
      </w:r>
    </w:p>
    <w:p w:rsidR="0052177F" w:rsidRPr="00723519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23519">
        <w:rPr>
          <w:rFonts w:ascii="Times New Roman" w:hAnsi="Times New Roman" w:cs="Times New Roman"/>
          <w:b/>
          <w:i/>
          <w:color w:val="00B050"/>
          <w:sz w:val="24"/>
          <w:szCs w:val="24"/>
        </w:rPr>
        <w:t>Fundraising Committee</w:t>
      </w:r>
      <w:r w:rsidR="00A92307">
        <w:rPr>
          <w:rFonts w:ascii="Times New Roman" w:hAnsi="Times New Roman" w:cs="Times New Roman"/>
          <w:b/>
          <w:i/>
          <w:color w:val="00B050"/>
          <w:sz w:val="24"/>
          <w:szCs w:val="24"/>
        </w:rPr>
        <w:t>-Report attached</w:t>
      </w:r>
    </w:p>
    <w:p w:rsidR="0052177F" w:rsidRDefault="0052177F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Lenaye Lawyer shared the report</w:t>
      </w:r>
      <w:r w:rsidR="00723519">
        <w:rPr>
          <w:rFonts w:ascii="Times New Roman" w:hAnsi="Times New Roman" w:cs="Times New Roman"/>
          <w:sz w:val="24"/>
          <w:szCs w:val="24"/>
        </w:rPr>
        <w:t xml:space="preserve"> delineated below. The report is attached.</w:t>
      </w:r>
    </w:p>
    <w:p w:rsidR="0052177F" w:rsidRDefault="0052177F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Shanna Travis</w:t>
      </w:r>
      <w:r w:rsidR="00723519">
        <w:rPr>
          <w:rFonts w:ascii="Times New Roman" w:hAnsi="Times New Roman" w:cs="Times New Roman"/>
          <w:sz w:val="24"/>
          <w:szCs w:val="24"/>
        </w:rPr>
        <w:t xml:space="preserve"> was acknowledged as</w:t>
      </w:r>
      <w:r>
        <w:rPr>
          <w:rFonts w:ascii="Times New Roman" w:hAnsi="Times New Roman" w:cs="Times New Roman"/>
          <w:sz w:val="24"/>
          <w:szCs w:val="24"/>
        </w:rPr>
        <w:t xml:space="preserve"> outstanding chairman of the committee</w:t>
      </w:r>
    </w:p>
    <w:p w:rsidR="0052177F" w:rsidRDefault="0052177F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Party</w:t>
      </w:r>
      <w:r w:rsidR="00723519">
        <w:rPr>
          <w:rFonts w:ascii="Times New Roman" w:hAnsi="Times New Roman" w:cs="Times New Roman"/>
          <w:sz w:val="24"/>
          <w:szCs w:val="24"/>
        </w:rPr>
        <w:t>, Friday, November 11, 2017</w:t>
      </w:r>
    </w:p>
    <w:p w:rsidR="0052177F" w:rsidRDefault="00723519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2177F">
        <w:rPr>
          <w:rFonts w:ascii="Times New Roman" w:hAnsi="Times New Roman" w:cs="Times New Roman"/>
          <w:sz w:val="24"/>
          <w:szCs w:val="24"/>
        </w:rPr>
        <w:t>e need to sell 32 more tables</w:t>
      </w:r>
    </w:p>
    <w:p w:rsidR="0052177F" w:rsidRDefault="0052177F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Souvenir Journal has 20 sponsors</w:t>
      </w:r>
    </w:p>
    <w:p w:rsidR="0052177F" w:rsidRDefault="00723519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track with vendors, total number =</w:t>
      </w:r>
      <w:r w:rsidR="0052177F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52177F" w:rsidRDefault="00723519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Champagne or</w:t>
      </w:r>
      <w:r w:rsidR="0052177F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uice at your table, members must</w:t>
      </w:r>
      <w:r w:rsidR="0052177F">
        <w:rPr>
          <w:rFonts w:ascii="Times New Roman" w:hAnsi="Times New Roman" w:cs="Times New Roman"/>
          <w:sz w:val="24"/>
          <w:szCs w:val="24"/>
        </w:rPr>
        <w:t xml:space="preserve"> pay in advance</w:t>
      </w:r>
      <w:r>
        <w:rPr>
          <w:rFonts w:ascii="Times New Roman" w:hAnsi="Times New Roman" w:cs="Times New Roman"/>
          <w:sz w:val="24"/>
          <w:szCs w:val="24"/>
        </w:rPr>
        <w:t xml:space="preserve"> once the prices are available (which will include beverage tax &amp; gratuity), </w:t>
      </w:r>
      <w:r w:rsidR="0052177F">
        <w:rPr>
          <w:rFonts w:ascii="Times New Roman" w:hAnsi="Times New Roman" w:cs="Times New Roman"/>
          <w:sz w:val="24"/>
          <w:szCs w:val="24"/>
        </w:rPr>
        <w:t>cash bar will be available</w:t>
      </w:r>
    </w:p>
    <w:p w:rsidR="0052177F" w:rsidRDefault="0052177F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Seating chart</w:t>
      </w:r>
      <w:r w:rsidR="00723519">
        <w:rPr>
          <w:rFonts w:ascii="Times New Roman" w:hAnsi="Times New Roman" w:cs="Times New Roman"/>
          <w:sz w:val="24"/>
          <w:szCs w:val="24"/>
        </w:rPr>
        <w:t xml:space="preserve"> to be created</w:t>
      </w:r>
      <w:r>
        <w:rPr>
          <w:rFonts w:ascii="Times New Roman" w:hAnsi="Times New Roman" w:cs="Times New Roman"/>
          <w:sz w:val="24"/>
          <w:szCs w:val="24"/>
        </w:rPr>
        <w:t xml:space="preserve"> for 100 tables</w:t>
      </w:r>
    </w:p>
    <w:p w:rsidR="0052177F" w:rsidRDefault="00723519" w:rsidP="005217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selection will begin, b</w:t>
      </w:r>
      <w:r w:rsidR="0052177F">
        <w:rPr>
          <w:rFonts w:ascii="Times New Roman" w:hAnsi="Times New Roman" w:cs="Times New Roman"/>
          <w:sz w:val="24"/>
          <w:szCs w:val="24"/>
        </w:rPr>
        <w:t xml:space="preserve">y Monday, October 16,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52177F" w:rsidRPr="00723519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23519">
        <w:rPr>
          <w:rFonts w:ascii="Times New Roman" w:hAnsi="Times New Roman" w:cs="Times New Roman"/>
          <w:b/>
          <w:i/>
          <w:color w:val="00B050"/>
          <w:sz w:val="24"/>
          <w:szCs w:val="24"/>
        </w:rPr>
        <w:t>Services to Youth</w:t>
      </w:r>
    </w:p>
    <w:p w:rsidR="0052177F" w:rsidRDefault="0052177F" w:rsidP="003116D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23519">
        <w:rPr>
          <w:rFonts w:ascii="Times New Roman" w:hAnsi="Times New Roman" w:cs="Times New Roman"/>
          <w:i/>
          <w:sz w:val="24"/>
          <w:szCs w:val="24"/>
        </w:rPr>
        <w:t>No report</w:t>
      </w:r>
    </w:p>
    <w:p w:rsidR="003116D4" w:rsidRPr="00723519" w:rsidRDefault="003116D4" w:rsidP="003116D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2177F" w:rsidRPr="00723519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23519">
        <w:rPr>
          <w:rFonts w:ascii="Times New Roman" w:hAnsi="Times New Roman" w:cs="Times New Roman"/>
          <w:b/>
          <w:i/>
          <w:color w:val="00B050"/>
          <w:sz w:val="24"/>
          <w:szCs w:val="24"/>
        </w:rPr>
        <w:t>National Trends</w:t>
      </w:r>
      <w:r w:rsidR="00A92307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– report attached</w:t>
      </w:r>
    </w:p>
    <w:p w:rsidR="0052177F" w:rsidRDefault="0052177F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Gret</w:t>
      </w:r>
      <w:r w:rsidR="00723519">
        <w:rPr>
          <w:rFonts w:ascii="Times New Roman" w:hAnsi="Times New Roman" w:cs="Times New Roman"/>
          <w:sz w:val="24"/>
          <w:szCs w:val="24"/>
        </w:rPr>
        <w:t>ta Gardner’s report is attached and summarized below.</w:t>
      </w:r>
    </w:p>
    <w:p w:rsidR="0052177F" w:rsidRDefault="0052177F" w:rsidP="005217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 w:rsidR="007235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convened via conference call</w:t>
      </w:r>
      <w:r w:rsidR="00723519">
        <w:rPr>
          <w:rFonts w:ascii="Times New Roman" w:hAnsi="Times New Roman" w:cs="Times New Roman"/>
          <w:sz w:val="24"/>
          <w:szCs w:val="24"/>
        </w:rPr>
        <w:t>, September 25, 2017 and October 1, 2017</w:t>
      </w:r>
    </w:p>
    <w:p w:rsidR="0052177F" w:rsidRDefault="0052177F" w:rsidP="005217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to help our seniors in the community</w:t>
      </w:r>
    </w:p>
    <w:p w:rsidR="0052177F" w:rsidRDefault="0052177F" w:rsidP="005217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</w:t>
      </w:r>
      <w:r w:rsidR="00723519">
        <w:rPr>
          <w:rFonts w:ascii="Times New Roman" w:hAnsi="Times New Roman" w:cs="Times New Roman"/>
          <w:sz w:val="24"/>
          <w:szCs w:val="24"/>
        </w:rPr>
        <w:t xml:space="preserve"> to be identified,</w:t>
      </w:r>
      <w:r>
        <w:rPr>
          <w:rFonts w:ascii="Times New Roman" w:hAnsi="Times New Roman" w:cs="Times New Roman"/>
          <w:sz w:val="24"/>
          <w:szCs w:val="24"/>
        </w:rPr>
        <w:t xml:space="preserve"> then select a facility, </w:t>
      </w:r>
      <w:r w:rsidR="0072351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conduct a needs assessment</w:t>
      </w:r>
    </w:p>
    <w:p w:rsidR="0052177F" w:rsidRDefault="0052177F" w:rsidP="005217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Long-term </w:t>
      </w:r>
      <w:r w:rsidR="00723519">
        <w:rPr>
          <w:rFonts w:ascii="Times New Roman" w:hAnsi="Times New Roman" w:cs="Times New Roman"/>
          <w:sz w:val="24"/>
          <w:szCs w:val="24"/>
        </w:rPr>
        <w:t xml:space="preserve">goal </w:t>
      </w:r>
      <w:r>
        <w:rPr>
          <w:rFonts w:ascii="Times New Roman" w:hAnsi="Times New Roman" w:cs="Times New Roman"/>
          <w:sz w:val="24"/>
          <w:szCs w:val="24"/>
        </w:rPr>
        <w:t>is to institutionalize the program as this is a place where the Links care for seniors and help them thrive</w:t>
      </w:r>
    </w:p>
    <w:p w:rsidR="00723519" w:rsidRDefault="00723519" w:rsidP="005217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Desire to work with trafficking and </w:t>
      </w:r>
      <w:r w:rsidR="0052177F">
        <w:rPr>
          <w:rFonts w:ascii="Times New Roman" w:hAnsi="Times New Roman" w:cs="Times New Roman"/>
          <w:sz w:val="24"/>
          <w:szCs w:val="24"/>
        </w:rPr>
        <w:t>educate our chapter about human</w:t>
      </w:r>
      <w:r>
        <w:rPr>
          <w:rFonts w:ascii="Times New Roman" w:hAnsi="Times New Roman" w:cs="Times New Roman"/>
          <w:sz w:val="24"/>
          <w:szCs w:val="24"/>
        </w:rPr>
        <w:t xml:space="preserve"> trafficking</w:t>
      </w:r>
    </w:p>
    <w:p w:rsidR="0052177F" w:rsidRDefault="00723519" w:rsidP="005217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</w:t>
      </w:r>
      <w:r w:rsidR="0052177F">
        <w:rPr>
          <w:rFonts w:ascii="Times New Roman" w:hAnsi="Times New Roman" w:cs="Times New Roman"/>
          <w:sz w:val="24"/>
          <w:szCs w:val="24"/>
        </w:rPr>
        <w:t>desire to schedule a training for chapter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7F" w:rsidRPr="00723519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23519">
        <w:rPr>
          <w:rFonts w:ascii="Times New Roman" w:hAnsi="Times New Roman" w:cs="Times New Roman"/>
          <w:b/>
          <w:i/>
          <w:color w:val="00B050"/>
          <w:sz w:val="24"/>
          <w:szCs w:val="24"/>
        </w:rPr>
        <w:t>The Arts</w:t>
      </w:r>
    </w:p>
    <w:p w:rsidR="0052177F" w:rsidRDefault="00723519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Lisa Cooper-</w:t>
      </w:r>
      <w:r w:rsidR="0052177F">
        <w:rPr>
          <w:rFonts w:ascii="Times New Roman" w:hAnsi="Times New Roman" w:cs="Times New Roman"/>
          <w:sz w:val="24"/>
          <w:szCs w:val="24"/>
        </w:rPr>
        <w:t>Lucas shared the strategy described below to increase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7235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Jazz Brunch</w:t>
      </w:r>
      <w:r w:rsidR="0052177F">
        <w:rPr>
          <w:rFonts w:ascii="Times New Roman" w:hAnsi="Times New Roman" w:cs="Times New Roman"/>
          <w:sz w:val="24"/>
          <w:szCs w:val="24"/>
        </w:rPr>
        <w:t xml:space="preserve"> sales with the executive committee.</w:t>
      </w:r>
    </w:p>
    <w:p w:rsidR="0052177F" w:rsidRDefault="00723519" w:rsidP="005217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Marcellus “Bassman” Shepard, WEAA,</w:t>
      </w:r>
      <w:r w:rsidR="0052177F">
        <w:rPr>
          <w:rFonts w:ascii="Times New Roman" w:hAnsi="Times New Roman" w:cs="Times New Roman"/>
          <w:sz w:val="24"/>
          <w:szCs w:val="24"/>
        </w:rPr>
        <w:t xml:space="preserve"> considered as an honoree</w:t>
      </w:r>
    </w:p>
    <w:p w:rsidR="0052177F" w:rsidRDefault="0052177F" w:rsidP="005217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WEAA would pu</w:t>
      </w:r>
      <w:r w:rsidR="00723519">
        <w:rPr>
          <w:rFonts w:ascii="Times New Roman" w:hAnsi="Times New Roman" w:cs="Times New Roman"/>
          <w:sz w:val="24"/>
          <w:szCs w:val="24"/>
        </w:rPr>
        <w:t>rchase at least two tables in addition to purchasing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6FA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advertisement in the souvenir journal.</w:t>
      </w:r>
    </w:p>
    <w:p w:rsidR="0052177F" w:rsidRDefault="00650E37" w:rsidP="005217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  <w:r w:rsidR="006359EE">
        <w:rPr>
          <w:rFonts w:ascii="Times New Roman" w:hAnsi="Times New Roman" w:cs="Times New Roman"/>
          <w:sz w:val="24"/>
          <w:szCs w:val="24"/>
        </w:rPr>
        <w:t xml:space="preserve"> the Jazz Brunch would be </w:t>
      </w:r>
      <w:r w:rsidR="0052177F">
        <w:rPr>
          <w:rFonts w:ascii="Times New Roman" w:hAnsi="Times New Roman" w:cs="Times New Roman"/>
          <w:sz w:val="24"/>
          <w:szCs w:val="24"/>
        </w:rPr>
        <w:t>advertise via public radio.</w:t>
      </w:r>
    </w:p>
    <w:p w:rsidR="0052177F" w:rsidRPr="006359EE" w:rsidRDefault="006359EE" w:rsidP="006359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2177F" w:rsidRPr="006359EE">
        <w:rPr>
          <w:rFonts w:ascii="Times New Roman" w:hAnsi="Times New Roman" w:cs="Times New Roman"/>
          <w:sz w:val="24"/>
          <w:szCs w:val="24"/>
        </w:rPr>
        <w:t>Arts Comm</w:t>
      </w:r>
      <w:r>
        <w:rPr>
          <w:rFonts w:ascii="Times New Roman" w:hAnsi="Times New Roman" w:cs="Times New Roman"/>
          <w:sz w:val="24"/>
          <w:szCs w:val="24"/>
        </w:rPr>
        <w:t>ittee recommending that Executive Committee</w:t>
      </w:r>
      <w:r w:rsidR="0052177F" w:rsidRPr="006359EE">
        <w:rPr>
          <w:rFonts w:ascii="Times New Roman" w:hAnsi="Times New Roman" w:cs="Times New Roman"/>
          <w:sz w:val="24"/>
          <w:szCs w:val="24"/>
        </w:rPr>
        <w:t xml:space="preserve"> consider honor</w:t>
      </w:r>
      <w:r>
        <w:rPr>
          <w:rFonts w:ascii="Times New Roman" w:hAnsi="Times New Roman" w:cs="Times New Roman"/>
          <w:sz w:val="24"/>
          <w:szCs w:val="24"/>
        </w:rPr>
        <w:t>ing Marcellus Shepard.</w:t>
      </w:r>
    </w:p>
    <w:p w:rsidR="0052177F" w:rsidRDefault="0052177F" w:rsidP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Link Lisa Cooper-Lucas moved that the Arts Fa</w:t>
      </w:r>
      <w:r w:rsidR="006359EE">
        <w:rPr>
          <w:rFonts w:ascii="Times New Roman" w:hAnsi="Times New Roman" w:cs="Times New Roman"/>
          <w:sz w:val="24"/>
          <w:szCs w:val="24"/>
        </w:rPr>
        <w:t xml:space="preserve">cet recommends Marcella </w:t>
      </w:r>
      <w:r w:rsidR="00650E37">
        <w:rPr>
          <w:rFonts w:ascii="Times New Roman" w:hAnsi="Times New Roman" w:cs="Times New Roman"/>
          <w:sz w:val="24"/>
          <w:szCs w:val="24"/>
        </w:rPr>
        <w:t>Shepard to</w:t>
      </w:r>
      <w:r>
        <w:rPr>
          <w:rFonts w:ascii="Times New Roman" w:hAnsi="Times New Roman" w:cs="Times New Roman"/>
          <w:sz w:val="24"/>
          <w:szCs w:val="24"/>
        </w:rPr>
        <w:t xml:space="preserve"> be honored at the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Jazz Brunch. </w:t>
      </w:r>
      <w:r w:rsidR="006359EE">
        <w:rPr>
          <w:rFonts w:ascii="Times New Roman" w:hAnsi="Times New Roman" w:cs="Times New Roman"/>
          <w:sz w:val="24"/>
          <w:szCs w:val="24"/>
        </w:rPr>
        <w:t>The motion received a proper second and a unanimous vote of approval. The results are listed below.</w:t>
      </w:r>
    </w:p>
    <w:p w:rsidR="0052177F" w:rsidRDefault="0052177F" w:rsidP="006359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 – 12</w:t>
      </w:r>
    </w:p>
    <w:p w:rsidR="0052177F" w:rsidRDefault="0052177F" w:rsidP="006359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 – 0</w:t>
      </w:r>
    </w:p>
    <w:p w:rsidR="006359EE" w:rsidRDefault="006359EE" w:rsidP="006359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77F" w:rsidRPr="006359EE" w:rsidRDefault="006359EE" w:rsidP="0052177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359EE">
        <w:rPr>
          <w:rFonts w:ascii="Times New Roman" w:hAnsi="Times New Roman" w:cs="Times New Roman"/>
          <w:b/>
          <w:i/>
          <w:sz w:val="24"/>
          <w:szCs w:val="24"/>
        </w:rPr>
        <w:t>Peabody Concert</w:t>
      </w:r>
    </w:p>
    <w:p w:rsidR="0052177F" w:rsidRDefault="00BB2BB5" w:rsidP="005217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2177F">
        <w:rPr>
          <w:rFonts w:ascii="Times New Roman" w:hAnsi="Times New Roman" w:cs="Times New Roman"/>
          <w:sz w:val="24"/>
          <w:szCs w:val="24"/>
        </w:rPr>
        <w:t>suggestion to</w:t>
      </w:r>
      <w:r>
        <w:rPr>
          <w:rFonts w:ascii="Times New Roman" w:hAnsi="Times New Roman" w:cs="Times New Roman"/>
          <w:sz w:val="24"/>
          <w:szCs w:val="24"/>
        </w:rPr>
        <w:t xml:space="preserve"> consider recognizing</w:t>
      </w:r>
      <w:r w:rsidR="0052177F">
        <w:rPr>
          <w:rFonts w:ascii="Times New Roman" w:hAnsi="Times New Roman" w:cs="Times New Roman"/>
          <w:sz w:val="24"/>
          <w:szCs w:val="24"/>
        </w:rPr>
        <w:t xml:space="preserve"> one of the students</w:t>
      </w:r>
      <w:r w:rsidR="008936DC">
        <w:rPr>
          <w:rFonts w:ascii="Times New Roman" w:hAnsi="Times New Roman" w:cs="Times New Roman"/>
          <w:sz w:val="24"/>
          <w:szCs w:val="24"/>
        </w:rPr>
        <w:t xml:space="preserve"> of whom is</w:t>
      </w:r>
      <w:r w:rsidR="006359EE">
        <w:rPr>
          <w:rFonts w:ascii="Times New Roman" w:hAnsi="Times New Roman" w:cs="Times New Roman"/>
          <w:sz w:val="24"/>
          <w:szCs w:val="24"/>
        </w:rPr>
        <w:t xml:space="preserve"> very involved in her craft. It was recommended that student Chelsey Green is</w:t>
      </w:r>
      <w:r w:rsidR="0052177F">
        <w:rPr>
          <w:rFonts w:ascii="Times New Roman" w:hAnsi="Times New Roman" w:cs="Times New Roman"/>
          <w:sz w:val="24"/>
          <w:szCs w:val="24"/>
        </w:rPr>
        <w:t xml:space="preserve"> </w:t>
      </w:r>
      <w:r w:rsidR="007646FA">
        <w:rPr>
          <w:rFonts w:ascii="Times New Roman" w:hAnsi="Times New Roman" w:cs="Times New Roman"/>
          <w:sz w:val="24"/>
          <w:szCs w:val="24"/>
        </w:rPr>
        <w:t>acknowledged at</w:t>
      </w:r>
      <w:r w:rsidR="006359EE">
        <w:rPr>
          <w:rFonts w:ascii="Times New Roman" w:hAnsi="Times New Roman" w:cs="Times New Roman"/>
          <w:sz w:val="24"/>
          <w:szCs w:val="24"/>
        </w:rPr>
        <w:t xml:space="preserve"> the Peabody Concert, </w:t>
      </w:r>
      <w:r w:rsidR="00650E37">
        <w:rPr>
          <w:rFonts w:ascii="Times New Roman" w:hAnsi="Times New Roman" w:cs="Times New Roman"/>
          <w:sz w:val="24"/>
          <w:szCs w:val="24"/>
        </w:rPr>
        <w:t>February</w:t>
      </w:r>
      <w:r w:rsidR="006359EE">
        <w:rPr>
          <w:rFonts w:ascii="Times New Roman" w:hAnsi="Times New Roman" w:cs="Times New Roman"/>
          <w:sz w:val="24"/>
          <w:szCs w:val="24"/>
        </w:rPr>
        <w:t xml:space="preserve"> 2018</w:t>
      </w:r>
      <w:r w:rsidR="005217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77F" w:rsidRDefault="0052177F" w:rsidP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Lisa </w:t>
      </w:r>
      <w:r w:rsidR="006359EE">
        <w:rPr>
          <w:rFonts w:ascii="Times New Roman" w:hAnsi="Times New Roman" w:cs="Times New Roman"/>
          <w:sz w:val="24"/>
          <w:szCs w:val="24"/>
        </w:rPr>
        <w:t>Cooper-Lucas moved that we honor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359EE">
        <w:rPr>
          <w:rFonts w:ascii="Times New Roman" w:hAnsi="Times New Roman" w:cs="Times New Roman"/>
          <w:sz w:val="24"/>
          <w:szCs w:val="24"/>
        </w:rPr>
        <w:t xml:space="preserve"> former Peabody student in </w:t>
      </w:r>
      <w:r>
        <w:rPr>
          <w:rFonts w:ascii="Times New Roman" w:hAnsi="Times New Roman" w:cs="Times New Roman"/>
          <w:sz w:val="24"/>
          <w:szCs w:val="24"/>
        </w:rPr>
        <w:t>acknowledgment of her achievements as a violinist and full-time professor</w:t>
      </w:r>
      <w:r w:rsidR="006359EE">
        <w:rPr>
          <w:rFonts w:ascii="Times New Roman" w:hAnsi="Times New Roman" w:cs="Times New Roman"/>
          <w:sz w:val="24"/>
          <w:szCs w:val="24"/>
        </w:rPr>
        <w:t>. The motion received a proper second and a unanimous vote. The results are listed below.</w:t>
      </w:r>
    </w:p>
    <w:p w:rsidR="0052177F" w:rsidRDefault="0052177F" w:rsidP="006359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 – 12</w:t>
      </w:r>
    </w:p>
    <w:p w:rsidR="0052177F" w:rsidRDefault="0052177F" w:rsidP="006359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 – 0</w:t>
      </w:r>
    </w:p>
    <w:p w:rsidR="006359EE" w:rsidRDefault="006359EE" w:rsidP="006359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77F" w:rsidRDefault="006359EE" w:rsidP="005217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Lisa Cooper-Lucas convened a meeting</w:t>
      </w:r>
      <w:r w:rsidR="0052177F">
        <w:rPr>
          <w:rFonts w:ascii="Times New Roman" w:hAnsi="Times New Roman" w:cs="Times New Roman"/>
          <w:sz w:val="24"/>
          <w:szCs w:val="24"/>
        </w:rPr>
        <w:t xml:space="preserve"> with all the deans at Peabody, and pro</w:t>
      </w:r>
      <w:r>
        <w:rPr>
          <w:rFonts w:ascii="Times New Roman" w:hAnsi="Times New Roman" w:cs="Times New Roman"/>
          <w:sz w:val="24"/>
          <w:szCs w:val="24"/>
        </w:rPr>
        <w:t xml:space="preserve">posed that </w:t>
      </w:r>
      <w:r w:rsidR="0052177F">
        <w:rPr>
          <w:rFonts w:ascii="Times New Roman" w:hAnsi="Times New Roman" w:cs="Times New Roman"/>
          <w:sz w:val="24"/>
          <w:szCs w:val="24"/>
        </w:rPr>
        <w:t>a weekend seminar</w:t>
      </w:r>
      <w:r>
        <w:rPr>
          <w:rFonts w:ascii="Times New Roman" w:hAnsi="Times New Roman" w:cs="Times New Roman"/>
          <w:sz w:val="24"/>
          <w:szCs w:val="24"/>
        </w:rPr>
        <w:t xml:space="preserve"> is designed for </w:t>
      </w:r>
      <w:r w:rsidR="0052177F">
        <w:rPr>
          <w:rFonts w:ascii="Times New Roman" w:hAnsi="Times New Roman" w:cs="Times New Roman"/>
          <w:sz w:val="24"/>
          <w:szCs w:val="24"/>
        </w:rPr>
        <w:t>9</w:t>
      </w:r>
      <w:r w:rsidR="005217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2177F">
        <w:rPr>
          <w:rFonts w:ascii="Times New Roman" w:hAnsi="Times New Roman" w:cs="Times New Roman"/>
          <w:sz w:val="24"/>
          <w:szCs w:val="24"/>
        </w:rPr>
        <w:t xml:space="preserve"> and 10</w:t>
      </w:r>
      <w:r w:rsidR="005217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 </w:t>
      </w:r>
      <w:r w:rsidR="0052177F">
        <w:rPr>
          <w:rFonts w:ascii="Times New Roman" w:hAnsi="Times New Roman" w:cs="Times New Roman"/>
          <w:sz w:val="24"/>
          <w:szCs w:val="24"/>
        </w:rPr>
        <w:t>of color.</w:t>
      </w:r>
    </w:p>
    <w:p w:rsidR="0052177F" w:rsidRDefault="0052177F" w:rsidP="005217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Peabody stated they would finance the entire seminar. Our job is to create the infrastructure for recruitment and get students to the conservatory on the weekend.</w:t>
      </w:r>
    </w:p>
    <w:p w:rsidR="0052177F" w:rsidRPr="006359EE" w:rsidRDefault="0052177F" w:rsidP="003116D4">
      <w:pPr>
        <w:spacing w:line="240" w:lineRule="auto"/>
        <w:contextualSpacing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6359EE">
        <w:rPr>
          <w:rFonts w:ascii="Times New Roman" w:hAnsi="Times New Roman" w:cs="Times New Roman"/>
          <w:b/>
          <w:i/>
          <w:color w:val="00B050"/>
          <w:sz w:val="24"/>
          <w:szCs w:val="24"/>
        </w:rPr>
        <w:t>Health and Human Services</w:t>
      </w:r>
      <w:r w:rsidR="00A92307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– Report attached</w:t>
      </w:r>
    </w:p>
    <w:p w:rsidR="0052177F" w:rsidRDefault="0052177F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Rhonda Ricks’ report is listed below.</w:t>
      </w:r>
    </w:p>
    <w:p w:rsidR="0052177F" w:rsidRDefault="006359EE" w:rsidP="00521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convened</w:t>
      </w:r>
      <w:r w:rsidR="0052177F">
        <w:rPr>
          <w:rFonts w:ascii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t xml:space="preserve"> 19, 2017</w:t>
      </w:r>
    </w:p>
    <w:p w:rsidR="0052177F" w:rsidRDefault="006359EE" w:rsidP="00521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 the</w:t>
      </w:r>
      <w:r w:rsidR="0052177F">
        <w:rPr>
          <w:rFonts w:ascii="Times New Roman" w:hAnsi="Times New Roman" w:cs="Times New Roman"/>
          <w:sz w:val="24"/>
          <w:szCs w:val="24"/>
        </w:rPr>
        <w:t xml:space="preserve"> Can You Image Me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52177F">
        <w:rPr>
          <w:rFonts w:ascii="Times New Roman" w:hAnsi="Times New Roman" w:cs="Times New Roman"/>
          <w:sz w:val="24"/>
          <w:szCs w:val="24"/>
        </w:rPr>
        <w:t xml:space="preserve"> (Body Image and Healthy Cooking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177F" w:rsidRDefault="0052177F" w:rsidP="00521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Days of Taste – not for profit, </w:t>
      </w:r>
      <w:r w:rsidR="007646FA">
        <w:rPr>
          <w:rFonts w:ascii="Times New Roman" w:hAnsi="Times New Roman" w:cs="Times New Roman"/>
          <w:sz w:val="24"/>
          <w:szCs w:val="24"/>
        </w:rPr>
        <w:t>3-day</w:t>
      </w:r>
      <w:r>
        <w:rPr>
          <w:rFonts w:ascii="Times New Roman" w:hAnsi="Times New Roman" w:cs="Times New Roman"/>
          <w:sz w:val="24"/>
          <w:szCs w:val="24"/>
        </w:rPr>
        <w:t xml:space="preserve"> progr</w:t>
      </w:r>
      <w:r w:rsidR="006359EE">
        <w:rPr>
          <w:rFonts w:ascii="Times New Roman" w:hAnsi="Times New Roman" w:cs="Times New Roman"/>
          <w:sz w:val="24"/>
          <w:szCs w:val="24"/>
        </w:rPr>
        <w:t>am, sponsorship is $2500</w:t>
      </w:r>
    </w:p>
    <w:p w:rsidR="0052177F" w:rsidRDefault="0052177F" w:rsidP="00521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convened with staff at Jeffers Hill Elementary School,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students</w:t>
      </w:r>
    </w:p>
    <w:p w:rsidR="0052177F" w:rsidRDefault="0052177F" w:rsidP="00521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Volunteers are needed to support the program</w:t>
      </w:r>
    </w:p>
    <w:p w:rsidR="0052177F" w:rsidRDefault="0052177F" w:rsidP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for first aid training as a p</w:t>
      </w:r>
      <w:r w:rsidR="006359EE">
        <w:rPr>
          <w:rFonts w:ascii="Times New Roman" w:hAnsi="Times New Roman" w:cs="Times New Roman"/>
          <w:sz w:val="24"/>
          <w:szCs w:val="24"/>
        </w:rPr>
        <w:t>ossibility for chapter members</w:t>
      </w:r>
    </w:p>
    <w:p w:rsidR="0052177F" w:rsidRPr="006359EE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6359EE">
        <w:rPr>
          <w:rFonts w:ascii="Times New Roman" w:hAnsi="Times New Roman" w:cs="Times New Roman"/>
          <w:b/>
          <w:i/>
          <w:color w:val="00B050"/>
          <w:sz w:val="24"/>
          <w:szCs w:val="24"/>
        </w:rPr>
        <w:t>International Trends and Services</w:t>
      </w:r>
    </w:p>
    <w:p w:rsidR="006359EE" w:rsidRDefault="0052177F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="006359EE">
        <w:rPr>
          <w:rFonts w:ascii="Times New Roman" w:hAnsi="Times New Roman" w:cs="Times New Roman"/>
          <w:sz w:val="24"/>
          <w:szCs w:val="24"/>
        </w:rPr>
        <w:t xml:space="preserve"> Lenaye Lawyer reported that Link</w:t>
      </w:r>
      <w:r>
        <w:rPr>
          <w:rFonts w:ascii="Times New Roman" w:hAnsi="Times New Roman" w:cs="Times New Roman"/>
          <w:sz w:val="24"/>
          <w:szCs w:val="24"/>
        </w:rPr>
        <w:t xml:space="preserve"> Allyson Owens </w:t>
      </w:r>
      <w:r>
        <w:rPr>
          <w:rFonts w:ascii="Times New Roman" w:hAnsi="Times New Roman" w:cs="Times New Roman"/>
          <w:b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her report. St. Croix is in recovery </w:t>
      </w:r>
      <w:r w:rsidR="006359EE">
        <w:rPr>
          <w:rFonts w:ascii="Times New Roman" w:hAnsi="Times New Roman" w:cs="Times New Roman"/>
          <w:sz w:val="24"/>
          <w:szCs w:val="24"/>
        </w:rPr>
        <w:t>mode and that t</w:t>
      </w:r>
      <w:r>
        <w:rPr>
          <w:rFonts w:ascii="Times New Roman" w:hAnsi="Times New Roman" w:cs="Times New Roman"/>
          <w:sz w:val="24"/>
          <w:szCs w:val="24"/>
        </w:rPr>
        <w:t xml:space="preserve">he workshop is on hold. </w:t>
      </w:r>
      <w:r w:rsidR="006359EE">
        <w:rPr>
          <w:rFonts w:ascii="Times New Roman" w:hAnsi="Times New Roman" w:cs="Times New Roman"/>
          <w:sz w:val="24"/>
          <w:szCs w:val="24"/>
        </w:rPr>
        <w:t xml:space="preserve"> Link Allyson Owens is w</w:t>
      </w:r>
      <w:r>
        <w:rPr>
          <w:rFonts w:ascii="Times New Roman" w:hAnsi="Times New Roman" w:cs="Times New Roman"/>
          <w:sz w:val="24"/>
          <w:szCs w:val="24"/>
        </w:rPr>
        <w:t>aiting to he</w:t>
      </w:r>
      <w:r w:rsidR="006359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from Lutheran services </w:t>
      </w:r>
      <w:r w:rsidR="006359EE">
        <w:rPr>
          <w:rFonts w:ascii="Times New Roman" w:hAnsi="Times New Roman" w:cs="Times New Roman"/>
          <w:sz w:val="24"/>
          <w:szCs w:val="24"/>
        </w:rPr>
        <w:t>to determine their needs and support.</w:t>
      </w:r>
    </w:p>
    <w:p w:rsidR="0052177F" w:rsidRPr="00BC1553" w:rsidRDefault="0052177F" w:rsidP="003116D4">
      <w:pPr>
        <w:spacing w:line="240" w:lineRule="auto"/>
        <w:contextualSpacing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BC1553">
        <w:rPr>
          <w:rFonts w:ascii="Times New Roman" w:hAnsi="Times New Roman" w:cs="Times New Roman"/>
          <w:b/>
          <w:i/>
          <w:color w:val="00B050"/>
          <w:sz w:val="24"/>
          <w:szCs w:val="24"/>
        </w:rPr>
        <w:t>New Business</w:t>
      </w:r>
    </w:p>
    <w:p w:rsidR="006359EE" w:rsidRDefault="006359EE" w:rsidP="003116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business</w:t>
      </w:r>
    </w:p>
    <w:p w:rsidR="00BC1553" w:rsidRPr="00BC1553" w:rsidRDefault="00BC1553" w:rsidP="0052177F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BC1553">
        <w:rPr>
          <w:rFonts w:ascii="Times New Roman" w:hAnsi="Times New Roman" w:cs="Times New Roman"/>
          <w:b/>
          <w:i/>
          <w:color w:val="00B050"/>
          <w:sz w:val="24"/>
          <w:szCs w:val="24"/>
        </w:rPr>
        <w:t>Joys and Concerns</w:t>
      </w:r>
    </w:p>
    <w:p w:rsidR="0052177F" w:rsidRDefault="00CC0D65" w:rsidP="00591E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Donna Day’s</w:t>
      </w:r>
      <w:r w:rsidR="0052177F">
        <w:rPr>
          <w:rFonts w:ascii="Times New Roman" w:hAnsi="Times New Roman" w:cs="Times New Roman"/>
          <w:sz w:val="24"/>
          <w:szCs w:val="24"/>
        </w:rPr>
        <w:t xml:space="preserve"> nephew was killed in a car accident.</w:t>
      </w:r>
      <w:r w:rsidR="00BC1553">
        <w:rPr>
          <w:rFonts w:ascii="Times New Roman" w:hAnsi="Times New Roman" w:cs="Times New Roman"/>
          <w:sz w:val="24"/>
          <w:szCs w:val="24"/>
        </w:rPr>
        <w:t xml:space="preserve"> Please keep her family in prayer.</w:t>
      </w:r>
    </w:p>
    <w:p w:rsidR="00207D5F" w:rsidRDefault="00207D5F" w:rsidP="00591E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 for Link Rochelle Michaux-Conway’s husband as he will have surgery later this week.</w:t>
      </w:r>
    </w:p>
    <w:p w:rsidR="00BC1553" w:rsidRDefault="00BC1553" w:rsidP="0052177F">
      <w:pPr>
        <w:rPr>
          <w:rFonts w:ascii="Times New Roman" w:hAnsi="Times New Roman" w:cs="Times New Roman"/>
          <w:sz w:val="24"/>
          <w:szCs w:val="24"/>
        </w:rPr>
      </w:pPr>
    </w:p>
    <w:p w:rsidR="00D65A21" w:rsidRPr="00802CA0" w:rsidRDefault="0052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7646FA"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 xml:space="preserve"> 8:23PM</w:t>
      </w:r>
    </w:p>
    <w:sectPr w:rsidR="00D65A21" w:rsidRPr="00802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AA" w:rsidRDefault="003A50AA" w:rsidP="007646FA">
      <w:pPr>
        <w:spacing w:after="0" w:line="240" w:lineRule="auto"/>
      </w:pPr>
      <w:r>
        <w:separator/>
      </w:r>
    </w:p>
  </w:endnote>
  <w:endnote w:type="continuationSeparator" w:id="0">
    <w:p w:rsidR="003A50AA" w:rsidRDefault="003A50AA" w:rsidP="0076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C3" w:rsidRDefault="003629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331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519" w:rsidRDefault="00723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F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3519" w:rsidRDefault="007235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C3" w:rsidRDefault="00362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AA" w:rsidRDefault="003A50AA" w:rsidP="007646FA">
      <w:pPr>
        <w:spacing w:after="0" w:line="240" w:lineRule="auto"/>
      </w:pPr>
      <w:r>
        <w:separator/>
      </w:r>
    </w:p>
  </w:footnote>
  <w:footnote w:type="continuationSeparator" w:id="0">
    <w:p w:rsidR="003A50AA" w:rsidRDefault="003A50AA" w:rsidP="0076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C3" w:rsidRDefault="003629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C3" w:rsidRDefault="003629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C3" w:rsidRDefault="00362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4A6"/>
    <w:multiLevelType w:val="hybridMultilevel"/>
    <w:tmpl w:val="DDCC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63F0"/>
    <w:multiLevelType w:val="hybridMultilevel"/>
    <w:tmpl w:val="9708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DD9"/>
    <w:multiLevelType w:val="hybridMultilevel"/>
    <w:tmpl w:val="F71E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032F"/>
    <w:multiLevelType w:val="hybridMultilevel"/>
    <w:tmpl w:val="A7D4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321D2"/>
    <w:multiLevelType w:val="hybridMultilevel"/>
    <w:tmpl w:val="3EEC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12A4"/>
    <w:multiLevelType w:val="hybridMultilevel"/>
    <w:tmpl w:val="BF2C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51713"/>
    <w:multiLevelType w:val="hybridMultilevel"/>
    <w:tmpl w:val="F2D8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93086"/>
    <w:multiLevelType w:val="hybridMultilevel"/>
    <w:tmpl w:val="86F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64DAF"/>
    <w:multiLevelType w:val="hybridMultilevel"/>
    <w:tmpl w:val="DB7C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74726"/>
    <w:multiLevelType w:val="hybridMultilevel"/>
    <w:tmpl w:val="88A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66E91"/>
    <w:multiLevelType w:val="hybridMultilevel"/>
    <w:tmpl w:val="1380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125BF"/>
    <w:multiLevelType w:val="hybridMultilevel"/>
    <w:tmpl w:val="9648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7F"/>
    <w:rsid w:val="00207D5F"/>
    <w:rsid w:val="00266642"/>
    <w:rsid w:val="003116D4"/>
    <w:rsid w:val="00330763"/>
    <w:rsid w:val="003629C3"/>
    <w:rsid w:val="003A25FC"/>
    <w:rsid w:val="003A50AA"/>
    <w:rsid w:val="0052177F"/>
    <w:rsid w:val="00591E79"/>
    <w:rsid w:val="006359EE"/>
    <w:rsid w:val="00650E37"/>
    <w:rsid w:val="00723519"/>
    <w:rsid w:val="007646FA"/>
    <w:rsid w:val="007653C2"/>
    <w:rsid w:val="00791BD7"/>
    <w:rsid w:val="007F7FEA"/>
    <w:rsid w:val="00802CA0"/>
    <w:rsid w:val="008808D7"/>
    <w:rsid w:val="008936DC"/>
    <w:rsid w:val="00A02F42"/>
    <w:rsid w:val="00A92307"/>
    <w:rsid w:val="00B46067"/>
    <w:rsid w:val="00B66153"/>
    <w:rsid w:val="00BB2BB5"/>
    <w:rsid w:val="00BC1553"/>
    <w:rsid w:val="00CC0D65"/>
    <w:rsid w:val="00CE785B"/>
    <w:rsid w:val="00D65A21"/>
    <w:rsid w:val="00D94358"/>
    <w:rsid w:val="00D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FBAA0C-88CE-4884-B1E4-81F4A05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FA"/>
  </w:style>
  <w:style w:type="paragraph" w:styleId="Footer">
    <w:name w:val="footer"/>
    <w:basedOn w:val="Normal"/>
    <w:link w:val="FooterChar"/>
    <w:uiPriority w:val="99"/>
    <w:unhideWhenUsed/>
    <w:rsid w:val="0076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FA"/>
  </w:style>
  <w:style w:type="paragraph" w:styleId="BalloonText">
    <w:name w:val="Balloon Text"/>
    <w:basedOn w:val="Normal"/>
    <w:link w:val="BalloonTextChar"/>
    <w:uiPriority w:val="99"/>
    <w:semiHidden/>
    <w:unhideWhenUsed/>
    <w:rsid w:val="00B6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7BC5-0E69-492A-8C6A-CA36BC30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MCPS</dc:creator>
  <cp:keywords/>
  <dc:description/>
  <cp:lastModifiedBy>Myra Smith</cp:lastModifiedBy>
  <cp:revision>4</cp:revision>
  <cp:lastPrinted>2018-08-19T22:45:00Z</cp:lastPrinted>
  <dcterms:created xsi:type="dcterms:W3CDTF">2018-08-19T22:44:00Z</dcterms:created>
  <dcterms:modified xsi:type="dcterms:W3CDTF">2018-08-19T22:46:00Z</dcterms:modified>
</cp:coreProperties>
</file>