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1BCE" w14:textId="5D8276B8" w:rsidR="00B647F5" w:rsidRDefault="00801891" w:rsidP="00B647F5">
      <w:pPr>
        <w:pStyle w:val="Heading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Strategic </w:t>
      </w:r>
      <w:r w:rsidR="00F81830">
        <w:rPr>
          <w:rFonts w:ascii="Arial" w:hAnsi="Arial" w:cs="Arial"/>
          <w:sz w:val="28"/>
          <w:szCs w:val="28"/>
        </w:rPr>
        <w:t xml:space="preserve">Plan Priority </w:t>
      </w:r>
      <w:r w:rsidR="00266D9C">
        <w:rPr>
          <w:rFonts w:ascii="Arial" w:hAnsi="Arial" w:cs="Arial"/>
          <w:sz w:val="28"/>
          <w:szCs w:val="28"/>
        </w:rPr>
        <w:t>5</w:t>
      </w:r>
      <w:r w:rsidR="00F81830">
        <w:rPr>
          <w:rFonts w:ascii="Arial" w:hAnsi="Arial" w:cs="Arial"/>
          <w:sz w:val="28"/>
          <w:szCs w:val="28"/>
        </w:rPr>
        <w:t xml:space="preserve"> Dashboard</w:t>
      </w:r>
    </w:p>
    <w:p w14:paraId="5DFDA480" w14:textId="39E4D95D" w:rsidR="005A70B0" w:rsidRPr="000E1C87" w:rsidRDefault="004D40CF" w:rsidP="00613B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4, 2024</w:t>
      </w:r>
    </w:p>
    <w:p w14:paraId="175CA427" w14:textId="44078295" w:rsidR="004A0FA3" w:rsidRDefault="00801891" w:rsidP="004A0FA3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Primary Priority POC</w:t>
      </w:r>
      <w:r w:rsidR="004A0FA3">
        <w:rPr>
          <w:rFonts w:asciiTheme="minorHAnsi" w:hAnsiTheme="minorHAnsi"/>
          <w:u w:val="single"/>
        </w:rPr>
        <w:t>:</w:t>
      </w:r>
    </w:p>
    <w:p w14:paraId="2193B06B" w14:textId="30B602DB" w:rsidR="003C6D3F" w:rsidRDefault="00266D9C" w:rsidP="003C6D3F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and Communications Committee</w:t>
      </w:r>
    </w:p>
    <w:p w14:paraId="42AA5E0E" w14:textId="74AEA664" w:rsidR="00801891" w:rsidRDefault="00801891" w:rsidP="00801891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Secondary Priority POC:</w:t>
      </w:r>
    </w:p>
    <w:p w14:paraId="7D725E82" w14:textId="1FF18D74" w:rsidR="00123896" w:rsidRDefault="008373F2" w:rsidP="00801891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Committee</w:t>
      </w:r>
    </w:p>
    <w:p w14:paraId="5FFF59EA" w14:textId="4CAD1196" w:rsidR="00BF5D98" w:rsidRDefault="00BF5D98" w:rsidP="00801891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Fundraising </w:t>
      </w:r>
      <w:r w:rsidR="008373F2">
        <w:rPr>
          <w:rFonts w:ascii="Arial" w:hAnsi="Arial" w:cs="Arial"/>
          <w:sz w:val="24"/>
          <w:szCs w:val="24"/>
        </w:rPr>
        <w:t>Committee</w:t>
      </w:r>
    </w:p>
    <w:p w14:paraId="3D872FD7" w14:textId="77777777" w:rsidR="00913B4C" w:rsidRDefault="00913B4C" w:rsidP="00913B4C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Overall Status:</w:t>
      </w:r>
    </w:p>
    <w:p w14:paraId="06430D7F" w14:textId="41C0CB14" w:rsidR="00913B4C" w:rsidRPr="00F46E2A" w:rsidRDefault="00266D9C" w:rsidP="00913B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81F4DD" wp14:editId="11BB1CAA">
                <wp:simplePos x="0" y="0"/>
                <wp:positionH relativeFrom="column">
                  <wp:posOffset>1250950</wp:posOffset>
                </wp:positionH>
                <wp:positionV relativeFrom="paragraph">
                  <wp:posOffset>267970</wp:posOffset>
                </wp:positionV>
                <wp:extent cx="266700" cy="261620"/>
                <wp:effectExtent l="2540" t="0" r="2540" b="2540"/>
                <wp:wrapThrough wrapText="bothSides">
                  <wp:wrapPolygon edited="0">
                    <wp:start x="206" y="20237"/>
                    <wp:lineTo x="11006" y="21810"/>
                    <wp:lineTo x="12549" y="21810"/>
                    <wp:lineTo x="20263" y="15518"/>
                    <wp:lineTo x="20263" y="7654"/>
                    <wp:lineTo x="12549" y="1363"/>
                    <wp:lineTo x="11006" y="1363"/>
                    <wp:lineTo x="206" y="2936"/>
                    <wp:lineTo x="206" y="20237"/>
                  </wp:wrapPolygon>
                </wp:wrapThrough>
                <wp:docPr id="7225" name="Arrow: Right 7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6700" cy="261620"/>
                        </a:xfrm>
                        <a:prstGeom prst="rightArrow">
                          <a:avLst>
                            <a:gd name="adj1" fmla="val 50000"/>
                            <a:gd name="adj2" fmla="val 50051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DF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225" o:spid="_x0000_s1026" type="#_x0000_t13" style="position:absolute;margin-left:98.5pt;margin-top:21.1pt;width:21pt;height:20.6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" adj="10995" fillcolor="black [3213]" stroked="f">
                <v:stroke joinstyle="round"/>
                <w10:wrap type="through"/>
              </v:shape>
            </w:pict>
          </mc:Fallback>
        </mc:AlternateContent>
      </w:r>
    </w:p>
    <w:p w14:paraId="55697210" w14:textId="564F7823" w:rsidR="00913B4C" w:rsidRDefault="00913B4C" w:rsidP="00913B4C">
      <w:pPr>
        <w:pStyle w:val="Heading2"/>
        <w:rPr>
          <w:rFonts w:asciiTheme="minorHAnsi" w:hAnsiTheme="minorHAnsi"/>
        </w:rPr>
      </w:pPr>
    </w:p>
    <w:p w14:paraId="4949C11B" w14:textId="77777777" w:rsidR="00913B4C" w:rsidRDefault="00913B4C" w:rsidP="00913B4C">
      <w:pPr>
        <w:pStyle w:val="Heading2"/>
        <w:rPr>
          <w:rFonts w:asciiTheme="minorHAnsi" w:hAnsiTheme="minorHAnsi"/>
          <w:u w:val="single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21B1355" wp14:editId="63C1539B">
            <wp:extent cx="173355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B6AB1" w14:textId="77777777" w:rsidR="00210221" w:rsidRDefault="00210221" w:rsidP="001B580B">
      <w:pPr>
        <w:pStyle w:val="ListParagraph"/>
      </w:pPr>
    </w:p>
    <w:p w14:paraId="0B931385" w14:textId="77777777" w:rsidR="00B647F5" w:rsidRDefault="00B647F5" w:rsidP="001B580B">
      <w:pPr>
        <w:pStyle w:val="ListParagraph"/>
      </w:pPr>
    </w:p>
    <w:p w14:paraId="28526F90" w14:textId="77777777" w:rsidR="00B647F5" w:rsidRDefault="00B647F5" w:rsidP="001B580B">
      <w:pPr>
        <w:pStyle w:val="ListParagraph"/>
      </w:pPr>
    </w:p>
    <w:p w14:paraId="67A071D5" w14:textId="77777777" w:rsidR="00B647F5" w:rsidRDefault="00B647F5" w:rsidP="001B580B">
      <w:pPr>
        <w:pStyle w:val="ListParagraph"/>
      </w:pPr>
    </w:p>
    <w:p w14:paraId="3FAEB7FF" w14:textId="77777777" w:rsidR="00B647F5" w:rsidRDefault="00B647F5" w:rsidP="001B580B">
      <w:pPr>
        <w:pStyle w:val="ListParagraph"/>
      </w:pPr>
    </w:p>
    <w:p w14:paraId="19378345" w14:textId="77777777" w:rsidR="00B647F5" w:rsidRDefault="00B647F5" w:rsidP="001B580B">
      <w:pPr>
        <w:pStyle w:val="ListParagraph"/>
      </w:pPr>
    </w:p>
    <w:p w14:paraId="62F2E70C" w14:textId="77777777" w:rsidR="00B647F5" w:rsidRDefault="00B647F5" w:rsidP="001B580B">
      <w:pPr>
        <w:pStyle w:val="ListParagraph"/>
      </w:pPr>
    </w:p>
    <w:p w14:paraId="7B83AC3B" w14:textId="77777777" w:rsidR="00B647F5" w:rsidRPr="00210221" w:rsidRDefault="00B647F5" w:rsidP="001B580B">
      <w:pPr>
        <w:pStyle w:val="ListParagraph"/>
      </w:pPr>
    </w:p>
    <w:p w14:paraId="762D55BD" w14:textId="725B1FA6" w:rsidR="004A0FA3" w:rsidRDefault="00B60B49" w:rsidP="004A0FA3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Dashboard</w:t>
      </w:r>
      <w:r w:rsidR="004A0FA3">
        <w:rPr>
          <w:rFonts w:asciiTheme="minorHAnsi" w:hAnsiTheme="minorHAnsi"/>
          <w:u w:val="single"/>
        </w:rPr>
        <w:t>:</w:t>
      </w:r>
      <w:r w:rsidR="00C71BC2">
        <w:rPr>
          <w:rFonts w:asciiTheme="minorHAnsi" w:hAnsiTheme="minorHAnsi"/>
          <w:u w:val="single"/>
        </w:rPr>
        <w:t xml:space="preserve"> Goals</w:t>
      </w:r>
    </w:p>
    <w:p w14:paraId="5BED1A5C" w14:textId="77777777" w:rsidR="008171E2" w:rsidRDefault="008171E2" w:rsidP="008171E2"/>
    <w:p w14:paraId="0C05E6D4" w14:textId="57328606" w:rsidR="008171E2" w:rsidRPr="008171E2" w:rsidRDefault="008171E2" w:rsidP="008171E2"/>
    <w:tbl>
      <w:tblPr>
        <w:tblW w:w="13803" w:type="dxa"/>
        <w:tblInd w:w="-10" w:type="dxa"/>
        <w:tblLook w:val="04A0" w:firstRow="1" w:lastRow="0" w:firstColumn="1" w:lastColumn="0" w:noHBand="0" w:noVBand="1"/>
      </w:tblPr>
      <w:tblGrid>
        <w:gridCol w:w="2880"/>
        <w:gridCol w:w="1890"/>
        <w:gridCol w:w="5400"/>
        <w:gridCol w:w="1923"/>
        <w:gridCol w:w="1710"/>
      </w:tblGrid>
      <w:tr w:rsidR="00210221" w14:paraId="62BF8DFA" w14:textId="77777777" w:rsidTr="007057C0">
        <w:trPr>
          <w:trHeight w:val="403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3F2088" w14:textId="58FB3E7A" w:rsidR="00210221" w:rsidRDefault="00210221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  <w:color w:val="FF000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2F3" w:themeFill="accent1" w:themeFillTint="33"/>
            <w:hideMark/>
          </w:tcPr>
          <w:p w14:paraId="4EF1F2CC" w14:textId="65EE3290" w:rsidR="00210221" w:rsidRDefault="00210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br/>
              <w:t>P</w:t>
            </w:r>
            <w:r w:rsidR="00965AF8">
              <w:rPr>
                <w:rFonts w:eastAsia="Times New Roman" w:cs="Times New Roman"/>
                <w:b/>
                <w:bCs/>
              </w:rPr>
              <w:t>oint of Contact (P</w:t>
            </w:r>
            <w:r>
              <w:rPr>
                <w:rFonts w:eastAsia="Times New Roman" w:cs="Times New Roman"/>
                <w:b/>
                <w:bCs/>
              </w:rPr>
              <w:t>OC</w:t>
            </w:r>
            <w:r w:rsidR="00965AF8">
              <w:rPr>
                <w:rFonts w:eastAsia="Times New Roman" w:cs="Times New Roman"/>
                <w:b/>
                <w:bCs/>
              </w:rPr>
              <w:t>)</w:t>
            </w:r>
          </w:p>
          <w:p w14:paraId="44CFD866" w14:textId="46A1F99E" w:rsidR="00210221" w:rsidRDefault="00210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CE6F1"/>
            <w:noWrap/>
            <w:vAlign w:val="bottom"/>
            <w:hideMark/>
          </w:tcPr>
          <w:p w14:paraId="74AD9678" w14:textId="3CF8A2A2" w:rsidR="00210221" w:rsidRDefault="005B0F7A" w:rsidP="00256F9D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202</w:t>
            </w:r>
            <w:r w:rsidR="00801891">
              <w:rPr>
                <w:rFonts w:eastAsia="Times New Roman" w:cs="Times New Roman"/>
                <w:b/>
                <w:bCs/>
              </w:rPr>
              <w:t>3</w:t>
            </w:r>
            <w:r>
              <w:rPr>
                <w:rFonts w:eastAsia="Times New Roman" w:cs="Times New Roman"/>
                <w:b/>
                <w:bCs/>
              </w:rPr>
              <w:t>-202</w:t>
            </w:r>
            <w:r w:rsidR="00801891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 xml:space="preserve"> Objective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2727C7E" w14:textId="5A51BC95" w:rsidR="00210221" w:rsidRDefault="008C7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Y</w:t>
            </w:r>
            <w:r w:rsidR="00965AF8">
              <w:rPr>
                <w:rFonts w:eastAsia="Times New Roman" w:cs="Times New Roman"/>
                <w:b/>
                <w:bCs/>
              </w:rPr>
              <w:t>ear To Date (YTD)</w:t>
            </w:r>
            <w:r>
              <w:rPr>
                <w:rFonts w:eastAsia="Times New Roman" w:cs="Times New Roman"/>
                <w:b/>
                <w:bCs/>
              </w:rPr>
              <w:t xml:space="preserve"> Progress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CE6F1"/>
            <w:noWrap/>
            <w:vAlign w:val="bottom"/>
            <w:hideMark/>
          </w:tcPr>
          <w:p w14:paraId="3D1ED433" w14:textId="68330667" w:rsidR="00210221" w:rsidRDefault="00210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202</w:t>
            </w:r>
            <w:r w:rsidR="00801891">
              <w:rPr>
                <w:rFonts w:eastAsia="Times New Roman" w:cs="Times New Roman"/>
                <w:b/>
                <w:bCs/>
              </w:rPr>
              <w:t>3</w:t>
            </w:r>
            <w:r>
              <w:rPr>
                <w:rFonts w:eastAsia="Times New Roman" w:cs="Times New Roman"/>
                <w:b/>
                <w:bCs/>
              </w:rPr>
              <w:t>-202</w:t>
            </w:r>
            <w:r w:rsidR="00801891">
              <w:rPr>
                <w:rFonts w:eastAsia="Times New Roman" w:cs="Times New Roman"/>
                <w:b/>
                <w:bCs/>
              </w:rPr>
              <w:t>4</w:t>
            </w:r>
            <w:r w:rsidR="008C7932">
              <w:rPr>
                <w:rFonts w:eastAsia="Times New Roman" w:cs="Times New Roman"/>
                <w:b/>
                <w:bCs/>
              </w:rPr>
              <w:t xml:space="preserve"> Progress</w:t>
            </w:r>
          </w:p>
        </w:tc>
      </w:tr>
      <w:tr w:rsidR="001E72E6" w14:paraId="5659F88E" w14:textId="77777777" w:rsidTr="007057C0">
        <w:trPr>
          <w:trHeight w:val="332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71E212A2" w14:textId="07800364" w:rsidR="005F06F9" w:rsidRPr="00801891" w:rsidRDefault="00266D9C" w:rsidP="00913B4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Increase u</w:t>
            </w:r>
            <w:r w:rsidR="000A2A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tilization of strategically targeted media by 20% from 2023-2025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6F1"/>
          </w:tcPr>
          <w:p w14:paraId="08F1BEA0" w14:textId="4A6D792F" w:rsidR="001E72E6" w:rsidRDefault="000A2A46" w:rsidP="007057C0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Marketing and Communications Committee Chair working with facets and Fundraising Committee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33791822" w14:textId="77777777" w:rsidR="002E1B32" w:rsidRDefault="00D75272" w:rsidP="0043279C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Identify a Marketing and Communications Chair</w:t>
            </w:r>
          </w:p>
          <w:p w14:paraId="542BCFD1" w14:textId="77777777" w:rsidR="00D75272" w:rsidRDefault="00D75272" w:rsidP="001444FF">
            <w:p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</w:p>
          <w:p w14:paraId="261BEE86" w14:textId="77777777" w:rsidR="001444FF" w:rsidRDefault="001444FF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Identify Committee Members</w:t>
            </w:r>
          </w:p>
          <w:p w14:paraId="189A4C9F" w14:textId="77777777" w:rsidR="001444FF" w:rsidRPr="001444FF" w:rsidRDefault="001444FF" w:rsidP="001444FF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7EDC8E66" w14:textId="77777777" w:rsidR="001444FF" w:rsidRDefault="001444FF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Baseline Current media outlets, to include, audience reached and usage metrics, tie to programs and fundraising</w:t>
            </w:r>
          </w:p>
          <w:p w14:paraId="0C81576F" w14:textId="77777777" w:rsidR="00A8273C" w:rsidRPr="00A8273C" w:rsidRDefault="00A8273C" w:rsidP="00A8273C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4084725A" w14:textId="2DF13286" w:rsidR="00A8273C" w:rsidRDefault="00876681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Prioritize media outlets based on programming and fundraising goals</w:t>
            </w:r>
          </w:p>
          <w:p w14:paraId="3423AB68" w14:textId="77777777" w:rsidR="00876681" w:rsidRPr="00876681" w:rsidRDefault="00876681" w:rsidP="00876681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4AFD8044" w14:textId="77777777" w:rsidR="00876681" w:rsidRDefault="00876681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Develop a media communications toolkit</w:t>
            </w:r>
          </w:p>
          <w:p w14:paraId="7A2E854B" w14:textId="77777777" w:rsidR="00876681" w:rsidRPr="00876681" w:rsidRDefault="00876681" w:rsidP="00876681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527FF11F" w14:textId="73AC1ABE" w:rsidR="00876681" w:rsidRDefault="006508B1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Develop a </w:t>
            </w:r>
            <w:r w:rsidR="0015606E">
              <w:rPr>
                <w:rFonts w:eastAsia="Times New Roman" w:cs="Times New Roman"/>
                <w:color w:val="000000" w:themeColor="text1"/>
              </w:rPr>
              <w:t>communications</w:t>
            </w:r>
            <w:r>
              <w:rPr>
                <w:rFonts w:eastAsia="Times New Roman" w:cs="Times New Roman"/>
                <w:color w:val="000000" w:themeColor="text1"/>
              </w:rPr>
              <w:t xml:space="preserve"> approach to include </w:t>
            </w:r>
            <w:r w:rsidR="0015606E">
              <w:rPr>
                <w:rFonts w:eastAsia="Times New Roman" w:cs="Times New Roman"/>
                <w:color w:val="000000" w:themeColor="text1"/>
              </w:rPr>
              <w:t>measures</w:t>
            </w:r>
            <w:r>
              <w:rPr>
                <w:rFonts w:eastAsia="Times New Roman" w:cs="Times New Roman"/>
                <w:color w:val="000000" w:themeColor="text1"/>
              </w:rPr>
              <w:t xml:space="preserve"> of success</w:t>
            </w:r>
          </w:p>
          <w:p w14:paraId="20FD806C" w14:textId="77777777" w:rsidR="006508B1" w:rsidRPr="006508B1" w:rsidRDefault="006508B1" w:rsidP="006508B1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7BC86C5C" w14:textId="77777777" w:rsidR="006508B1" w:rsidRDefault="006508B1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Begin outreach to 50% of media outlets</w:t>
            </w:r>
          </w:p>
          <w:p w14:paraId="52F20D57" w14:textId="77777777" w:rsidR="006508B1" w:rsidRPr="006508B1" w:rsidRDefault="006508B1" w:rsidP="006508B1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58EA8966" w14:textId="77777777" w:rsidR="006508B1" w:rsidRDefault="0015606E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Measure success, adjust approach and materials</w:t>
            </w:r>
          </w:p>
          <w:p w14:paraId="38A5EF3D" w14:textId="5038BFA8" w:rsidR="0015606E" w:rsidRPr="0015606E" w:rsidRDefault="0015606E" w:rsidP="0015606E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3D2AB7A6" w14:textId="0B943EC2" w:rsidR="0015606E" w:rsidRPr="001444FF" w:rsidRDefault="0015606E" w:rsidP="001444F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Outreach to the remaining 50% of the media outlets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6CA2105E" w14:textId="6AF19206" w:rsidR="003E7717" w:rsidRDefault="0015606E" w:rsidP="003E7717">
            <w:pPr>
              <w:pStyle w:val="Heading2"/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4A30E8" wp14:editId="43B546F6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-1791335</wp:posOffset>
                      </wp:positionV>
                      <wp:extent cx="281940" cy="247015"/>
                      <wp:effectExtent l="0" t="0" r="22860" b="19685"/>
                      <wp:wrapNone/>
                      <wp:docPr id="174342324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47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123C0" id="Oval 1" o:spid="_x0000_s1026" style="position:absolute;margin-left:33.6pt;margin-top:-141.05pt;width:22.2pt;height:19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811F49" wp14:editId="4BEAE47D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-2297430</wp:posOffset>
                      </wp:positionV>
                      <wp:extent cx="266700" cy="269875"/>
                      <wp:effectExtent l="0" t="0" r="19050" b="15875"/>
                      <wp:wrapNone/>
                      <wp:docPr id="14967879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9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12BEC" id="Oval 1" o:spid="_x0000_s1026" style="position:absolute;margin-left:34.8pt;margin-top:-180.9pt;width:21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Times New Roman" w:cs="Times New Roman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EC1B5D" wp14:editId="5835070C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-2915285</wp:posOffset>
                      </wp:positionV>
                      <wp:extent cx="274320" cy="254000"/>
                      <wp:effectExtent l="0" t="0" r="11430" b="12700"/>
                      <wp:wrapNone/>
                      <wp:docPr id="2080397386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3CF8D4" id="Oval 3" o:spid="_x0000_s1026" style="position:absolute;margin-left:32.15pt;margin-top:-229.55pt;width:21.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205AE2E8" w14:textId="27044C58" w:rsidR="003E7717" w:rsidRDefault="003E7717" w:rsidP="003E7717">
            <w:pPr>
              <w:pStyle w:val="Heading2"/>
              <w:rPr>
                <w:rFonts w:asciiTheme="minorHAnsi" w:hAnsiTheme="minorHAnsi"/>
                <w:u w:val="single"/>
              </w:rPr>
            </w:pPr>
          </w:p>
          <w:p w14:paraId="2AD425A3" w14:textId="389C7B78" w:rsidR="001E72E6" w:rsidRDefault="001E72E6" w:rsidP="001E72E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27B498E3" w14:textId="45EB71CE" w:rsidR="001E72E6" w:rsidRDefault="001E72E6" w:rsidP="001E72E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722F16" w14:paraId="74717E47" w14:textId="77777777" w:rsidTr="007057C0">
        <w:trPr>
          <w:trHeight w:val="764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415F962F" w14:textId="3392A9EE" w:rsidR="00722F16" w:rsidRPr="000E1C87" w:rsidRDefault="0015606E" w:rsidP="00131186">
            <w:pPr>
              <w:pStyle w:val="ListParagraph"/>
              <w:numPr>
                <w:ilvl w:val="0"/>
                <w:numId w:val="28"/>
              </w:numPr>
              <w:spacing w:after="18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Increase social media</w:t>
            </w:r>
            <w:r w:rsidR="00D01E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followers by 10% by 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6F1"/>
          </w:tcPr>
          <w:p w14:paraId="0B115774" w14:textId="2CDB48F4" w:rsidR="00722F16" w:rsidRDefault="00D01EB2" w:rsidP="00B647F5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Marketing and Communications Chair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3A316320" w14:textId="77777777" w:rsidR="00F81830" w:rsidRDefault="00F81830" w:rsidP="00B647F5">
            <w:p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</w:p>
          <w:p w14:paraId="4C14A3F9" w14:textId="12518940" w:rsidR="00557930" w:rsidRPr="00163FD3" w:rsidRDefault="00570B0A" w:rsidP="0013118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 w:rsidRPr="00163FD3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C7AE57" wp14:editId="71471A14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78740</wp:posOffset>
                      </wp:positionV>
                      <wp:extent cx="274320" cy="254000"/>
                      <wp:effectExtent l="0" t="0" r="11430" b="12700"/>
                      <wp:wrapNone/>
                      <wp:docPr id="125439513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23BED" id="Oval 3" o:spid="_x0000_s1026" style="position:absolute;margin-left:295.5pt;margin-top:6.2pt;width:21.6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  <w:r w:rsidR="00163FD3" w:rsidRPr="00163FD3">
              <w:rPr>
                <w:rFonts w:eastAsia="Times New Roman" w:cs="Times New Roman"/>
                <w:noProof/>
              </w:rPr>
              <w:t>Using the enmgagementg survey</w:t>
            </w:r>
            <w:r w:rsidR="00163FD3">
              <w:rPr>
                <w:rFonts w:eastAsia="Times New Roman" w:cs="Times New Roman"/>
                <w:noProof/>
              </w:rPr>
              <w:t>, identify three major themes such as positivity, accountability and transparency</w:t>
            </w:r>
          </w:p>
          <w:p w14:paraId="70637184" w14:textId="77777777" w:rsidR="00570B0A" w:rsidRPr="00570B0A" w:rsidRDefault="00570B0A" w:rsidP="00570B0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  <w:p w14:paraId="3DEBEDE3" w14:textId="7D9456B8" w:rsidR="00A73789" w:rsidRDefault="00A22282" w:rsidP="007220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Working with Marketing and </w:t>
            </w:r>
            <w:r w:rsidR="00312967">
              <w:rPr>
                <w:rFonts w:eastAsia="Times New Roman" w:cs="Times New Roman"/>
                <w:color w:val="000000" w:themeColor="text1"/>
              </w:rPr>
              <w:t>Communications</w:t>
            </w:r>
            <w:r>
              <w:rPr>
                <w:rFonts w:eastAsia="Times New Roman" w:cs="Times New Roman"/>
                <w:color w:val="000000" w:themeColor="text1"/>
              </w:rPr>
              <w:t xml:space="preserve"> Committee, create messaging for the three major themes</w:t>
            </w:r>
          </w:p>
          <w:p w14:paraId="1F11E579" w14:textId="77777777" w:rsidR="00A22282" w:rsidRPr="00A22282" w:rsidRDefault="00A22282" w:rsidP="00A22282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0EFC62A6" w14:textId="3ECFC236" w:rsidR="00A22282" w:rsidRDefault="00FA3A0E" w:rsidP="007220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On a monthly basis (Chapter meetings) have a 5</w:t>
            </w:r>
            <w:r w:rsidR="00312967">
              <w:rPr>
                <w:rFonts w:eastAsia="Times New Roman" w:cs="Times New Roman"/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</w:rPr>
              <w:t xml:space="preserve"> minute moment on one of the three themes</w:t>
            </w:r>
          </w:p>
          <w:p w14:paraId="0361319B" w14:textId="77777777" w:rsidR="00FA3A0E" w:rsidRPr="00FA3A0E" w:rsidRDefault="00FA3A0E" w:rsidP="00FA3A0E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1BBAFEAE" w14:textId="2C6AE4AA" w:rsidR="00FA3A0E" w:rsidRDefault="00FA3A0E" w:rsidP="007220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Work with the </w:t>
            </w:r>
            <w:r w:rsidR="00312967">
              <w:rPr>
                <w:rFonts w:eastAsia="Times New Roman" w:cs="Times New Roman"/>
                <w:color w:val="000000" w:themeColor="text1"/>
              </w:rPr>
              <w:t>President,</w:t>
            </w:r>
            <w:r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312967">
              <w:rPr>
                <w:rFonts w:eastAsia="Times New Roman" w:cs="Times New Roman"/>
                <w:color w:val="000000" w:themeColor="text1"/>
              </w:rPr>
              <w:t>Executive</w:t>
            </w:r>
            <w:r>
              <w:rPr>
                <w:rFonts w:eastAsia="Times New Roman" w:cs="Times New Roman"/>
                <w:color w:val="000000" w:themeColor="text1"/>
              </w:rPr>
              <w:t xml:space="preserve"> Committee</w:t>
            </w:r>
            <w:r w:rsidR="00312967">
              <w:rPr>
                <w:rFonts w:eastAsia="Times New Roman" w:cs="Times New Roman"/>
                <w:color w:val="000000" w:themeColor="text1"/>
              </w:rPr>
              <w:t>,</w:t>
            </w:r>
            <w:r>
              <w:rPr>
                <w:rFonts w:eastAsia="Times New Roman" w:cs="Times New Roman"/>
                <w:color w:val="000000" w:themeColor="text1"/>
              </w:rPr>
              <w:t xml:space="preserve"> and </w:t>
            </w:r>
            <w:r w:rsidR="00312967">
              <w:rPr>
                <w:rFonts w:eastAsia="Times New Roman" w:cs="Times New Roman"/>
                <w:color w:val="000000" w:themeColor="text1"/>
              </w:rPr>
              <w:t>Membership</w:t>
            </w:r>
            <w:r>
              <w:rPr>
                <w:rFonts w:eastAsia="Times New Roman" w:cs="Times New Roman"/>
                <w:color w:val="000000" w:themeColor="text1"/>
              </w:rPr>
              <w:t xml:space="preserve"> Committee</w:t>
            </w:r>
            <w:r w:rsidR="00312967">
              <w:rPr>
                <w:rFonts w:eastAsia="Times New Roman" w:cs="Times New Roman"/>
                <w:color w:val="000000" w:themeColor="text1"/>
              </w:rPr>
              <w:t xml:space="preserve"> to integrate the </w:t>
            </w:r>
            <w:r w:rsidR="00C319AC">
              <w:rPr>
                <w:rFonts w:eastAsia="Times New Roman" w:cs="Times New Roman"/>
                <w:color w:val="000000" w:themeColor="text1"/>
              </w:rPr>
              <w:t>5-minute</w:t>
            </w:r>
            <w:r w:rsidR="00312967">
              <w:rPr>
                <w:rFonts w:eastAsia="Times New Roman" w:cs="Times New Roman"/>
                <w:color w:val="000000" w:themeColor="text1"/>
              </w:rPr>
              <w:t xml:space="preserve"> moments into each meeting and all internal communications</w:t>
            </w:r>
          </w:p>
          <w:p w14:paraId="6FC914A0" w14:textId="77777777" w:rsidR="00312967" w:rsidRPr="00312967" w:rsidRDefault="00312967" w:rsidP="00312967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14:paraId="3354B078" w14:textId="5D1F2CEA" w:rsidR="00312967" w:rsidRPr="0072206F" w:rsidRDefault="00312967" w:rsidP="0072206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Measure the impact of the 5-minute moment and adjust the m</w:t>
            </w:r>
            <w:r w:rsidR="00063FE4">
              <w:rPr>
                <w:rFonts w:eastAsia="Times New Roman" w:cs="Times New Roman"/>
                <w:color w:val="000000" w:themeColor="text1"/>
              </w:rPr>
              <w:t>essaging</w:t>
            </w:r>
            <w:r>
              <w:rPr>
                <w:rFonts w:eastAsia="Times New Roman" w:cs="Times New Roman"/>
                <w:color w:val="000000" w:themeColor="text1"/>
              </w:rPr>
              <w:t xml:space="preserve"> as needed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5302AF54" w14:textId="550903F5" w:rsidR="00722F16" w:rsidRDefault="00722F16" w:rsidP="001E72E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</w:tcPr>
          <w:p w14:paraId="290D0B26" w14:textId="01674F95" w:rsidR="00722F16" w:rsidRDefault="00722F16" w:rsidP="001E72E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3E4DEADC" w14:textId="091AF28D" w:rsidR="00F13585" w:rsidRPr="004D5958" w:rsidRDefault="00F13585" w:rsidP="004D595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B57205" w14:textId="589481EF" w:rsidR="00AC3C65" w:rsidRDefault="00AC3C65" w:rsidP="00965AF8">
      <w:pPr>
        <w:pStyle w:val="Heading2"/>
        <w:rPr>
          <w:rFonts w:asciiTheme="minorHAnsi" w:hAnsiTheme="minorHAnsi"/>
          <w:u w:val="single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lastRenderedPageBreak/>
        <w:drawing>
          <wp:inline distT="0" distB="0" distL="0" distR="0" wp14:anchorId="5449A363" wp14:editId="280DE695">
            <wp:extent cx="4343400" cy="2443163"/>
            <wp:effectExtent l="0" t="0" r="0" b="0"/>
            <wp:docPr id="1" name="Picture 1" descr="cid:7d8c96a27495400884010ae1b9bbe6c7@open-xchang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d8c96a27495400884010ae1b9bbe6c7@open-xchange.co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92" cy="246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4B81" w14:textId="59A9F4FD" w:rsidR="005B0F7A" w:rsidRPr="004D5958" w:rsidRDefault="005B0F7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5B0F7A" w:rsidRPr="004D5958" w:rsidSect="00B57A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63D"/>
    <w:multiLevelType w:val="hybridMultilevel"/>
    <w:tmpl w:val="EF042444"/>
    <w:lvl w:ilvl="0" w:tplc="FC92FA04">
      <w:start w:val="2020"/>
      <w:numFmt w:val="bullet"/>
      <w:lvlText w:val="-"/>
      <w:lvlJc w:val="left"/>
      <w:pPr>
        <w:ind w:left="767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07462B0A"/>
    <w:multiLevelType w:val="hybridMultilevel"/>
    <w:tmpl w:val="10308894"/>
    <w:lvl w:ilvl="0" w:tplc="FC92FA04">
      <w:start w:val="2020"/>
      <w:numFmt w:val="bullet"/>
      <w:lvlText w:val="-"/>
      <w:lvlJc w:val="left"/>
      <w:pPr>
        <w:ind w:left="56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0B4455EA"/>
    <w:multiLevelType w:val="hybridMultilevel"/>
    <w:tmpl w:val="7B44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63450"/>
    <w:multiLevelType w:val="hybridMultilevel"/>
    <w:tmpl w:val="414A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951"/>
    <w:multiLevelType w:val="hybridMultilevel"/>
    <w:tmpl w:val="8CAE51BC"/>
    <w:lvl w:ilvl="0" w:tplc="FF505308">
      <w:start w:val="1"/>
      <w:numFmt w:val="upperLetter"/>
      <w:lvlText w:val="%1."/>
      <w:lvlJc w:val="left"/>
      <w:pPr>
        <w:ind w:left="1080" w:hanging="360"/>
      </w:pPr>
      <w:rPr>
        <w:i w:val="0"/>
        <w:iCs w:val="0"/>
        <w:u w:val="none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cs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D016E"/>
    <w:multiLevelType w:val="hybridMultilevel"/>
    <w:tmpl w:val="2D6E6220"/>
    <w:lvl w:ilvl="0" w:tplc="E1AE6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29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A6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2A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C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6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2A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601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2C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A65A30"/>
    <w:multiLevelType w:val="hybridMultilevel"/>
    <w:tmpl w:val="4F3E5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4B59"/>
    <w:multiLevelType w:val="hybridMultilevel"/>
    <w:tmpl w:val="C4FA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0569"/>
    <w:multiLevelType w:val="hybridMultilevel"/>
    <w:tmpl w:val="F0F4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5416C"/>
    <w:multiLevelType w:val="hybridMultilevel"/>
    <w:tmpl w:val="1FE2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740C1"/>
    <w:multiLevelType w:val="hybridMultilevel"/>
    <w:tmpl w:val="22E87BF2"/>
    <w:lvl w:ilvl="0" w:tplc="FC92FA04">
      <w:start w:val="2020"/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1" w15:restartNumberingAfterBreak="0">
    <w:nsid w:val="31955E59"/>
    <w:multiLevelType w:val="hybridMultilevel"/>
    <w:tmpl w:val="719A8CFE"/>
    <w:lvl w:ilvl="0" w:tplc="962A3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CA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2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6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27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01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81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6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E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9115F6"/>
    <w:multiLevelType w:val="hybridMultilevel"/>
    <w:tmpl w:val="5590C598"/>
    <w:lvl w:ilvl="0" w:tplc="FC92FA04">
      <w:start w:val="2020"/>
      <w:numFmt w:val="bullet"/>
      <w:lvlText w:val="-"/>
      <w:lvlJc w:val="left"/>
      <w:pPr>
        <w:ind w:left="20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FD56C1"/>
    <w:multiLevelType w:val="hybridMultilevel"/>
    <w:tmpl w:val="F2D46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316013"/>
    <w:multiLevelType w:val="hybridMultilevel"/>
    <w:tmpl w:val="E3D04D70"/>
    <w:lvl w:ilvl="0" w:tplc="FC92FA04">
      <w:start w:val="2020"/>
      <w:numFmt w:val="bullet"/>
      <w:lvlText w:val="-"/>
      <w:lvlJc w:val="left"/>
      <w:pPr>
        <w:ind w:left="56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43C1F"/>
    <w:multiLevelType w:val="hybridMultilevel"/>
    <w:tmpl w:val="B3984D4C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16" w15:restartNumberingAfterBreak="0">
    <w:nsid w:val="35FE10CD"/>
    <w:multiLevelType w:val="hybridMultilevel"/>
    <w:tmpl w:val="7270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E7ECB"/>
    <w:multiLevelType w:val="hybridMultilevel"/>
    <w:tmpl w:val="5DC84FE4"/>
    <w:lvl w:ilvl="0" w:tplc="FC92FA04">
      <w:start w:val="2020"/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417A"/>
    <w:multiLevelType w:val="hybridMultilevel"/>
    <w:tmpl w:val="5BCE4BA2"/>
    <w:lvl w:ilvl="0" w:tplc="FC92FA04">
      <w:start w:val="2020"/>
      <w:numFmt w:val="bullet"/>
      <w:lvlText w:val="-"/>
      <w:lvlJc w:val="left"/>
      <w:pPr>
        <w:ind w:left="564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36853"/>
    <w:multiLevelType w:val="hybridMultilevel"/>
    <w:tmpl w:val="100619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9E37267"/>
    <w:multiLevelType w:val="hybridMultilevel"/>
    <w:tmpl w:val="459A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8047D"/>
    <w:multiLevelType w:val="hybridMultilevel"/>
    <w:tmpl w:val="1D84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F6F8F"/>
    <w:multiLevelType w:val="hybridMultilevel"/>
    <w:tmpl w:val="2098EB82"/>
    <w:lvl w:ilvl="0" w:tplc="FC92FA04">
      <w:start w:val="2020"/>
      <w:numFmt w:val="bullet"/>
      <w:lvlText w:val="-"/>
      <w:lvlJc w:val="left"/>
      <w:pPr>
        <w:ind w:left="56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A6890"/>
    <w:multiLevelType w:val="hybridMultilevel"/>
    <w:tmpl w:val="4A32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D3EE7"/>
    <w:multiLevelType w:val="hybridMultilevel"/>
    <w:tmpl w:val="D460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5778"/>
    <w:multiLevelType w:val="hybridMultilevel"/>
    <w:tmpl w:val="9CA2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67459"/>
    <w:multiLevelType w:val="hybridMultilevel"/>
    <w:tmpl w:val="F3BE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C3D33"/>
    <w:multiLevelType w:val="hybridMultilevel"/>
    <w:tmpl w:val="F94C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750A3"/>
    <w:multiLevelType w:val="hybridMultilevel"/>
    <w:tmpl w:val="68D89E6A"/>
    <w:lvl w:ilvl="0" w:tplc="FC92FA04">
      <w:start w:val="2020"/>
      <w:numFmt w:val="bullet"/>
      <w:lvlText w:val="-"/>
      <w:lvlJc w:val="left"/>
      <w:pPr>
        <w:ind w:left="56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06C1F"/>
    <w:multiLevelType w:val="hybridMultilevel"/>
    <w:tmpl w:val="65222AB6"/>
    <w:lvl w:ilvl="0" w:tplc="FC92FA04">
      <w:start w:val="2020"/>
      <w:numFmt w:val="bullet"/>
      <w:lvlText w:val="-"/>
      <w:lvlJc w:val="left"/>
      <w:pPr>
        <w:ind w:left="56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64B"/>
    <w:multiLevelType w:val="hybridMultilevel"/>
    <w:tmpl w:val="C018FA34"/>
    <w:lvl w:ilvl="0" w:tplc="37923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011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2D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AA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ED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A0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22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81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45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6A27E5"/>
    <w:multiLevelType w:val="hybridMultilevel"/>
    <w:tmpl w:val="8F16A6B4"/>
    <w:lvl w:ilvl="0" w:tplc="BBFE8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29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44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A4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4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C1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48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4F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08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B8239C"/>
    <w:multiLevelType w:val="hybridMultilevel"/>
    <w:tmpl w:val="ACE8C5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558A"/>
    <w:multiLevelType w:val="hybridMultilevel"/>
    <w:tmpl w:val="CD1A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37389"/>
    <w:multiLevelType w:val="hybridMultilevel"/>
    <w:tmpl w:val="40D6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D4FF8"/>
    <w:multiLevelType w:val="hybridMultilevel"/>
    <w:tmpl w:val="5C1E6F90"/>
    <w:lvl w:ilvl="0" w:tplc="FC92FA04">
      <w:start w:val="2020"/>
      <w:numFmt w:val="bullet"/>
      <w:lvlText w:val="-"/>
      <w:lvlJc w:val="left"/>
      <w:pPr>
        <w:ind w:left="416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6" w15:restartNumberingAfterBreak="0">
    <w:nsid w:val="72F27179"/>
    <w:multiLevelType w:val="hybridMultilevel"/>
    <w:tmpl w:val="F378F6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3293460"/>
    <w:multiLevelType w:val="hybridMultilevel"/>
    <w:tmpl w:val="3B5CC990"/>
    <w:lvl w:ilvl="0" w:tplc="A372DF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73F9D"/>
    <w:multiLevelType w:val="hybridMultilevel"/>
    <w:tmpl w:val="6C8C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A798D"/>
    <w:multiLevelType w:val="hybridMultilevel"/>
    <w:tmpl w:val="0FD8372C"/>
    <w:lvl w:ilvl="0" w:tplc="FC92FA04">
      <w:start w:val="2020"/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0" w15:restartNumberingAfterBreak="0">
    <w:nsid w:val="76DF101A"/>
    <w:multiLevelType w:val="hybridMultilevel"/>
    <w:tmpl w:val="C5BA2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7C15EA"/>
    <w:multiLevelType w:val="hybridMultilevel"/>
    <w:tmpl w:val="6A105B9C"/>
    <w:lvl w:ilvl="0" w:tplc="5D527F4A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90952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37326">
    <w:abstractNumId w:val="19"/>
  </w:num>
  <w:num w:numId="3" w16cid:durableId="1068259973">
    <w:abstractNumId w:val="13"/>
  </w:num>
  <w:num w:numId="4" w16cid:durableId="15372358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236995">
    <w:abstractNumId w:val="26"/>
  </w:num>
  <w:num w:numId="6" w16cid:durableId="1401366163">
    <w:abstractNumId w:val="40"/>
  </w:num>
  <w:num w:numId="7" w16cid:durableId="1149437716">
    <w:abstractNumId w:val="32"/>
  </w:num>
  <w:num w:numId="8" w16cid:durableId="965160842">
    <w:abstractNumId w:val="4"/>
  </w:num>
  <w:num w:numId="9" w16cid:durableId="2017266076">
    <w:abstractNumId w:val="36"/>
  </w:num>
  <w:num w:numId="10" w16cid:durableId="1299722595">
    <w:abstractNumId w:val="27"/>
  </w:num>
  <w:num w:numId="11" w16cid:durableId="512576789">
    <w:abstractNumId w:val="23"/>
  </w:num>
  <w:num w:numId="12" w16cid:durableId="259797657">
    <w:abstractNumId w:val="3"/>
  </w:num>
  <w:num w:numId="13" w16cid:durableId="276178649">
    <w:abstractNumId w:val="6"/>
  </w:num>
  <w:num w:numId="14" w16cid:durableId="1331373179">
    <w:abstractNumId w:val="1"/>
  </w:num>
  <w:num w:numId="15" w16cid:durableId="1905220340">
    <w:abstractNumId w:val="22"/>
  </w:num>
  <w:num w:numId="16" w16cid:durableId="1519155698">
    <w:abstractNumId w:val="0"/>
  </w:num>
  <w:num w:numId="17" w16cid:durableId="1580216784">
    <w:abstractNumId w:val="15"/>
  </w:num>
  <w:num w:numId="18" w16cid:durableId="598292693">
    <w:abstractNumId w:val="35"/>
  </w:num>
  <w:num w:numId="19" w16cid:durableId="35813995">
    <w:abstractNumId w:val="10"/>
  </w:num>
  <w:num w:numId="20" w16cid:durableId="954099629">
    <w:abstractNumId w:val="18"/>
  </w:num>
  <w:num w:numId="21" w16cid:durableId="444542348">
    <w:abstractNumId w:val="14"/>
  </w:num>
  <w:num w:numId="22" w16cid:durableId="85539187">
    <w:abstractNumId w:val="28"/>
  </w:num>
  <w:num w:numId="23" w16cid:durableId="354232088">
    <w:abstractNumId w:val="39"/>
  </w:num>
  <w:num w:numId="24" w16cid:durableId="1758668528">
    <w:abstractNumId w:val="12"/>
  </w:num>
  <w:num w:numId="25" w16cid:durableId="588579453">
    <w:abstractNumId w:val="29"/>
  </w:num>
  <w:num w:numId="26" w16cid:durableId="137304446">
    <w:abstractNumId w:val="17"/>
  </w:num>
  <w:num w:numId="27" w16cid:durableId="1769497972">
    <w:abstractNumId w:val="20"/>
  </w:num>
  <w:num w:numId="28" w16cid:durableId="1013462143">
    <w:abstractNumId w:val="37"/>
  </w:num>
  <w:num w:numId="29" w16cid:durableId="2117943782">
    <w:abstractNumId w:val="25"/>
  </w:num>
  <w:num w:numId="30" w16cid:durableId="742946001">
    <w:abstractNumId w:val="16"/>
  </w:num>
  <w:num w:numId="31" w16cid:durableId="471597805">
    <w:abstractNumId w:val="33"/>
  </w:num>
  <w:num w:numId="32" w16cid:durableId="2145076245">
    <w:abstractNumId w:val="7"/>
  </w:num>
  <w:num w:numId="33" w16cid:durableId="1701395236">
    <w:abstractNumId w:val="2"/>
  </w:num>
  <w:num w:numId="34" w16cid:durableId="563830112">
    <w:abstractNumId w:val="34"/>
  </w:num>
  <w:num w:numId="35" w16cid:durableId="1257400094">
    <w:abstractNumId w:val="24"/>
  </w:num>
  <w:num w:numId="36" w16cid:durableId="2040691771">
    <w:abstractNumId w:val="41"/>
  </w:num>
  <w:num w:numId="37" w16cid:durableId="1612589232">
    <w:abstractNumId w:val="9"/>
  </w:num>
  <w:num w:numId="38" w16cid:durableId="749738083">
    <w:abstractNumId w:val="30"/>
  </w:num>
  <w:num w:numId="39" w16cid:durableId="590890410">
    <w:abstractNumId w:val="31"/>
  </w:num>
  <w:num w:numId="40" w16cid:durableId="1084033162">
    <w:abstractNumId w:val="5"/>
  </w:num>
  <w:num w:numId="41" w16cid:durableId="83184956">
    <w:abstractNumId w:val="11"/>
  </w:num>
  <w:num w:numId="42" w16cid:durableId="910428635">
    <w:abstractNumId w:val="21"/>
  </w:num>
  <w:num w:numId="43" w16cid:durableId="36706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A3"/>
    <w:rsid w:val="00011598"/>
    <w:rsid w:val="00015BA2"/>
    <w:rsid w:val="0003504D"/>
    <w:rsid w:val="0004094E"/>
    <w:rsid w:val="0005544E"/>
    <w:rsid w:val="00063FE4"/>
    <w:rsid w:val="000879F9"/>
    <w:rsid w:val="0009593F"/>
    <w:rsid w:val="00096841"/>
    <w:rsid w:val="000A2A46"/>
    <w:rsid w:val="000D2F2C"/>
    <w:rsid w:val="000D4FB7"/>
    <w:rsid w:val="000E1C87"/>
    <w:rsid w:val="001026E1"/>
    <w:rsid w:val="00123896"/>
    <w:rsid w:val="00131186"/>
    <w:rsid w:val="001444FF"/>
    <w:rsid w:val="001545FD"/>
    <w:rsid w:val="0015606E"/>
    <w:rsid w:val="00163FD3"/>
    <w:rsid w:val="001700D3"/>
    <w:rsid w:val="001B580B"/>
    <w:rsid w:val="001C0464"/>
    <w:rsid w:val="001C2120"/>
    <w:rsid w:val="001D5619"/>
    <w:rsid w:val="001E242D"/>
    <w:rsid w:val="001E72E6"/>
    <w:rsid w:val="002017FC"/>
    <w:rsid w:val="00207A61"/>
    <w:rsid w:val="00210221"/>
    <w:rsid w:val="00211183"/>
    <w:rsid w:val="00212A11"/>
    <w:rsid w:val="0021345D"/>
    <w:rsid w:val="00242CF2"/>
    <w:rsid w:val="00256F9D"/>
    <w:rsid w:val="00266468"/>
    <w:rsid w:val="00266D9C"/>
    <w:rsid w:val="00281B93"/>
    <w:rsid w:val="00287CEB"/>
    <w:rsid w:val="002A294C"/>
    <w:rsid w:val="002B4BC6"/>
    <w:rsid w:val="002C4F22"/>
    <w:rsid w:val="002C758A"/>
    <w:rsid w:val="002E1B32"/>
    <w:rsid w:val="002F4A98"/>
    <w:rsid w:val="00303BB2"/>
    <w:rsid w:val="00312967"/>
    <w:rsid w:val="00360CBA"/>
    <w:rsid w:val="00364ABC"/>
    <w:rsid w:val="00364CC8"/>
    <w:rsid w:val="00384924"/>
    <w:rsid w:val="00386783"/>
    <w:rsid w:val="003B0C50"/>
    <w:rsid w:val="003B390E"/>
    <w:rsid w:val="003C06A0"/>
    <w:rsid w:val="003C6D3F"/>
    <w:rsid w:val="003D3F94"/>
    <w:rsid w:val="003E7717"/>
    <w:rsid w:val="003F3745"/>
    <w:rsid w:val="003F6993"/>
    <w:rsid w:val="004012CB"/>
    <w:rsid w:val="00425B5F"/>
    <w:rsid w:val="0043279C"/>
    <w:rsid w:val="00460EB0"/>
    <w:rsid w:val="004660CF"/>
    <w:rsid w:val="004739C6"/>
    <w:rsid w:val="00475708"/>
    <w:rsid w:val="0049265C"/>
    <w:rsid w:val="00493AD6"/>
    <w:rsid w:val="004A0FA3"/>
    <w:rsid w:val="004A6B16"/>
    <w:rsid w:val="004B19B8"/>
    <w:rsid w:val="004C1E77"/>
    <w:rsid w:val="004C3741"/>
    <w:rsid w:val="004C4813"/>
    <w:rsid w:val="004D08A4"/>
    <w:rsid w:val="004D40CF"/>
    <w:rsid w:val="004D5958"/>
    <w:rsid w:val="004D722F"/>
    <w:rsid w:val="004E0F11"/>
    <w:rsid w:val="004E4895"/>
    <w:rsid w:val="00516FC1"/>
    <w:rsid w:val="00557930"/>
    <w:rsid w:val="00563F58"/>
    <w:rsid w:val="0056645E"/>
    <w:rsid w:val="00570B0A"/>
    <w:rsid w:val="00573131"/>
    <w:rsid w:val="005A70B0"/>
    <w:rsid w:val="005B0F7A"/>
    <w:rsid w:val="005D140E"/>
    <w:rsid w:val="005D42B5"/>
    <w:rsid w:val="005E4914"/>
    <w:rsid w:val="005F06F9"/>
    <w:rsid w:val="005F07FD"/>
    <w:rsid w:val="00613B51"/>
    <w:rsid w:val="006205C8"/>
    <w:rsid w:val="006211CA"/>
    <w:rsid w:val="006322E0"/>
    <w:rsid w:val="006508B1"/>
    <w:rsid w:val="006743FB"/>
    <w:rsid w:val="006B433A"/>
    <w:rsid w:val="006C4FC8"/>
    <w:rsid w:val="006D7BC1"/>
    <w:rsid w:val="006F2B00"/>
    <w:rsid w:val="007057C0"/>
    <w:rsid w:val="0072189D"/>
    <w:rsid w:val="0072206F"/>
    <w:rsid w:val="00722F16"/>
    <w:rsid w:val="0073029A"/>
    <w:rsid w:val="00730B40"/>
    <w:rsid w:val="00756A03"/>
    <w:rsid w:val="00760F4B"/>
    <w:rsid w:val="0077008F"/>
    <w:rsid w:val="0078286F"/>
    <w:rsid w:val="007A4470"/>
    <w:rsid w:val="007B6268"/>
    <w:rsid w:val="007D1BCC"/>
    <w:rsid w:val="007D65F5"/>
    <w:rsid w:val="007E6D55"/>
    <w:rsid w:val="008000D3"/>
    <w:rsid w:val="00801891"/>
    <w:rsid w:val="008047CB"/>
    <w:rsid w:val="00806AB6"/>
    <w:rsid w:val="00807A87"/>
    <w:rsid w:val="008171E2"/>
    <w:rsid w:val="008176C6"/>
    <w:rsid w:val="00824180"/>
    <w:rsid w:val="00827559"/>
    <w:rsid w:val="008373F2"/>
    <w:rsid w:val="00843E0F"/>
    <w:rsid w:val="00850749"/>
    <w:rsid w:val="00852783"/>
    <w:rsid w:val="008600A0"/>
    <w:rsid w:val="00864D8B"/>
    <w:rsid w:val="00876681"/>
    <w:rsid w:val="00876743"/>
    <w:rsid w:val="00895CA4"/>
    <w:rsid w:val="008A69D6"/>
    <w:rsid w:val="008A6FA7"/>
    <w:rsid w:val="008C5192"/>
    <w:rsid w:val="008C7932"/>
    <w:rsid w:val="008D608C"/>
    <w:rsid w:val="008F475E"/>
    <w:rsid w:val="009119A6"/>
    <w:rsid w:val="00911F70"/>
    <w:rsid w:val="00913B4C"/>
    <w:rsid w:val="00933D44"/>
    <w:rsid w:val="00955E09"/>
    <w:rsid w:val="00965AF8"/>
    <w:rsid w:val="00971AD5"/>
    <w:rsid w:val="00997043"/>
    <w:rsid w:val="009B00C8"/>
    <w:rsid w:val="009B0E7F"/>
    <w:rsid w:val="009B7BA0"/>
    <w:rsid w:val="009D5FD6"/>
    <w:rsid w:val="009F5C55"/>
    <w:rsid w:val="00A14FEA"/>
    <w:rsid w:val="00A22282"/>
    <w:rsid w:val="00A30D0C"/>
    <w:rsid w:val="00A60118"/>
    <w:rsid w:val="00A649FA"/>
    <w:rsid w:val="00A66DC0"/>
    <w:rsid w:val="00A73789"/>
    <w:rsid w:val="00A8273C"/>
    <w:rsid w:val="00A947F7"/>
    <w:rsid w:val="00AB11C7"/>
    <w:rsid w:val="00AC3C65"/>
    <w:rsid w:val="00AD0E35"/>
    <w:rsid w:val="00AF2461"/>
    <w:rsid w:val="00AF3549"/>
    <w:rsid w:val="00AF7DEC"/>
    <w:rsid w:val="00B22DF9"/>
    <w:rsid w:val="00B2520E"/>
    <w:rsid w:val="00B53DB2"/>
    <w:rsid w:val="00B57A5F"/>
    <w:rsid w:val="00B60B49"/>
    <w:rsid w:val="00B647F5"/>
    <w:rsid w:val="00B826C4"/>
    <w:rsid w:val="00B96AAA"/>
    <w:rsid w:val="00BB6B7A"/>
    <w:rsid w:val="00BC2AD9"/>
    <w:rsid w:val="00BD7297"/>
    <w:rsid w:val="00BF5D98"/>
    <w:rsid w:val="00BF7588"/>
    <w:rsid w:val="00C2711E"/>
    <w:rsid w:val="00C30C1B"/>
    <w:rsid w:val="00C319AC"/>
    <w:rsid w:val="00C4259E"/>
    <w:rsid w:val="00C570DE"/>
    <w:rsid w:val="00C63002"/>
    <w:rsid w:val="00C71BC2"/>
    <w:rsid w:val="00CA0FC3"/>
    <w:rsid w:val="00CA32BB"/>
    <w:rsid w:val="00CB0EF1"/>
    <w:rsid w:val="00CE7BA7"/>
    <w:rsid w:val="00D000C3"/>
    <w:rsid w:val="00D01EB2"/>
    <w:rsid w:val="00D044D2"/>
    <w:rsid w:val="00D04A36"/>
    <w:rsid w:val="00D128CC"/>
    <w:rsid w:val="00D1771F"/>
    <w:rsid w:val="00D2386D"/>
    <w:rsid w:val="00D40889"/>
    <w:rsid w:val="00D649C7"/>
    <w:rsid w:val="00D717E2"/>
    <w:rsid w:val="00D75272"/>
    <w:rsid w:val="00D959C1"/>
    <w:rsid w:val="00DC4A0A"/>
    <w:rsid w:val="00DE5A1D"/>
    <w:rsid w:val="00DF67A2"/>
    <w:rsid w:val="00E2669D"/>
    <w:rsid w:val="00E501FD"/>
    <w:rsid w:val="00E5101B"/>
    <w:rsid w:val="00E769AA"/>
    <w:rsid w:val="00E95793"/>
    <w:rsid w:val="00E9649B"/>
    <w:rsid w:val="00EE2884"/>
    <w:rsid w:val="00F05D19"/>
    <w:rsid w:val="00F13585"/>
    <w:rsid w:val="00F23C93"/>
    <w:rsid w:val="00F44F6A"/>
    <w:rsid w:val="00F46E2A"/>
    <w:rsid w:val="00F50BD3"/>
    <w:rsid w:val="00F606BD"/>
    <w:rsid w:val="00F64086"/>
    <w:rsid w:val="00F70ABD"/>
    <w:rsid w:val="00F72810"/>
    <w:rsid w:val="00F753A7"/>
    <w:rsid w:val="00F81830"/>
    <w:rsid w:val="00FA3A0E"/>
    <w:rsid w:val="00FA51C5"/>
    <w:rsid w:val="00FB145B"/>
    <w:rsid w:val="00FB701A"/>
    <w:rsid w:val="00FB7A85"/>
    <w:rsid w:val="00FD1C2C"/>
    <w:rsid w:val="00FE3C11"/>
    <w:rsid w:val="00FE4D22"/>
    <w:rsid w:val="00FF0570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6312"/>
  <w15:chartTrackingRefBased/>
  <w15:docId w15:val="{F7B85545-5DD9-4F3E-8D33-EAAABDC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FA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0F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0FA3"/>
    <w:rPr>
      <w:color w:val="0000FF"/>
      <w:u w:val="single"/>
    </w:rPr>
  </w:style>
  <w:style w:type="paragraph" w:styleId="NoSpacing">
    <w:name w:val="No Spacing"/>
    <w:uiPriority w:val="1"/>
    <w:qFormat/>
    <w:rsid w:val="004A0F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0FA3"/>
    <w:pPr>
      <w:ind w:left="720"/>
      <w:contextualSpacing/>
    </w:pPr>
  </w:style>
  <w:style w:type="character" w:customStyle="1" w:styleId="tco-display">
    <w:name w:val="tco-display"/>
    <w:basedOn w:val="DefaultParagraphFont"/>
    <w:rsid w:val="004A0FA3"/>
  </w:style>
  <w:style w:type="character" w:customStyle="1" w:styleId="tweet-text">
    <w:name w:val="tweet-text"/>
    <w:basedOn w:val="DefaultParagraphFont"/>
    <w:rsid w:val="004A0FA3"/>
  </w:style>
  <w:style w:type="character" w:customStyle="1" w:styleId="tco-ellipsis">
    <w:name w:val="tco-ellipsis"/>
    <w:basedOn w:val="DefaultParagraphFont"/>
    <w:rsid w:val="004A0FA3"/>
  </w:style>
  <w:style w:type="table" w:styleId="TableGrid">
    <w:name w:val="Table Grid"/>
    <w:basedOn w:val="TableNormal"/>
    <w:uiPriority w:val="39"/>
    <w:rsid w:val="004A0F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ber-view">
    <w:name w:val="ember-view"/>
    <w:basedOn w:val="DefaultParagraphFont"/>
    <w:rsid w:val="004739C6"/>
  </w:style>
  <w:style w:type="character" w:customStyle="1" w:styleId="tweet-name">
    <w:name w:val="tweet-name"/>
    <w:basedOn w:val="DefaultParagraphFont"/>
    <w:rsid w:val="00BC2AD9"/>
  </w:style>
  <w:style w:type="character" w:customStyle="1" w:styleId="tweet-screen-name">
    <w:name w:val="tweet-screen-name"/>
    <w:basedOn w:val="DefaultParagraphFont"/>
    <w:rsid w:val="00BC2AD9"/>
  </w:style>
  <w:style w:type="character" w:customStyle="1" w:styleId="tweet-created-at">
    <w:name w:val="tweet-created-at"/>
    <w:basedOn w:val="DefaultParagraphFont"/>
    <w:rsid w:val="00BC2AD9"/>
  </w:style>
  <w:style w:type="paragraph" w:styleId="Revision">
    <w:name w:val="Revision"/>
    <w:hidden/>
    <w:uiPriority w:val="99"/>
    <w:semiHidden/>
    <w:rsid w:val="002B4B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0C50"/>
    <w:rPr>
      <w:color w:val="605E5C"/>
      <w:shd w:val="clear" w:color="auto" w:fill="E1DFDD"/>
    </w:rPr>
  </w:style>
  <w:style w:type="character" w:customStyle="1" w:styleId="tweet-metric">
    <w:name w:val="tweet-metric"/>
    <w:basedOn w:val="DefaultParagraphFont"/>
    <w:rsid w:val="00D40889"/>
  </w:style>
  <w:style w:type="paragraph" w:customStyle="1" w:styleId="Default">
    <w:name w:val="Default"/>
    <w:rsid w:val="005A7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7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6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38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6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026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2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46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1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7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760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8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0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0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363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7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9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04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12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90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2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88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928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9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2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87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9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25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83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08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7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6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8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5058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9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79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6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5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d8c96a27495400884010ae1b9bbe6c7@open-xchange.com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C4B37-2345-4DD4-9CD1-5DC696346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8B9A7-6578-4738-8953-AA78FB2A0B72}"/>
</file>

<file path=customXml/itemProps3.xml><?xml version="1.0" encoding="utf-8"?>
<ds:datastoreItem xmlns:ds="http://schemas.openxmlformats.org/officeDocument/2006/customXml" ds:itemID="{EB571813-2197-4A04-8EE0-B58C36B01108}"/>
</file>

<file path=customXml/itemProps4.xml><?xml version="1.0" encoding="utf-8"?>
<ds:datastoreItem xmlns:ds="http://schemas.openxmlformats.org/officeDocument/2006/customXml" ds:itemID="{4F7F5400-F35C-4C18-8E31-9363B4C3FDDA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Day</dc:creator>
  <cp:keywords/>
  <dc:description/>
  <cp:lastModifiedBy>Judy Smith</cp:lastModifiedBy>
  <cp:revision>18</cp:revision>
  <cp:lastPrinted>2022-10-09T15:26:00Z</cp:lastPrinted>
  <dcterms:created xsi:type="dcterms:W3CDTF">2024-02-04T14:33:00Z</dcterms:created>
  <dcterms:modified xsi:type="dcterms:W3CDTF">2024-02-04T14:47:00Z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