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88" w:type="dxa"/>
        <w:tblLook w:val="04A0" w:firstRow="1" w:lastRow="0" w:firstColumn="1" w:lastColumn="0" w:noHBand="0" w:noVBand="1"/>
      </w:tblPr>
      <w:tblGrid>
        <w:gridCol w:w="9488"/>
      </w:tblGrid>
      <w:tr w:rsidR="00C47395" w:rsidRPr="00E00070" w14:paraId="16A52DA8" w14:textId="77777777" w:rsidTr="00785021">
        <w:trPr>
          <w:trHeight w:val="1447"/>
        </w:trPr>
        <w:tc>
          <w:tcPr>
            <w:tcW w:w="9488" w:type="dxa"/>
          </w:tcPr>
          <w:p w14:paraId="110C0EEC" w14:textId="6F9EA298" w:rsidR="00C47395" w:rsidRPr="00B80A3F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What is the Primary Facet that will be responsible for implementing the proposed Program? </w:t>
            </w:r>
            <w:r w:rsidR="00562235" w:rsidRPr="0056223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The International Trends Facet will be responsible for implementing the proposed Program</w:t>
            </w:r>
            <w:r w:rsidR="0078502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 Education Across the Miles</w:t>
            </w:r>
            <w:r w:rsidR="00562235" w:rsidRPr="0056223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78502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In addition, we will implement a mental health program at Howard Community College.</w:t>
            </w:r>
          </w:p>
        </w:tc>
      </w:tr>
      <w:tr w:rsidR="00C47395" w:rsidRPr="00E00070" w14:paraId="6664C6DE" w14:textId="77777777" w:rsidTr="00785021">
        <w:trPr>
          <w:trHeight w:val="3316"/>
        </w:trPr>
        <w:tc>
          <w:tcPr>
            <w:tcW w:w="9488" w:type="dxa"/>
          </w:tcPr>
          <w:p w14:paraId="59D5492A" w14:textId="778E48D9" w:rsidR="00C47395" w:rsidRPr="003F4B2E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Based on your current Strategic Plan-Community Needs Assessment, briefly describe the community need the new/existing program will address.</w:t>
            </w:r>
            <w:r w:rsidR="0056223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="00562235" w:rsidRPr="0056223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The Columbia (MD) Chapter of the </w:t>
            </w:r>
            <w:proofErr w:type="gramStart"/>
            <w:r w:rsidR="00562235" w:rsidRPr="0056223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Links ,</w:t>
            </w:r>
            <w:proofErr w:type="gramEnd"/>
            <w:r w:rsidR="00562235" w:rsidRPr="0056223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Inc. will provide services and deliver transformational programs to people of African ancestry globally so that they may have a better quality of life with a focus on women and their families .  Our emphasis will be on National Signature Program this year- Education Across the Miles.  We will focus on Liberia.  We will</w:t>
            </w:r>
            <w:r w:rsidR="0056223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partner with another chapter in </w:t>
            </w:r>
            <w:proofErr w:type="spellStart"/>
            <w:r w:rsidR="0056223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Linkdom</w:t>
            </w:r>
            <w:proofErr w:type="spellEnd"/>
            <w:r w:rsidR="0056223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to increase literacy; provide clothing and care products and nutritional support; enhance the quality of education; establish relationships with parents, school administrators, and all stakeholders; build repair, and support aging non-functional school infrastructure and lastly, provide Grant-in-Aid funding to support school needs.  </w:t>
            </w:r>
          </w:p>
        </w:tc>
      </w:tr>
      <w:tr w:rsidR="00C47395" w:rsidRPr="00E00070" w14:paraId="5BB86584" w14:textId="77777777" w:rsidTr="00785021">
        <w:trPr>
          <w:trHeight w:val="1868"/>
        </w:trPr>
        <w:tc>
          <w:tcPr>
            <w:tcW w:w="9488" w:type="dxa"/>
          </w:tcPr>
          <w:p w14:paraId="432E2118" w14:textId="04E659B0" w:rsidR="00C47395" w:rsidRP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Describe expected outcomes of the Program.</w:t>
            </w:r>
            <w:r w:rsidR="00807A89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="00B4522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The program we will support is Liberia – Assistance to the School for the Blind; provide teacher training through a ‘Train the Trainer’ program; and send textbooks and other learning materials </w:t>
            </w:r>
            <w:r w:rsidR="00B4522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to</w:t>
            </w:r>
            <w:r w:rsidR="00B4522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selected schools</w:t>
            </w:r>
            <w:r w:rsidR="00B4522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562235" w:rsidRPr="00B4522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Our</w:t>
            </w:r>
            <w:proofErr w:type="spellEnd"/>
            <w:r w:rsidR="00562235" w:rsidRPr="00B4522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chapter expects to: </w:t>
            </w:r>
            <w:r w:rsidR="003F4B2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send clothing to Liberia, </w:t>
            </w:r>
            <w:r w:rsidR="00562235" w:rsidRPr="00B4522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provide training to teachers via Zoom, send textbooks and supplies to schools; and offer </w:t>
            </w:r>
            <w:r w:rsidR="003F4B2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support to both students and teachers.</w:t>
            </w:r>
          </w:p>
        </w:tc>
      </w:tr>
      <w:tr w:rsidR="00C47395" w:rsidRPr="00E00070" w14:paraId="51D649CD" w14:textId="77777777" w:rsidTr="00785021">
        <w:trPr>
          <w:trHeight w:val="1154"/>
        </w:trPr>
        <w:tc>
          <w:tcPr>
            <w:tcW w:w="9488" w:type="dxa"/>
          </w:tcPr>
          <w:p w14:paraId="4C1B63F3" w14:textId="0E969E23" w:rsidR="00C47395" w:rsidRPr="00B80A3F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Describe how the new /existing Program is in alignment with a National or Eastern Area Links Incorporated Program or Initiative. </w:t>
            </w:r>
            <w:r w:rsidR="00B45222" w:rsidRPr="00B4522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Our new and revitalized program is in alignment with a National Signature Program.  </w:t>
            </w:r>
          </w:p>
        </w:tc>
      </w:tr>
      <w:tr w:rsidR="00C47395" w:rsidRPr="00E00070" w14:paraId="5FF92FFF" w14:textId="77777777" w:rsidTr="00785021">
        <w:trPr>
          <w:trHeight w:val="1299"/>
        </w:trPr>
        <w:tc>
          <w:tcPr>
            <w:tcW w:w="9488" w:type="dxa"/>
          </w:tcPr>
          <w:p w14:paraId="24DA2639" w14:textId="194734D8" w:rsidR="00C47395" w:rsidRPr="003F4B2E" w:rsidRDefault="00C47395" w:rsidP="00B63B7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Does the Program fit with our Umbrella Program- Linked to Wellness? </w:t>
            </w:r>
            <w:r w:rsidR="003F4B2E" w:rsidRPr="003F4B2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Yes, Education Across the Miles fits with our wellness initiative by providing basic clothing</w:t>
            </w:r>
            <w:r w:rsidR="003F4B2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to Liberians, offering training to teachers, and sending textbooks and other needed supplies to students.</w:t>
            </w:r>
          </w:p>
        </w:tc>
      </w:tr>
      <w:tr w:rsidR="00C47395" w:rsidRPr="00E00070" w14:paraId="77E88883" w14:textId="77777777" w:rsidTr="00785021">
        <w:trPr>
          <w:trHeight w:val="713"/>
        </w:trPr>
        <w:tc>
          <w:tcPr>
            <w:tcW w:w="9488" w:type="dxa"/>
          </w:tcPr>
          <w:p w14:paraId="75B33AED" w14:textId="5257D516" w:rsidR="00C47395" w:rsidRP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If not, how could the proposed/existing Program be combined or modified to become an Integrated or Umbrella Program</w:t>
            </w:r>
            <w:r w:rsidRPr="00B80A3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?</w:t>
            </w:r>
            <w:r w:rsidR="00B80A3F" w:rsidRPr="00B80A3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It is a part of the Umbrella Program.</w:t>
            </w:r>
          </w:p>
        </w:tc>
      </w:tr>
      <w:tr w:rsidR="00C47395" w:rsidRPr="00E00070" w14:paraId="14432C66" w14:textId="77777777" w:rsidTr="00785021">
        <w:trPr>
          <w:trHeight w:val="512"/>
        </w:trPr>
        <w:tc>
          <w:tcPr>
            <w:tcW w:w="9488" w:type="dxa"/>
          </w:tcPr>
          <w:p w14:paraId="2EC9F184" w14:textId="7D2A5FCC" w:rsidR="00C47395" w:rsidRP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What are the budget and resource needs for the Program? </w:t>
            </w:r>
            <w:r w:rsidR="00807A89" w:rsidRPr="00B80A3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The International Trends Facet needs $2000.00 to implement this program.</w:t>
            </w:r>
            <w:r w:rsidR="0078502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$1000.00 will be used for the HCC initiative.</w:t>
            </w:r>
          </w:p>
        </w:tc>
      </w:tr>
    </w:tbl>
    <w:p w14:paraId="6AF70977" w14:textId="77777777" w:rsidR="00C47395" w:rsidRDefault="00C47395"/>
    <w:p w14:paraId="1BE07937" w14:textId="37700AF7" w:rsidR="00C47395" w:rsidRDefault="00C47395">
      <w:r>
        <w:t>Please add supporting documents as appropriate</w:t>
      </w:r>
      <w:r w:rsidR="00B80A3F">
        <w:t>.</w:t>
      </w:r>
    </w:p>
    <w:p w14:paraId="526785DE" w14:textId="4B02A026" w:rsidR="00C47395" w:rsidRDefault="00C47395">
      <w:r>
        <w:t>Return to rlittlehollis@gmail.com</w:t>
      </w:r>
    </w:p>
    <w:sectPr w:rsidR="00C4739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6E903" w14:textId="77777777" w:rsidR="00754B44" w:rsidRDefault="00754B44" w:rsidP="00C47395">
      <w:pPr>
        <w:spacing w:after="0" w:line="240" w:lineRule="auto"/>
      </w:pPr>
      <w:r>
        <w:separator/>
      </w:r>
    </w:p>
  </w:endnote>
  <w:endnote w:type="continuationSeparator" w:id="0">
    <w:p w14:paraId="670B859F" w14:textId="77777777" w:rsidR="00754B44" w:rsidRDefault="00754B44" w:rsidP="00C4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8EDED" w14:textId="77777777" w:rsidR="00754B44" w:rsidRDefault="00754B44" w:rsidP="00C47395">
      <w:pPr>
        <w:spacing w:after="0" w:line="240" w:lineRule="auto"/>
      </w:pPr>
      <w:r>
        <w:separator/>
      </w:r>
    </w:p>
  </w:footnote>
  <w:footnote w:type="continuationSeparator" w:id="0">
    <w:p w14:paraId="5600EA39" w14:textId="77777777" w:rsidR="00754B44" w:rsidRDefault="00754B44" w:rsidP="00C47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84783" w14:textId="0CA756BE" w:rsidR="00C47395" w:rsidRDefault="00C47395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AB78122" wp14:editId="027CED5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4445"/>
              <wp:wrapSquare wrapText="bothSides"/>
              <wp:docPr id="197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0E2AD88" w14:textId="61EC9571" w:rsidR="00C47395" w:rsidRDefault="0000000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C47395">
                                <w:rPr>
                                  <w:caps/>
                                  <w:color w:val="FFFFFF" w:themeColor="background1"/>
                                </w:rPr>
                                <w:t>Program evaluation Form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 xmlns:w16du="http://schemas.microsoft.com/office/word/2023/wordml/word16du">
          <w:pict>
            <v:rect w14:anchorId="0AB78122" id="Rectangle 2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" o:allowoverlap="f" fillcolor="#156082 [3204]" stroked="f" strokeweight="1pt">
              <v:textbox style="mso-fit-shape-to-text:t">
                <w:txbxContent>
                  <w:p w14:paraId="10E2AD88" w14:textId="61EC9571" w:rsidR="00C47395" w:rsidRDefault="00C47395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rPr>
                            <w:caps/>
                            <w:color w:val="FFFFFF" w:themeColor="background1"/>
                          </w:rPr>
                          <w:t>Program evaluation Form</w:t>
                        </w:r>
                      </w:sdtContent>
                    </w:sdt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395"/>
    <w:rsid w:val="000204FD"/>
    <w:rsid w:val="001A54CD"/>
    <w:rsid w:val="003F4B2E"/>
    <w:rsid w:val="00562235"/>
    <w:rsid w:val="00753DC8"/>
    <w:rsid w:val="00754B44"/>
    <w:rsid w:val="00785021"/>
    <w:rsid w:val="00807A89"/>
    <w:rsid w:val="008B1159"/>
    <w:rsid w:val="0097197E"/>
    <w:rsid w:val="00A41E3F"/>
    <w:rsid w:val="00B45222"/>
    <w:rsid w:val="00B80A3F"/>
    <w:rsid w:val="00BD55DE"/>
    <w:rsid w:val="00C4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AEC432"/>
  <w15:chartTrackingRefBased/>
  <w15:docId w15:val="{F975BC2F-0BB9-714B-91D6-29225F42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395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739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39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39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39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39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39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39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39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39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3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3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3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3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3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3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3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3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395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395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473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395"/>
    <w:pPr>
      <w:spacing w:after="0" w:line="240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473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3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3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4739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7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39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47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39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E10EE9-C912-43CE-9598-C7986E48CAA8}"/>
</file>

<file path=customXml/itemProps2.xml><?xml version="1.0" encoding="utf-8"?>
<ds:datastoreItem xmlns:ds="http://schemas.openxmlformats.org/officeDocument/2006/customXml" ds:itemID="{6E1B9A41-8DC7-445A-9011-794900547416}"/>
</file>

<file path=customXml/itemProps3.xml><?xml version="1.0" encoding="utf-8"?>
<ds:datastoreItem xmlns:ds="http://schemas.openxmlformats.org/officeDocument/2006/customXml" ds:itemID="{E1F9ADCD-6523-4209-B81A-C04F9F6D59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evaluation Form</vt:lpstr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evaluation Form</dc:title>
  <dc:subject/>
  <dc:creator>Regina Little</dc:creator>
  <cp:keywords/>
  <dc:description/>
  <cp:lastModifiedBy>Abbie Martin</cp:lastModifiedBy>
  <cp:revision>2</cp:revision>
  <dcterms:created xsi:type="dcterms:W3CDTF">2024-12-17T02:10:00Z</dcterms:created>
  <dcterms:modified xsi:type="dcterms:W3CDTF">2024-12-17T02:10:00Z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0x010100C9727DD94F15EF4697CD5FDCE9EF8360</vt:lpwstr>
  </property>
</Properties>
</file>