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D4E11" w14:textId="32993714" w:rsidR="00530F1D" w:rsidRDefault="00530F1D" w:rsidP="00530F1D">
      <w:pPr>
        <w:spacing w:after="0"/>
        <w:jc w:val="center"/>
        <w:rPr>
          <w:b/>
          <w:bCs/>
        </w:rPr>
      </w:pPr>
      <w:r w:rsidRPr="00F26EA1">
        <w:rPr>
          <w:b/>
          <w:bCs/>
        </w:rPr>
        <w:t xml:space="preserve">EXECUTIVE COMMITTEE MEETING – MINUTES – </w:t>
      </w:r>
      <w:r>
        <w:rPr>
          <w:b/>
          <w:bCs/>
        </w:rPr>
        <w:t xml:space="preserve">JULY </w:t>
      </w:r>
      <w:r w:rsidRPr="00F26EA1">
        <w:rPr>
          <w:b/>
          <w:bCs/>
        </w:rPr>
        <w:t>1</w:t>
      </w:r>
      <w:r>
        <w:rPr>
          <w:b/>
          <w:bCs/>
        </w:rPr>
        <w:t>0</w:t>
      </w:r>
      <w:r w:rsidRPr="00F26EA1">
        <w:rPr>
          <w:b/>
          <w:bCs/>
        </w:rPr>
        <w:t>, 2024</w:t>
      </w:r>
    </w:p>
    <w:p w14:paraId="7AE8C2E8" w14:textId="77777777" w:rsidR="00530F1D" w:rsidRDefault="00530F1D" w:rsidP="00530F1D">
      <w:pPr>
        <w:spacing w:after="0"/>
        <w:jc w:val="center"/>
        <w:rPr>
          <w:b/>
          <w:bCs/>
        </w:rPr>
      </w:pPr>
      <w:r>
        <w:rPr>
          <w:b/>
          <w:bCs/>
        </w:rPr>
        <w:t>Virtual (ZOOM) Meeting</w:t>
      </w:r>
    </w:p>
    <w:p w14:paraId="28F5F83E" w14:textId="77777777" w:rsidR="00530F1D" w:rsidRPr="00F26EA1" w:rsidRDefault="00530F1D" w:rsidP="00530F1D">
      <w:pPr>
        <w:spacing w:after="0"/>
        <w:jc w:val="center"/>
        <w:rPr>
          <w:b/>
          <w:bCs/>
        </w:rPr>
      </w:pPr>
    </w:p>
    <w:p w14:paraId="43B1AED6" w14:textId="3F0072BB" w:rsidR="00A03E5A" w:rsidRPr="00414077" w:rsidRDefault="00A03E5A" w:rsidP="00A03E5A">
      <w:r w:rsidRPr="00414077">
        <w:t>There was a</w:t>
      </w:r>
      <w:r w:rsidRPr="00414077">
        <w:rPr>
          <w:b/>
          <w:bCs/>
        </w:rPr>
        <w:t xml:space="preserve"> total of 1</w:t>
      </w:r>
      <w:r>
        <w:rPr>
          <w:b/>
          <w:bCs/>
        </w:rPr>
        <w:t>3</w:t>
      </w:r>
      <w:r w:rsidRPr="00414077">
        <w:rPr>
          <w:b/>
          <w:bCs/>
        </w:rPr>
        <w:t xml:space="preserve"> members in attendance</w:t>
      </w:r>
      <w:r>
        <w:rPr>
          <w:b/>
          <w:bCs/>
        </w:rPr>
        <w:t xml:space="preserve"> </w:t>
      </w:r>
      <w:r w:rsidRPr="00414077">
        <w:t xml:space="preserve">at the </w:t>
      </w:r>
      <w:r>
        <w:t>July</w:t>
      </w:r>
      <w:r w:rsidRPr="00414077">
        <w:t xml:space="preserve"> Executive Committee meeting.</w:t>
      </w:r>
      <w:r>
        <w:t xml:space="preserve"> There were no Motions to record in the meeting.</w:t>
      </w:r>
    </w:p>
    <w:p w14:paraId="554DB994" w14:textId="3DBD0282" w:rsidR="00FB0281" w:rsidRPr="006724D5" w:rsidRDefault="00FB0281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  <w:sz w:val="20"/>
          <w:szCs w:val="20"/>
        </w:rPr>
      </w:pPr>
      <w:r w:rsidRPr="000D2B1E">
        <w:rPr>
          <w:rStyle w:val="Strong"/>
          <w:rFonts w:ascii="Work Sans" w:hAnsi="Work Sans"/>
          <w:color w:val="00A05F"/>
        </w:rPr>
        <w:t>Attendees:</w:t>
      </w:r>
      <w:r>
        <w:rPr>
          <w:rStyle w:val="Strong"/>
          <w:rFonts w:ascii="Work Sans" w:hAnsi="Work Sans"/>
          <w:color w:val="00A05F"/>
          <w:sz w:val="27"/>
          <w:szCs w:val="27"/>
        </w:rPr>
        <w:t xml:space="preserve"> </w:t>
      </w:r>
      <w:r w:rsidRPr="006724D5">
        <w:rPr>
          <w:rFonts w:ascii="Work Sans" w:hAnsi="Work Sans"/>
          <w:color w:val="000000"/>
          <w:sz w:val="20"/>
          <w:szCs w:val="20"/>
        </w:rPr>
        <w:t xml:space="preserve">Lisa Cooper-Lucas, Regina Clay, Donna Hill Staton, </w:t>
      </w:r>
      <w:r w:rsidR="00942E9C" w:rsidRPr="006724D5">
        <w:rPr>
          <w:rFonts w:ascii="Work Sans" w:hAnsi="Work Sans"/>
          <w:color w:val="000000"/>
          <w:sz w:val="20"/>
          <w:szCs w:val="20"/>
        </w:rPr>
        <w:t xml:space="preserve">Diana Smith, Judy Smith, Dr. Diane Martin, </w:t>
      </w:r>
      <w:r w:rsidR="006724D5">
        <w:rPr>
          <w:rFonts w:ascii="Work Sans" w:hAnsi="Work Sans"/>
          <w:color w:val="000000"/>
          <w:sz w:val="20"/>
          <w:szCs w:val="20"/>
        </w:rPr>
        <w:t xml:space="preserve">Dr. </w:t>
      </w:r>
      <w:r w:rsidR="00942E9C" w:rsidRPr="006724D5">
        <w:rPr>
          <w:rFonts w:ascii="Work Sans" w:hAnsi="Work Sans"/>
          <w:color w:val="000000"/>
          <w:sz w:val="20"/>
          <w:szCs w:val="20"/>
        </w:rPr>
        <w:t>Melanie Brown, Muriel Mitchell, Rhonda Ricks, Vivian Lawyer, Sharon Pinder, Rebecca Reed</w:t>
      </w:r>
      <w:r w:rsidR="006724D5">
        <w:rPr>
          <w:rFonts w:ascii="Work Sans" w:hAnsi="Work Sans"/>
          <w:color w:val="000000"/>
          <w:sz w:val="20"/>
          <w:szCs w:val="20"/>
        </w:rPr>
        <w:t>, Regina Hollis-Little</w:t>
      </w:r>
    </w:p>
    <w:p w14:paraId="512679AD" w14:textId="29293446" w:rsidR="00FB0281" w:rsidRPr="006724D5" w:rsidRDefault="00FB0281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="Work Sans" w:hAnsi="Work Sans"/>
          <w:color w:val="00A05F"/>
          <w:sz w:val="27"/>
          <w:szCs w:val="27"/>
        </w:rPr>
      </w:pPr>
    </w:p>
    <w:p w14:paraId="32C5D968" w14:textId="1AAC0763" w:rsidR="00227113" w:rsidRDefault="006724D5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  <w:sz w:val="27"/>
          <w:szCs w:val="27"/>
        </w:rPr>
      </w:pPr>
      <w:r>
        <w:rPr>
          <w:rStyle w:val="Strong"/>
          <w:rFonts w:ascii="Work Sans" w:hAnsi="Work Sans"/>
          <w:color w:val="00A05F"/>
          <w:sz w:val="27"/>
          <w:szCs w:val="27"/>
        </w:rPr>
        <w:t>Meeting Notes</w:t>
      </w:r>
      <w:r w:rsidR="00227113">
        <w:rPr>
          <w:rFonts w:ascii="Work Sans" w:hAnsi="Work Sans"/>
          <w:color w:val="000000"/>
          <w:sz w:val="27"/>
          <w:szCs w:val="27"/>
        </w:rPr>
        <w:t> </w:t>
      </w:r>
    </w:p>
    <w:p w14:paraId="6B323CD3" w14:textId="77777777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  <w:sz w:val="17"/>
          <w:szCs w:val="17"/>
        </w:rPr>
      </w:pPr>
      <w:r w:rsidRPr="000D2B1E">
        <w:rPr>
          <w:rFonts w:ascii="Work Sans" w:hAnsi="Work Sans"/>
          <w:color w:val="000000"/>
          <w:sz w:val="17"/>
          <w:szCs w:val="17"/>
        </w:rPr>
        <w:t>                                       </w:t>
      </w:r>
    </w:p>
    <w:p w14:paraId="015466E3" w14:textId="485A87E9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b/>
          <w:bCs/>
          <w:color w:val="000000"/>
        </w:rPr>
        <w:t xml:space="preserve">Welcome and </w:t>
      </w:r>
      <w:proofErr w:type="spellStart"/>
      <w:r w:rsidRPr="000D2B1E">
        <w:rPr>
          <w:rFonts w:ascii="Work Sans" w:hAnsi="Work Sans"/>
          <w:b/>
          <w:bCs/>
          <w:color w:val="000000"/>
        </w:rPr>
        <w:t>Linkspiration</w:t>
      </w:r>
      <w:proofErr w:type="spellEnd"/>
    </w:p>
    <w:p w14:paraId="51F2CD1B" w14:textId="72F69F4D" w:rsidR="00873038" w:rsidRPr="000D2B1E" w:rsidRDefault="000D2B1E" w:rsidP="000D2B1E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>
        <w:rPr>
          <w:rFonts w:ascii="Work Sans" w:hAnsi="Work Sans"/>
          <w:color w:val="000000"/>
        </w:rPr>
        <w:t>Madam President</w:t>
      </w:r>
      <w:r w:rsidR="00873038" w:rsidRPr="000D2B1E">
        <w:rPr>
          <w:rFonts w:ascii="Work Sans" w:hAnsi="Work Sans"/>
          <w:color w:val="000000"/>
        </w:rPr>
        <w:t xml:space="preserve"> </w:t>
      </w:r>
      <w:r>
        <w:rPr>
          <w:rFonts w:ascii="Work Sans" w:hAnsi="Work Sans"/>
          <w:color w:val="000000"/>
        </w:rPr>
        <w:t xml:space="preserve">opened the meeting with a Welcome and </w:t>
      </w:r>
      <w:proofErr w:type="spellStart"/>
      <w:r>
        <w:rPr>
          <w:rFonts w:ascii="Work Sans" w:hAnsi="Work Sans"/>
          <w:color w:val="000000"/>
        </w:rPr>
        <w:t>L</w:t>
      </w:r>
      <w:r w:rsidR="00873038" w:rsidRPr="000D2B1E">
        <w:rPr>
          <w:rFonts w:ascii="Work Sans" w:hAnsi="Work Sans"/>
          <w:color w:val="000000"/>
        </w:rPr>
        <w:t>in</w:t>
      </w:r>
      <w:r>
        <w:rPr>
          <w:rFonts w:ascii="Work Sans" w:hAnsi="Work Sans"/>
          <w:color w:val="000000"/>
        </w:rPr>
        <w:t>k</w:t>
      </w:r>
      <w:r w:rsidR="00873038" w:rsidRPr="000D2B1E">
        <w:rPr>
          <w:rFonts w:ascii="Work Sans" w:hAnsi="Work Sans"/>
          <w:color w:val="000000"/>
        </w:rPr>
        <w:t>spiration</w:t>
      </w:r>
      <w:proofErr w:type="spellEnd"/>
      <w:r w:rsidR="00873038" w:rsidRPr="000D2B1E">
        <w:rPr>
          <w:rFonts w:ascii="Work Sans" w:hAnsi="Work Sans"/>
          <w:color w:val="000000"/>
        </w:rPr>
        <w:t xml:space="preserve"> </w:t>
      </w:r>
    </w:p>
    <w:p w14:paraId="0623A3AF" w14:textId="77777777" w:rsidR="00BC3660" w:rsidRPr="000D2B1E" w:rsidRDefault="00227113" w:rsidP="00BC3660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>Approval</w:t>
      </w:r>
      <w:r w:rsidR="004251C7" w:rsidRPr="000D2B1E">
        <w:rPr>
          <w:rFonts w:ascii="Work Sans" w:hAnsi="Work Sans"/>
          <w:color w:val="000000"/>
        </w:rPr>
        <w:t xml:space="preserve"> – </w:t>
      </w:r>
    </w:p>
    <w:p w14:paraId="1DFBCC3D" w14:textId="1E84D0D5" w:rsidR="00227113" w:rsidRPr="000D2B1E" w:rsidRDefault="004251C7" w:rsidP="00BC3660">
      <w:pPr>
        <w:pStyle w:val="NormalWeb"/>
        <w:numPr>
          <w:ilvl w:val="1"/>
          <w:numId w:val="40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>No questions were raised about the</w:t>
      </w:r>
      <w:r w:rsidR="00CD5D79" w:rsidRPr="000D2B1E">
        <w:rPr>
          <w:rFonts w:ascii="Work Sans" w:hAnsi="Work Sans"/>
          <w:color w:val="000000"/>
        </w:rPr>
        <w:t xml:space="preserve"> Draft </w:t>
      </w:r>
      <w:r w:rsidRPr="000D2B1E">
        <w:rPr>
          <w:rFonts w:ascii="Work Sans" w:hAnsi="Work Sans"/>
          <w:color w:val="000000"/>
        </w:rPr>
        <w:t>May and June Exec Board meeting minutes.</w:t>
      </w:r>
      <w:r w:rsidR="00CD5D79" w:rsidRPr="000D2B1E">
        <w:rPr>
          <w:rFonts w:ascii="Work Sans" w:hAnsi="Work Sans"/>
          <w:color w:val="000000"/>
        </w:rPr>
        <w:t xml:space="preserve"> They will be finalized as is.</w:t>
      </w:r>
    </w:p>
    <w:p w14:paraId="5FD6F55C" w14:textId="70BA685B" w:rsidR="00227113" w:rsidRPr="000D2B1E" w:rsidRDefault="00227113" w:rsidP="00BC3660">
      <w:pPr>
        <w:pStyle w:val="NormalWeb"/>
        <w:numPr>
          <w:ilvl w:val="1"/>
          <w:numId w:val="40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>Agenda</w:t>
      </w:r>
      <w:r w:rsidR="004251C7" w:rsidRPr="000D2B1E">
        <w:rPr>
          <w:rFonts w:ascii="Work Sans" w:hAnsi="Work Sans"/>
          <w:color w:val="000000"/>
        </w:rPr>
        <w:t xml:space="preserve"> – There </w:t>
      </w:r>
      <w:r w:rsidR="00BC3660" w:rsidRPr="000D2B1E">
        <w:rPr>
          <w:rFonts w:ascii="Work Sans" w:hAnsi="Work Sans"/>
          <w:color w:val="000000"/>
        </w:rPr>
        <w:t>were</w:t>
      </w:r>
      <w:r w:rsidR="004251C7" w:rsidRPr="000D2B1E">
        <w:rPr>
          <w:rFonts w:ascii="Work Sans" w:hAnsi="Work Sans"/>
          <w:color w:val="000000"/>
        </w:rPr>
        <w:t xml:space="preserve"> no questions, changes, or objections to the July Exec Board meeting agenda</w:t>
      </w:r>
      <w:r w:rsidR="00BC3660" w:rsidRPr="000D2B1E">
        <w:rPr>
          <w:rFonts w:ascii="Work Sans" w:hAnsi="Work Sans"/>
          <w:color w:val="000000"/>
        </w:rPr>
        <w:t>.</w:t>
      </w:r>
    </w:p>
    <w:p w14:paraId="2722EE87" w14:textId="65BC7A30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 xml:space="preserve">                                                                  </w:t>
      </w:r>
    </w:p>
    <w:p w14:paraId="0225789B" w14:textId="2692CEF6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 w:rsidRPr="000D2B1E">
        <w:rPr>
          <w:rFonts w:ascii="Work Sans" w:hAnsi="Work Sans"/>
          <w:b/>
          <w:bCs/>
          <w:color w:val="000000"/>
        </w:rPr>
        <w:t>President's Report</w:t>
      </w:r>
    </w:p>
    <w:p w14:paraId="62128B36" w14:textId="599128E1" w:rsidR="004251C7" w:rsidRPr="000D2B1E" w:rsidRDefault="004251C7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 xml:space="preserve">Lisa Cooper Lucas </w:t>
      </w:r>
      <w:r w:rsidR="005B73FF" w:rsidRPr="000D2B1E">
        <w:rPr>
          <w:rFonts w:ascii="Work Sans" w:hAnsi="Work Sans"/>
          <w:color w:val="000000"/>
        </w:rPr>
        <w:t>presented</w:t>
      </w:r>
      <w:r w:rsidRPr="000D2B1E">
        <w:rPr>
          <w:rFonts w:ascii="Work Sans" w:hAnsi="Work Sans"/>
          <w:color w:val="000000"/>
        </w:rPr>
        <w:t xml:space="preserve"> the report.</w:t>
      </w:r>
    </w:p>
    <w:p w14:paraId="09243CC6" w14:textId="77777777" w:rsidR="00BC3660" w:rsidRPr="000D2B1E" w:rsidRDefault="00227113" w:rsidP="00BC3660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226D3B">
        <w:rPr>
          <w:rFonts w:ascii="Work Sans" w:hAnsi="Work Sans"/>
          <w:b/>
          <w:bCs/>
          <w:color w:val="595959" w:themeColor="text1" w:themeTint="A6"/>
        </w:rPr>
        <w:t>Open positions</w:t>
      </w:r>
      <w:r w:rsidRPr="00226D3B">
        <w:rPr>
          <w:rFonts w:ascii="Work Sans" w:hAnsi="Work Sans"/>
          <w:color w:val="595959" w:themeColor="text1" w:themeTint="A6"/>
        </w:rPr>
        <w:t> </w:t>
      </w:r>
      <w:r w:rsidR="004251C7" w:rsidRPr="000D2B1E">
        <w:rPr>
          <w:rFonts w:ascii="Work Sans" w:hAnsi="Work Sans"/>
          <w:color w:val="000000"/>
        </w:rPr>
        <w:t xml:space="preserve">– Need to fill </w:t>
      </w:r>
      <w:r w:rsidR="006C0FF0" w:rsidRPr="000D2B1E">
        <w:rPr>
          <w:rFonts w:ascii="Work Sans" w:hAnsi="Work Sans"/>
          <w:color w:val="000000"/>
        </w:rPr>
        <w:t xml:space="preserve">Chair of the Arts Facet, </w:t>
      </w:r>
      <w:r w:rsidR="00BC3660" w:rsidRPr="000D2B1E">
        <w:rPr>
          <w:rFonts w:ascii="Work Sans" w:hAnsi="Work Sans"/>
          <w:color w:val="000000"/>
        </w:rPr>
        <w:t xml:space="preserve">Chair of </w:t>
      </w:r>
      <w:r w:rsidR="006C0FF0" w:rsidRPr="000D2B1E">
        <w:rPr>
          <w:rFonts w:ascii="Work Sans" w:hAnsi="Work Sans"/>
          <w:color w:val="000000"/>
        </w:rPr>
        <w:t xml:space="preserve">Communications Committee, and </w:t>
      </w:r>
      <w:r w:rsidR="00BC3660" w:rsidRPr="000D2B1E">
        <w:rPr>
          <w:rFonts w:ascii="Work Sans" w:hAnsi="Work Sans"/>
          <w:color w:val="000000"/>
        </w:rPr>
        <w:t>Chair of Archives</w:t>
      </w:r>
      <w:r w:rsidR="006C0FF0" w:rsidRPr="000D2B1E">
        <w:rPr>
          <w:rFonts w:ascii="Work Sans" w:hAnsi="Work Sans"/>
          <w:color w:val="000000"/>
        </w:rPr>
        <w:t xml:space="preserve"> Committee</w:t>
      </w:r>
    </w:p>
    <w:p w14:paraId="72907153" w14:textId="6BBAE760" w:rsidR="00227113" w:rsidRDefault="00227113" w:rsidP="000D2B1E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proofErr w:type="spellStart"/>
      <w:r w:rsidRPr="00226D3B">
        <w:rPr>
          <w:rFonts w:ascii="Work Sans" w:hAnsi="Work Sans"/>
          <w:b/>
          <w:bCs/>
          <w:color w:val="595959" w:themeColor="text1" w:themeTint="A6"/>
        </w:rPr>
        <w:t>Masonville</w:t>
      </w:r>
      <w:proofErr w:type="spellEnd"/>
      <w:r w:rsidRPr="00226D3B">
        <w:rPr>
          <w:rFonts w:ascii="Work Sans" w:hAnsi="Work Sans"/>
          <w:b/>
          <w:bCs/>
          <w:color w:val="595959" w:themeColor="text1" w:themeTint="A6"/>
        </w:rPr>
        <w:t xml:space="preserve"> Cove </w:t>
      </w:r>
      <w:r w:rsidR="00BC3660" w:rsidRPr="00226D3B">
        <w:rPr>
          <w:rFonts w:ascii="Work Sans" w:hAnsi="Work Sans"/>
          <w:b/>
          <w:bCs/>
          <w:color w:val="595959" w:themeColor="text1" w:themeTint="A6"/>
        </w:rPr>
        <w:t>Internship Project</w:t>
      </w:r>
      <w:r w:rsidR="00BC3660" w:rsidRPr="00226D3B">
        <w:rPr>
          <w:rFonts w:ascii="Work Sans" w:hAnsi="Work Sans"/>
          <w:color w:val="595959" w:themeColor="text1" w:themeTint="A6"/>
        </w:rPr>
        <w:t xml:space="preserve"> </w:t>
      </w:r>
      <w:r w:rsidR="006C0FF0" w:rsidRPr="000D2B1E">
        <w:rPr>
          <w:rFonts w:ascii="Work Sans" w:hAnsi="Work Sans"/>
          <w:color w:val="000000"/>
        </w:rPr>
        <w:t xml:space="preserve">– </w:t>
      </w:r>
      <w:r w:rsidR="00BC3660" w:rsidRPr="000D2B1E">
        <w:rPr>
          <w:rFonts w:ascii="Work Sans" w:hAnsi="Work Sans"/>
          <w:color w:val="000000"/>
        </w:rPr>
        <w:t xml:space="preserve">Madam President deferred to Link </w:t>
      </w:r>
      <w:r w:rsidR="006C0FF0" w:rsidRPr="000D2B1E">
        <w:rPr>
          <w:rFonts w:ascii="Work Sans" w:hAnsi="Work Sans"/>
          <w:color w:val="000000"/>
        </w:rPr>
        <w:t>Diana</w:t>
      </w:r>
      <w:r w:rsidR="00BC3660" w:rsidRPr="000D2B1E">
        <w:rPr>
          <w:rFonts w:ascii="Work Sans" w:hAnsi="Work Sans"/>
          <w:color w:val="000000"/>
        </w:rPr>
        <w:t xml:space="preserve"> Smith Coleman, our Chapter’s Project Manager for this initiative, to giv</w:t>
      </w:r>
      <w:r w:rsidR="006C0FF0" w:rsidRPr="000D2B1E">
        <w:rPr>
          <w:rFonts w:ascii="Work Sans" w:hAnsi="Work Sans"/>
          <w:color w:val="000000"/>
        </w:rPr>
        <w:t>e the report.</w:t>
      </w:r>
      <w:r w:rsidR="000D2B1E">
        <w:rPr>
          <w:rFonts w:ascii="Work Sans" w:hAnsi="Work Sans"/>
          <w:color w:val="000000"/>
        </w:rPr>
        <w:t xml:space="preserve"> Diana reported that we are partnering with </w:t>
      </w:r>
      <w:r w:rsidR="000D2B1E" w:rsidRPr="000D2B1E">
        <w:rPr>
          <w:rFonts w:ascii="Work Sans" w:hAnsi="Work Sans"/>
          <w:color w:val="000000"/>
        </w:rPr>
        <w:t>Maryland Port Administration</w:t>
      </w:r>
      <w:r w:rsidR="000D2B1E">
        <w:rPr>
          <w:rFonts w:ascii="Work Sans" w:hAnsi="Work Sans"/>
          <w:color w:val="000000"/>
        </w:rPr>
        <w:t xml:space="preserve"> and</w:t>
      </w:r>
      <w:r w:rsidR="00597FB1">
        <w:rPr>
          <w:rFonts w:ascii="Work Sans" w:hAnsi="Work Sans"/>
          <w:color w:val="000000"/>
        </w:rPr>
        <w:t xml:space="preserve"> The</w:t>
      </w:r>
      <w:r w:rsidR="000D2B1E">
        <w:rPr>
          <w:rFonts w:ascii="Work Sans" w:hAnsi="Work Sans"/>
          <w:color w:val="000000"/>
        </w:rPr>
        <w:t xml:space="preserve"> Links </w:t>
      </w:r>
      <w:r w:rsidR="000D2B1E" w:rsidRPr="000D2B1E">
        <w:rPr>
          <w:rFonts w:ascii="Work Sans" w:hAnsi="Work Sans"/>
          <w:color w:val="000000"/>
        </w:rPr>
        <w:t xml:space="preserve">National </w:t>
      </w:r>
      <w:r w:rsidR="00597FB1">
        <w:rPr>
          <w:rFonts w:ascii="Work Sans" w:hAnsi="Work Sans"/>
          <w:color w:val="000000"/>
        </w:rPr>
        <w:t>Co-</w:t>
      </w:r>
      <w:r w:rsidR="000D2B1E" w:rsidRPr="000D2B1E">
        <w:rPr>
          <w:rFonts w:ascii="Work Sans" w:hAnsi="Work Sans"/>
          <w:color w:val="000000"/>
        </w:rPr>
        <w:t>Chair</w:t>
      </w:r>
      <w:r w:rsidR="00597FB1">
        <w:rPr>
          <w:rFonts w:ascii="Work Sans" w:hAnsi="Work Sans"/>
          <w:color w:val="000000"/>
        </w:rPr>
        <w:t xml:space="preserve"> of the Links STEM Ready Committee</w:t>
      </w:r>
      <w:r w:rsidR="000D2B1E" w:rsidRPr="000D2B1E">
        <w:rPr>
          <w:rFonts w:ascii="Work Sans" w:hAnsi="Work Sans"/>
          <w:color w:val="000000"/>
        </w:rPr>
        <w:t xml:space="preserve">, </w:t>
      </w:r>
      <w:r w:rsidR="00597FB1">
        <w:rPr>
          <w:rFonts w:ascii="Work Sans" w:hAnsi="Work Sans"/>
          <w:color w:val="000000"/>
        </w:rPr>
        <w:t>Dr.</w:t>
      </w:r>
      <w:r w:rsidR="000D2B1E" w:rsidRPr="000D2B1E">
        <w:rPr>
          <w:rFonts w:ascii="Work Sans" w:hAnsi="Work Sans"/>
          <w:color w:val="000000"/>
        </w:rPr>
        <w:t xml:space="preserve"> Mamie Parker, to support 4 college interns from local HBCUs (Bowie State, Coppin State, and Morgan State universities)</w:t>
      </w:r>
      <w:r w:rsidR="000D2B1E">
        <w:rPr>
          <w:rFonts w:ascii="Work Sans" w:hAnsi="Work Sans"/>
          <w:color w:val="000000"/>
        </w:rPr>
        <w:t xml:space="preserve"> in a 6-week conservation field experience for resume building for students.</w:t>
      </w:r>
      <w:r w:rsidR="00226D3B">
        <w:rPr>
          <w:rFonts w:ascii="Work Sans" w:hAnsi="Work Sans"/>
          <w:color w:val="000000"/>
        </w:rPr>
        <w:t xml:space="preserve"> Our Chapter is providing soft skills and professional development sessions, which makes up 30% of the internship.</w:t>
      </w:r>
      <w:r w:rsidR="00597FB1">
        <w:rPr>
          <w:rFonts w:ascii="Work Sans" w:hAnsi="Work Sans"/>
          <w:color w:val="000000"/>
        </w:rPr>
        <w:t xml:space="preserve"> It’s fascinating, fun, and fulfilling! </w:t>
      </w:r>
    </w:p>
    <w:p w14:paraId="2A588500" w14:textId="07B56466" w:rsidR="00227113" w:rsidRPr="00226D3B" w:rsidRDefault="00227113" w:rsidP="00DD2514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226D3B">
        <w:rPr>
          <w:rFonts w:ascii="Work Sans" w:hAnsi="Work Sans"/>
          <w:b/>
          <w:bCs/>
          <w:color w:val="595959" w:themeColor="text1" w:themeTint="A6"/>
        </w:rPr>
        <w:t>Chapter Retreat</w:t>
      </w:r>
      <w:r w:rsidR="004251C7" w:rsidRPr="00226D3B">
        <w:rPr>
          <w:rFonts w:ascii="Work Sans" w:hAnsi="Work Sans"/>
          <w:color w:val="595959" w:themeColor="text1" w:themeTint="A6"/>
        </w:rPr>
        <w:t xml:space="preserve"> </w:t>
      </w:r>
      <w:r w:rsidR="004251C7" w:rsidRPr="00226D3B">
        <w:rPr>
          <w:rFonts w:ascii="Work Sans" w:hAnsi="Work Sans"/>
          <w:color w:val="000000"/>
        </w:rPr>
        <w:t xml:space="preserve">– </w:t>
      </w:r>
      <w:r w:rsidR="00BC3660" w:rsidRPr="00226D3B">
        <w:rPr>
          <w:rFonts w:ascii="Work Sans" w:hAnsi="Work Sans"/>
          <w:color w:val="000000"/>
        </w:rPr>
        <w:t xml:space="preserve">Madam President inquired about availability of members for a Chapter Retreat in August. </w:t>
      </w:r>
      <w:r w:rsidR="004251C7" w:rsidRPr="00226D3B">
        <w:rPr>
          <w:rFonts w:ascii="Work Sans" w:hAnsi="Work Sans"/>
          <w:color w:val="000000"/>
        </w:rPr>
        <w:t>Recommendation was made to use the Sept</w:t>
      </w:r>
      <w:r w:rsidR="00BC3660" w:rsidRPr="00226D3B">
        <w:rPr>
          <w:rFonts w:ascii="Work Sans" w:hAnsi="Work Sans"/>
          <w:color w:val="000000"/>
        </w:rPr>
        <w:t xml:space="preserve">ember </w:t>
      </w:r>
      <w:r w:rsidR="004251C7" w:rsidRPr="00226D3B">
        <w:rPr>
          <w:rFonts w:ascii="Work Sans" w:hAnsi="Work Sans"/>
          <w:color w:val="000000"/>
        </w:rPr>
        <w:t xml:space="preserve">2024 Chapter meeting </w:t>
      </w:r>
      <w:r w:rsidR="00BC3660" w:rsidRPr="00226D3B">
        <w:rPr>
          <w:rFonts w:ascii="Work Sans" w:hAnsi="Work Sans"/>
          <w:color w:val="000000"/>
        </w:rPr>
        <w:t>to</w:t>
      </w:r>
      <w:r w:rsidR="004251C7" w:rsidRPr="00226D3B">
        <w:rPr>
          <w:rFonts w:ascii="Work Sans" w:hAnsi="Work Sans"/>
          <w:color w:val="000000"/>
        </w:rPr>
        <w:t xml:space="preserve"> combine it with a Chapter retreat. </w:t>
      </w:r>
      <w:r w:rsidR="00BC3660" w:rsidRPr="00226D3B">
        <w:rPr>
          <w:rFonts w:ascii="Work Sans" w:hAnsi="Work Sans"/>
          <w:b/>
          <w:bCs/>
          <w:color w:val="00B050"/>
        </w:rPr>
        <w:lastRenderedPageBreak/>
        <w:t>A</w:t>
      </w:r>
      <w:r w:rsidR="00BC3660" w:rsidRPr="00226D3B">
        <w:rPr>
          <w:rFonts w:ascii="Work Sans" w:hAnsi="Work Sans"/>
          <w:color w:val="00B050"/>
        </w:rPr>
        <w:t>ction</w:t>
      </w:r>
      <w:r w:rsidR="00BC3660" w:rsidRPr="00226D3B">
        <w:rPr>
          <w:rFonts w:ascii="Work Sans" w:hAnsi="Work Sans"/>
          <w:color w:val="000000"/>
        </w:rPr>
        <w:t xml:space="preserve"> </w:t>
      </w:r>
      <w:r w:rsidR="00BC3660" w:rsidRPr="00226D3B">
        <w:rPr>
          <w:rFonts w:ascii="Work Sans" w:hAnsi="Work Sans"/>
          <w:b/>
          <w:bCs/>
          <w:color w:val="00B050"/>
        </w:rPr>
        <w:t>I</w:t>
      </w:r>
      <w:r w:rsidR="00BC3660" w:rsidRPr="00226D3B">
        <w:rPr>
          <w:rFonts w:ascii="Work Sans" w:hAnsi="Work Sans"/>
          <w:color w:val="00B050"/>
        </w:rPr>
        <w:t>tem</w:t>
      </w:r>
      <w:r w:rsidR="00BC3660" w:rsidRPr="00226D3B">
        <w:rPr>
          <w:rFonts w:ascii="Work Sans" w:hAnsi="Work Sans"/>
          <w:color w:val="000000"/>
        </w:rPr>
        <w:t xml:space="preserve">: </w:t>
      </w:r>
      <w:r w:rsidR="004251C7" w:rsidRPr="00226D3B">
        <w:rPr>
          <w:rFonts w:ascii="Work Sans" w:hAnsi="Work Sans"/>
          <w:color w:val="000000"/>
        </w:rPr>
        <w:t>Link Judy Smith volunteered to develop a plan/program</w:t>
      </w:r>
      <w:r w:rsidR="00BC3660" w:rsidRPr="00226D3B">
        <w:rPr>
          <w:rFonts w:ascii="Work Sans" w:hAnsi="Work Sans"/>
          <w:color w:val="000000"/>
        </w:rPr>
        <w:t xml:space="preserve"> for the retreat and will present it at the August Exec</w:t>
      </w:r>
      <w:r w:rsidR="00226D3B">
        <w:rPr>
          <w:rFonts w:ascii="Work Sans" w:hAnsi="Work Sans"/>
          <w:color w:val="000000"/>
        </w:rPr>
        <w:t xml:space="preserve">utive </w:t>
      </w:r>
      <w:r w:rsidR="00BC3660" w:rsidRPr="00226D3B">
        <w:rPr>
          <w:rFonts w:ascii="Work Sans" w:hAnsi="Work Sans"/>
          <w:color w:val="000000"/>
        </w:rPr>
        <w:t>Board meeting.</w:t>
      </w:r>
    </w:p>
    <w:p w14:paraId="20F3278B" w14:textId="77777777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>                                        </w:t>
      </w:r>
    </w:p>
    <w:p w14:paraId="2B40D178" w14:textId="20D500F7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b/>
          <w:bCs/>
          <w:color w:val="000000"/>
        </w:rPr>
        <w:t>Vice President's Report</w:t>
      </w:r>
    </w:p>
    <w:p w14:paraId="64A883D9" w14:textId="77777777" w:rsidR="00BC3660" w:rsidRPr="000D2B1E" w:rsidRDefault="004251C7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 xml:space="preserve">Regina Clay </w:t>
      </w:r>
      <w:r w:rsidR="005B73FF" w:rsidRPr="000D2B1E">
        <w:rPr>
          <w:rFonts w:ascii="Work Sans" w:hAnsi="Work Sans"/>
          <w:color w:val="000000"/>
        </w:rPr>
        <w:t>presented</w:t>
      </w:r>
      <w:r w:rsidRPr="000D2B1E">
        <w:rPr>
          <w:rFonts w:ascii="Work Sans" w:hAnsi="Work Sans"/>
          <w:color w:val="000000"/>
        </w:rPr>
        <w:t xml:space="preserve"> the report. </w:t>
      </w:r>
    </w:p>
    <w:p w14:paraId="605BBA52" w14:textId="1E24BC5D" w:rsidR="00CD5D79" w:rsidRPr="00226D3B" w:rsidRDefault="00BC3660" w:rsidP="004F72C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226D3B">
        <w:rPr>
          <w:rFonts w:ascii="Work Sans" w:hAnsi="Work Sans"/>
          <w:color w:val="000000"/>
        </w:rPr>
        <w:t xml:space="preserve">Madam Vice-President </w:t>
      </w:r>
      <w:r w:rsidR="004251C7" w:rsidRPr="00226D3B">
        <w:rPr>
          <w:rFonts w:ascii="Work Sans" w:hAnsi="Work Sans"/>
          <w:color w:val="000000"/>
        </w:rPr>
        <w:t xml:space="preserve">shared that the </w:t>
      </w:r>
      <w:r w:rsidR="004251C7" w:rsidRPr="00226D3B">
        <w:rPr>
          <w:rFonts w:ascii="Work Sans" w:hAnsi="Work Sans"/>
          <w:b/>
          <w:bCs/>
          <w:color w:val="595959" w:themeColor="text1" w:themeTint="A6"/>
        </w:rPr>
        <w:t>National Assembly</w:t>
      </w:r>
      <w:r w:rsidR="004251C7" w:rsidRPr="00226D3B">
        <w:rPr>
          <w:rFonts w:ascii="Work Sans" w:hAnsi="Work Sans"/>
          <w:color w:val="595959" w:themeColor="text1" w:themeTint="A6"/>
        </w:rPr>
        <w:t xml:space="preserve"> </w:t>
      </w:r>
      <w:r w:rsidR="004251C7" w:rsidRPr="00226D3B">
        <w:rPr>
          <w:rFonts w:ascii="Work Sans" w:hAnsi="Work Sans"/>
          <w:color w:val="000000"/>
        </w:rPr>
        <w:t>was amazing.</w:t>
      </w:r>
      <w:r w:rsidRPr="00226D3B">
        <w:rPr>
          <w:rFonts w:ascii="Work Sans" w:hAnsi="Work Sans"/>
          <w:color w:val="000000"/>
        </w:rPr>
        <w:t xml:space="preserve"> And the sessions were informative.</w:t>
      </w:r>
      <w:r w:rsidR="00226D3B" w:rsidRPr="00226D3B">
        <w:rPr>
          <w:rFonts w:ascii="Work Sans" w:hAnsi="Work Sans"/>
          <w:color w:val="000000"/>
        </w:rPr>
        <w:t xml:space="preserve"> </w:t>
      </w:r>
      <w:r w:rsidR="00CD5D79" w:rsidRPr="00226D3B">
        <w:rPr>
          <w:rFonts w:ascii="Work Sans" w:hAnsi="Work Sans"/>
          <w:color w:val="000000"/>
        </w:rPr>
        <w:t>Link Core Priorities from the 44</w:t>
      </w:r>
      <w:r w:rsidR="00CD5D79" w:rsidRPr="00226D3B">
        <w:rPr>
          <w:rFonts w:ascii="Work Sans" w:hAnsi="Work Sans"/>
          <w:color w:val="000000"/>
          <w:vertAlign w:val="superscript"/>
        </w:rPr>
        <w:t>th</w:t>
      </w:r>
      <w:r w:rsidR="00CD5D79" w:rsidRPr="00226D3B">
        <w:rPr>
          <w:rFonts w:ascii="Work Sans" w:hAnsi="Work Sans"/>
          <w:color w:val="000000"/>
        </w:rPr>
        <w:t xml:space="preserve"> National Assembly</w:t>
      </w:r>
      <w:r w:rsidR="00226D3B">
        <w:rPr>
          <w:rFonts w:ascii="Work Sans" w:hAnsi="Work Sans"/>
          <w:color w:val="000000"/>
        </w:rPr>
        <w:t xml:space="preserve"> are listed further below in the Strategic Plan notes.</w:t>
      </w:r>
      <w:r w:rsidR="00CD5D79" w:rsidRPr="00226D3B">
        <w:rPr>
          <w:rFonts w:ascii="Work Sans" w:hAnsi="Work Sans"/>
          <w:color w:val="000000"/>
        </w:rPr>
        <w:t xml:space="preserve"> </w:t>
      </w:r>
    </w:p>
    <w:p w14:paraId="693459E6" w14:textId="0B237E98" w:rsidR="00226D3B" w:rsidRPr="00226D3B" w:rsidRDefault="00226D3B" w:rsidP="00BC3660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595959" w:themeColor="text1" w:themeTint="A6"/>
        </w:rPr>
      </w:pPr>
      <w:r w:rsidRPr="00226D3B">
        <w:rPr>
          <w:rFonts w:ascii="Work Sans" w:hAnsi="Work Sans"/>
          <w:b/>
          <w:bCs/>
          <w:color w:val="595959" w:themeColor="text1" w:themeTint="A6"/>
        </w:rPr>
        <w:t>Membership Update</w:t>
      </w:r>
    </w:p>
    <w:p w14:paraId="0930EC8E" w14:textId="50585EA9" w:rsidR="004251C7" w:rsidRPr="000D2B1E" w:rsidRDefault="004251C7" w:rsidP="00226D3B">
      <w:pPr>
        <w:pStyle w:val="NormalWeb"/>
        <w:numPr>
          <w:ilvl w:val="1"/>
          <w:numId w:val="41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 xml:space="preserve">There are 4 people </w:t>
      </w:r>
      <w:r w:rsidR="00BC3660" w:rsidRPr="000D2B1E">
        <w:rPr>
          <w:rFonts w:ascii="Work Sans" w:hAnsi="Work Sans"/>
          <w:color w:val="000000"/>
        </w:rPr>
        <w:t>O</w:t>
      </w:r>
      <w:r w:rsidRPr="000D2B1E">
        <w:rPr>
          <w:rFonts w:ascii="Work Sans" w:hAnsi="Work Sans"/>
          <w:color w:val="000000"/>
        </w:rPr>
        <w:t>n Leave in our chapter this year.</w:t>
      </w:r>
    </w:p>
    <w:p w14:paraId="4B52E7F8" w14:textId="161E7E62" w:rsidR="004251C7" w:rsidRPr="000D2B1E" w:rsidRDefault="004251C7" w:rsidP="00226D3B">
      <w:pPr>
        <w:pStyle w:val="NormalWeb"/>
        <w:numPr>
          <w:ilvl w:val="1"/>
          <w:numId w:val="41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 xml:space="preserve">2 Meeting </w:t>
      </w:r>
      <w:r w:rsidR="006C0FF0" w:rsidRPr="000D2B1E">
        <w:rPr>
          <w:rFonts w:ascii="Work Sans" w:hAnsi="Work Sans"/>
          <w:color w:val="000000"/>
        </w:rPr>
        <w:t>Sabbatical</w:t>
      </w:r>
      <w:r w:rsidRPr="000D2B1E">
        <w:rPr>
          <w:rFonts w:ascii="Work Sans" w:hAnsi="Work Sans"/>
          <w:color w:val="000000"/>
        </w:rPr>
        <w:t xml:space="preserve"> requests are pending approval; 3 requests have already been approved.</w:t>
      </w:r>
    </w:p>
    <w:p w14:paraId="70B0B77E" w14:textId="77777777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Work Sans" w:hAnsi="Work Sans"/>
          <w:color w:val="000000"/>
        </w:rPr>
      </w:pPr>
    </w:p>
    <w:p w14:paraId="467C40E1" w14:textId="528E5948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b/>
          <w:bCs/>
          <w:color w:val="000000"/>
        </w:rPr>
        <w:t>Strategic Plan Next Steps</w:t>
      </w:r>
    </w:p>
    <w:p w14:paraId="0D4153B0" w14:textId="77777777" w:rsidR="00BC3660" w:rsidRPr="000D2B1E" w:rsidRDefault="006C0FF0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 xml:space="preserve">Link Judy Smith gave the report. </w:t>
      </w:r>
    </w:p>
    <w:p w14:paraId="64AFC4B8" w14:textId="460A4FCB" w:rsidR="006C0FF0" w:rsidRPr="000D2B1E" w:rsidRDefault="006C0FF0" w:rsidP="00BC3660">
      <w:pPr>
        <w:pStyle w:val="NormalWeb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226D3B">
        <w:rPr>
          <w:rFonts w:ascii="Work Sans" w:hAnsi="Work Sans"/>
          <w:b/>
          <w:bCs/>
          <w:color w:val="595959" w:themeColor="text1" w:themeTint="A6"/>
        </w:rPr>
        <w:t>Link Core Priorities</w:t>
      </w:r>
      <w:r w:rsidRPr="00226D3B">
        <w:rPr>
          <w:rFonts w:ascii="Work Sans" w:hAnsi="Work Sans"/>
          <w:color w:val="595959" w:themeColor="text1" w:themeTint="A6"/>
        </w:rPr>
        <w:t xml:space="preserve"> </w:t>
      </w:r>
      <w:r w:rsidR="00226D3B">
        <w:rPr>
          <w:rFonts w:ascii="Work Sans" w:hAnsi="Work Sans"/>
          <w:color w:val="000000"/>
        </w:rPr>
        <w:t>from the 44</w:t>
      </w:r>
      <w:r w:rsidR="00226D3B" w:rsidRPr="00226D3B">
        <w:rPr>
          <w:rFonts w:ascii="Work Sans" w:hAnsi="Work Sans"/>
          <w:color w:val="000000"/>
          <w:vertAlign w:val="superscript"/>
        </w:rPr>
        <w:t>th</w:t>
      </w:r>
      <w:r w:rsidR="00226D3B">
        <w:rPr>
          <w:rFonts w:ascii="Work Sans" w:hAnsi="Work Sans"/>
          <w:color w:val="000000"/>
        </w:rPr>
        <w:t xml:space="preserve"> National Assembly </w:t>
      </w:r>
      <w:r w:rsidRPr="000D2B1E">
        <w:rPr>
          <w:rFonts w:ascii="Work Sans" w:hAnsi="Work Sans"/>
          <w:color w:val="000000"/>
        </w:rPr>
        <w:t>are:</w:t>
      </w:r>
    </w:p>
    <w:p w14:paraId="3D496DC7" w14:textId="6F623CBC" w:rsidR="00226D3B" w:rsidRDefault="00226D3B" w:rsidP="00226D3B">
      <w:pPr>
        <w:pStyle w:val="NormalWeb"/>
        <w:numPr>
          <w:ilvl w:val="1"/>
          <w:numId w:val="42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226D3B">
        <w:rPr>
          <w:rFonts w:ascii="Work Sans" w:hAnsi="Work Sans"/>
          <w:color w:val="000000"/>
        </w:rPr>
        <w:t>Civil and Voting Rights</w:t>
      </w:r>
    </w:p>
    <w:p w14:paraId="507DD701" w14:textId="5094C014" w:rsidR="00226D3B" w:rsidRDefault="00226D3B" w:rsidP="00226D3B">
      <w:pPr>
        <w:pStyle w:val="NormalWeb"/>
        <w:numPr>
          <w:ilvl w:val="1"/>
          <w:numId w:val="42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226D3B">
        <w:rPr>
          <w:rFonts w:ascii="Work Sans" w:hAnsi="Work Sans"/>
          <w:color w:val="000000"/>
        </w:rPr>
        <w:t>Women’s Health Equity</w:t>
      </w:r>
    </w:p>
    <w:p w14:paraId="4642DDD4" w14:textId="220C018A" w:rsidR="00226D3B" w:rsidRDefault="00226D3B" w:rsidP="00226D3B">
      <w:pPr>
        <w:pStyle w:val="NormalWeb"/>
        <w:numPr>
          <w:ilvl w:val="1"/>
          <w:numId w:val="42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226D3B">
        <w:rPr>
          <w:rFonts w:ascii="Work Sans" w:hAnsi="Work Sans"/>
          <w:color w:val="000000"/>
        </w:rPr>
        <w:t>Education</w:t>
      </w:r>
    </w:p>
    <w:p w14:paraId="34CA4CF0" w14:textId="03F913F4" w:rsidR="00226D3B" w:rsidRDefault="00226D3B" w:rsidP="00226D3B">
      <w:pPr>
        <w:pStyle w:val="NormalWeb"/>
        <w:numPr>
          <w:ilvl w:val="1"/>
          <w:numId w:val="42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>
        <w:rPr>
          <w:rFonts w:ascii="Work Sans" w:hAnsi="Work Sans"/>
          <w:color w:val="000000"/>
        </w:rPr>
        <w:t>E</w:t>
      </w:r>
      <w:r w:rsidRPr="00226D3B">
        <w:rPr>
          <w:rFonts w:ascii="Work Sans" w:hAnsi="Work Sans"/>
          <w:color w:val="000000"/>
        </w:rPr>
        <w:t xml:space="preserve">qual Pay and Economic </w:t>
      </w:r>
      <w:r w:rsidRPr="00226D3B">
        <w:rPr>
          <w:rFonts w:ascii="Work Sans" w:hAnsi="Work Sans"/>
          <w:color w:val="000000"/>
        </w:rPr>
        <w:t>Empowerment</w:t>
      </w:r>
    </w:p>
    <w:p w14:paraId="1C08630F" w14:textId="471B3B8F" w:rsidR="00226D3B" w:rsidRDefault="00226D3B" w:rsidP="00226D3B">
      <w:pPr>
        <w:pStyle w:val="NormalWeb"/>
        <w:numPr>
          <w:ilvl w:val="1"/>
          <w:numId w:val="42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226D3B">
        <w:rPr>
          <w:rFonts w:ascii="Work Sans" w:hAnsi="Work Sans"/>
          <w:color w:val="000000"/>
        </w:rPr>
        <w:t>Social Justice and Public Safety</w:t>
      </w:r>
    </w:p>
    <w:p w14:paraId="755E741D" w14:textId="1A9CE185" w:rsidR="00BC3660" w:rsidRPr="00226D3B" w:rsidRDefault="00226D3B" w:rsidP="00226D3B">
      <w:pPr>
        <w:pStyle w:val="NormalWeb"/>
        <w:numPr>
          <w:ilvl w:val="1"/>
          <w:numId w:val="42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226D3B">
        <w:rPr>
          <w:rFonts w:ascii="Work Sans" w:hAnsi="Work Sans"/>
          <w:color w:val="000000"/>
        </w:rPr>
        <w:t>Environmental Justice and Climate Change</w:t>
      </w:r>
    </w:p>
    <w:p w14:paraId="3F4DB46C" w14:textId="09AFA8A2" w:rsidR="006C0FF0" w:rsidRPr="000D2B1E" w:rsidRDefault="006C0FF0" w:rsidP="00E51E51">
      <w:pPr>
        <w:pStyle w:val="NormalWeb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226D3B">
        <w:rPr>
          <w:rFonts w:ascii="Work Sans" w:hAnsi="Work Sans"/>
          <w:b/>
          <w:bCs/>
          <w:color w:val="595959" w:themeColor="text1" w:themeTint="A6"/>
        </w:rPr>
        <w:t>National Strategic Plan 2025 – 2030</w:t>
      </w:r>
      <w:r w:rsidRPr="00226D3B">
        <w:rPr>
          <w:rFonts w:ascii="Work Sans" w:hAnsi="Work Sans"/>
          <w:color w:val="595959" w:themeColor="text1" w:themeTint="A6"/>
        </w:rPr>
        <w:t xml:space="preserve"> </w:t>
      </w:r>
      <w:r w:rsidRPr="000D2B1E">
        <w:rPr>
          <w:rFonts w:ascii="Work Sans" w:hAnsi="Work Sans"/>
          <w:color w:val="000000"/>
        </w:rPr>
        <w:t xml:space="preserve">Priorities </w:t>
      </w:r>
      <w:r w:rsidR="00226D3B">
        <w:rPr>
          <w:rFonts w:ascii="Work Sans" w:hAnsi="Work Sans"/>
          <w:color w:val="000000"/>
        </w:rPr>
        <w:t>and Priority Leads are:</w:t>
      </w:r>
    </w:p>
    <w:p w14:paraId="5063BC75" w14:textId="57BBE15C" w:rsidR="006C0FF0" w:rsidRPr="000D2B1E" w:rsidRDefault="006C0FF0" w:rsidP="00CC376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>Priority 1 – Chapter VP</w:t>
      </w:r>
      <w:r w:rsidR="00226D3B">
        <w:rPr>
          <w:rFonts w:ascii="Work Sans" w:hAnsi="Work Sans"/>
          <w:color w:val="000000"/>
        </w:rPr>
        <w:t xml:space="preserve">, </w:t>
      </w:r>
      <w:r w:rsidR="00DC09A2">
        <w:rPr>
          <w:rFonts w:ascii="Work Sans" w:hAnsi="Work Sans"/>
          <w:color w:val="000000"/>
        </w:rPr>
        <w:t xml:space="preserve">Link </w:t>
      </w:r>
      <w:r w:rsidR="00226D3B">
        <w:rPr>
          <w:rFonts w:ascii="Work Sans" w:hAnsi="Work Sans"/>
          <w:color w:val="000000"/>
        </w:rPr>
        <w:t>Regina Clay</w:t>
      </w:r>
    </w:p>
    <w:p w14:paraId="65F45C20" w14:textId="7FF95989" w:rsidR="006C0FF0" w:rsidRPr="000D2B1E" w:rsidRDefault="006C0FF0" w:rsidP="00CC376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 xml:space="preserve">Priority 2 – </w:t>
      </w:r>
      <w:r w:rsidR="00BB33E7" w:rsidRPr="000D2B1E">
        <w:rPr>
          <w:rFonts w:ascii="Work Sans" w:hAnsi="Work Sans"/>
          <w:color w:val="000000"/>
        </w:rPr>
        <w:t>Program</w:t>
      </w:r>
      <w:r w:rsidRPr="000D2B1E">
        <w:rPr>
          <w:rFonts w:ascii="Work Sans" w:hAnsi="Work Sans"/>
          <w:color w:val="000000"/>
        </w:rPr>
        <w:t xml:space="preserve"> Chair</w:t>
      </w:r>
      <w:r w:rsidR="00226D3B">
        <w:rPr>
          <w:rFonts w:ascii="Work Sans" w:hAnsi="Work Sans"/>
          <w:color w:val="000000"/>
        </w:rPr>
        <w:t xml:space="preserve">, </w:t>
      </w:r>
      <w:r w:rsidR="00DC09A2">
        <w:rPr>
          <w:rFonts w:ascii="Work Sans" w:hAnsi="Work Sans"/>
          <w:color w:val="000000"/>
        </w:rPr>
        <w:t xml:space="preserve">Link </w:t>
      </w:r>
      <w:r w:rsidR="00226D3B">
        <w:rPr>
          <w:rFonts w:ascii="Work Sans" w:hAnsi="Work Sans"/>
          <w:color w:val="000000"/>
        </w:rPr>
        <w:t>Reginal Little</w:t>
      </w:r>
      <w:r w:rsidR="00DC09A2">
        <w:rPr>
          <w:rFonts w:ascii="Work Sans" w:hAnsi="Work Sans"/>
          <w:color w:val="000000"/>
        </w:rPr>
        <w:t>-</w:t>
      </w:r>
      <w:r w:rsidR="00226D3B">
        <w:rPr>
          <w:rFonts w:ascii="Work Sans" w:hAnsi="Work Sans"/>
          <w:color w:val="000000"/>
        </w:rPr>
        <w:t>Hollis</w:t>
      </w:r>
    </w:p>
    <w:p w14:paraId="4588CA9F" w14:textId="48F02D2D" w:rsidR="006C0FF0" w:rsidRPr="000D2B1E" w:rsidRDefault="006C0FF0" w:rsidP="00CC376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>Priority 3 – Chapter Treasurer</w:t>
      </w:r>
      <w:r w:rsidR="00DC09A2">
        <w:rPr>
          <w:rFonts w:ascii="Work Sans" w:hAnsi="Work Sans"/>
          <w:color w:val="000000"/>
        </w:rPr>
        <w:t>, Link Elizabeth Adams</w:t>
      </w:r>
    </w:p>
    <w:p w14:paraId="4D4A3F9E" w14:textId="6F6AB3C0" w:rsidR="006C0FF0" w:rsidRPr="000D2B1E" w:rsidRDefault="006C0FF0" w:rsidP="00CC376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>Priority 4 – Training Chair and Technology Chair</w:t>
      </w:r>
      <w:r w:rsidR="00DC09A2">
        <w:rPr>
          <w:rFonts w:ascii="Work Sans" w:hAnsi="Work Sans"/>
          <w:color w:val="000000"/>
        </w:rPr>
        <w:t xml:space="preserve"> (</w:t>
      </w:r>
      <w:r w:rsidR="00DC09A2" w:rsidRPr="00DC09A2">
        <w:rPr>
          <w:rFonts w:ascii="Work Sans" w:hAnsi="Work Sans"/>
          <w:i/>
          <w:iCs/>
          <w:color w:val="000000"/>
        </w:rPr>
        <w:t>Note we don’t currently have a Training Chair and will have discussions about this</w:t>
      </w:r>
      <w:r w:rsidR="00DC09A2">
        <w:rPr>
          <w:rFonts w:ascii="Work Sans" w:hAnsi="Work Sans"/>
          <w:color w:val="000000"/>
        </w:rPr>
        <w:t>). Link Deidre Johnson is Technology Chair.</w:t>
      </w:r>
    </w:p>
    <w:p w14:paraId="4406D764" w14:textId="670F1DD3" w:rsidR="006C0FF0" w:rsidRPr="000D2B1E" w:rsidRDefault="006C0FF0" w:rsidP="00CC376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 xml:space="preserve">Priority 5 – Communications </w:t>
      </w:r>
      <w:r w:rsidR="00DC09A2">
        <w:rPr>
          <w:rFonts w:ascii="Work Sans" w:hAnsi="Work Sans"/>
          <w:color w:val="000000"/>
        </w:rPr>
        <w:t xml:space="preserve">Committee </w:t>
      </w:r>
      <w:r w:rsidRPr="000D2B1E">
        <w:rPr>
          <w:rFonts w:ascii="Work Sans" w:hAnsi="Work Sans"/>
          <w:color w:val="000000"/>
        </w:rPr>
        <w:t>Chair</w:t>
      </w:r>
      <w:r w:rsidR="00DC09A2">
        <w:rPr>
          <w:rFonts w:ascii="Work Sans" w:hAnsi="Work Sans"/>
          <w:color w:val="000000"/>
        </w:rPr>
        <w:t xml:space="preserve"> (Note this position is not yet filled.) </w:t>
      </w:r>
    </w:p>
    <w:p w14:paraId="63E2D74B" w14:textId="4F33EA72" w:rsidR="006C0FF0" w:rsidRPr="000D2B1E" w:rsidRDefault="006C0FF0" w:rsidP="00CC376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>Priority 6 – Leadership Development Chair</w:t>
      </w:r>
      <w:r w:rsidR="00DC09A2">
        <w:rPr>
          <w:rFonts w:ascii="Work Sans" w:hAnsi="Work Sans"/>
          <w:color w:val="000000"/>
        </w:rPr>
        <w:t xml:space="preserve"> is TBD</w:t>
      </w:r>
    </w:p>
    <w:p w14:paraId="68AB8A6D" w14:textId="263DCC43" w:rsidR="006C0FF0" w:rsidRPr="000D2B1E" w:rsidRDefault="006C0FF0" w:rsidP="00CC3765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 xml:space="preserve">Judy reported on what we have been doing to impact our Chapter’s culture. As we continue to improve our </w:t>
      </w:r>
      <w:r w:rsidR="002B1960" w:rsidRPr="000D2B1E">
        <w:rPr>
          <w:rFonts w:ascii="Work Sans" w:hAnsi="Work Sans"/>
          <w:color w:val="000000"/>
        </w:rPr>
        <w:t>processes</w:t>
      </w:r>
      <w:r w:rsidRPr="000D2B1E">
        <w:rPr>
          <w:rFonts w:ascii="Work Sans" w:hAnsi="Work Sans"/>
          <w:color w:val="000000"/>
        </w:rPr>
        <w:t>, our culture is positively impacted.</w:t>
      </w:r>
    </w:p>
    <w:p w14:paraId="322CD895" w14:textId="5F9A8417" w:rsidR="002B1960" w:rsidRPr="000D2B1E" w:rsidRDefault="002B1960" w:rsidP="00CC3765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lastRenderedPageBreak/>
        <w:t xml:space="preserve">Regina Clay </w:t>
      </w:r>
      <w:r w:rsidR="00541454" w:rsidRPr="000D2B1E">
        <w:rPr>
          <w:rFonts w:ascii="Work Sans" w:hAnsi="Work Sans"/>
          <w:color w:val="000000"/>
        </w:rPr>
        <w:t>reminded us that</w:t>
      </w:r>
      <w:r w:rsidRPr="000D2B1E">
        <w:rPr>
          <w:rFonts w:ascii="Work Sans" w:hAnsi="Work Sans"/>
          <w:color w:val="000000"/>
        </w:rPr>
        <w:t xml:space="preserve"> when you go to the Committee meetings, not only can you be effective, but you also get </w:t>
      </w:r>
      <w:r w:rsidR="00DC09A2">
        <w:rPr>
          <w:rFonts w:ascii="Work Sans" w:hAnsi="Work Sans"/>
          <w:color w:val="000000"/>
        </w:rPr>
        <w:t>service</w:t>
      </w:r>
      <w:r w:rsidRPr="000D2B1E">
        <w:rPr>
          <w:rFonts w:ascii="Work Sans" w:hAnsi="Work Sans"/>
          <w:color w:val="000000"/>
        </w:rPr>
        <w:t xml:space="preserve"> hours.</w:t>
      </w:r>
    </w:p>
    <w:p w14:paraId="08140A62" w14:textId="4AEC6AD5" w:rsidR="002B1960" w:rsidRPr="000D2B1E" w:rsidRDefault="00DC09A2" w:rsidP="00CC3765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DC09A2">
        <w:rPr>
          <w:rFonts w:ascii="Work Sans" w:hAnsi="Work Sans"/>
          <w:b/>
          <w:bCs/>
          <w:color w:val="00B050"/>
        </w:rPr>
        <w:t>A</w:t>
      </w:r>
      <w:r w:rsidRPr="00DC09A2">
        <w:rPr>
          <w:rFonts w:ascii="Work Sans" w:hAnsi="Work Sans"/>
          <w:color w:val="00B050"/>
        </w:rPr>
        <w:t xml:space="preserve">ction </w:t>
      </w:r>
      <w:r w:rsidRPr="00DC09A2">
        <w:rPr>
          <w:rFonts w:ascii="Work Sans" w:hAnsi="Work Sans"/>
          <w:b/>
          <w:bCs/>
          <w:color w:val="00B050"/>
        </w:rPr>
        <w:t>I</w:t>
      </w:r>
      <w:r w:rsidRPr="00DC09A2">
        <w:rPr>
          <w:rFonts w:ascii="Work Sans" w:hAnsi="Work Sans"/>
          <w:color w:val="00B050"/>
        </w:rPr>
        <w:t xml:space="preserve">tem: </w:t>
      </w:r>
      <w:r w:rsidR="002B1960" w:rsidRPr="000D2B1E">
        <w:rPr>
          <w:rFonts w:ascii="Work Sans" w:hAnsi="Work Sans"/>
          <w:color w:val="000000"/>
        </w:rPr>
        <w:t>Judy plans to present the Strategic Plan in our Sept. Chapter meeting</w:t>
      </w:r>
      <w:r w:rsidR="00BB33E7" w:rsidRPr="000D2B1E">
        <w:rPr>
          <w:rFonts w:ascii="Work Sans" w:hAnsi="Work Sans"/>
          <w:color w:val="000000"/>
        </w:rPr>
        <w:t xml:space="preserve"> or Retreat.</w:t>
      </w:r>
    </w:p>
    <w:p w14:paraId="539A61AA" w14:textId="469579C2" w:rsidR="00BB33E7" w:rsidRPr="000D2B1E" w:rsidRDefault="00BB33E7" w:rsidP="00CC3765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>We will build on our existing implementation plans for 2024 – 2025.</w:t>
      </w:r>
    </w:p>
    <w:p w14:paraId="0C826B5F" w14:textId="6C394723" w:rsidR="00BB33E7" w:rsidRPr="000D2B1E" w:rsidRDefault="00BB33E7" w:rsidP="00CC3765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 xml:space="preserve">Link Judy Smith has developed Strategic Priority questions and will direct </w:t>
      </w:r>
      <w:r w:rsidR="005B73FF" w:rsidRPr="000D2B1E">
        <w:rPr>
          <w:rFonts w:ascii="Work Sans" w:hAnsi="Work Sans"/>
          <w:color w:val="000000"/>
        </w:rPr>
        <w:t xml:space="preserve">our Chapter </w:t>
      </w:r>
      <w:r w:rsidRPr="000D2B1E">
        <w:rPr>
          <w:rFonts w:ascii="Work Sans" w:hAnsi="Work Sans"/>
          <w:color w:val="000000"/>
        </w:rPr>
        <w:t>Priority Leads to the</w:t>
      </w:r>
      <w:r w:rsidR="00CC3765" w:rsidRPr="000D2B1E">
        <w:rPr>
          <w:rFonts w:ascii="Work Sans" w:hAnsi="Work Sans"/>
          <w:color w:val="000000"/>
        </w:rPr>
        <w:t xml:space="preserve"> questions</w:t>
      </w:r>
      <w:r w:rsidRPr="000D2B1E">
        <w:rPr>
          <w:rFonts w:ascii="Work Sans" w:hAnsi="Work Sans"/>
          <w:color w:val="000000"/>
        </w:rPr>
        <w:t xml:space="preserve"> in the July folder.</w:t>
      </w:r>
    </w:p>
    <w:p w14:paraId="5E5A714B" w14:textId="389E5C9D" w:rsidR="00CC3765" w:rsidRPr="000D2B1E" w:rsidRDefault="00DC09A2" w:rsidP="00CC3765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DC09A2">
        <w:rPr>
          <w:rFonts w:ascii="Work Sans" w:hAnsi="Work Sans"/>
          <w:b/>
          <w:bCs/>
          <w:color w:val="00B050"/>
        </w:rPr>
        <w:t>A</w:t>
      </w:r>
      <w:r w:rsidRPr="00DC09A2">
        <w:rPr>
          <w:rFonts w:ascii="Work Sans" w:hAnsi="Work Sans"/>
          <w:color w:val="00B050"/>
        </w:rPr>
        <w:t xml:space="preserve">ction </w:t>
      </w:r>
      <w:r w:rsidRPr="00DC09A2">
        <w:rPr>
          <w:rFonts w:ascii="Work Sans" w:hAnsi="Work Sans"/>
          <w:b/>
          <w:bCs/>
          <w:color w:val="00B050"/>
        </w:rPr>
        <w:t>I</w:t>
      </w:r>
      <w:r w:rsidRPr="00DC09A2">
        <w:rPr>
          <w:rFonts w:ascii="Work Sans" w:hAnsi="Work Sans"/>
          <w:color w:val="00B050"/>
        </w:rPr>
        <w:t>tem:</w:t>
      </w:r>
      <w:r>
        <w:rPr>
          <w:rFonts w:ascii="Work Sans" w:hAnsi="Work Sans"/>
          <w:color w:val="000000"/>
        </w:rPr>
        <w:t xml:space="preserve"> </w:t>
      </w:r>
      <w:r w:rsidR="00CC3765" w:rsidRPr="000D2B1E">
        <w:rPr>
          <w:rFonts w:ascii="Work Sans" w:hAnsi="Work Sans"/>
          <w:color w:val="000000"/>
        </w:rPr>
        <w:t>The Priority leads will work on implementation plans in July and August and then present the plans in the Aug. Exec Board meeting.</w:t>
      </w:r>
    </w:p>
    <w:p w14:paraId="63096CE1" w14:textId="58724052" w:rsidR="00CC3765" w:rsidRPr="000D2B1E" w:rsidRDefault="00CC3765" w:rsidP="00CC3765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 xml:space="preserve">It was </w:t>
      </w:r>
      <w:r w:rsidR="00CD5D79" w:rsidRPr="000D2B1E">
        <w:rPr>
          <w:rFonts w:ascii="Work Sans" w:hAnsi="Work Sans"/>
          <w:color w:val="000000"/>
        </w:rPr>
        <w:t>suggested</w:t>
      </w:r>
      <w:r w:rsidRPr="000D2B1E">
        <w:rPr>
          <w:rFonts w:ascii="Work Sans" w:hAnsi="Work Sans"/>
          <w:color w:val="000000"/>
        </w:rPr>
        <w:t>/recommended that we use the Fundraising Committee’s Communications Plan for the entire chapter</w:t>
      </w:r>
      <w:r w:rsidR="00CD5D79" w:rsidRPr="000D2B1E">
        <w:rPr>
          <w:rFonts w:ascii="Work Sans" w:hAnsi="Work Sans"/>
          <w:color w:val="000000"/>
        </w:rPr>
        <w:t xml:space="preserve"> template</w:t>
      </w:r>
      <w:r w:rsidRPr="000D2B1E">
        <w:rPr>
          <w:rFonts w:ascii="Work Sans" w:hAnsi="Work Sans"/>
          <w:color w:val="000000"/>
        </w:rPr>
        <w:t xml:space="preserve"> and measure results. </w:t>
      </w:r>
    </w:p>
    <w:p w14:paraId="27D1C4FE" w14:textId="77777777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Work Sans" w:hAnsi="Work Sans"/>
          <w:color w:val="000000"/>
        </w:rPr>
      </w:pPr>
    </w:p>
    <w:p w14:paraId="357F022A" w14:textId="788052B0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b/>
          <w:bCs/>
          <w:color w:val="000000"/>
        </w:rPr>
        <w:t>Joys and Concerns</w:t>
      </w:r>
    </w:p>
    <w:p w14:paraId="483E5D8E" w14:textId="70BAE79D" w:rsidR="00CC3765" w:rsidRPr="000D2B1E" w:rsidRDefault="00CC3765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 xml:space="preserve">We congratulated Link Vivian Moore Lawyer on her new role as a VP of Howard Community College (HCC)! </w:t>
      </w:r>
    </w:p>
    <w:p w14:paraId="6482E072" w14:textId="77777777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Work Sans" w:hAnsi="Work Sans"/>
          <w:color w:val="000000"/>
        </w:rPr>
      </w:pPr>
    </w:p>
    <w:p w14:paraId="43BD1544" w14:textId="77777777" w:rsidR="00CD5D79" w:rsidRPr="000D2B1E" w:rsidRDefault="00BC3660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Style w:val="Strong"/>
          <w:rFonts w:ascii="Work Sans" w:hAnsi="Work Sans"/>
          <w:color w:val="000000"/>
        </w:rPr>
        <w:t>Adjourned</w:t>
      </w:r>
      <w:r w:rsidR="00227113" w:rsidRPr="000D2B1E">
        <w:rPr>
          <w:rStyle w:val="Strong"/>
          <w:rFonts w:ascii="Work Sans" w:hAnsi="Work Sans"/>
          <w:color w:val="000000"/>
        </w:rPr>
        <w:t xml:space="preserve"> </w:t>
      </w:r>
      <w:r w:rsidRPr="000D2B1E">
        <w:rPr>
          <w:rFonts w:ascii="Work Sans" w:hAnsi="Work Sans"/>
          <w:color w:val="000000"/>
        </w:rPr>
        <w:t>The meeting was adjourned at 8:0</w:t>
      </w:r>
      <w:r w:rsidR="00CD5D79" w:rsidRPr="000D2B1E">
        <w:rPr>
          <w:rFonts w:ascii="Work Sans" w:hAnsi="Work Sans"/>
          <w:color w:val="000000"/>
        </w:rPr>
        <w:t xml:space="preserve">0 PM                     </w:t>
      </w:r>
    </w:p>
    <w:p w14:paraId="0BE9516E" w14:textId="45315D96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 xml:space="preserve">                                                              </w:t>
      </w:r>
    </w:p>
    <w:p w14:paraId="53FFC2BD" w14:textId="77777777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Style w:val="Strong"/>
          <w:rFonts w:ascii="Work Sans" w:hAnsi="Work Sans"/>
          <w:color w:val="00A05F"/>
          <w:shd w:val="clear" w:color="auto" w:fill="F4F4F4"/>
        </w:rPr>
        <w:t>NEXT MEETING:</w:t>
      </w:r>
      <w:r w:rsidRPr="000D2B1E">
        <w:rPr>
          <w:rStyle w:val="Strong"/>
          <w:rFonts w:ascii="Work Sans" w:hAnsi="Work Sans"/>
          <w:color w:val="000000"/>
        </w:rPr>
        <w:t xml:space="preserve"> </w:t>
      </w:r>
      <w:r w:rsidRPr="000D2B1E">
        <w:rPr>
          <w:rFonts w:ascii="Work Sans" w:hAnsi="Work Sans"/>
          <w:color w:val="000000"/>
        </w:rPr>
        <w:t>Wednesday, August 14 @ 7 PM EST</w:t>
      </w:r>
    </w:p>
    <w:p w14:paraId="02EB378F" w14:textId="77777777" w:rsidR="4BE008F9" w:rsidRPr="000D2B1E" w:rsidRDefault="4BE008F9" w:rsidP="4BE008F9">
      <w:pPr>
        <w:rPr>
          <w:sz w:val="24"/>
          <w:szCs w:val="24"/>
          <w:highlight w:val="yellow"/>
        </w:rPr>
      </w:pPr>
    </w:p>
    <w:sectPr w:rsidR="4BE008F9" w:rsidRPr="000D2B1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3855B" w14:textId="77777777" w:rsidR="00E03D67" w:rsidRDefault="00E03D67" w:rsidP="000D0671">
      <w:pPr>
        <w:spacing w:after="0" w:line="240" w:lineRule="auto"/>
      </w:pPr>
      <w:r>
        <w:separator/>
      </w:r>
    </w:p>
  </w:endnote>
  <w:endnote w:type="continuationSeparator" w:id="0">
    <w:p w14:paraId="75744A0A" w14:textId="77777777" w:rsidR="00E03D67" w:rsidRDefault="00E03D67" w:rsidP="000D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32409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AF2884" w14:textId="777EE643" w:rsidR="000D2B1E" w:rsidRDefault="000D2B1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061E4C" w14:textId="77777777" w:rsidR="000D0671" w:rsidRDefault="000D0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90725" w14:textId="77777777" w:rsidR="00E03D67" w:rsidRDefault="00E03D67" w:rsidP="000D0671">
      <w:pPr>
        <w:spacing w:after="0" w:line="240" w:lineRule="auto"/>
      </w:pPr>
      <w:r>
        <w:separator/>
      </w:r>
    </w:p>
  </w:footnote>
  <w:footnote w:type="continuationSeparator" w:id="0">
    <w:p w14:paraId="7EF1D217" w14:textId="77777777" w:rsidR="00E03D67" w:rsidRDefault="00E03D67" w:rsidP="000D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41F64" w14:textId="60B1C62A" w:rsidR="00530F1D" w:rsidRPr="00530F1D" w:rsidRDefault="00CC4FC4" w:rsidP="00530F1D">
    <w:pPr>
      <w:spacing w:after="0"/>
      <w:jc w:val="center"/>
      <w:rPr>
        <w:b/>
        <w:bCs/>
        <w:color w:val="00B050"/>
        <w:sz w:val="24"/>
        <w:szCs w:val="24"/>
      </w:rPr>
    </w:pPr>
    <w:r w:rsidRPr="00530F1D">
      <w:rPr>
        <w:b/>
        <w:bCs/>
        <w:noProof/>
        <w:color w:val="00B050"/>
        <w:sz w:val="24"/>
        <w:szCs w:val="24"/>
      </w:rPr>
      <w:pict w14:anchorId="08DBBB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30" type="#_x0000_t136" style="position:absolute;left:0;text-align:left;margin-left:-228.95pt;margin-top:183.6pt;width:412.4pt;height:95.8pt;rotation:270;z-index:251662336;mso-position-horizontal-relative:margin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530F1D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73DE3B" wp14:editId="5456E1FF">
              <wp:simplePos x="0" y="0"/>
              <wp:positionH relativeFrom="column">
                <wp:posOffset>2298700</wp:posOffset>
              </wp:positionH>
              <wp:positionV relativeFrom="paragraph">
                <wp:posOffset>2184400</wp:posOffset>
              </wp:positionV>
              <wp:extent cx="2114550" cy="571500"/>
              <wp:effectExtent l="0" t="0" r="0" b="0"/>
              <wp:wrapNone/>
              <wp:docPr id="155407024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52B2F1" w14:textId="6932473B" w:rsidR="00530F1D" w:rsidRPr="00530F1D" w:rsidRDefault="00530F1D" w:rsidP="00530F1D">
                          <w:pPr>
                            <w:pStyle w:val="NormalWeb"/>
                            <w:shd w:val="clear" w:color="auto" w:fill="FFFFFF"/>
                            <w:spacing w:after="0" w:line="360" w:lineRule="atLeast"/>
                            <w:jc w:val="center"/>
                            <w:rPr>
                              <w:rFonts w:ascii="Work Sans" w:hAnsi="Work Sans"/>
                              <w:b/>
                              <w:bCs/>
                              <w:color w:val="BFBFBF" w:themeColor="background1" w:themeShade="BF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30F1D">
                            <w:rPr>
                              <w:rFonts w:ascii="Work Sans" w:hAnsi="Work Sans"/>
                              <w:b/>
                              <w:bCs/>
                              <w:color w:val="BFBFBF" w:themeColor="background1" w:themeShade="BF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73DE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1pt;margin-top:172pt;width:166.5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" filled="f" stroked="f">
              <v:fill o:detectmouseclick="t"/>
              <v:textbox>
                <w:txbxContent>
                  <w:p w14:paraId="2952B2F1" w14:textId="6932473B" w:rsidR="00530F1D" w:rsidRPr="00530F1D" w:rsidRDefault="00530F1D" w:rsidP="00530F1D">
                    <w:pPr>
                      <w:pStyle w:val="NormalWeb"/>
                      <w:shd w:val="clear" w:color="auto" w:fill="FFFFFF"/>
                      <w:spacing w:after="0" w:line="360" w:lineRule="atLeast"/>
                      <w:jc w:val="center"/>
                      <w:rPr>
                        <w:rFonts w:ascii="Work Sans" w:hAnsi="Work Sans"/>
                        <w:b/>
                        <w:bCs/>
                        <w:color w:val="BFBFBF" w:themeColor="background1" w:themeShade="BF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530F1D">
                      <w:rPr>
                        <w:rFonts w:ascii="Work Sans" w:hAnsi="Work Sans"/>
                        <w:b/>
                        <w:bCs/>
                        <w:color w:val="BFBFBF" w:themeColor="background1" w:themeShade="BF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  <w:r w:rsidR="00530F1D">
      <w:rPr>
        <w:noProof/>
      </w:rPr>
      <w:drawing>
        <wp:anchor distT="0" distB="0" distL="114300" distR="114300" simplePos="0" relativeHeight="251660288" behindDoc="1" locked="0" layoutInCell="1" allowOverlap="1" wp14:anchorId="7DB914E9" wp14:editId="5FB7B476">
          <wp:simplePos x="0" y="0"/>
          <wp:positionH relativeFrom="column">
            <wp:posOffset>5219700</wp:posOffset>
          </wp:positionH>
          <wp:positionV relativeFrom="paragraph">
            <wp:posOffset>-302895</wp:posOffset>
          </wp:positionV>
          <wp:extent cx="1346200" cy="764750"/>
          <wp:effectExtent l="0" t="0" r="6350" b="0"/>
          <wp:wrapNone/>
          <wp:docPr id="14843359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76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F1D" w:rsidRPr="00F26EA1">
      <w:rPr>
        <w:b/>
        <w:bCs/>
        <w:color w:val="00B050"/>
        <w:sz w:val="24"/>
        <w:szCs w:val="24"/>
      </w:rPr>
      <w:t>COLUMBIA (MD) CHAPTER OF THE LINKS, INCORPORATE</w:t>
    </w:r>
    <w:r w:rsidR="00530F1D">
      <w:rPr>
        <w:b/>
        <w:bCs/>
        <w:color w:val="00B050"/>
        <w:sz w:val="24"/>
        <w:szCs w:val="24"/>
      </w:rPr>
      <w:t>D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GFKyH1IyU4hBa" int2:id="Bt1C9dg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E080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844C9"/>
    <w:multiLevelType w:val="hybridMultilevel"/>
    <w:tmpl w:val="111A5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E5F3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5026F"/>
    <w:multiLevelType w:val="hybridMultilevel"/>
    <w:tmpl w:val="FFFFFFFF"/>
    <w:lvl w:ilvl="0" w:tplc="1DF006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084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4F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E9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CF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5E5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80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EB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8E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36513"/>
    <w:multiLevelType w:val="hybridMultilevel"/>
    <w:tmpl w:val="8CC2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0F11E"/>
    <w:multiLevelType w:val="hybridMultilevel"/>
    <w:tmpl w:val="FFFFFFFF"/>
    <w:lvl w:ilvl="0" w:tplc="0966C8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AE3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7A9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C8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87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CB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2E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ED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68A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ACAAA"/>
    <w:multiLevelType w:val="hybridMultilevel"/>
    <w:tmpl w:val="FFFFFFFF"/>
    <w:lvl w:ilvl="0" w:tplc="7C10CE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B8A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9CE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E47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87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02F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CA3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02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6E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473B3"/>
    <w:multiLevelType w:val="hybridMultilevel"/>
    <w:tmpl w:val="E4FAF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92B0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A2462"/>
    <w:multiLevelType w:val="hybridMultilevel"/>
    <w:tmpl w:val="FFFFFFFF"/>
    <w:lvl w:ilvl="0" w:tplc="C33AFA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A8F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26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0E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A3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FC2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6F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46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85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A5629"/>
    <w:multiLevelType w:val="hybridMultilevel"/>
    <w:tmpl w:val="71123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6B9A41"/>
    <w:multiLevelType w:val="hybridMultilevel"/>
    <w:tmpl w:val="FFFFFFFF"/>
    <w:lvl w:ilvl="0" w:tplc="5A6400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76A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8E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0A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0C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61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85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A5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7AF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83A65"/>
    <w:multiLevelType w:val="hybridMultilevel"/>
    <w:tmpl w:val="FFFFFFFF"/>
    <w:lvl w:ilvl="0" w:tplc="C5526F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A2D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29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27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AF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0A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A5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82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5A6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45C9D"/>
    <w:multiLevelType w:val="hybridMultilevel"/>
    <w:tmpl w:val="9C448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D27ADB"/>
    <w:multiLevelType w:val="hybridMultilevel"/>
    <w:tmpl w:val="CD3C0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7F7B6"/>
    <w:multiLevelType w:val="hybridMultilevel"/>
    <w:tmpl w:val="FFFFFFFF"/>
    <w:lvl w:ilvl="0" w:tplc="407053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0EF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CD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C8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68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A5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83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2A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60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67AE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80EB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F813C9"/>
    <w:multiLevelType w:val="hybridMultilevel"/>
    <w:tmpl w:val="FFFFFFFF"/>
    <w:lvl w:ilvl="0" w:tplc="6EC627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3A6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0F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40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60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AC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22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6C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01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CA680"/>
    <w:multiLevelType w:val="hybridMultilevel"/>
    <w:tmpl w:val="FFFFFFFF"/>
    <w:lvl w:ilvl="0" w:tplc="FEE8B1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509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E1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68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05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CC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80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82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E4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B8EC8"/>
    <w:multiLevelType w:val="hybridMultilevel"/>
    <w:tmpl w:val="FFFFFFFF"/>
    <w:lvl w:ilvl="0" w:tplc="0CE62A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243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1EB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26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E6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30E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AF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5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CF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E12A9"/>
    <w:multiLevelType w:val="hybridMultilevel"/>
    <w:tmpl w:val="83EA3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AA64F4"/>
    <w:multiLevelType w:val="hybridMultilevel"/>
    <w:tmpl w:val="FFFFFFFF"/>
    <w:lvl w:ilvl="0" w:tplc="743A58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160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C6B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6B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8D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BA0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80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04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EE3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CACD7"/>
    <w:multiLevelType w:val="hybridMultilevel"/>
    <w:tmpl w:val="FFFFFFFF"/>
    <w:lvl w:ilvl="0" w:tplc="353EF4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F23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E9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4C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4D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2A2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AE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0C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AC8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6632D"/>
    <w:multiLevelType w:val="hybridMultilevel"/>
    <w:tmpl w:val="FFFFFFFF"/>
    <w:lvl w:ilvl="0" w:tplc="92983F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1E3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624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C2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E9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43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A8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8D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E8B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5A76D"/>
    <w:multiLevelType w:val="hybridMultilevel"/>
    <w:tmpl w:val="FFFFFFFF"/>
    <w:lvl w:ilvl="0" w:tplc="0CBCE0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168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241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05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C7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A2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CC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22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C3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B6A2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1726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543BBB"/>
    <w:multiLevelType w:val="hybridMultilevel"/>
    <w:tmpl w:val="FFFFFFFF"/>
    <w:lvl w:ilvl="0" w:tplc="E0FE10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876E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A8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61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A4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A3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4C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07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C6C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4BBEF"/>
    <w:multiLevelType w:val="hybridMultilevel"/>
    <w:tmpl w:val="FFFFFFFF"/>
    <w:lvl w:ilvl="0" w:tplc="44A278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9A7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F2B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68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2D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402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E3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A3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AC2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5511F"/>
    <w:multiLevelType w:val="hybridMultilevel"/>
    <w:tmpl w:val="FFFFFFFF"/>
    <w:lvl w:ilvl="0" w:tplc="E84C46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925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ACF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EAA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84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A2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CD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AD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A0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73C4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D07CD"/>
    <w:multiLevelType w:val="hybridMultilevel"/>
    <w:tmpl w:val="FFFFFFFF"/>
    <w:lvl w:ilvl="0" w:tplc="3F18D3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E2E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A2B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8F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2F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1A8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BEE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621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6E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59E6A"/>
    <w:multiLevelType w:val="hybridMultilevel"/>
    <w:tmpl w:val="FFFFFFFF"/>
    <w:lvl w:ilvl="0" w:tplc="187CAD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204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1EB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AF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C8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AE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2F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D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07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04C0D"/>
    <w:multiLevelType w:val="hybridMultilevel"/>
    <w:tmpl w:val="BE3CA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043F7F"/>
    <w:multiLevelType w:val="hybridMultilevel"/>
    <w:tmpl w:val="16948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B1B7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61BA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E9F9A8"/>
    <w:multiLevelType w:val="hybridMultilevel"/>
    <w:tmpl w:val="FFFFFFFF"/>
    <w:lvl w:ilvl="0" w:tplc="82186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0E4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1D8C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04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EB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002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67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4B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DCA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0505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178F7"/>
    <w:multiLevelType w:val="hybridMultilevel"/>
    <w:tmpl w:val="FFFFFFFF"/>
    <w:lvl w:ilvl="0" w:tplc="87DA5E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204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44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C5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6A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BAE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20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C9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E7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A7F21"/>
    <w:multiLevelType w:val="hybridMultilevel"/>
    <w:tmpl w:val="FFFFFFFF"/>
    <w:lvl w:ilvl="0" w:tplc="2788D9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F0C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FE8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6D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64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EE3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EE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2F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89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400055">
    <w:abstractNumId w:val="28"/>
  </w:num>
  <w:num w:numId="2" w16cid:durableId="160507915">
    <w:abstractNumId w:val="30"/>
  </w:num>
  <w:num w:numId="3" w16cid:durableId="44643908">
    <w:abstractNumId w:val="29"/>
  </w:num>
  <w:num w:numId="4" w16cid:durableId="1710718121">
    <w:abstractNumId w:val="15"/>
  </w:num>
  <w:num w:numId="5" w16cid:durableId="2003046018">
    <w:abstractNumId w:val="24"/>
  </w:num>
  <w:num w:numId="6" w16cid:durableId="890650040">
    <w:abstractNumId w:val="22"/>
  </w:num>
  <w:num w:numId="7" w16cid:durableId="1696466979">
    <w:abstractNumId w:val="32"/>
  </w:num>
  <w:num w:numId="8" w16cid:durableId="2075930145">
    <w:abstractNumId w:val="23"/>
  </w:num>
  <w:num w:numId="9" w16cid:durableId="122162107">
    <w:abstractNumId w:val="12"/>
  </w:num>
  <w:num w:numId="10" w16cid:durableId="995301830">
    <w:abstractNumId w:val="9"/>
  </w:num>
  <w:num w:numId="11" w16cid:durableId="998071441">
    <w:abstractNumId w:val="33"/>
  </w:num>
  <w:num w:numId="12" w16cid:durableId="1415667856">
    <w:abstractNumId w:val="5"/>
  </w:num>
  <w:num w:numId="13" w16cid:durableId="168298051">
    <w:abstractNumId w:val="19"/>
  </w:num>
  <w:num w:numId="14" w16cid:durableId="86197276">
    <w:abstractNumId w:val="11"/>
  </w:num>
  <w:num w:numId="15" w16cid:durableId="2065137581">
    <w:abstractNumId w:val="20"/>
  </w:num>
  <w:num w:numId="16" w16cid:durableId="249629014">
    <w:abstractNumId w:val="40"/>
  </w:num>
  <w:num w:numId="17" w16cid:durableId="1329989919">
    <w:abstractNumId w:val="25"/>
  </w:num>
  <w:num w:numId="18" w16cid:durableId="1705980277">
    <w:abstractNumId w:val="41"/>
  </w:num>
  <w:num w:numId="19" w16cid:durableId="1594389079">
    <w:abstractNumId w:val="6"/>
  </w:num>
  <w:num w:numId="20" w16cid:durableId="2097551190">
    <w:abstractNumId w:val="18"/>
  </w:num>
  <w:num w:numId="21" w16cid:durableId="619460567">
    <w:abstractNumId w:val="3"/>
  </w:num>
  <w:num w:numId="22" w16cid:durableId="2147043862">
    <w:abstractNumId w:val="38"/>
  </w:num>
  <w:num w:numId="23" w16cid:durableId="603928331">
    <w:abstractNumId w:val="27"/>
  </w:num>
  <w:num w:numId="24" w16cid:durableId="1870216866">
    <w:abstractNumId w:val="16"/>
  </w:num>
  <w:num w:numId="25" w16cid:durableId="1177766760">
    <w:abstractNumId w:val="0"/>
  </w:num>
  <w:num w:numId="26" w16cid:durableId="1414742979">
    <w:abstractNumId w:val="39"/>
  </w:num>
  <w:num w:numId="27" w16cid:durableId="1642034513">
    <w:abstractNumId w:val="37"/>
  </w:num>
  <w:num w:numId="28" w16cid:durableId="1425111462">
    <w:abstractNumId w:val="36"/>
  </w:num>
  <w:num w:numId="29" w16cid:durableId="168761393">
    <w:abstractNumId w:val="8"/>
  </w:num>
  <w:num w:numId="30" w16cid:durableId="261423622">
    <w:abstractNumId w:val="26"/>
  </w:num>
  <w:num w:numId="31" w16cid:durableId="1460224549">
    <w:abstractNumId w:val="31"/>
  </w:num>
  <w:num w:numId="32" w16cid:durableId="534854405">
    <w:abstractNumId w:val="2"/>
  </w:num>
  <w:num w:numId="33" w16cid:durableId="102968045">
    <w:abstractNumId w:val="17"/>
  </w:num>
  <w:num w:numId="34" w16cid:durableId="853615712">
    <w:abstractNumId w:val="14"/>
  </w:num>
  <w:num w:numId="35" w16cid:durableId="953287720">
    <w:abstractNumId w:val="7"/>
  </w:num>
  <w:num w:numId="36" w16cid:durableId="257950843">
    <w:abstractNumId w:val="4"/>
  </w:num>
  <w:num w:numId="37" w16cid:durableId="373388266">
    <w:abstractNumId w:val="10"/>
  </w:num>
  <w:num w:numId="38" w16cid:durableId="68773191">
    <w:abstractNumId w:val="13"/>
  </w:num>
  <w:num w:numId="39" w16cid:durableId="234049323">
    <w:abstractNumId w:val="35"/>
  </w:num>
  <w:num w:numId="40" w16cid:durableId="450632496">
    <w:abstractNumId w:val="21"/>
  </w:num>
  <w:num w:numId="41" w16cid:durableId="416902770">
    <w:abstractNumId w:val="34"/>
  </w:num>
  <w:num w:numId="42" w16cid:durableId="1225724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41"/>
    <w:rsid w:val="000008C0"/>
    <w:rsid w:val="00004C31"/>
    <w:rsid w:val="0000529F"/>
    <w:rsid w:val="000648FA"/>
    <w:rsid w:val="00075D55"/>
    <w:rsid w:val="00084652"/>
    <w:rsid w:val="000B1EA0"/>
    <w:rsid w:val="000C0722"/>
    <w:rsid w:val="000D0671"/>
    <w:rsid w:val="000D2B1E"/>
    <w:rsid w:val="001333F9"/>
    <w:rsid w:val="00171EF3"/>
    <w:rsid w:val="00183442"/>
    <w:rsid w:val="00186CDA"/>
    <w:rsid w:val="00186FA5"/>
    <w:rsid w:val="001923BE"/>
    <w:rsid w:val="00196EFD"/>
    <w:rsid w:val="001B484C"/>
    <w:rsid w:val="001B560A"/>
    <w:rsid w:val="001C11F6"/>
    <w:rsid w:val="001C15F1"/>
    <w:rsid w:val="001C7C52"/>
    <w:rsid w:val="001D588E"/>
    <w:rsid w:val="001E4667"/>
    <w:rsid w:val="001F4C03"/>
    <w:rsid w:val="002059F0"/>
    <w:rsid w:val="00226D3B"/>
    <w:rsid w:val="00227113"/>
    <w:rsid w:val="0024144E"/>
    <w:rsid w:val="00270029"/>
    <w:rsid w:val="002A72C7"/>
    <w:rsid w:val="002B1960"/>
    <w:rsid w:val="002C5CC9"/>
    <w:rsid w:val="002D07BC"/>
    <w:rsid w:val="002E3363"/>
    <w:rsid w:val="00311773"/>
    <w:rsid w:val="00317099"/>
    <w:rsid w:val="00320E87"/>
    <w:rsid w:val="0032392E"/>
    <w:rsid w:val="003477FB"/>
    <w:rsid w:val="00362321"/>
    <w:rsid w:val="00366FBE"/>
    <w:rsid w:val="00386988"/>
    <w:rsid w:val="00392A7F"/>
    <w:rsid w:val="003B14C1"/>
    <w:rsid w:val="003E4CFD"/>
    <w:rsid w:val="003E53B3"/>
    <w:rsid w:val="0040302A"/>
    <w:rsid w:val="0042451D"/>
    <w:rsid w:val="004251C7"/>
    <w:rsid w:val="00437441"/>
    <w:rsid w:val="00440754"/>
    <w:rsid w:val="00445649"/>
    <w:rsid w:val="00446B88"/>
    <w:rsid w:val="0049788F"/>
    <w:rsid w:val="004A20C5"/>
    <w:rsid w:val="004B27E2"/>
    <w:rsid w:val="004C2859"/>
    <w:rsid w:val="004C4E16"/>
    <w:rsid w:val="004D612A"/>
    <w:rsid w:val="004D6445"/>
    <w:rsid w:val="004E0267"/>
    <w:rsid w:val="00501E7D"/>
    <w:rsid w:val="00530F1D"/>
    <w:rsid w:val="00541454"/>
    <w:rsid w:val="00543996"/>
    <w:rsid w:val="00544134"/>
    <w:rsid w:val="0055125C"/>
    <w:rsid w:val="005549E3"/>
    <w:rsid w:val="00581815"/>
    <w:rsid w:val="005841C1"/>
    <w:rsid w:val="00597FB1"/>
    <w:rsid w:val="005A2711"/>
    <w:rsid w:val="005B4C14"/>
    <w:rsid w:val="005B73FF"/>
    <w:rsid w:val="005C0D55"/>
    <w:rsid w:val="005D4656"/>
    <w:rsid w:val="005F1CBC"/>
    <w:rsid w:val="00603EBA"/>
    <w:rsid w:val="006100B0"/>
    <w:rsid w:val="006164E7"/>
    <w:rsid w:val="0062384F"/>
    <w:rsid w:val="00637662"/>
    <w:rsid w:val="00643E58"/>
    <w:rsid w:val="006524E6"/>
    <w:rsid w:val="006603F8"/>
    <w:rsid w:val="006635F4"/>
    <w:rsid w:val="006724D5"/>
    <w:rsid w:val="00682F52"/>
    <w:rsid w:val="00686E35"/>
    <w:rsid w:val="006C0FF0"/>
    <w:rsid w:val="006E6CBB"/>
    <w:rsid w:val="00703665"/>
    <w:rsid w:val="00703978"/>
    <w:rsid w:val="0071271A"/>
    <w:rsid w:val="00716CDD"/>
    <w:rsid w:val="00726385"/>
    <w:rsid w:val="00744829"/>
    <w:rsid w:val="00750E0D"/>
    <w:rsid w:val="0076066B"/>
    <w:rsid w:val="00781A51"/>
    <w:rsid w:val="00797259"/>
    <w:rsid w:val="007A165E"/>
    <w:rsid w:val="007A1C58"/>
    <w:rsid w:val="007A523E"/>
    <w:rsid w:val="007B26AD"/>
    <w:rsid w:val="007D3526"/>
    <w:rsid w:val="008055CE"/>
    <w:rsid w:val="008568A0"/>
    <w:rsid w:val="00857014"/>
    <w:rsid w:val="00865FBC"/>
    <w:rsid w:val="00873038"/>
    <w:rsid w:val="008A74D2"/>
    <w:rsid w:val="008E275D"/>
    <w:rsid w:val="009224EA"/>
    <w:rsid w:val="00933398"/>
    <w:rsid w:val="00942E9C"/>
    <w:rsid w:val="00950B76"/>
    <w:rsid w:val="00981F08"/>
    <w:rsid w:val="00987C50"/>
    <w:rsid w:val="00995C97"/>
    <w:rsid w:val="009B006D"/>
    <w:rsid w:val="009B6E54"/>
    <w:rsid w:val="009C70CF"/>
    <w:rsid w:val="009D3BAB"/>
    <w:rsid w:val="009F5F7A"/>
    <w:rsid w:val="00A02951"/>
    <w:rsid w:val="00A03E5A"/>
    <w:rsid w:val="00A03F70"/>
    <w:rsid w:val="00A13F6F"/>
    <w:rsid w:val="00A26C8E"/>
    <w:rsid w:val="00A43C0D"/>
    <w:rsid w:val="00A531CF"/>
    <w:rsid w:val="00A63206"/>
    <w:rsid w:val="00A7133D"/>
    <w:rsid w:val="00A97497"/>
    <w:rsid w:val="00AA0AD1"/>
    <w:rsid w:val="00AB345A"/>
    <w:rsid w:val="00AD62E6"/>
    <w:rsid w:val="00AD6E18"/>
    <w:rsid w:val="00AE43D7"/>
    <w:rsid w:val="00B061A6"/>
    <w:rsid w:val="00B220ED"/>
    <w:rsid w:val="00B86578"/>
    <w:rsid w:val="00B868C4"/>
    <w:rsid w:val="00BB33E7"/>
    <w:rsid w:val="00BC3660"/>
    <w:rsid w:val="00BC4EC9"/>
    <w:rsid w:val="00BD18C6"/>
    <w:rsid w:val="00BF79B9"/>
    <w:rsid w:val="00C21678"/>
    <w:rsid w:val="00C22626"/>
    <w:rsid w:val="00C23879"/>
    <w:rsid w:val="00C25C2D"/>
    <w:rsid w:val="00C345AD"/>
    <w:rsid w:val="00C41CEE"/>
    <w:rsid w:val="00C577EE"/>
    <w:rsid w:val="00C71FCF"/>
    <w:rsid w:val="00C80E8E"/>
    <w:rsid w:val="00C92B27"/>
    <w:rsid w:val="00CA3A25"/>
    <w:rsid w:val="00CB4394"/>
    <w:rsid w:val="00CC3765"/>
    <w:rsid w:val="00CC4FC4"/>
    <w:rsid w:val="00CC6A71"/>
    <w:rsid w:val="00CD2A19"/>
    <w:rsid w:val="00CD5D79"/>
    <w:rsid w:val="00D0492C"/>
    <w:rsid w:val="00D05040"/>
    <w:rsid w:val="00D806D6"/>
    <w:rsid w:val="00DC09A2"/>
    <w:rsid w:val="00DC46E2"/>
    <w:rsid w:val="00DF1B84"/>
    <w:rsid w:val="00DF20F3"/>
    <w:rsid w:val="00DF2D3D"/>
    <w:rsid w:val="00DF2E03"/>
    <w:rsid w:val="00E00DBE"/>
    <w:rsid w:val="00E02AA8"/>
    <w:rsid w:val="00E03D67"/>
    <w:rsid w:val="00E2328B"/>
    <w:rsid w:val="00E25A26"/>
    <w:rsid w:val="00E31903"/>
    <w:rsid w:val="00E35249"/>
    <w:rsid w:val="00E44926"/>
    <w:rsid w:val="00E54FC1"/>
    <w:rsid w:val="00E64D2C"/>
    <w:rsid w:val="00E709B2"/>
    <w:rsid w:val="00E77661"/>
    <w:rsid w:val="00E94F53"/>
    <w:rsid w:val="00F05ABB"/>
    <w:rsid w:val="00F206DB"/>
    <w:rsid w:val="00F30BE4"/>
    <w:rsid w:val="00F62957"/>
    <w:rsid w:val="00F62A2E"/>
    <w:rsid w:val="00F86342"/>
    <w:rsid w:val="00F943D8"/>
    <w:rsid w:val="00F94757"/>
    <w:rsid w:val="00FB0281"/>
    <w:rsid w:val="00FC0AF1"/>
    <w:rsid w:val="00FC5353"/>
    <w:rsid w:val="00FE3E2B"/>
    <w:rsid w:val="05032293"/>
    <w:rsid w:val="079A0838"/>
    <w:rsid w:val="0996003B"/>
    <w:rsid w:val="0E0D1FDB"/>
    <w:rsid w:val="0FE57426"/>
    <w:rsid w:val="12A3527B"/>
    <w:rsid w:val="1C0C46EA"/>
    <w:rsid w:val="1C113016"/>
    <w:rsid w:val="21DA2999"/>
    <w:rsid w:val="25413DBD"/>
    <w:rsid w:val="258DAF28"/>
    <w:rsid w:val="331D1476"/>
    <w:rsid w:val="36AD9619"/>
    <w:rsid w:val="39BFFAFD"/>
    <w:rsid w:val="3C71CA3F"/>
    <w:rsid w:val="3D7E4DEE"/>
    <w:rsid w:val="45F24560"/>
    <w:rsid w:val="4BE008F9"/>
    <w:rsid w:val="4E2BABF0"/>
    <w:rsid w:val="57096AE5"/>
    <w:rsid w:val="5851D2A2"/>
    <w:rsid w:val="58A53B46"/>
    <w:rsid w:val="67A5D1EC"/>
    <w:rsid w:val="6F328E1A"/>
    <w:rsid w:val="716AAF87"/>
    <w:rsid w:val="72E2A507"/>
    <w:rsid w:val="750AFD42"/>
    <w:rsid w:val="79CC1AEA"/>
    <w:rsid w:val="7FD6F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5BF94C"/>
  <w14:defaultImageDpi w14:val="0"/>
  <w15:docId w15:val="{54F4F5CA-EE4B-4961-A76B-43A3BA96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4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0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67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D0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67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E709B2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09B2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0F3"/>
    <w:rPr>
      <w:rFonts w:cs="Times New Roman"/>
      <w:color w:val="954F72" w:themeColor="followedHyperlink"/>
      <w:u w:val="single"/>
    </w:rPr>
  </w:style>
  <w:style w:type="character" w:customStyle="1" w:styleId="d-b">
    <w:name w:val="d-b"/>
    <w:basedOn w:val="DefaultParagraphFont"/>
    <w:rsid w:val="007B26AD"/>
  </w:style>
  <w:style w:type="character" w:customStyle="1" w:styleId="d-ib">
    <w:name w:val="d-ib"/>
    <w:basedOn w:val="DefaultParagraphFont"/>
    <w:rsid w:val="007B26AD"/>
  </w:style>
  <w:style w:type="paragraph" w:styleId="NormalWeb">
    <w:name w:val="Normal (Web)"/>
    <w:basedOn w:val="Normal"/>
    <w:uiPriority w:val="99"/>
    <w:unhideWhenUsed/>
    <w:rsid w:val="00227113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2271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5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88C22B-7BF2-4EB4-AF92-23962BDA96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A77ED8-9E1E-41EF-8E9C-27128E83A0B8}"/>
</file>

<file path=customXml/itemProps3.xml><?xml version="1.0" encoding="utf-8"?>
<ds:datastoreItem xmlns:ds="http://schemas.openxmlformats.org/officeDocument/2006/customXml" ds:itemID="{946FE580-7D5F-4DE5-85D1-A1FA2D20DC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Smith</dc:creator>
  <cp:keywords/>
  <dc:description/>
  <cp:lastModifiedBy>Diana Smith</cp:lastModifiedBy>
  <cp:revision>4</cp:revision>
  <cp:lastPrinted>2023-12-23T12:46:00Z</cp:lastPrinted>
  <dcterms:created xsi:type="dcterms:W3CDTF">2024-07-28T21:01:00Z</dcterms:created>
  <dcterms:modified xsi:type="dcterms:W3CDTF">2024-07-28T21:20:00Z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