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32C07" w:rsidP="00F32C07" w:rsidRDefault="001923BE" w14:paraId="21DB62A7" w14:textId="416DA27C">
      <w:pPr>
        <w:rPr>
          <w:b/>
          <w:bCs/>
          <w:sz w:val="28"/>
          <w:szCs w:val="28"/>
        </w:rPr>
      </w:pPr>
      <w:r>
        <w:rPr>
          <w:noProof/>
        </w:rPr>
        <w:drawing>
          <wp:anchor distT="0" distB="0" distL="114300" distR="114300" simplePos="0" relativeHeight="251658240" behindDoc="0" locked="0" layoutInCell="1" allowOverlap="1" wp14:anchorId="79602906" wp14:editId="07777777">
            <wp:simplePos x="0" y="0"/>
            <wp:positionH relativeFrom="margin">
              <wp:align>center</wp:align>
            </wp:positionH>
            <wp:positionV relativeFrom="paragraph">
              <wp:posOffset>0</wp:posOffset>
            </wp:positionV>
            <wp:extent cx="2258695" cy="127825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695" cy="127825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Pr="00855455" w:rsidR="00F32C07" w:rsidP="00F32C07" w:rsidRDefault="00F32C07" w14:paraId="7AA8FDEA" w14:textId="77777777">
      <w:pPr>
        <w:pStyle w:val="NormalWeb"/>
        <w:spacing w:before="0" w:beforeAutospacing="0" w:after="0" w:afterAutospacing="0"/>
        <w:jc w:val="center"/>
        <w:rPr>
          <w:rFonts w:ascii="Georgia" w:hAnsi="Georgia"/>
          <w:b/>
          <w:bCs/>
          <w:color w:val="538135" w:themeColor="accent6" w:themeShade="BF"/>
          <w:sz w:val="28"/>
          <w:szCs w:val="28"/>
        </w:rPr>
      </w:pPr>
      <w:r w:rsidRPr="00855455">
        <w:rPr>
          <w:rFonts w:ascii="Georgia" w:hAnsi="Georgia"/>
          <w:b/>
          <w:bCs/>
          <w:color w:val="538135" w:themeColor="accent6" w:themeShade="BF"/>
          <w:sz w:val="28"/>
          <w:szCs w:val="28"/>
        </w:rPr>
        <w:t>COLUMBIA (MD) CHAPTER OF THE LINKS, INCORPORATED</w:t>
      </w:r>
    </w:p>
    <w:p w:rsidR="00F32C07" w:rsidP="00F32C07" w:rsidRDefault="00F32C07" w14:paraId="4021F08B" w14:textId="77777777">
      <w:pPr>
        <w:pStyle w:val="NormalWeb"/>
        <w:spacing w:before="0" w:beforeAutospacing="0" w:after="0" w:afterAutospacing="0"/>
        <w:jc w:val="center"/>
        <w:rPr>
          <w:rFonts w:ascii="Georgia" w:hAnsi="Georgia"/>
          <w:b/>
          <w:bCs/>
        </w:rPr>
      </w:pPr>
    </w:p>
    <w:p w:rsidR="00F32C07" w:rsidP="00F32C07" w:rsidRDefault="00F32C07" w14:paraId="7115EC1F" w14:textId="77777777">
      <w:pPr>
        <w:pStyle w:val="NormalWeb"/>
        <w:spacing w:before="0" w:beforeAutospacing="0" w:after="0" w:afterAutospacing="0"/>
        <w:jc w:val="center"/>
        <w:rPr>
          <w:rFonts w:ascii="Georgia" w:hAnsi="Georgia"/>
          <w:b/>
          <w:bCs/>
        </w:rPr>
      </w:pPr>
      <w:r w:rsidRPr="00ED18F3">
        <w:rPr>
          <w:rFonts w:ascii="Georgia" w:hAnsi="Georgia"/>
          <w:b/>
          <w:bCs/>
        </w:rPr>
        <w:t xml:space="preserve">MONTHLY CHAPTER MEETING </w:t>
      </w:r>
      <w:r>
        <w:rPr>
          <w:rFonts w:ascii="Georgia" w:hAnsi="Georgia"/>
          <w:b/>
          <w:bCs/>
        </w:rPr>
        <w:t>–</w:t>
      </w:r>
      <w:r w:rsidRPr="00ED18F3">
        <w:rPr>
          <w:rFonts w:ascii="Georgia" w:hAnsi="Georgia"/>
          <w:b/>
          <w:bCs/>
        </w:rPr>
        <w:t xml:space="preserve"> </w:t>
      </w:r>
    </w:p>
    <w:p w:rsidR="00F32C07" w:rsidP="7ED53B08" w:rsidRDefault="00F32C07" w14:paraId="7110431E" w14:textId="226DDD0D">
      <w:pPr>
        <w:pStyle w:val="NormalWeb"/>
        <w:spacing w:before="0" w:beforeAutospacing="off" w:after="0" w:afterAutospacing="off"/>
        <w:jc w:val="center"/>
        <w:rPr>
          <w:rFonts w:ascii="Georgia" w:hAnsi="Georgia"/>
          <w:b w:val="1"/>
          <w:bCs w:val="1"/>
        </w:rPr>
      </w:pPr>
      <w:r w:rsidRPr="7ED53B08" w:rsidR="7ED53B08">
        <w:rPr>
          <w:rFonts w:ascii="Georgia" w:hAnsi="Georgia"/>
          <w:b w:val="1"/>
          <w:bCs w:val="1"/>
        </w:rPr>
        <w:t>MINUTES – May 11, 2024</w:t>
      </w:r>
    </w:p>
    <w:p w:rsidRPr="00ED18F3" w:rsidR="00F32C07" w:rsidP="00F32C07" w:rsidRDefault="00F32C07" w14:paraId="17EBB86F" w14:textId="77777777">
      <w:pPr>
        <w:pStyle w:val="NormalWeb"/>
        <w:spacing w:before="0" w:beforeAutospacing="0" w:after="0" w:afterAutospacing="0"/>
        <w:jc w:val="center"/>
        <w:rPr>
          <w:rFonts w:ascii="Georgia" w:hAnsi="Georgia"/>
          <w:b/>
          <w:bCs/>
        </w:rPr>
      </w:pPr>
    </w:p>
    <w:p w:rsidR="7ED53B08" w:rsidP="7ED53B08" w:rsidRDefault="7ED53B08" w14:paraId="21E9FAC1" w14:textId="4A2ADC18">
      <w:pPr>
        <w:pStyle w:val="NormalWeb"/>
        <w:suppressLineNumbers w:val="0"/>
        <w:bidi w:val="0"/>
        <w:spacing w:before="0" w:beforeAutospacing="off" w:after="0" w:afterAutospacing="off" w:line="240" w:lineRule="auto"/>
        <w:ind w:left="0" w:right="0"/>
        <w:jc w:val="center"/>
      </w:pPr>
      <w:r w:rsidRPr="7ED53B08" w:rsidR="7ED53B08">
        <w:rPr>
          <w:rFonts w:ascii="Georgia" w:hAnsi="Georgia"/>
          <w:b w:val="1"/>
          <w:bCs w:val="1"/>
        </w:rPr>
        <w:t xml:space="preserve">Wild Lake Interfaith </w:t>
      </w:r>
    </w:p>
    <w:p w:rsidR="7ED53B08" w:rsidP="7ED53B08" w:rsidRDefault="7ED53B08" w14:paraId="5928C07B" w14:textId="11FE991C">
      <w:pPr>
        <w:pStyle w:val="NormalWeb"/>
        <w:spacing w:before="0" w:beforeAutospacing="off" w:after="0" w:afterAutospacing="off"/>
        <w:jc w:val="center"/>
        <w:rPr>
          <w:rFonts w:ascii="Georgia" w:hAnsi="Georgia"/>
          <w:b w:val="1"/>
          <w:bCs w:val="1"/>
          <w:noProof w:val="0"/>
          <w:sz w:val="22"/>
          <w:szCs w:val="22"/>
          <w:lang w:val="en-US"/>
        </w:rPr>
      </w:pPr>
      <w:hyperlink r:id="R3fec4f2f277d4f03">
        <w:r w:rsidRPr="7ED53B08" w:rsidR="7ED53B08">
          <w:rPr>
            <w:rFonts w:ascii="Georgia" w:hAnsi="Georgia" w:eastAsia="Times New Roman" w:cs="Times New Roman" w:asciiTheme="minorAscii" w:hAnsiTheme="minorAscii" w:cstheme="minorAscii"/>
            <w:b w:val="1"/>
            <w:bCs w:val="1"/>
            <w:noProof w:val="0"/>
            <w:color w:val="auto"/>
            <w:sz w:val="22"/>
            <w:szCs w:val="22"/>
            <w:lang w:val="en-US" w:eastAsia="en-US" w:bidi="ar-SA"/>
          </w:rPr>
          <w:t>10431 Twin Rivers Rd, Columbia, MD 21044</w:t>
        </w:r>
      </w:hyperlink>
      <w:r w:rsidRPr="7ED53B08" w:rsidR="7ED53B08">
        <w:rPr>
          <w:rFonts w:ascii="Georgia" w:hAnsi="Georgia" w:eastAsia="Times New Roman" w:cs="Times New Roman" w:asciiTheme="minorAscii" w:hAnsiTheme="minorAscii" w:cstheme="minorAscii"/>
          <w:b w:val="1"/>
          <w:bCs w:val="1"/>
          <w:noProof w:val="0"/>
          <w:color w:val="auto"/>
          <w:sz w:val="22"/>
          <w:szCs w:val="22"/>
          <w:lang w:val="en-US" w:eastAsia="en-US" w:bidi="ar-SA"/>
        </w:rPr>
        <w:t xml:space="preserve"> </w:t>
      </w:r>
    </w:p>
    <w:p w:rsidR="00F32C07" w:rsidP="00F32C07" w:rsidRDefault="00F32C07" w14:paraId="0DC1BA02" w14:textId="77777777">
      <w:pPr>
        <w:pStyle w:val="NormalWeb"/>
        <w:spacing w:before="0" w:beforeAutospacing="0" w:after="0" w:afterAutospacing="0"/>
        <w:jc w:val="center"/>
        <w:rPr>
          <w:rFonts w:ascii="Georgia" w:hAnsi="Georgia"/>
          <w:sz w:val="20"/>
          <w:szCs w:val="20"/>
          <w:shd w:val="clear" w:color="auto" w:fill="FFFFFF"/>
        </w:rPr>
      </w:pPr>
    </w:p>
    <w:p w:rsidRPr="00661BF8" w:rsidR="00F32C07" w:rsidP="00F32C07" w:rsidRDefault="00F32C07" w14:paraId="5C099B7E" w14:textId="77777777">
      <w:pPr>
        <w:pStyle w:val="NormalWeb"/>
        <w:spacing w:before="0" w:beforeAutospacing="0" w:after="0" w:afterAutospacing="0"/>
        <w:jc w:val="center"/>
        <w:rPr>
          <w:rFonts w:ascii="Georgia" w:hAnsi="Georgia"/>
          <w:b/>
          <w:bCs/>
          <w:sz w:val="20"/>
          <w:szCs w:val="20"/>
        </w:rPr>
      </w:pPr>
    </w:p>
    <w:p w:rsidR="00F32C07" w:rsidP="00F32C07" w:rsidRDefault="00F32C07" w14:paraId="0C10A29F" w14:textId="3251462B">
      <w:pPr>
        <w:rPr>
          <w:b w:val="1"/>
          <w:bCs w:val="1"/>
          <w:sz w:val="28"/>
          <w:szCs w:val="28"/>
        </w:rPr>
      </w:pPr>
      <w:r w:rsidRPr="7ED53B08" w:rsidR="7ED53B08">
        <w:rPr>
          <w:b w:val="1"/>
          <w:bCs w:val="1"/>
          <w:sz w:val="28"/>
          <w:szCs w:val="28"/>
        </w:rPr>
        <w:t>Pre-Meeting Activity</w:t>
      </w:r>
      <w:r>
        <w:tab/>
      </w:r>
      <w:r>
        <w:tab/>
      </w:r>
      <w:r>
        <w:tab/>
      </w:r>
      <w:r w:rsidRPr="7ED53B08" w:rsidR="7ED53B08">
        <w:rPr>
          <w:b w:val="1"/>
          <w:bCs w:val="1"/>
          <w:sz w:val="28"/>
          <w:szCs w:val="28"/>
        </w:rPr>
        <w:t>Breakfast</w:t>
      </w:r>
      <w:r>
        <w:tab/>
      </w:r>
      <w:r>
        <w:tab/>
      </w:r>
      <w:r>
        <w:tab/>
      </w:r>
      <w:r>
        <w:tab/>
      </w:r>
      <w:r>
        <w:tab/>
      </w:r>
      <w:r w:rsidR="7ED53B08">
        <w:rPr/>
        <w:t xml:space="preserve"> </w:t>
      </w:r>
    </w:p>
    <w:p w:rsidRPr="003D1C45" w:rsidR="003D1C45" w:rsidP="00F32C07" w:rsidRDefault="003D1C45" w14:paraId="766FE9A6" w14:textId="410EF574">
      <w:pPr>
        <w:pStyle w:val="NormalWeb"/>
        <w:rPr>
          <w:rFonts w:ascii="Georgia" w:hAnsi="Georgia"/>
          <w:color w:val="000000"/>
        </w:rPr>
      </w:pPr>
      <w:r w:rsidRPr="7ED53B08" w:rsidR="7ED53B08">
        <w:rPr>
          <w:rFonts w:ascii="Georgia" w:hAnsi="Georgia"/>
          <w:color w:val="000000" w:themeColor="text1" w:themeTint="FF" w:themeShade="FF"/>
        </w:rPr>
        <w:t>Link Tracey Rogers led the administration of the D.O.P.E. Personality Test, unveiling and deliberating its findings. The test aimed to offer insights into fellow Links within the chapter, with the revealed revelations poised to foster cohesion-building efforts.</w:t>
      </w:r>
    </w:p>
    <w:p w:rsidR="7ED53B08" w:rsidP="7ED53B08" w:rsidRDefault="7ED53B08" w14:paraId="74B579AA" w14:textId="343B7092">
      <w:pPr>
        <w:pStyle w:val="NormalWeb"/>
        <w:rPr>
          <w:rFonts w:ascii="Georgia" w:hAnsi="Georgia"/>
          <w:b w:val="1"/>
          <w:bCs w:val="1"/>
          <w:color w:val="000000" w:themeColor="text1" w:themeTint="FF" w:themeShade="FF"/>
        </w:rPr>
      </w:pPr>
    </w:p>
    <w:p w:rsidRPr="00D571F2" w:rsidR="00F32C07" w:rsidP="00F32C07" w:rsidRDefault="00F32C07" w14:paraId="779F1686" w14:textId="64512176">
      <w:pPr>
        <w:pStyle w:val="NormalWeb"/>
        <w:rPr>
          <w:rFonts w:ascii="Georgia" w:hAnsi="Georgia"/>
          <w:color w:val="000000"/>
        </w:rPr>
      </w:pPr>
      <w:r w:rsidRPr="7ED53B08" w:rsidR="7ED53B08">
        <w:rPr>
          <w:rFonts w:ascii="Georgia" w:hAnsi="Georgia"/>
          <w:b w:val="1"/>
          <w:bCs w:val="1"/>
          <w:color w:val="000000" w:themeColor="text1" w:themeTint="FF" w:themeShade="FF"/>
        </w:rPr>
        <w:t>Call to Order</w:t>
      </w:r>
      <w:r w:rsidRPr="7ED53B08" w:rsidR="7ED53B08">
        <w:rPr>
          <w:rFonts w:ascii="Georgia" w:hAnsi="Georgia"/>
          <w:color w:val="000000" w:themeColor="text1" w:themeTint="FF" w:themeShade="FF"/>
        </w:rPr>
        <w:t>: The monthly meeting of the Columbia (MD) Chapter of the Links, Incorporated was held at Wild Lake Interfaith Center on Saturday, May 11, 2024</w:t>
      </w:r>
      <w:r w:rsidRPr="7ED53B08" w:rsidR="7ED53B08">
        <w:rPr>
          <w:rFonts w:ascii="Georgia" w:hAnsi="Georgia"/>
          <w:color w:val="000000" w:themeColor="text1" w:themeTint="FF" w:themeShade="FF"/>
        </w:rPr>
        <w:t xml:space="preserve">.  </w:t>
      </w:r>
      <w:r w:rsidRPr="7ED53B08" w:rsidR="7ED53B08">
        <w:rPr>
          <w:rFonts w:ascii="Georgia" w:hAnsi="Georgia"/>
          <w:color w:val="000000" w:themeColor="text1" w:themeTint="FF" w:themeShade="FF"/>
        </w:rPr>
        <w:t xml:space="preserve">The meeting </w:t>
      </w:r>
      <w:r w:rsidRPr="7ED53B08" w:rsidR="7ED53B08">
        <w:rPr>
          <w:rFonts w:ascii="Georgia" w:hAnsi="Georgia"/>
          <w:color w:val="000000" w:themeColor="text1" w:themeTint="FF" w:themeShade="FF"/>
        </w:rPr>
        <w:t>convened</w:t>
      </w:r>
      <w:r w:rsidRPr="7ED53B08" w:rsidR="7ED53B08">
        <w:rPr>
          <w:rFonts w:ascii="Georgia" w:hAnsi="Georgia"/>
          <w:color w:val="000000" w:themeColor="text1" w:themeTint="FF" w:themeShade="FF"/>
        </w:rPr>
        <w:t xml:space="preserve"> at 9:45 a.m. by Link Lisa Cooper Lucas, President, presiding, and Sharon R. Pinder, Recording Secretary, was present</w:t>
      </w:r>
      <w:r w:rsidRPr="7ED53B08" w:rsidR="7ED53B08">
        <w:rPr>
          <w:rFonts w:ascii="Georgia" w:hAnsi="Georgia"/>
          <w:color w:val="000000" w:themeColor="text1" w:themeTint="FF" w:themeShade="FF"/>
        </w:rPr>
        <w:t xml:space="preserve">.  </w:t>
      </w:r>
      <w:r w:rsidRPr="7ED53B08" w:rsidR="7ED53B08">
        <w:rPr>
          <w:rFonts w:ascii="Georgia" w:hAnsi="Georgia"/>
          <w:color w:val="000000" w:themeColor="text1" w:themeTint="FF" w:themeShade="FF"/>
        </w:rPr>
        <w:t xml:space="preserve"> </w:t>
      </w:r>
    </w:p>
    <w:p w:rsidRPr="00D571F2" w:rsidR="00F32C07" w:rsidP="00F32C07" w:rsidRDefault="00F32C07" w14:paraId="2D300625" w14:textId="327AAFF7">
      <w:pPr>
        <w:pStyle w:val="NormalWeb"/>
        <w:rPr>
          <w:rFonts w:ascii="Georgia" w:hAnsi="Georgia"/>
          <w:b w:val="0"/>
          <w:bCs w:val="0"/>
          <w:color w:val="000000"/>
        </w:rPr>
      </w:pPr>
      <w:r w:rsidRPr="7ED53B08" w:rsidR="7ED53B08">
        <w:rPr>
          <w:rFonts w:ascii="Georgia" w:hAnsi="Georgia"/>
          <w:b w:val="1"/>
          <w:bCs w:val="1"/>
          <w:color w:val="000000" w:themeColor="text1" w:themeTint="FF" w:themeShade="FF"/>
        </w:rPr>
        <w:t xml:space="preserve">Link Tracey Rogers provided the </w:t>
      </w:r>
      <w:r w:rsidRPr="7ED53B08" w:rsidR="7ED53B08">
        <w:rPr>
          <w:rFonts w:ascii="Georgia" w:hAnsi="Georgia"/>
          <w:b w:val="1"/>
          <w:bCs w:val="1"/>
          <w:color w:val="000000" w:themeColor="text1" w:themeTint="FF" w:themeShade="FF"/>
        </w:rPr>
        <w:t>Linkspiration</w:t>
      </w:r>
      <w:r w:rsidRPr="7ED53B08" w:rsidR="7ED53B08">
        <w:rPr>
          <w:rFonts w:ascii="Georgia" w:hAnsi="Georgia"/>
          <w:b w:val="1"/>
          <w:bCs w:val="1"/>
          <w:color w:val="000000" w:themeColor="text1" w:themeTint="FF" w:themeShade="FF"/>
        </w:rPr>
        <w:t xml:space="preserve"> b</w:t>
      </w:r>
      <w:r w:rsidRPr="7ED53B08" w:rsidR="7ED53B08">
        <w:rPr>
          <w:rFonts w:ascii="Georgia" w:hAnsi="Georgia"/>
          <w:b w:val="0"/>
          <w:bCs w:val="0"/>
          <w:color w:val="000000" w:themeColor="text1" w:themeTint="FF" w:themeShade="FF"/>
        </w:rPr>
        <w:t>y way of a beautiful poem about Friendship.</w:t>
      </w:r>
    </w:p>
    <w:p w:rsidRPr="00D571F2" w:rsidR="00F32C07" w:rsidP="00F32C07" w:rsidRDefault="00F32C07" w14:paraId="26688FD6" w14:textId="7F8CBBD8">
      <w:pPr>
        <w:pStyle w:val="NormalWeb"/>
        <w:rPr>
          <w:rFonts w:ascii="Georgia" w:hAnsi="Georgia"/>
          <w:color w:val="000000"/>
        </w:rPr>
      </w:pPr>
      <w:r w:rsidRPr="7ED53B08" w:rsidR="7ED53B08">
        <w:rPr>
          <w:rFonts w:ascii="Georgia" w:hAnsi="Georgia"/>
          <w:b w:val="1"/>
          <w:bCs w:val="1"/>
          <w:color w:val="000000" w:themeColor="text1" w:themeTint="FF" w:themeShade="FF"/>
        </w:rPr>
        <w:t>Members in attendance</w:t>
      </w:r>
      <w:r w:rsidRPr="7ED53B08" w:rsidR="7ED53B08">
        <w:rPr>
          <w:rFonts w:ascii="Georgia" w:hAnsi="Georgia"/>
          <w:color w:val="000000" w:themeColor="text1" w:themeTint="FF" w:themeShade="FF"/>
        </w:rPr>
        <w:t xml:space="preserve">: </w:t>
      </w:r>
      <w:r w:rsidRPr="7ED53B08" w:rsidR="7ED53B08">
        <w:rPr>
          <w:rFonts w:ascii="Georgia" w:hAnsi="Georgia"/>
          <w:color w:val="000000" w:themeColor="text1" w:themeTint="FF" w:themeShade="FF"/>
          <w:highlight w:val="yellow"/>
        </w:rPr>
        <w:t>xx</w:t>
      </w:r>
      <w:r w:rsidRPr="7ED53B08" w:rsidR="7ED53B08">
        <w:rPr>
          <w:rFonts w:ascii="Georgia" w:hAnsi="Georgia"/>
          <w:color w:val="000000" w:themeColor="text1" w:themeTint="FF" w:themeShade="FF"/>
        </w:rPr>
        <w:t xml:space="preserve"> Members were in attendance.</w:t>
      </w:r>
      <w:r w:rsidRPr="7ED53B08" w:rsidR="7ED53B08">
        <w:rPr>
          <w:rFonts w:ascii="Georgia" w:hAnsi="Georgia"/>
          <w:color w:val="000000" w:themeColor="text1" w:themeTint="FF" w:themeShade="FF"/>
        </w:rPr>
        <w:t xml:space="preserve">  Attendance was recorded via sign-in roster and will be submitted to Madame Vice President Regina Clay.</w:t>
      </w:r>
    </w:p>
    <w:p w:rsidRPr="00F32C07" w:rsidR="00F32C07" w:rsidP="00F32C07" w:rsidRDefault="00F32C07" w14:paraId="1462C8C8" w14:textId="2C084F4D">
      <w:pPr>
        <w:pStyle w:val="NormalWeb"/>
        <w:rPr>
          <w:rFonts w:ascii="Georgia" w:hAnsi="Georgia"/>
          <w:b/>
          <w:bCs/>
          <w:color w:val="000000"/>
        </w:rPr>
      </w:pPr>
      <w:r>
        <w:rPr>
          <w:rFonts w:ascii="Georgia" w:hAnsi="Georgia"/>
          <w:b/>
          <w:bCs/>
          <w:color w:val="000000"/>
        </w:rPr>
        <w:t xml:space="preserve">Establish a Quorum:   </w:t>
      </w:r>
      <w:r w:rsidRPr="00F32C07">
        <w:rPr>
          <w:rFonts w:ascii="Georgia" w:hAnsi="Georgia"/>
          <w:color w:val="000000"/>
        </w:rPr>
        <w:t xml:space="preserve">Parliamentarian </w:t>
      </w:r>
      <w:r w:rsidRPr="00F32C07">
        <w:rPr>
          <w:rFonts w:ascii="Georgia" w:hAnsi="Georgia"/>
          <w:color w:val="000000"/>
        </w:rPr>
        <w:t xml:space="preserve">Vivian Lawyer affirmed the quorum.  </w:t>
      </w:r>
    </w:p>
    <w:p w:rsidRPr="00D571F2" w:rsidR="00F32C07" w:rsidP="00F32C07" w:rsidRDefault="00F32C07" w14:paraId="2CBD5170" w14:textId="6105028F">
      <w:pPr>
        <w:pStyle w:val="NormalWeb"/>
        <w:rPr>
          <w:rFonts w:ascii="Georgia" w:hAnsi="Georgia"/>
          <w:color w:val="000000"/>
        </w:rPr>
      </w:pPr>
      <w:r w:rsidRPr="00D571F2">
        <w:rPr>
          <w:rFonts w:ascii="Georgia" w:hAnsi="Georgia"/>
          <w:b/>
          <w:bCs/>
          <w:color w:val="000000"/>
        </w:rPr>
        <w:t>Adoption of the Agenda</w:t>
      </w:r>
      <w:r>
        <w:rPr>
          <w:rFonts w:ascii="Georgia" w:hAnsi="Georgia"/>
          <w:b/>
          <w:bCs/>
          <w:color w:val="000000"/>
        </w:rPr>
        <w:t xml:space="preserve"> and Minutes</w:t>
      </w:r>
      <w:r w:rsidRPr="00D571F2">
        <w:rPr>
          <w:rFonts w:ascii="Georgia" w:hAnsi="Georgia"/>
          <w:color w:val="000000"/>
        </w:rPr>
        <w:t xml:space="preserve">: The agenda </w:t>
      </w:r>
      <w:r>
        <w:rPr>
          <w:rFonts w:ascii="Georgia" w:hAnsi="Georgia"/>
          <w:color w:val="000000"/>
        </w:rPr>
        <w:t xml:space="preserve">and minutes were </w:t>
      </w:r>
      <w:r w:rsidRPr="00D571F2">
        <w:rPr>
          <w:rFonts w:ascii="Georgia" w:hAnsi="Georgia"/>
          <w:color w:val="000000"/>
        </w:rPr>
        <w:t>presented</w:t>
      </w:r>
      <w:r>
        <w:rPr>
          <w:rFonts w:ascii="Georgia" w:hAnsi="Georgia"/>
          <w:color w:val="000000"/>
        </w:rPr>
        <w:t xml:space="preserve"> without objection</w:t>
      </w:r>
      <w:r>
        <w:rPr>
          <w:rFonts w:ascii="Georgia" w:hAnsi="Georgia"/>
          <w:color w:val="000000"/>
        </w:rPr>
        <w:t>.</w:t>
      </w:r>
    </w:p>
    <w:p w:rsidRPr="00F32C07" w:rsidR="00F32C07" w:rsidP="00F32C07" w:rsidRDefault="00F32C07" w14:paraId="649E2DD6" w14:textId="3D9C8BCA">
      <w:pPr>
        <w:pStyle w:val="NormalWeb"/>
        <w:rPr>
          <w:rFonts w:ascii="Georgia" w:hAnsi="Georgia"/>
          <w:b/>
          <w:bCs/>
          <w:color w:val="000000"/>
        </w:rPr>
      </w:pPr>
      <w:r w:rsidRPr="00886811">
        <w:rPr>
          <w:rFonts w:ascii="Georgia" w:hAnsi="Georgia"/>
          <w:b/>
          <w:bCs/>
          <w:color w:val="000000"/>
        </w:rPr>
        <w:t>Points of Protocol:</w:t>
      </w:r>
      <w:r>
        <w:rPr>
          <w:rFonts w:ascii="Georgia" w:hAnsi="Georgia"/>
          <w:color w:val="000000"/>
        </w:rPr>
        <w:t xml:space="preserve"> </w:t>
      </w:r>
      <w:r w:rsidR="003D1C45">
        <w:rPr>
          <w:rFonts w:ascii="Georgia" w:hAnsi="Georgia"/>
          <w:color w:val="000000"/>
        </w:rPr>
        <w:t xml:space="preserve"> </w:t>
      </w:r>
      <w:r w:rsidRPr="003D1C45" w:rsidR="003D1C45">
        <w:rPr>
          <w:rFonts w:ascii="Georgia" w:hAnsi="Georgia" w:cs="Segoe UI"/>
          <w:color w:val="0D0D0D"/>
          <w:shd w:val="clear" w:color="auto" w:fill="FFFFFF"/>
        </w:rPr>
        <w:t>Link Robin Steele led a discussion on the usage and administration protocols of the Links' logo, ensuring its proper handling and application.</w:t>
      </w:r>
    </w:p>
    <w:p w:rsidRPr="00886811" w:rsidR="00F32C07" w:rsidP="00F32C07" w:rsidRDefault="00F32C07" w14:paraId="42DE48DD" w14:textId="77777777">
      <w:pPr>
        <w:pStyle w:val="NormalWeb"/>
        <w:rPr>
          <w:rFonts w:ascii="Georgia" w:hAnsi="Georgia"/>
          <w:b/>
          <w:bCs/>
          <w:color w:val="000000"/>
        </w:rPr>
      </w:pPr>
    </w:p>
    <w:p w:rsidR="00F32C07" w:rsidP="00437441" w:rsidRDefault="00F32C07" w14:paraId="3F8C181E" w14:textId="77777777">
      <w:pPr>
        <w:jc w:val="center"/>
        <w:rPr>
          <w:b/>
          <w:bCs/>
          <w:sz w:val="28"/>
          <w:szCs w:val="28"/>
        </w:rPr>
      </w:pPr>
    </w:p>
    <w:p w:rsidRPr="00186FA5" w:rsidR="00F32C07" w:rsidP="00F32C07" w:rsidRDefault="00F32C07" w14:paraId="3DE0F879" w14:textId="77777777">
      <w:pPr>
        <w:rPr>
          <w:b/>
          <w:bCs/>
          <w:sz w:val="28"/>
          <w:szCs w:val="28"/>
        </w:rPr>
      </w:pPr>
    </w:p>
    <w:p w:rsidRPr="00C31E12" w:rsidR="00C31E12" w:rsidP="00C31E12" w:rsidRDefault="00C31E12" w14:paraId="174E636C" w14:textId="492DB1C2">
      <w:pPr>
        <w:ind w:left="360" w:right="-990"/>
        <w:rPr>
          <w:b/>
          <w:bCs/>
          <w:sz w:val="28"/>
          <w:szCs w:val="28"/>
        </w:rPr>
      </w:pPr>
    </w:p>
    <w:p w:rsidRPr="00A02951" w:rsidR="00E64D2C" w:rsidP="00BD18C6" w:rsidRDefault="2C4E8C39" w14:paraId="65EAE87E" w14:textId="2347EDF6">
      <w:pPr>
        <w:ind w:right="-990"/>
        <w:rPr>
          <w:b/>
          <w:bCs/>
          <w:sz w:val="28"/>
          <w:szCs w:val="28"/>
        </w:rPr>
      </w:pPr>
      <w:r w:rsidRPr="2C4E8C39">
        <w:rPr>
          <w:b/>
          <w:bCs/>
          <w:sz w:val="28"/>
          <w:szCs w:val="28"/>
        </w:rPr>
        <w:t xml:space="preserve">Chapter Governance </w:t>
      </w:r>
      <w:r w:rsidR="00437441">
        <w:tab/>
      </w:r>
      <w:r w:rsidR="00437441">
        <w:tab/>
      </w:r>
      <w:r w:rsidR="00437441">
        <w:tab/>
      </w:r>
      <w:r w:rsidR="00437441">
        <w:tab/>
      </w:r>
      <w:r w:rsidR="00437441">
        <w:tab/>
      </w:r>
      <w:r w:rsidR="00437441">
        <w:tab/>
      </w:r>
      <w:r w:rsidR="00437441">
        <w:tab/>
      </w:r>
      <w:r w:rsidR="00C31E12">
        <w:rPr>
          <w:b/>
          <w:bCs/>
          <w:sz w:val="28"/>
          <w:szCs w:val="28"/>
        </w:rPr>
        <w:t xml:space="preserve"> </w:t>
      </w:r>
    </w:p>
    <w:p w:rsidRPr="00C31E12" w:rsidR="00437441" w:rsidP="00E25A26" w:rsidRDefault="00437441" w14:paraId="25734538" w14:textId="51949F10">
      <w:pPr>
        <w:pStyle w:val="ListParagraph"/>
        <w:numPr>
          <w:ilvl w:val="0"/>
          <w:numId w:val="30"/>
        </w:numPr>
        <w:ind w:right="-990"/>
        <w:rPr>
          <w:b/>
          <w:bCs/>
          <w:sz w:val="28"/>
          <w:szCs w:val="28"/>
        </w:rPr>
      </w:pPr>
      <w:r w:rsidRPr="00C31E12">
        <w:rPr>
          <w:b/>
          <w:bCs/>
          <w:sz w:val="28"/>
          <w:szCs w:val="28"/>
        </w:rPr>
        <w:t xml:space="preserve">President’s </w:t>
      </w:r>
      <w:r w:rsidR="00F32C07">
        <w:rPr>
          <w:b/>
          <w:bCs/>
          <w:sz w:val="28"/>
          <w:szCs w:val="28"/>
        </w:rPr>
        <w:t>Report</w:t>
      </w:r>
    </w:p>
    <w:p w:rsidRPr="002833C2" w:rsidR="00F32C07" w:rsidP="00C31E12" w:rsidRDefault="00F32C07" w14:paraId="75E62933" w14:textId="77777777">
      <w:pPr>
        <w:ind w:right="-990"/>
        <w:rPr>
          <w:rFonts w:ascii="Georgia" w:hAnsi="Georgia"/>
          <w:sz w:val="24"/>
          <w:szCs w:val="24"/>
        </w:rPr>
      </w:pPr>
      <w:r w:rsidRPr="002833C2">
        <w:rPr>
          <w:rFonts w:ascii="Georgia" w:hAnsi="Georgia"/>
          <w:sz w:val="24"/>
          <w:szCs w:val="24"/>
        </w:rPr>
        <w:t xml:space="preserve">The President presented her report.  The report will be filed as presented.   </w:t>
      </w:r>
    </w:p>
    <w:p w:rsidRPr="002833C2" w:rsidR="00F32C07" w:rsidP="00C31E12" w:rsidRDefault="00F32C07" w14:paraId="083C59D5" w14:textId="05931054">
      <w:pPr>
        <w:ind w:right="-990"/>
        <w:rPr>
          <w:rFonts w:ascii="Georgia" w:hAnsi="Georgia"/>
          <w:sz w:val="24"/>
          <w:szCs w:val="24"/>
        </w:rPr>
      </w:pPr>
      <w:r w:rsidRPr="002833C2">
        <w:rPr>
          <w:rFonts w:ascii="Georgia" w:hAnsi="Georgia"/>
          <w:sz w:val="24"/>
          <w:szCs w:val="24"/>
        </w:rPr>
        <w:t xml:space="preserve">Highlights included:  </w:t>
      </w:r>
    </w:p>
    <w:p w:rsidRPr="002833C2" w:rsidR="00C31E12" w:rsidP="003D1C45" w:rsidRDefault="00C31E12" w14:paraId="05147F3F" w14:textId="3DFC0443">
      <w:pPr>
        <w:pStyle w:val="ListParagraph"/>
        <w:numPr>
          <w:ilvl w:val="0"/>
          <w:numId w:val="35"/>
        </w:numPr>
        <w:ind w:right="-990"/>
        <w:rPr>
          <w:rFonts w:ascii="Georgia" w:hAnsi="Georgia"/>
          <w:sz w:val="24"/>
          <w:szCs w:val="24"/>
        </w:rPr>
      </w:pPr>
      <w:r w:rsidRPr="002833C2">
        <w:rPr>
          <w:rFonts w:ascii="Georgia" w:hAnsi="Georgia"/>
          <w:sz w:val="24"/>
          <w:szCs w:val="24"/>
        </w:rPr>
        <w:t xml:space="preserve">Update Chapter Profiles in MMS by April </w:t>
      </w:r>
      <w:proofErr w:type="gramStart"/>
      <w:r w:rsidRPr="002833C2">
        <w:rPr>
          <w:rFonts w:ascii="Georgia" w:hAnsi="Georgia"/>
          <w:sz w:val="24"/>
          <w:szCs w:val="24"/>
        </w:rPr>
        <w:t>30</w:t>
      </w:r>
      <w:r w:rsidRPr="002833C2">
        <w:rPr>
          <w:rFonts w:ascii="Georgia" w:hAnsi="Georgia"/>
          <w:sz w:val="24"/>
          <w:szCs w:val="24"/>
          <w:vertAlign w:val="superscript"/>
        </w:rPr>
        <w:t>th</w:t>
      </w:r>
      <w:proofErr w:type="gramEnd"/>
    </w:p>
    <w:p w:rsidRPr="002833C2" w:rsidR="00C31E12" w:rsidP="003D1C45" w:rsidRDefault="00C31E12" w14:paraId="2A2D732A" w14:textId="408DFA76">
      <w:pPr>
        <w:pStyle w:val="ListParagraph"/>
        <w:numPr>
          <w:ilvl w:val="0"/>
          <w:numId w:val="35"/>
        </w:numPr>
        <w:ind w:right="-990"/>
        <w:rPr>
          <w:rFonts w:ascii="Georgia" w:hAnsi="Georgia"/>
          <w:sz w:val="24"/>
          <w:szCs w:val="24"/>
        </w:rPr>
      </w:pPr>
      <w:r w:rsidRPr="002833C2">
        <w:rPr>
          <w:rFonts w:ascii="Georgia" w:hAnsi="Georgia"/>
          <w:sz w:val="24"/>
          <w:szCs w:val="24"/>
        </w:rPr>
        <w:t>Submit Oral Project (history of the Chapter)</w:t>
      </w:r>
      <w:r w:rsidRPr="002833C2" w:rsidR="00F32C07">
        <w:rPr>
          <w:rFonts w:ascii="Georgia" w:hAnsi="Georgia"/>
          <w:sz w:val="24"/>
          <w:szCs w:val="24"/>
        </w:rPr>
        <w:t xml:space="preserve"> by</w:t>
      </w:r>
      <w:r w:rsidRPr="002833C2">
        <w:rPr>
          <w:rFonts w:ascii="Georgia" w:hAnsi="Georgia"/>
          <w:sz w:val="24"/>
          <w:szCs w:val="24"/>
        </w:rPr>
        <w:t xml:space="preserve"> January 2025</w:t>
      </w:r>
    </w:p>
    <w:p w:rsidRPr="002833C2" w:rsidR="003D1C45" w:rsidP="003D1C45" w:rsidRDefault="003D1C45" w14:paraId="1055DF2F" w14:textId="77777777">
      <w:pPr>
        <w:pStyle w:val="ListParagraph"/>
        <w:ind w:left="1080" w:right="-990"/>
        <w:rPr>
          <w:rFonts w:ascii="Georgia" w:hAnsi="Georgia"/>
          <w:sz w:val="24"/>
          <w:szCs w:val="24"/>
        </w:rPr>
      </w:pPr>
    </w:p>
    <w:p w:rsidRPr="002833C2" w:rsidR="00543996" w:rsidP="00A13F6F" w:rsidRDefault="00437441" w14:paraId="293C910B" w14:textId="2DAB2B82">
      <w:pPr>
        <w:pStyle w:val="ListParagraph"/>
        <w:numPr>
          <w:ilvl w:val="0"/>
          <w:numId w:val="27"/>
        </w:numPr>
        <w:rPr>
          <w:rFonts w:ascii="Georgia" w:hAnsi="Georgia"/>
          <w:b/>
          <w:bCs/>
          <w:sz w:val="24"/>
          <w:szCs w:val="24"/>
        </w:rPr>
      </w:pPr>
      <w:r w:rsidRPr="002833C2">
        <w:rPr>
          <w:rFonts w:ascii="Georgia" w:hAnsi="Georgia"/>
          <w:b/>
          <w:bCs/>
          <w:sz w:val="24"/>
          <w:szCs w:val="24"/>
        </w:rPr>
        <w:t xml:space="preserve">Vice President’s </w:t>
      </w:r>
      <w:r w:rsidRPr="002833C2" w:rsidR="00F32C07">
        <w:rPr>
          <w:rFonts w:ascii="Georgia" w:hAnsi="Georgia"/>
          <w:b/>
          <w:bCs/>
          <w:sz w:val="24"/>
          <w:szCs w:val="24"/>
        </w:rPr>
        <w:t>Report</w:t>
      </w:r>
    </w:p>
    <w:p w:rsidRPr="002833C2" w:rsidR="00C31E12" w:rsidP="00C31E12" w:rsidRDefault="00C31E12" w14:paraId="63770BD2" w14:textId="4BAFCC3D">
      <w:pPr>
        <w:rPr>
          <w:rFonts w:ascii="Georgia" w:hAnsi="Georgia"/>
          <w:sz w:val="24"/>
          <w:szCs w:val="24"/>
        </w:rPr>
      </w:pPr>
      <w:r w:rsidRPr="002833C2">
        <w:rPr>
          <w:rFonts w:ascii="Georgia" w:hAnsi="Georgia"/>
          <w:sz w:val="24"/>
          <w:szCs w:val="24"/>
        </w:rPr>
        <w:t xml:space="preserve">In the absence </w:t>
      </w:r>
      <w:r w:rsidRPr="002833C2" w:rsidR="00765F09">
        <w:rPr>
          <w:rFonts w:ascii="Georgia" w:hAnsi="Georgia"/>
          <w:sz w:val="24"/>
          <w:szCs w:val="24"/>
        </w:rPr>
        <w:t>of VP Regina Clay, Link Jo Emily Knotts presented</w:t>
      </w:r>
      <w:r w:rsidRPr="002833C2" w:rsidR="00F32C07">
        <w:rPr>
          <w:rFonts w:ascii="Georgia" w:hAnsi="Georgia"/>
          <w:sz w:val="24"/>
          <w:szCs w:val="24"/>
        </w:rPr>
        <w:t xml:space="preserve"> the Vice President’s Report.  The report will be filed as presented.</w:t>
      </w:r>
    </w:p>
    <w:p w:rsidRPr="002833C2" w:rsidR="00765F09" w:rsidP="00C31E12" w:rsidRDefault="00765F09" w14:paraId="67ED0238" w14:textId="7395D4D1">
      <w:pPr>
        <w:rPr>
          <w:rFonts w:ascii="Georgia" w:hAnsi="Georgia"/>
          <w:sz w:val="24"/>
          <w:szCs w:val="24"/>
        </w:rPr>
      </w:pPr>
      <w:r w:rsidRPr="002833C2">
        <w:rPr>
          <w:rFonts w:ascii="Georgia" w:hAnsi="Georgia"/>
          <w:b/>
          <w:bCs/>
          <w:sz w:val="24"/>
          <w:szCs w:val="24"/>
        </w:rPr>
        <w:t>Highlights include</w:t>
      </w:r>
      <w:r w:rsidRPr="002833C2">
        <w:rPr>
          <w:rFonts w:ascii="Georgia" w:hAnsi="Georgia"/>
          <w:sz w:val="24"/>
          <w:szCs w:val="24"/>
        </w:rPr>
        <w:t xml:space="preserve">:  </w:t>
      </w:r>
    </w:p>
    <w:p w:rsidRPr="002833C2" w:rsidR="00F32C07" w:rsidP="002C2818" w:rsidRDefault="00F32C07" w14:paraId="2069E349" w14:textId="301EE3E6">
      <w:pPr>
        <w:pStyle w:val="ListParagraph"/>
        <w:numPr>
          <w:ilvl w:val="0"/>
          <w:numId w:val="37"/>
        </w:numPr>
        <w:rPr>
          <w:rFonts w:ascii="Georgia" w:hAnsi="Georgia"/>
          <w:sz w:val="24"/>
          <w:szCs w:val="24"/>
        </w:rPr>
      </w:pPr>
      <w:r w:rsidRPr="002833C2">
        <w:rPr>
          <w:rFonts w:ascii="Georgia" w:hAnsi="Georgia"/>
          <w:sz w:val="24"/>
          <w:szCs w:val="24"/>
        </w:rPr>
        <w:t>Leave of Absence</w:t>
      </w:r>
      <w:r w:rsidRPr="002833C2" w:rsidR="003D1C45">
        <w:rPr>
          <w:rFonts w:ascii="Georgia" w:hAnsi="Georgia"/>
          <w:sz w:val="24"/>
          <w:szCs w:val="24"/>
        </w:rPr>
        <w:t xml:space="preserve"> Motions Presentation and Adoption </w:t>
      </w:r>
    </w:p>
    <w:p w:rsidRPr="002833C2" w:rsidR="003D1C45" w:rsidP="00C31E12" w:rsidRDefault="003D1C45" w14:paraId="54270425" w14:textId="17355B18">
      <w:pPr>
        <w:rPr>
          <w:rFonts w:ascii="Georgia" w:hAnsi="Georgia"/>
          <w:sz w:val="24"/>
          <w:szCs w:val="24"/>
        </w:rPr>
      </w:pPr>
      <w:bookmarkStart w:name="_Hlk166007949" w:id="0"/>
      <w:r w:rsidRPr="002833C2">
        <w:rPr>
          <w:rFonts w:ascii="Georgia" w:hAnsi="Georgia"/>
          <w:sz w:val="24"/>
          <w:szCs w:val="24"/>
        </w:rPr>
        <w:t>The following motions were presented orally</w:t>
      </w:r>
      <w:r w:rsidRPr="002833C2" w:rsidR="002C2818">
        <w:rPr>
          <w:rFonts w:ascii="Georgia" w:hAnsi="Georgia"/>
          <w:sz w:val="24"/>
          <w:szCs w:val="24"/>
        </w:rPr>
        <w:t>, recorded,</w:t>
      </w:r>
      <w:r w:rsidRPr="002833C2">
        <w:rPr>
          <w:rFonts w:ascii="Georgia" w:hAnsi="Georgia"/>
          <w:sz w:val="24"/>
          <w:szCs w:val="24"/>
        </w:rPr>
        <w:t xml:space="preserve"> </w:t>
      </w:r>
      <w:r w:rsidRPr="002833C2" w:rsidR="002C2818">
        <w:rPr>
          <w:rFonts w:ascii="Georgia" w:hAnsi="Georgia"/>
          <w:sz w:val="24"/>
          <w:szCs w:val="24"/>
        </w:rPr>
        <w:t xml:space="preserve">and submitted </w:t>
      </w:r>
      <w:r w:rsidRPr="002833C2">
        <w:rPr>
          <w:rFonts w:ascii="Georgia" w:hAnsi="Georgia"/>
          <w:sz w:val="24"/>
          <w:szCs w:val="24"/>
        </w:rPr>
        <w:t>via the Motion Template.</w:t>
      </w:r>
      <w:r w:rsidRPr="002833C2" w:rsidR="002C2818">
        <w:rPr>
          <w:rFonts w:ascii="Georgia" w:hAnsi="Georgia"/>
          <w:sz w:val="24"/>
          <w:szCs w:val="24"/>
        </w:rPr>
        <w:t xml:space="preserve">   The motions were </w:t>
      </w:r>
      <w:bookmarkStart w:name="_Hlk166007790" w:id="1"/>
      <w:r w:rsidRPr="002833C2" w:rsidR="002C2818">
        <w:rPr>
          <w:rFonts w:ascii="Georgia" w:hAnsi="Georgia"/>
          <w:sz w:val="24"/>
          <w:szCs w:val="24"/>
        </w:rPr>
        <w:t>unanimously</w:t>
      </w:r>
      <w:bookmarkEnd w:id="1"/>
      <w:r w:rsidRPr="002833C2" w:rsidR="002C2818">
        <w:rPr>
          <w:rFonts w:ascii="Georgia" w:hAnsi="Georgia"/>
          <w:sz w:val="24"/>
          <w:szCs w:val="24"/>
        </w:rPr>
        <w:t xml:space="preserve"> adopted and will be filed with the Report. </w:t>
      </w:r>
    </w:p>
    <w:bookmarkEnd w:id="0"/>
    <w:p w:rsidRPr="002833C2" w:rsidR="003D1C45" w:rsidP="00C31E12" w:rsidRDefault="003D1C45" w14:paraId="764908CB" w14:textId="766C91FA">
      <w:pPr>
        <w:rPr>
          <w:rFonts w:ascii="Georgia" w:hAnsi="Georgia"/>
          <w:sz w:val="24"/>
          <w:szCs w:val="24"/>
        </w:rPr>
      </w:pPr>
      <w:r w:rsidRPr="002833C2">
        <w:rPr>
          <w:rFonts w:ascii="Georgia" w:hAnsi="Georgia"/>
          <w:sz w:val="24"/>
          <w:szCs w:val="24"/>
        </w:rPr>
        <w:t>Motions</w:t>
      </w:r>
      <w:r w:rsidRPr="002833C2" w:rsidR="002C2818">
        <w:rPr>
          <w:rFonts w:ascii="Georgia" w:hAnsi="Georgia"/>
          <w:sz w:val="24"/>
          <w:szCs w:val="24"/>
        </w:rPr>
        <w:t xml:space="preserve"> (5)</w:t>
      </w:r>
      <w:r w:rsidRPr="002833C2">
        <w:rPr>
          <w:rFonts w:ascii="Georgia" w:hAnsi="Georgia"/>
          <w:sz w:val="24"/>
          <w:szCs w:val="24"/>
        </w:rPr>
        <w:t>:</w:t>
      </w:r>
    </w:p>
    <w:p w:rsidRPr="002833C2" w:rsidR="003D1C45" w:rsidP="002C2818" w:rsidRDefault="003D1C45" w14:paraId="217A7A92" w14:textId="5CBA260A">
      <w:pPr>
        <w:pStyle w:val="ListParagraph"/>
        <w:numPr>
          <w:ilvl w:val="0"/>
          <w:numId w:val="36"/>
        </w:numPr>
        <w:rPr>
          <w:rFonts w:ascii="Georgia" w:hAnsi="Georgia"/>
          <w:sz w:val="24"/>
          <w:szCs w:val="24"/>
        </w:rPr>
      </w:pPr>
      <w:r w:rsidRPr="002833C2">
        <w:rPr>
          <w:rFonts w:ascii="Georgia" w:hAnsi="Georgia"/>
          <w:sz w:val="24"/>
          <w:szCs w:val="24"/>
        </w:rPr>
        <w:t>I move that Lindiwe Burrison be granted an additional year of Leave of Absence for the 2024-2025 Program Year.</w:t>
      </w:r>
    </w:p>
    <w:p w:rsidRPr="002833C2" w:rsidR="003D1C45" w:rsidP="002C2818" w:rsidRDefault="003D1C45" w14:paraId="2EBAEA4D" w14:textId="6C522AD7">
      <w:pPr>
        <w:pStyle w:val="ListParagraph"/>
        <w:numPr>
          <w:ilvl w:val="0"/>
          <w:numId w:val="36"/>
        </w:numPr>
        <w:rPr>
          <w:rFonts w:ascii="Georgia" w:hAnsi="Georgia"/>
          <w:sz w:val="24"/>
          <w:szCs w:val="24"/>
        </w:rPr>
      </w:pPr>
      <w:r w:rsidRPr="002833C2">
        <w:rPr>
          <w:rFonts w:ascii="Georgia" w:hAnsi="Georgia"/>
          <w:sz w:val="24"/>
          <w:szCs w:val="24"/>
        </w:rPr>
        <w:t>I move that Veronica Morrow be granted an additional year of Leave of Absence for the 2024-2025 Program Year.</w:t>
      </w:r>
    </w:p>
    <w:p w:rsidRPr="002833C2" w:rsidR="003D1C45" w:rsidP="002C2818" w:rsidRDefault="003D1C45" w14:paraId="61B21FE0" w14:textId="274278D0">
      <w:pPr>
        <w:pStyle w:val="ListParagraph"/>
        <w:numPr>
          <w:ilvl w:val="0"/>
          <w:numId w:val="36"/>
        </w:numPr>
        <w:rPr>
          <w:rFonts w:ascii="Georgia" w:hAnsi="Georgia"/>
          <w:sz w:val="24"/>
          <w:szCs w:val="24"/>
        </w:rPr>
      </w:pPr>
      <w:r w:rsidRPr="002833C2">
        <w:rPr>
          <w:rFonts w:ascii="Georgia" w:hAnsi="Georgia"/>
          <w:sz w:val="24"/>
          <w:szCs w:val="24"/>
        </w:rPr>
        <w:t>I move that Marquita Davis be granted a Leave of Absence for the 2024-2025 Program Year.</w:t>
      </w:r>
    </w:p>
    <w:p w:rsidRPr="002833C2" w:rsidR="003D1C45" w:rsidP="002C2818" w:rsidRDefault="003D1C45" w14:paraId="06064E75" w14:textId="1EAFE392">
      <w:pPr>
        <w:pStyle w:val="ListParagraph"/>
        <w:numPr>
          <w:ilvl w:val="0"/>
          <w:numId w:val="36"/>
        </w:numPr>
        <w:rPr>
          <w:rFonts w:ascii="Georgia" w:hAnsi="Georgia"/>
          <w:sz w:val="24"/>
          <w:szCs w:val="24"/>
        </w:rPr>
      </w:pPr>
      <w:r w:rsidRPr="002833C2">
        <w:rPr>
          <w:rFonts w:ascii="Georgia" w:hAnsi="Georgia"/>
          <w:sz w:val="24"/>
          <w:szCs w:val="24"/>
        </w:rPr>
        <w:t>I move that Juliet Gilliam be granted a Meeting Sabbatical for the Program Year 2024-2025.</w:t>
      </w:r>
    </w:p>
    <w:p w:rsidRPr="002833C2" w:rsidR="002C2818" w:rsidP="002C2818" w:rsidRDefault="002C2818" w14:paraId="30202659" w14:textId="77777777">
      <w:pPr>
        <w:pStyle w:val="ListParagraph"/>
        <w:rPr>
          <w:rFonts w:ascii="Georgia" w:hAnsi="Georgia"/>
          <w:sz w:val="24"/>
          <w:szCs w:val="24"/>
        </w:rPr>
      </w:pPr>
    </w:p>
    <w:p w:rsidRPr="002833C2" w:rsidR="00F32C07" w:rsidP="002C2818" w:rsidRDefault="00F32C07" w14:paraId="15FCD0C7" w14:textId="2929A57E">
      <w:pPr>
        <w:pStyle w:val="ListParagraph"/>
        <w:numPr>
          <w:ilvl w:val="0"/>
          <w:numId w:val="37"/>
        </w:numPr>
        <w:rPr>
          <w:rFonts w:ascii="Georgia" w:hAnsi="Georgia"/>
          <w:sz w:val="24"/>
          <w:szCs w:val="24"/>
        </w:rPr>
      </w:pPr>
      <w:r w:rsidRPr="002833C2">
        <w:rPr>
          <w:rFonts w:ascii="Georgia" w:hAnsi="Georgia"/>
          <w:sz w:val="24"/>
          <w:szCs w:val="24"/>
        </w:rPr>
        <w:t xml:space="preserve">Reminder of </w:t>
      </w:r>
      <w:r w:rsidRPr="002833C2" w:rsidR="002C2818">
        <w:rPr>
          <w:rFonts w:ascii="Georgia" w:hAnsi="Georgia"/>
          <w:sz w:val="24"/>
          <w:szCs w:val="24"/>
        </w:rPr>
        <w:t xml:space="preserve">individual fulfillment of the </w:t>
      </w:r>
      <w:r w:rsidRPr="002833C2">
        <w:rPr>
          <w:rFonts w:ascii="Georgia" w:hAnsi="Georgia"/>
          <w:sz w:val="24"/>
          <w:szCs w:val="24"/>
        </w:rPr>
        <w:t>1:5</w:t>
      </w:r>
      <w:r w:rsidRPr="002833C2" w:rsidR="002C2818">
        <w:rPr>
          <w:rFonts w:ascii="Georgia" w:hAnsi="Georgia"/>
          <w:sz w:val="24"/>
          <w:szCs w:val="24"/>
        </w:rPr>
        <w:t xml:space="preserve"> requirement</w:t>
      </w:r>
    </w:p>
    <w:p w:rsidRPr="002833C2" w:rsidR="00F32C07" w:rsidP="002C2818" w:rsidRDefault="002C2818" w14:paraId="2C7A415C" w14:textId="410E5323">
      <w:pPr>
        <w:pStyle w:val="ListParagraph"/>
        <w:numPr>
          <w:ilvl w:val="0"/>
          <w:numId w:val="37"/>
        </w:numPr>
        <w:rPr>
          <w:rFonts w:ascii="Georgia" w:hAnsi="Georgia"/>
          <w:sz w:val="24"/>
          <w:szCs w:val="24"/>
        </w:rPr>
      </w:pPr>
      <w:r w:rsidRPr="002833C2">
        <w:rPr>
          <w:rFonts w:ascii="Georgia" w:hAnsi="Georgia"/>
          <w:sz w:val="24"/>
          <w:szCs w:val="24"/>
        </w:rPr>
        <w:t>The Links’ 44</w:t>
      </w:r>
      <w:r w:rsidRPr="002833C2">
        <w:rPr>
          <w:rFonts w:ascii="Georgia" w:hAnsi="Georgia"/>
          <w:sz w:val="24"/>
          <w:szCs w:val="24"/>
          <w:vertAlign w:val="superscript"/>
        </w:rPr>
        <w:t>th</w:t>
      </w:r>
      <w:r w:rsidRPr="002833C2">
        <w:rPr>
          <w:rFonts w:ascii="Georgia" w:hAnsi="Georgia"/>
          <w:sz w:val="24"/>
          <w:szCs w:val="24"/>
        </w:rPr>
        <w:t xml:space="preserve"> </w:t>
      </w:r>
      <w:r w:rsidRPr="002833C2" w:rsidR="00F32C07">
        <w:rPr>
          <w:rFonts w:ascii="Georgia" w:hAnsi="Georgia"/>
          <w:sz w:val="24"/>
          <w:szCs w:val="24"/>
        </w:rPr>
        <w:t>National Assembly – June</w:t>
      </w:r>
      <w:r w:rsidRPr="002833C2">
        <w:rPr>
          <w:rFonts w:ascii="Georgia" w:hAnsi="Georgia"/>
          <w:sz w:val="24"/>
          <w:szCs w:val="24"/>
        </w:rPr>
        <w:t xml:space="preserve"> 19-23, </w:t>
      </w:r>
      <w:proofErr w:type="gramStart"/>
      <w:r w:rsidRPr="002833C2" w:rsidR="00F32C07">
        <w:rPr>
          <w:rFonts w:ascii="Georgia" w:hAnsi="Georgia"/>
          <w:sz w:val="24"/>
          <w:szCs w:val="24"/>
        </w:rPr>
        <w:t>2024</w:t>
      </w:r>
      <w:r w:rsidRPr="002833C2">
        <w:rPr>
          <w:rFonts w:ascii="Georgia" w:hAnsi="Georgia"/>
          <w:sz w:val="24"/>
          <w:szCs w:val="24"/>
        </w:rPr>
        <w:t xml:space="preserve">  Dallas</w:t>
      </w:r>
      <w:proofErr w:type="gramEnd"/>
      <w:r w:rsidRPr="002833C2">
        <w:rPr>
          <w:rFonts w:ascii="Georgia" w:hAnsi="Georgia"/>
          <w:sz w:val="24"/>
          <w:szCs w:val="24"/>
        </w:rPr>
        <w:t>/Ft. Worth Area, TX</w:t>
      </w:r>
    </w:p>
    <w:p w:rsidRPr="002833C2" w:rsidR="00F32C07" w:rsidP="002C2818" w:rsidRDefault="0062596B" w14:paraId="3C859D35" w14:textId="42F07426">
      <w:pPr>
        <w:pStyle w:val="ListParagraph"/>
        <w:numPr>
          <w:ilvl w:val="0"/>
          <w:numId w:val="37"/>
        </w:numPr>
        <w:rPr>
          <w:rFonts w:ascii="Georgia" w:hAnsi="Georgia"/>
          <w:sz w:val="24"/>
          <w:szCs w:val="24"/>
        </w:rPr>
      </w:pPr>
      <w:r>
        <w:rPr>
          <w:rFonts w:ascii="Georgia" w:hAnsi="Georgia"/>
          <w:sz w:val="24"/>
          <w:szCs w:val="24"/>
        </w:rPr>
        <w:t xml:space="preserve">An </w:t>
      </w:r>
      <w:proofErr w:type="gramStart"/>
      <w:r w:rsidRPr="002833C2" w:rsidR="00F32C07">
        <w:rPr>
          <w:rFonts w:ascii="Georgia" w:hAnsi="Georgia"/>
          <w:sz w:val="24"/>
          <w:szCs w:val="24"/>
        </w:rPr>
        <w:t>Alumna</w:t>
      </w:r>
      <w:r w:rsidR="00C4472C">
        <w:rPr>
          <w:rFonts w:ascii="Georgia" w:hAnsi="Georgia"/>
          <w:sz w:val="24"/>
          <w:szCs w:val="24"/>
        </w:rPr>
        <w:t xml:space="preserve"> </w:t>
      </w:r>
      <w:r w:rsidRPr="002833C2" w:rsidR="00F32C07">
        <w:rPr>
          <w:rFonts w:ascii="Georgia" w:hAnsi="Georgia"/>
          <w:sz w:val="24"/>
          <w:szCs w:val="24"/>
        </w:rPr>
        <w:t xml:space="preserve"> Celebration</w:t>
      </w:r>
      <w:proofErr w:type="gramEnd"/>
      <w:r w:rsidRPr="002833C2" w:rsidR="00F32C07">
        <w:rPr>
          <w:rFonts w:ascii="Georgia" w:hAnsi="Georgia"/>
          <w:sz w:val="24"/>
          <w:szCs w:val="24"/>
        </w:rPr>
        <w:t xml:space="preserve"> for Link Rosalynne Atterbe</w:t>
      </w:r>
      <w:r w:rsidR="00B52962">
        <w:rPr>
          <w:rFonts w:ascii="Georgia" w:hAnsi="Georgia"/>
          <w:sz w:val="24"/>
          <w:szCs w:val="24"/>
        </w:rPr>
        <w:t>a</w:t>
      </w:r>
      <w:r w:rsidRPr="002833C2" w:rsidR="00F32C07">
        <w:rPr>
          <w:rFonts w:ascii="Georgia" w:hAnsi="Georgia"/>
          <w:sz w:val="24"/>
          <w:szCs w:val="24"/>
        </w:rPr>
        <w:t xml:space="preserve">ry </w:t>
      </w:r>
      <w:r w:rsidRPr="002833C2" w:rsidR="002F1F74">
        <w:rPr>
          <w:rFonts w:ascii="Georgia" w:hAnsi="Georgia"/>
          <w:sz w:val="24"/>
          <w:szCs w:val="24"/>
        </w:rPr>
        <w:t>is scheduled for May.</w:t>
      </w:r>
    </w:p>
    <w:p w:rsidRPr="002833C2" w:rsidR="002F1F74" w:rsidP="002F1F74" w:rsidRDefault="002F1F74" w14:paraId="5FE5D5F0" w14:textId="77777777">
      <w:pPr>
        <w:pStyle w:val="ListParagraph"/>
        <w:rPr>
          <w:rFonts w:ascii="Georgia" w:hAnsi="Georgia"/>
          <w:sz w:val="24"/>
          <w:szCs w:val="24"/>
        </w:rPr>
      </w:pPr>
    </w:p>
    <w:p w:rsidRPr="002833C2" w:rsidR="002F1F74" w:rsidP="002F1F74" w:rsidRDefault="002F1F74" w14:paraId="3E418C0A" w14:textId="258B8B47">
      <w:pPr>
        <w:pStyle w:val="ListParagraph"/>
        <w:numPr>
          <w:ilvl w:val="0"/>
          <w:numId w:val="37"/>
        </w:numPr>
        <w:rPr>
          <w:rFonts w:ascii="Georgia" w:hAnsi="Georgia"/>
          <w:sz w:val="24"/>
          <w:szCs w:val="24"/>
        </w:rPr>
      </w:pPr>
      <w:r w:rsidRPr="002833C2">
        <w:rPr>
          <w:rFonts w:ascii="Georgia" w:hAnsi="Georgia"/>
          <w:sz w:val="24"/>
          <w:szCs w:val="24"/>
        </w:rPr>
        <w:t>Additional Motions filed (2):</w:t>
      </w:r>
    </w:p>
    <w:p w:rsidRPr="002833C2" w:rsidR="002F1F74" w:rsidP="002F1F74" w:rsidRDefault="002F1F74" w14:paraId="79A31EFF" w14:textId="416CEAB3">
      <w:pPr>
        <w:ind w:left="360"/>
        <w:rPr>
          <w:rFonts w:ascii="Georgia" w:hAnsi="Georgia"/>
          <w:sz w:val="24"/>
          <w:szCs w:val="24"/>
        </w:rPr>
      </w:pPr>
      <w:r w:rsidRPr="002833C2">
        <w:rPr>
          <w:rFonts w:ascii="Georgia" w:hAnsi="Georgia"/>
          <w:sz w:val="24"/>
          <w:szCs w:val="24"/>
        </w:rPr>
        <w:t>The following motions were presented orally, recorded, and submitted via the Motion Template.</w:t>
      </w:r>
      <w:r w:rsidRPr="002833C2">
        <w:rPr>
          <w:rFonts w:ascii="Georgia" w:hAnsi="Georgia"/>
          <w:sz w:val="24"/>
          <w:szCs w:val="24"/>
        </w:rPr>
        <w:t xml:space="preserve"> They</w:t>
      </w:r>
      <w:r w:rsidRPr="002833C2">
        <w:rPr>
          <w:rFonts w:ascii="Georgia" w:hAnsi="Georgia"/>
          <w:sz w:val="24"/>
          <w:szCs w:val="24"/>
        </w:rPr>
        <w:t xml:space="preserve"> were unanimously adopted and will be filed with the Report. </w:t>
      </w:r>
    </w:p>
    <w:p w:rsidRPr="002833C2" w:rsidR="002F1F74" w:rsidP="002F1F74" w:rsidRDefault="002F1F74" w14:paraId="2AAFF8E0" w14:textId="6092A2A4">
      <w:pPr>
        <w:pStyle w:val="ListParagraph"/>
        <w:numPr>
          <w:ilvl w:val="0"/>
          <w:numId w:val="38"/>
        </w:numPr>
        <w:rPr>
          <w:rFonts w:ascii="Georgia" w:hAnsi="Georgia"/>
          <w:sz w:val="24"/>
          <w:szCs w:val="24"/>
        </w:rPr>
      </w:pPr>
      <w:r w:rsidRPr="002833C2">
        <w:rPr>
          <w:rFonts w:ascii="Georgia" w:hAnsi="Georgia"/>
          <w:sz w:val="24"/>
          <w:szCs w:val="24"/>
        </w:rPr>
        <w:t>Election of Delegate and Alternate to the National Assembly.</w:t>
      </w:r>
    </w:p>
    <w:p w:rsidRPr="002833C2" w:rsidR="002F1F74" w:rsidP="002F1F74" w:rsidRDefault="002F1F74" w14:paraId="56575566" w14:textId="351B0D2E">
      <w:pPr>
        <w:rPr>
          <w:rFonts w:ascii="Georgia" w:hAnsi="Georgia"/>
          <w:sz w:val="24"/>
          <w:szCs w:val="24"/>
        </w:rPr>
      </w:pPr>
      <w:r w:rsidRPr="002833C2">
        <w:rPr>
          <w:rFonts w:ascii="Georgia" w:hAnsi="Georgia"/>
          <w:sz w:val="24"/>
          <w:szCs w:val="24"/>
        </w:rPr>
        <w:t xml:space="preserve">Motion:  I move to elect President Lisa Cooper Lucas and our Delegate and Vice President Regina Clay as our alternates to the National Assembly in Dallas, TX, on June 19-23, 2024.  The motion was </w:t>
      </w:r>
      <w:r w:rsidRPr="002833C2">
        <w:rPr>
          <w:rFonts w:ascii="Georgia" w:hAnsi="Georgia"/>
          <w:sz w:val="24"/>
          <w:szCs w:val="24"/>
        </w:rPr>
        <w:t>unanimously</w:t>
      </w:r>
      <w:r w:rsidRPr="002833C2">
        <w:rPr>
          <w:rFonts w:ascii="Georgia" w:hAnsi="Georgia"/>
          <w:sz w:val="24"/>
          <w:szCs w:val="24"/>
        </w:rPr>
        <w:t xml:space="preserve"> adopted.  </w:t>
      </w:r>
    </w:p>
    <w:p w:rsidRPr="002833C2" w:rsidR="002F1F74" w:rsidP="002F1F74" w:rsidRDefault="002F1F74" w14:paraId="02B9E250" w14:textId="197DD06A">
      <w:pPr>
        <w:pStyle w:val="ListParagraph"/>
        <w:numPr>
          <w:ilvl w:val="0"/>
          <w:numId w:val="38"/>
        </w:numPr>
        <w:rPr>
          <w:rFonts w:ascii="Georgia" w:hAnsi="Georgia"/>
          <w:sz w:val="24"/>
          <w:szCs w:val="24"/>
        </w:rPr>
      </w:pPr>
      <w:r w:rsidRPr="002833C2">
        <w:rPr>
          <w:rFonts w:ascii="Georgia" w:hAnsi="Georgia"/>
          <w:sz w:val="24"/>
          <w:szCs w:val="24"/>
        </w:rPr>
        <w:t>Purchase of Ad for National Assembly Journal</w:t>
      </w:r>
      <w:r w:rsidRPr="002833C2">
        <w:rPr>
          <w:rFonts w:ascii="Georgia" w:hAnsi="Georgia"/>
          <w:sz w:val="24"/>
          <w:szCs w:val="24"/>
        </w:rPr>
        <w:t xml:space="preserve"> </w:t>
      </w:r>
      <w:r w:rsidRPr="002833C2">
        <w:rPr>
          <w:rFonts w:ascii="Georgia" w:hAnsi="Georgia"/>
          <w:sz w:val="24"/>
          <w:szCs w:val="24"/>
        </w:rPr>
        <w:t>for $650.00</w:t>
      </w:r>
      <w:r w:rsidRPr="002833C2">
        <w:rPr>
          <w:rFonts w:ascii="Georgia" w:hAnsi="Georgia"/>
          <w:sz w:val="24"/>
          <w:szCs w:val="24"/>
        </w:rPr>
        <w:t>.</w:t>
      </w:r>
    </w:p>
    <w:p w:rsidRPr="002833C2" w:rsidR="002F1F74" w:rsidP="002F1F74" w:rsidRDefault="002F1F74" w14:paraId="5F53E544" w14:textId="2D80FB9E">
      <w:pPr>
        <w:rPr>
          <w:rFonts w:ascii="Georgia" w:hAnsi="Georgia"/>
          <w:sz w:val="24"/>
          <w:szCs w:val="24"/>
        </w:rPr>
      </w:pPr>
      <w:r w:rsidRPr="002833C2">
        <w:rPr>
          <w:rFonts w:ascii="Georgia" w:hAnsi="Georgia"/>
          <w:sz w:val="24"/>
          <w:szCs w:val="24"/>
        </w:rPr>
        <w:t>Motion:  I move that we spend no more than $650.00 for an ad in the Souvenir Journal for the 44</w:t>
      </w:r>
      <w:r w:rsidRPr="002833C2">
        <w:rPr>
          <w:rFonts w:ascii="Georgia" w:hAnsi="Georgia"/>
          <w:sz w:val="24"/>
          <w:szCs w:val="24"/>
          <w:vertAlign w:val="superscript"/>
        </w:rPr>
        <w:t>th</w:t>
      </w:r>
      <w:r w:rsidRPr="002833C2">
        <w:rPr>
          <w:rFonts w:ascii="Georgia" w:hAnsi="Georgia"/>
          <w:sz w:val="24"/>
          <w:szCs w:val="24"/>
        </w:rPr>
        <w:t xml:space="preserve"> National Assembly.  </w:t>
      </w:r>
    </w:p>
    <w:p w:rsidRPr="002833C2" w:rsidR="002C2818" w:rsidP="002C2818" w:rsidRDefault="002C2818" w14:paraId="28AB46E2" w14:textId="77777777">
      <w:pPr>
        <w:pStyle w:val="ListParagraph"/>
        <w:rPr>
          <w:rFonts w:ascii="Georgia" w:hAnsi="Georgia"/>
          <w:sz w:val="24"/>
          <w:szCs w:val="24"/>
        </w:rPr>
      </w:pPr>
    </w:p>
    <w:p w:rsidRPr="002833C2" w:rsidR="002F1F74" w:rsidP="00494F3E" w:rsidRDefault="00F943D8" w14:paraId="24D1E7E7" w14:textId="741DEC29">
      <w:pPr>
        <w:pStyle w:val="ListParagraph"/>
        <w:numPr>
          <w:ilvl w:val="0"/>
          <w:numId w:val="27"/>
        </w:numPr>
        <w:rPr>
          <w:rFonts w:ascii="Georgia" w:hAnsi="Georgia"/>
          <w:sz w:val="24"/>
          <w:szCs w:val="24"/>
        </w:rPr>
      </w:pPr>
      <w:r w:rsidRPr="002833C2">
        <w:rPr>
          <w:rFonts w:ascii="Georgia" w:hAnsi="Georgia"/>
          <w:b/>
          <w:bCs/>
          <w:sz w:val="24"/>
          <w:szCs w:val="24"/>
        </w:rPr>
        <w:t>Corresponding Secretary</w:t>
      </w:r>
      <w:r w:rsidRPr="002833C2" w:rsidR="005D4656">
        <w:rPr>
          <w:rFonts w:ascii="Georgia" w:hAnsi="Georgia"/>
          <w:b/>
          <w:bCs/>
          <w:sz w:val="24"/>
          <w:szCs w:val="24"/>
        </w:rPr>
        <w:t xml:space="preserve"> </w:t>
      </w:r>
      <w:r w:rsidRPr="002833C2" w:rsidR="002F1F74">
        <w:rPr>
          <w:rFonts w:ascii="Georgia" w:hAnsi="Georgia"/>
          <w:b/>
          <w:bCs/>
          <w:sz w:val="24"/>
          <w:szCs w:val="24"/>
        </w:rPr>
        <w:t>Report</w:t>
      </w:r>
    </w:p>
    <w:p w:rsidRPr="002833C2" w:rsidR="00C31E12" w:rsidP="002833C2" w:rsidRDefault="00C31E12" w14:paraId="77800B0B" w14:textId="436C1798">
      <w:pPr>
        <w:rPr>
          <w:rFonts w:ascii="Georgia" w:hAnsi="Georgia"/>
          <w:sz w:val="24"/>
          <w:szCs w:val="24"/>
        </w:rPr>
      </w:pPr>
      <w:r w:rsidRPr="002833C2">
        <w:rPr>
          <w:rFonts w:ascii="Georgia" w:hAnsi="Georgia"/>
          <w:sz w:val="24"/>
          <w:szCs w:val="24"/>
        </w:rPr>
        <w:t xml:space="preserve">Link Marquita Davis </w:t>
      </w:r>
      <w:r w:rsidRPr="002833C2" w:rsidR="002F1F74">
        <w:rPr>
          <w:rFonts w:ascii="Georgia" w:hAnsi="Georgia"/>
          <w:sz w:val="24"/>
          <w:szCs w:val="24"/>
        </w:rPr>
        <w:t>reported no correspondence on record.</w:t>
      </w:r>
    </w:p>
    <w:p w:rsidRPr="002833C2" w:rsidR="002F1F74" w:rsidP="00494F3E" w:rsidRDefault="002F1F74" w14:paraId="1B607A52" w14:textId="035F0799">
      <w:pPr>
        <w:pStyle w:val="ListParagraph"/>
        <w:numPr>
          <w:ilvl w:val="0"/>
          <w:numId w:val="27"/>
        </w:numPr>
        <w:rPr>
          <w:rFonts w:ascii="Georgia" w:hAnsi="Georgia"/>
          <w:b/>
          <w:bCs/>
          <w:sz w:val="24"/>
          <w:szCs w:val="24"/>
        </w:rPr>
      </w:pPr>
      <w:r w:rsidRPr="002833C2">
        <w:rPr>
          <w:rFonts w:ascii="Georgia" w:hAnsi="Georgia"/>
          <w:b/>
          <w:bCs/>
          <w:sz w:val="24"/>
          <w:szCs w:val="24"/>
        </w:rPr>
        <w:t>Recording Secretary Key Messages</w:t>
      </w:r>
    </w:p>
    <w:p w:rsidRPr="002833C2" w:rsidR="002833C2" w:rsidP="002833C2" w:rsidRDefault="002833C2" w14:paraId="387BCE69" w14:textId="7376092B">
      <w:pPr>
        <w:rPr>
          <w:rFonts w:ascii="Georgia" w:hAnsi="Georgia"/>
          <w:sz w:val="24"/>
          <w:szCs w:val="24"/>
        </w:rPr>
      </w:pPr>
      <w:r w:rsidRPr="002833C2">
        <w:rPr>
          <w:rFonts w:ascii="Georgia" w:hAnsi="Georgia" w:cs="Segoe UI"/>
          <w:color w:val="0D0D0D"/>
          <w:sz w:val="24"/>
          <w:szCs w:val="24"/>
          <w:shd w:val="clear" w:color="auto" w:fill="FFFFFF"/>
        </w:rPr>
        <w:t>L</w:t>
      </w:r>
      <w:r w:rsidRPr="002833C2">
        <w:rPr>
          <w:rFonts w:ascii="Georgia" w:hAnsi="Georgia" w:cs="Segoe UI"/>
          <w:color w:val="0D0D0D"/>
          <w:sz w:val="24"/>
          <w:szCs w:val="24"/>
          <w:shd w:val="clear" w:color="auto" w:fill="FFFFFF"/>
        </w:rPr>
        <w:t>ink Sharon Pinder provided no further updates or additional information at this time.</w:t>
      </w:r>
    </w:p>
    <w:p w:rsidRPr="002833C2" w:rsidR="00445649" w:rsidP="00F943D8" w:rsidRDefault="00445649" w14:paraId="466FD38E" w14:textId="77777777">
      <w:pPr>
        <w:pStyle w:val="ListParagraph"/>
        <w:numPr>
          <w:ilvl w:val="0"/>
          <w:numId w:val="27"/>
        </w:numPr>
        <w:rPr>
          <w:rFonts w:ascii="Georgia" w:hAnsi="Georgia"/>
          <w:b/>
          <w:bCs/>
          <w:sz w:val="24"/>
          <w:szCs w:val="24"/>
        </w:rPr>
      </w:pPr>
      <w:r w:rsidRPr="002833C2">
        <w:rPr>
          <w:rFonts w:ascii="Georgia" w:hAnsi="Georgia"/>
          <w:b/>
          <w:bCs/>
          <w:sz w:val="24"/>
          <w:szCs w:val="24"/>
        </w:rPr>
        <w:t>Nomination Committee Update</w:t>
      </w:r>
    </w:p>
    <w:p w:rsidRPr="002833C2" w:rsidR="002833C2" w:rsidP="002833C2" w:rsidRDefault="002833C2" w14:paraId="4DCB89FE" w14:textId="77777777">
      <w:pPr>
        <w:rPr>
          <w:rFonts w:ascii="Georgia" w:hAnsi="Georgia"/>
          <w:sz w:val="24"/>
          <w:szCs w:val="24"/>
        </w:rPr>
      </w:pPr>
      <w:r w:rsidRPr="002833C2">
        <w:rPr>
          <w:rFonts w:ascii="Georgia" w:hAnsi="Georgia"/>
          <w:sz w:val="24"/>
          <w:szCs w:val="24"/>
        </w:rPr>
        <w:t>Link Juliet Gilliam, Nominating Committee Chair presented the following:</w:t>
      </w:r>
    </w:p>
    <w:p w:rsidRPr="002833C2" w:rsidR="002833C2" w:rsidP="002833C2" w:rsidRDefault="002833C2" w14:paraId="1479B87B" w14:textId="7CE9B1D7">
      <w:pPr>
        <w:pStyle w:val="ListParagraph"/>
        <w:numPr>
          <w:ilvl w:val="0"/>
          <w:numId w:val="39"/>
        </w:numPr>
        <w:spacing w:after="0" w:line="240" w:lineRule="auto"/>
        <w:rPr>
          <w:rFonts w:ascii="Georgia" w:hAnsi="Georgia"/>
          <w:sz w:val="24"/>
          <w:szCs w:val="24"/>
        </w:rPr>
      </w:pPr>
      <w:r w:rsidRPr="002833C2">
        <w:rPr>
          <w:rFonts w:ascii="Georgia" w:hAnsi="Georgia"/>
          <w:sz w:val="24"/>
          <w:szCs w:val="24"/>
        </w:rPr>
        <w:t>Announced New Treasurer</w:t>
      </w:r>
      <w:r w:rsidRPr="002833C2">
        <w:rPr>
          <w:rFonts w:ascii="Georgia" w:hAnsi="Georgia"/>
          <w:sz w:val="24"/>
          <w:szCs w:val="24"/>
        </w:rPr>
        <w:tab/>
      </w:r>
      <w:r w:rsidRPr="002833C2">
        <w:rPr>
          <w:rFonts w:ascii="Georgia" w:hAnsi="Georgia"/>
          <w:sz w:val="24"/>
          <w:szCs w:val="24"/>
        </w:rPr>
        <w:tab/>
      </w:r>
      <w:r>
        <w:rPr>
          <w:rFonts w:ascii="Georgia" w:hAnsi="Georgia"/>
          <w:sz w:val="24"/>
          <w:szCs w:val="24"/>
        </w:rPr>
        <w:tab/>
      </w:r>
      <w:r w:rsidRPr="002833C2">
        <w:rPr>
          <w:rFonts w:ascii="Georgia" w:hAnsi="Georgia"/>
          <w:sz w:val="24"/>
          <w:szCs w:val="24"/>
        </w:rPr>
        <w:t xml:space="preserve">Link Elizabeth Clark </w:t>
      </w:r>
    </w:p>
    <w:p w:rsidRPr="002833C2" w:rsidR="002833C2" w:rsidP="002833C2" w:rsidRDefault="002833C2" w14:paraId="1CA70D0B" w14:textId="26C0F68F">
      <w:pPr>
        <w:pStyle w:val="ListParagraph"/>
        <w:numPr>
          <w:ilvl w:val="0"/>
          <w:numId w:val="39"/>
        </w:numPr>
        <w:spacing w:after="0" w:line="240" w:lineRule="auto"/>
        <w:rPr>
          <w:rFonts w:ascii="Georgia" w:hAnsi="Georgia"/>
          <w:sz w:val="24"/>
          <w:szCs w:val="24"/>
        </w:rPr>
      </w:pPr>
      <w:r w:rsidRPr="002833C2">
        <w:rPr>
          <w:rFonts w:ascii="Georgia" w:hAnsi="Georgia"/>
          <w:sz w:val="24"/>
          <w:szCs w:val="24"/>
        </w:rPr>
        <w:t xml:space="preserve">New Corresponding Secretary </w:t>
      </w:r>
      <w:r w:rsidRPr="002833C2">
        <w:rPr>
          <w:rFonts w:ascii="Georgia" w:hAnsi="Georgia"/>
          <w:sz w:val="24"/>
          <w:szCs w:val="24"/>
        </w:rPr>
        <w:tab/>
      </w:r>
      <w:r w:rsidRPr="002833C2">
        <w:rPr>
          <w:rFonts w:ascii="Georgia" w:hAnsi="Georgia"/>
          <w:sz w:val="24"/>
          <w:szCs w:val="24"/>
        </w:rPr>
        <w:t xml:space="preserve"> </w:t>
      </w:r>
      <w:r w:rsidRPr="002833C2">
        <w:rPr>
          <w:rFonts w:ascii="Georgia" w:hAnsi="Georgia"/>
          <w:sz w:val="24"/>
          <w:szCs w:val="24"/>
        </w:rPr>
        <w:tab/>
      </w:r>
      <w:r w:rsidRPr="002833C2">
        <w:rPr>
          <w:rFonts w:ascii="Georgia" w:hAnsi="Georgia"/>
          <w:sz w:val="24"/>
          <w:szCs w:val="24"/>
        </w:rPr>
        <w:t>Link K. Michelle Sterrett</w:t>
      </w:r>
    </w:p>
    <w:p w:rsidRPr="002833C2" w:rsidR="002833C2" w:rsidP="002833C2" w:rsidRDefault="002833C2" w14:paraId="4FAC27FA" w14:textId="77777777">
      <w:pPr>
        <w:pStyle w:val="ListParagraph"/>
        <w:numPr>
          <w:ilvl w:val="0"/>
          <w:numId w:val="39"/>
        </w:numPr>
        <w:spacing w:after="0" w:line="240" w:lineRule="auto"/>
        <w:rPr>
          <w:rFonts w:ascii="Georgia" w:hAnsi="Georgia"/>
          <w:sz w:val="24"/>
          <w:szCs w:val="24"/>
        </w:rPr>
      </w:pPr>
      <w:r w:rsidRPr="002833C2">
        <w:rPr>
          <w:rFonts w:ascii="Georgia" w:hAnsi="Georgia"/>
          <w:sz w:val="24"/>
          <w:szCs w:val="24"/>
        </w:rPr>
        <w:t>New Nominating Committee</w:t>
      </w:r>
    </w:p>
    <w:p w:rsidRPr="002833C2" w:rsidR="002833C2" w:rsidP="002833C2" w:rsidRDefault="002833C2" w14:paraId="1A867884" w14:textId="77777777">
      <w:pPr>
        <w:pStyle w:val="ListParagraph"/>
        <w:numPr>
          <w:ilvl w:val="1"/>
          <w:numId w:val="39"/>
        </w:numPr>
        <w:spacing w:after="0" w:line="240" w:lineRule="auto"/>
        <w:rPr>
          <w:rFonts w:ascii="Georgia" w:hAnsi="Georgia"/>
          <w:sz w:val="24"/>
          <w:szCs w:val="24"/>
        </w:rPr>
      </w:pPr>
      <w:r w:rsidRPr="002833C2">
        <w:rPr>
          <w:rFonts w:ascii="Georgia" w:hAnsi="Georgia"/>
          <w:sz w:val="24"/>
          <w:szCs w:val="24"/>
        </w:rPr>
        <w:t>Chair – Juliet Gilliam</w:t>
      </w:r>
    </w:p>
    <w:p w:rsidRPr="002833C2" w:rsidR="002833C2" w:rsidP="002833C2" w:rsidRDefault="002833C2" w14:paraId="33CA1980" w14:textId="53BFA171">
      <w:pPr>
        <w:pStyle w:val="ListParagraph"/>
        <w:numPr>
          <w:ilvl w:val="1"/>
          <w:numId w:val="39"/>
        </w:numPr>
        <w:spacing w:after="0" w:line="240" w:lineRule="auto"/>
        <w:rPr>
          <w:rFonts w:ascii="Georgia" w:hAnsi="Georgia"/>
          <w:sz w:val="24"/>
          <w:szCs w:val="24"/>
        </w:rPr>
      </w:pPr>
      <w:r w:rsidRPr="002833C2">
        <w:rPr>
          <w:rFonts w:ascii="Georgia" w:hAnsi="Georgia"/>
          <w:sz w:val="24"/>
          <w:szCs w:val="24"/>
        </w:rPr>
        <w:t xml:space="preserve">Members – Cathy Bell, Germaine Bolds-Leftridge, Diane Martin, </w:t>
      </w:r>
      <w:r w:rsidRPr="002833C2">
        <w:rPr>
          <w:rFonts w:ascii="Georgia" w:hAnsi="Georgia"/>
          <w:sz w:val="24"/>
          <w:szCs w:val="24"/>
        </w:rPr>
        <w:tab/>
      </w:r>
      <w:r w:rsidRPr="002833C2">
        <w:rPr>
          <w:rFonts w:ascii="Georgia" w:hAnsi="Georgia"/>
          <w:sz w:val="24"/>
          <w:szCs w:val="24"/>
        </w:rPr>
        <w:t>Sharon Pinder</w:t>
      </w:r>
    </w:p>
    <w:p w:rsidRPr="002833C2" w:rsidR="002833C2" w:rsidP="002833C2" w:rsidRDefault="002833C2" w14:paraId="6B410A28" w14:textId="77777777">
      <w:pPr>
        <w:pStyle w:val="ListParagraph"/>
        <w:numPr>
          <w:ilvl w:val="0"/>
          <w:numId w:val="39"/>
        </w:numPr>
        <w:spacing w:after="0" w:line="240" w:lineRule="auto"/>
        <w:rPr>
          <w:rFonts w:ascii="Georgia" w:hAnsi="Georgia"/>
          <w:sz w:val="24"/>
          <w:szCs w:val="24"/>
        </w:rPr>
      </w:pPr>
      <w:r w:rsidRPr="002833C2">
        <w:rPr>
          <w:rFonts w:ascii="Georgia" w:hAnsi="Georgia"/>
          <w:sz w:val="24"/>
          <w:szCs w:val="24"/>
        </w:rPr>
        <w:t>In Need Of:</w:t>
      </w:r>
    </w:p>
    <w:p w:rsidRPr="002833C2" w:rsidR="002833C2" w:rsidP="002833C2" w:rsidRDefault="002833C2" w14:paraId="392F8563" w14:textId="77777777">
      <w:pPr>
        <w:pStyle w:val="ListParagraph"/>
        <w:numPr>
          <w:ilvl w:val="1"/>
          <w:numId w:val="39"/>
        </w:numPr>
        <w:rPr>
          <w:rFonts w:ascii="Georgia" w:hAnsi="Georgia"/>
          <w:sz w:val="24"/>
          <w:szCs w:val="24"/>
        </w:rPr>
      </w:pPr>
      <w:r w:rsidRPr="002833C2">
        <w:rPr>
          <w:rFonts w:ascii="Georgia" w:hAnsi="Georgia"/>
          <w:sz w:val="24"/>
          <w:szCs w:val="24"/>
        </w:rPr>
        <w:t>Audit Chair</w:t>
      </w:r>
    </w:p>
    <w:p w:rsidRPr="002833C2" w:rsidR="002833C2" w:rsidP="002833C2" w:rsidRDefault="002833C2" w14:paraId="6F1CED52" w14:textId="77777777">
      <w:pPr>
        <w:pStyle w:val="ListParagraph"/>
        <w:numPr>
          <w:ilvl w:val="0"/>
          <w:numId w:val="34"/>
        </w:numPr>
        <w:rPr>
          <w:rFonts w:ascii="Georgia" w:hAnsi="Georgia"/>
          <w:sz w:val="24"/>
          <w:szCs w:val="24"/>
        </w:rPr>
      </w:pPr>
      <w:r w:rsidRPr="002833C2">
        <w:rPr>
          <w:rFonts w:ascii="Georgia" w:hAnsi="Georgia"/>
          <w:sz w:val="24"/>
          <w:szCs w:val="24"/>
        </w:rPr>
        <w:t xml:space="preserve">Recording Secretary </w:t>
      </w:r>
    </w:p>
    <w:p w:rsidRPr="000F082B" w:rsidR="00751237" w:rsidP="00765F09" w:rsidRDefault="00751237" w14:paraId="5F309DDC" w14:textId="051292EB">
      <w:pPr>
        <w:rPr>
          <w:b/>
          <w:bCs/>
          <w:sz w:val="28"/>
          <w:szCs w:val="28"/>
        </w:rPr>
      </w:pPr>
      <w:r w:rsidRPr="000F082B">
        <w:rPr>
          <w:b/>
          <w:bCs/>
          <w:sz w:val="28"/>
          <w:szCs w:val="28"/>
        </w:rPr>
        <w:t>By-Laws Committee</w:t>
      </w:r>
    </w:p>
    <w:p w:rsidRPr="00D537C8" w:rsidR="00751237" w:rsidP="00765F09" w:rsidRDefault="002833C2" w14:paraId="3A565BFC" w14:textId="24588BD3">
      <w:pPr>
        <w:rPr>
          <w:rFonts w:ascii="Georgia" w:hAnsi="Georgia"/>
          <w:sz w:val="24"/>
          <w:szCs w:val="24"/>
        </w:rPr>
      </w:pPr>
      <w:r w:rsidRPr="00D537C8">
        <w:rPr>
          <w:rFonts w:ascii="Georgia" w:hAnsi="Georgia"/>
          <w:sz w:val="24"/>
          <w:szCs w:val="24"/>
        </w:rPr>
        <w:t>By-Laws Committee Chair</w:t>
      </w:r>
      <w:r w:rsidRPr="00D537C8" w:rsidR="00D537C8">
        <w:rPr>
          <w:rFonts w:ascii="Georgia" w:hAnsi="Georgia"/>
          <w:sz w:val="24"/>
          <w:szCs w:val="24"/>
        </w:rPr>
        <w:t xml:space="preserve"> Link Vivian Lawyer presented a report, and it will be placed on file. </w:t>
      </w:r>
    </w:p>
    <w:p w:rsidRPr="00D537C8" w:rsidR="00D537C8" w:rsidP="00765F09" w:rsidRDefault="002833C2" w14:paraId="62779ACA" w14:textId="1DDACD88">
      <w:pPr>
        <w:rPr>
          <w:rFonts w:ascii="Georgia" w:hAnsi="Georgia"/>
          <w:sz w:val="24"/>
          <w:szCs w:val="24"/>
        </w:rPr>
      </w:pPr>
      <w:r w:rsidRPr="00D537C8">
        <w:rPr>
          <w:rFonts w:ascii="Georgia" w:hAnsi="Georgia"/>
          <w:sz w:val="24"/>
          <w:szCs w:val="24"/>
        </w:rPr>
        <w:t>Highlights</w:t>
      </w:r>
      <w:r w:rsidRPr="00D537C8" w:rsidR="00751237">
        <w:rPr>
          <w:rFonts w:ascii="Georgia" w:hAnsi="Georgia"/>
          <w:sz w:val="24"/>
          <w:szCs w:val="24"/>
        </w:rPr>
        <w:t xml:space="preserve"> included</w:t>
      </w:r>
      <w:r w:rsidR="0062596B">
        <w:rPr>
          <w:rFonts w:ascii="Georgia" w:hAnsi="Georgia"/>
          <w:sz w:val="24"/>
          <w:szCs w:val="24"/>
        </w:rPr>
        <w:t>:</w:t>
      </w:r>
      <w:r w:rsidRPr="00D537C8" w:rsidR="00751237">
        <w:rPr>
          <w:rFonts w:ascii="Georgia" w:hAnsi="Georgia"/>
          <w:sz w:val="24"/>
          <w:szCs w:val="24"/>
        </w:rPr>
        <w:t xml:space="preserve"> </w:t>
      </w:r>
    </w:p>
    <w:p w:rsidRPr="00D537C8" w:rsidR="00751237" w:rsidP="00D537C8" w:rsidRDefault="00D537C8" w14:paraId="2D5224EB" w14:textId="2D5D2B00">
      <w:pPr>
        <w:pStyle w:val="ListParagraph"/>
        <w:numPr>
          <w:ilvl w:val="0"/>
          <w:numId w:val="34"/>
        </w:numPr>
        <w:rPr>
          <w:rFonts w:ascii="Georgia" w:hAnsi="Georgia"/>
          <w:sz w:val="24"/>
          <w:szCs w:val="24"/>
        </w:rPr>
      </w:pPr>
      <w:r w:rsidRPr="00D537C8">
        <w:rPr>
          <w:rFonts w:ascii="Georgia" w:hAnsi="Georgia"/>
          <w:sz w:val="24"/>
          <w:szCs w:val="24"/>
        </w:rPr>
        <w:t xml:space="preserve">Facts regarding </w:t>
      </w:r>
      <w:r w:rsidRPr="00D537C8" w:rsidR="00751237">
        <w:rPr>
          <w:rFonts w:ascii="Georgia" w:hAnsi="Georgia"/>
          <w:sz w:val="24"/>
          <w:szCs w:val="24"/>
        </w:rPr>
        <w:t xml:space="preserve">how the room </w:t>
      </w:r>
      <w:r w:rsidRPr="00D537C8">
        <w:rPr>
          <w:rFonts w:ascii="Georgia" w:hAnsi="Georgia"/>
          <w:sz w:val="24"/>
          <w:szCs w:val="24"/>
        </w:rPr>
        <w:t xml:space="preserve">at HCC </w:t>
      </w:r>
      <w:r w:rsidRPr="00D537C8" w:rsidR="00751237">
        <w:rPr>
          <w:rFonts w:ascii="Georgia" w:hAnsi="Georgia"/>
          <w:sz w:val="24"/>
          <w:szCs w:val="24"/>
        </w:rPr>
        <w:t xml:space="preserve">was secured for Chapter </w:t>
      </w:r>
      <w:r w:rsidRPr="00D537C8">
        <w:rPr>
          <w:rFonts w:ascii="Georgia" w:hAnsi="Georgia"/>
          <w:sz w:val="24"/>
          <w:szCs w:val="24"/>
        </w:rPr>
        <w:t>meetings.</w:t>
      </w:r>
    </w:p>
    <w:p w:rsidR="00751237" w:rsidP="00D537C8" w:rsidRDefault="00751237" w14:paraId="44E84796" w14:textId="3F43CD63">
      <w:pPr>
        <w:pStyle w:val="ListParagraph"/>
        <w:numPr>
          <w:ilvl w:val="0"/>
          <w:numId w:val="34"/>
        </w:numPr>
        <w:rPr>
          <w:rFonts w:ascii="Georgia" w:hAnsi="Georgia"/>
          <w:sz w:val="24"/>
          <w:szCs w:val="24"/>
        </w:rPr>
      </w:pPr>
      <w:r w:rsidRPr="00D537C8">
        <w:rPr>
          <w:rFonts w:ascii="Georgia" w:hAnsi="Georgia"/>
          <w:sz w:val="24"/>
          <w:szCs w:val="24"/>
        </w:rPr>
        <w:t xml:space="preserve">Need to develop a plan for making modifications to Chapter Bylaws and Standing Rules </w:t>
      </w:r>
      <w:r w:rsidR="00F36617">
        <w:rPr>
          <w:rFonts w:ascii="Georgia" w:hAnsi="Georgia"/>
          <w:sz w:val="24"/>
          <w:szCs w:val="24"/>
        </w:rPr>
        <w:t>(March-</w:t>
      </w:r>
      <w:proofErr w:type="gramStart"/>
      <w:r w:rsidR="00F36617">
        <w:rPr>
          <w:rFonts w:ascii="Georgia" w:hAnsi="Georgia"/>
          <w:sz w:val="24"/>
          <w:szCs w:val="24"/>
        </w:rPr>
        <w:t>November,</w:t>
      </w:r>
      <w:proofErr w:type="gramEnd"/>
      <w:r w:rsidR="00F36617">
        <w:rPr>
          <w:rFonts w:ascii="Georgia" w:hAnsi="Georgia"/>
          <w:sz w:val="24"/>
          <w:szCs w:val="24"/>
        </w:rPr>
        <w:t xml:space="preserve"> 2024)</w:t>
      </w:r>
    </w:p>
    <w:p w:rsidRPr="00D537C8" w:rsidR="00F36617" w:rsidP="00D537C8" w:rsidRDefault="00F36617" w14:paraId="3E6191A7" w14:textId="450EB2F8">
      <w:pPr>
        <w:pStyle w:val="ListParagraph"/>
        <w:numPr>
          <w:ilvl w:val="0"/>
          <w:numId w:val="34"/>
        </w:numPr>
        <w:rPr>
          <w:rFonts w:ascii="Georgia" w:hAnsi="Georgia"/>
          <w:sz w:val="24"/>
          <w:szCs w:val="24"/>
        </w:rPr>
      </w:pPr>
      <w:r>
        <w:rPr>
          <w:rFonts w:ascii="Georgia" w:hAnsi="Georgia"/>
          <w:sz w:val="24"/>
          <w:szCs w:val="24"/>
        </w:rPr>
        <w:t>Chapter Review</w:t>
      </w:r>
      <w:r w:rsidR="00625666">
        <w:rPr>
          <w:rFonts w:ascii="Georgia" w:hAnsi="Georgia"/>
          <w:sz w:val="24"/>
          <w:szCs w:val="24"/>
        </w:rPr>
        <w:t xml:space="preserve"> of possible amendments April/May timeframe</w:t>
      </w:r>
    </w:p>
    <w:p w:rsidRPr="00D537C8" w:rsidR="00751237" w:rsidP="00765F09" w:rsidRDefault="00751237" w14:paraId="2A400C86" w14:textId="0BF1BDF2">
      <w:pPr>
        <w:rPr>
          <w:rFonts w:ascii="Georgia" w:hAnsi="Georgia"/>
          <w:b/>
          <w:bCs/>
          <w:sz w:val="24"/>
          <w:szCs w:val="24"/>
        </w:rPr>
      </w:pPr>
      <w:r w:rsidRPr="00D537C8">
        <w:rPr>
          <w:rFonts w:ascii="Georgia" w:hAnsi="Georgia"/>
          <w:b/>
          <w:bCs/>
          <w:sz w:val="24"/>
          <w:szCs w:val="24"/>
        </w:rPr>
        <w:t xml:space="preserve">AACR </w:t>
      </w:r>
      <w:r w:rsidRPr="00D537C8" w:rsidR="000F082B">
        <w:rPr>
          <w:rFonts w:ascii="Georgia" w:hAnsi="Georgia"/>
          <w:b/>
          <w:bCs/>
          <w:sz w:val="24"/>
          <w:szCs w:val="24"/>
        </w:rPr>
        <w:t>Report</w:t>
      </w:r>
    </w:p>
    <w:p w:rsidRPr="0062596B" w:rsidR="00751237" w:rsidP="0062596B" w:rsidRDefault="00751237" w14:paraId="5FC2F61F" w14:textId="19A583D0">
      <w:pPr>
        <w:pStyle w:val="ListParagraph"/>
        <w:numPr>
          <w:ilvl w:val="0"/>
          <w:numId w:val="41"/>
        </w:numPr>
        <w:rPr>
          <w:rFonts w:ascii="Georgia" w:hAnsi="Georgia"/>
          <w:sz w:val="24"/>
          <w:szCs w:val="24"/>
        </w:rPr>
      </w:pPr>
      <w:r w:rsidRPr="0062596B">
        <w:rPr>
          <w:rFonts w:ascii="Georgia" w:hAnsi="Georgia"/>
          <w:sz w:val="24"/>
          <w:szCs w:val="24"/>
        </w:rPr>
        <w:t xml:space="preserve">Link Vivian Lawyer presented </w:t>
      </w:r>
      <w:r w:rsidR="0062596B">
        <w:rPr>
          <w:rFonts w:ascii="Georgia" w:hAnsi="Georgia"/>
          <w:sz w:val="24"/>
          <w:szCs w:val="24"/>
        </w:rPr>
        <w:t xml:space="preserve">the </w:t>
      </w:r>
      <w:r w:rsidRPr="0062596B" w:rsidR="0062596B">
        <w:rPr>
          <w:rFonts w:ascii="Georgia" w:hAnsi="Georgia"/>
          <w:sz w:val="24"/>
          <w:szCs w:val="24"/>
        </w:rPr>
        <w:t>report “</w:t>
      </w:r>
      <w:r w:rsidRPr="0062596B">
        <w:rPr>
          <w:rFonts w:ascii="Georgia" w:hAnsi="Georgia"/>
          <w:sz w:val="24"/>
          <w:szCs w:val="24"/>
        </w:rPr>
        <w:t xml:space="preserve">AACR Expectations 2024 and </w:t>
      </w:r>
      <w:proofErr w:type="gramStart"/>
      <w:r w:rsidRPr="0062596B">
        <w:rPr>
          <w:rFonts w:ascii="Georgia" w:hAnsi="Georgia"/>
          <w:sz w:val="24"/>
          <w:szCs w:val="24"/>
        </w:rPr>
        <w:t>Beyond</w:t>
      </w:r>
      <w:proofErr w:type="gramEnd"/>
      <w:r w:rsidR="0062596B">
        <w:rPr>
          <w:rFonts w:ascii="Georgia" w:hAnsi="Georgia"/>
          <w:sz w:val="24"/>
          <w:szCs w:val="24"/>
        </w:rPr>
        <w:t>”</w:t>
      </w:r>
    </w:p>
    <w:p w:rsidRPr="0062596B" w:rsidR="00751237" w:rsidP="0062596B" w:rsidRDefault="00751237" w14:paraId="04145509" w14:textId="09828CD9">
      <w:pPr>
        <w:pStyle w:val="ListParagraph"/>
        <w:numPr>
          <w:ilvl w:val="0"/>
          <w:numId w:val="41"/>
        </w:numPr>
        <w:rPr>
          <w:rFonts w:ascii="Georgia" w:hAnsi="Georgia"/>
          <w:sz w:val="24"/>
          <w:szCs w:val="24"/>
        </w:rPr>
      </w:pPr>
      <w:r w:rsidRPr="0062596B">
        <w:rPr>
          <w:rFonts w:ascii="Georgia" w:hAnsi="Georgia"/>
          <w:sz w:val="24"/>
          <w:szCs w:val="24"/>
        </w:rPr>
        <w:t xml:space="preserve">Link Rochelle </w:t>
      </w:r>
      <w:r w:rsidR="003C4B10">
        <w:rPr>
          <w:rFonts w:ascii="Georgia" w:hAnsi="Georgia"/>
          <w:sz w:val="24"/>
          <w:szCs w:val="24"/>
        </w:rPr>
        <w:t>Micha</w:t>
      </w:r>
      <w:r w:rsidR="00C4472C">
        <w:rPr>
          <w:rFonts w:ascii="Georgia" w:hAnsi="Georgia"/>
          <w:sz w:val="24"/>
          <w:szCs w:val="24"/>
        </w:rPr>
        <w:t xml:space="preserve">ux-Conway </w:t>
      </w:r>
      <w:r w:rsidRPr="0062596B" w:rsidR="00D537C8">
        <w:rPr>
          <w:rFonts w:ascii="Georgia" w:hAnsi="Georgia"/>
          <w:sz w:val="24"/>
          <w:szCs w:val="24"/>
        </w:rPr>
        <w:t>will be</w:t>
      </w:r>
      <w:r w:rsidRPr="0062596B">
        <w:rPr>
          <w:rFonts w:ascii="Georgia" w:hAnsi="Georgia"/>
          <w:sz w:val="24"/>
          <w:szCs w:val="24"/>
        </w:rPr>
        <w:t xml:space="preserve"> the 2</w:t>
      </w:r>
      <w:r w:rsidRPr="0062596B">
        <w:rPr>
          <w:rFonts w:ascii="Georgia" w:hAnsi="Georgia"/>
          <w:sz w:val="24"/>
          <w:szCs w:val="24"/>
          <w:vertAlign w:val="superscript"/>
        </w:rPr>
        <w:t>nd</w:t>
      </w:r>
      <w:r w:rsidRPr="0062596B">
        <w:rPr>
          <w:rFonts w:ascii="Georgia" w:hAnsi="Georgia"/>
          <w:sz w:val="24"/>
          <w:szCs w:val="24"/>
        </w:rPr>
        <w:t xml:space="preserve"> volunteer</w:t>
      </w:r>
      <w:r w:rsidRPr="0062596B" w:rsidR="00D537C8">
        <w:rPr>
          <w:rFonts w:ascii="Georgia" w:hAnsi="Georgia"/>
          <w:sz w:val="24"/>
          <w:szCs w:val="24"/>
        </w:rPr>
        <w:t xml:space="preserve"> </w:t>
      </w:r>
      <w:r w:rsidR="0062596B">
        <w:rPr>
          <w:rFonts w:ascii="Georgia" w:hAnsi="Georgia"/>
          <w:sz w:val="24"/>
          <w:szCs w:val="24"/>
        </w:rPr>
        <w:t>as the</w:t>
      </w:r>
      <w:r w:rsidRPr="0062596B" w:rsidR="00D537C8">
        <w:rPr>
          <w:rFonts w:ascii="Georgia" w:hAnsi="Georgia"/>
          <w:sz w:val="24"/>
          <w:szCs w:val="24"/>
        </w:rPr>
        <w:t xml:space="preserve"> Link </w:t>
      </w:r>
      <w:proofErr w:type="gramStart"/>
      <w:r w:rsidRPr="0062596B" w:rsidR="00D537C8">
        <w:rPr>
          <w:rFonts w:ascii="Georgia" w:hAnsi="Georgia"/>
          <w:sz w:val="24"/>
          <w:szCs w:val="24"/>
        </w:rPr>
        <w:t>representation</w:t>
      </w:r>
      <w:proofErr w:type="gramEnd"/>
      <w:r w:rsidRPr="0062596B" w:rsidR="00D537C8">
        <w:rPr>
          <w:rFonts w:ascii="Georgia" w:hAnsi="Georgia"/>
          <w:sz w:val="24"/>
          <w:szCs w:val="24"/>
        </w:rPr>
        <w:t xml:space="preserve"> at the AACR</w:t>
      </w:r>
      <w:r w:rsidRPr="0062596B">
        <w:rPr>
          <w:rFonts w:ascii="Georgia" w:hAnsi="Georgia"/>
          <w:sz w:val="24"/>
          <w:szCs w:val="24"/>
        </w:rPr>
        <w:t>.</w:t>
      </w:r>
    </w:p>
    <w:p w:rsidRPr="0062596B" w:rsidR="00751237" w:rsidP="0062596B" w:rsidRDefault="00751237" w14:paraId="48E1F3C1" w14:textId="3E0C099A">
      <w:pPr>
        <w:pStyle w:val="ListParagraph"/>
        <w:numPr>
          <w:ilvl w:val="0"/>
          <w:numId w:val="41"/>
        </w:numPr>
        <w:rPr>
          <w:rFonts w:ascii="Georgia" w:hAnsi="Georgia"/>
          <w:sz w:val="24"/>
          <w:szCs w:val="24"/>
        </w:rPr>
      </w:pPr>
      <w:r w:rsidRPr="0062596B">
        <w:rPr>
          <w:rFonts w:ascii="Georgia" w:hAnsi="Georgia"/>
          <w:sz w:val="24"/>
          <w:szCs w:val="24"/>
        </w:rPr>
        <w:t xml:space="preserve">There is a request for more presence </w:t>
      </w:r>
      <w:r w:rsidRPr="0062596B" w:rsidR="0062596B">
        <w:rPr>
          <w:rFonts w:ascii="Georgia" w:hAnsi="Georgia"/>
          <w:sz w:val="24"/>
          <w:szCs w:val="24"/>
        </w:rPr>
        <w:t>on</w:t>
      </w:r>
      <w:r w:rsidRPr="0062596B" w:rsidR="00131A74">
        <w:rPr>
          <w:rFonts w:ascii="Georgia" w:hAnsi="Georgia"/>
          <w:sz w:val="24"/>
          <w:szCs w:val="24"/>
        </w:rPr>
        <w:t xml:space="preserve"> the committee work.  </w:t>
      </w:r>
    </w:p>
    <w:p w:rsidRPr="00D537C8" w:rsidR="00F943D8" w:rsidP="00F943D8" w:rsidRDefault="2C4E8C39" w14:paraId="080952E8" w14:textId="586CE448">
      <w:pPr>
        <w:rPr>
          <w:rFonts w:ascii="Georgia" w:hAnsi="Georgia"/>
          <w:b/>
          <w:bCs/>
          <w:sz w:val="24"/>
          <w:szCs w:val="24"/>
        </w:rPr>
      </w:pPr>
      <w:r w:rsidRPr="00D537C8">
        <w:rPr>
          <w:rFonts w:ascii="Georgia" w:hAnsi="Georgia"/>
          <w:b/>
          <w:bCs/>
          <w:sz w:val="24"/>
          <w:szCs w:val="24"/>
        </w:rPr>
        <w:t>Financial Secretary Report</w:t>
      </w:r>
      <w:r w:rsidRPr="00D537C8" w:rsidR="00F943D8">
        <w:rPr>
          <w:rFonts w:ascii="Georgia" w:hAnsi="Georgia"/>
          <w:sz w:val="24"/>
          <w:szCs w:val="24"/>
        </w:rPr>
        <w:tab/>
      </w:r>
      <w:r w:rsidRPr="00D537C8" w:rsidR="00F943D8">
        <w:rPr>
          <w:rFonts w:ascii="Georgia" w:hAnsi="Georgia"/>
          <w:sz w:val="24"/>
          <w:szCs w:val="24"/>
        </w:rPr>
        <w:tab/>
      </w:r>
      <w:r w:rsidRPr="00D537C8" w:rsidR="00F943D8">
        <w:rPr>
          <w:rFonts w:ascii="Georgia" w:hAnsi="Georgia"/>
          <w:sz w:val="24"/>
          <w:szCs w:val="24"/>
        </w:rPr>
        <w:tab/>
      </w:r>
      <w:r w:rsidRPr="00D537C8" w:rsidR="00F943D8">
        <w:rPr>
          <w:rFonts w:ascii="Georgia" w:hAnsi="Georgia"/>
          <w:sz w:val="24"/>
          <w:szCs w:val="24"/>
        </w:rPr>
        <w:tab/>
      </w:r>
      <w:r w:rsidRPr="00D537C8" w:rsidR="00F943D8">
        <w:rPr>
          <w:rFonts w:ascii="Georgia" w:hAnsi="Georgia"/>
          <w:sz w:val="24"/>
          <w:szCs w:val="24"/>
        </w:rPr>
        <w:tab/>
      </w:r>
      <w:r w:rsidRPr="00D537C8" w:rsidR="00F943D8">
        <w:rPr>
          <w:rFonts w:ascii="Georgia" w:hAnsi="Georgia"/>
          <w:sz w:val="24"/>
          <w:szCs w:val="24"/>
        </w:rPr>
        <w:tab/>
      </w:r>
    </w:p>
    <w:p w:rsidRPr="00D537C8" w:rsidR="00004C31" w:rsidP="00342ABD" w:rsidRDefault="00004C31" w14:paraId="3F8010FE" w14:textId="2C489C3F">
      <w:pPr>
        <w:rPr>
          <w:rFonts w:ascii="Georgia" w:hAnsi="Georgia"/>
          <w:sz w:val="24"/>
          <w:szCs w:val="24"/>
        </w:rPr>
      </w:pPr>
      <w:r w:rsidRPr="00D537C8">
        <w:rPr>
          <w:rFonts w:ascii="Georgia" w:hAnsi="Georgia"/>
          <w:sz w:val="24"/>
          <w:szCs w:val="24"/>
        </w:rPr>
        <w:t xml:space="preserve">Financial </w:t>
      </w:r>
      <w:r w:rsidRPr="00D537C8" w:rsidR="002833C2">
        <w:rPr>
          <w:rFonts w:ascii="Georgia" w:hAnsi="Georgia"/>
          <w:sz w:val="24"/>
          <w:szCs w:val="24"/>
        </w:rPr>
        <w:t>Secretary Melanie Brown presented the report,</w:t>
      </w:r>
      <w:r w:rsidRPr="00D537C8" w:rsidR="00342ABD">
        <w:rPr>
          <w:rFonts w:ascii="Georgia" w:hAnsi="Georgia"/>
          <w:sz w:val="24"/>
          <w:szCs w:val="24"/>
        </w:rPr>
        <w:t xml:space="preserve"> and it </w:t>
      </w:r>
      <w:r w:rsidRPr="00D537C8" w:rsidR="00D537C8">
        <w:rPr>
          <w:rFonts w:ascii="Georgia" w:hAnsi="Georgia"/>
          <w:sz w:val="24"/>
          <w:szCs w:val="24"/>
        </w:rPr>
        <w:t>will be</w:t>
      </w:r>
      <w:r w:rsidRPr="00D537C8" w:rsidR="00342ABD">
        <w:rPr>
          <w:rFonts w:ascii="Georgia" w:hAnsi="Georgia"/>
          <w:sz w:val="24"/>
          <w:szCs w:val="24"/>
        </w:rPr>
        <w:t xml:space="preserve"> placed on file. </w:t>
      </w:r>
      <w:r w:rsidRPr="00D537C8" w:rsidR="005A2711">
        <w:rPr>
          <w:rFonts w:ascii="Georgia" w:hAnsi="Georgia"/>
          <w:sz w:val="24"/>
          <w:szCs w:val="24"/>
        </w:rPr>
        <w:t xml:space="preserve"> </w:t>
      </w:r>
    </w:p>
    <w:p w:rsidRPr="00D537C8" w:rsidR="0042451D" w:rsidP="2C4E8C39" w:rsidRDefault="2C4E8C39" w14:paraId="49222A90" w14:textId="5F5EF1BE">
      <w:pPr>
        <w:rPr>
          <w:rFonts w:ascii="Georgia" w:hAnsi="Georgia"/>
          <w:b/>
          <w:bCs/>
          <w:sz w:val="24"/>
          <w:szCs w:val="24"/>
        </w:rPr>
      </w:pPr>
      <w:r w:rsidRPr="00D537C8">
        <w:rPr>
          <w:rFonts w:ascii="Georgia" w:hAnsi="Georgia"/>
          <w:b/>
          <w:bCs/>
          <w:sz w:val="24"/>
          <w:szCs w:val="24"/>
        </w:rPr>
        <w:t>Treasurer’s Report</w:t>
      </w:r>
      <w:r w:rsidRPr="00D537C8" w:rsidR="00E25A26">
        <w:rPr>
          <w:rFonts w:ascii="Georgia" w:hAnsi="Georgia"/>
          <w:sz w:val="24"/>
          <w:szCs w:val="24"/>
        </w:rPr>
        <w:tab/>
      </w:r>
      <w:r w:rsidRPr="00D537C8" w:rsidR="00E25A26">
        <w:rPr>
          <w:rFonts w:ascii="Georgia" w:hAnsi="Georgia"/>
          <w:sz w:val="24"/>
          <w:szCs w:val="24"/>
        </w:rPr>
        <w:tab/>
      </w:r>
      <w:r w:rsidRPr="00D537C8" w:rsidR="00E25A26">
        <w:rPr>
          <w:rFonts w:ascii="Georgia" w:hAnsi="Georgia"/>
          <w:sz w:val="24"/>
          <w:szCs w:val="24"/>
        </w:rPr>
        <w:tab/>
      </w:r>
      <w:r w:rsidRPr="00D537C8" w:rsidR="00E25A26">
        <w:rPr>
          <w:rFonts w:ascii="Georgia" w:hAnsi="Georgia"/>
          <w:sz w:val="24"/>
          <w:szCs w:val="24"/>
        </w:rPr>
        <w:tab/>
      </w:r>
      <w:r w:rsidRPr="00D537C8" w:rsidR="00E25A26">
        <w:rPr>
          <w:rFonts w:ascii="Georgia" w:hAnsi="Georgia"/>
          <w:sz w:val="24"/>
          <w:szCs w:val="24"/>
        </w:rPr>
        <w:tab/>
      </w:r>
      <w:r w:rsidRPr="00D537C8" w:rsidR="00E25A26">
        <w:rPr>
          <w:rFonts w:ascii="Georgia" w:hAnsi="Georgia"/>
          <w:sz w:val="24"/>
          <w:szCs w:val="24"/>
        </w:rPr>
        <w:tab/>
      </w:r>
      <w:r w:rsidRPr="00D537C8" w:rsidR="00E25A26">
        <w:rPr>
          <w:rFonts w:ascii="Georgia" w:hAnsi="Georgia"/>
          <w:sz w:val="24"/>
          <w:szCs w:val="24"/>
        </w:rPr>
        <w:tab/>
      </w:r>
    </w:p>
    <w:p w:rsidRPr="00D537C8" w:rsidR="00342ABD" w:rsidP="2C4E8C39" w:rsidRDefault="00342ABD" w14:paraId="3BFD4208" w14:textId="22C44640">
      <w:pPr>
        <w:rPr>
          <w:rFonts w:ascii="Georgia" w:hAnsi="Georgia"/>
          <w:sz w:val="24"/>
          <w:szCs w:val="24"/>
        </w:rPr>
      </w:pPr>
      <w:r w:rsidRPr="00D537C8">
        <w:rPr>
          <w:rFonts w:ascii="Georgia" w:hAnsi="Georgia"/>
          <w:sz w:val="24"/>
          <w:szCs w:val="24"/>
        </w:rPr>
        <w:t xml:space="preserve">Link Shaydra Robinson presented </w:t>
      </w:r>
      <w:r w:rsidRPr="00D537C8" w:rsidR="00D537C8">
        <w:rPr>
          <w:rFonts w:ascii="Georgia" w:hAnsi="Georgia"/>
          <w:sz w:val="24"/>
          <w:szCs w:val="24"/>
        </w:rPr>
        <w:t>the Treasurer’s report,</w:t>
      </w:r>
      <w:r w:rsidRPr="00D537C8">
        <w:rPr>
          <w:rFonts w:ascii="Georgia" w:hAnsi="Georgia"/>
          <w:sz w:val="24"/>
          <w:szCs w:val="24"/>
        </w:rPr>
        <w:t xml:space="preserve"> and it </w:t>
      </w:r>
      <w:r w:rsidRPr="00D537C8" w:rsidR="00D537C8">
        <w:rPr>
          <w:rFonts w:ascii="Georgia" w:hAnsi="Georgia"/>
          <w:sz w:val="24"/>
          <w:szCs w:val="24"/>
        </w:rPr>
        <w:t>will be</w:t>
      </w:r>
      <w:r w:rsidRPr="00D537C8">
        <w:rPr>
          <w:rFonts w:ascii="Georgia" w:hAnsi="Georgia"/>
          <w:sz w:val="24"/>
          <w:szCs w:val="24"/>
        </w:rPr>
        <w:t xml:space="preserve"> placed on file.</w:t>
      </w:r>
      <w:r w:rsidRPr="00D537C8" w:rsidR="00D537C8">
        <w:rPr>
          <w:rFonts w:ascii="Georgia" w:hAnsi="Georgia"/>
          <w:sz w:val="24"/>
          <w:szCs w:val="24"/>
        </w:rPr>
        <w:t xml:space="preserve">  It was noted that this was Link </w:t>
      </w:r>
      <w:proofErr w:type="spellStart"/>
      <w:r w:rsidRPr="00D537C8" w:rsidR="00D537C8">
        <w:rPr>
          <w:rFonts w:ascii="Georgia" w:hAnsi="Georgia"/>
          <w:sz w:val="24"/>
          <w:szCs w:val="24"/>
        </w:rPr>
        <w:t>Shaydra’s</w:t>
      </w:r>
      <w:proofErr w:type="spellEnd"/>
      <w:r w:rsidRPr="00D537C8" w:rsidR="00D537C8">
        <w:rPr>
          <w:rFonts w:ascii="Georgia" w:hAnsi="Georgia"/>
          <w:sz w:val="24"/>
          <w:szCs w:val="24"/>
        </w:rPr>
        <w:t xml:space="preserve"> last official meeting as Treasurer. Gratitude continued to be expressed for her commitment and sacrifices.  </w:t>
      </w:r>
    </w:p>
    <w:p w:rsidRPr="00D537C8" w:rsidR="30F2C14F" w:rsidP="30F2C14F" w:rsidRDefault="2C4E8C39" w14:paraId="63012894" w14:textId="5158F8CB">
      <w:pPr>
        <w:rPr>
          <w:rFonts w:ascii="Georgia" w:hAnsi="Georgia"/>
          <w:b/>
          <w:bCs/>
          <w:sz w:val="24"/>
          <w:szCs w:val="24"/>
        </w:rPr>
      </w:pPr>
      <w:r w:rsidRPr="00D537C8">
        <w:rPr>
          <w:rFonts w:ascii="Georgia" w:hAnsi="Georgia"/>
          <w:b/>
          <w:bCs/>
          <w:sz w:val="24"/>
          <w:szCs w:val="24"/>
        </w:rPr>
        <w:t>Strategic Planning Update</w:t>
      </w:r>
      <w:r w:rsidRPr="00D537C8" w:rsidR="30F2C14F">
        <w:rPr>
          <w:rFonts w:ascii="Georgia" w:hAnsi="Georgia"/>
          <w:sz w:val="24"/>
          <w:szCs w:val="24"/>
        </w:rPr>
        <w:tab/>
      </w:r>
      <w:r w:rsidRPr="00D537C8" w:rsidR="30F2C14F">
        <w:rPr>
          <w:rFonts w:ascii="Georgia" w:hAnsi="Georgia"/>
          <w:sz w:val="24"/>
          <w:szCs w:val="24"/>
        </w:rPr>
        <w:tab/>
      </w:r>
      <w:r w:rsidRPr="00D537C8" w:rsidR="30F2C14F">
        <w:rPr>
          <w:rFonts w:ascii="Georgia" w:hAnsi="Georgia"/>
          <w:sz w:val="24"/>
          <w:szCs w:val="24"/>
        </w:rPr>
        <w:tab/>
      </w:r>
      <w:r w:rsidRPr="00D537C8" w:rsidR="30F2C14F">
        <w:rPr>
          <w:rFonts w:ascii="Georgia" w:hAnsi="Georgia"/>
          <w:sz w:val="24"/>
          <w:szCs w:val="24"/>
        </w:rPr>
        <w:tab/>
      </w:r>
      <w:r w:rsidRPr="00D537C8" w:rsidR="30F2C14F">
        <w:rPr>
          <w:rFonts w:ascii="Georgia" w:hAnsi="Georgia"/>
          <w:sz w:val="24"/>
          <w:szCs w:val="24"/>
        </w:rPr>
        <w:tab/>
      </w:r>
      <w:r w:rsidR="0062596B">
        <w:rPr>
          <w:rFonts w:ascii="Georgia" w:hAnsi="Georgia"/>
          <w:b/>
          <w:bCs/>
          <w:sz w:val="24"/>
          <w:szCs w:val="24"/>
        </w:rPr>
        <w:t xml:space="preserve"> </w:t>
      </w:r>
    </w:p>
    <w:p w:rsidRPr="00D537C8" w:rsidR="00F14710" w:rsidP="30F2C14F" w:rsidRDefault="00F14710" w14:paraId="5A076A8E" w14:textId="09E054E3">
      <w:pPr>
        <w:rPr>
          <w:rFonts w:ascii="Georgia" w:hAnsi="Georgia"/>
          <w:sz w:val="24"/>
          <w:szCs w:val="24"/>
        </w:rPr>
      </w:pPr>
      <w:r w:rsidRPr="00D537C8">
        <w:rPr>
          <w:rFonts w:ascii="Georgia" w:hAnsi="Georgia"/>
          <w:sz w:val="24"/>
          <w:szCs w:val="24"/>
        </w:rPr>
        <w:t xml:space="preserve">Link Judy Smith discussed moving the Consent Agenda from a pilot </w:t>
      </w:r>
      <w:r w:rsidR="00F768D6">
        <w:rPr>
          <w:rFonts w:ascii="Georgia" w:hAnsi="Georgia"/>
          <w:sz w:val="24"/>
          <w:szCs w:val="24"/>
        </w:rPr>
        <w:t>prototype phase</w:t>
      </w:r>
      <w:r w:rsidR="006E68A4">
        <w:rPr>
          <w:rFonts w:ascii="Georgia" w:hAnsi="Georgia"/>
          <w:sz w:val="24"/>
          <w:szCs w:val="24"/>
        </w:rPr>
        <w:t xml:space="preserve"> </w:t>
      </w:r>
      <w:r w:rsidRPr="00D537C8">
        <w:rPr>
          <w:rFonts w:ascii="Georgia" w:hAnsi="Georgia"/>
          <w:sz w:val="24"/>
          <w:szCs w:val="24"/>
        </w:rPr>
        <w:t xml:space="preserve">into </w:t>
      </w:r>
      <w:r w:rsidRPr="00D537C8" w:rsidR="00D537C8">
        <w:rPr>
          <w:rFonts w:ascii="Georgia" w:hAnsi="Georgia"/>
          <w:sz w:val="24"/>
          <w:szCs w:val="24"/>
        </w:rPr>
        <w:t>an implementation stage. This will be effective</w:t>
      </w:r>
      <w:r w:rsidRPr="00D537C8">
        <w:rPr>
          <w:rFonts w:ascii="Georgia" w:hAnsi="Georgia"/>
          <w:sz w:val="24"/>
          <w:szCs w:val="24"/>
        </w:rPr>
        <w:t xml:space="preserve"> </w:t>
      </w:r>
      <w:r w:rsidR="006E68A4">
        <w:rPr>
          <w:rFonts w:ascii="Georgia" w:hAnsi="Georgia"/>
          <w:sz w:val="24"/>
          <w:szCs w:val="24"/>
        </w:rPr>
        <w:t>on</w:t>
      </w:r>
      <w:r w:rsidRPr="00D537C8">
        <w:rPr>
          <w:rFonts w:ascii="Georgia" w:hAnsi="Georgia"/>
          <w:sz w:val="24"/>
          <w:szCs w:val="24"/>
        </w:rPr>
        <w:t xml:space="preserve"> May</w:t>
      </w:r>
      <w:r w:rsidR="006E68A4">
        <w:rPr>
          <w:rFonts w:ascii="Georgia" w:hAnsi="Georgia"/>
          <w:sz w:val="24"/>
          <w:szCs w:val="24"/>
        </w:rPr>
        <w:t xml:space="preserve"> 1, 2024</w:t>
      </w:r>
      <w:r w:rsidRPr="00D537C8">
        <w:rPr>
          <w:rFonts w:ascii="Georgia" w:hAnsi="Georgia"/>
          <w:sz w:val="24"/>
          <w:szCs w:val="24"/>
        </w:rPr>
        <w:t xml:space="preserve">. </w:t>
      </w:r>
      <w:r w:rsidR="000C3FC2">
        <w:rPr>
          <w:rFonts w:ascii="Georgia" w:hAnsi="Georgia"/>
          <w:sz w:val="24"/>
          <w:szCs w:val="24"/>
        </w:rPr>
        <w:t xml:space="preserve"> Link Judy reviewed roles and responsibilities.   This report will be placed on file. </w:t>
      </w:r>
    </w:p>
    <w:p w:rsidRPr="00D537C8" w:rsidR="00D0492C" w:rsidP="00F943D8" w:rsidRDefault="2C4E8C39" w14:paraId="714A9B20" w14:textId="3BC067E8">
      <w:pPr>
        <w:rPr>
          <w:rFonts w:ascii="Georgia" w:hAnsi="Georgia"/>
          <w:b/>
          <w:bCs/>
          <w:sz w:val="24"/>
          <w:szCs w:val="24"/>
        </w:rPr>
      </w:pPr>
      <w:r w:rsidRPr="00D537C8">
        <w:rPr>
          <w:rFonts w:ascii="Georgia" w:hAnsi="Georgia"/>
          <w:b/>
          <w:bCs/>
          <w:sz w:val="24"/>
          <w:szCs w:val="24"/>
        </w:rPr>
        <w:t>Fundraising Update</w:t>
      </w:r>
      <w:r w:rsidRPr="00D537C8" w:rsidR="00C22626">
        <w:rPr>
          <w:rFonts w:ascii="Georgia" w:hAnsi="Georgia"/>
          <w:sz w:val="24"/>
          <w:szCs w:val="24"/>
        </w:rPr>
        <w:tab/>
      </w:r>
      <w:r w:rsidRPr="00D537C8" w:rsidR="00C22626">
        <w:rPr>
          <w:rFonts w:ascii="Georgia" w:hAnsi="Georgia"/>
          <w:sz w:val="24"/>
          <w:szCs w:val="24"/>
        </w:rPr>
        <w:tab/>
      </w:r>
      <w:r w:rsidRPr="00D537C8" w:rsidR="00C22626">
        <w:rPr>
          <w:rFonts w:ascii="Georgia" w:hAnsi="Georgia"/>
          <w:sz w:val="24"/>
          <w:szCs w:val="24"/>
        </w:rPr>
        <w:tab/>
      </w:r>
      <w:r w:rsidRPr="00D537C8" w:rsidR="00C22626">
        <w:rPr>
          <w:rFonts w:ascii="Georgia" w:hAnsi="Georgia"/>
          <w:sz w:val="24"/>
          <w:szCs w:val="24"/>
        </w:rPr>
        <w:tab/>
      </w:r>
      <w:r w:rsidRPr="00D537C8" w:rsidR="00C22626">
        <w:rPr>
          <w:rFonts w:ascii="Georgia" w:hAnsi="Georgia"/>
          <w:sz w:val="24"/>
          <w:szCs w:val="24"/>
        </w:rPr>
        <w:tab/>
      </w:r>
      <w:r w:rsidRPr="00D537C8" w:rsidR="00C22626">
        <w:rPr>
          <w:rFonts w:ascii="Georgia" w:hAnsi="Georgia"/>
          <w:sz w:val="24"/>
          <w:szCs w:val="24"/>
        </w:rPr>
        <w:tab/>
      </w:r>
      <w:r w:rsidRPr="00D537C8">
        <w:rPr>
          <w:rFonts w:ascii="Georgia" w:hAnsi="Georgia"/>
          <w:b/>
          <w:bCs/>
          <w:sz w:val="24"/>
          <w:szCs w:val="24"/>
        </w:rPr>
        <w:t xml:space="preserve"> </w:t>
      </w:r>
    </w:p>
    <w:p w:rsidRPr="00D537C8" w:rsidR="000F082B" w:rsidP="00F943D8" w:rsidRDefault="000F082B" w14:paraId="20E25419" w14:textId="5C48CB20">
      <w:pPr>
        <w:rPr>
          <w:rFonts w:ascii="Georgia" w:hAnsi="Georgia"/>
          <w:sz w:val="24"/>
          <w:szCs w:val="24"/>
        </w:rPr>
      </w:pPr>
      <w:r w:rsidRPr="00D537C8">
        <w:rPr>
          <w:rFonts w:ascii="Georgia" w:hAnsi="Georgia"/>
          <w:sz w:val="24"/>
          <w:szCs w:val="24"/>
        </w:rPr>
        <w:t xml:space="preserve">Link Rebecca Reed presented </w:t>
      </w:r>
      <w:r w:rsidR="0062596B">
        <w:rPr>
          <w:rFonts w:ascii="Georgia" w:hAnsi="Georgia"/>
          <w:sz w:val="24"/>
          <w:szCs w:val="24"/>
        </w:rPr>
        <w:t>the report; it</w:t>
      </w:r>
      <w:r w:rsidRPr="00D537C8" w:rsidR="00D537C8">
        <w:rPr>
          <w:rFonts w:ascii="Georgia" w:hAnsi="Georgia"/>
          <w:sz w:val="24"/>
          <w:szCs w:val="24"/>
        </w:rPr>
        <w:t xml:space="preserve"> will be placed on file. </w:t>
      </w:r>
    </w:p>
    <w:p w:rsidRPr="00D537C8" w:rsidR="000F082B" w:rsidP="00F943D8" w:rsidRDefault="000F082B" w14:paraId="7B3E7BE1" w14:textId="591F04CA">
      <w:pPr>
        <w:rPr>
          <w:rFonts w:ascii="Georgia" w:hAnsi="Georgia"/>
          <w:sz w:val="24"/>
          <w:szCs w:val="24"/>
        </w:rPr>
      </w:pPr>
      <w:r w:rsidRPr="00D537C8">
        <w:rPr>
          <w:rFonts w:ascii="Georgia" w:hAnsi="Georgia"/>
          <w:sz w:val="24"/>
          <w:szCs w:val="24"/>
        </w:rPr>
        <w:t xml:space="preserve">Highlights </w:t>
      </w:r>
      <w:r w:rsidRPr="00D537C8" w:rsidR="0062596B">
        <w:rPr>
          <w:rFonts w:ascii="Georgia" w:hAnsi="Georgia"/>
          <w:sz w:val="24"/>
          <w:szCs w:val="24"/>
        </w:rPr>
        <w:t>include</w:t>
      </w:r>
      <w:r w:rsidR="0062596B">
        <w:rPr>
          <w:rFonts w:ascii="Georgia" w:hAnsi="Georgia"/>
          <w:sz w:val="24"/>
          <w:szCs w:val="24"/>
        </w:rPr>
        <w:t xml:space="preserve">: </w:t>
      </w:r>
      <w:r w:rsidRPr="00D537C8" w:rsidR="00D537C8">
        <w:rPr>
          <w:rFonts w:ascii="Georgia" w:hAnsi="Georgia"/>
          <w:sz w:val="24"/>
          <w:szCs w:val="24"/>
        </w:rPr>
        <w:t xml:space="preserve"> Save the Date for Jazz Brunch</w:t>
      </w:r>
      <w:r w:rsidR="000C3FC2">
        <w:rPr>
          <w:rFonts w:ascii="Georgia" w:hAnsi="Georgia"/>
          <w:sz w:val="24"/>
          <w:szCs w:val="24"/>
        </w:rPr>
        <w:t xml:space="preserve"> </w:t>
      </w:r>
      <w:r w:rsidR="00AA789C">
        <w:rPr>
          <w:rFonts w:ascii="Georgia" w:hAnsi="Georgia"/>
          <w:sz w:val="24"/>
          <w:szCs w:val="24"/>
        </w:rPr>
        <w:t xml:space="preserve">on </w:t>
      </w:r>
      <w:r w:rsidR="000C3FC2">
        <w:rPr>
          <w:rFonts w:ascii="Georgia" w:hAnsi="Georgia"/>
          <w:sz w:val="24"/>
          <w:szCs w:val="24"/>
        </w:rPr>
        <w:t xml:space="preserve">November 10, </w:t>
      </w:r>
      <w:proofErr w:type="gramStart"/>
      <w:r w:rsidR="000C3FC2">
        <w:rPr>
          <w:rFonts w:ascii="Georgia" w:hAnsi="Georgia"/>
          <w:sz w:val="24"/>
          <w:szCs w:val="24"/>
        </w:rPr>
        <w:t xml:space="preserve">2024 </w:t>
      </w:r>
      <w:r w:rsidRPr="00D537C8" w:rsidR="00D537C8">
        <w:rPr>
          <w:rFonts w:ascii="Georgia" w:hAnsi="Georgia"/>
          <w:sz w:val="24"/>
          <w:szCs w:val="24"/>
        </w:rPr>
        <w:t>;</w:t>
      </w:r>
      <w:proofErr w:type="gramEnd"/>
      <w:r w:rsidRPr="00D537C8" w:rsidR="00D537C8">
        <w:rPr>
          <w:rFonts w:ascii="Georgia" w:hAnsi="Georgia"/>
          <w:sz w:val="24"/>
          <w:szCs w:val="24"/>
        </w:rPr>
        <w:t xml:space="preserve"> Invitations and Sponsorship Packages will be available for the </w:t>
      </w:r>
      <w:r w:rsidRPr="00D537C8">
        <w:rPr>
          <w:rFonts w:ascii="Georgia" w:hAnsi="Georgia"/>
          <w:sz w:val="24"/>
          <w:szCs w:val="24"/>
        </w:rPr>
        <w:t>May meeting.</w:t>
      </w:r>
    </w:p>
    <w:p w:rsidRPr="00D537C8" w:rsidR="00E31903" w:rsidP="00F943D8" w:rsidRDefault="2C4E8C39" w14:paraId="38D73823" w14:textId="6F501F34">
      <w:pPr>
        <w:rPr>
          <w:rFonts w:ascii="Georgia" w:hAnsi="Georgia"/>
          <w:b/>
          <w:bCs/>
          <w:sz w:val="24"/>
          <w:szCs w:val="24"/>
        </w:rPr>
      </w:pPr>
      <w:r w:rsidRPr="00D537C8">
        <w:rPr>
          <w:rFonts w:ascii="Georgia" w:hAnsi="Georgia"/>
          <w:b/>
          <w:bCs/>
          <w:sz w:val="24"/>
          <w:szCs w:val="24"/>
        </w:rPr>
        <w:t xml:space="preserve">Update on </w:t>
      </w:r>
      <w:r w:rsidRPr="00D537C8" w:rsidR="00D537C8">
        <w:rPr>
          <w:rFonts w:ascii="Georgia" w:hAnsi="Georgia"/>
          <w:b/>
          <w:bCs/>
          <w:sz w:val="24"/>
          <w:szCs w:val="24"/>
        </w:rPr>
        <w:t xml:space="preserve">the </w:t>
      </w:r>
      <w:r w:rsidRPr="00D537C8">
        <w:rPr>
          <w:rFonts w:ascii="Georgia" w:hAnsi="Georgia"/>
          <w:b/>
          <w:bCs/>
          <w:sz w:val="24"/>
          <w:szCs w:val="24"/>
        </w:rPr>
        <w:t xml:space="preserve">Umbrella Program </w:t>
      </w:r>
      <w:r w:rsidRPr="00D537C8" w:rsidR="00E31903">
        <w:rPr>
          <w:rFonts w:ascii="Georgia" w:hAnsi="Georgia"/>
          <w:b/>
          <w:bCs/>
          <w:sz w:val="24"/>
          <w:szCs w:val="24"/>
        </w:rPr>
        <w:tab/>
      </w:r>
      <w:r w:rsidRPr="00D537C8" w:rsidR="00E31903">
        <w:rPr>
          <w:rFonts w:ascii="Georgia" w:hAnsi="Georgia"/>
          <w:b/>
          <w:bCs/>
          <w:sz w:val="24"/>
          <w:szCs w:val="24"/>
        </w:rPr>
        <w:tab/>
      </w:r>
      <w:r w:rsidRPr="00D537C8" w:rsidR="00E31903">
        <w:rPr>
          <w:rFonts w:ascii="Georgia" w:hAnsi="Georgia"/>
          <w:b/>
          <w:bCs/>
          <w:sz w:val="24"/>
          <w:szCs w:val="24"/>
        </w:rPr>
        <w:tab/>
      </w:r>
      <w:r w:rsidRPr="00D537C8" w:rsidR="00E31903">
        <w:rPr>
          <w:rFonts w:ascii="Georgia" w:hAnsi="Georgia"/>
          <w:b/>
          <w:bCs/>
          <w:sz w:val="24"/>
          <w:szCs w:val="24"/>
        </w:rPr>
        <w:tab/>
      </w:r>
      <w:r w:rsidRPr="00D537C8" w:rsidR="00E31903">
        <w:rPr>
          <w:rFonts w:ascii="Georgia" w:hAnsi="Georgia"/>
          <w:b/>
          <w:bCs/>
          <w:sz w:val="24"/>
          <w:szCs w:val="24"/>
        </w:rPr>
        <w:tab/>
      </w:r>
      <w:r w:rsidRPr="00D537C8" w:rsidR="00601A2D">
        <w:rPr>
          <w:rFonts w:ascii="Georgia" w:hAnsi="Georgia"/>
          <w:b/>
          <w:bCs/>
          <w:sz w:val="24"/>
          <w:szCs w:val="24"/>
        </w:rPr>
        <w:t xml:space="preserve"> </w:t>
      </w:r>
    </w:p>
    <w:p w:rsidRPr="00D537C8" w:rsidR="00601A2D" w:rsidP="00D537C8" w:rsidRDefault="00601A2D" w14:paraId="429C9275" w14:textId="729C9CA7">
      <w:pPr>
        <w:rPr>
          <w:rFonts w:ascii="Georgia" w:hAnsi="Georgia"/>
          <w:sz w:val="24"/>
          <w:szCs w:val="24"/>
        </w:rPr>
      </w:pPr>
      <w:r w:rsidRPr="00D537C8">
        <w:rPr>
          <w:rFonts w:ascii="Georgia" w:hAnsi="Georgia"/>
          <w:sz w:val="24"/>
          <w:szCs w:val="24"/>
        </w:rPr>
        <w:t xml:space="preserve">Link Regina </w:t>
      </w:r>
      <w:r w:rsidR="0062596B">
        <w:rPr>
          <w:rFonts w:ascii="Georgia" w:hAnsi="Georgia"/>
          <w:sz w:val="24"/>
          <w:szCs w:val="24"/>
        </w:rPr>
        <w:t>Little-Hollis</w:t>
      </w:r>
      <w:r w:rsidRPr="00D537C8">
        <w:rPr>
          <w:rFonts w:ascii="Georgia" w:hAnsi="Georgia"/>
          <w:sz w:val="24"/>
          <w:szCs w:val="24"/>
        </w:rPr>
        <w:t xml:space="preserve"> presented </w:t>
      </w:r>
      <w:r w:rsidRPr="00D537C8" w:rsidR="00D537C8">
        <w:rPr>
          <w:rFonts w:ascii="Georgia" w:hAnsi="Georgia"/>
          <w:sz w:val="24"/>
          <w:szCs w:val="24"/>
        </w:rPr>
        <w:t>an o</w:t>
      </w:r>
      <w:r w:rsidRPr="00D537C8">
        <w:rPr>
          <w:rFonts w:ascii="Georgia" w:hAnsi="Georgia"/>
          <w:sz w:val="24"/>
          <w:szCs w:val="24"/>
        </w:rPr>
        <w:t xml:space="preserve">ral </w:t>
      </w:r>
      <w:r w:rsidR="0062596B">
        <w:rPr>
          <w:rFonts w:ascii="Georgia" w:hAnsi="Georgia"/>
          <w:sz w:val="24"/>
          <w:szCs w:val="24"/>
        </w:rPr>
        <w:t>r</w:t>
      </w:r>
      <w:r w:rsidRPr="00D537C8">
        <w:rPr>
          <w:rFonts w:ascii="Georgia" w:hAnsi="Georgia"/>
          <w:sz w:val="24"/>
          <w:szCs w:val="24"/>
        </w:rPr>
        <w:t>eport on behalf of Services to Youth.</w:t>
      </w:r>
    </w:p>
    <w:p w:rsidRPr="00D537C8" w:rsidR="00601A2D" w:rsidP="00D537C8" w:rsidRDefault="00601A2D" w14:paraId="013E18D7" w14:textId="3DFDC5C4">
      <w:pPr>
        <w:pStyle w:val="ListParagraph"/>
        <w:numPr>
          <w:ilvl w:val="0"/>
          <w:numId w:val="40"/>
        </w:numPr>
        <w:rPr>
          <w:rFonts w:ascii="Georgia" w:hAnsi="Georgia"/>
          <w:sz w:val="24"/>
          <w:szCs w:val="24"/>
        </w:rPr>
      </w:pPr>
      <w:r w:rsidRPr="00D537C8">
        <w:rPr>
          <w:rFonts w:ascii="Georgia" w:hAnsi="Georgia"/>
          <w:sz w:val="24"/>
          <w:szCs w:val="24"/>
        </w:rPr>
        <w:t xml:space="preserve">Mental Health Forum is the culminating </w:t>
      </w:r>
      <w:r w:rsidRPr="00D537C8" w:rsidR="0062596B">
        <w:rPr>
          <w:rFonts w:ascii="Georgia" w:hAnsi="Georgia"/>
          <w:sz w:val="24"/>
          <w:szCs w:val="24"/>
        </w:rPr>
        <w:t>event -</w:t>
      </w:r>
      <w:r w:rsidRPr="00D537C8">
        <w:rPr>
          <w:rFonts w:ascii="Georgia" w:hAnsi="Georgia"/>
          <w:sz w:val="24"/>
          <w:szCs w:val="24"/>
        </w:rPr>
        <w:t xml:space="preserve"> April 25, 2024   </w:t>
      </w:r>
    </w:p>
    <w:p w:rsidR="00601A2D" w:rsidP="00E34FE1" w:rsidRDefault="00601A2D" w14:paraId="5A27C1DA" w14:textId="6BFB4DB8">
      <w:pPr>
        <w:pStyle w:val="ListParagraph"/>
        <w:rPr>
          <w:rFonts w:ascii="Georgia" w:hAnsi="Georgia"/>
          <w:sz w:val="24"/>
          <w:szCs w:val="24"/>
        </w:rPr>
      </w:pPr>
      <w:r w:rsidRPr="00D537C8">
        <w:rPr>
          <w:rFonts w:ascii="Georgia" w:hAnsi="Georgia"/>
          <w:sz w:val="24"/>
          <w:szCs w:val="24"/>
        </w:rPr>
        <w:t xml:space="preserve">4-6 pm </w:t>
      </w:r>
      <w:r w:rsidRPr="00D537C8" w:rsidR="00D537C8">
        <w:rPr>
          <w:rFonts w:ascii="Georgia" w:hAnsi="Georgia"/>
          <w:sz w:val="24"/>
          <w:szCs w:val="24"/>
        </w:rPr>
        <w:t xml:space="preserve">in </w:t>
      </w:r>
      <w:r w:rsidRPr="00D537C8">
        <w:rPr>
          <w:rFonts w:ascii="Georgia" w:hAnsi="Georgia"/>
          <w:sz w:val="24"/>
          <w:szCs w:val="24"/>
        </w:rPr>
        <w:t>the Kittleman Room,</w:t>
      </w:r>
      <w:r w:rsidRPr="00D537C8" w:rsidR="00D537C8">
        <w:rPr>
          <w:rFonts w:ascii="Georgia" w:hAnsi="Georgia"/>
          <w:sz w:val="24"/>
          <w:szCs w:val="24"/>
        </w:rPr>
        <w:t xml:space="preserve"> located </w:t>
      </w:r>
      <w:r w:rsidRPr="00D537C8" w:rsidR="0062596B">
        <w:rPr>
          <w:rFonts w:ascii="Georgia" w:hAnsi="Georgia"/>
          <w:sz w:val="24"/>
          <w:szCs w:val="24"/>
        </w:rPr>
        <w:t>in Duncan</w:t>
      </w:r>
      <w:r w:rsidRPr="00D537C8">
        <w:rPr>
          <w:rFonts w:ascii="Georgia" w:hAnsi="Georgia"/>
          <w:sz w:val="24"/>
          <w:szCs w:val="24"/>
        </w:rPr>
        <w:t xml:space="preserve"> Hall</w:t>
      </w:r>
    </w:p>
    <w:p w:rsidRPr="00D537C8" w:rsidR="00E34FE1" w:rsidP="00E34FE1" w:rsidRDefault="00E34FE1" w14:paraId="18911ACA" w14:textId="06ADA9D6">
      <w:pPr>
        <w:pStyle w:val="ListParagraph"/>
        <w:rPr>
          <w:rFonts w:ascii="Georgia" w:hAnsi="Georgia"/>
          <w:sz w:val="24"/>
          <w:szCs w:val="24"/>
        </w:rPr>
      </w:pPr>
      <w:r>
        <w:rPr>
          <w:rFonts w:ascii="Georgia" w:hAnsi="Georgia"/>
          <w:sz w:val="24"/>
          <w:szCs w:val="24"/>
        </w:rPr>
        <w:t xml:space="preserve">Link Yvette Rooks one of the featured </w:t>
      </w:r>
      <w:r w:rsidR="005B7B8F">
        <w:rPr>
          <w:rFonts w:ascii="Georgia" w:hAnsi="Georgia"/>
          <w:sz w:val="24"/>
          <w:szCs w:val="24"/>
        </w:rPr>
        <w:t>speakers.</w:t>
      </w:r>
    </w:p>
    <w:p w:rsidRPr="00D537C8" w:rsidR="00601A2D" w:rsidP="00D537C8" w:rsidRDefault="00D537C8" w14:paraId="1BA4DC10" w14:textId="2931B48A">
      <w:pPr>
        <w:rPr>
          <w:rFonts w:ascii="Georgia" w:hAnsi="Georgia"/>
          <w:sz w:val="24"/>
          <w:szCs w:val="24"/>
        </w:rPr>
      </w:pPr>
      <w:r w:rsidRPr="00D537C8">
        <w:rPr>
          <w:rFonts w:ascii="Georgia" w:hAnsi="Georgia"/>
          <w:sz w:val="24"/>
          <w:szCs w:val="24"/>
        </w:rPr>
        <w:t xml:space="preserve">Link </w:t>
      </w:r>
      <w:r w:rsidRPr="00D537C8" w:rsidR="00F14710">
        <w:rPr>
          <w:rFonts w:ascii="Georgia" w:hAnsi="Georgia"/>
          <w:sz w:val="24"/>
          <w:szCs w:val="24"/>
        </w:rPr>
        <w:t>Diane Martin is the new Chair for ITS</w:t>
      </w:r>
    </w:p>
    <w:p w:rsidRPr="00D537C8" w:rsidR="005D4656" w:rsidP="00865FBC" w:rsidRDefault="2C4E8C39" w14:paraId="7D54FBB3" w14:textId="50F0D8C6">
      <w:pPr>
        <w:ind w:right="-720"/>
        <w:rPr>
          <w:rFonts w:ascii="Georgia" w:hAnsi="Georgia"/>
          <w:b/>
          <w:bCs/>
          <w:sz w:val="24"/>
          <w:szCs w:val="24"/>
        </w:rPr>
      </w:pPr>
      <w:r w:rsidRPr="00D537C8">
        <w:rPr>
          <w:rFonts w:ascii="Georgia" w:hAnsi="Georgia"/>
          <w:b/>
          <w:bCs/>
          <w:sz w:val="24"/>
          <w:szCs w:val="24"/>
        </w:rPr>
        <w:t xml:space="preserve">Update on Black K.A.R.E. </w:t>
      </w:r>
      <w:r w:rsidRPr="00D537C8" w:rsidR="001C7C52">
        <w:rPr>
          <w:rFonts w:ascii="Georgia" w:hAnsi="Georgia"/>
          <w:sz w:val="24"/>
          <w:szCs w:val="24"/>
        </w:rPr>
        <w:tab/>
      </w:r>
      <w:r w:rsidRPr="00D537C8" w:rsidR="001C7C52">
        <w:rPr>
          <w:rFonts w:ascii="Georgia" w:hAnsi="Georgia"/>
          <w:sz w:val="24"/>
          <w:szCs w:val="24"/>
        </w:rPr>
        <w:tab/>
      </w:r>
      <w:r w:rsidRPr="00D537C8" w:rsidR="001C7C52">
        <w:rPr>
          <w:rFonts w:ascii="Georgia" w:hAnsi="Georgia"/>
          <w:sz w:val="24"/>
          <w:szCs w:val="24"/>
        </w:rPr>
        <w:tab/>
      </w:r>
      <w:r w:rsidRPr="00D537C8" w:rsidR="001C7C52">
        <w:rPr>
          <w:rFonts w:ascii="Georgia" w:hAnsi="Georgia"/>
          <w:sz w:val="24"/>
          <w:szCs w:val="24"/>
        </w:rPr>
        <w:tab/>
      </w:r>
      <w:r w:rsidRPr="00D537C8" w:rsidR="001C7C52">
        <w:rPr>
          <w:rFonts w:ascii="Georgia" w:hAnsi="Georgia"/>
          <w:sz w:val="24"/>
          <w:szCs w:val="24"/>
        </w:rPr>
        <w:tab/>
      </w:r>
      <w:r w:rsidR="0062596B">
        <w:rPr>
          <w:rFonts w:ascii="Georgia" w:hAnsi="Georgia"/>
          <w:b/>
          <w:bCs/>
          <w:sz w:val="24"/>
          <w:szCs w:val="24"/>
        </w:rPr>
        <w:t xml:space="preserve"> </w:t>
      </w:r>
    </w:p>
    <w:p w:rsidRPr="00581CAC" w:rsidR="00581CAC" w:rsidP="00581CAC" w:rsidRDefault="00581CAC" w14:paraId="205DAC98" w14:textId="77777777">
      <w:pPr>
        <w:ind w:right="-720"/>
        <w:rPr>
          <w:rFonts w:ascii="Georgia" w:hAnsi="Georgia"/>
          <w:sz w:val="24"/>
          <w:szCs w:val="24"/>
        </w:rPr>
      </w:pPr>
      <w:r w:rsidRPr="00581CAC">
        <w:rPr>
          <w:rFonts w:ascii="Georgia" w:hAnsi="Georgia"/>
          <w:sz w:val="24"/>
          <w:szCs w:val="24"/>
        </w:rPr>
        <w:t xml:space="preserve"> </w:t>
      </w:r>
      <w:r w:rsidRPr="00581CAC">
        <w:rPr>
          <w:rFonts w:ascii="Georgia" w:hAnsi="Georgia"/>
          <w:sz w:val="24"/>
          <w:szCs w:val="24"/>
        </w:rPr>
        <w:t xml:space="preserve">Link Rochelle Michaux-Conway delivered a compelling oral report on the project's </w:t>
      </w:r>
      <w:proofErr w:type="gramStart"/>
      <w:r w:rsidRPr="00581CAC">
        <w:rPr>
          <w:rFonts w:ascii="Georgia" w:hAnsi="Georgia"/>
          <w:sz w:val="24"/>
          <w:szCs w:val="24"/>
        </w:rPr>
        <w:t>current status</w:t>
      </w:r>
      <w:proofErr w:type="gramEnd"/>
      <w:r w:rsidRPr="00581CAC">
        <w:rPr>
          <w:rFonts w:ascii="Georgia" w:hAnsi="Georgia"/>
          <w:sz w:val="24"/>
          <w:szCs w:val="24"/>
        </w:rPr>
        <w:t>, aligning closely with our mission to raise awareness of chronic kidney disease. Notable highlights include the outstanding turnout at various outreach events. Additionally, the committee is actively exploring advertising avenues and considering recording segments to amplify our message and initiatives. Rochelle also shared poignant personal anecdotes, underscoring the significance of this vital project to the community we serve.</w:t>
      </w:r>
    </w:p>
    <w:p w:rsidRPr="00581CAC" w:rsidR="00581CAC" w:rsidP="00581CAC" w:rsidRDefault="00581CAC" w14:paraId="44B30CE0" w14:textId="77777777">
      <w:pPr>
        <w:ind w:right="-720"/>
        <w:rPr>
          <w:rFonts w:ascii="Georgia" w:hAnsi="Georgia"/>
          <w:vanish/>
          <w:sz w:val="24"/>
          <w:szCs w:val="24"/>
        </w:rPr>
      </w:pPr>
      <w:r w:rsidRPr="00581CAC">
        <w:rPr>
          <w:rFonts w:ascii="Georgia" w:hAnsi="Georgia"/>
          <w:vanish/>
          <w:sz w:val="24"/>
          <w:szCs w:val="24"/>
        </w:rPr>
        <w:t>Top of Form</w:t>
      </w:r>
    </w:p>
    <w:p w:rsidR="0062596B" w:rsidP="3E041266" w:rsidRDefault="2C4E8C39" w14:paraId="3CF99749" w14:textId="77777777">
      <w:pPr>
        <w:rPr>
          <w:rFonts w:ascii="Georgia" w:hAnsi="Georgia"/>
          <w:b/>
          <w:bCs/>
          <w:sz w:val="24"/>
          <w:szCs w:val="24"/>
        </w:rPr>
      </w:pPr>
      <w:r w:rsidRPr="00D537C8">
        <w:rPr>
          <w:rFonts w:ascii="Georgia" w:hAnsi="Georgia"/>
          <w:b/>
          <w:bCs/>
          <w:sz w:val="24"/>
          <w:szCs w:val="24"/>
        </w:rPr>
        <w:t>New Business</w:t>
      </w:r>
    </w:p>
    <w:p w:rsidRPr="000A0D26" w:rsidR="3E041266" w:rsidP="3E041266" w:rsidRDefault="000A0D26" w14:paraId="3F5B7B12" w14:textId="2BAF3A53">
      <w:pPr>
        <w:rPr>
          <w:rFonts w:ascii="Georgia" w:hAnsi="Georgia"/>
          <w:sz w:val="28"/>
          <w:szCs w:val="28"/>
        </w:rPr>
      </w:pPr>
      <w:r w:rsidRPr="000A0D26">
        <w:rPr>
          <w:rFonts w:ascii="Georgia" w:hAnsi="Georgia"/>
          <w:sz w:val="28"/>
          <w:szCs w:val="28"/>
        </w:rPr>
        <w:t xml:space="preserve"> </w:t>
      </w:r>
      <w:r w:rsidRPr="000A0D26">
        <w:rPr>
          <w:rFonts w:ascii="Georgia" w:hAnsi="Georgia" w:cs="Segoe UI"/>
          <w:color w:val="0D0D0D"/>
          <w:sz w:val="24"/>
          <w:szCs w:val="24"/>
          <w:shd w:val="clear" w:color="auto" w:fill="FFFFFF"/>
        </w:rPr>
        <w:t>President Lisa Cooper Lucas shared a heartfelt letter, offering personal reflections on her life journey and recounting some challenging moments from the past year. This genuine gesture was made with the intention of fostering open communication and connection within the group.</w:t>
      </w:r>
      <w:r w:rsidRPr="000A0D26" w:rsidR="3E041266">
        <w:rPr>
          <w:rFonts w:ascii="Georgia" w:hAnsi="Georgia"/>
          <w:sz w:val="28"/>
          <w:szCs w:val="28"/>
        </w:rPr>
        <w:tab/>
      </w:r>
      <w:r w:rsidRPr="000A0D26" w:rsidR="3E041266">
        <w:rPr>
          <w:rFonts w:ascii="Georgia" w:hAnsi="Georgia"/>
          <w:sz w:val="28"/>
          <w:szCs w:val="28"/>
        </w:rPr>
        <w:tab/>
      </w:r>
      <w:r w:rsidRPr="000A0D26" w:rsidR="3E041266">
        <w:rPr>
          <w:rFonts w:ascii="Georgia" w:hAnsi="Georgia"/>
          <w:sz w:val="28"/>
          <w:szCs w:val="28"/>
        </w:rPr>
        <w:tab/>
      </w:r>
      <w:r w:rsidRPr="000A0D26" w:rsidR="00D537C8">
        <w:rPr>
          <w:rFonts w:ascii="Georgia" w:hAnsi="Georgia"/>
          <w:sz w:val="28"/>
          <w:szCs w:val="28"/>
        </w:rPr>
        <w:t xml:space="preserve"> </w:t>
      </w:r>
    </w:p>
    <w:p w:rsidR="005B7B8F" w:rsidP="00B868C4" w:rsidRDefault="005B7B8F" w14:paraId="730FF913" w14:textId="77777777">
      <w:pPr>
        <w:rPr>
          <w:rFonts w:ascii="Georgia" w:hAnsi="Georgia"/>
          <w:b/>
          <w:bCs/>
          <w:sz w:val="24"/>
          <w:szCs w:val="24"/>
        </w:rPr>
      </w:pPr>
    </w:p>
    <w:p w:rsidRPr="00D537C8" w:rsidR="00B86578" w:rsidP="00B868C4" w:rsidRDefault="2C4E8C39" w14:paraId="0B12A086" w14:textId="5F87AD4B">
      <w:pPr>
        <w:rPr>
          <w:rFonts w:ascii="Georgia" w:hAnsi="Georgia"/>
          <w:b/>
          <w:bCs/>
          <w:sz w:val="24"/>
          <w:szCs w:val="24"/>
        </w:rPr>
      </w:pPr>
      <w:r w:rsidRPr="00D537C8">
        <w:rPr>
          <w:rFonts w:ascii="Georgia" w:hAnsi="Georgia"/>
          <w:b/>
          <w:bCs/>
          <w:sz w:val="24"/>
          <w:szCs w:val="24"/>
        </w:rPr>
        <w:t>Birthday Celebration</w:t>
      </w:r>
      <w:r w:rsidRPr="00D537C8" w:rsidR="00B86578">
        <w:rPr>
          <w:rFonts w:ascii="Georgia" w:hAnsi="Georgia"/>
          <w:sz w:val="24"/>
          <w:szCs w:val="24"/>
        </w:rPr>
        <w:tab/>
      </w:r>
      <w:r w:rsidRPr="00D537C8" w:rsidR="00B86578">
        <w:rPr>
          <w:rFonts w:ascii="Georgia" w:hAnsi="Georgia"/>
          <w:sz w:val="24"/>
          <w:szCs w:val="24"/>
        </w:rPr>
        <w:tab/>
      </w:r>
      <w:r w:rsidRPr="00D537C8" w:rsidR="00B86578">
        <w:rPr>
          <w:rFonts w:ascii="Georgia" w:hAnsi="Georgia"/>
          <w:sz w:val="24"/>
          <w:szCs w:val="24"/>
        </w:rPr>
        <w:tab/>
      </w:r>
      <w:r w:rsidRPr="00D537C8" w:rsidR="00B86578">
        <w:rPr>
          <w:rFonts w:ascii="Georgia" w:hAnsi="Georgia"/>
          <w:sz w:val="24"/>
          <w:szCs w:val="24"/>
        </w:rPr>
        <w:tab/>
      </w:r>
      <w:r w:rsidRPr="00D537C8" w:rsidR="00B86578">
        <w:rPr>
          <w:rFonts w:ascii="Georgia" w:hAnsi="Georgia"/>
          <w:sz w:val="24"/>
          <w:szCs w:val="24"/>
        </w:rPr>
        <w:tab/>
      </w:r>
      <w:r w:rsidRPr="00D537C8" w:rsidR="00B86578">
        <w:rPr>
          <w:rFonts w:ascii="Georgia" w:hAnsi="Georgia"/>
          <w:sz w:val="24"/>
          <w:szCs w:val="24"/>
        </w:rPr>
        <w:tab/>
      </w:r>
      <w:r w:rsidR="00D537C8">
        <w:rPr>
          <w:rFonts w:ascii="Georgia" w:hAnsi="Georgia"/>
          <w:b/>
          <w:bCs/>
          <w:sz w:val="24"/>
          <w:szCs w:val="24"/>
        </w:rPr>
        <w:t xml:space="preserve"> </w:t>
      </w:r>
    </w:p>
    <w:p w:rsidRPr="00D537C8" w:rsidR="005D4656" w:rsidP="2C4E8C39" w:rsidRDefault="2C4E8C39" w14:paraId="721B6615" w14:textId="139EDF16">
      <w:pPr>
        <w:rPr>
          <w:rFonts w:ascii="Georgia" w:hAnsi="Georgia"/>
          <w:b/>
          <w:bCs/>
          <w:sz w:val="24"/>
          <w:szCs w:val="24"/>
        </w:rPr>
      </w:pPr>
      <w:r w:rsidRPr="00D537C8">
        <w:rPr>
          <w:rFonts w:ascii="Georgia" w:hAnsi="Georgia"/>
          <w:b/>
          <w:bCs/>
          <w:sz w:val="24"/>
          <w:szCs w:val="24"/>
        </w:rPr>
        <w:t>Joys and Concerns</w:t>
      </w:r>
      <w:r w:rsidRPr="00D537C8" w:rsidR="002D07BC">
        <w:rPr>
          <w:rFonts w:ascii="Georgia" w:hAnsi="Georgia"/>
          <w:sz w:val="24"/>
          <w:szCs w:val="24"/>
        </w:rPr>
        <w:tab/>
      </w:r>
      <w:r w:rsidRPr="00D537C8" w:rsidR="002D07BC">
        <w:rPr>
          <w:rFonts w:ascii="Georgia" w:hAnsi="Georgia"/>
          <w:sz w:val="24"/>
          <w:szCs w:val="24"/>
        </w:rPr>
        <w:tab/>
      </w:r>
      <w:r w:rsidRPr="00D537C8" w:rsidR="002D07BC">
        <w:rPr>
          <w:rFonts w:ascii="Georgia" w:hAnsi="Georgia"/>
          <w:sz w:val="24"/>
          <w:szCs w:val="24"/>
        </w:rPr>
        <w:tab/>
      </w:r>
      <w:r w:rsidRPr="00D537C8" w:rsidR="002D07BC">
        <w:rPr>
          <w:rFonts w:ascii="Georgia" w:hAnsi="Georgia"/>
          <w:sz w:val="24"/>
          <w:szCs w:val="24"/>
        </w:rPr>
        <w:tab/>
      </w:r>
      <w:r w:rsidRPr="00D537C8" w:rsidR="002D07BC">
        <w:rPr>
          <w:rFonts w:ascii="Georgia" w:hAnsi="Georgia"/>
          <w:sz w:val="24"/>
          <w:szCs w:val="24"/>
        </w:rPr>
        <w:tab/>
      </w:r>
      <w:r w:rsidRPr="00D537C8" w:rsidR="002D07BC">
        <w:rPr>
          <w:rFonts w:ascii="Georgia" w:hAnsi="Georgia"/>
          <w:sz w:val="24"/>
          <w:szCs w:val="24"/>
        </w:rPr>
        <w:tab/>
      </w:r>
      <w:r w:rsidR="00D537C8">
        <w:rPr>
          <w:rFonts w:ascii="Georgia" w:hAnsi="Georgia"/>
          <w:b/>
          <w:bCs/>
          <w:sz w:val="24"/>
          <w:szCs w:val="24"/>
        </w:rPr>
        <w:t xml:space="preserve"> </w:t>
      </w:r>
    </w:p>
    <w:p w:rsidRPr="00D537C8" w:rsidR="00E31903" w:rsidP="00E25A26" w:rsidRDefault="30F2C14F" w14:paraId="4EE18D4C" w14:textId="37567036">
      <w:pPr>
        <w:rPr>
          <w:rFonts w:ascii="Georgia" w:hAnsi="Georgia"/>
          <w:b/>
          <w:bCs/>
          <w:sz w:val="24"/>
          <w:szCs w:val="24"/>
        </w:rPr>
      </w:pPr>
      <w:r w:rsidRPr="00D537C8">
        <w:rPr>
          <w:rFonts w:ascii="Georgia" w:hAnsi="Georgia"/>
          <w:b/>
          <w:bCs/>
          <w:sz w:val="24"/>
          <w:szCs w:val="24"/>
        </w:rPr>
        <w:t>Adjournment</w:t>
      </w:r>
      <w:r w:rsidRPr="00D537C8" w:rsidR="00E31903">
        <w:rPr>
          <w:rFonts w:ascii="Georgia" w:hAnsi="Georgia"/>
          <w:sz w:val="24"/>
          <w:szCs w:val="24"/>
        </w:rPr>
        <w:tab/>
      </w:r>
      <w:r w:rsidR="00D537C8">
        <w:rPr>
          <w:rFonts w:ascii="Georgia" w:hAnsi="Georgia"/>
          <w:sz w:val="24"/>
          <w:szCs w:val="24"/>
        </w:rPr>
        <w:t xml:space="preserve">The meeting was officially adjourned at 12:05 p.m. </w:t>
      </w:r>
      <w:r w:rsidRPr="00D537C8" w:rsidR="00E31903">
        <w:rPr>
          <w:rFonts w:ascii="Georgia" w:hAnsi="Georgia"/>
          <w:sz w:val="24"/>
          <w:szCs w:val="24"/>
        </w:rPr>
        <w:tab/>
      </w:r>
      <w:r w:rsidRPr="00D537C8" w:rsidR="00E31903">
        <w:rPr>
          <w:rFonts w:ascii="Georgia" w:hAnsi="Georgia"/>
          <w:sz w:val="24"/>
          <w:szCs w:val="24"/>
        </w:rPr>
        <w:tab/>
      </w:r>
      <w:r w:rsidRPr="00D537C8" w:rsidR="00E31903">
        <w:rPr>
          <w:rFonts w:ascii="Georgia" w:hAnsi="Georgia"/>
          <w:sz w:val="24"/>
          <w:szCs w:val="24"/>
        </w:rPr>
        <w:tab/>
      </w:r>
      <w:r w:rsidRPr="00D537C8" w:rsidR="00E31903">
        <w:rPr>
          <w:rFonts w:ascii="Georgia" w:hAnsi="Georgia"/>
          <w:sz w:val="24"/>
          <w:szCs w:val="24"/>
        </w:rPr>
        <w:tab/>
      </w:r>
      <w:r w:rsidRPr="00D537C8" w:rsidR="00E31903">
        <w:rPr>
          <w:rFonts w:ascii="Georgia" w:hAnsi="Georgia"/>
          <w:sz w:val="24"/>
          <w:szCs w:val="24"/>
        </w:rPr>
        <w:tab/>
      </w:r>
      <w:r w:rsidRPr="00D537C8" w:rsidR="00E31903">
        <w:rPr>
          <w:rFonts w:ascii="Georgia" w:hAnsi="Georgia"/>
          <w:sz w:val="24"/>
          <w:szCs w:val="24"/>
        </w:rPr>
        <w:tab/>
      </w:r>
      <w:r w:rsidR="00D537C8">
        <w:rPr>
          <w:rFonts w:ascii="Georgia" w:hAnsi="Georgia"/>
          <w:b/>
          <w:bCs/>
          <w:sz w:val="24"/>
          <w:szCs w:val="24"/>
        </w:rPr>
        <w:t xml:space="preserve"> </w:t>
      </w:r>
    </w:p>
    <w:p w:rsidRPr="00D537C8" w:rsidR="009F5F7A" w:rsidP="00E25A26" w:rsidRDefault="009F5F7A" w14:paraId="55FDF7E7" w14:textId="6AB6D64F">
      <w:pPr>
        <w:rPr>
          <w:rFonts w:ascii="Georgia" w:hAnsi="Georgia"/>
          <w:b/>
          <w:bCs/>
          <w:sz w:val="28"/>
          <w:szCs w:val="28"/>
        </w:rPr>
      </w:pPr>
      <w:r w:rsidRPr="00D537C8">
        <w:rPr>
          <w:rFonts w:ascii="Georgia" w:hAnsi="Georgia"/>
          <w:b/>
          <w:bCs/>
          <w:sz w:val="28"/>
          <w:szCs w:val="28"/>
        </w:rPr>
        <w:t>Upcoming Meetings and Volunteer Opportunities:</w:t>
      </w:r>
    </w:p>
    <w:p w:rsidR="4BE008F9" w:rsidP="4BE008F9" w:rsidRDefault="4BE008F9" w14:paraId="212957F6" w14:textId="77777777">
      <w:pPr>
        <w:ind w:left="720"/>
      </w:pPr>
      <w:r w:rsidRPr="4BE008F9">
        <w:rPr>
          <w:b/>
          <w:bCs/>
          <w:sz w:val="28"/>
          <w:szCs w:val="28"/>
        </w:rPr>
        <w:t xml:space="preserve">Team Up calendar link: </w:t>
      </w:r>
      <w:hyperlink r:id="rId11">
        <w:r w:rsidRPr="4BE008F9">
          <w:rPr>
            <w:rStyle w:val="Hyperlink"/>
            <w:sz w:val="28"/>
            <w:szCs w:val="28"/>
            <w:highlight w:val="yellow"/>
          </w:rPr>
          <w:t>https://teamup.com/ksk4f54c615ouafqji</w:t>
        </w:r>
      </w:hyperlink>
    </w:p>
    <w:p w:rsidRPr="009B006D" w:rsidR="4BE008F9" w:rsidP="009B006D" w:rsidRDefault="4BE008F9" w14:paraId="5DAB6C7B" w14:textId="77777777">
      <w:pPr>
        <w:spacing w:after="0" w:line="257" w:lineRule="auto"/>
        <w:rPr>
          <w:sz w:val="28"/>
          <w:szCs w:val="28"/>
        </w:rPr>
      </w:pPr>
    </w:p>
    <w:p w:rsidR="00F206DB" w:rsidP="4BE008F9" w:rsidRDefault="12A3527B" w14:paraId="0620A6F9" w14:textId="77777777">
      <w:pPr>
        <w:pStyle w:val="ListParagraph"/>
        <w:numPr>
          <w:ilvl w:val="0"/>
          <w:numId w:val="22"/>
        </w:numPr>
        <w:spacing w:after="0" w:line="257" w:lineRule="auto"/>
        <w:rPr>
          <w:sz w:val="28"/>
          <w:szCs w:val="28"/>
        </w:rPr>
      </w:pPr>
      <w:r w:rsidRPr="12A3527B">
        <w:rPr>
          <w:sz w:val="28"/>
          <w:szCs w:val="28"/>
        </w:rPr>
        <w:t>April 13 – Chapter Meeting</w:t>
      </w:r>
    </w:p>
    <w:p w:rsidR="00F206DB" w:rsidP="4BE008F9" w:rsidRDefault="12A3527B" w14:paraId="1DE37AB7" w14:textId="77777777">
      <w:pPr>
        <w:pStyle w:val="ListParagraph"/>
        <w:numPr>
          <w:ilvl w:val="0"/>
          <w:numId w:val="22"/>
        </w:numPr>
        <w:spacing w:after="0" w:line="257" w:lineRule="auto"/>
        <w:rPr>
          <w:sz w:val="28"/>
          <w:szCs w:val="28"/>
        </w:rPr>
      </w:pPr>
      <w:r w:rsidRPr="12A3527B">
        <w:rPr>
          <w:sz w:val="28"/>
          <w:szCs w:val="28"/>
        </w:rPr>
        <w:t>April 15 – Program Committee Meeting</w:t>
      </w:r>
    </w:p>
    <w:p w:rsidR="00F206DB" w:rsidP="4BE008F9" w:rsidRDefault="12A3527B" w14:paraId="0ADDF69E" w14:textId="77777777">
      <w:pPr>
        <w:pStyle w:val="ListParagraph"/>
        <w:numPr>
          <w:ilvl w:val="0"/>
          <w:numId w:val="22"/>
        </w:numPr>
        <w:spacing w:after="0" w:line="257" w:lineRule="auto"/>
        <w:rPr>
          <w:sz w:val="28"/>
          <w:szCs w:val="28"/>
        </w:rPr>
      </w:pPr>
      <w:r w:rsidRPr="12A3527B">
        <w:rPr>
          <w:sz w:val="28"/>
          <w:szCs w:val="28"/>
        </w:rPr>
        <w:t>April 22 – Membership Committee Meeting</w:t>
      </w:r>
    </w:p>
    <w:p w:rsidR="00F206DB" w:rsidP="4BE008F9" w:rsidRDefault="12A3527B" w14:paraId="44542B40" w14:textId="77777777">
      <w:pPr>
        <w:pStyle w:val="ListParagraph"/>
        <w:numPr>
          <w:ilvl w:val="0"/>
          <w:numId w:val="22"/>
        </w:numPr>
        <w:spacing w:after="0" w:line="257" w:lineRule="auto"/>
        <w:rPr>
          <w:sz w:val="28"/>
          <w:szCs w:val="28"/>
        </w:rPr>
      </w:pPr>
      <w:r w:rsidRPr="12A3527B">
        <w:rPr>
          <w:sz w:val="28"/>
          <w:szCs w:val="28"/>
        </w:rPr>
        <w:t>April 23 – National Trends Facet Meeting</w:t>
      </w:r>
    </w:p>
    <w:p w:rsidR="00F206DB" w:rsidP="4BE008F9" w:rsidRDefault="12A3527B" w14:paraId="0CE794B8" w14:textId="4063287C">
      <w:pPr>
        <w:pStyle w:val="ListParagraph"/>
        <w:numPr>
          <w:ilvl w:val="0"/>
          <w:numId w:val="22"/>
        </w:numPr>
        <w:spacing w:after="0" w:line="257" w:lineRule="auto"/>
        <w:rPr>
          <w:sz w:val="28"/>
          <w:szCs w:val="28"/>
        </w:rPr>
      </w:pPr>
      <w:r w:rsidRPr="12A3527B">
        <w:rPr>
          <w:sz w:val="28"/>
          <w:szCs w:val="28"/>
        </w:rPr>
        <w:t>April 2</w:t>
      </w:r>
      <w:r w:rsidR="003B14C1">
        <w:rPr>
          <w:sz w:val="28"/>
          <w:szCs w:val="28"/>
        </w:rPr>
        <w:t>3</w:t>
      </w:r>
      <w:r w:rsidRPr="12A3527B">
        <w:rPr>
          <w:sz w:val="28"/>
          <w:szCs w:val="28"/>
        </w:rPr>
        <w:t xml:space="preserve"> – Servic</w:t>
      </w:r>
      <w:r w:rsidR="003B14C1">
        <w:rPr>
          <w:sz w:val="28"/>
          <w:szCs w:val="28"/>
        </w:rPr>
        <w:t>e</w:t>
      </w:r>
      <w:r w:rsidRPr="12A3527B">
        <w:rPr>
          <w:sz w:val="28"/>
          <w:szCs w:val="28"/>
        </w:rPr>
        <w:t xml:space="preserve"> to Youth </w:t>
      </w:r>
      <w:r w:rsidR="003B14C1">
        <w:rPr>
          <w:sz w:val="28"/>
          <w:szCs w:val="28"/>
        </w:rPr>
        <w:t>F</w:t>
      </w:r>
      <w:r w:rsidRPr="12A3527B">
        <w:rPr>
          <w:sz w:val="28"/>
          <w:szCs w:val="28"/>
        </w:rPr>
        <w:t>acet Meeting</w:t>
      </w:r>
    </w:p>
    <w:p w:rsidR="00F206DB" w:rsidP="4BE008F9" w:rsidRDefault="12A3527B" w14:paraId="48A02CEE" w14:textId="77777777">
      <w:pPr>
        <w:pStyle w:val="ListParagraph"/>
        <w:numPr>
          <w:ilvl w:val="0"/>
          <w:numId w:val="22"/>
        </w:numPr>
        <w:spacing w:after="0" w:line="257" w:lineRule="auto"/>
        <w:rPr>
          <w:sz w:val="28"/>
          <w:szCs w:val="28"/>
        </w:rPr>
      </w:pPr>
      <w:r w:rsidRPr="12A3527B">
        <w:rPr>
          <w:sz w:val="28"/>
          <w:szCs w:val="28"/>
        </w:rPr>
        <w:t>April 25 – Mental Health Forum</w:t>
      </w:r>
    </w:p>
    <w:p w:rsidR="003B14C1" w:rsidP="4BE008F9" w:rsidRDefault="003B14C1" w14:paraId="38AC8705" w14:textId="5BF7DF60">
      <w:pPr>
        <w:pStyle w:val="ListParagraph"/>
        <w:numPr>
          <w:ilvl w:val="0"/>
          <w:numId w:val="22"/>
        </w:numPr>
        <w:spacing w:after="0" w:line="257" w:lineRule="auto"/>
        <w:rPr>
          <w:sz w:val="28"/>
          <w:szCs w:val="28"/>
        </w:rPr>
      </w:pPr>
      <w:r>
        <w:rPr>
          <w:sz w:val="28"/>
          <w:szCs w:val="28"/>
        </w:rPr>
        <w:t>April 25 – Fundraising Committee Meeting</w:t>
      </w:r>
    </w:p>
    <w:p w:rsidR="00F206DB" w:rsidP="4BE008F9" w:rsidRDefault="12A3527B" w14:paraId="55800BD2" w14:textId="4D88B94D">
      <w:pPr>
        <w:pStyle w:val="ListParagraph"/>
        <w:numPr>
          <w:ilvl w:val="0"/>
          <w:numId w:val="22"/>
        </w:numPr>
        <w:spacing w:after="0" w:line="257" w:lineRule="auto"/>
        <w:rPr>
          <w:sz w:val="28"/>
          <w:szCs w:val="28"/>
        </w:rPr>
      </w:pPr>
      <w:r w:rsidRPr="12A3527B">
        <w:rPr>
          <w:sz w:val="28"/>
          <w:szCs w:val="28"/>
        </w:rPr>
        <w:t xml:space="preserve">April 26 – HCC Vino </w:t>
      </w:r>
      <w:proofErr w:type="spellStart"/>
      <w:r w:rsidRPr="12A3527B">
        <w:rPr>
          <w:sz w:val="28"/>
          <w:szCs w:val="28"/>
        </w:rPr>
        <w:t>Scholastico</w:t>
      </w:r>
      <w:proofErr w:type="spellEnd"/>
    </w:p>
    <w:p w:rsidR="00F206DB" w:rsidP="4BE008F9" w:rsidRDefault="12A3527B" w14:paraId="56576581" w14:textId="5288CA42">
      <w:pPr>
        <w:pStyle w:val="ListParagraph"/>
        <w:numPr>
          <w:ilvl w:val="0"/>
          <w:numId w:val="22"/>
        </w:numPr>
        <w:spacing w:after="0" w:line="257" w:lineRule="auto"/>
        <w:rPr>
          <w:sz w:val="28"/>
          <w:szCs w:val="28"/>
        </w:rPr>
      </w:pPr>
      <w:r w:rsidRPr="12A3527B">
        <w:rPr>
          <w:sz w:val="28"/>
          <w:szCs w:val="28"/>
        </w:rPr>
        <w:t>April 27 – AACR Health Fair</w:t>
      </w:r>
    </w:p>
    <w:p w:rsidR="003B14C1" w:rsidP="4BE008F9" w:rsidRDefault="003B14C1" w14:paraId="17E8021E" w14:textId="47F41B28">
      <w:pPr>
        <w:pStyle w:val="ListParagraph"/>
        <w:numPr>
          <w:ilvl w:val="0"/>
          <w:numId w:val="22"/>
        </w:numPr>
        <w:spacing w:after="0" w:line="257" w:lineRule="auto"/>
        <w:rPr>
          <w:sz w:val="28"/>
          <w:szCs w:val="28"/>
        </w:rPr>
      </w:pPr>
      <w:r>
        <w:rPr>
          <w:sz w:val="28"/>
          <w:szCs w:val="28"/>
        </w:rPr>
        <w:t>May 1 – Executive Committee Meeting</w:t>
      </w:r>
    </w:p>
    <w:p w:rsidR="00C23879" w:rsidP="4BE008F9" w:rsidRDefault="00C23879" w14:paraId="6424DF4E" w14:textId="5D6470DC">
      <w:pPr>
        <w:pStyle w:val="ListParagraph"/>
        <w:numPr>
          <w:ilvl w:val="0"/>
          <w:numId w:val="22"/>
        </w:numPr>
        <w:spacing w:after="0" w:line="257" w:lineRule="auto"/>
        <w:rPr>
          <w:sz w:val="28"/>
          <w:szCs w:val="28"/>
        </w:rPr>
      </w:pPr>
      <w:r>
        <w:rPr>
          <w:sz w:val="28"/>
          <w:szCs w:val="28"/>
        </w:rPr>
        <w:t>May 11 – Chapter Meeting</w:t>
      </w:r>
      <w:r w:rsidR="00603EBA">
        <w:rPr>
          <w:sz w:val="28"/>
          <w:szCs w:val="28"/>
        </w:rPr>
        <w:t xml:space="preserve"> (</w:t>
      </w:r>
      <w:r w:rsidRPr="00603EBA" w:rsidR="00603EBA">
        <w:rPr>
          <w:b/>
          <w:bCs/>
          <w:sz w:val="28"/>
          <w:szCs w:val="28"/>
        </w:rPr>
        <w:t>not on the calendar</w:t>
      </w:r>
      <w:r w:rsidR="00603EBA">
        <w:rPr>
          <w:sz w:val="28"/>
          <w:szCs w:val="28"/>
        </w:rPr>
        <w:t>)</w:t>
      </w:r>
    </w:p>
    <w:p w:rsidR="00A26C8E" w:rsidP="4BE008F9" w:rsidRDefault="00A26C8E" w14:paraId="6FC520E5" w14:textId="1EFB6117">
      <w:pPr>
        <w:pStyle w:val="ListParagraph"/>
        <w:numPr>
          <w:ilvl w:val="0"/>
          <w:numId w:val="22"/>
        </w:numPr>
        <w:spacing w:after="0" w:line="257" w:lineRule="auto"/>
        <w:rPr>
          <w:sz w:val="28"/>
          <w:szCs w:val="28"/>
        </w:rPr>
      </w:pPr>
      <w:r>
        <w:rPr>
          <w:sz w:val="28"/>
          <w:szCs w:val="28"/>
        </w:rPr>
        <w:t>May 15 – Programming Committee Meeting</w:t>
      </w:r>
    </w:p>
    <w:p w:rsidR="00A26C8E" w:rsidP="4BE008F9" w:rsidRDefault="00A26C8E" w14:paraId="2363DEED" w14:textId="63D47642">
      <w:pPr>
        <w:pStyle w:val="ListParagraph"/>
        <w:numPr>
          <w:ilvl w:val="0"/>
          <w:numId w:val="22"/>
        </w:numPr>
        <w:spacing w:after="0" w:line="257" w:lineRule="auto"/>
        <w:rPr>
          <w:sz w:val="28"/>
          <w:szCs w:val="28"/>
        </w:rPr>
      </w:pPr>
      <w:r>
        <w:rPr>
          <w:sz w:val="28"/>
          <w:szCs w:val="28"/>
        </w:rPr>
        <w:t>May 23 – Fundraising Committee Meeting</w:t>
      </w:r>
      <w:r w:rsidR="00703978">
        <w:rPr>
          <w:sz w:val="28"/>
          <w:szCs w:val="28"/>
        </w:rPr>
        <w:t>-</w:t>
      </w:r>
    </w:p>
    <w:p w:rsidR="00703978" w:rsidP="4BE008F9" w:rsidRDefault="00703978" w14:paraId="3940338A" w14:textId="43AB815C">
      <w:pPr>
        <w:pStyle w:val="ListParagraph"/>
        <w:numPr>
          <w:ilvl w:val="0"/>
          <w:numId w:val="22"/>
        </w:numPr>
        <w:spacing w:after="0" w:line="257" w:lineRule="auto"/>
        <w:rPr>
          <w:sz w:val="28"/>
          <w:szCs w:val="28"/>
        </w:rPr>
      </w:pPr>
      <w:r>
        <w:rPr>
          <w:sz w:val="28"/>
          <w:szCs w:val="28"/>
        </w:rPr>
        <w:t>May 27 – Membership Committee Meeting</w:t>
      </w:r>
    </w:p>
    <w:p w:rsidR="00C23879" w:rsidP="4BE008F9" w:rsidRDefault="00C23879" w14:paraId="24E675F4" w14:textId="510EB89B">
      <w:pPr>
        <w:pStyle w:val="ListParagraph"/>
        <w:numPr>
          <w:ilvl w:val="0"/>
          <w:numId w:val="22"/>
        </w:numPr>
        <w:spacing w:after="0" w:line="257" w:lineRule="auto"/>
        <w:rPr>
          <w:sz w:val="28"/>
          <w:szCs w:val="28"/>
        </w:rPr>
      </w:pPr>
      <w:r>
        <w:rPr>
          <w:sz w:val="28"/>
          <w:szCs w:val="28"/>
        </w:rPr>
        <w:t xml:space="preserve">May 29 – </w:t>
      </w:r>
      <w:r w:rsidR="00703978">
        <w:rPr>
          <w:sz w:val="28"/>
          <w:szCs w:val="28"/>
        </w:rPr>
        <w:t>Service to Youth Facet</w:t>
      </w:r>
      <w:r>
        <w:rPr>
          <w:sz w:val="28"/>
          <w:szCs w:val="28"/>
        </w:rPr>
        <w:t xml:space="preserve"> Meeting</w:t>
      </w:r>
    </w:p>
    <w:p w:rsidR="4BE008F9" w:rsidP="4BE008F9" w:rsidRDefault="4BE008F9" w14:paraId="02EB378F" w14:textId="77777777">
      <w:pPr>
        <w:rPr>
          <w:sz w:val="28"/>
          <w:szCs w:val="28"/>
          <w:highlight w:val="yellow"/>
        </w:rPr>
      </w:pPr>
    </w:p>
    <w:sectPr w:rsidR="4BE008F9">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64E9" w:rsidP="000D0671" w:rsidRDefault="000064E9" w14:paraId="7D2EFBD2" w14:textId="77777777">
      <w:pPr>
        <w:spacing w:after="0" w:line="240" w:lineRule="auto"/>
      </w:pPr>
      <w:r>
        <w:separator/>
      </w:r>
    </w:p>
  </w:endnote>
  <w:endnote w:type="continuationSeparator" w:id="0">
    <w:p w:rsidR="000064E9" w:rsidP="000D0671" w:rsidRDefault="000064E9" w14:paraId="503596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671" w:rsidRDefault="000D0671" w14:paraId="3DEEC6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671" w:rsidRDefault="000D0671" w14:paraId="60061E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671" w:rsidRDefault="000D0671" w14:paraId="0D0B94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64E9" w:rsidP="000D0671" w:rsidRDefault="000064E9" w14:paraId="1E024320" w14:textId="77777777">
      <w:pPr>
        <w:spacing w:after="0" w:line="240" w:lineRule="auto"/>
      </w:pPr>
      <w:r>
        <w:separator/>
      </w:r>
    </w:p>
  </w:footnote>
  <w:footnote w:type="continuationSeparator" w:id="0">
    <w:p w:rsidR="000064E9" w:rsidP="000D0671" w:rsidRDefault="000064E9" w14:paraId="4609E1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671" w:rsidRDefault="000D0671" w14:paraId="72A3D3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671" w:rsidRDefault="000D0671" w14:paraId="41C8F39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671" w:rsidRDefault="000D0671" w14:paraId="0E27B00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Kerqf2UleCd/U" int2:id="uKNCPMky">
      <int2:state int2:type="AugLoop_Text_Critique" int2:value="Rejected"/>
    </int2:textHash>
    <int2:textHash int2:hashCode="WGFKyH1IyU4hBa" int2:id="Bt1C9dgR">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E0809"/>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CD6F40"/>
    <w:multiLevelType w:val="hybridMultilevel"/>
    <w:tmpl w:val="66D0C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3E5F3B"/>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B5026F"/>
    <w:multiLevelType w:val="hybridMultilevel"/>
    <w:tmpl w:val="FFFFFFFF"/>
    <w:lvl w:ilvl="0" w:tplc="1DF00686">
      <w:start w:val="1"/>
      <w:numFmt w:val="bullet"/>
      <w:lvlText w:val="·"/>
      <w:lvlJc w:val="left"/>
      <w:pPr>
        <w:ind w:left="720" w:hanging="360"/>
      </w:pPr>
      <w:rPr>
        <w:rFonts w:hint="default" w:ascii="Symbol" w:hAnsi="Symbol"/>
      </w:rPr>
    </w:lvl>
    <w:lvl w:ilvl="1" w:tplc="AF084C36">
      <w:start w:val="1"/>
      <w:numFmt w:val="bullet"/>
      <w:lvlText w:val="o"/>
      <w:lvlJc w:val="left"/>
      <w:pPr>
        <w:ind w:left="1440" w:hanging="360"/>
      </w:pPr>
      <w:rPr>
        <w:rFonts w:hint="default" w:ascii="Courier New" w:hAnsi="Courier New"/>
      </w:rPr>
    </w:lvl>
    <w:lvl w:ilvl="2" w:tplc="4964F936">
      <w:start w:val="1"/>
      <w:numFmt w:val="bullet"/>
      <w:lvlText w:val=""/>
      <w:lvlJc w:val="left"/>
      <w:pPr>
        <w:ind w:left="2160" w:hanging="360"/>
      </w:pPr>
      <w:rPr>
        <w:rFonts w:hint="default" w:ascii="Wingdings" w:hAnsi="Wingdings"/>
      </w:rPr>
    </w:lvl>
    <w:lvl w:ilvl="3" w:tplc="469E9F60">
      <w:start w:val="1"/>
      <w:numFmt w:val="bullet"/>
      <w:lvlText w:val=""/>
      <w:lvlJc w:val="left"/>
      <w:pPr>
        <w:ind w:left="2880" w:hanging="360"/>
      </w:pPr>
      <w:rPr>
        <w:rFonts w:hint="default" w:ascii="Symbol" w:hAnsi="Symbol"/>
      </w:rPr>
    </w:lvl>
    <w:lvl w:ilvl="4" w:tplc="960CFA10">
      <w:start w:val="1"/>
      <w:numFmt w:val="bullet"/>
      <w:lvlText w:val="o"/>
      <w:lvlJc w:val="left"/>
      <w:pPr>
        <w:ind w:left="3600" w:hanging="360"/>
      </w:pPr>
      <w:rPr>
        <w:rFonts w:hint="default" w:ascii="Courier New" w:hAnsi="Courier New"/>
      </w:rPr>
    </w:lvl>
    <w:lvl w:ilvl="5" w:tplc="C85E5126">
      <w:start w:val="1"/>
      <w:numFmt w:val="bullet"/>
      <w:lvlText w:val=""/>
      <w:lvlJc w:val="left"/>
      <w:pPr>
        <w:ind w:left="4320" w:hanging="360"/>
      </w:pPr>
      <w:rPr>
        <w:rFonts w:hint="default" w:ascii="Wingdings" w:hAnsi="Wingdings"/>
      </w:rPr>
    </w:lvl>
    <w:lvl w:ilvl="6" w:tplc="6DC800C0">
      <w:start w:val="1"/>
      <w:numFmt w:val="bullet"/>
      <w:lvlText w:val=""/>
      <w:lvlJc w:val="left"/>
      <w:pPr>
        <w:ind w:left="5040" w:hanging="360"/>
      </w:pPr>
      <w:rPr>
        <w:rFonts w:hint="default" w:ascii="Symbol" w:hAnsi="Symbol"/>
      </w:rPr>
    </w:lvl>
    <w:lvl w:ilvl="7" w:tplc="3FDEB992">
      <w:start w:val="1"/>
      <w:numFmt w:val="bullet"/>
      <w:lvlText w:val="o"/>
      <w:lvlJc w:val="left"/>
      <w:pPr>
        <w:ind w:left="5760" w:hanging="360"/>
      </w:pPr>
      <w:rPr>
        <w:rFonts w:hint="default" w:ascii="Courier New" w:hAnsi="Courier New"/>
      </w:rPr>
    </w:lvl>
    <w:lvl w:ilvl="8" w:tplc="91B8E78C">
      <w:start w:val="1"/>
      <w:numFmt w:val="bullet"/>
      <w:lvlText w:val=""/>
      <w:lvlJc w:val="left"/>
      <w:pPr>
        <w:ind w:left="6480" w:hanging="360"/>
      </w:pPr>
      <w:rPr>
        <w:rFonts w:hint="default" w:ascii="Wingdings" w:hAnsi="Wingdings"/>
      </w:rPr>
    </w:lvl>
  </w:abstractNum>
  <w:abstractNum w:abstractNumId="4" w15:restartNumberingAfterBreak="0">
    <w:nsid w:val="15A0F11E"/>
    <w:multiLevelType w:val="hybridMultilevel"/>
    <w:tmpl w:val="FFFFFFFF"/>
    <w:lvl w:ilvl="0" w:tplc="0966C8BC">
      <w:start w:val="1"/>
      <w:numFmt w:val="bullet"/>
      <w:lvlText w:val="·"/>
      <w:lvlJc w:val="left"/>
      <w:pPr>
        <w:ind w:left="720" w:hanging="360"/>
      </w:pPr>
      <w:rPr>
        <w:rFonts w:hint="default" w:ascii="Symbol" w:hAnsi="Symbol"/>
      </w:rPr>
    </w:lvl>
    <w:lvl w:ilvl="1" w:tplc="8EAE3BAA">
      <w:start w:val="1"/>
      <w:numFmt w:val="bullet"/>
      <w:lvlText w:val="o"/>
      <w:lvlJc w:val="left"/>
      <w:pPr>
        <w:ind w:left="1440" w:hanging="360"/>
      </w:pPr>
      <w:rPr>
        <w:rFonts w:hint="default" w:ascii="Courier New" w:hAnsi="Courier New"/>
      </w:rPr>
    </w:lvl>
    <w:lvl w:ilvl="2" w:tplc="4D7A903C">
      <w:start w:val="1"/>
      <w:numFmt w:val="bullet"/>
      <w:lvlText w:val=""/>
      <w:lvlJc w:val="left"/>
      <w:pPr>
        <w:ind w:left="2160" w:hanging="360"/>
      </w:pPr>
      <w:rPr>
        <w:rFonts w:hint="default" w:ascii="Wingdings" w:hAnsi="Wingdings"/>
      </w:rPr>
    </w:lvl>
    <w:lvl w:ilvl="3" w:tplc="F07C8D98">
      <w:start w:val="1"/>
      <w:numFmt w:val="bullet"/>
      <w:lvlText w:val=""/>
      <w:lvlJc w:val="left"/>
      <w:pPr>
        <w:ind w:left="2880" w:hanging="360"/>
      </w:pPr>
      <w:rPr>
        <w:rFonts w:hint="default" w:ascii="Symbol" w:hAnsi="Symbol"/>
      </w:rPr>
    </w:lvl>
    <w:lvl w:ilvl="4" w:tplc="76587538">
      <w:start w:val="1"/>
      <w:numFmt w:val="bullet"/>
      <w:lvlText w:val="o"/>
      <w:lvlJc w:val="left"/>
      <w:pPr>
        <w:ind w:left="3600" w:hanging="360"/>
      </w:pPr>
      <w:rPr>
        <w:rFonts w:hint="default" w:ascii="Courier New" w:hAnsi="Courier New"/>
      </w:rPr>
    </w:lvl>
    <w:lvl w:ilvl="5" w:tplc="531CB58E">
      <w:start w:val="1"/>
      <w:numFmt w:val="bullet"/>
      <w:lvlText w:val=""/>
      <w:lvlJc w:val="left"/>
      <w:pPr>
        <w:ind w:left="4320" w:hanging="360"/>
      </w:pPr>
      <w:rPr>
        <w:rFonts w:hint="default" w:ascii="Wingdings" w:hAnsi="Wingdings"/>
      </w:rPr>
    </w:lvl>
    <w:lvl w:ilvl="6" w:tplc="B472E61C">
      <w:start w:val="1"/>
      <w:numFmt w:val="bullet"/>
      <w:lvlText w:val=""/>
      <w:lvlJc w:val="left"/>
      <w:pPr>
        <w:ind w:left="5040" w:hanging="360"/>
      </w:pPr>
      <w:rPr>
        <w:rFonts w:hint="default" w:ascii="Symbol" w:hAnsi="Symbol"/>
      </w:rPr>
    </w:lvl>
    <w:lvl w:ilvl="7" w:tplc="793ED84C">
      <w:start w:val="1"/>
      <w:numFmt w:val="bullet"/>
      <w:lvlText w:val="o"/>
      <w:lvlJc w:val="left"/>
      <w:pPr>
        <w:ind w:left="5760" w:hanging="360"/>
      </w:pPr>
      <w:rPr>
        <w:rFonts w:hint="default" w:ascii="Courier New" w:hAnsi="Courier New"/>
      </w:rPr>
    </w:lvl>
    <w:lvl w:ilvl="8" w:tplc="9C68AB6E">
      <w:start w:val="1"/>
      <w:numFmt w:val="bullet"/>
      <w:lvlText w:val=""/>
      <w:lvlJc w:val="left"/>
      <w:pPr>
        <w:ind w:left="6480" w:hanging="360"/>
      </w:pPr>
      <w:rPr>
        <w:rFonts w:hint="default" w:ascii="Wingdings" w:hAnsi="Wingdings"/>
      </w:rPr>
    </w:lvl>
  </w:abstractNum>
  <w:abstractNum w:abstractNumId="5" w15:restartNumberingAfterBreak="0">
    <w:nsid w:val="176ACAAA"/>
    <w:multiLevelType w:val="hybridMultilevel"/>
    <w:tmpl w:val="FFFFFFFF"/>
    <w:lvl w:ilvl="0" w:tplc="7C10CE96">
      <w:start w:val="1"/>
      <w:numFmt w:val="bullet"/>
      <w:lvlText w:val="·"/>
      <w:lvlJc w:val="left"/>
      <w:pPr>
        <w:ind w:left="720" w:hanging="360"/>
      </w:pPr>
      <w:rPr>
        <w:rFonts w:hint="default" w:ascii="Symbol" w:hAnsi="Symbol"/>
      </w:rPr>
    </w:lvl>
    <w:lvl w:ilvl="1" w:tplc="DBB8A646">
      <w:start w:val="1"/>
      <w:numFmt w:val="bullet"/>
      <w:lvlText w:val="o"/>
      <w:lvlJc w:val="left"/>
      <w:pPr>
        <w:ind w:left="1440" w:hanging="360"/>
      </w:pPr>
      <w:rPr>
        <w:rFonts w:hint="default" w:ascii="Courier New" w:hAnsi="Courier New"/>
      </w:rPr>
    </w:lvl>
    <w:lvl w:ilvl="2" w:tplc="509CE0B4">
      <w:start w:val="1"/>
      <w:numFmt w:val="bullet"/>
      <w:lvlText w:val=""/>
      <w:lvlJc w:val="left"/>
      <w:pPr>
        <w:ind w:left="2160" w:hanging="360"/>
      </w:pPr>
      <w:rPr>
        <w:rFonts w:hint="default" w:ascii="Wingdings" w:hAnsi="Wingdings"/>
      </w:rPr>
    </w:lvl>
    <w:lvl w:ilvl="3" w:tplc="DEE475E4">
      <w:start w:val="1"/>
      <w:numFmt w:val="bullet"/>
      <w:lvlText w:val=""/>
      <w:lvlJc w:val="left"/>
      <w:pPr>
        <w:ind w:left="2880" w:hanging="360"/>
      </w:pPr>
      <w:rPr>
        <w:rFonts w:hint="default" w:ascii="Symbol" w:hAnsi="Symbol"/>
      </w:rPr>
    </w:lvl>
    <w:lvl w:ilvl="4" w:tplc="21587FD8">
      <w:start w:val="1"/>
      <w:numFmt w:val="bullet"/>
      <w:lvlText w:val="o"/>
      <w:lvlJc w:val="left"/>
      <w:pPr>
        <w:ind w:left="3600" w:hanging="360"/>
      </w:pPr>
      <w:rPr>
        <w:rFonts w:hint="default" w:ascii="Courier New" w:hAnsi="Courier New"/>
      </w:rPr>
    </w:lvl>
    <w:lvl w:ilvl="5" w:tplc="0902F32C">
      <w:start w:val="1"/>
      <w:numFmt w:val="bullet"/>
      <w:lvlText w:val=""/>
      <w:lvlJc w:val="left"/>
      <w:pPr>
        <w:ind w:left="4320" w:hanging="360"/>
      </w:pPr>
      <w:rPr>
        <w:rFonts w:hint="default" w:ascii="Wingdings" w:hAnsi="Wingdings"/>
      </w:rPr>
    </w:lvl>
    <w:lvl w:ilvl="6" w:tplc="90CA3596">
      <w:start w:val="1"/>
      <w:numFmt w:val="bullet"/>
      <w:lvlText w:val=""/>
      <w:lvlJc w:val="left"/>
      <w:pPr>
        <w:ind w:left="5040" w:hanging="360"/>
      </w:pPr>
      <w:rPr>
        <w:rFonts w:hint="default" w:ascii="Symbol" w:hAnsi="Symbol"/>
      </w:rPr>
    </w:lvl>
    <w:lvl w:ilvl="7" w:tplc="09E0255A">
      <w:start w:val="1"/>
      <w:numFmt w:val="bullet"/>
      <w:lvlText w:val="o"/>
      <w:lvlJc w:val="left"/>
      <w:pPr>
        <w:ind w:left="5760" w:hanging="360"/>
      </w:pPr>
      <w:rPr>
        <w:rFonts w:hint="default" w:ascii="Courier New" w:hAnsi="Courier New"/>
      </w:rPr>
    </w:lvl>
    <w:lvl w:ilvl="8" w:tplc="39A6E294">
      <w:start w:val="1"/>
      <w:numFmt w:val="bullet"/>
      <w:lvlText w:val=""/>
      <w:lvlJc w:val="left"/>
      <w:pPr>
        <w:ind w:left="6480" w:hanging="360"/>
      </w:pPr>
      <w:rPr>
        <w:rFonts w:hint="default" w:ascii="Wingdings" w:hAnsi="Wingdings"/>
      </w:rPr>
    </w:lvl>
  </w:abstractNum>
  <w:abstractNum w:abstractNumId="6" w15:restartNumberingAfterBreak="0">
    <w:nsid w:val="1D092B0F"/>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3A2462"/>
    <w:multiLevelType w:val="hybridMultilevel"/>
    <w:tmpl w:val="FFFFFFFF"/>
    <w:lvl w:ilvl="0" w:tplc="C33AFA48">
      <w:start w:val="1"/>
      <w:numFmt w:val="bullet"/>
      <w:lvlText w:val="·"/>
      <w:lvlJc w:val="left"/>
      <w:pPr>
        <w:ind w:left="720" w:hanging="360"/>
      </w:pPr>
      <w:rPr>
        <w:rFonts w:hint="default" w:ascii="Symbol" w:hAnsi="Symbol"/>
      </w:rPr>
    </w:lvl>
    <w:lvl w:ilvl="1" w:tplc="35A8FFB6">
      <w:start w:val="1"/>
      <w:numFmt w:val="bullet"/>
      <w:lvlText w:val="o"/>
      <w:lvlJc w:val="left"/>
      <w:pPr>
        <w:ind w:left="1440" w:hanging="360"/>
      </w:pPr>
      <w:rPr>
        <w:rFonts w:hint="default" w:ascii="Courier New" w:hAnsi="Courier New"/>
      </w:rPr>
    </w:lvl>
    <w:lvl w:ilvl="2" w:tplc="8F92679A">
      <w:start w:val="1"/>
      <w:numFmt w:val="bullet"/>
      <w:lvlText w:val=""/>
      <w:lvlJc w:val="left"/>
      <w:pPr>
        <w:ind w:left="2160" w:hanging="360"/>
      </w:pPr>
      <w:rPr>
        <w:rFonts w:hint="default" w:ascii="Wingdings" w:hAnsi="Wingdings"/>
      </w:rPr>
    </w:lvl>
    <w:lvl w:ilvl="3" w:tplc="F600E628">
      <w:start w:val="1"/>
      <w:numFmt w:val="bullet"/>
      <w:lvlText w:val=""/>
      <w:lvlJc w:val="left"/>
      <w:pPr>
        <w:ind w:left="2880" w:hanging="360"/>
      </w:pPr>
      <w:rPr>
        <w:rFonts w:hint="default" w:ascii="Symbol" w:hAnsi="Symbol"/>
      </w:rPr>
    </w:lvl>
    <w:lvl w:ilvl="4" w:tplc="332A3E48">
      <w:start w:val="1"/>
      <w:numFmt w:val="bullet"/>
      <w:lvlText w:val="o"/>
      <w:lvlJc w:val="left"/>
      <w:pPr>
        <w:ind w:left="3600" w:hanging="360"/>
      </w:pPr>
      <w:rPr>
        <w:rFonts w:hint="default" w:ascii="Courier New" w:hAnsi="Courier New"/>
      </w:rPr>
    </w:lvl>
    <w:lvl w:ilvl="5" w:tplc="A5FC2A48">
      <w:start w:val="1"/>
      <w:numFmt w:val="bullet"/>
      <w:lvlText w:val=""/>
      <w:lvlJc w:val="left"/>
      <w:pPr>
        <w:ind w:left="4320" w:hanging="360"/>
      </w:pPr>
      <w:rPr>
        <w:rFonts w:hint="default" w:ascii="Wingdings" w:hAnsi="Wingdings"/>
      </w:rPr>
    </w:lvl>
    <w:lvl w:ilvl="6" w:tplc="5876FA3A">
      <w:start w:val="1"/>
      <w:numFmt w:val="bullet"/>
      <w:lvlText w:val=""/>
      <w:lvlJc w:val="left"/>
      <w:pPr>
        <w:ind w:left="5040" w:hanging="360"/>
      </w:pPr>
      <w:rPr>
        <w:rFonts w:hint="default" w:ascii="Symbol" w:hAnsi="Symbol"/>
      </w:rPr>
    </w:lvl>
    <w:lvl w:ilvl="7" w:tplc="435468DA">
      <w:start w:val="1"/>
      <w:numFmt w:val="bullet"/>
      <w:lvlText w:val="o"/>
      <w:lvlJc w:val="left"/>
      <w:pPr>
        <w:ind w:left="5760" w:hanging="360"/>
      </w:pPr>
      <w:rPr>
        <w:rFonts w:hint="default" w:ascii="Courier New" w:hAnsi="Courier New"/>
      </w:rPr>
    </w:lvl>
    <w:lvl w:ilvl="8" w:tplc="CA3850F6">
      <w:start w:val="1"/>
      <w:numFmt w:val="bullet"/>
      <w:lvlText w:val=""/>
      <w:lvlJc w:val="left"/>
      <w:pPr>
        <w:ind w:left="6480" w:hanging="360"/>
      </w:pPr>
      <w:rPr>
        <w:rFonts w:hint="default" w:ascii="Wingdings" w:hAnsi="Wingdings"/>
      </w:rPr>
    </w:lvl>
  </w:abstractNum>
  <w:abstractNum w:abstractNumId="8" w15:restartNumberingAfterBreak="0">
    <w:nsid w:val="1F692894"/>
    <w:multiLevelType w:val="hybridMultilevel"/>
    <w:tmpl w:val="E50A3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B9A41"/>
    <w:multiLevelType w:val="hybridMultilevel"/>
    <w:tmpl w:val="FFFFFFFF"/>
    <w:lvl w:ilvl="0" w:tplc="5A6400AA">
      <w:start w:val="1"/>
      <w:numFmt w:val="bullet"/>
      <w:lvlText w:val="·"/>
      <w:lvlJc w:val="left"/>
      <w:pPr>
        <w:ind w:left="720" w:hanging="360"/>
      </w:pPr>
      <w:rPr>
        <w:rFonts w:hint="default" w:ascii="Symbol" w:hAnsi="Symbol"/>
      </w:rPr>
    </w:lvl>
    <w:lvl w:ilvl="1" w:tplc="E876A722">
      <w:start w:val="1"/>
      <w:numFmt w:val="bullet"/>
      <w:lvlText w:val="o"/>
      <w:lvlJc w:val="left"/>
      <w:pPr>
        <w:ind w:left="1440" w:hanging="360"/>
      </w:pPr>
      <w:rPr>
        <w:rFonts w:hint="default" w:ascii="Courier New" w:hAnsi="Courier New"/>
      </w:rPr>
    </w:lvl>
    <w:lvl w:ilvl="2" w:tplc="2B98E18E">
      <w:start w:val="1"/>
      <w:numFmt w:val="bullet"/>
      <w:lvlText w:val=""/>
      <w:lvlJc w:val="left"/>
      <w:pPr>
        <w:ind w:left="2160" w:hanging="360"/>
      </w:pPr>
      <w:rPr>
        <w:rFonts w:hint="default" w:ascii="Wingdings" w:hAnsi="Wingdings"/>
      </w:rPr>
    </w:lvl>
    <w:lvl w:ilvl="3" w:tplc="C9F0A4F6">
      <w:start w:val="1"/>
      <w:numFmt w:val="bullet"/>
      <w:lvlText w:val=""/>
      <w:lvlJc w:val="left"/>
      <w:pPr>
        <w:ind w:left="2880" w:hanging="360"/>
      </w:pPr>
      <w:rPr>
        <w:rFonts w:hint="default" w:ascii="Symbol" w:hAnsi="Symbol"/>
      </w:rPr>
    </w:lvl>
    <w:lvl w:ilvl="4" w:tplc="0240CD44">
      <w:start w:val="1"/>
      <w:numFmt w:val="bullet"/>
      <w:lvlText w:val="o"/>
      <w:lvlJc w:val="left"/>
      <w:pPr>
        <w:ind w:left="3600" w:hanging="360"/>
      </w:pPr>
      <w:rPr>
        <w:rFonts w:hint="default" w:ascii="Courier New" w:hAnsi="Courier New"/>
      </w:rPr>
    </w:lvl>
    <w:lvl w:ilvl="5" w:tplc="34261B2E">
      <w:start w:val="1"/>
      <w:numFmt w:val="bullet"/>
      <w:lvlText w:val=""/>
      <w:lvlJc w:val="left"/>
      <w:pPr>
        <w:ind w:left="4320" w:hanging="360"/>
      </w:pPr>
      <w:rPr>
        <w:rFonts w:hint="default" w:ascii="Wingdings" w:hAnsi="Wingdings"/>
      </w:rPr>
    </w:lvl>
    <w:lvl w:ilvl="6" w:tplc="2F285B12">
      <w:start w:val="1"/>
      <w:numFmt w:val="bullet"/>
      <w:lvlText w:val=""/>
      <w:lvlJc w:val="left"/>
      <w:pPr>
        <w:ind w:left="5040" w:hanging="360"/>
      </w:pPr>
      <w:rPr>
        <w:rFonts w:hint="default" w:ascii="Symbol" w:hAnsi="Symbol"/>
      </w:rPr>
    </w:lvl>
    <w:lvl w:ilvl="7" w:tplc="56DA5E2C">
      <w:start w:val="1"/>
      <w:numFmt w:val="bullet"/>
      <w:lvlText w:val="o"/>
      <w:lvlJc w:val="left"/>
      <w:pPr>
        <w:ind w:left="5760" w:hanging="360"/>
      </w:pPr>
      <w:rPr>
        <w:rFonts w:hint="default" w:ascii="Courier New" w:hAnsi="Courier New"/>
      </w:rPr>
    </w:lvl>
    <w:lvl w:ilvl="8" w:tplc="537AF48E">
      <w:start w:val="1"/>
      <w:numFmt w:val="bullet"/>
      <w:lvlText w:val=""/>
      <w:lvlJc w:val="left"/>
      <w:pPr>
        <w:ind w:left="6480" w:hanging="360"/>
      </w:pPr>
      <w:rPr>
        <w:rFonts w:hint="default" w:ascii="Wingdings" w:hAnsi="Wingdings"/>
      </w:rPr>
    </w:lvl>
  </w:abstractNum>
  <w:abstractNum w:abstractNumId="10" w15:restartNumberingAfterBreak="0">
    <w:nsid w:val="28D83A65"/>
    <w:multiLevelType w:val="hybridMultilevel"/>
    <w:tmpl w:val="FFFFFFFF"/>
    <w:lvl w:ilvl="0" w:tplc="C5526F96">
      <w:start w:val="1"/>
      <w:numFmt w:val="bullet"/>
      <w:lvlText w:val="·"/>
      <w:lvlJc w:val="left"/>
      <w:pPr>
        <w:ind w:left="720" w:hanging="360"/>
      </w:pPr>
      <w:rPr>
        <w:rFonts w:hint="default" w:ascii="Symbol" w:hAnsi="Symbol"/>
      </w:rPr>
    </w:lvl>
    <w:lvl w:ilvl="1" w:tplc="32A2D814">
      <w:start w:val="1"/>
      <w:numFmt w:val="bullet"/>
      <w:lvlText w:val="o"/>
      <w:lvlJc w:val="left"/>
      <w:pPr>
        <w:ind w:left="1440" w:hanging="360"/>
      </w:pPr>
      <w:rPr>
        <w:rFonts w:hint="default" w:ascii="Courier New" w:hAnsi="Courier New"/>
      </w:rPr>
    </w:lvl>
    <w:lvl w:ilvl="2" w:tplc="10529904">
      <w:start w:val="1"/>
      <w:numFmt w:val="bullet"/>
      <w:lvlText w:val=""/>
      <w:lvlJc w:val="left"/>
      <w:pPr>
        <w:ind w:left="2160" w:hanging="360"/>
      </w:pPr>
      <w:rPr>
        <w:rFonts w:hint="default" w:ascii="Wingdings" w:hAnsi="Wingdings"/>
      </w:rPr>
    </w:lvl>
    <w:lvl w:ilvl="3" w:tplc="C55279FA">
      <w:start w:val="1"/>
      <w:numFmt w:val="bullet"/>
      <w:lvlText w:val=""/>
      <w:lvlJc w:val="left"/>
      <w:pPr>
        <w:ind w:left="2880" w:hanging="360"/>
      </w:pPr>
      <w:rPr>
        <w:rFonts w:hint="default" w:ascii="Symbol" w:hAnsi="Symbol"/>
      </w:rPr>
    </w:lvl>
    <w:lvl w:ilvl="4" w:tplc="EA7AFC84">
      <w:start w:val="1"/>
      <w:numFmt w:val="bullet"/>
      <w:lvlText w:val="o"/>
      <w:lvlJc w:val="left"/>
      <w:pPr>
        <w:ind w:left="3600" w:hanging="360"/>
      </w:pPr>
      <w:rPr>
        <w:rFonts w:hint="default" w:ascii="Courier New" w:hAnsi="Courier New"/>
      </w:rPr>
    </w:lvl>
    <w:lvl w:ilvl="5" w:tplc="E090AD66">
      <w:start w:val="1"/>
      <w:numFmt w:val="bullet"/>
      <w:lvlText w:val=""/>
      <w:lvlJc w:val="left"/>
      <w:pPr>
        <w:ind w:left="4320" w:hanging="360"/>
      </w:pPr>
      <w:rPr>
        <w:rFonts w:hint="default" w:ascii="Wingdings" w:hAnsi="Wingdings"/>
      </w:rPr>
    </w:lvl>
    <w:lvl w:ilvl="6" w:tplc="A29A55FC">
      <w:start w:val="1"/>
      <w:numFmt w:val="bullet"/>
      <w:lvlText w:val=""/>
      <w:lvlJc w:val="left"/>
      <w:pPr>
        <w:ind w:left="5040" w:hanging="360"/>
      </w:pPr>
      <w:rPr>
        <w:rFonts w:hint="default" w:ascii="Symbol" w:hAnsi="Symbol"/>
      </w:rPr>
    </w:lvl>
    <w:lvl w:ilvl="7" w:tplc="12A82036">
      <w:start w:val="1"/>
      <w:numFmt w:val="bullet"/>
      <w:lvlText w:val="o"/>
      <w:lvlJc w:val="left"/>
      <w:pPr>
        <w:ind w:left="5760" w:hanging="360"/>
      </w:pPr>
      <w:rPr>
        <w:rFonts w:hint="default" w:ascii="Courier New" w:hAnsi="Courier New"/>
      </w:rPr>
    </w:lvl>
    <w:lvl w:ilvl="8" w:tplc="2B5A685A">
      <w:start w:val="1"/>
      <w:numFmt w:val="bullet"/>
      <w:lvlText w:val=""/>
      <w:lvlJc w:val="left"/>
      <w:pPr>
        <w:ind w:left="6480" w:hanging="360"/>
      </w:pPr>
      <w:rPr>
        <w:rFonts w:hint="default" w:ascii="Wingdings" w:hAnsi="Wingdings"/>
      </w:rPr>
    </w:lvl>
  </w:abstractNum>
  <w:abstractNum w:abstractNumId="11" w15:restartNumberingAfterBreak="0">
    <w:nsid w:val="3277F7B6"/>
    <w:multiLevelType w:val="hybridMultilevel"/>
    <w:tmpl w:val="FFFFFFFF"/>
    <w:lvl w:ilvl="0" w:tplc="407053EC">
      <w:start w:val="1"/>
      <w:numFmt w:val="bullet"/>
      <w:lvlText w:val="·"/>
      <w:lvlJc w:val="left"/>
      <w:pPr>
        <w:ind w:left="720" w:hanging="360"/>
      </w:pPr>
      <w:rPr>
        <w:rFonts w:hint="default" w:ascii="Symbol" w:hAnsi="Symbol"/>
      </w:rPr>
    </w:lvl>
    <w:lvl w:ilvl="1" w:tplc="F80EFA58">
      <w:start w:val="1"/>
      <w:numFmt w:val="bullet"/>
      <w:lvlText w:val="o"/>
      <w:lvlJc w:val="left"/>
      <w:pPr>
        <w:ind w:left="1440" w:hanging="360"/>
      </w:pPr>
      <w:rPr>
        <w:rFonts w:hint="default" w:ascii="Courier New" w:hAnsi="Courier New"/>
      </w:rPr>
    </w:lvl>
    <w:lvl w:ilvl="2" w:tplc="AD4CDC70">
      <w:start w:val="1"/>
      <w:numFmt w:val="bullet"/>
      <w:lvlText w:val=""/>
      <w:lvlJc w:val="left"/>
      <w:pPr>
        <w:ind w:left="2160" w:hanging="360"/>
      </w:pPr>
      <w:rPr>
        <w:rFonts w:hint="default" w:ascii="Wingdings" w:hAnsi="Wingdings"/>
      </w:rPr>
    </w:lvl>
    <w:lvl w:ilvl="3" w:tplc="581C8752">
      <w:start w:val="1"/>
      <w:numFmt w:val="bullet"/>
      <w:lvlText w:val=""/>
      <w:lvlJc w:val="left"/>
      <w:pPr>
        <w:ind w:left="2880" w:hanging="360"/>
      </w:pPr>
      <w:rPr>
        <w:rFonts w:hint="default" w:ascii="Symbol" w:hAnsi="Symbol"/>
      </w:rPr>
    </w:lvl>
    <w:lvl w:ilvl="4" w:tplc="C4F68374">
      <w:start w:val="1"/>
      <w:numFmt w:val="bullet"/>
      <w:lvlText w:val="o"/>
      <w:lvlJc w:val="left"/>
      <w:pPr>
        <w:ind w:left="3600" w:hanging="360"/>
      </w:pPr>
      <w:rPr>
        <w:rFonts w:hint="default" w:ascii="Courier New" w:hAnsi="Courier New"/>
      </w:rPr>
    </w:lvl>
    <w:lvl w:ilvl="5" w:tplc="5A9A57C0">
      <w:start w:val="1"/>
      <w:numFmt w:val="bullet"/>
      <w:lvlText w:val=""/>
      <w:lvlJc w:val="left"/>
      <w:pPr>
        <w:ind w:left="4320" w:hanging="360"/>
      </w:pPr>
      <w:rPr>
        <w:rFonts w:hint="default" w:ascii="Wingdings" w:hAnsi="Wingdings"/>
      </w:rPr>
    </w:lvl>
    <w:lvl w:ilvl="6" w:tplc="C8C83728">
      <w:start w:val="1"/>
      <w:numFmt w:val="bullet"/>
      <w:lvlText w:val=""/>
      <w:lvlJc w:val="left"/>
      <w:pPr>
        <w:ind w:left="5040" w:hanging="360"/>
      </w:pPr>
      <w:rPr>
        <w:rFonts w:hint="default" w:ascii="Symbol" w:hAnsi="Symbol"/>
      </w:rPr>
    </w:lvl>
    <w:lvl w:ilvl="7" w:tplc="67E2A8B8">
      <w:start w:val="1"/>
      <w:numFmt w:val="bullet"/>
      <w:lvlText w:val="o"/>
      <w:lvlJc w:val="left"/>
      <w:pPr>
        <w:ind w:left="5760" w:hanging="360"/>
      </w:pPr>
      <w:rPr>
        <w:rFonts w:hint="default" w:ascii="Courier New" w:hAnsi="Courier New"/>
      </w:rPr>
    </w:lvl>
    <w:lvl w:ilvl="8" w:tplc="3B660390">
      <w:start w:val="1"/>
      <w:numFmt w:val="bullet"/>
      <w:lvlText w:val=""/>
      <w:lvlJc w:val="left"/>
      <w:pPr>
        <w:ind w:left="6480" w:hanging="360"/>
      </w:pPr>
      <w:rPr>
        <w:rFonts w:hint="default" w:ascii="Wingdings" w:hAnsi="Wingdings"/>
      </w:rPr>
    </w:lvl>
  </w:abstractNum>
  <w:abstractNum w:abstractNumId="12" w15:restartNumberingAfterBreak="0">
    <w:nsid w:val="33C67AEB"/>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6A80EB1"/>
    <w:multiLevelType w:val="hybridMultilevel"/>
    <w:tmpl w:val="FFFFFFFF"/>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CF813C9"/>
    <w:multiLevelType w:val="hybridMultilevel"/>
    <w:tmpl w:val="FFFFFFFF"/>
    <w:lvl w:ilvl="0" w:tplc="6EC62750">
      <w:start w:val="1"/>
      <w:numFmt w:val="bullet"/>
      <w:lvlText w:val="·"/>
      <w:lvlJc w:val="left"/>
      <w:pPr>
        <w:ind w:left="720" w:hanging="360"/>
      </w:pPr>
      <w:rPr>
        <w:rFonts w:hint="default" w:ascii="Symbol" w:hAnsi="Symbol"/>
      </w:rPr>
    </w:lvl>
    <w:lvl w:ilvl="1" w:tplc="9B3A6CEC">
      <w:start w:val="1"/>
      <w:numFmt w:val="bullet"/>
      <w:lvlText w:val="o"/>
      <w:lvlJc w:val="left"/>
      <w:pPr>
        <w:ind w:left="1440" w:hanging="360"/>
      </w:pPr>
      <w:rPr>
        <w:rFonts w:hint="default" w:ascii="Courier New" w:hAnsi="Courier New"/>
      </w:rPr>
    </w:lvl>
    <w:lvl w:ilvl="2" w:tplc="1CB0FA54">
      <w:start w:val="1"/>
      <w:numFmt w:val="bullet"/>
      <w:lvlText w:val=""/>
      <w:lvlJc w:val="left"/>
      <w:pPr>
        <w:ind w:left="2160" w:hanging="360"/>
      </w:pPr>
      <w:rPr>
        <w:rFonts w:hint="default" w:ascii="Wingdings" w:hAnsi="Wingdings"/>
      </w:rPr>
    </w:lvl>
    <w:lvl w:ilvl="3" w:tplc="103401D0">
      <w:start w:val="1"/>
      <w:numFmt w:val="bullet"/>
      <w:lvlText w:val=""/>
      <w:lvlJc w:val="left"/>
      <w:pPr>
        <w:ind w:left="2880" w:hanging="360"/>
      </w:pPr>
      <w:rPr>
        <w:rFonts w:hint="default" w:ascii="Symbol" w:hAnsi="Symbol"/>
      </w:rPr>
    </w:lvl>
    <w:lvl w:ilvl="4" w:tplc="F9A601A4">
      <w:start w:val="1"/>
      <w:numFmt w:val="bullet"/>
      <w:lvlText w:val="o"/>
      <w:lvlJc w:val="left"/>
      <w:pPr>
        <w:ind w:left="3600" w:hanging="360"/>
      </w:pPr>
      <w:rPr>
        <w:rFonts w:hint="default" w:ascii="Courier New" w:hAnsi="Courier New"/>
      </w:rPr>
    </w:lvl>
    <w:lvl w:ilvl="5" w:tplc="3EBACDDA">
      <w:start w:val="1"/>
      <w:numFmt w:val="bullet"/>
      <w:lvlText w:val=""/>
      <w:lvlJc w:val="left"/>
      <w:pPr>
        <w:ind w:left="4320" w:hanging="360"/>
      </w:pPr>
      <w:rPr>
        <w:rFonts w:hint="default" w:ascii="Wingdings" w:hAnsi="Wingdings"/>
      </w:rPr>
    </w:lvl>
    <w:lvl w:ilvl="6" w:tplc="9D122852">
      <w:start w:val="1"/>
      <w:numFmt w:val="bullet"/>
      <w:lvlText w:val=""/>
      <w:lvlJc w:val="left"/>
      <w:pPr>
        <w:ind w:left="5040" w:hanging="360"/>
      </w:pPr>
      <w:rPr>
        <w:rFonts w:hint="default" w:ascii="Symbol" w:hAnsi="Symbol"/>
      </w:rPr>
    </w:lvl>
    <w:lvl w:ilvl="7" w:tplc="23C6C88A">
      <w:start w:val="1"/>
      <w:numFmt w:val="bullet"/>
      <w:lvlText w:val="o"/>
      <w:lvlJc w:val="left"/>
      <w:pPr>
        <w:ind w:left="5760" w:hanging="360"/>
      </w:pPr>
      <w:rPr>
        <w:rFonts w:hint="default" w:ascii="Courier New" w:hAnsi="Courier New"/>
      </w:rPr>
    </w:lvl>
    <w:lvl w:ilvl="8" w:tplc="FCC01BDA">
      <w:start w:val="1"/>
      <w:numFmt w:val="bullet"/>
      <w:lvlText w:val=""/>
      <w:lvlJc w:val="left"/>
      <w:pPr>
        <w:ind w:left="6480" w:hanging="360"/>
      </w:pPr>
      <w:rPr>
        <w:rFonts w:hint="default" w:ascii="Wingdings" w:hAnsi="Wingdings"/>
      </w:rPr>
    </w:lvl>
  </w:abstractNum>
  <w:abstractNum w:abstractNumId="15" w15:restartNumberingAfterBreak="0">
    <w:nsid w:val="430CA680"/>
    <w:multiLevelType w:val="hybridMultilevel"/>
    <w:tmpl w:val="FFFFFFFF"/>
    <w:lvl w:ilvl="0" w:tplc="FEE8B194">
      <w:start w:val="1"/>
      <w:numFmt w:val="bullet"/>
      <w:lvlText w:val="·"/>
      <w:lvlJc w:val="left"/>
      <w:pPr>
        <w:ind w:left="720" w:hanging="360"/>
      </w:pPr>
      <w:rPr>
        <w:rFonts w:hint="default" w:ascii="Symbol" w:hAnsi="Symbol"/>
      </w:rPr>
    </w:lvl>
    <w:lvl w:ilvl="1" w:tplc="1F509756">
      <w:start w:val="1"/>
      <w:numFmt w:val="bullet"/>
      <w:lvlText w:val="o"/>
      <w:lvlJc w:val="left"/>
      <w:pPr>
        <w:ind w:left="1440" w:hanging="360"/>
      </w:pPr>
      <w:rPr>
        <w:rFonts w:hint="default" w:ascii="Courier New" w:hAnsi="Courier New"/>
      </w:rPr>
    </w:lvl>
    <w:lvl w:ilvl="2" w:tplc="51FE177E">
      <w:start w:val="1"/>
      <w:numFmt w:val="bullet"/>
      <w:lvlText w:val=""/>
      <w:lvlJc w:val="left"/>
      <w:pPr>
        <w:ind w:left="2160" w:hanging="360"/>
      </w:pPr>
      <w:rPr>
        <w:rFonts w:hint="default" w:ascii="Wingdings" w:hAnsi="Wingdings"/>
      </w:rPr>
    </w:lvl>
    <w:lvl w:ilvl="3" w:tplc="8E168AD6">
      <w:start w:val="1"/>
      <w:numFmt w:val="bullet"/>
      <w:lvlText w:val=""/>
      <w:lvlJc w:val="left"/>
      <w:pPr>
        <w:ind w:left="2880" w:hanging="360"/>
      </w:pPr>
      <w:rPr>
        <w:rFonts w:hint="default" w:ascii="Symbol" w:hAnsi="Symbol"/>
      </w:rPr>
    </w:lvl>
    <w:lvl w:ilvl="4" w:tplc="9AF0543C">
      <w:start w:val="1"/>
      <w:numFmt w:val="bullet"/>
      <w:lvlText w:val="o"/>
      <w:lvlJc w:val="left"/>
      <w:pPr>
        <w:ind w:left="3600" w:hanging="360"/>
      </w:pPr>
      <w:rPr>
        <w:rFonts w:hint="default" w:ascii="Courier New" w:hAnsi="Courier New"/>
      </w:rPr>
    </w:lvl>
    <w:lvl w:ilvl="5" w:tplc="191CC882">
      <w:start w:val="1"/>
      <w:numFmt w:val="bullet"/>
      <w:lvlText w:val=""/>
      <w:lvlJc w:val="left"/>
      <w:pPr>
        <w:ind w:left="4320" w:hanging="360"/>
      </w:pPr>
      <w:rPr>
        <w:rFonts w:hint="default" w:ascii="Wingdings" w:hAnsi="Wingdings"/>
      </w:rPr>
    </w:lvl>
    <w:lvl w:ilvl="6" w:tplc="AE8805FE">
      <w:start w:val="1"/>
      <w:numFmt w:val="bullet"/>
      <w:lvlText w:val=""/>
      <w:lvlJc w:val="left"/>
      <w:pPr>
        <w:ind w:left="5040" w:hanging="360"/>
      </w:pPr>
      <w:rPr>
        <w:rFonts w:hint="default" w:ascii="Symbol" w:hAnsi="Symbol"/>
      </w:rPr>
    </w:lvl>
    <w:lvl w:ilvl="7" w:tplc="21E821F2">
      <w:start w:val="1"/>
      <w:numFmt w:val="bullet"/>
      <w:lvlText w:val="o"/>
      <w:lvlJc w:val="left"/>
      <w:pPr>
        <w:ind w:left="5760" w:hanging="360"/>
      </w:pPr>
      <w:rPr>
        <w:rFonts w:hint="default" w:ascii="Courier New" w:hAnsi="Courier New"/>
      </w:rPr>
    </w:lvl>
    <w:lvl w:ilvl="8" w:tplc="8B3E44AE">
      <w:start w:val="1"/>
      <w:numFmt w:val="bullet"/>
      <w:lvlText w:val=""/>
      <w:lvlJc w:val="left"/>
      <w:pPr>
        <w:ind w:left="6480" w:hanging="360"/>
      </w:pPr>
      <w:rPr>
        <w:rFonts w:hint="default" w:ascii="Wingdings" w:hAnsi="Wingdings"/>
      </w:rPr>
    </w:lvl>
  </w:abstractNum>
  <w:abstractNum w:abstractNumId="16" w15:restartNumberingAfterBreak="0">
    <w:nsid w:val="433B8EC8"/>
    <w:multiLevelType w:val="hybridMultilevel"/>
    <w:tmpl w:val="FFFFFFFF"/>
    <w:lvl w:ilvl="0" w:tplc="0CE62A12">
      <w:start w:val="1"/>
      <w:numFmt w:val="bullet"/>
      <w:lvlText w:val="·"/>
      <w:lvlJc w:val="left"/>
      <w:pPr>
        <w:ind w:left="720" w:hanging="360"/>
      </w:pPr>
      <w:rPr>
        <w:rFonts w:hint="default" w:ascii="Symbol" w:hAnsi="Symbol"/>
      </w:rPr>
    </w:lvl>
    <w:lvl w:ilvl="1" w:tplc="40243920">
      <w:start w:val="1"/>
      <w:numFmt w:val="bullet"/>
      <w:lvlText w:val="o"/>
      <w:lvlJc w:val="left"/>
      <w:pPr>
        <w:ind w:left="1440" w:hanging="360"/>
      </w:pPr>
      <w:rPr>
        <w:rFonts w:hint="default" w:ascii="Courier New" w:hAnsi="Courier New"/>
      </w:rPr>
    </w:lvl>
    <w:lvl w:ilvl="2" w:tplc="D81EB4A0">
      <w:start w:val="1"/>
      <w:numFmt w:val="bullet"/>
      <w:lvlText w:val=""/>
      <w:lvlJc w:val="left"/>
      <w:pPr>
        <w:ind w:left="2160" w:hanging="360"/>
      </w:pPr>
      <w:rPr>
        <w:rFonts w:hint="default" w:ascii="Wingdings" w:hAnsi="Wingdings"/>
      </w:rPr>
    </w:lvl>
    <w:lvl w:ilvl="3" w:tplc="F6A26A76">
      <w:start w:val="1"/>
      <w:numFmt w:val="bullet"/>
      <w:lvlText w:val=""/>
      <w:lvlJc w:val="left"/>
      <w:pPr>
        <w:ind w:left="2880" w:hanging="360"/>
      </w:pPr>
      <w:rPr>
        <w:rFonts w:hint="default" w:ascii="Symbol" w:hAnsi="Symbol"/>
      </w:rPr>
    </w:lvl>
    <w:lvl w:ilvl="4" w:tplc="B37E6866">
      <w:start w:val="1"/>
      <w:numFmt w:val="bullet"/>
      <w:lvlText w:val="o"/>
      <w:lvlJc w:val="left"/>
      <w:pPr>
        <w:ind w:left="3600" w:hanging="360"/>
      </w:pPr>
      <w:rPr>
        <w:rFonts w:hint="default" w:ascii="Courier New" w:hAnsi="Courier New"/>
      </w:rPr>
    </w:lvl>
    <w:lvl w:ilvl="5" w:tplc="8730E230">
      <w:start w:val="1"/>
      <w:numFmt w:val="bullet"/>
      <w:lvlText w:val=""/>
      <w:lvlJc w:val="left"/>
      <w:pPr>
        <w:ind w:left="4320" w:hanging="360"/>
      </w:pPr>
      <w:rPr>
        <w:rFonts w:hint="default" w:ascii="Wingdings" w:hAnsi="Wingdings"/>
      </w:rPr>
    </w:lvl>
    <w:lvl w:ilvl="6" w:tplc="FBCAFA28">
      <w:start w:val="1"/>
      <w:numFmt w:val="bullet"/>
      <w:lvlText w:val=""/>
      <w:lvlJc w:val="left"/>
      <w:pPr>
        <w:ind w:left="5040" w:hanging="360"/>
      </w:pPr>
      <w:rPr>
        <w:rFonts w:hint="default" w:ascii="Symbol" w:hAnsi="Symbol"/>
      </w:rPr>
    </w:lvl>
    <w:lvl w:ilvl="7" w:tplc="9BEC5A18">
      <w:start w:val="1"/>
      <w:numFmt w:val="bullet"/>
      <w:lvlText w:val="o"/>
      <w:lvlJc w:val="left"/>
      <w:pPr>
        <w:ind w:left="5760" w:hanging="360"/>
      </w:pPr>
      <w:rPr>
        <w:rFonts w:hint="default" w:ascii="Courier New" w:hAnsi="Courier New"/>
      </w:rPr>
    </w:lvl>
    <w:lvl w:ilvl="8" w:tplc="9E6CFB8A">
      <w:start w:val="1"/>
      <w:numFmt w:val="bullet"/>
      <w:lvlText w:val=""/>
      <w:lvlJc w:val="left"/>
      <w:pPr>
        <w:ind w:left="6480" w:hanging="360"/>
      </w:pPr>
      <w:rPr>
        <w:rFonts w:hint="default" w:ascii="Wingdings" w:hAnsi="Wingdings"/>
      </w:rPr>
    </w:lvl>
  </w:abstractNum>
  <w:abstractNum w:abstractNumId="17" w15:restartNumberingAfterBreak="0">
    <w:nsid w:val="44AA64F4"/>
    <w:multiLevelType w:val="hybridMultilevel"/>
    <w:tmpl w:val="FFFFFFFF"/>
    <w:lvl w:ilvl="0" w:tplc="743A58D4">
      <w:start w:val="1"/>
      <w:numFmt w:val="bullet"/>
      <w:lvlText w:val="·"/>
      <w:lvlJc w:val="left"/>
      <w:pPr>
        <w:ind w:left="720" w:hanging="360"/>
      </w:pPr>
      <w:rPr>
        <w:rFonts w:hint="default" w:ascii="Symbol" w:hAnsi="Symbol"/>
      </w:rPr>
    </w:lvl>
    <w:lvl w:ilvl="1" w:tplc="43160C86">
      <w:start w:val="1"/>
      <w:numFmt w:val="bullet"/>
      <w:lvlText w:val="o"/>
      <w:lvlJc w:val="left"/>
      <w:pPr>
        <w:ind w:left="1440" w:hanging="360"/>
      </w:pPr>
      <w:rPr>
        <w:rFonts w:hint="default" w:ascii="Courier New" w:hAnsi="Courier New"/>
      </w:rPr>
    </w:lvl>
    <w:lvl w:ilvl="2" w:tplc="F6C6B9B6">
      <w:start w:val="1"/>
      <w:numFmt w:val="bullet"/>
      <w:lvlText w:val=""/>
      <w:lvlJc w:val="left"/>
      <w:pPr>
        <w:ind w:left="2160" w:hanging="360"/>
      </w:pPr>
      <w:rPr>
        <w:rFonts w:hint="default" w:ascii="Wingdings" w:hAnsi="Wingdings"/>
      </w:rPr>
    </w:lvl>
    <w:lvl w:ilvl="3" w:tplc="0096BFFC">
      <w:start w:val="1"/>
      <w:numFmt w:val="bullet"/>
      <w:lvlText w:val=""/>
      <w:lvlJc w:val="left"/>
      <w:pPr>
        <w:ind w:left="2880" w:hanging="360"/>
      </w:pPr>
      <w:rPr>
        <w:rFonts w:hint="default" w:ascii="Symbol" w:hAnsi="Symbol"/>
      </w:rPr>
    </w:lvl>
    <w:lvl w:ilvl="4" w:tplc="B358D2DA">
      <w:start w:val="1"/>
      <w:numFmt w:val="bullet"/>
      <w:lvlText w:val="o"/>
      <w:lvlJc w:val="left"/>
      <w:pPr>
        <w:ind w:left="3600" w:hanging="360"/>
      </w:pPr>
      <w:rPr>
        <w:rFonts w:hint="default" w:ascii="Courier New" w:hAnsi="Courier New"/>
      </w:rPr>
    </w:lvl>
    <w:lvl w:ilvl="5" w:tplc="78BA0BF4">
      <w:start w:val="1"/>
      <w:numFmt w:val="bullet"/>
      <w:lvlText w:val=""/>
      <w:lvlJc w:val="left"/>
      <w:pPr>
        <w:ind w:left="4320" w:hanging="360"/>
      </w:pPr>
      <w:rPr>
        <w:rFonts w:hint="default" w:ascii="Wingdings" w:hAnsi="Wingdings"/>
      </w:rPr>
    </w:lvl>
    <w:lvl w:ilvl="6" w:tplc="0AF80B54">
      <w:start w:val="1"/>
      <w:numFmt w:val="bullet"/>
      <w:lvlText w:val=""/>
      <w:lvlJc w:val="left"/>
      <w:pPr>
        <w:ind w:left="5040" w:hanging="360"/>
      </w:pPr>
      <w:rPr>
        <w:rFonts w:hint="default" w:ascii="Symbol" w:hAnsi="Symbol"/>
      </w:rPr>
    </w:lvl>
    <w:lvl w:ilvl="7" w:tplc="0DD045A4">
      <w:start w:val="1"/>
      <w:numFmt w:val="bullet"/>
      <w:lvlText w:val="o"/>
      <w:lvlJc w:val="left"/>
      <w:pPr>
        <w:ind w:left="5760" w:hanging="360"/>
      </w:pPr>
      <w:rPr>
        <w:rFonts w:hint="default" w:ascii="Courier New" w:hAnsi="Courier New"/>
      </w:rPr>
    </w:lvl>
    <w:lvl w:ilvl="8" w:tplc="03EE3982">
      <w:start w:val="1"/>
      <w:numFmt w:val="bullet"/>
      <w:lvlText w:val=""/>
      <w:lvlJc w:val="left"/>
      <w:pPr>
        <w:ind w:left="6480" w:hanging="360"/>
      </w:pPr>
      <w:rPr>
        <w:rFonts w:hint="default" w:ascii="Wingdings" w:hAnsi="Wingdings"/>
      </w:rPr>
    </w:lvl>
  </w:abstractNum>
  <w:abstractNum w:abstractNumId="18" w15:restartNumberingAfterBreak="0">
    <w:nsid w:val="45614FA3"/>
    <w:multiLevelType w:val="hybridMultilevel"/>
    <w:tmpl w:val="C6C4F40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7A65C19"/>
    <w:multiLevelType w:val="hybridMultilevel"/>
    <w:tmpl w:val="F3C220F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91CACD7"/>
    <w:multiLevelType w:val="hybridMultilevel"/>
    <w:tmpl w:val="FFFFFFFF"/>
    <w:lvl w:ilvl="0" w:tplc="353EF492">
      <w:start w:val="1"/>
      <w:numFmt w:val="bullet"/>
      <w:lvlText w:val="·"/>
      <w:lvlJc w:val="left"/>
      <w:pPr>
        <w:ind w:left="720" w:hanging="360"/>
      </w:pPr>
      <w:rPr>
        <w:rFonts w:hint="default" w:ascii="Symbol" w:hAnsi="Symbol"/>
      </w:rPr>
    </w:lvl>
    <w:lvl w:ilvl="1" w:tplc="0AF23708">
      <w:start w:val="1"/>
      <w:numFmt w:val="bullet"/>
      <w:lvlText w:val="o"/>
      <w:lvlJc w:val="left"/>
      <w:pPr>
        <w:ind w:left="1440" w:hanging="360"/>
      </w:pPr>
      <w:rPr>
        <w:rFonts w:hint="default" w:ascii="Courier New" w:hAnsi="Courier New"/>
      </w:rPr>
    </w:lvl>
    <w:lvl w:ilvl="2" w:tplc="7DEE992E">
      <w:start w:val="1"/>
      <w:numFmt w:val="bullet"/>
      <w:lvlText w:val=""/>
      <w:lvlJc w:val="left"/>
      <w:pPr>
        <w:ind w:left="2160" w:hanging="360"/>
      </w:pPr>
      <w:rPr>
        <w:rFonts w:hint="default" w:ascii="Wingdings" w:hAnsi="Wingdings"/>
      </w:rPr>
    </w:lvl>
    <w:lvl w:ilvl="3" w:tplc="03C4C79C">
      <w:start w:val="1"/>
      <w:numFmt w:val="bullet"/>
      <w:lvlText w:val=""/>
      <w:lvlJc w:val="left"/>
      <w:pPr>
        <w:ind w:left="2880" w:hanging="360"/>
      </w:pPr>
      <w:rPr>
        <w:rFonts w:hint="default" w:ascii="Symbol" w:hAnsi="Symbol"/>
      </w:rPr>
    </w:lvl>
    <w:lvl w:ilvl="4" w:tplc="47A4DEE8">
      <w:start w:val="1"/>
      <w:numFmt w:val="bullet"/>
      <w:lvlText w:val="o"/>
      <w:lvlJc w:val="left"/>
      <w:pPr>
        <w:ind w:left="3600" w:hanging="360"/>
      </w:pPr>
      <w:rPr>
        <w:rFonts w:hint="default" w:ascii="Courier New" w:hAnsi="Courier New"/>
      </w:rPr>
    </w:lvl>
    <w:lvl w:ilvl="5" w:tplc="0C2A2100">
      <w:start w:val="1"/>
      <w:numFmt w:val="bullet"/>
      <w:lvlText w:val=""/>
      <w:lvlJc w:val="left"/>
      <w:pPr>
        <w:ind w:left="4320" w:hanging="360"/>
      </w:pPr>
      <w:rPr>
        <w:rFonts w:hint="default" w:ascii="Wingdings" w:hAnsi="Wingdings"/>
      </w:rPr>
    </w:lvl>
    <w:lvl w:ilvl="6" w:tplc="6D6AE236">
      <w:start w:val="1"/>
      <w:numFmt w:val="bullet"/>
      <w:lvlText w:val=""/>
      <w:lvlJc w:val="left"/>
      <w:pPr>
        <w:ind w:left="5040" w:hanging="360"/>
      </w:pPr>
      <w:rPr>
        <w:rFonts w:hint="default" w:ascii="Symbol" w:hAnsi="Symbol"/>
      </w:rPr>
    </w:lvl>
    <w:lvl w:ilvl="7" w:tplc="CCA0CCCC">
      <w:start w:val="1"/>
      <w:numFmt w:val="bullet"/>
      <w:lvlText w:val="o"/>
      <w:lvlJc w:val="left"/>
      <w:pPr>
        <w:ind w:left="5760" w:hanging="360"/>
      </w:pPr>
      <w:rPr>
        <w:rFonts w:hint="default" w:ascii="Courier New" w:hAnsi="Courier New"/>
      </w:rPr>
    </w:lvl>
    <w:lvl w:ilvl="8" w:tplc="3BAC8D5E">
      <w:start w:val="1"/>
      <w:numFmt w:val="bullet"/>
      <w:lvlText w:val=""/>
      <w:lvlJc w:val="left"/>
      <w:pPr>
        <w:ind w:left="6480" w:hanging="360"/>
      </w:pPr>
      <w:rPr>
        <w:rFonts w:hint="default" w:ascii="Wingdings" w:hAnsi="Wingdings"/>
      </w:rPr>
    </w:lvl>
  </w:abstractNum>
  <w:abstractNum w:abstractNumId="21" w15:restartNumberingAfterBreak="0">
    <w:nsid w:val="4C6C1E68"/>
    <w:multiLevelType w:val="hybridMultilevel"/>
    <w:tmpl w:val="5418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6632D"/>
    <w:multiLevelType w:val="hybridMultilevel"/>
    <w:tmpl w:val="FFFFFFFF"/>
    <w:lvl w:ilvl="0" w:tplc="92983FB6">
      <w:start w:val="1"/>
      <w:numFmt w:val="bullet"/>
      <w:lvlText w:val="·"/>
      <w:lvlJc w:val="left"/>
      <w:pPr>
        <w:ind w:left="720" w:hanging="360"/>
      </w:pPr>
      <w:rPr>
        <w:rFonts w:hint="default" w:ascii="Symbol" w:hAnsi="Symbol"/>
      </w:rPr>
    </w:lvl>
    <w:lvl w:ilvl="1" w:tplc="A61E3F20">
      <w:start w:val="1"/>
      <w:numFmt w:val="bullet"/>
      <w:lvlText w:val="o"/>
      <w:lvlJc w:val="left"/>
      <w:pPr>
        <w:ind w:left="1440" w:hanging="360"/>
      </w:pPr>
      <w:rPr>
        <w:rFonts w:hint="default" w:ascii="Courier New" w:hAnsi="Courier New"/>
      </w:rPr>
    </w:lvl>
    <w:lvl w:ilvl="2" w:tplc="0962400C">
      <w:start w:val="1"/>
      <w:numFmt w:val="bullet"/>
      <w:lvlText w:val=""/>
      <w:lvlJc w:val="left"/>
      <w:pPr>
        <w:ind w:left="2160" w:hanging="360"/>
      </w:pPr>
      <w:rPr>
        <w:rFonts w:hint="default" w:ascii="Wingdings" w:hAnsi="Wingdings"/>
      </w:rPr>
    </w:lvl>
    <w:lvl w:ilvl="3" w:tplc="99BC2F6E">
      <w:start w:val="1"/>
      <w:numFmt w:val="bullet"/>
      <w:lvlText w:val=""/>
      <w:lvlJc w:val="left"/>
      <w:pPr>
        <w:ind w:left="2880" w:hanging="360"/>
      </w:pPr>
      <w:rPr>
        <w:rFonts w:hint="default" w:ascii="Symbol" w:hAnsi="Symbol"/>
      </w:rPr>
    </w:lvl>
    <w:lvl w:ilvl="4" w:tplc="E27E9A62">
      <w:start w:val="1"/>
      <w:numFmt w:val="bullet"/>
      <w:lvlText w:val="o"/>
      <w:lvlJc w:val="left"/>
      <w:pPr>
        <w:ind w:left="3600" w:hanging="360"/>
      </w:pPr>
      <w:rPr>
        <w:rFonts w:hint="default" w:ascii="Courier New" w:hAnsi="Courier New"/>
      </w:rPr>
    </w:lvl>
    <w:lvl w:ilvl="5" w:tplc="3C6434CE">
      <w:start w:val="1"/>
      <w:numFmt w:val="bullet"/>
      <w:lvlText w:val=""/>
      <w:lvlJc w:val="left"/>
      <w:pPr>
        <w:ind w:left="4320" w:hanging="360"/>
      </w:pPr>
      <w:rPr>
        <w:rFonts w:hint="default" w:ascii="Wingdings" w:hAnsi="Wingdings"/>
      </w:rPr>
    </w:lvl>
    <w:lvl w:ilvl="6" w:tplc="0D0A8A36">
      <w:start w:val="1"/>
      <w:numFmt w:val="bullet"/>
      <w:lvlText w:val=""/>
      <w:lvlJc w:val="left"/>
      <w:pPr>
        <w:ind w:left="5040" w:hanging="360"/>
      </w:pPr>
      <w:rPr>
        <w:rFonts w:hint="default" w:ascii="Symbol" w:hAnsi="Symbol"/>
      </w:rPr>
    </w:lvl>
    <w:lvl w:ilvl="7" w:tplc="D048DC34">
      <w:start w:val="1"/>
      <w:numFmt w:val="bullet"/>
      <w:lvlText w:val="o"/>
      <w:lvlJc w:val="left"/>
      <w:pPr>
        <w:ind w:left="5760" w:hanging="360"/>
      </w:pPr>
      <w:rPr>
        <w:rFonts w:hint="default" w:ascii="Courier New" w:hAnsi="Courier New"/>
      </w:rPr>
    </w:lvl>
    <w:lvl w:ilvl="8" w:tplc="67E8B7A4">
      <w:start w:val="1"/>
      <w:numFmt w:val="bullet"/>
      <w:lvlText w:val=""/>
      <w:lvlJc w:val="left"/>
      <w:pPr>
        <w:ind w:left="6480" w:hanging="360"/>
      </w:pPr>
      <w:rPr>
        <w:rFonts w:hint="default" w:ascii="Wingdings" w:hAnsi="Wingdings"/>
      </w:rPr>
    </w:lvl>
  </w:abstractNum>
  <w:abstractNum w:abstractNumId="23" w15:restartNumberingAfterBreak="0">
    <w:nsid w:val="4D85A76D"/>
    <w:multiLevelType w:val="hybridMultilevel"/>
    <w:tmpl w:val="FFFFFFFF"/>
    <w:lvl w:ilvl="0" w:tplc="0CBCE08E">
      <w:start w:val="1"/>
      <w:numFmt w:val="bullet"/>
      <w:lvlText w:val="·"/>
      <w:lvlJc w:val="left"/>
      <w:pPr>
        <w:ind w:left="720" w:hanging="360"/>
      </w:pPr>
      <w:rPr>
        <w:rFonts w:hint="default" w:ascii="Symbol" w:hAnsi="Symbol"/>
      </w:rPr>
    </w:lvl>
    <w:lvl w:ilvl="1" w:tplc="311683A8">
      <w:start w:val="1"/>
      <w:numFmt w:val="bullet"/>
      <w:lvlText w:val="o"/>
      <w:lvlJc w:val="left"/>
      <w:pPr>
        <w:ind w:left="1440" w:hanging="360"/>
      </w:pPr>
      <w:rPr>
        <w:rFonts w:hint="default" w:ascii="Courier New" w:hAnsi="Courier New"/>
      </w:rPr>
    </w:lvl>
    <w:lvl w:ilvl="2" w:tplc="4B241718">
      <w:start w:val="1"/>
      <w:numFmt w:val="bullet"/>
      <w:lvlText w:val=""/>
      <w:lvlJc w:val="left"/>
      <w:pPr>
        <w:ind w:left="2160" w:hanging="360"/>
      </w:pPr>
      <w:rPr>
        <w:rFonts w:hint="default" w:ascii="Wingdings" w:hAnsi="Wingdings"/>
      </w:rPr>
    </w:lvl>
    <w:lvl w:ilvl="3" w:tplc="51E05158">
      <w:start w:val="1"/>
      <w:numFmt w:val="bullet"/>
      <w:lvlText w:val=""/>
      <w:lvlJc w:val="left"/>
      <w:pPr>
        <w:ind w:left="2880" w:hanging="360"/>
      </w:pPr>
      <w:rPr>
        <w:rFonts w:hint="default" w:ascii="Symbol" w:hAnsi="Symbol"/>
      </w:rPr>
    </w:lvl>
    <w:lvl w:ilvl="4" w:tplc="05BC7A02">
      <w:start w:val="1"/>
      <w:numFmt w:val="bullet"/>
      <w:lvlText w:val="o"/>
      <w:lvlJc w:val="left"/>
      <w:pPr>
        <w:ind w:left="3600" w:hanging="360"/>
      </w:pPr>
      <w:rPr>
        <w:rFonts w:hint="default" w:ascii="Courier New" w:hAnsi="Courier New"/>
      </w:rPr>
    </w:lvl>
    <w:lvl w:ilvl="5" w:tplc="008A2434">
      <w:start w:val="1"/>
      <w:numFmt w:val="bullet"/>
      <w:lvlText w:val=""/>
      <w:lvlJc w:val="left"/>
      <w:pPr>
        <w:ind w:left="4320" w:hanging="360"/>
      </w:pPr>
      <w:rPr>
        <w:rFonts w:hint="default" w:ascii="Wingdings" w:hAnsi="Wingdings"/>
      </w:rPr>
    </w:lvl>
    <w:lvl w:ilvl="6" w:tplc="4A4CCF40">
      <w:start w:val="1"/>
      <w:numFmt w:val="bullet"/>
      <w:lvlText w:val=""/>
      <w:lvlJc w:val="left"/>
      <w:pPr>
        <w:ind w:left="5040" w:hanging="360"/>
      </w:pPr>
      <w:rPr>
        <w:rFonts w:hint="default" w:ascii="Symbol" w:hAnsi="Symbol"/>
      </w:rPr>
    </w:lvl>
    <w:lvl w:ilvl="7" w:tplc="79122940">
      <w:start w:val="1"/>
      <w:numFmt w:val="bullet"/>
      <w:lvlText w:val="o"/>
      <w:lvlJc w:val="left"/>
      <w:pPr>
        <w:ind w:left="5760" w:hanging="360"/>
      </w:pPr>
      <w:rPr>
        <w:rFonts w:hint="default" w:ascii="Courier New" w:hAnsi="Courier New"/>
      </w:rPr>
    </w:lvl>
    <w:lvl w:ilvl="8" w:tplc="E89C3B90">
      <w:start w:val="1"/>
      <w:numFmt w:val="bullet"/>
      <w:lvlText w:val=""/>
      <w:lvlJc w:val="left"/>
      <w:pPr>
        <w:ind w:left="6480" w:hanging="360"/>
      </w:pPr>
      <w:rPr>
        <w:rFonts w:hint="default" w:ascii="Wingdings" w:hAnsi="Wingdings"/>
      </w:rPr>
    </w:lvl>
  </w:abstractNum>
  <w:abstractNum w:abstractNumId="24" w15:restartNumberingAfterBreak="0">
    <w:nsid w:val="4D9B6A2C"/>
    <w:multiLevelType w:val="hybridMultilevel"/>
    <w:tmpl w:val="655AAD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0117261"/>
    <w:multiLevelType w:val="hybridMultilevel"/>
    <w:tmpl w:val="FFFFFFFF"/>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83219A"/>
    <w:multiLevelType w:val="hybridMultilevel"/>
    <w:tmpl w:val="C610E1C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58543BBB"/>
    <w:multiLevelType w:val="hybridMultilevel"/>
    <w:tmpl w:val="FFFFFFFF"/>
    <w:lvl w:ilvl="0" w:tplc="E0FE1052">
      <w:start w:val="1"/>
      <w:numFmt w:val="bullet"/>
      <w:lvlText w:val="·"/>
      <w:lvlJc w:val="left"/>
      <w:pPr>
        <w:ind w:left="720" w:hanging="360"/>
      </w:pPr>
      <w:rPr>
        <w:rFonts w:hint="default" w:ascii="Symbol" w:hAnsi="Symbol"/>
      </w:rPr>
    </w:lvl>
    <w:lvl w:ilvl="1" w:tplc="6876E3A2">
      <w:start w:val="1"/>
      <w:numFmt w:val="bullet"/>
      <w:lvlText w:val="o"/>
      <w:lvlJc w:val="left"/>
      <w:pPr>
        <w:ind w:left="1440" w:hanging="360"/>
      </w:pPr>
      <w:rPr>
        <w:rFonts w:hint="default" w:ascii="Courier New" w:hAnsi="Courier New"/>
      </w:rPr>
    </w:lvl>
    <w:lvl w:ilvl="2" w:tplc="4A7A86F2">
      <w:start w:val="1"/>
      <w:numFmt w:val="bullet"/>
      <w:lvlText w:val=""/>
      <w:lvlJc w:val="left"/>
      <w:pPr>
        <w:ind w:left="2160" w:hanging="360"/>
      </w:pPr>
      <w:rPr>
        <w:rFonts w:hint="default" w:ascii="Wingdings" w:hAnsi="Wingdings"/>
      </w:rPr>
    </w:lvl>
    <w:lvl w:ilvl="3" w:tplc="7C4612BA">
      <w:start w:val="1"/>
      <w:numFmt w:val="bullet"/>
      <w:lvlText w:val=""/>
      <w:lvlJc w:val="left"/>
      <w:pPr>
        <w:ind w:left="2880" w:hanging="360"/>
      </w:pPr>
      <w:rPr>
        <w:rFonts w:hint="default" w:ascii="Symbol" w:hAnsi="Symbol"/>
      </w:rPr>
    </w:lvl>
    <w:lvl w:ilvl="4" w:tplc="D9BA4568">
      <w:start w:val="1"/>
      <w:numFmt w:val="bullet"/>
      <w:lvlText w:val="o"/>
      <w:lvlJc w:val="left"/>
      <w:pPr>
        <w:ind w:left="3600" w:hanging="360"/>
      </w:pPr>
      <w:rPr>
        <w:rFonts w:hint="default" w:ascii="Courier New" w:hAnsi="Courier New"/>
      </w:rPr>
    </w:lvl>
    <w:lvl w:ilvl="5" w:tplc="F5DA360E">
      <w:start w:val="1"/>
      <w:numFmt w:val="bullet"/>
      <w:lvlText w:val=""/>
      <w:lvlJc w:val="left"/>
      <w:pPr>
        <w:ind w:left="4320" w:hanging="360"/>
      </w:pPr>
      <w:rPr>
        <w:rFonts w:hint="default" w:ascii="Wingdings" w:hAnsi="Wingdings"/>
      </w:rPr>
    </w:lvl>
    <w:lvl w:ilvl="6" w:tplc="22B4CDA0">
      <w:start w:val="1"/>
      <w:numFmt w:val="bullet"/>
      <w:lvlText w:val=""/>
      <w:lvlJc w:val="left"/>
      <w:pPr>
        <w:ind w:left="5040" w:hanging="360"/>
      </w:pPr>
      <w:rPr>
        <w:rFonts w:hint="default" w:ascii="Symbol" w:hAnsi="Symbol"/>
      </w:rPr>
    </w:lvl>
    <w:lvl w:ilvl="7" w:tplc="F6E078C8">
      <w:start w:val="1"/>
      <w:numFmt w:val="bullet"/>
      <w:lvlText w:val="o"/>
      <w:lvlJc w:val="left"/>
      <w:pPr>
        <w:ind w:left="5760" w:hanging="360"/>
      </w:pPr>
      <w:rPr>
        <w:rFonts w:hint="default" w:ascii="Courier New" w:hAnsi="Courier New"/>
      </w:rPr>
    </w:lvl>
    <w:lvl w:ilvl="8" w:tplc="05C6C8AC">
      <w:start w:val="1"/>
      <w:numFmt w:val="bullet"/>
      <w:lvlText w:val=""/>
      <w:lvlJc w:val="left"/>
      <w:pPr>
        <w:ind w:left="6480" w:hanging="360"/>
      </w:pPr>
      <w:rPr>
        <w:rFonts w:hint="default" w:ascii="Wingdings" w:hAnsi="Wingdings"/>
      </w:rPr>
    </w:lvl>
  </w:abstractNum>
  <w:abstractNum w:abstractNumId="28" w15:restartNumberingAfterBreak="0">
    <w:nsid w:val="5A64BBEF"/>
    <w:multiLevelType w:val="hybridMultilevel"/>
    <w:tmpl w:val="FFFFFFFF"/>
    <w:lvl w:ilvl="0" w:tplc="44A278F0">
      <w:start w:val="1"/>
      <w:numFmt w:val="bullet"/>
      <w:lvlText w:val="·"/>
      <w:lvlJc w:val="left"/>
      <w:pPr>
        <w:ind w:left="720" w:hanging="360"/>
      </w:pPr>
      <w:rPr>
        <w:rFonts w:hint="default" w:ascii="Symbol" w:hAnsi="Symbol"/>
      </w:rPr>
    </w:lvl>
    <w:lvl w:ilvl="1" w:tplc="169A7EBA">
      <w:start w:val="1"/>
      <w:numFmt w:val="bullet"/>
      <w:lvlText w:val="o"/>
      <w:lvlJc w:val="left"/>
      <w:pPr>
        <w:ind w:left="1440" w:hanging="360"/>
      </w:pPr>
      <w:rPr>
        <w:rFonts w:hint="default" w:ascii="Courier New" w:hAnsi="Courier New"/>
      </w:rPr>
    </w:lvl>
    <w:lvl w:ilvl="2" w:tplc="2FF2B184">
      <w:start w:val="1"/>
      <w:numFmt w:val="bullet"/>
      <w:lvlText w:val=""/>
      <w:lvlJc w:val="left"/>
      <w:pPr>
        <w:ind w:left="2160" w:hanging="360"/>
      </w:pPr>
      <w:rPr>
        <w:rFonts w:hint="default" w:ascii="Wingdings" w:hAnsi="Wingdings"/>
      </w:rPr>
    </w:lvl>
    <w:lvl w:ilvl="3" w:tplc="9FD68602">
      <w:start w:val="1"/>
      <w:numFmt w:val="bullet"/>
      <w:lvlText w:val=""/>
      <w:lvlJc w:val="left"/>
      <w:pPr>
        <w:ind w:left="2880" w:hanging="360"/>
      </w:pPr>
      <w:rPr>
        <w:rFonts w:hint="default" w:ascii="Symbol" w:hAnsi="Symbol"/>
      </w:rPr>
    </w:lvl>
    <w:lvl w:ilvl="4" w:tplc="67C2DE9C">
      <w:start w:val="1"/>
      <w:numFmt w:val="bullet"/>
      <w:lvlText w:val="o"/>
      <w:lvlJc w:val="left"/>
      <w:pPr>
        <w:ind w:left="3600" w:hanging="360"/>
      </w:pPr>
      <w:rPr>
        <w:rFonts w:hint="default" w:ascii="Courier New" w:hAnsi="Courier New"/>
      </w:rPr>
    </w:lvl>
    <w:lvl w:ilvl="5" w:tplc="A0402E02">
      <w:start w:val="1"/>
      <w:numFmt w:val="bullet"/>
      <w:lvlText w:val=""/>
      <w:lvlJc w:val="left"/>
      <w:pPr>
        <w:ind w:left="4320" w:hanging="360"/>
      </w:pPr>
      <w:rPr>
        <w:rFonts w:hint="default" w:ascii="Wingdings" w:hAnsi="Wingdings"/>
      </w:rPr>
    </w:lvl>
    <w:lvl w:ilvl="6" w:tplc="808E307A">
      <w:start w:val="1"/>
      <w:numFmt w:val="bullet"/>
      <w:lvlText w:val=""/>
      <w:lvlJc w:val="left"/>
      <w:pPr>
        <w:ind w:left="5040" w:hanging="360"/>
      </w:pPr>
      <w:rPr>
        <w:rFonts w:hint="default" w:ascii="Symbol" w:hAnsi="Symbol"/>
      </w:rPr>
    </w:lvl>
    <w:lvl w:ilvl="7" w:tplc="269A3700">
      <w:start w:val="1"/>
      <w:numFmt w:val="bullet"/>
      <w:lvlText w:val="o"/>
      <w:lvlJc w:val="left"/>
      <w:pPr>
        <w:ind w:left="5760" w:hanging="360"/>
      </w:pPr>
      <w:rPr>
        <w:rFonts w:hint="default" w:ascii="Courier New" w:hAnsi="Courier New"/>
      </w:rPr>
    </w:lvl>
    <w:lvl w:ilvl="8" w:tplc="63AC2038">
      <w:start w:val="1"/>
      <w:numFmt w:val="bullet"/>
      <w:lvlText w:val=""/>
      <w:lvlJc w:val="left"/>
      <w:pPr>
        <w:ind w:left="6480" w:hanging="360"/>
      </w:pPr>
      <w:rPr>
        <w:rFonts w:hint="default" w:ascii="Wingdings" w:hAnsi="Wingdings"/>
      </w:rPr>
    </w:lvl>
  </w:abstractNum>
  <w:abstractNum w:abstractNumId="29" w15:restartNumberingAfterBreak="0">
    <w:nsid w:val="5B2B3950"/>
    <w:multiLevelType w:val="hybridMultilevel"/>
    <w:tmpl w:val="0354F8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DD5511F"/>
    <w:multiLevelType w:val="hybridMultilevel"/>
    <w:tmpl w:val="FFFFFFFF"/>
    <w:lvl w:ilvl="0" w:tplc="E84C4608">
      <w:start w:val="1"/>
      <w:numFmt w:val="bullet"/>
      <w:lvlText w:val="·"/>
      <w:lvlJc w:val="left"/>
      <w:pPr>
        <w:ind w:left="720" w:hanging="360"/>
      </w:pPr>
      <w:rPr>
        <w:rFonts w:hint="default" w:ascii="Symbol" w:hAnsi="Symbol"/>
      </w:rPr>
    </w:lvl>
    <w:lvl w:ilvl="1" w:tplc="FD925F40">
      <w:start w:val="1"/>
      <w:numFmt w:val="bullet"/>
      <w:lvlText w:val="o"/>
      <w:lvlJc w:val="left"/>
      <w:pPr>
        <w:ind w:left="1440" w:hanging="360"/>
      </w:pPr>
      <w:rPr>
        <w:rFonts w:hint="default" w:ascii="Courier New" w:hAnsi="Courier New"/>
      </w:rPr>
    </w:lvl>
    <w:lvl w:ilvl="2" w:tplc="73ACF782">
      <w:start w:val="1"/>
      <w:numFmt w:val="bullet"/>
      <w:lvlText w:val=""/>
      <w:lvlJc w:val="left"/>
      <w:pPr>
        <w:ind w:left="2160" w:hanging="360"/>
      </w:pPr>
      <w:rPr>
        <w:rFonts w:hint="default" w:ascii="Wingdings" w:hAnsi="Wingdings"/>
      </w:rPr>
    </w:lvl>
    <w:lvl w:ilvl="3" w:tplc="C9EAA5B0">
      <w:start w:val="1"/>
      <w:numFmt w:val="bullet"/>
      <w:lvlText w:val=""/>
      <w:lvlJc w:val="left"/>
      <w:pPr>
        <w:ind w:left="2880" w:hanging="360"/>
      </w:pPr>
      <w:rPr>
        <w:rFonts w:hint="default" w:ascii="Symbol" w:hAnsi="Symbol"/>
      </w:rPr>
    </w:lvl>
    <w:lvl w:ilvl="4" w:tplc="B8E843D2">
      <w:start w:val="1"/>
      <w:numFmt w:val="bullet"/>
      <w:lvlText w:val="o"/>
      <w:lvlJc w:val="left"/>
      <w:pPr>
        <w:ind w:left="3600" w:hanging="360"/>
      </w:pPr>
      <w:rPr>
        <w:rFonts w:hint="default" w:ascii="Courier New" w:hAnsi="Courier New"/>
      </w:rPr>
    </w:lvl>
    <w:lvl w:ilvl="5" w:tplc="4B0A224E">
      <w:start w:val="1"/>
      <w:numFmt w:val="bullet"/>
      <w:lvlText w:val=""/>
      <w:lvlJc w:val="left"/>
      <w:pPr>
        <w:ind w:left="4320" w:hanging="360"/>
      </w:pPr>
      <w:rPr>
        <w:rFonts w:hint="default" w:ascii="Wingdings" w:hAnsi="Wingdings"/>
      </w:rPr>
    </w:lvl>
    <w:lvl w:ilvl="6" w:tplc="8A6CD194">
      <w:start w:val="1"/>
      <w:numFmt w:val="bullet"/>
      <w:lvlText w:val=""/>
      <w:lvlJc w:val="left"/>
      <w:pPr>
        <w:ind w:left="5040" w:hanging="360"/>
      </w:pPr>
      <w:rPr>
        <w:rFonts w:hint="default" w:ascii="Symbol" w:hAnsi="Symbol"/>
      </w:rPr>
    </w:lvl>
    <w:lvl w:ilvl="7" w:tplc="A87AD3C8">
      <w:start w:val="1"/>
      <w:numFmt w:val="bullet"/>
      <w:lvlText w:val="o"/>
      <w:lvlJc w:val="left"/>
      <w:pPr>
        <w:ind w:left="5760" w:hanging="360"/>
      </w:pPr>
      <w:rPr>
        <w:rFonts w:hint="default" w:ascii="Courier New" w:hAnsi="Courier New"/>
      </w:rPr>
    </w:lvl>
    <w:lvl w:ilvl="8" w:tplc="571A0E94">
      <w:start w:val="1"/>
      <w:numFmt w:val="bullet"/>
      <w:lvlText w:val=""/>
      <w:lvlJc w:val="left"/>
      <w:pPr>
        <w:ind w:left="6480" w:hanging="360"/>
      </w:pPr>
      <w:rPr>
        <w:rFonts w:hint="default" w:ascii="Wingdings" w:hAnsi="Wingdings"/>
      </w:rPr>
    </w:lvl>
  </w:abstractNum>
  <w:abstractNum w:abstractNumId="31" w15:restartNumberingAfterBreak="0">
    <w:nsid w:val="63B73C48"/>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50D07CD"/>
    <w:multiLevelType w:val="hybridMultilevel"/>
    <w:tmpl w:val="FFFFFFFF"/>
    <w:lvl w:ilvl="0" w:tplc="3F18D392">
      <w:start w:val="1"/>
      <w:numFmt w:val="bullet"/>
      <w:lvlText w:val="·"/>
      <w:lvlJc w:val="left"/>
      <w:pPr>
        <w:ind w:left="720" w:hanging="360"/>
      </w:pPr>
      <w:rPr>
        <w:rFonts w:hint="default" w:ascii="Symbol" w:hAnsi="Symbol"/>
      </w:rPr>
    </w:lvl>
    <w:lvl w:ilvl="1" w:tplc="02E2E2A8">
      <w:start w:val="1"/>
      <w:numFmt w:val="bullet"/>
      <w:lvlText w:val="o"/>
      <w:lvlJc w:val="left"/>
      <w:pPr>
        <w:ind w:left="1440" w:hanging="360"/>
      </w:pPr>
      <w:rPr>
        <w:rFonts w:hint="default" w:ascii="Courier New" w:hAnsi="Courier New"/>
      </w:rPr>
    </w:lvl>
    <w:lvl w:ilvl="2" w:tplc="DCA2BA2C">
      <w:start w:val="1"/>
      <w:numFmt w:val="bullet"/>
      <w:lvlText w:val=""/>
      <w:lvlJc w:val="left"/>
      <w:pPr>
        <w:ind w:left="2160" w:hanging="360"/>
      </w:pPr>
      <w:rPr>
        <w:rFonts w:hint="default" w:ascii="Wingdings" w:hAnsi="Wingdings"/>
      </w:rPr>
    </w:lvl>
    <w:lvl w:ilvl="3" w:tplc="B778F594">
      <w:start w:val="1"/>
      <w:numFmt w:val="bullet"/>
      <w:lvlText w:val=""/>
      <w:lvlJc w:val="left"/>
      <w:pPr>
        <w:ind w:left="2880" w:hanging="360"/>
      </w:pPr>
      <w:rPr>
        <w:rFonts w:hint="default" w:ascii="Symbol" w:hAnsi="Symbol"/>
      </w:rPr>
    </w:lvl>
    <w:lvl w:ilvl="4" w:tplc="AEF2FD92">
      <w:start w:val="1"/>
      <w:numFmt w:val="bullet"/>
      <w:lvlText w:val="o"/>
      <w:lvlJc w:val="left"/>
      <w:pPr>
        <w:ind w:left="3600" w:hanging="360"/>
      </w:pPr>
      <w:rPr>
        <w:rFonts w:hint="default" w:ascii="Courier New" w:hAnsi="Courier New"/>
      </w:rPr>
    </w:lvl>
    <w:lvl w:ilvl="5" w:tplc="981A8C3A">
      <w:start w:val="1"/>
      <w:numFmt w:val="bullet"/>
      <w:lvlText w:val=""/>
      <w:lvlJc w:val="left"/>
      <w:pPr>
        <w:ind w:left="4320" w:hanging="360"/>
      </w:pPr>
      <w:rPr>
        <w:rFonts w:hint="default" w:ascii="Wingdings" w:hAnsi="Wingdings"/>
      </w:rPr>
    </w:lvl>
    <w:lvl w:ilvl="6" w:tplc="19BEEFCC">
      <w:start w:val="1"/>
      <w:numFmt w:val="bullet"/>
      <w:lvlText w:val=""/>
      <w:lvlJc w:val="left"/>
      <w:pPr>
        <w:ind w:left="5040" w:hanging="360"/>
      </w:pPr>
      <w:rPr>
        <w:rFonts w:hint="default" w:ascii="Symbol" w:hAnsi="Symbol"/>
      </w:rPr>
    </w:lvl>
    <w:lvl w:ilvl="7" w:tplc="0E621EDA">
      <w:start w:val="1"/>
      <w:numFmt w:val="bullet"/>
      <w:lvlText w:val="o"/>
      <w:lvlJc w:val="left"/>
      <w:pPr>
        <w:ind w:left="5760" w:hanging="360"/>
      </w:pPr>
      <w:rPr>
        <w:rFonts w:hint="default" w:ascii="Courier New" w:hAnsi="Courier New"/>
      </w:rPr>
    </w:lvl>
    <w:lvl w:ilvl="8" w:tplc="F356EFBC">
      <w:start w:val="1"/>
      <w:numFmt w:val="bullet"/>
      <w:lvlText w:val=""/>
      <w:lvlJc w:val="left"/>
      <w:pPr>
        <w:ind w:left="6480" w:hanging="360"/>
      </w:pPr>
      <w:rPr>
        <w:rFonts w:hint="default" w:ascii="Wingdings" w:hAnsi="Wingdings"/>
      </w:rPr>
    </w:lvl>
  </w:abstractNum>
  <w:abstractNum w:abstractNumId="33" w15:restartNumberingAfterBreak="0">
    <w:nsid w:val="662720E0"/>
    <w:multiLevelType w:val="hybridMultilevel"/>
    <w:tmpl w:val="B10A5752"/>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69759E6A"/>
    <w:multiLevelType w:val="hybridMultilevel"/>
    <w:tmpl w:val="FFFFFFFF"/>
    <w:lvl w:ilvl="0" w:tplc="187CADDE">
      <w:start w:val="1"/>
      <w:numFmt w:val="bullet"/>
      <w:lvlText w:val="·"/>
      <w:lvlJc w:val="left"/>
      <w:pPr>
        <w:ind w:left="720" w:hanging="360"/>
      </w:pPr>
      <w:rPr>
        <w:rFonts w:hint="default" w:ascii="Symbol" w:hAnsi="Symbol"/>
      </w:rPr>
    </w:lvl>
    <w:lvl w:ilvl="1" w:tplc="A5204280">
      <w:start w:val="1"/>
      <w:numFmt w:val="bullet"/>
      <w:lvlText w:val="o"/>
      <w:lvlJc w:val="left"/>
      <w:pPr>
        <w:ind w:left="1440" w:hanging="360"/>
      </w:pPr>
      <w:rPr>
        <w:rFonts w:hint="default" w:ascii="Courier New" w:hAnsi="Courier New"/>
      </w:rPr>
    </w:lvl>
    <w:lvl w:ilvl="2" w:tplc="831EB7A4">
      <w:start w:val="1"/>
      <w:numFmt w:val="bullet"/>
      <w:lvlText w:val=""/>
      <w:lvlJc w:val="left"/>
      <w:pPr>
        <w:ind w:left="2160" w:hanging="360"/>
      </w:pPr>
      <w:rPr>
        <w:rFonts w:hint="default" w:ascii="Wingdings" w:hAnsi="Wingdings"/>
      </w:rPr>
    </w:lvl>
    <w:lvl w:ilvl="3" w:tplc="A5AAFA6E">
      <w:start w:val="1"/>
      <w:numFmt w:val="bullet"/>
      <w:lvlText w:val=""/>
      <w:lvlJc w:val="left"/>
      <w:pPr>
        <w:ind w:left="2880" w:hanging="360"/>
      </w:pPr>
      <w:rPr>
        <w:rFonts w:hint="default" w:ascii="Symbol" w:hAnsi="Symbol"/>
      </w:rPr>
    </w:lvl>
    <w:lvl w:ilvl="4" w:tplc="E16C806A">
      <w:start w:val="1"/>
      <w:numFmt w:val="bullet"/>
      <w:lvlText w:val="o"/>
      <w:lvlJc w:val="left"/>
      <w:pPr>
        <w:ind w:left="3600" w:hanging="360"/>
      </w:pPr>
      <w:rPr>
        <w:rFonts w:hint="default" w:ascii="Courier New" w:hAnsi="Courier New"/>
      </w:rPr>
    </w:lvl>
    <w:lvl w:ilvl="5" w:tplc="D06AEF58">
      <w:start w:val="1"/>
      <w:numFmt w:val="bullet"/>
      <w:lvlText w:val=""/>
      <w:lvlJc w:val="left"/>
      <w:pPr>
        <w:ind w:left="4320" w:hanging="360"/>
      </w:pPr>
      <w:rPr>
        <w:rFonts w:hint="default" w:ascii="Wingdings" w:hAnsi="Wingdings"/>
      </w:rPr>
    </w:lvl>
    <w:lvl w:ilvl="6" w:tplc="BE52FEFE">
      <w:start w:val="1"/>
      <w:numFmt w:val="bullet"/>
      <w:lvlText w:val=""/>
      <w:lvlJc w:val="left"/>
      <w:pPr>
        <w:ind w:left="5040" w:hanging="360"/>
      </w:pPr>
      <w:rPr>
        <w:rFonts w:hint="default" w:ascii="Symbol" w:hAnsi="Symbol"/>
      </w:rPr>
    </w:lvl>
    <w:lvl w:ilvl="7" w:tplc="0442DBC0">
      <w:start w:val="1"/>
      <w:numFmt w:val="bullet"/>
      <w:lvlText w:val="o"/>
      <w:lvlJc w:val="left"/>
      <w:pPr>
        <w:ind w:left="5760" w:hanging="360"/>
      </w:pPr>
      <w:rPr>
        <w:rFonts w:hint="default" w:ascii="Courier New" w:hAnsi="Courier New"/>
      </w:rPr>
    </w:lvl>
    <w:lvl w:ilvl="8" w:tplc="18307300">
      <w:start w:val="1"/>
      <w:numFmt w:val="bullet"/>
      <w:lvlText w:val=""/>
      <w:lvlJc w:val="left"/>
      <w:pPr>
        <w:ind w:left="6480" w:hanging="360"/>
      </w:pPr>
      <w:rPr>
        <w:rFonts w:hint="default" w:ascii="Wingdings" w:hAnsi="Wingdings"/>
      </w:rPr>
    </w:lvl>
  </w:abstractNum>
  <w:abstractNum w:abstractNumId="35" w15:restartNumberingAfterBreak="0">
    <w:nsid w:val="6BCB1B7A"/>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C861BAE"/>
    <w:multiLevelType w:val="hybridMultilevel"/>
    <w:tmpl w:val="FFFFFFFF"/>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6DE9F9A8"/>
    <w:multiLevelType w:val="hybridMultilevel"/>
    <w:tmpl w:val="FFFFFFFF"/>
    <w:lvl w:ilvl="0" w:tplc="821862B6">
      <w:start w:val="1"/>
      <w:numFmt w:val="bullet"/>
      <w:lvlText w:val=""/>
      <w:lvlJc w:val="left"/>
      <w:pPr>
        <w:ind w:left="720" w:hanging="360"/>
      </w:pPr>
      <w:rPr>
        <w:rFonts w:hint="default" w:ascii="Symbol" w:hAnsi="Symbol"/>
      </w:rPr>
    </w:lvl>
    <w:lvl w:ilvl="1" w:tplc="36F0E432">
      <w:start w:val="1"/>
      <w:numFmt w:val="bullet"/>
      <w:lvlText w:val=""/>
      <w:lvlJc w:val="left"/>
      <w:pPr>
        <w:ind w:left="1440" w:hanging="360"/>
      </w:pPr>
      <w:rPr>
        <w:rFonts w:hint="default" w:ascii="Symbol" w:hAnsi="Symbol"/>
      </w:rPr>
    </w:lvl>
    <w:lvl w:ilvl="2" w:tplc="D1D8CD18">
      <w:start w:val="1"/>
      <w:numFmt w:val="bullet"/>
      <w:lvlText w:val=""/>
      <w:lvlJc w:val="left"/>
      <w:pPr>
        <w:ind w:left="2160" w:hanging="360"/>
      </w:pPr>
      <w:rPr>
        <w:rFonts w:hint="default" w:ascii="Wingdings" w:hAnsi="Wingdings"/>
      </w:rPr>
    </w:lvl>
    <w:lvl w:ilvl="3" w:tplc="C3C04FC2">
      <w:start w:val="1"/>
      <w:numFmt w:val="bullet"/>
      <w:lvlText w:val=""/>
      <w:lvlJc w:val="left"/>
      <w:pPr>
        <w:ind w:left="2880" w:hanging="360"/>
      </w:pPr>
      <w:rPr>
        <w:rFonts w:hint="default" w:ascii="Symbol" w:hAnsi="Symbol"/>
      </w:rPr>
    </w:lvl>
    <w:lvl w:ilvl="4" w:tplc="458EB3EE">
      <w:start w:val="1"/>
      <w:numFmt w:val="bullet"/>
      <w:lvlText w:val="o"/>
      <w:lvlJc w:val="left"/>
      <w:pPr>
        <w:ind w:left="3600" w:hanging="360"/>
      </w:pPr>
      <w:rPr>
        <w:rFonts w:hint="default" w:ascii="Courier New" w:hAnsi="Courier New"/>
      </w:rPr>
    </w:lvl>
    <w:lvl w:ilvl="5" w:tplc="6A00205A">
      <w:start w:val="1"/>
      <w:numFmt w:val="bullet"/>
      <w:lvlText w:val=""/>
      <w:lvlJc w:val="left"/>
      <w:pPr>
        <w:ind w:left="4320" w:hanging="360"/>
      </w:pPr>
      <w:rPr>
        <w:rFonts w:hint="default" w:ascii="Wingdings" w:hAnsi="Wingdings"/>
      </w:rPr>
    </w:lvl>
    <w:lvl w:ilvl="6" w:tplc="60367130">
      <w:start w:val="1"/>
      <w:numFmt w:val="bullet"/>
      <w:lvlText w:val=""/>
      <w:lvlJc w:val="left"/>
      <w:pPr>
        <w:ind w:left="5040" w:hanging="360"/>
      </w:pPr>
      <w:rPr>
        <w:rFonts w:hint="default" w:ascii="Symbol" w:hAnsi="Symbol"/>
      </w:rPr>
    </w:lvl>
    <w:lvl w:ilvl="7" w:tplc="E2B4B7E2">
      <w:start w:val="1"/>
      <w:numFmt w:val="bullet"/>
      <w:lvlText w:val="o"/>
      <w:lvlJc w:val="left"/>
      <w:pPr>
        <w:ind w:left="5760" w:hanging="360"/>
      </w:pPr>
      <w:rPr>
        <w:rFonts w:hint="default" w:ascii="Courier New" w:hAnsi="Courier New"/>
      </w:rPr>
    </w:lvl>
    <w:lvl w:ilvl="8" w:tplc="01DCAF14">
      <w:start w:val="1"/>
      <w:numFmt w:val="bullet"/>
      <w:lvlText w:val=""/>
      <w:lvlJc w:val="left"/>
      <w:pPr>
        <w:ind w:left="6480" w:hanging="360"/>
      </w:pPr>
      <w:rPr>
        <w:rFonts w:hint="default" w:ascii="Wingdings" w:hAnsi="Wingdings"/>
      </w:rPr>
    </w:lvl>
  </w:abstractNum>
  <w:abstractNum w:abstractNumId="38" w15:restartNumberingAfterBreak="0">
    <w:nsid w:val="6EE05059"/>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44178F7"/>
    <w:multiLevelType w:val="hybridMultilevel"/>
    <w:tmpl w:val="FFFFFFFF"/>
    <w:lvl w:ilvl="0" w:tplc="87DA5E5E">
      <w:start w:val="1"/>
      <w:numFmt w:val="bullet"/>
      <w:lvlText w:val="·"/>
      <w:lvlJc w:val="left"/>
      <w:pPr>
        <w:ind w:left="720" w:hanging="360"/>
      </w:pPr>
      <w:rPr>
        <w:rFonts w:hint="default" w:ascii="Symbol" w:hAnsi="Symbol"/>
      </w:rPr>
    </w:lvl>
    <w:lvl w:ilvl="1" w:tplc="9A2046D2">
      <w:start w:val="1"/>
      <w:numFmt w:val="bullet"/>
      <w:lvlText w:val="o"/>
      <w:lvlJc w:val="left"/>
      <w:pPr>
        <w:ind w:left="1440" w:hanging="360"/>
      </w:pPr>
      <w:rPr>
        <w:rFonts w:hint="default" w:ascii="Courier New" w:hAnsi="Courier New"/>
      </w:rPr>
    </w:lvl>
    <w:lvl w:ilvl="2" w:tplc="6A244792">
      <w:start w:val="1"/>
      <w:numFmt w:val="bullet"/>
      <w:lvlText w:val=""/>
      <w:lvlJc w:val="left"/>
      <w:pPr>
        <w:ind w:left="2160" w:hanging="360"/>
      </w:pPr>
      <w:rPr>
        <w:rFonts w:hint="default" w:ascii="Wingdings" w:hAnsi="Wingdings"/>
      </w:rPr>
    </w:lvl>
    <w:lvl w:ilvl="3" w:tplc="32FC56F0">
      <w:start w:val="1"/>
      <w:numFmt w:val="bullet"/>
      <w:lvlText w:val=""/>
      <w:lvlJc w:val="left"/>
      <w:pPr>
        <w:ind w:left="2880" w:hanging="360"/>
      </w:pPr>
      <w:rPr>
        <w:rFonts w:hint="default" w:ascii="Symbol" w:hAnsi="Symbol"/>
      </w:rPr>
    </w:lvl>
    <w:lvl w:ilvl="4" w:tplc="C066ABA0">
      <w:start w:val="1"/>
      <w:numFmt w:val="bullet"/>
      <w:lvlText w:val="o"/>
      <w:lvlJc w:val="left"/>
      <w:pPr>
        <w:ind w:left="3600" w:hanging="360"/>
      </w:pPr>
      <w:rPr>
        <w:rFonts w:hint="default" w:ascii="Courier New" w:hAnsi="Courier New"/>
      </w:rPr>
    </w:lvl>
    <w:lvl w:ilvl="5" w:tplc="A9BAEC6E">
      <w:start w:val="1"/>
      <w:numFmt w:val="bullet"/>
      <w:lvlText w:val=""/>
      <w:lvlJc w:val="left"/>
      <w:pPr>
        <w:ind w:left="4320" w:hanging="360"/>
      </w:pPr>
      <w:rPr>
        <w:rFonts w:hint="default" w:ascii="Wingdings" w:hAnsi="Wingdings"/>
      </w:rPr>
    </w:lvl>
    <w:lvl w:ilvl="6" w:tplc="FDD20D3C">
      <w:start w:val="1"/>
      <w:numFmt w:val="bullet"/>
      <w:lvlText w:val=""/>
      <w:lvlJc w:val="left"/>
      <w:pPr>
        <w:ind w:left="5040" w:hanging="360"/>
      </w:pPr>
      <w:rPr>
        <w:rFonts w:hint="default" w:ascii="Symbol" w:hAnsi="Symbol"/>
      </w:rPr>
    </w:lvl>
    <w:lvl w:ilvl="7" w:tplc="0D4C9D32">
      <w:start w:val="1"/>
      <w:numFmt w:val="bullet"/>
      <w:lvlText w:val="o"/>
      <w:lvlJc w:val="left"/>
      <w:pPr>
        <w:ind w:left="5760" w:hanging="360"/>
      </w:pPr>
      <w:rPr>
        <w:rFonts w:hint="default" w:ascii="Courier New" w:hAnsi="Courier New"/>
      </w:rPr>
    </w:lvl>
    <w:lvl w:ilvl="8" w:tplc="F59E70F2">
      <w:start w:val="1"/>
      <w:numFmt w:val="bullet"/>
      <w:lvlText w:val=""/>
      <w:lvlJc w:val="left"/>
      <w:pPr>
        <w:ind w:left="6480" w:hanging="360"/>
      </w:pPr>
      <w:rPr>
        <w:rFonts w:hint="default" w:ascii="Wingdings" w:hAnsi="Wingdings"/>
      </w:rPr>
    </w:lvl>
  </w:abstractNum>
  <w:abstractNum w:abstractNumId="40" w15:restartNumberingAfterBreak="0">
    <w:nsid w:val="75AA7F21"/>
    <w:multiLevelType w:val="hybridMultilevel"/>
    <w:tmpl w:val="FFFFFFFF"/>
    <w:lvl w:ilvl="0" w:tplc="2788D99C">
      <w:start w:val="1"/>
      <w:numFmt w:val="bullet"/>
      <w:lvlText w:val="·"/>
      <w:lvlJc w:val="left"/>
      <w:pPr>
        <w:ind w:left="720" w:hanging="360"/>
      </w:pPr>
      <w:rPr>
        <w:rFonts w:hint="default" w:ascii="Symbol" w:hAnsi="Symbol"/>
      </w:rPr>
    </w:lvl>
    <w:lvl w:ilvl="1" w:tplc="E5F0CF2C">
      <w:start w:val="1"/>
      <w:numFmt w:val="bullet"/>
      <w:lvlText w:val="o"/>
      <w:lvlJc w:val="left"/>
      <w:pPr>
        <w:ind w:left="1440" w:hanging="360"/>
      </w:pPr>
      <w:rPr>
        <w:rFonts w:hint="default" w:ascii="Courier New" w:hAnsi="Courier New"/>
      </w:rPr>
    </w:lvl>
    <w:lvl w:ilvl="2" w:tplc="5BFE8824">
      <w:start w:val="1"/>
      <w:numFmt w:val="bullet"/>
      <w:lvlText w:val=""/>
      <w:lvlJc w:val="left"/>
      <w:pPr>
        <w:ind w:left="2160" w:hanging="360"/>
      </w:pPr>
      <w:rPr>
        <w:rFonts w:hint="default" w:ascii="Wingdings" w:hAnsi="Wingdings"/>
      </w:rPr>
    </w:lvl>
    <w:lvl w:ilvl="3" w:tplc="6616DC72">
      <w:start w:val="1"/>
      <w:numFmt w:val="bullet"/>
      <w:lvlText w:val=""/>
      <w:lvlJc w:val="left"/>
      <w:pPr>
        <w:ind w:left="2880" w:hanging="360"/>
      </w:pPr>
      <w:rPr>
        <w:rFonts w:hint="default" w:ascii="Symbol" w:hAnsi="Symbol"/>
      </w:rPr>
    </w:lvl>
    <w:lvl w:ilvl="4" w:tplc="87A64A4A">
      <w:start w:val="1"/>
      <w:numFmt w:val="bullet"/>
      <w:lvlText w:val="o"/>
      <w:lvlJc w:val="left"/>
      <w:pPr>
        <w:ind w:left="3600" w:hanging="360"/>
      </w:pPr>
      <w:rPr>
        <w:rFonts w:hint="default" w:ascii="Courier New" w:hAnsi="Courier New"/>
      </w:rPr>
    </w:lvl>
    <w:lvl w:ilvl="5" w:tplc="87EE36A0">
      <w:start w:val="1"/>
      <w:numFmt w:val="bullet"/>
      <w:lvlText w:val=""/>
      <w:lvlJc w:val="left"/>
      <w:pPr>
        <w:ind w:left="4320" w:hanging="360"/>
      </w:pPr>
      <w:rPr>
        <w:rFonts w:hint="default" w:ascii="Wingdings" w:hAnsi="Wingdings"/>
      </w:rPr>
    </w:lvl>
    <w:lvl w:ilvl="6" w:tplc="FBAEE9A4">
      <w:start w:val="1"/>
      <w:numFmt w:val="bullet"/>
      <w:lvlText w:val=""/>
      <w:lvlJc w:val="left"/>
      <w:pPr>
        <w:ind w:left="5040" w:hanging="360"/>
      </w:pPr>
      <w:rPr>
        <w:rFonts w:hint="default" w:ascii="Symbol" w:hAnsi="Symbol"/>
      </w:rPr>
    </w:lvl>
    <w:lvl w:ilvl="7" w:tplc="C2E2FBF6">
      <w:start w:val="1"/>
      <w:numFmt w:val="bullet"/>
      <w:lvlText w:val="o"/>
      <w:lvlJc w:val="left"/>
      <w:pPr>
        <w:ind w:left="5760" w:hanging="360"/>
      </w:pPr>
      <w:rPr>
        <w:rFonts w:hint="default" w:ascii="Courier New" w:hAnsi="Courier New"/>
      </w:rPr>
    </w:lvl>
    <w:lvl w:ilvl="8" w:tplc="D1A893EA">
      <w:start w:val="1"/>
      <w:numFmt w:val="bullet"/>
      <w:lvlText w:val=""/>
      <w:lvlJc w:val="left"/>
      <w:pPr>
        <w:ind w:left="6480" w:hanging="360"/>
      </w:pPr>
      <w:rPr>
        <w:rFonts w:hint="default" w:ascii="Wingdings" w:hAnsi="Wingdings"/>
      </w:rPr>
    </w:lvl>
  </w:abstractNum>
  <w:num w:numId="1" w16cid:durableId="1901400055">
    <w:abstractNumId w:val="27"/>
  </w:num>
  <w:num w:numId="2" w16cid:durableId="160507915">
    <w:abstractNumId w:val="30"/>
  </w:num>
  <w:num w:numId="3" w16cid:durableId="44643908">
    <w:abstractNumId w:val="28"/>
  </w:num>
  <w:num w:numId="4" w16cid:durableId="1710718121">
    <w:abstractNumId w:val="11"/>
  </w:num>
  <w:num w:numId="5" w16cid:durableId="2003046018">
    <w:abstractNumId w:val="22"/>
  </w:num>
  <w:num w:numId="6" w16cid:durableId="890650040">
    <w:abstractNumId w:val="17"/>
  </w:num>
  <w:num w:numId="7" w16cid:durableId="1696466979">
    <w:abstractNumId w:val="32"/>
  </w:num>
  <w:num w:numId="8" w16cid:durableId="2075930145">
    <w:abstractNumId w:val="20"/>
  </w:num>
  <w:num w:numId="9" w16cid:durableId="122162107">
    <w:abstractNumId w:val="10"/>
  </w:num>
  <w:num w:numId="10" w16cid:durableId="995301830">
    <w:abstractNumId w:val="7"/>
  </w:num>
  <w:num w:numId="11" w16cid:durableId="998071441">
    <w:abstractNumId w:val="34"/>
  </w:num>
  <w:num w:numId="12" w16cid:durableId="1415667856">
    <w:abstractNumId w:val="4"/>
  </w:num>
  <w:num w:numId="13" w16cid:durableId="168298051">
    <w:abstractNumId w:val="15"/>
  </w:num>
  <w:num w:numId="14" w16cid:durableId="86197276">
    <w:abstractNumId w:val="9"/>
  </w:num>
  <w:num w:numId="15" w16cid:durableId="2065137581">
    <w:abstractNumId w:val="16"/>
  </w:num>
  <w:num w:numId="16" w16cid:durableId="249629014">
    <w:abstractNumId w:val="39"/>
  </w:num>
  <w:num w:numId="17" w16cid:durableId="1329989919">
    <w:abstractNumId w:val="23"/>
  </w:num>
  <w:num w:numId="18" w16cid:durableId="1705980277">
    <w:abstractNumId w:val="40"/>
  </w:num>
  <w:num w:numId="19" w16cid:durableId="1594389079">
    <w:abstractNumId w:val="5"/>
  </w:num>
  <w:num w:numId="20" w16cid:durableId="2097551190">
    <w:abstractNumId w:val="14"/>
  </w:num>
  <w:num w:numId="21" w16cid:durableId="619460567">
    <w:abstractNumId w:val="3"/>
  </w:num>
  <w:num w:numId="22" w16cid:durableId="2147043862">
    <w:abstractNumId w:val="37"/>
  </w:num>
  <w:num w:numId="23" w16cid:durableId="603928331">
    <w:abstractNumId w:val="25"/>
  </w:num>
  <w:num w:numId="24" w16cid:durableId="1870216866">
    <w:abstractNumId w:val="12"/>
  </w:num>
  <w:num w:numId="25" w16cid:durableId="1177766760">
    <w:abstractNumId w:val="0"/>
  </w:num>
  <w:num w:numId="26" w16cid:durableId="1414742979">
    <w:abstractNumId w:val="38"/>
  </w:num>
  <w:num w:numId="27" w16cid:durableId="1642034513">
    <w:abstractNumId w:val="36"/>
  </w:num>
  <w:num w:numId="28" w16cid:durableId="1425111462">
    <w:abstractNumId w:val="35"/>
  </w:num>
  <w:num w:numId="29" w16cid:durableId="168761393">
    <w:abstractNumId w:val="6"/>
  </w:num>
  <w:num w:numId="30" w16cid:durableId="261423622">
    <w:abstractNumId w:val="24"/>
  </w:num>
  <w:num w:numId="31" w16cid:durableId="1460224549">
    <w:abstractNumId w:val="31"/>
  </w:num>
  <w:num w:numId="32" w16cid:durableId="534854405">
    <w:abstractNumId w:val="2"/>
  </w:num>
  <w:num w:numId="33" w16cid:durableId="102968045">
    <w:abstractNumId w:val="13"/>
  </w:num>
  <w:num w:numId="34" w16cid:durableId="796993146">
    <w:abstractNumId w:val="26"/>
  </w:num>
  <w:num w:numId="35" w16cid:durableId="1534686411">
    <w:abstractNumId w:val="33"/>
  </w:num>
  <w:num w:numId="36" w16cid:durableId="515653741">
    <w:abstractNumId w:val="19"/>
  </w:num>
  <w:num w:numId="37" w16cid:durableId="1306741078">
    <w:abstractNumId w:val="21"/>
  </w:num>
  <w:num w:numId="38" w16cid:durableId="1084572595">
    <w:abstractNumId w:val="8"/>
  </w:num>
  <w:num w:numId="39" w16cid:durableId="852840942">
    <w:abstractNumId w:val="29"/>
  </w:num>
  <w:num w:numId="40" w16cid:durableId="2137747730">
    <w:abstractNumId w:val="1"/>
  </w:num>
  <w:num w:numId="41" w16cid:durableId="157438862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41"/>
    <w:rsid w:val="000008C0"/>
    <w:rsid w:val="00004C31"/>
    <w:rsid w:val="0000529F"/>
    <w:rsid w:val="000064E9"/>
    <w:rsid w:val="000648FA"/>
    <w:rsid w:val="00084652"/>
    <w:rsid w:val="000A0D26"/>
    <w:rsid w:val="000B1EA0"/>
    <w:rsid w:val="000B665C"/>
    <w:rsid w:val="000C0722"/>
    <w:rsid w:val="000C3FC2"/>
    <w:rsid w:val="000D0671"/>
    <w:rsid w:val="000F082B"/>
    <w:rsid w:val="00131A74"/>
    <w:rsid w:val="001333F9"/>
    <w:rsid w:val="00186CDA"/>
    <w:rsid w:val="00186FA5"/>
    <w:rsid w:val="001923BE"/>
    <w:rsid w:val="00196EFD"/>
    <w:rsid w:val="001B484C"/>
    <w:rsid w:val="001B560A"/>
    <w:rsid w:val="001C11F6"/>
    <w:rsid w:val="001C7C52"/>
    <w:rsid w:val="001D588E"/>
    <w:rsid w:val="001E4667"/>
    <w:rsid w:val="001F4C03"/>
    <w:rsid w:val="001F7492"/>
    <w:rsid w:val="002059F0"/>
    <w:rsid w:val="0024144E"/>
    <w:rsid w:val="00270029"/>
    <w:rsid w:val="002833C2"/>
    <w:rsid w:val="002C2818"/>
    <w:rsid w:val="002C5CC9"/>
    <w:rsid w:val="002D07BC"/>
    <w:rsid w:val="002E3363"/>
    <w:rsid w:val="002F1F74"/>
    <w:rsid w:val="00317099"/>
    <w:rsid w:val="00320E87"/>
    <w:rsid w:val="0032392E"/>
    <w:rsid w:val="00342ABD"/>
    <w:rsid w:val="003477FB"/>
    <w:rsid w:val="00362321"/>
    <w:rsid w:val="00366FBE"/>
    <w:rsid w:val="00386988"/>
    <w:rsid w:val="003B14C1"/>
    <w:rsid w:val="003C4B10"/>
    <w:rsid w:val="003D1C45"/>
    <w:rsid w:val="003E4CFD"/>
    <w:rsid w:val="003E53B3"/>
    <w:rsid w:val="0040302A"/>
    <w:rsid w:val="0042451D"/>
    <w:rsid w:val="00437441"/>
    <w:rsid w:val="00440754"/>
    <w:rsid w:val="00444466"/>
    <w:rsid w:val="00445649"/>
    <w:rsid w:val="00446B88"/>
    <w:rsid w:val="0049788F"/>
    <w:rsid w:val="004B16AA"/>
    <w:rsid w:val="004B27E2"/>
    <w:rsid w:val="004C2859"/>
    <w:rsid w:val="004C4E16"/>
    <w:rsid w:val="00501E7D"/>
    <w:rsid w:val="00543996"/>
    <w:rsid w:val="00544134"/>
    <w:rsid w:val="0055125C"/>
    <w:rsid w:val="005549E3"/>
    <w:rsid w:val="00581815"/>
    <w:rsid w:val="00581CAC"/>
    <w:rsid w:val="005841C1"/>
    <w:rsid w:val="005A2711"/>
    <w:rsid w:val="005B4C14"/>
    <w:rsid w:val="005B7B8F"/>
    <w:rsid w:val="005C0D55"/>
    <w:rsid w:val="005D4656"/>
    <w:rsid w:val="005F1CBC"/>
    <w:rsid w:val="00601A2D"/>
    <w:rsid w:val="00603EBA"/>
    <w:rsid w:val="006100B0"/>
    <w:rsid w:val="006164E7"/>
    <w:rsid w:val="00625666"/>
    <w:rsid w:val="0062596B"/>
    <w:rsid w:val="00637662"/>
    <w:rsid w:val="00643E58"/>
    <w:rsid w:val="006524E6"/>
    <w:rsid w:val="006603F8"/>
    <w:rsid w:val="006635F4"/>
    <w:rsid w:val="00682F52"/>
    <w:rsid w:val="00686E35"/>
    <w:rsid w:val="006E68A4"/>
    <w:rsid w:val="006E6CBB"/>
    <w:rsid w:val="00703665"/>
    <w:rsid w:val="00703978"/>
    <w:rsid w:val="0071271A"/>
    <w:rsid w:val="00716CDD"/>
    <w:rsid w:val="00744829"/>
    <w:rsid w:val="00750E0D"/>
    <w:rsid w:val="00751237"/>
    <w:rsid w:val="0076066B"/>
    <w:rsid w:val="00765F09"/>
    <w:rsid w:val="00781A51"/>
    <w:rsid w:val="00797259"/>
    <w:rsid w:val="007A165E"/>
    <w:rsid w:val="007A1C58"/>
    <w:rsid w:val="007A523E"/>
    <w:rsid w:val="007C19C0"/>
    <w:rsid w:val="007D3526"/>
    <w:rsid w:val="008055CE"/>
    <w:rsid w:val="008568A0"/>
    <w:rsid w:val="00857014"/>
    <w:rsid w:val="00865FBC"/>
    <w:rsid w:val="008A74D2"/>
    <w:rsid w:val="00903199"/>
    <w:rsid w:val="00933398"/>
    <w:rsid w:val="00950B76"/>
    <w:rsid w:val="00981F08"/>
    <w:rsid w:val="00987C50"/>
    <w:rsid w:val="009B006D"/>
    <w:rsid w:val="009B6E54"/>
    <w:rsid w:val="009C70CF"/>
    <w:rsid w:val="009F5F7A"/>
    <w:rsid w:val="00A02951"/>
    <w:rsid w:val="00A03F70"/>
    <w:rsid w:val="00A13F6F"/>
    <w:rsid w:val="00A26C8E"/>
    <w:rsid w:val="00A43C0D"/>
    <w:rsid w:val="00A531CF"/>
    <w:rsid w:val="00A7133D"/>
    <w:rsid w:val="00AA0AD1"/>
    <w:rsid w:val="00AA789C"/>
    <w:rsid w:val="00AB345A"/>
    <w:rsid w:val="00AD62E6"/>
    <w:rsid w:val="00AD6E18"/>
    <w:rsid w:val="00AE43D7"/>
    <w:rsid w:val="00B061A6"/>
    <w:rsid w:val="00B220ED"/>
    <w:rsid w:val="00B52962"/>
    <w:rsid w:val="00B86578"/>
    <w:rsid w:val="00B868C4"/>
    <w:rsid w:val="00BC4EC9"/>
    <w:rsid w:val="00BD18C6"/>
    <w:rsid w:val="00BF79B9"/>
    <w:rsid w:val="00C21678"/>
    <w:rsid w:val="00C22626"/>
    <w:rsid w:val="00C23879"/>
    <w:rsid w:val="00C31E12"/>
    <w:rsid w:val="00C4472C"/>
    <w:rsid w:val="00C577EE"/>
    <w:rsid w:val="00C80E8E"/>
    <w:rsid w:val="00C92B27"/>
    <w:rsid w:val="00CA3A25"/>
    <w:rsid w:val="00CB4394"/>
    <w:rsid w:val="00CD2A19"/>
    <w:rsid w:val="00D0492C"/>
    <w:rsid w:val="00D05040"/>
    <w:rsid w:val="00D537C8"/>
    <w:rsid w:val="00D806D6"/>
    <w:rsid w:val="00D921DE"/>
    <w:rsid w:val="00DF1B84"/>
    <w:rsid w:val="00DF20F3"/>
    <w:rsid w:val="00DF2D3D"/>
    <w:rsid w:val="00E00DBE"/>
    <w:rsid w:val="00E02AA8"/>
    <w:rsid w:val="00E2328B"/>
    <w:rsid w:val="00E2342A"/>
    <w:rsid w:val="00E25A26"/>
    <w:rsid w:val="00E31903"/>
    <w:rsid w:val="00E34FE1"/>
    <w:rsid w:val="00E35249"/>
    <w:rsid w:val="00E54FC1"/>
    <w:rsid w:val="00E64D2C"/>
    <w:rsid w:val="00E709B2"/>
    <w:rsid w:val="00E7198F"/>
    <w:rsid w:val="00E77661"/>
    <w:rsid w:val="00F05ABB"/>
    <w:rsid w:val="00F14710"/>
    <w:rsid w:val="00F206DB"/>
    <w:rsid w:val="00F30BE4"/>
    <w:rsid w:val="00F32C07"/>
    <w:rsid w:val="00F36617"/>
    <w:rsid w:val="00F62957"/>
    <w:rsid w:val="00F768D6"/>
    <w:rsid w:val="00F86342"/>
    <w:rsid w:val="00F943D8"/>
    <w:rsid w:val="00F94757"/>
    <w:rsid w:val="00FA4F0F"/>
    <w:rsid w:val="00FC5353"/>
    <w:rsid w:val="00FE3E2B"/>
    <w:rsid w:val="05032293"/>
    <w:rsid w:val="079A0838"/>
    <w:rsid w:val="07D009FE"/>
    <w:rsid w:val="0996003B"/>
    <w:rsid w:val="0E0D1FDB"/>
    <w:rsid w:val="0FE57426"/>
    <w:rsid w:val="115DC3E7"/>
    <w:rsid w:val="12A3527B"/>
    <w:rsid w:val="1C0C46EA"/>
    <w:rsid w:val="1C113016"/>
    <w:rsid w:val="21DA2999"/>
    <w:rsid w:val="25413DBD"/>
    <w:rsid w:val="258DAF28"/>
    <w:rsid w:val="2C4E8C39"/>
    <w:rsid w:val="30F2C14F"/>
    <w:rsid w:val="32134F94"/>
    <w:rsid w:val="331D1476"/>
    <w:rsid w:val="36AD9619"/>
    <w:rsid w:val="39BFFAFD"/>
    <w:rsid w:val="3C71CA3F"/>
    <w:rsid w:val="3D7E4DEE"/>
    <w:rsid w:val="3E041266"/>
    <w:rsid w:val="45F24560"/>
    <w:rsid w:val="4BE008F9"/>
    <w:rsid w:val="4E2BABF0"/>
    <w:rsid w:val="57096AE5"/>
    <w:rsid w:val="5851D2A2"/>
    <w:rsid w:val="58A53B46"/>
    <w:rsid w:val="67A5D1EC"/>
    <w:rsid w:val="6F328E1A"/>
    <w:rsid w:val="716AAF87"/>
    <w:rsid w:val="72E2A507"/>
    <w:rsid w:val="750AFD42"/>
    <w:rsid w:val="79CC1AEA"/>
    <w:rsid w:val="7ED53B08"/>
    <w:rsid w:val="7FD6F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BF94C"/>
  <w14:defaultImageDpi w14:val="0"/>
  <w15:docId w15:val="{54F4F5CA-EE4B-4961-A76B-43A3BA9699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Times New Roman" w:asciiTheme="minorHAnsi"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7441"/>
    <w:pPr>
      <w:ind w:left="720"/>
      <w:contextualSpacing/>
    </w:pPr>
  </w:style>
  <w:style w:type="paragraph" w:styleId="Header">
    <w:name w:val="header"/>
    <w:basedOn w:val="Normal"/>
    <w:link w:val="HeaderChar"/>
    <w:uiPriority w:val="99"/>
    <w:unhideWhenUsed/>
    <w:rsid w:val="000D0671"/>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0671"/>
    <w:rPr>
      <w:rFonts w:cs="Times New Roman"/>
    </w:rPr>
  </w:style>
  <w:style w:type="paragraph" w:styleId="Footer">
    <w:name w:val="footer"/>
    <w:basedOn w:val="Normal"/>
    <w:link w:val="FooterChar"/>
    <w:uiPriority w:val="99"/>
    <w:unhideWhenUsed/>
    <w:rsid w:val="000D0671"/>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0671"/>
    <w:rPr>
      <w:rFonts w:cs="Times New Roman"/>
    </w:rPr>
  </w:style>
  <w:style w:type="character" w:styleId="Hyperlink">
    <w:name w:val="Hyperlink"/>
    <w:basedOn w:val="DefaultParagraphFont"/>
    <w:uiPriority w:val="99"/>
    <w:unhideWhenUsed/>
    <w:rsid w:val="00E709B2"/>
    <w:rPr>
      <w:rFonts w:cs="Times New Roman"/>
      <w:color w:val="0563C1" w:themeColor="hyperlink"/>
      <w:u w:val="single"/>
    </w:rPr>
  </w:style>
  <w:style w:type="character" w:styleId="UnresolvedMention1" w:customStyle="1">
    <w:name w:val="Unresolved Mention1"/>
    <w:basedOn w:val="DefaultParagraphFont"/>
    <w:uiPriority w:val="99"/>
    <w:semiHidden/>
    <w:unhideWhenUsed/>
    <w:rsid w:val="00E709B2"/>
    <w:rPr>
      <w:rFonts w:cs="Times New Roman"/>
      <w:color w:val="605E5C"/>
      <w:shd w:val="clear" w:color="auto" w:fill="E1DFDD"/>
    </w:rPr>
  </w:style>
  <w:style w:type="character" w:styleId="FollowedHyperlink">
    <w:name w:val="FollowedHyperlink"/>
    <w:basedOn w:val="DefaultParagraphFont"/>
    <w:uiPriority w:val="99"/>
    <w:semiHidden/>
    <w:unhideWhenUsed/>
    <w:rsid w:val="00DF20F3"/>
    <w:rPr>
      <w:rFonts w:cs="Times New Roman"/>
      <w:color w:val="954F72" w:themeColor="followedHyperlink"/>
      <w:u w:val="single"/>
    </w:rPr>
  </w:style>
  <w:style w:type="paragraph" w:styleId="NormalWeb">
    <w:name w:val="Normal (Web)"/>
    <w:basedOn w:val="Normal"/>
    <w:uiPriority w:val="99"/>
    <w:unhideWhenUsed/>
    <w:rsid w:val="00F32C07"/>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F32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9790">
      <w:marLeft w:val="0"/>
      <w:marRight w:val="0"/>
      <w:marTop w:val="0"/>
      <w:marBottom w:val="0"/>
      <w:divBdr>
        <w:top w:val="none" w:sz="0" w:space="0" w:color="auto"/>
        <w:left w:val="none" w:sz="0" w:space="0" w:color="auto"/>
        <w:bottom w:val="none" w:sz="0" w:space="0" w:color="auto"/>
        <w:right w:val="none" w:sz="0" w:space="0" w:color="auto"/>
      </w:divBdr>
    </w:div>
    <w:div w:id="1402941887">
      <w:bodyDiv w:val="1"/>
      <w:marLeft w:val="0"/>
      <w:marRight w:val="0"/>
      <w:marTop w:val="0"/>
      <w:marBottom w:val="0"/>
      <w:divBdr>
        <w:top w:val="none" w:sz="0" w:space="0" w:color="auto"/>
        <w:left w:val="none" w:sz="0" w:space="0" w:color="auto"/>
        <w:bottom w:val="none" w:sz="0" w:space="0" w:color="auto"/>
        <w:right w:val="none" w:sz="0" w:space="0" w:color="auto"/>
      </w:divBdr>
      <w:divsChild>
        <w:div w:id="1772236250">
          <w:marLeft w:val="0"/>
          <w:marRight w:val="0"/>
          <w:marTop w:val="0"/>
          <w:marBottom w:val="0"/>
          <w:divBdr>
            <w:top w:val="single" w:sz="2" w:space="0" w:color="E3E3E3"/>
            <w:left w:val="single" w:sz="2" w:space="0" w:color="E3E3E3"/>
            <w:bottom w:val="single" w:sz="2" w:space="0" w:color="E3E3E3"/>
            <w:right w:val="single" w:sz="2" w:space="0" w:color="E3E3E3"/>
          </w:divBdr>
          <w:divsChild>
            <w:div w:id="456097280">
              <w:marLeft w:val="0"/>
              <w:marRight w:val="0"/>
              <w:marTop w:val="0"/>
              <w:marBottom w:val="0"/>
              <w:divBdr>
                <w:top w:val="single" w:sz="2" w:space="0" w:color="E3E3E3"/>
                <w:left w:val="single" w:sz="2" w:space="0" w:color="E3E3E3"/>
                <w:bottom w:val="single" w:sz="2" w:space="0" w:color="E3E3E3"/>
                <w:right w:val="single" w:sz="2" w:space="0" w:color="E3E3E3"/>
              </w:divBdr>
              <w:divsChild>
                <w:div w:id="1761488243">
                  <w:marLeft w:val="0"/>
                  <w:marRight w:val="0"/>
                  <w:marTop w:val="0"/>
                  <w:marBottom w:val="0"/>
                  <w:divBdr>
                    <w:top w:val="single" w:sz="2" w:space="0" w:color="E3E3E3"/>
                    <w:left w:val="single" w:sz="2" w:space="0" w:color="E3E3E3"/>
                    <w:bottom w:val="single" w:sz="2" w:space="0" w:color="E3E3E3"/>
                    <w:right w:val="single" w:sz="2" w:space="0" w:color="E3E3E3"/>
                  </w:divBdr>
                  <w:divsChild>
                    <w:div w:id="249386433">
                      <w:marLeft w:val="0"/>
                      <w:marRight w:val="0"/>
                      <w:marTop w:val="0"/>
                      <w:marBottom w:val="0"/>
                      <w:divBdr>
                        <w:top w:val="single" w:sz="2" w:space="0" w:color="E3E3E3"/>
                        <w:left w:val="single" w:sz="2" w:space="0" w:color="E3E3E3"/>
                        <w:bottom w:val="single" w:sz="2" w:space="0" w:color="E3E3E3"/>
                        <w:right w:val="single" w:sz="2" w:space="0" w:color="E3E3E3"/>
                      </w:divBdr>
                      <w:divsChild>
                        <w:div w:id="273295560">
                          <w:marLeft w:val="0"/>
                          <w:marRight w:val="0"/>
                          <w:marTop w:val="0"/>
                          <w:marBottom w:val="0"/>
                          <w:divBdr>
                            <w:top w:val="single" w:sz="2" w:space="0" w:color="E3E3E3"/>
                            <w:left w:val="single" w:sz="2" w:space="0" w:color="E3E3E3"/>
                            <w:bottom w:val="single" w:sz="2" w:space="0" w:color="E3E3E3"/>
                            <w:right w:val="single" w:sz="2" w:space="0" w:color="E3E3E3"/>
                          </w:divBdr>
                          <w:divsChild>
                            <w:div w:id="290090012">
                              <w:marLeft w:val="0"/>
                              <w:marRight w:val="0"/>
                              <w:marTop w:val="0"/>
                              <w:marBottom w:val="0"/>
                              <w:divBdr>
                                <w:top w:val="single" w:sz="2" w:space="0" w:color="E3E3E3"/>
                                <w:left w:val="single" w:sz="2" w:space="0" w:color="E3E3E3"/>
                                <w:bottom w:val="single" w:sz="2" w:space="0" w:color="E3E3E3"/>
                                <w:right w:val="single" w:sz="2" w:space="0" w:color="E3E3E3"/>
                              </w:divBdr>
                              <w:divsChild>
                                <w:div w:id="1853061719">
                                  <w:marLeft w:val="0"/>
                                  <w:marRight w:val="0"/>
                                  <w:marTop w:val="100"/>
                                  <w:marBottom w:val="100"/>
                                  <w:divBdr>
                                    <w:top w:val="single" w:sz="2" w:space="0" w:color="E3E3E3"/>
                                    <w:left w:val="single" w:sz="2" w:space="0" w:color="E3E3E3"/>
                                    <w:bottom w:val="single" w:sz="2" w:space="0" w:color="E3E3E3"/>
                                    <w:right w:val="single" w:sz="2" w:space="0" w:color="E3E3E3"/>
                                  </w:divBdr>
                                  <w:divsChild>
                                    <w:div w:id="663629590">
                                      <w:marLeft w:val="0"/>
                                      <w:marRight w:val="0"/>
                                      <w:marTop w:val="0"/>
                                      <w:marBottom w:val="0"/>
                                      <w:divBdr>
                                        <w:top w:val="single" w:sz="2" w:space="0" w:color="E3E3E3"/>
                                        <w:left w:val="single" w:sz="2" w:space="0" w:color="E3E3E3"/>
                                        <w:bottom w:val="single" w:sz="2" w:space="0" w:color="E3E3E3"/>
                                        <w:right w:val="single" w:sz="2" w:space="0" w:color="E3E3E3"/>
                                      </w:divBdr>
                                      <w:divsChild>
                                        <w:div w:id="982195093">
                                          <w:marLeft w:val="0"/>
                                          <w:marRight w:val="0"/>
                                          <w:marTop w:val="0"/>
                                          <w:marBottom w:val="0"/>
                                          <w:divBdr>
                                            <w:top w:val="single" w:sz="2" w:space="0" w:color="E3E3E3"/>
                                            <w:left w:val="single" w:sz="2" w:space="0" w:color="E3E3E3"/>
                                            <w:bottom w:val="single" w:sz="2" w:space="0" w:color="E3E3E3"/>
                                            <w:right w:val="single" w:sz="2" w:space="0" w:color="E3E3E3"/>
                                          </w:divBdr>
                                          <w:divsChild>
                                            <w:div w:id="1721244475">
                                              <w:marLeft w:val="0"/>
                                              <w:marRight w:val="0"/>
                                              <w:marTop w:val="0"/>
                                              <w:marBottom w:val="0"/>
                                              <w:divBdr>
                                                <w:top w:val="single" w:sz="2" w:space="0" w:color="E3E3E3"/>
                                                <w:left w:val="single" w:sz="2" w:space="0" w:color="E3E3E3"/>
                                                <w:bottom w:val="single" w:sz="2" w:space="0" w:color="E3E3E3"/>
                                                <w:right w:val="single" w:sz="2" w:space="0" w:color="E3E3E3"/>
                                              </w:divBdr>
                                              <w:divsChild>
                                                <w:div w:id="562371211">
                                                  <w:marLeft w:val="0"/>
                                                  <w:marRight w:val="0"/>
                                                  <w:marTop w:val="0"/>
                                                  <w:marBottom w:val="0"/>
                                                  <w:divBdr>
                                                    <w:top w:val="single" w:sz="2" w:space="0" w:color="E3E3E3"/>
                                                    <w:left w:val="single" w:sz="2" w:space="0" w:color="E3E3E3"/>
                                                    <w:bottom w:val="single" w:sz="2" w:space="0" w:color="E3E3E3"/>
                                                    <w:right w:val="single" w:sz="2" w:space="0" w:color="E3E3E3"/>
                                                  </w:divBdr>
                                                  <w:divsChild>
                                                    <w:div w:id="989360674">
                                                      <w:marLeft w:val="0"/>
                                                      <w:marRight w:val="0"/>
                                                      <w:marTop w:val="0"/>
                                                      <w:marBottom w:val="0"/>
                                                      <w:divBdr>
                                                        <w:top w:val="single" w:sz="2" w:space="0" w:color="E3E3E3"/>
                                                        <w:left w:val="single" w:sz="2" w:space="0" w:color="E3E3E3"/>
                                                        <w:bottom w:val="single" w:sz="2" w:space="0" w:color="E3E3E3"/>
                                                        <w:right w:val="single" w:sz="2" w:space="0" w:color="E3E3E3"/>
                                                      </w:divBdr>
                                                      <w:divsChild>
                                                        <w:div w:id="268002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9445852">
          <w:marLeft w:val="0"/>
          <w:marRight w:val="0"/>
          <w:marTop w:val="0"/>
          <w:marBottom w:val="0"/>
          <w:divBdr>
            <w:top w:val="none" w:sz="0" w:space="0" w:color="auto"/>
            <w:left w:val="none" w:sz="0" w:space="0" w:color="auto"/>
            <w:bottom w:val="none" w:sz="0" w:space="0" w:color="auto"/>
            <w:right w:val="none" w:sz="0" w:space="0" w:color="auto"/>
          </w:divBdr>
          <w:divsChild>
            <w:div w:id="333068292">
              <w:marLeft w:val="0"/>
              <w:marRight w:val="0"/>
              <w:marTop w:val="100"/>
              <w:marBottom w:val="100"/>
              <w:divBdr>
                <w:top w:val="single" w:sz="2" w:space="0" w:color="E3E3E3"/>
                <w:left w:val="single" w:sz="2" w:space="0" w:color="E3E3E3"/>
                <w:bottom w:val="single" w:sz="2" w:space="0" w:color="E3E3E3"/>
                <w:right w:val="single" w:sz="2" w:space="0" w:color="E3E3E3"/>
              </w:divBdr>
              <w:divsChild>
                <w:div w:id="625310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eamup.com/ksk4f54c615ouafqji"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bing.com/ck/a?!&amp;&amp;p=cc666227eda92685JmltdHM9MTcxNTY0NDgwMCZpZ3VpZD0zYjFlODE5Zi1jZjljLTZmYmItMzEyYi05M2YyY2UyYjZlM2UmaW5zaWQ9NTY1MA&amp;ptn=3&amp;ver=2&amp;hsh=3&amp;fclid=3b1e819f-cf9c-6fbb-312b-93f2ce2b6e3e&amp;u=a1L21hcHM_Jm1lcGk9MTI3fn5Vbmtub3dufkFkZHJlc3NfTGluayZ0eT0xOCZxPVdpbGRlJTIwTGFrZSUyMEludGVyZmFpdGglMjBSZWxpZ2lvdXMlMjBDZW50ZXImc3M9eXBpZC5ZTjQwM3g3Mjg3NzU0JnBwb2lzPTM5LjIxOTEyMDAyNTYzNDc2Nl8tNzYuODcyMTY5NDk0NjI4OV9XaWxkZSUyMExha2UlMjBJbnRlcmZhaXRoJTIwUmVsaWdpb3VzJTIwQ2VudGVyX1lONDAzeDcyODc3NTR-JmNwPTM5LjIxOTEyfi03Ni44NzIxNjkmdj0yJnNWPTEmRk9STT1NUFNSUEw&amp;ntb=1" TargetMode="External" Id="R3fec4f2f277d4f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8C22B-7BF2-4EB4-AF92-23962BDA965B}">
  <ds:schemaRefs>
    <ds:schemaRef ds:uri="http://schemas.microsoft.com/sharepoint/v3/contenttype/forms"/>
  </ds:schemaRefs>
</ds:datastoreItem>
</file>

<file path=customXml/itemProps2.xml><?xml version="1.0" encoding="utf-8"?>
<ds:datastoreItem xmlns:ds="http://schemas.openxmlformats.org/officeDocument/2006/customXml" ds:itemID="{946FE580-7D5F-4DE5-85D1-A1FA2D20D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D39A6-76F8-4B7E-8193-40E44C13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1d0a8e35-7604-45dd-aa1f-b904d1d1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Judy Smith</dc:creator>
  <keywords/>
  <dc:description/>
  <lastModifiedBy>Guest User</lastModifiedBy>
  <revision>3</revision>
  <lastPrinted>2024-05-07T03:57:00.0000000Z</lastPrinted>
  <dcterms:created xsi:type="dcterms:W3CDTF">2024-05-08T01:57:00.0000000Z</dcterms:created>
  <dcterms:modified xsi:type="dcterms:W3CDTF">2024-05-14T17:56:50.7376925Z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y fmtid="{D5CDD505-2E9C-101B-9397-08002B2CF9AE}" pid="3" name="GrammarlyDocumentId">
    <vt:lpwstr>019082f8f8e87e00532daa45b2119a81b6e6d29d0fdb0ef76c27845da195e50c</vt:lpwstr>
  </property>
</Properties>
</file>