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96869" w:rsidRDefault="00FC7CA2" w14:paraId="3F103A91" w14:textId="7617FD22">
      <w:pPr>
        <w:pStyle w:val="BodyText"/>
        <w:spacing w:before="0"/>
        <w:ind w:left="107"/>
        <w:rPr>
          <w:rFonts w:ascii="Times New Roman"/>
          <w:sz w:val="20"/>
        </w:rPr>
      </w:pPr>
      <w:r>
        <w:rPr>
          <w:noProof/>
          <w:color w:val="00AF50"/>
          <w:spacing w:val="-2"/>
        </w:rPr>
        <w:drawing>
          <wp:anchor distT="0" distB="0" distL="114300" distR="114300" simplePos="0" relativeHeight="251663872" behindDoc="1" locked="0" layoutInCell="1" allowOverlap="1" wp14:anchorId="724655D8" wp14:editId="30D5DB15">
            <wp:simplePos x="0" y="0"/>
            <wp:positionH relativeFrom="page">
              <wp:posOffset>5473700</wp:posOffset>
            </wp:positionH>
            <wp:positionV relativeFrom="paragraph">
              <wp:posOffset>-904875</wp:posOffset>
            </wp:positionV>
            <wp:extent cx="2248521" cy="1263650"/>
            <wp:effectExtent l="0" t="0" r="0" b="0"/>
            <wp:wrapNone/>
            <wp:docPr id="9661686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8521" cy="1263650"/>
                    </a:xfrm>
                    <a:prstGeom prst="rect">
                      <a:avLst/>
                    </a:prstGeom>
                    <a:noFill/>
                  </pic:spPr>
                </pic:pic>
              </a:graphicData>
            </a:graphic>
            <wp14:sizeRelH relativeFrom="page">
              <wp14:pctWidth>0</wp14:pctWidth>
            </wp14:sizeRelH>
            <wp14:sizeRelV relativeFrom="page">
              <wp14:pctHeight>0</wp14:pctHeight>
            </wp14:sizeRelV>
          </wp:anchor>
        </w:drawing>
      </w:r>
      <w:r w:rsidR="00754B9E">
        <w:rPr>
          <w:rFonts w:ascii="Times New Roman"/>
          <w:noProof/>
          <w:sz w:val="20"/>
        </w:rPr>
        <w:drawing>
          <wp:anchor distT="0" distB="0" distL="114300" distR="114300" simplePos="0" relativeHeight="251662848" behindDoc="1" locked="0" layoutInCell="1" allowOverlap="1" wp14:anchorId="0D924B4D" wp14:editId="6F5F3693">
            <wp:simplePos x="0" y="0"/>
            <wp:positionH relativeFrom="column">
              <wp:posOffset>-355600</wp:posOffset>
            </wp:positionH>
            <wp:positionV relativeFrom="paragraph">
              <wp:posOffset>-701675</wp:posOffset>
            </wp:positionV>
            <wp:extent cx="1701800" cy="946150"/>
            <wp:effectExtent l="0" t="0" r="0" b="6350"/>
            <wp:wrapNone/>
            <wp:docPr id="1" name="Image 1" descr="A close up of a 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logo  Description automatically generated "/>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2811" cy="946712"/>
                    </a:xfrm>
                    <a:prstGeom prst="rect">
                      <a:avLst/>
                    </a:prstGeom>
                  </pic:spPr>
                </pic:pic>
              </a:graphicData>
            </a:graphic>
            <wp14:sizeRelH relativeFrom="margin">
              <wp14:pctWidth>0</wp14:pctWidth>
            </wp14:sizeRelH>
            <wp14:sizeRelV relativeFrom="margin">
              <wp14:pctHeight>0</wp14:pctHeight>
            </wp14:sizeRelV>
          </wp:anchor>
        </w:drawing>
      </w:r>
      <w:r w:rsidR="00812D88">
        <w:rPr>
          <w:rFonts w:ascii="Times New Roman"/>
          <w:sz w:val="20"/>
        </w:rPr>
        <w:br w:type="textWrapping" w:clear="all"/>
      </w:r>
    </w:p>
    <w:p w:rsidR="00496869" w:rsidRDefault="00E755BC" w14:paraId="07F56C02" w14:textId="13C04366">
      <w:pPr>
        <w:pStyle w:val="BodyText"/>
        <w:spacing w:before="17"/>
        <w:ind w:left="2258" w:right="1515"/>
        <w:jc w:val="center"/>
        <w:rPr>
          <w:color w:val="333333"/>
          <w:spacing w:val="-2"/>
        </w:rPr>
      </w:pPr>
      <w:r>
        <w:rPr>
          <w:color w:val="333333"/>
        </w:rPr>
        <w:t>Join</w:t>
      </w:r>
      <w:r>
        <w:rPr>
          <w:color w:val="333333"/>
          <w:spacing w:val="-3"/>
        </w:rPr>
        <w:t xml:space="preserve"> </w:t>
      </w:r>
      <w:r>
        <w:rPr>
          <w:color w:val="333333"/>
        </w:rPr>
        <w:t>Zoom</w:t>
      </w:r>
      <w:r>
        <w:rPr>
          <w:color w:val="333333"/>
          <w:spacing w:val="-4"/>
        </w:rPr>
        <w:t xml:space="preserve"> </w:t>
      </w:r>
      <w:r>
        <w:rPr>
          <w:color w:val="333333"/>
          <w:spacing w:val="-2"/>
        </w:rPr>
        <w:t>Meeting</w:t>
      </w:r>
    </w:p>
    <w:p w:rsidRPr="00D9456B" w:rsidR="00D9456B" w:rsidP="00D9456B" w:rsidRDefault="00D9456B" w14:paraId="045F156F" w14:textId="336FCD24">
      <w:pPr>
        <w:pStyle w:val="BodyText"/>
        <w:spacing w:before="17"/>
        <w:ind w:left="2258" w:right="1515"/>
        <w:jc w:val="center"/>
      </w:pPr>
      <w:hyperlink w:tgtFrame="_blank" w:history="1" r:id="rId9">
        <w:r w:rsidRPr="00D9456B">
          <w:rPr>
            <w:rStyle w:val="Hyperlink"/>
          </w:rPr>
          <w:t>https://us02web.zoom.us/j/85495395336</w:t>
        </w:r>
      </w:hyperlink>
    </w:p>
    <w:p w:rsidRPr="00D9456B" w:rsidR="00D9456B" w:rsidP="00D9456B" w:rsidRDefault="00D9456B" w14:paraId="4EC5EB69" w14:textId="3BC81E84">
      <w:pPr>
        <w:pStyle w:val="BodyText"/>
        <w:spacing w:before="17"/>
        <w:ind w:left="2258" w:right="1515"/>
        <w:jc w:val="center"/>
      </w:pPr>
      <w:r w:rsidRPr="00D9456B">
        <w:t>Meeting ID: 854 9539 5336</w:t>
      </w:r>
    </w:p>
    <w:p w:rsidR="00B50D5E" w:rsidRDefault="00B50D5E" w14:paraId="0963F709" w14:textId="77777777">
      <w:pPr>
        <w:pStyle w:val="BodyText"/>
        <w:spacing w:before="17"/>
        <w:ind w:left="2258" w:right="1515"/>
        <w:jc w:val="center"/>
      </w:pPr>
    </w:p>
    <w:p w:rsidRPr="00B50D5E" w:rsidR="00B50D5E" w:rsidP="00B50D5E" w:rsidRDefault="00B50D5E" w14:paraId="12D0F34E" w14:textId="78A7BB1A">
      <w:pPr>
        <w:pStyle w:val="BodyText"/>
        <w:spacing w:before="17"/>
        <w:ind w:right="1515"/>
        <w:rPr>
          <w:b/>
          <w:bCs/>
          <w:color w:val="00B050"/>
        </w:rPr>
      </w:pPr>
      <w:r w:rsidRPr="00B50D5E">
        <w:rPr>
          <w:b/>
          <w:bCs/>
          <w:color w:val="00B050"/>
        </w:rPr>
        <w:t>Attend</w:t>
      </w:r>
      <w:r>
        <w:rPr>
          <w:b/>
          <w:bCs/>
          <w:color w:val="00B050"/>
        </w:rPr>
        <w:t>ees</w:t>
      </w:r>
    </w:p>
    <w:tbl>
      <w:tblPr>
        <w:tblStyle w:val="TableGrid"/>
        <w:tblW w:w="0" w:type="auto"/>
        <w:tblLook w:val="04A0" w:firstRow="1" w:lastRow="0" w:firstColumn="1" w:lastColumn="0" w:noHBand="0" w:noVBand="1"/>
      </w:tblPr>
      <w:tblGrid>
        <w:gridCol w:w="3235"/>
        <w:gridCol w:w="2880"/>
        <w:gridCol w:w="2880"/>
      </w:tblGrid>
      <w:tr w:rsidRPr="00451BD5" w:rsidR="00B50D5E" w:rsidTr="00BD50DE" w14:paraId="55D5C908" w14:textId="77777777">
        <w:tc>
          <w:tcPr>
            <w:tcW w:w="3235" w:type="dxa"/>
          </w:tcPr>
          <w:p w:rsidRPr="00451BD5" w:rsidR="00B50D5E" w:rsidP="00B50D5E" w:rsidRDefault="00B50D5E" w14:paraId="4D65A51F" w14:textId="48861319">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D</w:t>
            </w:r>
            <w:r w:rsidRPr="00451BD5">
              <w:rPr>
                <w:rFonts w:ascii="Work Sans" w:hAnsi="Work Sans"/>
                <w:color w:val="000000"/>
                <w:sz w:val="20"/>
                <w:szCs w:val="20"/>
              </w:rPr>
              <w:t>r. Lisa Cooper Lucas</w:t>
            </w:r>
          </w:p>
        </w:tc>
        <w:tc>
          <w:tcPr>
            <w:tcW w:w="2880" w:type="dxa"/>
          </w:tcPr>
          <w:p w:rsidRPr="00451BD5" w:rsidR="00B50D5E" w:rsidP="00B50D5E" w:rsidRDefault="00B50D5E" w14:paraId="4F7C8634" w14:textId="77777777">
            <w:pPr>
              <w:pStyle w:val="NormalWeb"/>
              <w:numPr>
                <w:ilvl w:val="0"/>
                <w:numId w:val="2"/>
              </w:numPr>
              <w:spacing w:before="0" w:beforeAutospacing="0" w:after="0" w:afterAutospacing="0" w:line="360" w:lineRule="atLeast"/>
              <w:rPr>
                <w:rFonts w:ascii="Work Sans" w:hAnsi="Work Sans"/>
                <w:color w:val="000000"/>
                <w:sz w:val="20"/>
                <w:szCs w:val="20"/>
              </w:rPr>
            </w:pPr>
            <w:r w:rsidRPr="00451BD5">
              <w:rPr>
                <w:rFonts w:ascii="Work Sans" w:hAnsi="Work Sans"/>
                <w:color w:val="000000"/>
                <w:sz w:val="20"/>
                <w:szCs w:val="20"/>
              </w:rPr>
              <w:t>Regina Clay</w:t>
            </w:r>
          </w:p>
        </w:tc>
        <w:tc>
          <w:tcPr>
            <w:tcW w:w="2880" w:type="dxa"/>
          </w:tcPr>
          <w:p w:rsidRPr="00451BD5" w:rsidR="00B50D5E" w:rsidP="00B50D5E" w:rsidRDefault="00B50D5E" w14:paraId="773560F7" w14:textId="77777777">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Diana Smith</w:t>
            </w:r>
          </w:p>
        </w:tc>
      </w:tr>
      <w:tr w:rsidRPr="00451BD5" w:rsidR="00B50D5E" w:rsidTr="00BD50DE" w14:paraId="547A8859" w14:textId="77777777">
        <w:tc>
          <w:tcPr>
            <w:tcW w:w="3235" w:type="dxa"/>
          </w:tcPr>
          <w:p w:rsidRPr="00451BD5" w:rsidR="00B50D5E" w:rsidP="00B50D5E" w:rsidRDefault="00B50D5E" w14:paraId="058E27EE" w14:textId="6622A86C">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Deidre Johnson</w:t>
            </w:r>
          </w:p>
        </w:tc>
        <w:tc>
          <w:tcPr>
            <w:tcW w:w="2880" w:type="dxa"/>
          </w:tcPr>
          <w:p w:rsidRPr="00451BD5" w:rsidR="00B50D5E" w:rsidP="00B50D5E" w:rsidRDefault="00B50D5E" w14:paraId="399E77C7" w14:textId="77777777">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Judy Smith</w:t>
            </w:r>
          </w:p>
        </w:tc>
        <w:tc>
          <w:tcPr>
            <w:tcW w:w="2880" w:type="dxa"/>
          </w:tcPr>
          <w:p w:rsidRPr="00451BD5" w:rsidR="00B50D5E" w:rsidP="00B50D5E" w:rsidRDefault="00B50D5E" w14:paraId="0F65EE7A" w14:textId="10C4BBB6">
            <w:pPr>
              <w:pStyle w:val="NormalWeb"/>
              <w:numPr>
                <w:ilvl w:val="0"/>
                <w:numId w:val="2"/>
              </w:numPr>
              <w:spacing w:before="0" w:beforeAutospacing="0" w:after="0" w:afterAutospacing="0" w:line="360" w:lineRule="atLeast"/>
              <w:rPr>
                <w:rFonts w:ascii="Work Sans" w:hAnsi="Work Sans"/>
                <w:color w:val="000000"/>
                <w:sz w:val="20"/>
                <w:szCs w:val="20"/>
              </w:rPr>
            </w:pPr>
            <w:r w:rsidRPr="00316733">
              <w:rPr>
                <w:rFonts w:ascii="Work Sans" w:hAnsi="Work Sans"/>
                <w:color w:val="000000" w:themeColor="text1"/>
                <w:sz w:val="20"/>
                <w:szCs w:val="20"/>
              </w:rPr>
              <w:t>Elizabeth Clark Adams</w:t>
            </w:r>
          </w:p>
        </w:tc>
      </w:tr>
      <w:tr w:rsidRPr="00451BD5" w:rsidR="00B50D5E" w:rsidTr="00BD50DE" w14:paraId="66B7440D" w14:textId="77777777">
        <w:tc>
          <w:tcPr>
            <w:tcW w:w="3235" w:type="dxa"/>
          </w:tcPr>
          <w:p w:rsidRPr="00451BD5" w:rsidR="00B50D5E" w:rsidP="00B50D5E" w:rsidRDefault="00B50D5E" w14:paraId="7BCDA9DA" w14:textId="272438EF">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Kim Michelle Sterrett</w:t>
            </w:r>
          </w:p>
        </w:tc>
        <w:tc>
          <w:tcPr>
            <w:tcW w:w="2880" w:type="dxa"/>
          </w:tcPr>
          <w:p w:rsidRPr="00451BD5" w:rsidR="00B50D5E" w:rsidP="00B50D5E" w:rsidRDefault="00B50D5E" w14:paraId="1BFA0323" w14:textId="29FBC160">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Allyson Owens</w:t>
            </w:r>
          </w:p>
        </w:tc>
        <w:tc>
          <w:tcPr>
            <w:tcW w:w="2880" w:type="dxa"/>
          </w:tcPr>
          <w:p w:rsidRPr="00451BD5" w:rsidR="00B50D5E" w:rsidP="00B50D5E" w:rsidRDefault="00B50D5E" w14:paraId="615721C4" w14:textId="08C6A71F">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Vivian Moore Lawyer</w:t>
            </w:r>
          </w:p>
        </w:tc>
      </w:tr>
      <w:tr w:rsidRPr="00451BD5" w:rsidR="00B50D5E" w:rsidTr="00BD50DE" w14:paraId="59032CAE" w14:textId="77777777">
        <w:tc>
          <w:tcPr>
            <w:tcW w:w="3235" w:type="dxa"/>
          </w:tcPr>
          <w:p w:rsidRPr="00451BD5" w:rsidR="00B50D5E" w:rsidP="00B50D5E" w:rsidRDefault="00B50D5E" w14:paraId="1FBA9D7C" w14:textId="4BD29368">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Rhonda Ricks</w:t>
            </w:r>
          </w:p>
        </w:tc>
        <w:tc>
          <w:tcPr>
            <w:tcW w:w="2880" w:type="dxa"/>
          </w:tcPr>
          <w:p w:rsidRPr="00451BD5" w:rsidR="00B50D5E" w:rsidP="00B50D5E" w:rsidRDefault="00B50D5E" w14:paraId="55387410" w14:textId="77777777">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Jo Emily Knox</w:t>
            </w:r>
          </w:p>
        </w:tc>
        <w:tc>
          <w:tcPr>
            <w:tcW w:w="2880" w:type="dxa"/>
          </w:tcPr>
          <w:p w:rsidRPr="00451BD5" w:rsidR="00B50D5E" w:rsidP="00B50D5E" w:rsidRDefault="00B50D5E" w14:paraId="71C977BB" w14:textId="2AC68A9B">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 xml:space="preserve">Greta </w:t>
            </w:r>
            <w:r w:rsidR="001A329C">
              <w:rPr>
                <w:rFonts w:ascii="Work Sans" w:hAnsi="Work Sans"/>
                <w:color w:val="000000"/>
                <w:sz w:val="20"/>
                <w:szCs w:val="20"/>
              </w:rPr>
              <w:t xml:space="preserve">Carey </w:t>
            </w:r>
            <w:r>
              <w:rPr>
                <w:rFonts w:ascii="Work Sans" w:hAnsi="Work Sans"/>
                <w:color w:val="000000"/>
                <w:sz w:val="20"/>
                <w:szCs w:val="20"/>
              </w:rPr>
              <w:t>Peoples</w:t>
            </w:r>
          </w:p>
        </w:tc>
      </w:tr>
      <w:tr w:rsidRPr="00451BD5" w:rsidR="00B50D5E" w:rsidTr="00BD50DE" w14:paraId="0E2485F2" w14:textId="77777777">
        <w:tc>
          <w:tcPr>
            <w:tcW w:w="3235" w:type="dxa"/>
          </w:tcPr>
          <w:p w:rsidRPr="00451BD5" w:rsidR="00B50D5E" w:rsidP="00B50D5E" w:rsidRDefault="00B50D5E" w14:paraId="69D5F0D7" w14:textId="51A1DEE6">
            <w:pPr>
              <w:pStyle w:val="NormalWeb"/>
              <w:numPr>
                <w:ilvl w:val="0"/>
                <w:numId w:val="2"/>
              </w:numPr>
              <w:spacing w:before="0" w:beforeAutospacing="0" w:after="0" w:afterAutospacing="0" w:line="360" w:lineRule="atLeast"/>
              <w:rPr>
                <w:rFonts w:ascii="Work Sans" w:hAnsi="Work Sans"/>
                <w:color w:val="000000"/>
                <w:sz w:val="20"/>
                <w:szCs w:val="20"/>
              </w:rPr>
            </w:pPr>
            <w:r w:rsidRPr="003871B0">
              <w:rPr>
                <w:rFonts w:ascii="Work Sans" w:hAnsi="Work Sans"/>
                <w:color w:val="000000" w:themeColor="text1"/>
                <w:sz w:val="20"/>
                <w:szCs w:val="20"/>
              </w:rPr>
              <w:t>Dr. Melanie Brown</w:t>
            </w:r>
          </w:p>
        </w:tc>
        <w:tc>
          <w:tcPr>
            <w:tcW w:w="2880" w:type="dxa"/>
          </w:tcPr>
          <w:p w:rsidRPr="00451BD5" w:rsidR="00B50D5E" w:rsidP="00B50D5E" w:rsidRDefault="00B50D5E" w14:paraId="4F855BF2" w14:textId="391BF3A8">
            <w:pPr>
              <w:pStyle w:val="NormalWeb"/>
              <w:numPr>
                <w:ilvl w:val="0"/>
                <w:numId w:val="2"/>
              </w:numPr>
              <w:spacing w:before="0" w:beforeAutospacing="0" w:after="0" w:afterAutospacing="0" w:line="360" w:lineRule="atLeast"/>
              <w:rPr>
                <w:rFonts w:ascii="Work Sans" w:hAnsi="Work Sans"/>
                <w:color w:val="000000"/>
                <w:sz w:val="20"/>
                <w:szCs w:val="20"/>
              </w:rPr>
            </w:pPr>
            <w:r w:rsidRPr="003871B0">
              <w:rPr>
                <w:rFonts w:ascii="Work Sans" w:hAnsi="Work Sans"/>
                <w:color w:val="000000" w:themeColor="text1"/>
                <w:sz w:val="20"/>
                <w:szCs w:val="20"/>
              </w:rPr>
              <w:t>Juliet Gilliam</w:t>
            </w:r>
          </w:p>
        </w:tc>
        <w:tc>
          <w:tcPr>
            <w:tcW w:w="2880" w:type="dxa"/>
          </w:tcPr>
          <w:p w:rsidRPr="00451BD5" w:rsidR="00B50D5E" w:rsidP="00B50D5E" w:rsidRDefault="00B50D5E" w14:paraId="4A2525B6" w14:textId="674D9E8F">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Audra Nixon</w:t>
            </w:r>
          </w:p>
        </w:tc>
      </w:tr>
      <w:tr w:rsidRPr="00451BD5" w:rsidR="00B50D5E" w:rsidTr="00BD50DE" w14:paraId="25458E7A" w14:textId="77777777">
        <w:tc>
          <w:tcPr>
            <w:tcW w:w="3235" w:type="dxa"/>
          </w:tcPr>
          <w:p w:rsidRPr="00451BD5" w:rsidR="00B50D5E" w:rsidP="00B50D5E" w:rsidRDefault="00822CC0" w14:paraId="2A334BB0" w14:textId="0ACA9715">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Rochelle Michaux-Conway</w:t>
            </w:r>
            <w:r w:rsidR="00B50D5E">
              <w:rPr>
                <w:rFonts w:ascii="Work Sans" w:hAnsi="Work Sans"/>
                <w:color w:val="000000"/>
                <w:sz w:val="20"/>
                <w:szCs w:val="20"/>
              </w:rPr>
              <w:t xml:space="preserve"> </w:t>
            </w:r>
          </w:p>
        </w:tc>
        <w:tc>
          <w:tcPr>
            <w:tcW w:w="2880" w:type="dxa"/>
          </w:tcPr>
          <w:p w:rsidRPr="00451BD5" w:rsidR="00B50D5E" w:rsidP="00B50D5E" w:rsidRDefault="00822CC0" w14:paraId="0CEB7050" w14:textId="2EE5A898">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Regina</w:t>
            </w:r>
            <w:r w:rsidR="001A329C">
              <w:rPr>
                <w:rFonts w:ascii="Work Sans" w:hAnsi="Work Sans"/>
                <w:color w:val="000000"/>
                <w:sz w:val="20"/>
                <w:szCs w:val="20"/>
              </w:rPr>
              <w:t xml:space="preserve"> Little Hollis</w:t>
            </w:r>
          </w:p>
        </w:tc>
        <w:tc>
          <w:tcPr>
            <w:tcW w:w="2880" w:type="dxa"/>
          </w:tcPr>
          <w:p w:rsidRPr="00451BD5" w:rsidR="00B50D5E" w:rsidP="00B50D5E" w:rsidRDefault="00822CC0" w14:paraId="3F406A94" w14:textId="2F819E3E">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 xml:space="preserve">Judy Grant </w:t>
            </w:r>
          </w:p>
        </w:tc>
      </w:tr>
      <w:tr w:rsidRPr="00451BD5" w:rsidR="00B50D5E" w:rsidTr="00BD50DE" w14:paraId="403371F8" w14:textId="77777777">
        <w:tc>
          <w:tcPr>
            <w:tcW w:w="3235" w:type="dxa"/>
          </w:tcPr>
          <w:p w:rsidRPr="00451BD5" w:rsidR="00B50D5E" w:rsidP="00B50D5E" w:rsidRDefault="001A329C" w14:paraId="7877A892" w14:textId="18A0064A">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C</w:t>
            </w:r>
            <w:r w:rsidR="002C6033">
              <w:rPr>
                <w:rFonts w:ascii="Work Sans" w:hAnsi="Work Sans"/>
                <w:color w:val="000000"/>
                <w:sz w:val="20"/>
                <w:szCs w:val="20"/>
              </w:rPr>
              <w:t>arol Ann Smith</w:t>
            </w:r>
          </w:p>
        </w:tc>
        <w:tc>
          <w:tcPr>
            <w:tcW w:w="2880" w:type="dxa"/>
          </w:tcPr>
          <w:p w:rsidRPr="00451BD5" w:rsidR="00B50D5E" w:rsidP="00B50D5E" w:rsidRDefault="00E369C9" w14:paraId="218AE978" w14:textId="7C2DDEAA">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Dr. Diane Martin</w:t>
            </w:r>
          </w:p>
        </w:tc>
        <w:tc>
          <w:tcPr>
            <w:tcW w:w="2880" w:type="dxa"/>
          </w:tcPr>
          <w:p w:rsidRPr="00451BD5" w:rsidR="00B50D5E" w:rsidP="00B50D5E" w:rsidRDefault="00B50D5E" w14:paraId="692B60F4" w14:textId="1A03EE9F">
            <w:pPr>
              <w:pStyle w:val="NormalWeb"/>
              <w:numPr>
                <w:ilvl w:val="0"/>
                <w:numId w:val="2"/>
              </w:numPr>
              <w:spacing w:before="0" w:beforeAutospacing="0" w:after="0" w:afterAutospacing="0" w:line="360" w:lineRule="atLeast"/>
              <w:rPr>
                <w:rFonts w:ascii="Work Sans" w:hAnsi="Work Sans"/>
                <w:color w:val="000000"/>
                <w:sz w:val="20"/>
                <w:szCs w:val="20"/>
              </w:rPr>
            </w:pPr>
          </w:p>
        </w:tc>
      </w:tr>
    </w:tbl>
    <w:p w:rsidR="002E5B1B" w:rsidP="00822CC0" w:rsidRDefault="002E5B1B" w14:paraId="3EBCD6A2" w14:textId="44E57EFC">
      <w:pPr>
        <w:pStyle w:val="BodyText"/>
        <w:spacing w:before="17"/>
        <w:ind w:right="1515"/>
      </w:pPr>
    </w:p>
    <w:p w:rsidR="00496869" w:rsidP="00822CC0" w:rsidRDefault="00E755BC" w14:paraId="73D783AD" w14:textId="78287E2D">
      <w:pPr>
        <w:pStyle w:val="ListParagraph"/>
        <w:numPr>
          <w:ilvl w:val="0"/>
          <w:numId w:val="1"/>
        </w:numPr>
        <w:tabs>
          <w:tab w:val="left" w:pos="1199"/>
          <w:tab w:val="left" w:pos="7679"/>
        </w:tabs>
        <w:ind w:left="352" w:hanging="352"/>
        <w:rPr>
          <w:sz w:val="24"/>
        </w:rPr>
      </w:pPr>
      <w:r>
        <w:rPr>
          <w:b/>
          <w:color w:val="212121"/>
          <w:spacing w:val="-2"/>
          <w:sz w:val="24"/>
        </w:rPr>
        <w:t>Administration</w:t>
      </w:r>
      <w:r>
        <w:rPr>
          <w:b/>
          <w:color w:val="212121"/>
          <w:sz w:val="24"/>
        </w:rPr>
        <w:tab/>
      </w:r>
    </w:p>
    <w:p w:rsidR="00496869" w:rsidP="00822CC0" w:rsidRDefault="00E755BC" w14:paraId="2DE36C99" w14:textId="4C59B11D">
      <w:pPr>
        <w:pStyle w:val="ListParagraph"/>
        <w:numPr>
          <w:ilvl w:val="1"/>
          <w:numId w:val="1"/>
        </w:numPr>
        <w:tabs>
          <w:tab w:val="left" w:pos="1823"/>
        </w:tabs>
        <w:ind w:left="976" w:hanging="352"/>
        <w:rPr>
          <w:rFonts w:ascii="Symbol" w:hAnsi="Symbol"/>
          <w:color w:val="212121"/>
          <w:sz w:val="24"/>
        </w:rPr>
      </w:pPr>
      <w:r>
        <w:rPr>
          <w:color w:val="212121"/>
          <w:sz w:val="24"/>
        </w:rPr>
        <w:t>Call</w:t>
      </w:r>
      <w:r>
        <w:rPr>
          <w:color w:val="212121"/>
          <w:spacing w:val="1"/>
          <w:sz w:val="24"/>
        </w:rPr>
        <w:t xml:space="preserve"> </w:t>
      </w:r>
      <w:r>
        <w:rPr>
          <w:color w:val="212121"/>
          <w:sz w:val="24"/>
        </w:rPr>
        <w:t>to</w:t>
      </w:r>
      <w:r>
        <w:rPr>
          <w:color w:val="212121"/>
          <w:spacing w:val="1"/>
          <w:sz w:val="24"/>
        </w:rPr>
        <w:t xml:space="preserve"> </w:t>
      </w:r>
      <w:r>
        <w:rPr>
          <w:color w:val="212121"/>
          <w:spacing w:val="-2"/>
          <w:sz w:val="24"/>
        </w:rPr>
        <w:t>Order</w:t>
      </w:r>
      <w:r w:rsidR="00822CC0">
        <w:rPr>
          <w:color w:val="212121"/>
          <w:spacing w:val="-2"/>
          <w:sz w:val="24"/>
        </w:rPr>
        <w:t xml:space="preserve"> at 8:10 PM </w:t>
      </w:r>
      <w:r w:rsidR="00E369C9">
        <w:rPr>
          <w:color w:val="212121"/>
          <w:spacing w:val="-2"/>
          <w:sz w:val="24"/>
        </w:rPr>
        <w:t>by Madam President</w:t>
      </w:r>
    </w:p>
    <w:p w:rsidR="00496869" w:rsidP="00822CC0" w:rsidRDefault="00E755BC" w14:paraId="48961C0B" w14:textId="573E7640">
      <w:pPr>
        <w:pStyle w:val="ListParagraph"/>
        <w:numPr>
          <w:ilvl w:val="1"/>
          <w:numId w:val="1"/>
        </w:numPr>
        <w:tabs>
          <w:tab w:val="left" w:pos="1823"/>
        </w:tabs>
        <w:ind w:left="976" w:hanging="352"/>
        <w:rPr>
          <w:rFonts w:ascii="Symbol" w:hAnsi="Symbol"/>
          <w:color w:val="212121"/>
          <w:sz w:val="24"/>
        </w:rPr>
      </w:pPr>
      <w:proofErr w:type="spellStart"/>
      <w:r>
        <w:rPr>
          <w:color w:val="212121"/>
          <w:spacing w:val="-2"/>
          <w:sz w:val="24"/>
        </w:rPr>
        <w:t>Linkspiration</w:t>
      </w:r>
      <w:proofErr w:type="spellEnd"/>
      <w:r w:rsidR="00822CC0">
        <w:rPr>
          <w:color w:val="212121"/>
          <w:spacing w:val="-2"/>
          <w:sz w:val="24"/>
        </w:rPr>
        <w:t xml:space="preserve"> </w:t>
      </w:r>
      <w:r w:rsidR="00E369C9">
        <w:rPr>
          <w:color w:val="212121"/>
          <w:spacing w:val="-2"/>
          <w:sz w:val="24"/>
        </w:rPr>
        <w:t xml:space="preserve">- </w:t>
      </w:r>
      <w:r w:rsidR="00822CC0">
        <w:rPr>
          <w:color w:val="212121"/>
          <w:spacing w:val="-2"/>
          <w:sz w:val="24"/>
        </w:rPr>
        <w:t>an Aristotle reading</w:t>
      </w:r>
      <w:r w:rsidR="00E369C9">
        <w:rPr>
          <w:color w:val="212121"/>
          <w:spacing w:val="-2"/>
          <w:sz w:val="24"/>
        </w:rPr>
        <w:t xml:space="preserve"> </w:t>
      </w:r>
      <w:r w:rsidR="00FC7CA2">
        <w:rPr>
          <w:color w:val="212121"/>
          <w:spacing w:val="-2"/>
          <w:sz w:val="24"/>
        </w:rPr>
        <w:t xml:space="preserve">about friendship </w:t>
      </w:r>
      <w:r w:rsidR="00E369C9">
        <w:rPr>
          <w:color w:val="212121"/>
          <w:spacing w:val="-2"/>
          <w:sz w:val="24"/>
        </w:rPr>
        <w:t>by Madam President</w:t>
      </w:r>
    </w:p>
    <w:p w:rsidRPr="00FC7CA2" w:rsidR="00496869" w:rsidP="00822CC0" w:rsidRDefault="00E755BC" w14:paraId="4D45A638" w14:textId="39C00B0F">
      <w:pPr>
        <w:pStyle w:val="ListParagraph"/>
        <w:numPr>
          <w:ilvl w:val="1"/>
          <w:numId w:val="1"/>
        </w:numPr>
        <w:tabs>
          <w:tab w:val="left" w:pos="1824"/>
        </w:tabs>
        <w:ind w:left="977" w:hanging="352"/>
        <w:rPr>
          <w:rFonts w:ascii="Symbol" w:hAnsi="Symbol"/>
          <w:color w:val="212121"/>
          <w:sz w:val="24"/>
        </w:rPr>
      </w:pPr>
      <w:r>
        <w:rPr>
          <w:color w:val="212121"/>
          <w:sz w:val="24"/>
        </w:rPr>
        <w:t>Approval</w:t>
      </w:r>
      <w:r>
        <w:rPr>
          <w:color w:val="212121"/>
          <w:spacing w:val="-3"/>
          <w:sz w:val="24"/>
        </w:rPr>
        <w:t xml:space="preserve"> </w:t>
      </w:r>
      <w:r>
        <w:rPr>
          <w:color w:val="212121"/>
          <w:sz w:val="24"/>
        </w:rPr>
        <w:t>of the</w:t>
      </w:r>
      <w:r>
        <w:rPr>
          <w:color w:val="212121"/>
          <w:spacing w:val="-3"/>
          <w:sz w:val="24"/>
        </w:rPr>
        <w:t xml:space="preserve"> </w:t>
      </w:r>
      <w:r>
        <w:rPr>
          <w:color w:val="212121"/>
          <w:spacing w:val="-2"/>
          <w:sz w:val="24"/>
        </w:rPr>
        <w:t>Agenda/Minutes</w:t>
      </w:r>
      <w:r w:rsidR="00822CC0">
        <w:rPr>
          <w:color w:val="212121"/>
          <w:spacing w:val="-2"/>
          <w:sz w:val="24"/>
        </w:rPr>
        <w:t xml:space="preserve"> – No </w:t>
      </w:r>
      <w:r w:rsidR="00D672E4">
        <w:rPr>
          <w:color w:val="212121"/>
          <w:spacing w:val="-2"/>
          <w:sz w:val="24"/>
        </w:rPr>
        <w:t>Quorum</w:t>
      </w:r>
      <w:r w:rsidR="00FC7CA2">
        <w:rPr>
          <w:color w:val="212121"/>
          <w:spacing w:val="-2"/>
          <w:sz w:val="24"/>
        </w:rPr>
        <w:t xml:space="preserve"> at beginning of the meeting </w:t>
      </w:r>
    </w:p>
    <w:p w:rsidRPr="00FC7CA2" w:rsidR="00FC7CA2" w:rsidP="00FC7CA2" w:rsidRDefault="00FC7CA2" w14:paraId="33CD9ABA" w14:textId="09EC3ADF">
      <w:pPr>
        <w:pStyle w:val="ListParagraph"/>
        <w:tabs>
          <w:tab w:val="left" w:pos="1824"/>
        </w:tabs>
        <w:ind w:left="977" w:firstLine="0"/>
        <w:rPr>
          <w:rFonts w:ascii="Symbol" w:hAnsi="Symbol"/>
          <w:color w:val="212121"/>
          <w:sz w:val="24"/>
        </w:rPr>
      </w:pPr>
    </w:p>
    <w:p w:rsidR="00496869" w:rsidP="00822CC0" w:rsidRDefault="00E755BC" w14:paraId="0406A211" w14:textId="562ED83F">
      <w:pPr>
        <w:pStyle w:val="ListParagraph"/>
        <w:numPr>
          <w:ilvl w:val="0"/>
          <w:numId w:val="1"/>
        </w:numPr>
        <w:tabs>
          <w:tab w:val="left" w:pos="1200"/>
          <w:tab w:val="left" w:pos="7680"/>
        </w:tabs>
        <w:ind w:left="353" w:hanging="352"/>
        <w:rPr>
          <w:sz w:val="24"/>
        </w:rPr>
      </w:pPr>
      <w:r>
        <w:rPr>
          <w:b/>
          <w:color w:val="212121"/>
          <w:spacing w:val="-2"/>
          <w:sz w:val="24"/>
        </w:rPr>
        <w:t>Governance</w:t>
      </w:r>
      <w:r>
        <w:rPr>
          <w:b/>
          <w:color w:val="212121"/>
          <w:sz w:val="24"/>
        </w:rPr>
        <w:tab/>
      </w:r>
    </w:p>
    <w:p w:rsidRPr="00E369C9" w:rsidR="00496869" w:rsidP="00D672E4" w:rsidRDefault="00754B9E" w14:paraId="0D8412FC" w14:textId="39F156A6">
      <w:pPr>
        <w:pStyle w:val="ListParagraph"/>
        <w:numPr>
          <w:ilvl w:val="0"/>
          <w:numId w:val="3"/>
        </w:numPr>
        <w:tabs>
          <w:tab w:val="left" w:pos="1920"/>
        </w:tabs>
        <w:rPr>
          <w:rFonts w:ascii="Symbol" w:hAnsi="Symbol"/>
          <w:color w:val="212121"/>
          <w:sz w:val="24"/>
        </w:rPr>
      </w:pPr>
      <w:r w:rsidRPr="00D672E4">
        <w:rPr>
          <w:b/>
          <w:bCs/>
          <w:color w:val="212121"/>
          <w:spacing w:val="-2"/>
          <w:sz w:val="24"/>
        </w:rPr>
        <w:t>President’s</w:t>
      </w:r>
      <w:r w:rsidRPr="00D672E4">
        <w:rPr>
          <w:b/>
          <w:bCs/>
          <w:color w:val="212121"/>
          <w:spacing w:val="10"/>
          <w:sz w:val="24"/>
        </w:rPr>
        <w:t xml:space="preserve"> </w:t>
      </w:r>
      <w:r w:rsidRPr="00D672E4">
        <w:rPr>
          <w:b/>
          <w:bCs/>
          <w:color w:val="212121"/>
          <w:spacing w:val="-2"/>
          <w:sz w:val="24"/>
        </w:rPr>
        <w:t>Report</w:t>
      </w:r>
      <w:r w:rsidR="00D672E4">
        <w:rPr>
          <w:b/>
          <w:bCs/>
          <w:color w:val="212121"/>
          <w:spacing w:val="-2"/>
          <w:sz w:val="24"/>
        </w:rPr>
        <w:t xml:space="preserve"> – </w:t>
      </w:r>
      <w:r w:rsidRPr="00E369C9" w:rsidR="00D672E4">
        <w:rPr>
          <w:color w:val="212121"/>
          <w:spacing w:val="-2"/>
          <w:sz w:val="24"/>
        </w:rPr>
        <w:t>Link Lisa Cooper Lucas</w:t>
      </w:r>
    </w:p>
    <w:p w:rsidRPr="00822CC0" w:rsidR="00822CC0" w:rsidP="00D672E4" w:rsidRDefault="00822CC0" w14:paraId="77087F29" w14:textId="113F9190">
      <w:pPr>
        <w:pStyle w:val="ListParagraph"/>
        <w:numPr>
          <w:ilvl w:val="0"/>
          <w:numId w:val="1"/>
        </w:numPr>
        <w:tabs>
          <w:tab w:val="left" w:pos="1920"/>
        </w:tabs>
        <w:rPr>
          <w:rFonts w:ascii="Symbol" w:hAnsi="Symbol"/>
          <w:color w:val="212121"/>
          <w:sz w:val="24"/>
        </w:rPr>
      </w:pPr>
      <w:r>
        <w:rPr>
          <w:color w:val="212121"/>
          <w:spacing w:val="-2"/>
          <w:sz w:val="24"/>
        </w:rPr>
        <w:t>March is Link Up the Vote</w:t>
      </w:r>
    </w:p>
    <w:p w:rsidRPr="00822CC0" w:rsidR="00822CC0" w:rsidP="00D672E4" w:rsidRDefault="00741BB3" w14:paraId="28647CDC" w14:textId="6F72A11D">
      <w:pPr>
        <w:pStyle w:val="ListParagraph"/>
        <w:numPr>
          <w:ilvl w:val="0"/>
          <w:numId w:val="1"/>
        </w:numPr>
        <w:tabs>
          <w:tab w:val="left" w:pos="1920"/>
        </w:tabs>
        <w:rPr>
          <w:rFonts w:ascii="Symbol" w:hAnsi="Symbol"/>
          <w:color w:val="212121"/>
          <w:sz w:val="24"/>
        </w:rPr>
      </w:pPr>
      <w:r>
        <w:rPr>
          <w:noProof/>
        </w:rPr>
        <mc:AlternateContent>
          <mc:Choice Requires="wps">
            <w:drawing>
              <wp:anchor distT="0" distB="0" distL="114300" distR="114300" simplePos="0" relativeHeight="251665920" behindDoc="0" locked="0" layoutInCell="1" allowOverlap="1" wp14:anchorId="0015ADBB" wp14:editId="47F3840B">
                <wp:simplePos x="0" y="0"/>
                <wp:positionH relativeFrom="column">
                  <wp:posOffset>-2337118</wp:posOffset>
                </wp:positionH>
                <wp:positionV relativeFrom="paragraph">
                  <wp:posOffset>265748</wp:posOffset>
                </wp:positionV>
                <wp:extent cx="4641850" cy="880745"/>
                <wp:effectExtent l="0" t="0" r="953" b="0"/>
                <wp:wrapNone/>
                <wp:docPr id="1224284016" name="Text Box 1"/>
                <wp:cNvGraphicFramePr/>
                <a:graphic xmlns:a="http://schemas.openxmlformats.org/drawingml/2006/main">
                  <a:graphicData uri="http://schemas.microsoft.com/office/word/2010/wordprocessingShape">
                    <wps:wsp>
                      <wps:cNvSpPr txBox="1"/>
                      <wps:spPr>
                        <a:xfrm rot="16200000">
                          <a:off x="0" y="0"/>
                          <a:ext cx="4641850" cy="880745"/>
                        </a:xfrm>
                        <a:prstGeom prst="rect">
                          <a:avLst/>
                        </a:prstGeom>
                        <a:noFill/>
                        <a:ln>
                          <a:noFill/>
                        </a:ln>
                      </wps:spPr>
                      <wps:txbx>
                        <w:txbxContent>
                          <w:p w:rsidRPr="00741BB3" w:rsidR="00741BB3" w:rsidP="00741BB3" w:rsidRDefault="00741BB3" w14:paraId="54D88D07" w14:textId="77777777">
                            <w:pPr>
                              <w:pStyle w:val="Title"/>
                              <w:spacing w:before="279"/>
                              <w:ind w:right="1498"/>
                              <w:rPr>
                                <w:outline/>
                                <w:color w:val="C0504D" w:themeColor="accent2"/>
                                <w:sz w:val="52"/>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741BB3">
                              <w:rPr>
                                <w:outline/>
                                <w:color w:val="C0504D" w:themeColor="accent2"/>
                                <w:sz w:val="52"/>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D R A F 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5A19794">
              <v:shapetype id="_x0000_t202" coordsize="21600,21600" o:spt="202" path="m,l,21600r21600,l21600,xe" w14:anchorId="0015ADBB">
                <v:stroke joinstyle="miter"/>
                <v:path gradientshapeok="t" o:connecttype="rect"/>
              </v:shapetype>
              <v:shape id="Text Box 1" style="position:absolute;left:0;text-align:left;margin-left:-184.05pt;margin-top:20.95pt;width:365.5pt;height:69.35pt;rotation:-9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">
                <v:fill o:detectmouseclick="t"/>
                <v:textbox>
                  <w:txbxContent>
                    <w:p w:rsidRPr="00741BB3" w:rsidR="00741BB3" w:rsidP="00741BB3" w:rsidRDefault="00741BB3" w14:paraId="75A14315" w14:textId="77777777">
                      <w:pPr>
                        <w:pStyle w:val="Title"/>
                        <w:spacing w:before="279"/>
                        <w:ind w:right="1498"/>
                        <w:rPr>
                          <w:outline/>
                          <w:color w:val="C0504D" w:themeColor="accent2"/>
                          <w:sz w:val="52"/>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741BB3">
                        <w:rPr>
                          <w:outline/>
                          <w:color w:val="C0504D" w:themeColor="accent2"/>
                          <w:sz w:val="52"/>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D R A F T</w:t>
                      </w:r>
                    </w:p>
                  </w:txbxContent>
                </v:textbox>
              </v:shape>
            </w:pict>
          </mc:Fallback>
        </mc:AlternateContent>
      </w:r>
      <w:r w:rsidR="00822CC0">
        <w:rPr>
          <w:color w:val="212121"/>
          <w:spacing w:val="-2"/>
          <w:sz w:val="24"/>
        </w:rPr>
        <w:t>Streamlining HHS to include</w:t>
      </w:r>
      <w:r w:rsidR="00D672E4">
        <w:rPr>
          <w:color w:val="212121"/>
          <w:spacing w:val="-2"/>
          <w:sz w:val="24"/>
        </w:rPr>
        <w:t>:</w:t>
      </w:r>
    </w:p>
    <w:p w:rsidRPr="00822CC0" w:rsidR="00822CC0" w:rsidP="00D672E4" w:rsidRDefault="00822CC0" w14:paraId="2FB99459" w14:textId="43AE355A">
      <w:pPr>
        <w:pStyle w:val="ListParagraph"/>
        <w:numPr>
          <w:ilvl w:val="2"/>
          <w:numId w:val="1"/>
        </w:numPr>
        <w:tabs>
          <w:tab w:val="left" w:pos="1920"/>
        </w:tabs>
        <w:rPr>
          <w:rFonts w:ascii="Symbol" w:hAnsi="Symbol"/>
          <w:color w:val="212121"/>
          <w:sz w:val="24"/>
        </w:rPr>
      </w:pPr>
      <w:r>
        <w:rPr>
          <w:color w:val="212121"/>
          <w:spacing w:val="-2"/>
          <w:sz w:val="24"/>
        </w:rPr>
        <w:t>Focus on Mental Health</w:t>
      </w:r>
    </w:p>
    <w:p w:rsidRPr="00822CC0" w:rsidR="00822CC0" w:rsidP="00D672E4" w:rsidRDefault="00D672E4" w14:paraId="2684E9C8" w14:textId="47FE51AF">
      <w:pPr>
        <w:pStyle w:val="ListParagraph"/>
        <w:numPr>
          <w:ilvl w:val="2"/>
          <w:numId w:val="1"/>
        </w:numPr>
        <w:tabs>
          <w:tab w:val="left" w:pos="1920"/>
        </w:tabs>
        <w:rPr>
          <w:rFonts w:ascii="Symbol" w:hAnsi="Symbol"/>
          <w:color w:val="212121"/>
          <w:sz w:val="24"/>
        </w:rPr>
      </w:pPr>
      <w:r>
        <w:rPr>
          <w:color w:val="212121"/>
          <w:spacing w:val="-2"/>
          <w:sz w:val="24"/>
        </w:rPr>
        <w:t xml:space="preserve">A </w:t>
      </w:r>
      <w:r w:rsidR="00822CC0">
        <w:rPr>
          <w:color w:val="212121"/>
          <w:spacing w:val="-2"/>
          <w:sz w:val="24"/>
        </w:rPr>
        <w:t>Black History moment presented in</w:t>
      </w:r>
      <w:r>
        <w:rPr>
          <w:color w:val="212121"/>
          <w:spacing w:val="-2"/>
          <w:sz w:val="24"/>
        </w:rPr>
        <w:t xml:space="preserve"> Links</w:t>
      </w:r>
      <w:r w:rsidR="00822CC0">
        <w:rPr>
          <w:color w:val="212121"/>
          <w:spacing w:val="-2"/>
          <w:sz w:val="24"/>
        </w:rPr>
        <w:t xml:space="preserve"> meetings</w:t>
      </w:r>
    </w:p>
    <w:p w:rsidRPr="00D672E4" w:rsidR="00D672E4" w:rsidP="00D672E4" w:rsidRDefault="00822CC0" w14:paraId="1DDB755F" w14:textId="77777777">
      <w:pPr>
        <w:pStyle w:val="ListParagraph"/>
        <w:numPr>
          <w:ilvl w:val="0"/>
          <w:numId w:val="1"/>
        </w:numPr>
        <w:tabs>
          <w:tab w:val="left" w:pos="1920"/>
        </w:tabs>
        <w:rPr>
          <w:rFonts w:ascii="Symbol" w:hAnsi="Symbol"/>
          <w:color w:val="212121"/>
          <w:sz w:val="24"/>
        </w:rPr>
      </w:pPr>
      <w:r>
        <w:rPr>
          <w:color w:val="212121"/>
          <w:spacing w:val="-2"/>
          <w:sz w:val="24"/>
        </w:rPr>
        <w:t xml:space="preserve">EA display of Chapter and historical references </w:t>
      </w:r>
      <w:r w:rsidR="00D672E4">
        <w:rPr>
          <w:color w:val="212121"/>
          <w:spacing w:val="-2"/>
          <w:sz w:val="24"/>
        </w:rPr>
        <w:t>for our chapter was shared</w:t>
      </w:r>
    </w:p>
    <w:p w:rsidRPr="00D672E4" w:rsidR="00822CC0" w:rsidP="00D672E4" w:rsidRDefault="00822CC0" w14:paraId="5143417D" w14:textId="1E47E0A6">
      <w:pPr>
        <w:pStyle w:val="ListParagraph"/>
        <w:numPr>
          <w:ilvl w:val="0"/>
          <w:numId w:val="3"/>
        </w:numPr>
        <w:tabs>
          <w:tab w:val="left" w:pos="1920"/>
        </w:tabs>
        <w:rPr>
          <w:color w:val="212121"/>
          <w:spacing w:val="-2"/>
          <w:sz w:val="24"/>
        </w:rPr>
      </w:pPr>
      <w:r w:rsidRPr="00D672E4">
        <w:rPr>
          <w:b/>
          <w:bCs/>
          <w:color w:val="212121"/>
          <w:spacing w:val="-2"/>
          <w:sz w:val="24"/>
        </w:rPr>
        <w:t>Vice President’s Report</w:t>
      </w:r>
      <w:r w:rsidR="00D672E4">
        <w:rPr>
          <w:b/>
          <w:bCs/>
          <w:color w:val="212121"/>
          <w:spacing w:val="-2"/>
          <w:sz w:val="24"/>
        </w:rPr>
        <w:t xml:space="preserve"> – </w:t>
      </w:r>
      <w:r w:rsidRPr="00D672E4" w:rsidR="00D672E4">
        <w:rPr>
          <w:color w:val="212121"/>
          <w:spacing w:val="-2"/>
          <w:sz w:val="24"/>
        </w:rPr>
        <w:t>Link Regina Clay</w:t>
      </w:r>
    </w:p>
    <w:p w:rsidRPr="001A329C" w:rsidR="001A329C" w:rsidP="00822CC0" w:rsidRDefault="001A329C" w14:paraId="701E362B" w14:textId="7CF4A0D5">
      <w:pPr>
        <w:pStyle w:val="ListParagraph"/>
        <w:numPr>
          <w:ilvl w:val="0"/>
          <w:numId w:val="1"/>
        </w:numPr>
        <w:tabs>
          <w:tab w:val="left" w:pos="1920"/>
        </w:tabs>
        <w:rPr>
          <w:rFonts w:ascii="Symbol" w:hAnsi="Symbol"/>
          <w:color w:val="212121"/>
          <w:sz w:val="24"/>
        </w:rPr>
      </w:pPr>
      <w:r>
        <w:rPr>
          <w:color w:val="212121"/>
          <w:spacing w:val="-2"/>
          <w:sz w:val="24"/>
        </w:rPr>
        <w:t xml:space="preserve">Leave of Absence – 5 members on </w:t>
      </w:r>
      <w:proofErr w:type="spellStart"/>
      <w:r>
        <w:rPr>
          <w:color w:val="212121"/>
          <w:spacing w:val="-2"/>
          <w:sz w:val="24"/>
        </w:rPr>
        <w:t>LoA</w:t>
      </w:r>
      <w:proofErr w:type="spellEnd"/>
      <w:r>
        <w:rPr>
          <w:color w:val="212121"/>
          <w:spacing w:val="-2"/>
          <w:sz w:val="24"/>
        </w:rPr>
        <w:t xml:space="preserve"> Marquita Davis, Myra Smith, </w:t>
      </w:r>
      <w:r w:rsidR="007B3CD2">
        <w:rPr>
          <w:color w:val="212121"/>
          <w:spacing w:val="-2"/>
          <w:sz w:val="24"/>
        </w:rPr>
        <w:t>Lindiwe</w:t>
      </w:r>
      <w:r>
        <w:rPr>
          <w:color w:val="212121"/>
          <w:spacing w:val="-2"/>
          <w:sz w:val="24"/>
        </w:rPr>
        <w:t xml:space="preserve"> Burrison, Veronica Morrow, Vanessa Atterbeary, </w:t>
      </w:r>
    </w:p>
    <w:p w:rsidRPr="001A329C" w:rsidR="001A329C" w:rsidP="00822CC0" w:rsidRDefault="001A329C" w14:paraId="2CAB3533" w14:textId="73E6A74C">
      <w:pPr>
        <w:pStyle w:val="ListParagraph"/>
        <w:numPr>
          <w:ilvl w:val="0"/>
          <w:numId w:val="1"/>
        </w:numPr>
        <w:tabs>
          <w:tab w:val="left" w:pos="1920"/>
        </w:tabs>
        <w:rPr>
          <w:rFonts w:ascii="Symbol" w:hAnsi="Symbol"/>
          <w:color w:val="212121"/>
          <w:sz w:val="24"/>
        </w:rPr>
      </w:pPr>
      <w:r>
        <w:rPr>
          <w:color w:val="212121"/>
          <w:spacing w:val="-2"/>
          <w:sz w:val="24"/>
        </w:rPr>
        <w:t>Coming back to Active status – Myra, Lindiwe, Veronica; not sure about Vanessa; Marquita wants a 2</w:t>
      </w:r>
      <w:r w:rsidRPr="001A329C">
        <w:rPr>
          <w:color w:val="212121"/>
          <w:spacing w:val="-2"/>
          <w:sz w:val="24"/>
          <w:vertAlign w:val="superscript"/>
        </w:rPr>
        <w:t>nd</w:t>
      </w:r>
      <w:r>
        <w:rPr>
          <w:color w:val="212121"/>
          <w:spacing w:val="-2"/>
          <w:sz w:val="24"/>
        </w:rPr>
        <w:t xml:space="preserve"> year of </w:t>
      </w:r>
      <w:proofErr w:type="spellStart"/>
      <w:r>
        <w:rPr>
          <w:color w:val="212121"/>
          <w:spacing w:val="-2"/>
          <w:sz w:val="24"/>
        </w:rPr>
        <w:t>LoA</w:t>
      </w:r>
      <w:proofErr w:type="spellEnd"/>
    </w:p>
    <w:p w:rsidRPr="001A329C" w:rsidR="001A329C" w:rsidP="00822CC0" w:rsidRDefault="001A329C" w14:paraId="739F98FF" w14:textId="06FB0FC3">
      <w:pPr>
        <w:pStyle w:val="ListParagraph"/>
        <w:numPr>
          <w:ilvl w:val="0"/>
          <w:numId w:val="1"/>
        </w:numPr>
        <w:tabs>
          <w:tab w:val="left" w:pos="1920"/>
        </w:tabs>
        <w:rPr>
          <w:rFonts w:ascii="Symbol" w:hAnsi="Symbol"/>
          <w:color w:val="212121"/>
          <w:sz w:val="24"/>
        </w:rPr>
      </w:pPr>
      <w:r>
        <w:rPr>
          <w:color w:val="212121"/>
          <w:spacing w:val="-2"/>
          <w:sz w:val="24"/>
        </w:rPr>
        <w:t xml:space="preserve">Membership Committee Recommendations: </w:t>
      </w:r>
    </w:p>
    <w:p w:rsidRPr="007B3CD2" w:rsidR="001A329C" w:rsidP="001A329C" w:rsidRDefault="001A329C" w14:paraId="39F1E810" w14:textId="6E4EBC7F">
      <w:pPr>
        <w:pStyle w:val="ListParagraph"/>
        <w:numPr>
          <w:ilvl w:val="1"/>
          <w:numId w:val="1"/>
        </w:numPr>
        <w:tabs>
          <w:tab w:val="left" w:pos="1920"/>
        </w:tabs>
        <w:rPr>
          <w:rFonts w:ascii="Symbol" w:hAnsi="Symbol"/>
          <w:color w:val="212121"/>
          <w:sz w:val="24"/>
        </w:rPr>
      </w:pPr>
      <w:r>
        <w:rPr>
          <w:color w:val="212121"/>
          <w:spacing w:val="-2"/>
          <w:sz w:val="24"/>
        </w:rPr>
        <w:t>Link Marquita Davis 2</w:t>
      </w:r>
      <w:r w:rsidRPr="001A329C">
        <w:rPr>
          <w:color w:val="212121"/>
          <w:spacing w:val="-2"/>
          <w:sz w:val="24"/>
          <w:vertAlign w:val="superscript"/>
        </w:rPr>
        <w:t>nd</w:t>
      </w:r>
      <w:r>
        <w:rPr>
          <w:color w:val="212121"/>
          <w:spacing w:val="-2"/>
          <w:sz w:val="24"/>
        </w:rPr>
        <w:t xml:space="preserve"> year of Leave of Absence </w:t>
      </w:r>
      <w:r w:rsidRPr="007B3CD2" w:rsidR="007B3CD2">
        <w:rPr>
          <w:b/>
          <w:bCs/>
          <w:color w:val="00B050"/>
          <w:spacing w:val="-2"/>
          <w:sz w:val="24"/>
        </w:rPr>
        <w:t>MOTION</w:t>
      </w:r>
      <w:r w:rsidR="007B3CD2">
        <w:rPr>
          <w:color w:val="212121"/>
          <w:spacing w:val="-2"/>
          <w:sz w:val="24"/>
        </w:rPr>
        <w:t xml:space="preserve">: </w:t>
      </w:r>
      <w:r>
        <w:rPr>
          <w:color w:val="212121"/>
          <w:spacing w:val="-2"/>
          <w:sz w:val="24"/>
        </w:rPr>
        <w:t xml:space="preserve">I Move to accept Marquita’s leave of absence for 2025 </w:t>
      </w:r>
      <w:r w:rsidR="007B3CD2">
        <w:rPr>
          <w:color w:val="212121"/>
          <w:spacing w:val="-2"/>
          <w:sz w:val="24"/>
        </w:rPr>
        <w:t>–</w:t>
      </w:r>
      <w:r>
        <w:rPr>
          <w:color w:val="212121"/>
          <w:spacing w:val="-2"/>
          <w:sz w:val="24"/>
        </w:rPr>
        <w:t xml:space="preserve"> 2026</w:t>
      </w:r>
      <w:r w:rsidR="007B3CD2">
        <w:rPr>
          <w:color w:val="212121"/>
          <w:spacing w:val="-2"/>
          <w:sz w:val="24"/>
        </w:rPr>
        <w:t>. Passed with 73%</w:t>
      </w:r>
    </w:p>
    <w:p w:rsidRPr="007B3CD2" w:rsidR="007B3CD2" w:rsidP="001A329C" w:rsidRDefault="007B3CD2" w14:paraId="37877F8F" w14:textId="2AD65CEE">
      <w:pPr>
        <w:pStyle w:val="ListParagraph"/>
        <w:numPr>
          <w:ilvl w:val="1"/>
          <w:numId w:val="1"/>
        </w:numPr>
        <w:tabs>
          <w:tab w:val="left" w:pos="1920"/>
        </w:tabs>
        <w:rPr>
          <w:rFonts w:ascii="Symbol" w:hAnsi="Symbol"/>
          <w:color w:val="212121"/>
          <w:sz w:val="24"/>
        </w:rPr>
      </w:pPr>
      <w:r>
        <w:rPr>
          <w:color w:val="212121"/>
          <w:spacing w:val="-2"/>
          <w:sz w:val="24"/>
        </w:rPr>
        <w:t xml:space="preserve">Deidre Johnson new </w:t>
      </w:r>
      <w:proofErr w:type="spellStart"/>
      <w:r>
        <w:rPr>
          <w:color w:val="212121"/>
          <w:spacing w:val="-2"/>
          <w:sz w:val="24"/>
        </w:rPr>
        <w:t>LoA</w:t>
      </w:r>
      <w:proofErr w:type="spellEnd"/>
      <w:r>
        <w:rPr>
          <w:color w:val="212121"/>
          <w:spacing w:val="-2"/>
          <w:sz w:val="24"/>
        </w:rPr>
        <w:t xml:space="preserve"> request – </w:t>
      </w:r>
      <w:r w:rsidRPr="007B3CD2">
        <w:rPr>
          <w:b/>
          <w:bCs/>
          <w:color w:val="00B050"/>
          <w:spacing w:val="-2"/>
          <w:sz w:val="24"/>
        </w:rPr>
        <w:t>MOTION</w:t>
      </w:r>
      <w:r>
        <w:rPr>
          <w:color w:val="212121"/>
          <w:spacing w:val="-2"/>
          <w:sz w:val="24"/>
        </w:rPr>
        <w:t xml:space="preserve">: I Move to accept Deidre’s </w:t>
      </w:r>
      <w:proofErr w:type="spellStart"/>
      <w:r>
        <w:rPr>
          <w:color w:val="212121"/>
          <w:spacing w:val="-2"/>
          <w:sz w:val="24"/>
        </w:rPr>
        <w:t>LoA</w:t>
      </w:r>
      <w:proofErr w:type="spellEnd"/>
      <w:r>
        <w:rPr>
          <w:color w:val="212121"/>
          <w:spacing w:val="-2"/>
          <w:sz w:val="24"/>
        </w:rPr>
        <w:t xml:space="preserve"> request from May 2025 – April 2026. Passed with 71%</w:t>
      </w:r>
    </w:p>
    <w:p w:rsidRPr="00822CC0" w:rsidR="007B3CD2" w:rsidP="001A329C" w:rsidRDefault="007B3CD2" w14:paraId="635C1EF8" w14:textId="10575CD4">
      <w:pPr>
        <w:pStyle w:val="ListParagraph"/>
        <w:numPr>
          <w:ilvl w:val="1"/>
          <w:numId w:val="1"/>
        </w:numPr>
        <w:tabs>
          <w:tab w:val="left" w:pos="1920"/>
        </w:tabs>
        <w:rPr>
          <w:rFonts w:ascii="Symbol" w:hAnsi="Symbol"/>
          <w:color w:val="212121"/>
          <w:sz w:val="24"/>
        </w:rPr>
      </w:pPr>
      <w:r>
        <w:rPr>
          <w:color w:val="212121"/>
          <w:spacing w:val="-2"/>
          <w:sz w:val="24"/>
        </w:rPr>
        <w:t xml:space="preserve">Gretta Gardner new </w:t>
      </w:r>
      <w:proofErr w:type="spellStart"/>
      <w:r>
        <w:rPr>
          <w:color w:val="212121"/>
          <w:spacing w:val="-2"/>
          <w:sz w:val="24"/>
        </w:rPr>
        <w:t>LoA</w:t>
      </w:r>
      <w:proofErr w:type="spellEnd"/>
      <w:r>
        <w:rPr>
          <w:color w:val="212121"/>
          <w:spacing w:val="-2"/>
          <w:sz w:val="24"/>
        </w:rPr>
        <w:t xml:space="preserve"> request - </w:t>
      </w:r>
      <w:r w:rsidRPr="007B3CD2">
        <w:rPr>
          <w:b/>
          <w:bCs/>
          <w:color w:val="00B050"/>
          <w:spacing w:val="-2"/>
          <w:sz w:val="24"/>
        </w:rPr>
        <w:t>MOTION</w:t>
      </w:r>
      <w:r>
        <w:rPr>
          <w:color w:val="212121"/>
          <w:spacing w:val="-2"/>
          <w:sz w:val="24"/>
        </w:rPr>
        <w:t xml:space="preserve">: I Move to accept Gretta’s </w:t>
      </w:r>
      <w:proofErr w:type="spellStart"/>
      <w:r>
        <w:rPr>
          <w:color w:val="212121"/>
          <w:spacing w:val="-2"/>
          <w:sz w:val="24"/>
        </w:rPr>
        <w:t>LoA</w:t>
      </w:r>
      <w:proofErr w:type="spellEnd"/>
      <w:r>
        <w:rPr>
          <w:color w:val="212121"/>
          <w:spacing w:val="-2"/>
          <w:sz w:val="24"/>
        </w:rPr>
        <w:t xml:space="preserve"> request from May 2025 – April 2026. Passed with 100%</w:t>
      </w:r>
    </w:p>
    <w:p w:rsidRPr="00D672E4" w:rsidR="00D672E4" w:rsidP="00D672E4" w:rsidRDefault="00E755BC" w14:paraId="60F16E6D" w14:textId="77777777">
      <w:pPr>
        <w:pStyle w:val="ListParagraph"/>
        <w:numPr>
          <w:ilvl w:val="0"/>
          <w:numId w:val="3"/>
        </w:numPr>
        <w:tabs>
          <w:tab w:val="left" w:pos="1920"/>
        </w:tabs>
        <w:rPr>
          <w:b/>
          <w:bCs/>
          <w:color w:val="212121"/>
          <w:spacing w:val="-2"/>
          <w:sz w:val="24"/>
        </w:rPr>
      </w:pPr>
      <w:r w:rsidRPr="00C82B77">
        <w:rPr>
          <w:b/>
          <w:bCs/>
          <w:color w:val="212121"/>
          <w:spacing w:val="-2"/>
          <w:sz w:val="24"/>
        </w:rPr>
        <w:t>Corresponding</w:t>
      </w:r>
      <w:r w:rsidRPr="00D672E4">
        <w:rPr>
          <w:b/>
          <w:bCs/>
          <w:color w:val="212121"/>
          <w:spacing w:val="-2"/>
          <w:sz w:val="24"/>
        </w:rPr>
        <w:t xml:space="preserve"> </w:t>
      </w:r>
      <w:r w:rsidRPr="00C82B77">
        <w:rPr>
          <w:b/>
          <w:bCs/>
          <w:color w:val="212121"/>
          <w:spacing w:val="-2"/>
          <w:sz w:val="24"/>
        </w:rPr>
        <w:t>Secretary’s</w:t>
      </w:r>
      <w:r w:rsidRPr="00D672E4">
        <w:rPr>
          <w:b/>
          <w:bCs/>
          <w:color w:val="212121"/>
          <w:spacing w:val="-2"/>
          <w:sz w:val="24"/>
        </w:rPr>
        <w:t xml:space="preserve"> </w:t>
      </w:r>
      <w:r w:rsidRPr="00C82B77" w:rsidR="00BF4DF7">
        <w:rPr>
          <w:b/>
          <w:bCs/>
          <w:color w:val="212121"/>
          <w:spacing w:val="-2"/>
          <w:sz w:val="24"/>
        </w:rPr>
        <w:t>Update</w:t>
      </w:r>
      <w:r w:rsidRPr="00D672E4" w:rsidR="00C82B77">
        <w:rPr>
          <w:b/>
          <w:bCs/>
          <w:color w:val="212121"/>
          <w:spacing w:val="-2"/>
          <w:sz w:val="24"/>
        </w:rPr>
        <w:t xml:space="preserve"> – </w:t>
      </w:r>
      <w:r w:rsidRPr="00D672E4" w:rsidR="00C82B77">
        <w:rPr>
          <w:color w:val="212121"/>
          <w:spacing w:val="-2"/>
          <w:sz w:val="24"/>
        </w:rPr>
        <w:t>Link Kim Michelle</w:t>
      </w:r>
      <w:r w:rsidRPr="00D672E4" w:rsidR="00D672E4">
        <w:rPr>
          <w:color w:val="212121"/>
          <w:spacing w:val="-2"/>
          <w:sz w:val="24"/>
        </w:rPr>
        <w:t xml:space="preserve"> Sterrett</w:t>
      </w:r>
      <w:r w:rsidRPr="00D672E4" w:rsidR="00C82B77">
        <w:rPr>
          <w:b/>
          <w:bCs/>
          <w:color w:val="212121"/>
          <w:spacing w:val="-2"/>
          <w:sz w:val="24"/>
        </w:rPr>
        <w:t xml:space="preserve"> </w:t>
      </w:r>
    </w:p>
    <w:p w:rsidRPr="00C82B77" w:rsidR="00496869" w:rsidP="00822CC0" w:rsidRDefault="00D672E4" w14:paraId="20E951D1" w14:textId="3FB0DE37">
      <w:pPr>
        <w:pStyle w:val="ListParagraph"/>
        <w:numPr>
          <w:ilvl w:val="0"/>
          <w:numId w:val="1"/>
        </w:numPr>
        <w:tabs>
          <w:tab w:val="left" w:pos="1920"/>
        </w:tabs>
        <w:rPr>
          <w:rFonts w:ascii="Symbol" w:hAnsi="Symbol"/>
          <w:color w:val="212121"/>
          <w:sz w:val="24"/>
        </w:rPr>
      </w:pPr>
      <w:r>
        <w:rPr>
          <w:color w:val="212121"/>
          <w:spacing w:val="-2"/>
          <w:sz w:val="24"/>
        </w:rPr>
        <w:t>S</w:t>
      </w:r>
      <w:r w:rsidR="00C82B77">
        <w:rPr>
          <w:color w:val="212121"/>
          <w:spacing w:val="-2"/>
          <w:sz w:val="24"/>
        </w:rPr>
        <w:t>hared that there is a Chapter photo album in the Links Chapter Newsletter</w:t>
      </w:r>
    </w:p>
    <w:p w:rsidR="00C82B77" w:rsidP="00D672E4" w:rsidRDefault="00C82B77" w14:paraId="4B646148" w14:textId="10AD2B84">
      <w:pPr>
        <w:pStyle w:val="ListParagraph"/>
        <w:numPr>
          <w:ilvl w:val="0"/>
          <w:numId w:val="1"/>
        </w:numPr>
        <w:tabs>
          <w:tab w:val="left" w:pos="1920"/>
        </w:tabs>
        <w:rPr>
          <w:rFonts w:ascii="Symbol" w:hAnsi="Symbol"/>
          <w:color w:val="212121"/>
          <w:sz w:val="24"/>
        </w:rPr>
      </w:pPr>
      <w:r>
        <w:rPr>
          <w:color w:val="212121"/>
          <w:spacing w:val="-2"/>
          <w:sz w:val="24"/>
        </w:rPr>
        <w:t xml:space="preserve">Self-Care event / </w:t>
      </w:r>
      <w:r w:rsidRPr="00C82B77">
        <w:rPr>
          <w:color w:val="212121"/>
          <w:spacing w:val="-2"/>
          <w:sz w:val="24"/>
        </w:rPr>
        <w:t xml:space="preserve">workshop </w:t>
      </w:r>
      <w:r>
        <w:rPr>
          <w:color w:val="212121"/>
          <w:spacing w:val="-2"/>
          <w:sz w:val="24"/>
        </w:rPr>
        <w:t>o</w:t>
      </w:r>
      <w:r w:rsidRPr="00C82B77">
        <w:rPr>
          <w:color w:val="212121"/>
          <w:spacing w:val="-2"/>
          <w:sz w:val="24"/>
        </w:rPr>
        <w:t>n the Eastern Shore.</w:t>
      </w:r>
    </w:p>
    <w:p w:rsidRPr="00E16266" w:rsidR="00E16266" w:rsidP="00E16266" w:rsidRDefault="00E755BC" w14:paraId="7A14DF68" w14:textId="24B003A7">
      <w:pPr>
        <w:pStyle w:val="ListParagraph"/>
        <w:numPr>
          <w:ilvl w:val="0"/>
          <w:numId w:val="3"/>
        </w:numPr>
        <w:tabs>
          <w:tab w:val="left" w:pos="1920"/>
        </w:tabs>
        <w:rPr>
          <w:b/>
          <w:bCs/>
          <w:color w:val="212121"/>
          <w:spacing w:val="-2"/>
          <w:sz w:val="24"/>
        </w:rPr>
      </w:pPr>
      <w:r w:rsidRPr="00E16266">
        <w:rPr>
          <w:b/>
          <w:bCs/>
          <w:color w:val="212121"/>
          <w:spacing w:val="-2"/>
          <w:sz w:val="24"/>
        </w:rPr>
        <w:t>Re</w:t>
      </w:r>
      <w:r w:rsidRPr="00E16266" w:rsidR="0074041F">
        <w:rPr>
          <w:b/>
          <w:bCs/>
          <w:color w:val="212121"/>
          <w:spacing w:val="-2"/>
          <w:sz w:val="24"/>
        </w:rPr>
        <w:t>cordin</w:t>
      </w:r>
      <w:r w:rsidRPr="00E16266">
        <w:rPr>
          <w:b/>
          <w:bCs/>
          <w:color w:val="212121"/>
          <w:spacing w:val="-2"/>
          <w:sz w:val="24"/>
        </w:rPr>
        <w:t xml:space="preserve">g Secretary’s </w:t>
      </w:r>
      <w:r w:rsidRPr="00E16266" w:rsidR="00BF4DF7">
        <w:rPr>
          <w:b/>
          <w:bCs/>
          <w:color w:val="212121"/>
          <w:spacing w:val="-2"/>
          <w:sz w:val="24"/>
        </w:rPr>
        <w:t>Update</w:t>
      </w:r>
      <w:r w:rsidRPr="00E16266" w:rsidR="00C82B77">
        <w:rPr>
          <w:b/>
          <w:bCs/>
          <w:color w:val="212121"/>
          <w:spacing w:val="-2"/>
          <w:sz w:val="24"/>
        </w:rPr>
        <w:t xml:space="preserve"> – </w:t>
      </w:r>
      <w:r w:rsidRPr="00E16266" w:rsidR="00E16266">
        <w:rPr>
          <w:color w:val="212121"/>
          <w:spacing w:val="-2"/>
          <w:sz w:val="24"/>
        </w:rPr>
        <w:t>Link Diana Smith Coleman</w:t>
      </w:r>
    </w:p>
    <w:p w:rsidRPr="00812D88" w:rsidR="00A73B65" w:rsidP="00822CC0" w:rsidRDefault="00C82B77" w14:paraId="0251D72D" w14:textId="5A32B29E">
      <w:pPr>
        <w:pStyle w:val="ListParagraph"/>
        <w:numPr>
          <w:ilvl w:val="0"/>
          <w:numId w:val="1"/>
        </w:numPr>
        <w:tabs>
          <w:tab w:val="left" w:pos="1920"/>
        </w:tabs>
        <w:rPr>
          <w:rFonts w:ascii="Symbol" w:hAnsi="Symbol"/>
          <w:color w:val="212121"/>
          <w:sz w:val="24"/>
        </w:rPr>
      </w:pPr>
      <w:r>
        <w:rPr>
          <w:color w:val="212121"/>
          <w:spacing w:val="-2"/>
          <w:sz w:val="24"/>
        </w:rPr>
        <w:t>Reminded Link sisters to bring their “</w:t>
      </w:r>
      <w:r w:rsidR="00E16266">
        <w:rPr>
          <w:color w:val="212121"/>
          <w:spacing w:val="-2"/>
          <w:sz w:val="24"/>
        </w:rPr>
        <w:t>S</w:t>
      </w:r>
      <w:r>
        <w:rPr>
          <w:color w:val="212121"/>
          <w:spacing w:val="-2"/>
          <w:sz w:val="24"/>
        </w:rPr>
        <w:t xml:space="preserve">ecret </w:t>
      </w:r>
      <w:r w:rsidR="00E16266">
        <w:rPr>
          <w:color w:val="212121"/>
          <w:spacing w:val="-2"/>
          <w:sz w:val="24"/>
        </w:rPr>
        <w:t>Santa</w:t>
      </w:r>
      <w:r>
        <w:rPr>
          <w:color w:val="212121"/>
          <w:spacing w:val="-2"/>
          <w:sz w:val="24"/>
        </w:rPr>
        <w:t xml:space="preserve">” gifts to the March Chapter meeting where we’ll celebrate </w:t>
      </w:r>
      <w:r w:rsidR="00E16266">
        <w:rPr>
          <w:color w:val="212121"/>
          <w:spacing w:val="-2"/>
          <w:sz w:val="24"/>
        </w:rPr>
        <w:t>Women’s</w:t>
      </w:r>
      <w:r>
        <w:rPr>
          <w:color w:val="212121"/>
          <w:spacing w:val="-2"/>
          <w:sz w:val="24"/>
        </w:rPr>
        <w:t xml:space="preserve"> </w:t>
      </w:r>
      <w:r w:rsidR="00603BA5">
        <w:rPr>
          <w:color w:val="212121"/>
          <w:spacing w:val="-2"/>
          <w:sz w:val="24"/>
        </w:rPr>
        <w:t>History Month with a gift exchange activity.</w:t>
      </w:r>
    </w:p>
    <w:p w:rsidRPr="00411B81" w:rsidR="00812D88" w:rsidP="00822CC0" w:rsidRDefault="00812D88" w14:paraId="11E68408" w14:textId="77777777">
      <w:pPr>
        <w:pStyle w:val="ListParagraph"/>
        <w:tabs>
          <w:tab w:val="left" w:pos="1920"/>
        </w:tabs>
        <w:ind w:left="1073" w:firstLine="0"/>
        <w:rPr>
          <w:rFonts w:ascii="Symbol" w:hAnsi="Symbol"/>
          <w:color w:val="212121"/>
          <w:sz w:val="16"/>
          <w:szCs w:val="16"/>
        </w:rPr>
      </w:pPr>
    </w:p>
    <w:p w:rsidR="002E5B1B" w:rsidP="00C82B77" w:rsidRDefault="002E5B1B" w14:paraId="3F3E28CA" w14:textId="4A79C828">
      <w:pPr>
        <w:pStyle w:val="ListParagraph"/>
        <w:numPr>
          <w:ilvl w:val="0"/>
          <w:numId w:val="1"/>
        </w:numPr>
        <w:tabs>
          <w:tab w:val="left" w:pos="1200"/>
        </w:tabs>
        <w:ind w:left="0" w:hanging="352"/>
        <w:rPr>
          <w:b/>
          <w:sz w:val="24"/>
        </w:rPr>
      </w:pPr>
      <w:r>
        <w:rPr>
          <w:b/>
          <w:sz w:val="24"/>
        </w:rPr>
        <w:t xml:space="preserve">Nomination Committee </w:t>
      </w:r>
      <w:r w:rsidR="00411B81">
        <w:rPr>
          <w:b/>
          <w:sz w:val="24"/>
        </w:rPr>
        <w:t>Update</w:t>
      </w:r>
      <w:r w:rsidR="00C82B77">
        <w:rPr>
          <w:b/>
          <w:sz w:val="24"/>
        </w:rPr>
        <w:t xml:space="preserve"> – </w:t>
      </w:r>
      <w:r w:rsidRPr="00E16266" w:rsidR="00C82B77">
        <w:rPr>
          <w:bCs/>
          <w:sz w:val="24"/>
        </w:rPr>
        <w:t>Presented by Link Juliet Gilliam</w:t>
      </w:r>
    </w:p>
    <w:p w:rsidR="00C82B77" w:rsidP="00C82B77" w:rsidRDefault="00D672E4" w14:paraId="56B414E8" w14:textId="700B5443">
      <w:pPr>
        <w:pStyle w:val="ListParagraph"/>
        <w:numPr>
          <w:ilvl w:val="0"/>
          <w:numId w:val="1"/>
        </w:numPr>
        <w:tabs>
          <w:tab w:val="left" w:pos="1200"/>
        </w:tabs>
        <w:rPr>
          <w:bCs/>
          <w:sz w:val="24"/>
        </w:rPr>
      </w:pPr>
      <w:r>
        <w:rPr>
          <w:bCs/>
          <w:sz w:val="24"/>
        </w:rPr>
        <w:t>The Nominating Committee has</w:t>
      </w:r>
      <w:r w:rsidRPr="00C82B77" w:rsidR="00C82B77">
        <w:rPr>
          <w:bCs/>
          <w:sz w:val="24"/>
        </w:rPr>
        <w:t xml:space="preserve"> a slate to present for President, Vice-President, &amp; Recording Secretary; </w:t>
      </w:r>
      <w:r>
        <w:rPr>
          <w:bCs/>
          <w:sz w:val="24"/>
        </w:rPr>
        <w:t xml:space="preserve">Note the </w:t>
      </w:r>
      <w:r w:rsidRPr="00C82B77" w:rsidR="00C82B77">
        <w:rPr>
          <w:bCs/>
          <w:sz w:val="24"/>
        </w:rPr>
        <w:t xml:space="preserve">Treasurer position is still </w:t>
      </w:r>
      <w:r>
        <w:rPr>
          <w:bCs/>
          <w:sz w:val="24"/>
        </w:rPr>
        <w:t>o</w:t>
      </w:r>
      <w:r w:rsidRPr="00C82B77" w:rsidR="00C82B77">
        <w:rPr>
          <w:bCs/>
          <w:sz w:val="24"/>
        </w:rPr>
        <w:t>pen</w:t>
      </w:r>
      <w:r>
        <w:rPr>
          <w:bCs/>
          <w:sz w:val="24"/>
        </w:rPr>
        <w:t>.</w:t>
      </w:r>
    </w:p>
    <w:p w:rsidR="00C82B77" w:rsidP="00C82B77" w:rsidRDefault="00C82B77" w14:paraId="7982096B" w14:textId="17A87591">
      <w:pPr>
        <w:pStyle w:val="ListParagraph"/>
        <w:numPr>
          <w:ilvl w:val="0"/>
          <w:numId w:val="1"/>
        </w:numPr>
        <w:tabs>
          <w:tab w:val="left" w:pos="1200"/>
        </w:tabs>
        <w:rPr>
          <w:bCs/>
          <w:sz w:val="24"/>
        </w:rPr>
      </w:pPr>
      <w:r>
        <w:rPr>
          <w:bCs/>
          <w:sz w:val="24"/>
        </w:rPr>
        <w:t>All Link sisters are encouraged to run for an Office. Please submit a Candidate Profile form by Apr</w:t>
      </w:r>
      <w:r w:rsidR="00D672E4">
        <w:rPr>
          <w:bCs/>
          <w:sz w:val="24"/>
        </w:rPr>
        <w:t>il 1</w:t>
      </w:r>
      <w:r w:rsidRPr="00D672E4" w:rsidR="00D672E4">
        <w:rPr>
          <w:bCs/>
          <w:sz w:val="24"/>
          <w:vertAlign w:val="superscript"/>
        </w:rPr>
        <w:t>st</w:t>
      </w:r>
      <w:r w:rsidR="00D672E4">
        <w:rPr>
          <w:bCs/>
          <w:sz w:val="24"/>
        </w:rPr>
        <w:t xml:space="preserve"> to the Nominating Committee. </w:t>
      </w:r>
    </w:p>
    <w:p w:rsidRPr="00C82B77" w:rsidR="00D672E4" w:rsidP="00C82B77" w:rsidRDefault="00D672E4" w14:paraId="511FEABC" w14:textId="3D083988">
      <w:pPr>
        <w:pStyle w:val="ListParagraph"/>
        <w:numPr>
          <w:ilvl w:val="0"/>
          <w:numId w:val="1"/>
        </w:numPr>
        <w:tabs>
          <w:tab w:val="left" w:pos="1200"/>
        </w:tabs>
        <w:rPr>
          <w:bCs/>
          <w:sz w:val="24"/>
        </w:rPr>
      </w:pPr>
      <w:r>
        <w:rPr>
          <w:bCs/>
          <w:sz w:val="24"/>
        </w:rPr>
        <w:t>Nominations from the floor can also be made in the April meeting, which is the meeting we’ll vote for new Officers for the FY25 – FY27 years.</w:t>
      </w:r>
    </w:p>
    <w:p w:rsidRPr="00C82B77" w:rsidR="002E5B1B" w:rsidP="00822CC0" w:rsidRDefault="002E5B1B" w14:paraId="3E93A0D8" w14:textId="680F108A">
      <w:pPr>
        <w:pStyle w:val="ListParagraph"/>
        <w:tabs>
          <w:tab w:val="left" w:pos="1200"/>
        </w:tabs>
        <w:ind w:left="353" w:firstLine="0"/>
        <w:rPr>
          <w:bCs/>
          <w:sz w:val="16"/>
          <w:szCs w:val="16"/>
        </w:rPr>
      </w:pPr>
    </w:p>
    <w:p w:rsidR="00AC06EE" w:rsidP="00822CC0" w:rsidRDefault="00AC06EE" w14:paraId="671D633D" w14:textId="0C36B439">
      <w:pPr>
        <w:pStyle w:val="ListParagraph"/>
        <w:numPr>
          <w:ilvl w:val="0"/>
          <w:numId w:val="1"/>
        </w:numPr>
        <w:tabs>
          <w:tab w:val="left" w:pos="1200"/>
        </w:tabs>
        <w:ind w:left="353" w:hanging="352"/>
        <w:rPr>
          <w:b/>
          <w:sz w:val="24"/>
        </w:rPr>
      </w:pPr>
      <w:r>
        <w:rPr>
          <w:b/>
          <w:color w:val="212121"/>
          <w:spacing w:val="-2"/>
          <w:sz w:val="24"/>
        </w:rPr>
        <w:t>Financial</w:t>
      </w:r>
      <w:r w:rsidR="00411B81">
        <w:rPr>
          <w:b/>
          <w:color w:val="212121"/>
          <w:spacing w:val="-2"/>
          <w:sz w:val="24"/>
        </w:rPr>
        <w:t xml:space="preserve"> Updates</w:t>
      </w:r>
    </w:p>
    <w:p w:rsidRPr="00603BA5" w:rsidR="00603BA5" w:rsidP="00603BA5" w:rsidRDefault="00AC06EE" w14:paraId="556F8498" w14:textId="02C7621B">
      <w:pPr>
        <w:pStyle w:val="ListParagraph"/>
        <w:numPr>
          <w:ilvl w:val="1"/>
          <w:numId w:val="1"/>
        </w:numPr>
        <w:tabs>
          <w:tab w:val="left" w:pos="1920"/>
          <w:tab w:val="left" w:pos="7680"/>
        </w:tabs>
        <w:ind w:left="1073" w:hanging="352"/>
        <w:rPr>
          <w:rFonts w:ascii="Symbol" w:hAnsi="Symbol"/>
          <w:color w:val="212121"/>
          <w:sz w:val="24"/>
        </w:rPr>
      </w:pPr>
      <w:r>
        <w:rPr>
          <w:color w:val="212121"/>
          <w:sz w:val="24"/>
        </w:rPr>
        <w:t>Financial</w:t>
      </w:r>
      <w:r>
        <w:rPr>
          <w:color w:val="212121"/>
          <w:spacing w:val="4"/>
          <w:sz w:val="24"/>
        </w:rPr>
        <w:t xml:space="preserve"> </w:t>
      </w:r>
      <w:r>
        <w:rPr>
          <w:color w:val="212121"/>
          <w:sz w:val="24"/>
        </w:rPr>
        <w:t>Secretary's</w:t>
      </w:r>
      <w:r>
        <w:rPr>
          <w:color w:val="212121"/>
          <w:spacing w:val="-10"/>
          <w:sz w:val="24"/>
        </w:rPr>
        <w:t xml:space="preserve"> </w:t>
      </w:r>
      <w:r>
        <w:rPr>
          <w:color w:val="212121"/>
          <w:spacing w:val="-2"/>
          <w:sz w:val="24"/>
        </w:rPr>
        <w:t>Report</w:t>
      </w:r>
      <w:r w:rsidR="00603BA5">
        <w:rPr>
          <w:color w:val="212121"/>
          <w:spacing w:val="-2"/>
          <w:sz w:val="24"/>
        </w:rPr>
        <w:t xml:space="preserve"> presented by Link Melanie</w:t>
      </w:r>
      <w:r w:rsidR="00F14A81">
        <w:rPr>
          <w:color w:val="212121"/>
          <w:spacing w:val="-2"/>
          <w:sz w:val="24"/>
        </w:rPr>
        <w:t xml:space="preserve"> Brown</w:t>
      </w:r>
    </w:p>
    <w:p w:rsidRPr="00603BA5" w:rsidR="00AC06EE" w:rsidP="00603BA5" w:rsidRDefault="00E16266" w14:paraId="3D745551" w14:textId="605C2E37">
      <w:pPr>
        <w:pStyle w:val="ListParagraph"/>
        <w:numPr>
          <w:ilvl w:val="2"/>
          <w:numId w:val="1"/>
        </w:numPr>
        <w:tabs>
          <w:tab w:val="left" w:pos="1920"/>
          <w:tab w:val="left" w:pos="7680"/>
        </w:tabs>
        <w:rPr>
          <w:rFonts w:ascii="Symbol" w:hAnsi="Symbol"/>
          <w:color w:val="212121"/>
          <w:sz w:val="24"/>
        </w:rPr>
      </w:pPr>
      <w:r>
        <w:rPr>
          <w:color w:val="212121"/>
          <w:spacing w:val="-2"/>
          <w:sz w:val="24"/>
        </w:rPr>
        <w:t>Financial u</w:t>
      </w:r>
      <w:r w:rsidR="00603BA5">
        <w:rPr>
          <w:color w:val="212121"/>
          <w:spacing w:val="-2"/>
          <w:sz w:val="24"/>
        </w:rPr>
        <w:t xml:space="preserve">pdates were provided for January </w:t>
      </w:r>
      <w:r w:rsidRPr="00603BA5" w:rsidR="00AC06EE">
        <w:rPr>
          <w:color w:val="212121"/>
          <w:sz w:val="24"/>
        </w:rPr>
        <w:tab/>
      </w:r>
    </w:p>
    <w:p w:rsidRPr="00603BA5" w:rsidR="00603BA5" w:rsidP="00822CC0" w:rsidRDefault="00AC06EE" w14:paraId="00725094" w14:textId="523F7DAE">
      <w:pPr>
        <w:pStyle w:val="ListParagraph"/>
        <w:numPr>
          <w:ilvl w:val="1"/>
          <w:numId w:val="1"/>
        </w:numPr>
        <w:tabs>
          <w:tab w:val="left" w:pos="1920"/>
          <w:tab w:val="left" w:pos="7680"/>
        </w:tabs>
        <w:ind w:left="1073" w:hanging="352"/>
        <w:rPr>
          <w:rFonts w:ascii="Symbol" w:hAnsi="Symbol"/>
          <w:color w:val="212121"/>
          <w:sz w:val="24"/>
        </w:rPr>
      </w:pPr>
      <w:r>
        <w:rPr>
          <w:color w:val="212121"/>
          <w:sz w:val="24"/>
        </w:rPr>
        <w:t>Treasurer's</w:t>
      </w:r>
      <w:r>
        <w:rPr>
          <w:color w:val="212121"/>
          <w:spacing w:val="2"/>
          <w:sz w:val="24"/>
        </w:rPr>
        <w:t xml:space="preserve"> </w:t>
      </w:r>
      <w:r>
        <w:rPr>
          <w:color w:val="212121"/>
          <w:spacing w:val="-2"/>
          <w:sz w:val="24"/>
        </w:rPr>
        <w:t>Repor</w:t>
      </w:r>
      <w:r w:rsidR="00603BA5">
        <w:rPr>
          <w:color w:val="212121"/>
          <w:spacing w:val="-2"/>
          <w:sz w:val="24"/>
        </w:rPr>
        <w:t>t presented by Link Elizabeth</w:t>
      </w:r>
      <w:r w:rsidR="00F14A81">
        <w:rPr>
          <w:color w:val="212121"/>
          <w:spacing w:val="-2"/>
          <w:sz w:val="24"/>
        </w:rPr>
        <w:t xml:space="preserve"> Clark Adams</w:t>
      </w:r>
    </w:p>
    <w:p w:rsidRPr="00603BA5" w:rsidR="00603BA5" w:rsidP="00603BA5" w:rsidRDefault="00603BA5" w14:paraId="52D94CAC" w14:textId="40069F8D">
      <w:pPr>
        <w:pStyle w:val="ListParagraph"/>
        <w:numPr>
          <w:ilvl w:val="2"/>
          <w:numId w:val="1"/>
        </w:numPr>
        <w:tabs>
          <w:tab w:val="left" w:pos="1920"/>
          <w:tab w:val="left" w:pos="7680"/>
        </w:tabs>
        <w:rPr>
          <w:rFonts w:ascii="Symbol" w:hAnsi="Symbol"/>
          <w:color w:val="212121"/>
          <w:sz w:val="24"/>
        </w:rPr>
      </w:pPr>
      <w:r>
        <w:rPr>
          <w:color w:val="212121"/>
          <w:spacing w:val="-2"/>
          <w:sz w:val="24"/>
        </w:rPr>
        <w:t>Provided updates on the Operating account for January</w:t>
      </w:r>
    </w:p>
    <w:p w:rsidRPr="00603BA5" w:rsidR="00603BA5" w:rsidP="04F08275" w:rsidRDefault="00741BB3" w14:paraId="2C3E2C23" w14:textId="47540686" w14:noSpellErr="1">
      <w:pPr>
        <w:pStyle w:val="ListParagraph"/>
        <w:numPr>
          <w:ilvl w:val="2"/>
          <w:numId w:val="1"/>
        </w:numPr>
        <w:tabs>
          <w:tab w:val="left" w:pos="1920"/>
          <w:tab w:val="left" w:pos="7680"/>
        </w:tabs>
        <w:rPr>
          <w:rFonts w:ascii="Symbol" w:hAnsi="Symbol"/>
          <w:color w:val="212121"/>
          <w:sz w:val="24"/>
          <w:szCs w:val="24"/>
        </w:rPr>
      </w:pPr>
      <w:r w:rsidRPr="04F08275" w:rsidR="00603BA5">
        <w:rPr>
          <w:color w:val="212121"/>
          <w:spacing w:val="-2"/>
          <w:sz w:val="24"/>
          <w:szCs w:val="24"/>
        </w:rPr>
        <w:t>Provided updates on the Regular Restricted account</w:t>
      </w:r>
    </w:p>
    <w:p w:rsidRPr="00603BA5" w:rsidR="00603BA5" w:rsidP="00603BA5" w:rsidRDefault="00603BA5" w14:paraId="4EA0E07E" w14:textId="038151AD">
      <w:pPr>
        <w:pStyle w:val="ListParagraph"/>
        <w:numPr>
          <w:ilvl w:val="2"/>
          <w:numId w:val="1"/>
        </w:numPr>
        <w:tabs>
          <w:tab w:val="left" w:pos="1920"/>
          <w:tab w:val="left" w:pos="7680"/>
        </w:tabs>
        <w:rPr>
          <w:rFonts w:ascii="Symbol" w:hAnsi="Symbol"/>
          <w:color w:val="212121"/>
          <w:sz w:val="24"/>
        </w:rPr>
      </w:pPr>
      <w:r>
        <w:rPr>
          <w:color w:val="212121"/>
          <w:spacing w:val="-2"/>
          <w:sz w:val="24"/>
        </w:rPr>
        <w:t>Confirmed that the HBCU contribution was submitted to EA</w:t>
      </w:r>
    </w:p>
    <w:p w:rsidRPr="00603BA5" w:rsidR="00603BA5" w:rsidP="00603BA5" w:rsidRDefault="00603BA5" w14:paraId="5DAF89E2" w14:textId="4B880B0D">
      <w:pPr>
        <w:pStyle w:val="ListParagraph"/>
        <w:numPr>
          <w:ilvl w:val="2"/>
          <w:numId w:val="1"/>
        </w:numPr>
        <w:tabs>
          <w:tab w:val="left" w:pos="1920"/>
          <w:tab w:val="left" w:pos="7680"/>
        </w:tabs>
        <w:rPr>
          <w:rFonts w:ascii="Symbol" w:hAnsi="Symbol"/>
          <w:color w:val="212121"/>
          <w:sz w:val="24"/>
        </w:rPr>
      </w:pPr>
      <w:r>
        <w:rPr>
          <w:color w:val="212121"/>
          <w:spacing w:val="-2"/>
          <w:sz w:val="24"/>
        </w:rPr>
        <w:t>Action item: Link Elizabeth will provide information for donations to Logan</w:t>
      </w:r>
    </w:p>
    <w:p w:rsidRPr="00AC0446" w:rsidR="00603BA5" w:rsidP="00603BA5" w:rsidRDefault="00603BA5" w14:paraId="34E6B60B" w14:textId="3B51EF38">
      <w:pPr>
        <w:pStyle w:val="ListParagraph"/>
        <w:numPr>
          <w:ilvl w:val="2"/>
          <w:numId w:val="1"/>
        </w:numPr>
        <w:tabs>
          <w:tab w:val="left" w:pos="1920"/>
          <w:tab w:val="left" w:pos="7680"/>
        </w:tabs>
        <w:rPr>
          <w:rFonts w:ascii="Symbol" w:hAnsi="Symbol"/>
          <w:color w:val="212121"/>
          <w:sz w:val="24"/>
        </w:rPr>
      </w:pPr>
      <w:r>
        <w:rPr>
          <w:color w:val="212121"/>
          <w:spacing w:val="-2"/>
          <w:sz w:val="24"/>
        </w:rPr>
        <w:t>Action Item: Link Elizabeth will give balance for the Horizon Foundation grant to Link Greta Peoples</w:t>
      </w:r>
    </w:p>
    <w:p w:rsidRPr="00AC0446" w:rsidR="00AC06EE" w:rsidP="00AC0446" w:rsidRDefault="00E16266" w14:paraId="32F9CF21" w14:textId="36A92194">
      <w:pPr>
        <w:pStyle w:val="ListParagraph"/>
        <w:numPr>
          <w:ilvl w:val="2"/>
          <w:numId w:val="1"/>
        </w:numPr>
        <w:tabs>
          <w:tab w:val="left" w:pos="1920"/>
          <w:tab w:val="left" w:pos="7680"/>
        </w:tabs>
        <w:rPr>
          <w:rFonts w:ascii="Symbol" w:hAnsi="Symbol"/>
          <w:color w:val="212121"/>
          <w:sz w:val="24"/>
        </w:rPr>
      </w:pPr>
      <w:r>
        <w:rPr>
          <w:color w:val="212121"/>
          <w:spacing w:val="-2"/>
          <w:sz w:val="24"/>
        </w:rPr>
        <w:t>There was a r</w:t>
      </w:r>
      <w:r w:rsidR="00AC0446">
        <w:rPr>
          <w:color w:val="212121"/>
          <w:spacing w:val="-2"/>
          <w:sz w:val="24"/>
        </w:rPr>
        <w:t xml:space="preserve">equest to have Financial data available at Exec Comm meetings with budget </w:t>
      </w:r>
      <w:r>
        <w:rPr>
          <w:color w:val="212121"/>
          <w:spacing w:val="-2"/>
          <w:sz w:val="24"/>
        </w:rPr>
        <w:t xml:space="preserve">data </w:t>
      </w:r>
      <w:r w:rsidR="00AC0446">
        <w:rPr>
          <w:color w:val="212121"/>
          <w:spacing w:val="-2"/>
          <w:sz w:val="24"/>
        </w:rPr>
        <w:t>and expenditures</w:t>
      </w:r>
      <w:r>
        <w:rPr>
          <w:color w:val="212121"/>
          <w:spacing w:val="-2"/>
          <w:sz w:val="24"/>
        </w:rPr>
        <w:t xml:space="preserve"> available.</w:t>
      </w:r>
      <w:r w:rsidR="00AC0446">
        <w:rPr>
          <w:color w:val="212121"/>
          <w:spacing w:val="-2"/>
          <w:sz w:val="24"/>
        </w:rPr>
        <w:t xml:space="preserve"> </w:t>
      </w:r>
      <w:r w:rsidRPr="00AC0446" w:rsidR="00AC06EE">
        <w:rPr>
          <w:color w:val="212121"/>
          <w:sz w:val="24"/>
        </w:rPr>
        <w:tab/>
      </w:r>
      <w:r w:rsidRPr="00AC0446" w:rsidR="00AC06EE">
        <w:rPr>
          <w:color w:val="212121"/>
          <w:spacing w:val="-2"/>
          <w:sz w:val="24"/>
        </w:rPr>
        <w:t xml:space="preserve"> </w:t>
      </w:r>
    </w:p>
    <w:p w:rsidRPr="00411B81" w:rsidR="00AC06EE" w:rsidP="00822CC0" w:rsidRDefault="00AC06EE" w14:paraId="348C0280" w14:textId="77777777">
      <w:pPr>
        <w:pStyle w:val="BodyText"/>
        <w:spacing w:before="0"/>
        <w:rPr>
          <w:sz w:val="16"/>
          <w:szCs w:val="16"/>
        </w:rPr>
      </w:pPr>
    </w:p>
    <w:p w:rsidRPr="00E16266" w:rsidR="00AC0446" w:rsidP="00822CC0" w:rsidRDefault="00A73B65" w14:paraId="0D34E5FF" w14:textId="3565E874">
      <w:pPr>
        <w:pStyle w:val="ListParagraph"/>
        <w:numPr>
          <w:ilvl w:val="0"/>
          <w:numId w:val="1"/>
        </w:numPr>
        <w:tabs>
          <w:tab w:val="left" w:pos="1200"/>
        </w:tabs>
        <w:ind w:left="353" w:hanging="352"/>
        <w:rPr>
          <w:bCs/>
          <w:sz w:val="24"/>
        </w:rPr>
      </w:pPr>
      <w:r>
        <w:rPr>
          <w:b/>
          <w:sz w:val="24"/>
        </w:rPr>
        <w:t>Parliamentarian</w:t>
      </w:r>
      <w:r w:rsidR="00E16266">
        <w:rPr>
          <w:b/>
          <w:sz w:val="24"/>
        </w:rPr>
        <w:t xml:space="preserve"> Update – </w:t>
      </w:r>
      <w:r w:rsidRPr="00E16266" w:rsidR="00E16266">
        <w:rPr>
          <w:bCs/>
          <w:sz w:val="24"/>
        </w:rPr>
        <w:t>Presented by Vivian Moore Lawyer</w:t>
      </w:r>
    </w:p>
    <w:p w:rsidRPr="00AC0446" w:rsidR="00A73B65" w:rsidP="00AC0446" w:rsidRDefault="00AC0446" w14:paraId="0E2C62CB" w14:textId="6629B493">
      <w:pPr>
        <w:pStyle w:val="ListParagraph"/>
        <w:numPr>
          <w:ilvl w:val="0"/>
          <w:numId w:val="1"/>
        </w:numPr>
        <w:tabs>
          <w:tab w:val="left" w:pos="1200"/>
        </w:tabs>
        <w:rPr>
          <w:bCs/>
          <w:sz w:val="24"/>
        </w:rPr>
      </w:pPr>
      <w:r w:rsidRPr="00AC0446">
        <w:rPr>
          <w:bCs/>
          <w:sz w:val="24"/>
        </w:rPr>
        <w:t>Working to complete Chapter operations manual</w:t>
      </w:r>
      <w:r>
        <w:rPr>
          <w:bCs/>
          <w:sz w:val="24"/>
        </w:rPr>
        <w:t xml:space="preserve"> with </w:t>
      </w:r>
      <w:r w:rsidR="00213F96">
        <w:rPr>
          <w:bCs/>
          <w:sz w:val="24"/>
        </w:rPr>
        <w:t>a goal</w:t>
      </w:r>
      <w:r>
        <w:rPr>
          <w:bCs/>
          <w:sz w:val="24"/>
        </w:rPr>
        <w:t xml:space="preserve"> to have it </w:t>
      </w:r>
      <w:r w:rsidR="00213F96">
        <w:rPr>
          <w:bCs/>
          <w:sz w:val="24"/>
        </w:rPr>
        <w:t>done</w:t>
      </w:r>
      <w:r>
        <w:rPr>
          <w:bCs/>
          <w:sz w:val="24"/>
        </w:rPr>
        <w:t xml:space="preserve"> by the end of this </w:t>
      </w:r>
      <w:r w:rsidR="00741BB3">
        <w:rPr>
          <w:bCs/>
          <w:sz w:val="24"/>
        </w:rPr>
        <w:t>program/fisca</w:t>
      </w:r>
      <w:r>
        <w:rPr>
          <w:bCs/>
          <w:sz w:val="24"/>
        </w:rPr>
        <w:t>l year.</w:t>
      </w:r>
      <w:r w:rsidRPr="00AC0446" w:rsidR="00A73B65">
        <w:rPr>
          <w:bCs/>
          <w:sz w:val="24"/>
        </w:rPr>
        <w:tab/>
      </w:r>
      <w:r w:rsidRPr="00AC0446" w:rsidR="00A73B65">
        <w:rPr>
          <w:bCs/>
          <w:sz w:val="24"/>
        </w:rPr>
        <w:tab/>
      </w:r>
      <w:r w:rsidRPr="00AC0446" w:rsidR="00A73B65">
        <w:rPr>
          <w:bCs/>
          <w:sz w:val="24"/>
        </w:rPr>
        <w:tab/>
      </w:r>
      <w:r w:rsidRPr="00AC0446" w:rsidR="00A73B65">
        <w:rPr>
          <w:bCs/>
          <w:sz w:val="24"/>
        </w:rPr>
        <w:tab/>
      </w:r>
      <w:r w:rsidRPr="00AC0446" w:rsidR="00A73B65">
        <w:rPr>
          <w:bCs/>
          <w:sz w:val="24"/>
        </w:rPr>
        <w:tab/>
      </w:r>
      <w:r w:rsidRPr="00AC0446" w:rsidR="00A73B65">
        <w:rPr>
          <w:bCs/>
          <w:sz w:val="24"/>
        </w:rPr>
        <w:tab/>
      </w:r>
      <w:r w:rsidRPr="00AC0446" w:rsidR="00A73B65">
        <w:rPr>
          <w:bCs/>
          <w:sz w:val="24"/>
        </w:rPr>
        <w:t xml:space="preserve">     </w:t>
      </w:r>
    </w:p>
    <w:p w:rsidRPr="00E16266" w:rsidR="00A73B65" w:rsidP="00822CC0" w:rsidRDefault="00A73B65" w14:paraId="411DAD76" w14:textId="7469D847">
      <w:pPr>
        <w:pStyle w:val="ListParagraph"/>
        <w:tabs>
          <w:tab w:val="left" w:pos="1200"/>
        </w:tabs>
        <w:ind w:left="1073" w:firstLine="0"/>
        <w:rPr>
          <w:bCs/>
          <w:sz w:val="24"/>
        </w:rPr>
      </w:pPr>
    </w:p>
    <w:p w:rsidRPr="00E16266" w:rsidR="00AC0446" w:rsidP="00822CC0" w:rsidRDefault="00A73B65" w14:paraId="6A34A0A5" w14:textId="54F74A75">
      <w:pPr>
        <w:pStyle w:val="ListParagraph"/>
        <w:numPr>
          <w:ilvl w:val="0"/>
          <w:numId w:val="1"/>
        </w:numPr>
        <w:tabs>
          <w:tab w:val="left" w:pos="1200"/>
        </w:tabs>
        <w:ind w:left="353" w:hanging="352"/>
        <w:rPr>
          <w:bCs/>
          <w:sz w:val="24"/>
        </w:rPr>
      </w:pPr>
      <w:r w:rsidRPr="00E16266">
        <w:rPr>
          <w:b/>
          <w:sz w:val="24"/>
        </w:rPr>
        <w:t>Strategic Planning</w:t>
      </w:r>
      <w:r w:rsidRPr="00E16266" w:rsidR="00E16266">
        <w:rPr>
          <w:b/>
          <w:sz w:val="24"/>
        </w:rPr>
        <w:t xml:space="preserve"> Update</w:t>
      </w:r>
      <w:r w:rsidRPr="00E16266" w:rsidR="00E16266">
        <w:rPr>
          <w:bCs/>
          <w:sz w:val="24"/>
        </w:rPr>
        <w:t xml:space="preserve"> – Presented</w:t>
      </w:r>
      <w:r w:rsidR="00E16266">
        <w:rPr>
          <w:b/>
          <w:sz w:val="24"/>
        </w:rPr>
        <w:t xml:space="preserve"> </w:t>
      </w:r>
      <w:r w:rsidRPr="00E16266" w:rsidR="00E16266">
        <w:rPr>
          <w:bCs/>
          <w:sz w:val="24"/>
        </w:rPr>
        <w:t>by Link Judy Smith</w:t>
      </w:r>
    </w:p>
    <w:p w:rsidR="00213F96" w:rsidP="00AC0446" w:rsidRDefault="00AC0446" w14:paraId="22667798" w14:textId="2B235BE3">
      <w:pPr>
        <w:pStyle w:val="ListParagraph"/>
        <w:numPr>
          <w:ilvl w:val="0"/>
          <w:numId w:val="1"/>
        </w:numPr>
        <w:tabs>
          <w:tab w:val="left" w:pos="1200"/>
        </w:tabs>
        <w:rPr>
          <w:bCs/>
          <w:sz w:val="24"/>
        </w:rPr>
      </w:pPr>
      <w:r w:rsidRPr="00AC0446">
        <w:rPr>
          <w:bCs/>
          <w:sz w:val="24"/>
        </w:rPr>
        <w:t xml:space="preserve">Presented FY2025 – 2026 Calendar with edits after input from initial presentation last month. </w:t>
      </w:r>
      <w:r w:rsidRPr="00213F96">
        <w:rPr>
          <w:b/>
          <w:color w:val="00B050"/>
          <w:sz w:val="24"/>
        </w:rPr>
        <w:t>MOTION</w:t>
      </w:r>
      <w:r w:rsidRPr="00AC0446">
        <w:rPr>
          <w:bCs/>
          <w:sz w:val="24"/>
        </w:rPr>
        <w:t xml:space="preserve">: Move to accept the FY25-26 Calendar. </w:t>
      </w:r>
      <w:r w:rsidR="00213F96">
        <w:rPr>
          <w:bCs/>
          <w:sz w:val="24"/>
        </w:rPr>
        <w:t xml:space="preserve">Second by Diana Smith. </w:t>
      </w:r>
      <w:r w:rsidRPr="00AC0446">
        <w:rPr>
          <w:bCs/>
          <w:sz w:val="24"/>
        </w:rPr>
        <w:t>It passed with 92%</w:t>
      </w:r>
      <w:r w:rsidRPr="00AC0446" w:rsidR="00A73B65">
        <w:rPr>
          <w:bCs/>
          <w:sz w:val="24"/>
        </w:rPr>
        <w:tab/>
      </w:r>
      <w:r w:rsidRPr="00AC0446" w:rsidR="00A73B65">
        <w:rPr>
          <w:bCs/>
          <w:sz w:val="24"/>
        </w:rPr>
        <w:tab/>
      </w:r>
    </w:p>
    <w:p w:rsidR="00213F96" w:rsidP="00AC0446" w:rsidRDefault="00213F96" w14:paraId="619C1DAB" w14:textId="5FCF5846">
      <w:pPr>
        <w:pStyle w:val="ListParagraph"/>
        <w:numPr>
          <w:ilvl w:val="0"/>
          <w:numId w:val="1"/>
        </w:numPr>
        <w:tabs>
          <w:tab w:val="left" w:pos="1200"/>
        </w:tabs>
        <w:rPr>
          <w:bCs/>
          <w:sz w:val="24"/>
        </w:rPr>
      </w:pPr>
      <w:r w:rsidRPr="00213F96">
        <w:rPr>
          <w:b/>
          <w:color w:val="00B050"/>
          <w:sz w:val="24"/>
        </w:rPr>
        <w:t>MOTION</w:t>
      </w:r>
      <w:r>
        <w:rPr>
          <w:bCs/>
          <w:sz w:val="24"/>
        </w:rPr>
        <w:t>: Move to genericize the schedule in the Operating Procedures</w:t>
      </w:r>
      <w:r w:rsidR="00F14A81">
        <w:rPr>
          <w:bCs/>
          <w:sz w:val="24"/>
        </w:rPr>
        <w:t xml:space="preserve"> [</w:t>
      </w:r>
      <w:r>
        <w:rPr>
          <w:bCs/>
          <w:sz w:val="24"/>
        </w:rPr>
        <w:t>FY, FY+1, and FY+2</w:t>
      </w:r>
      <w:r w:rsidR="00F14A81">
        <w:rPr>
          <w:bCs/>
          <w:sz w:val="24"/>
        </w:rPr>
        <w:t>]</w:t>
      </w:r>
      <w:r>
        <w:rPr>
          <w:bCs/>
          <w:sz w:val="24"/>
        </w:rPr>
        <w:t xml:space="preserve"> Second by Audra Nixon. It passed with 92%</w:t>
      </w:r>
    </w:p>
    <w:p w:rsidR="00A73B65" w:rsidP="00AC0446" w:rsidRDefault="00213F96" w14:paraId="6D974382" w14:textId="7105A7F9">
      <w:pPr>
        <w:pStyle w:val="ListParagraph"/>
        <w:numPr>
          <w:ilvl w:val="0"/>
          <w:numId w:val="1"/>
        </w:numPr>
        <w:tabs>
          <w:tab w:val="left" w:pos="1200"/>
        </w:tabs>
        <w:rPr>
          <w:bCs/>
          <w:sz w:val="24"/>
        </w:rPr>
      </w:pPr>
      <w:r>
        <w:rPr>
          <w:b/>
          <w:color w:val="00B050"/>
          <w:sz w:val="24"/>
        </w:rPr>
        <w:t xml:space="preserve">MOTION: </w:t>
      </w:r>
      <w:r w:rsidRPr="00213F96">
        <w:rPr>
          <w:bCs/>
          <w:sz w:val="24"/>
        </w:rPr>
        <w:t xml:space="preserve">Move to accept the </w:t>
      </w:r>
      <w:r w:rsidR="006F5222">
        <w:rPr>
          <w:bCs/>
          <w:sz w:val="24"/>
        </w:rPr>
        <w:t xml:space="preserve">process for </w:t>
      </w:r>
      <w:r w:rsidRPr="00213F96">
        <w:rPr>
          <w:bCs/>
          <w:sz w:val="24"/>
        </w:rPr>
        <w:t xml:space="preserve">authorized use of Net Funds from fundraising </w:t>
      </w:r>
      <w:r>
        <w:rPr>
          <w:bCs/>
          <w:sz w:val="24"/>
        </w:rPr>
        <w:t>activities/events.</w:t>
      </w:r>
      <w:r>
        <w:rPr>
          <w:b/>
          <w:color w:val="00B050"/>
          <w:sz w:val="24"/>
        </w:rPr>
        <w:t xml:space="preserve"> </w:t>
      </w:r>
      <w:r>
        <w:rPr>
          <w:bCs/>
          <w:sz w:val="24"/>
        </w:rPr>
        <w:t xml:space="preserve">Second by Diane Martin. </w:t>
      </w:r>
      <w:r w:rsidR="006F5222">
        <w:rPr>
          <w:bCs/>
          <w:sz w:val="24"/>
        </w:rPr>
        <w:t>It passed with 92%.</w:t>
      </w:r>
    </w:p>
    <w:p w:rsidRPr="00AC0446" w:rsidR="006F5222" w:rsidP="00AC0446" w:rsidRDefault="006F5222" w14:paraId="76059FC7" w14:textId="54C98DEE">
      <w:pPr>
        <w:pStyle w:val="ListParagraph"/>
        <w:numPr>
          <w:ilvl w:val="0"/>
          <w:numId w:val="1"/>
        </w:numPr>
        <w:tabs>
          <w:tab w:val="left" w:pos="1200"/>
        </w:tabs>
        <w:rPr>
          <w:bCs/>
          <w:sz w:val="24"/>
        </w:rPr>
      </w:pPr>
      <w:r w:rsidRPr="006F5222">
        <w:rPr>
          <w:bCs/>
          <w:sz w:val="24"/>
        </w:rPr>
        <w:t xml:space="preserve">Link Judy was asked about the DEI data that we provided last year; </w:t>
      </w:r>
      <w:r>
        <w:rPr>
          <w:bCs/>
          <w:sz w:val="24"/>
        </w:rPr>
        <w:t>the data has not changed, and Judy will distribute it to all 5 Facets. Note that not all data has been refreshed, but it has not changed very much.</w:t>
      </w:r>
    </w:p>
    <w:p w:rsidRPr="00A73B65" w:rsidR="00A73B65" w:rsidP="00822CC0" w:rsidRDefault="00A73B65" w14:paraId="177C0F80" w14:textId="28D90C23">
      <w:pPr>
        <w:pStyle w:val="ListParagraph"/>
        <w:tabs>
          <w:tab w:val="left" w:pos="1200"/>
        </w:tabs>
        <w:ind w:left="1073" w:firstLine="0"/>
        <w:rPr>
          <w:bCs/>
          <w:sz w:val="24"/>
        </w:rPr>
      </w:pPr>
    </w:p>
    <w:p w:rsidRPr="00E16266" w:rsidR="006F5222" w:rsidP="00822CC0" w:rsidRDefault="00A73B65" w14:paraId="504BA091" w14:textId="646C09FC">
      <w:pPr>
        <w:pStyle w:val="ListParagraph"/>
        <w:numPr>
          <w:ilvl w:val="0"/>
          <w:numId w:val="1"/>
        </w:numPr>
        <w:tabs>
          <w:tab w:val="left" w:pos="1200"/>
        </w:tabs>
        <w:ind w:left="353" w:hanging="352"/>
        <w:rPr>
          <w:bCs/>
          <w:sz w:val="24"/>
        </w:rPr>
      </w:pPr>
      <w:r>
        <w:rPr>
          <w:b/>
          <w:sz w:val="24"/>
        </w:rPr>
        <w:t>50</w:t>
      </w:r>
      <w:r w:rsidRPr="00A73B65">
        <w:rPr>
          <w:b/>
          <w:sz w:val="24"/>
          <w:vertAlign w:val="superscript"/>
        </w:rPr>
        <w:t>th</w:t>
      </w:r>
      <w:r>
        <w:rPr>
          <w:b/>
          <w:sz w:val="24"/>
        </w:rPr>
        <w:t xml:space="preserve"> Anniversary Committee Update</w:t>
      </w:r>
      <w:r w:rsidR="00E16266">
        <w:rPr>
          <w:b/>
          <w:sz w:val="24"/>
        </w:rPr>
        <w:t xml:space="preserve"> – </w:t>
      </w:r>
      <w:r w:rsidRPr="00E16266" w:rsidR="00E16266">
        <w:rPr>
          <w:bCs/>
          <w:sz w:val="24"/>
        </w:rPr>
        <w:t>Presented by Lin</w:t>
      </w:r>
      <w:r w:rsidR="00E16266">
        <w:rPr>
          <w:bCs/>
          <w:sz w:val="24"/>
        </w:rPr>
        <w:t>k</w:t>
      </w:r>
      <w:r w:rsidRPr="00E16266" w:rsidR="00E16266">
        <w:rPr>
          <w:bCs/>
          <w:sz w:val="24"/>
        </w:rPr>
        <w:t xml:space="preserve"> Rochelle Michaux-Conway</w:t>
      </w:r>
    </w:p>
    <w:p w:rsidRPr="006F5222" w:rsidR="00AC06EE" w:rsidP="00D672E4" w:rsidRDefault="00E16266" w14:paraId="528869F8" w14:textId="6904AFDA">
      <w:pPr>
        <w:pStyle w:val="ListParagraph"/>
        <w:numPr>
          <w:ilvl w:val="0"/>
          <w:numId w:val="1"/>
        </w:numPr>
        <w:tabs>
          <w:tab w:val="left" w:pos="1200"/>
        </w:tabs>
        <w:rPr>
          <w:b/>
          <w:sz w:val="24"/>
        </w:rPr>
      </w:pPr>
      <w:r>
        <w:rPr>
          <w:bCs/>
          <w:sz w:val="24"/>
        </w:rPr>
        <w:t>The event will be</w:t>
      </w:r>
      <w:r w:rsidR="006F5222">
        <w:rPr>
          <w:bCs/>
          <w:sz w:val="24"/>
        </w:rPr>
        <w:t xml:space="preserve"> Sunday June 22</w:t>
      </w:r>
      <w:r w:rsidRPr="006F5222" w:rsidR="006F5222">
        <w:rPr>
          <w:bCs/>
          <w:sz w:val="24"/>
          <w:vertAlign w:val="superscript"/>
        </w:rPr>
        <w:t>nd</w:t>
      </w:r>
      <w:r w:rsidR="006F5222">
        <w:rPr>
          <w:bCs/>
          <w:sz w:val="24"/>
        </w:rPr>
        <w:t xml:space="preserve"> from 2 – 5 pm at Cattail Creek. We have the upper level reserved with access to the Veranda. It will accommodate 140 people, but the Director recommended staying at 100 people so there’s room to move around. Food tasting </w:t>
      </w:r>
      <w:r>
        <w:rPr>
          <w:bCs/>
          <w:sz w:val="24"/>
        </w:rPr>
        <w:t xml:space="preserve">for the </w:t>
      </w:r>
      <w:r w:rsidR="006F5222">
        <w:rPr>
          <w:bCs/>
          <w:sz w:val="24"/>
        </w:rPr>
        <w:t xml:space="preserve">event </w:t>
      </w:r>
      <w:r>
        <w:rPr>
          <w:bCs/>
          <w:sz w:val="24"/>
        </w:rPr>
        <w:t xml:space="preserve">is </w:t>
      </w:r>
      <w:r w:rsidR="00D672E4">
        <w:rPr>
          <w:bCs/>
          <w:sz w:val="24"/>
        </w:rPr>
        <w:t>planned for</w:t>
      </w:r>
      <w:r w:rsidR="006F5222">
        <w:rPr>
          <w:bCs/>
          <w:sz w:val="24"/>
        </w:rPr>
        <w:t xml:space="preserve"> March 25</w:t>
      </w:r>
      <w:r w:rsidRPr="006F5222" w:rsidR="006F5222">
        <w:rPr>
          <w:bCs/>
          <w:sz w:val="24"/>
          <w:vertAlign w:val="superscript"/>
        </w:rPr>
        <w:t>th</w:t>
      </w:r>
      <w:r w:rsidR="006F5222">
        <w:rPr>
          <w:bCs/>
          <w:sz w:val="24"/>
        </w:rPr>
        <w:t xml:space="preserve">. Will have </w:t>
      </w:r>
      <w:r w:rsidR="006F5222">
        <w:rPr>
          <w:bCs/>
          <w:sz w:val="24"/>
        </w:rPr>
        <w:t>2 entrees</w:t>
      </w:r>
      <w:r w:rsidR="006F5222">
        <w:rPr>
          <w:b/>
          <w:sz w:val="24"/>
        </w:rPr>
        <w:t xml:space="preserve">, </w:t>
      </w:r>
      <w:r w:rsidRPr="006F5222" w:rsidR="006F5222">
        <w:rPr>
          <w:bCs/>
          <w:sz w:val="24"/>
        </w:rPr>
        <w:t xml:space="preserve">and </w:t>
      </w:r>
      <w:r w:rsidR="00D672E4">
        <w:rPr>
          <w:bCs/>
          <w:sz w:val="24"/>
        </w:rPr>
        <w:t xml:space="preserve">a </w:t>
      </w:r>
      <w:r w:rsidRPr="006F5222" w:rsidR="006F5222">
        <w:rPr>
          <w:bCs/>
          <w:sz w:val="24"/>
        </w:rPr>
        <w:t>paid bar</w:t>
      </w:r>
      <w:r w:rsidR="006F5222">
        <w:rPr>
          <w:bCs/>
          <w:sz w:val="24"/>
        </w:rPr>
        <w:t>.</w:t>
      </w:r>
      <w:r w:rsidR="00D672E4">
        <w:rPr>
          <w:bCs/>
          <w:sz w:val="24"/>
        </w:rPr>
        <w:t xml:space="preserve"> Chapter members MAY be able to invite 1 guest/significant other.</w:t>
      </w:r>
      <w:r>
        <w:rPr>
          <w:bCs/>
          <w:sz w:val="24"/>
        </w:rPr>
        <w:t xml:space="preserve"> Confirmation and details to come later.</w:t>
      </w:r>
      <w:r w:rsidRPr="006F5222" w:rsidR="00A73B65">
        <w:rPr>
          <w:b/>
          <w:sz w:val="24"/>
        </w:rPr>
        <w:tab/>
      </w:r>
      <w:r w:rsidRPr="006F5222" w:rsidR="00A73B65">
        <w:rPr>
          <w:b/>
          <w:sz w:val="24"/>
        </w:rPr>
        <w:t xml:space="preserve">     </w:t>
      </w:r>
    </w:p>
    <w:p w:rsidRPr="006F5222" w:rsidR="00812D88" w:rsidP="00822CC0" w:rsidRDefault="00812D88" w14:paraId="658BC34E" w14:textId="77777777">
      <w:pPr>
        <w:pStyle w:val="ListParagraph"/>
        <w:tabs>
          <w:tab w:val="left" w:pos="1200"/>
        </w:tabs>
        <w:ind w:left="353" w:firstLine="0"/>
        <w:rPr>
          <w:b/>
          <w:sz w:val="24"/>
        </w:rPr>
      </w:pPr>
    </w:p>
    <w:p w:rsidRPr="00AC06EE" w:rsidR="00AC06EE" w:rsidP="00822CC0" w:rsidRDefault="00AC06EE" w14:paraId="62B694C1" w14:textId="75FEA35E">
      <w:pPr>
        <w:pStyle w:val="ListParagraph"/>
        <w:numPr>
          <w:ilvl w:val="0"/>
          <w:numId w:val="1"/>
        </w:numPr>
        <w:tabs>
          <w:tab w:val="left" w:pos="1200"/>
        </w:tabs>
        <w:ind w:left="353" w:hanging="352"/>
        <w:rPr>
          <w:bCs/>
          <w:sz w:val="24"/>
        </w:rPr>
      </w:pPr>
      <w:r>
        <w:rPr>
          <w:b/>
          <w:sz w:val="24"/>
        </w:rPr>
        <w:t>Facet Reports</w:t>
      </w:r>
      <w:r w:rsidR="00FD0408">
        <w:rPr>
          <w:b/>
          <w:sz w:val="24"/>
        </w:rPr>
        <w:tab/>
      </w:r>
      <w:r w:rsidR="00E755BC">
        <w:rPr>
          <w:b/>
          <w:sz w:val="24"/>
        </w:rPr>
        <w:t>(5 minutes each)</w:t>
      </w:r>
      <w:r w:rsidR="00FD0408">
        <w:rPr>
          <w:b/>
          <w:sz w:val="24"/>
        </w:rPr>
        <w:tab/>
      </w:r>
      <w:r w:rsidR="00FD0408">
        <w:rPr>
          <w:b/>
          <w:sz w:val="24"/>
        </w:rPr>
        <w:tab/>
      </w:r>
      <w:r w:rsidR="00FD0408">
        <w:rPr>
          <w:b/>
          <w:sz w:val="24"/>
        </w:rPr>
        <w:tab/>
      </w:r>
      <w:r w:rsidR="00FD0408">
        <w:rPr>
          <w:b/>
          <w:sz w:val="24"/>
        </w:rPr>
        <w:tab/>
      </w:r>
      <w:r w:rsidR="00FD0408">
        <w:rPr>
          <w:b/>
          <w:sz w:val="24"/>
        </w:rPr>
        <w:t xml:space="preserve">     </w:t>
      </w:r>
    </w:p>
    <w:p w:rsidRPr="00AC06EE" w:rsidR="00AC06EE" w:rsidP="00822CC0" w:rsidRDefault="00AC06EE" w14:paraId="3A9FD648" w14:textId="35E8A3F0">
      <w:pPr>
        <w:pStyle w:val="ListParagraph"/>
        <w:numPr>
          <w:ilvl w:val="1"/>
          <w:numId w:val="1"/>
        </w:numPr>
        <w:tabs>
          <w:tab w:val="left" w:pos="1200"/>
        </w:tabs>
        <w:ind w:left="1073"/>
        <w:rPr>
          <w:bCs/>
          <w:sz w:val="24"/>
        </w:rPr>
      </w:pPr>
      <w:r w:rsidRPr="00741BB3">
        <w:rPr>
          <w:b/>
          <w:sz w:val="24"/>
        </w:rPr>
        <w:t>Arts</w:t>
      </w:r>
      <w:r w:rsidR="003D6DC1">
        <w:rPr>
          <w:bCs/>
          <w:sz w:val="24"/>
        </w:rPr>
        <w:t xml:space="preserve"> – No report / update</w:t>
      </w:r>
      <w:r w:rsidR="00741BB3">
        <w:rPr>
          <w:bCs/>
          <w:sz w:val="24"/>
        </w:rPr>
        <w:t xml:space="preserve"> was presented.</w:t>
      </w:r>
    </w:p>
    <w:p w:rsidRPr="00741BB3" w:rsidR="00963189" w:rsidP="00741BB3" w:rsidRDefault="00AC06EE" w14:paraId="2A68D315" w14:textId="71759DCD">
      <w:pPr>
        <w:pStyle w:val="ListParagraph"/>
        <w:numPr>
          <w:ilvl w:val="1"/>
          <w:numId w:val="1"/>
        </w:numPr>
        <w:tabs>
          <w:tab w:val="left" w:pos="1200"/>
        </w:tabs>
        <w:ind w:left="1073"/>
        <w:rPr>
          <w:bCs/>
          <w:sz w:val="24"/>
        </w:rPr>
      </w:pPr>
      <w:r w:rsidRPr="00741BB3">
        <w:rPr>
          <w:b/>
          <w:sz w:val="24"/>
        </w:rPr>
        <w:t>HHS</w:t>
      </w:r>
      <w:r w:rsidR="00963189">
        <w:rPr>
          <w:bCs/>
          <w:sz w:val="24"/>
        </w:rPr>
        <w:t xml:space="preserve"> – presented by Link Rhonda</w:t>
      </w:r>
      <w:r w:rsidR="00741BB3">
        <w:rPr>
          <w:bCs/>
          <w:sz w:val="24"/>
        </w:rPr>
        <w:t xml:space="preserve"> Ricks</w:t>
      </w:r>
      <w:r w:rsidR="00963189">
        <w:rPr>
          <w:bCs/>
          <w:sz w:val="24"/>
        </w:rPr>
        <w:t xml:space="preserve"> – </w:t>
      </w:r>
      <w:r w:rsidR="00741BB3">
        <w:rPr>
          <w:bCs/>
          <w:sz w:val="24"/>
        </w:rPr>
        <w:t xml:space="preserve">HHS participated in </w:t>
      </w:r>
      <w:r w:rsidR="00963189">
        <w:rPr>
          <w:bCs/>
          <w:sz w:val="24"/>
        </w:rPr>
        <w:t>Black History and Red Dress event</w:t>
      </w:r>
      <w:r w:rsidR="00741BB3">
        <w:rPr>
          <w:bCs/>
          <w:sz w:val="24"/>
        </w:rPr>
        <w:t>s</w:t>
      </w:r>
      <w:r w:rsidR="00963189">
        <w:rPr>
          <w:bCs/>
          <w:sz w:val="24"/>
        </w:rPr>
        <w:t xml:space="preserve">. Our chapter donated a blood pressure cuff. </w:t>
      </w:r>
    </w:p>
    <w:p w:rsidR="00963189" w:rsidP="00963189" w:rsidRDefault="00963189" w14:paraId="670A7F8F" w14:textId="7F788C85">
      <w:pPr>
        <w:pStyle w:val="ListParagraph"/>
        <w:numPr>
          <w:ilvl w:val="2"/>
          <w:numId w:val="1"/>
        </w:numPr>
        <w:tabs>
          <w:tab w:val="left" w:pos="1200"/>
        </w:tabs>
        <w:rPr>
          <w:bCs/>
          <w:sz w:val="24"/>
        </w:rPr>
      </w:pPr>
      <w:r>
        <w:rPr>
          <w:bCs/>
          <w:sz w:val="24"/>
        </w:rPr>
        <w:t>Donating 19 blood pressure cuffs to health center at HCC</w:t>
      </w:r>
    </w:p>
    <w:p w:rsidRPr="00963189" w:rsidR="00963189" w:rsidP="00963189" w:rsidRDefault="00963189" w14:paraId="15A9ABFB" w14:textId="637A1E12">
      <w:pPr>
        <w:pStyle w:val="ListParagraph"/>
        <w:numPr>
          <w:ilvl w:val="2"/>
          <w:numId w:val="1"/>
        </w:numPr>
        <w:tabs>
          <w:tab w:val="left" w:pos="1200"/>
        </w:tabs>
        <w:rPr>
          <w:bCs/>
          <w:sz w:val="24"/>
        </w:rPr>
      </w:pPr>
      <w:proofErr w:type="spellStart"/>
      <w:r>
        <w:rPr>
          <w:bCs/>
          <w:sz w:val="24"/>
        </w:rPr>
        <w:t>Blac</w:t>
      </w:r>
      <w:r w:rsidR="00741BB3">
        <w:rPr>
          <w:bCs/>
          <w:sz w:val="24"/>
        </w:rPr>
        <w:t>K</w:t>
      </w:r>
      <w:r>
        <w:rPr>
          <w:bCs/>
          <w:sz w:val="24"/>
        </w:rPr>
        <w:t>are</w:t>
      </w:r>
      <w:proofErr w:type="spellEnd"/>
      <w:r>
        <w:rPr>
          <w:bCs/>
          <w:sz w:val="24"/>
        </w:rPr>
        <w:t xml:space="preserve"> Event – April 19</w:t>
      </w:r>
      <w:r w:rsidRPr="00963189">
        <w:rPr>
          <w:bCs/>
          <w:sz w:val="24"/>
          <w:vertAlign w:val="superscript"/>
        </w:rPr>
        <w:t>th</w:t>
      </w:r>
      <w:r>
        <w:rPr>
          <w:bCs/>
          <w:sz w:val="24"/>
        </w:rPr>
        <w:t xml:space="preserve"> at St. John’s Baptist Church 11 AM – 2 PM; National kidney foundation will be there; the Colgate van will be there. Links Table at event. Our Links logo will be on the St. John’s flyer. HHS will send out a sign-up sheet for volunteers to support the event.</w:t>
      </w:r>
    </w:p>
    <w:p w:rsidR="00AC06EE" w:rsidP="00822CC0" w:rsidRDefault="00AC06EE" w14:paraId="7F215821" w14:textId="25CB385B">
      <w:pPr>
        <w:pStyle w:val="ListParagraph"/>
        <w:numPr>
          <w:ilvl w:val="1"/>
          <w:numId w:val="1"/>
        </w:numPr>
        <w:tabs>
          <w:tab w:val="left" w:pos="1200"/>
        </w:tabs>
        <w:ind w:left="1073"/>
        <w:rPr>
          <w:bCs/>
          <w:sz w:val="24"/>
        </w:rPr>
      </w:pPr>
      <w:r w:rsidRPr="00741BB3">
        <w:rPr>
          <w:b/>
          <w:sz w:val="24"/>
        </w:rPr>
        <w:t>ITS</w:t>
      </w:r>
      <w:r w:rsidR="00963189">
        <w:rPr>
          <w:bCs/>
          <w:sz w:val="24"/>
        </w:rPr>
        <w:t xml:space="preserve"> – presented by Link Diane Martin</w:t>
      </w:r>
    </w:p>
    <w:p w:rsidR="00963189" w:rsidP="00963189" w:rsidRDefault="00963189" w14:paraId="4EA7D80B" w14:textId="3CC229CC">
      <w:pPr>
        <w:pStyle w:val="ListParagraph"/>
        <w:numPr>
          <w:ilvl w:val="2"/>
          <w:numId w:val="1"/>
        </w:numPr>
        <w:tabs>
          <w:tab w:val="left" w:pos="1200"/>
        </w:tabs>
        <w:rPr>
          <w:bCs/>
          <w:sz w:val="24"/>
        </w:rPr>
      </w:pPr>
      <w:r>
        <w:rPr>
          <w:bCs/>
          <w:sz w:val="24"/>
        </w:rPr>
        <w:t>Two events – Fueling the Dragon took place on Feb. 25</w:t>
      </w:r>
      <w:r w:rsidRPr="00963189">
        <w:rPr>
          <w:bCs/>
          <w:sz w:val="24"/>
          <w:vertAlign w:val="superscript"/>
        </w:rPr>
        <w:t>th</w:t>
      </w:r>
      <w:r>
        <w:rPr>
          <w:bCs/>
          <w:sz w:val="24"/>
        </w:rPr>
        <w:t xml:space="preserve"> where ITS collaborated with other Facets to provide fresh food, international food, Links shopping bags, and </w:t>
      </w:r>
    </w:p>
    <w:p w:rsidRPr="00AC06EE" w:rsidR="00963189" w:rsidP="00963189" w:rsidRDefault="00741BB3" w14:paraId="43B25174" w14:textId="4DA25327">
      <w:pPr>
        <w:pStyle w:val="ListParagraph"/>
        <w:numPr>
          <w:ilvl w:val="2"/>
          <w:numId w:val="1"/>
        </w:numPr>
        <w:tabs>
          <w:tab w:val="left" w:pos="1200"/>
        </w:tabs>
        <w:rPr>
          <w:bCs/>
          <w:sz w:val="24"/>
        </w:rPr>
      </w:pPr>
      <w:r>
        <w:rPr>
          <w:noProof/>
        </w:rPr>
        <mc:AlternateContent>
          <mc:Choice Requires="wps">
            <w:drawing>
              <wp:anchor distT="0" distB="0" distL="114300" distR="114300" simplePos="0" relativeHeight="251670016" behindDoc="0" locked="0" layoutInCell="1" allowOverlap="1" wp14:anchorId="3A033841" wp14:editId="68321409">
                <wp:simplePos x="0" y="0"/>
                <wp:positionH relativeFrom="column">
                  <wp:posOffset>-2343467</wp:posOffset>
                </wp:positionH>
                <wp:positionV relativeFrom="paragraph">
                  <wp:posOffset>66992</wp:posOffset>
                </wp:positionV>
                <wp:extent cx="4641850" cy="880745"/>
                <wp:effectExtent l="0" t="0" r="953" b="0"/>
                <wp:wrapNone/>
                <wp:docPr id="1041697870" name="Text Box 1"/>
                <wp:cNvGraphicFramePr/>
                <a:graphic xmlns:a="http://schemas.openxmlformats.org/drawingml/2006/main">
                  <a:graphicData uri="http://schemas.microsoft.com/office/word/2010/wordprocessingShape">
                    <wps:wsp>
                      <wps:cNvSpPr txBox="1"/>
                      <wps:spPr>
                        <a:xfrm rot="16200000">
                          <a:off x="0" y="0"/>
                          <a:ext cx="4641850" cy="880745"/>
                        </a:xfrm>
                        <a:prstGeom prst="rect">
                          <a:avLst/>
                        </a:prstGeom>
                        <a:noFill/>
                        <a:ln>
                          <a:noFill/>
                        </a:ln>
                      </wps:spPr>
                      <wps:txbx>
                        <w:txbxContent>
                          <w:p w:rsidRPr="00741BB3" w:rsidR="00741BB3" w:rsidP="00741BB3" w:rsidRDefault="00741BB3" w14:paraId="1EC4756C" w14:textId="77777777">
                            <w:pPr>
                              <w:pStyle w:val="Title"/>
                              <w:spacing w:before="279"/>
                              <w:ind w:right="1498"/>
                              <w:rPr>
                                <w:outline/>
                                <w:color w:val="C0504D" w:themeColor="accent2"/>
                                <w:sz w:val="52"/>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741BB3">
                              <w:rPr>
                                <w:outline/>
                                <w:color w:val="C0504D" w:themeColor="accent2"/>
                                <w:sz w:val="52"/>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D R A F 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6C7CD43">
              <v:shape id="_x0000_s1028" style="position:absolute;left:0;text-align:left;margin-left:-184.5pt;margin-top:5.25pt;width:365.5pt;height:69.35pt;rotation:-9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" w14:anchorId="3A033841">
                <v:fill o:detectmouseclick="t"/>
                <v:textbox>
                  <w:txbxContent>
                    <w:p w:rsidRPr="00741BB3" w:rsidR="00741BB3" w:rsidP="00741BB3" w:rsidRDefault="00741BB3" w14:paraId="70908F6B" w14:textId="77777777">
                      <w:pPr>
                        <w:pStyle w:val="Title"/>
                        <w:spacing w:before="279"/>
                        <w:ind w:right="1498"/>
                        <w:rPr>
                          <w:outline/>
                          <w:color w:val="C0504D" w:themeColor="accent2"/>
                          <w:sz w:val="52"/>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741BB3">
                        <w:rPr>
                          <w:outline/>
                          <w:color w:val="C0504D" w:themeColor="accent2"/>
                          <w:sz w:val="52"/>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D R A F T</w:t>
                      </w:r>
                    </w:p>
                  </w:txbxContent>
                </v:textbox>
              </v:shape>
            </w:pict>
          </mc:Fallback>
        </mc:AlternateContent>
      </w:r>
      <w:r w:rsidR="00963189">
        <w:rPr>
          <w:bCs/>
          <w:sz w:val="24"/>
        </w:rPr>
        <w:t>Actively supporting the Mental Health summit (March 20</w:t>
      </w:r>
      <w:r w:rsidRPr="00963189" w:rsidR="00963189">
        <w:rPr>
          <w:bCs/>
          <w:sz w:val="24"/>
          <w:vertAlign w:val="superscript"/>
        </w:rPr>
        <w:t>th</w:t>
      </w:r>
      <w:r w:rsidR="00963189">
        <w:rPr>
          <w:bCs/>
          <w:sz w:val="24"/>
        </w:rPr>
        <w:t xml:space="preserve">) with HHS and its workshops focused on mental health and personal growth. ITS will take the lead in procuring food items </w:t>
      </w:r>
    </w:p>
    <w:p w:rsidR="00AC06EE" w:rsidP="00822CC0" w:rsidRDefault="00AC06EE" w14:paraId="6230C2A1" w14:textId="01EA8144">
      <w:pPr>
        <w:pStyle w:val="ListParagraph"/>
        <w:numPr>
          <w:ilvl w:val="1"/>
          <w:numId w:val="1"/>
        </w:numPr>
        <w:tabs>
          <w:tab w:val="left" w:pos="1200"/>
        </w:tabs>
        <w:ind w:left="1073"/>
        <w:rPr>
          <w:bCs/>
          <w:sz w:val="24"/>
        </w:rPr>
      </w:pPr>
      <w:r w:rsidRPr="00741BB3">
        <w:rPr>
          <w:b/>
          <w:sz w:val="24"/>
        </w:rPr>
        <w:t>NTS</w:t>
      </w:r>
      <w:r w:rsidR="003D6DC1">
        <w:rPr>
          <w:bCs/>
          <w:sz w:val="24"/>
        </w:rPr>
        <w:t xml:space="preserve"> – presented by Link Rochelle</w:t>
      </w:r>
      <w:r w:rsidR="00741BB3">
        <w:rPr>
          <w:bCs/>
          <w:sz w:val="24"/>
        </w:rPr>
        <w:t xml:space="preserve"> Michaux-Conway</w:t>
      </w:r>
    </w:p>
    <w:p w:rsidR="003D6DC1" w:rsidP="003D6DC1" w:rsidRDefault="003D6DC1" w14:paraId="6FC8163B" w14:textId="36AD6BDE">
      <w:pPr>
        <w:pStyle w:val="ListParagraph"/>
        <w:numPr>
          <w:ilvl w:val="2"/>
          <w:numId w:val="1"/>
        </w:numPr>
        <w:tabs>
          <w:tab w:val="left" w:pos="1200"/>
        </w:tabs>
        <w:rPr>
          <w:bCs/>
          <w:sz w:val="24"/>
        </w:rPr>
      </w:pPr>
      <w:r>
        <w:rPr>
          <w:bCs/>
          <w:sz w:val="24"/>
        </w:rPr>
        <w:t>Grassroots Crisis Center mental health family support with positive interaction Game Nights – March 11</w:t>
      </w:r>
      <w:r w:rsidRPr="003D6DC1">
        <w:rPr>
          <w:bCs/>
          <w:sz w:val="24"/>
          <w:vertAlign w:val="superscript"/>
        </w:rPr>
        <w:t>th</w:t>
      </w:r>
      <w:r>
        <w:rPr>
          <w:bCs/>
          <w:sz w:val="24"/>
        </w:rPr>
        <w:t xml:space="preserve"> and April 8</w:t>
      </w:r>
      <w:r w:rsidRPr="003D6DC1">
        <w:rPr>
          <w:bCs/>
          <w:sz w:val="24"/>
          <w:vertAlign w:val="superscript"/>
        </w:rPr>
        <w:t>th</w:t>
      </w:r>
      <w:r>
        <w:rPr>
          <w:bCs/>
          <w:sz w:val="24"/>
        </w:rPr>
        <w:t>.</w:t>
      </w:r>
    </w:p>
    <w:p w:rsidR="003D6DC1" w:rsidP="003D6DC1" w:rsidRDefault="003D6DC1" w14:paraId="1DAD7F65" w14:textId="3E7489E6">
      <w:pPr>
        <w:pStyle w:val="ListParagraph"/>
        <w:numPr>
          <w:ilvl w:val="2"/>
          <w:numId w:val="1"/>
        </w:numPr>
        <w:tabs>
          <w:tab w:val="left" w:pos="1200"/>
        </w:tabs>
        <w:rPr>
          <w:bCs/>
          <w:sz w:val="24"/>
        </w:rPr>
      </w:pPr>
      <w:r>
        <w:rPr>
          <w:bCs/>
          <w:sz w:val="24"/>
        </w:rPr>
        <w:t>Food Insecurity and Transitioning from Homeless to having a Home – Fish Fry to be held on date</w:t>
      </w:r>
    </w:p>
    <w:p w:rsidR="003D6DC1" w:rsidP="003D6DC1" w:rsidRDefault="003D6DC1" w14:paraId="4B8C6BA3" w14:textId="0C530F96">
      <w:pPr>
        <w:pStyle w:val="ListParagraph"/>
        <w:numPr>
          <w:ilvl w:val="2"/>
          <w:numId w:val="1"/>
        </w:numPr>
        <w:tabs>
          <w:tab w:val="left" w:pos="1200"/>
        </w:tabs>
        <w:rPr>
          <w:bCs/>
          <w:sz w:val="24"/>
        </w:rPr>
      </w:pPr>
      <w:r>
        <w:rPr>
          <w:bCs/>
          <w:sz w:val="24"/>
        </w:rPr>
        <w:t>Kits for individuals transitioning to a home</w:t>
      </w:r>
    </w:p>
    <w:p w:rsidR="003D6DC1" w:rsidP="003D6DC1" w:rsidRDefault="003D6DC1" w14:paraId="60419825" w14:textId="4497BA29">
      <w:pPr>
        <w:pStyle w:val="ListParagraph"/>
        <w:numPr>
          <w:ilvl w:val="2"/>
          <w:numId w:val="1"/>
        </w:numPr>
        <w:tabs>
          <w:tab w:val="left" w:pos="1200"/>
        </w:tabs>
        <w:rPr>
          <w:bCs/>
          <w:sz w:val="24"/>
        </w:rPr>
      </w:pPr>
      <w:r>
        <w:rPr>
          <w:bCs/>
          <w:sz w:val="24"/>
        </w:rPr>
        <w:t>MD Links Advocacy Day in Annapolis – Supporting MD families. Wed. March 5</w:t>
      </w:r>
      <w:r w:rsidRPr="003D6DC1">
        <w:rPr>
          <w:bCs/>
          <w:sz w:val="24"/>
          <w:vertAlign w:val="superscript"/>
        </w:rPr>
        <w:t>th</w:t>
      </w:r>
      <w:r>
        <w:rPr>
          <w:bCs/>
          <w:sz w:val="24"/>
        </w:rPr>
        <w:t xml:space="preserve"> from 8:30 AM – 2 PM. Vanessa Atterbeary will be a panelist.</w:t>
      </w:r>
    </w:p>
    <w:p w:rsidR="00FB196E" w:rsidP="00822CC0" w:rsidRDefault="00FB196E" w14:paraId="119FEB2A" w14:textId="2F7D8C96">
      <w:pPr>
        <w:pStyle w:val="ListParagraph"/>
        <w:numPr>
          <w:ilvl w:val="1"/>
          <w:numId w:val="1"/>
        </w:numPr>
        <w:tabs>
          <w:tab w:val="left" w:pos="1200"/>
        </w:tabs>
        <w:ind w:left="1073"/>
        <w:rPr>
          <w:bCs/>
          <w:sz w:val="24"/>
        </w:rPr>
      </w:pPr>
      <w:r w:rsidRPr="00741BB3">
        <w:rPr>
          <w:b/>
          <w:sz w:val="24"/>
        </w:rPr>
        <w:t>STY</w:t>
      </w:r>
      <w:r w:rsidR="003D6DC1">
        <w:rPr>
          <w:bCs/>
          <w:sz w:val="24"/>
        </w:rPr>
        <w:t xml:space="preserve"> – presented by Link Audra </w:t>
      </w:r>
      <w:r w:rsidR="00741BB3">
        <w:rPr>
          <w:bCs/>
          <w:sz w:val="24"/>
        </w:rPr>
        <w:t>Nixon</w:t>
      </w:r>
    </w:p>
    <w:p w:rsidR="003D6DC1" w:rsidP="003D6DC1" w:rsidRDefault="003D6DC1" w14:paraId="4E0D11A7" w14:textId="050716AF">
      <w:pPr>
        <w:pStyle w:val="ListParagraph"/>
        <w:numPr>
          <w:ilvl w:val="2"/>
          <w:numId w:val="1"/>
        </w:numPr>
        <w:tabs>
          <w:tab w:val="left" w:pos="1200"/>
        </w:tabs>
        <w:rPr>
          <w:bCs/>
          <w:sz w:val="24"/>
        </w:rPr>
      </w:pPr>
      <w:r>
        <w:rPr>
          <w:bCs/>
          <w:sz w:val="24"/>
        </w:rPr>
        <w:t>Established a relationship with Dr. Shawn Lamb, A</w:t>
      </w:r>
      <w:r w:rsidRPr="003D6DC1">
        <w:rPr>
          <w:bCs/>
          <w:sz w:val="24"/>
        </w:rPr>
        <w:t>ssociate Director, Howard PRIDE Program</w:t>
      </w:r>
      <w:r>
        <w:rPr>
          <w:bCs/>
          <w:sz w:val="24"/>
        </w:rPr>
        <w:t xml:space="preserve">. </w:t>
      </w:r>
    </w:p>
    <w:p w:rsidRPr="002E5B1B" w:rsidR="003D6DC1" w:rsidP="003D6DC1" w:rsidRDefault="003D6DC1" w14:paraId="63E1AA94" w14:textId="1D5C38E0">
      <w:pPr>
        <w:pStyle w:val="ListParagraph"/>
        <w:numPr>
          <w:ilvl w:val="2"/>
          <w:numId w:val="1"/>
        </w:numPr>
        <w:tabs>
          <w:tab w:val="left" w:pos="1200"/>
        </w:tabs>
        <w:rPr>
          <w:bCs/>
          <w:sz w:val="24"/>
        </w:rPr>
      </w:pPr>
      <w:r>
        <w:rPr>
          <w:bCs/>
          <w:sz w:val="24"/>
        </w:rPr>
        <w:t xml:space="preserve">Link </w:t>
      </w:r>
      <w:proofErr w:type="gramStart"/>
      <w:r>
        <w:rPr>
          <w:bCs/>
          <w:sz w:val="24"/>
        </w:rPr>
        <w:t>Greta P</w:t>
      </w:r>
      <w:r w:rsidR="00741BB3">
        <w:rPr>
          <w:bCs/>
          <w:sz w:val="24"/>
        </w:rPr>
        <w:t>eoples</w:t>
      </w:r>
      <w:proofErr w:type="gramEnd"/>
      <w:r>
        <w:rPr>
          <w:bCs/>
          <w:sz w:val="24"/>
        </w:rPr>
        <w:t xml:space="preserve"> provided updates on Links to Success events /activities. </w:t>
      </w:r>
      <w:r w:rsidR="00741BB3">
        <w:rPr>
          <w:bCs/>
          <w:sz w:val="24"/>
        </w:rPr>
        <w:t xml:space="preserve">On </w:t>
      </w:r>
      <w:r>
        <w:rPr>
          <w:bCs/>
          <w:sz w:val="24"/>
        </w:rPr>
        <w:t>Saturday March 29</w:t>
      </w:r>
      <w:r w:rsidRPr="003D6DC1">
        <w:rPr>
          <w:bCs/>
          <w:sz w:val="24"/>
          <w:vertAlign w:val="superscript"/>
        </w:rPr>
        <w:t>th</w:t>
      </w:r>
      <w:r>
        <w:rPr>
          <w:bCs/>
          <w:sz w:val="24"/>
        </w:rPr>
        <w:t xml:space="preserve"> </w:t>
      </w:r>
      <w:r w:rsidR="00741BB3">
        <w:rPr>
          <w:bCs/>
          <w:sz w:val="24"/>
        </w:rPr>
        <w:t xml:space="preserve">there will be a </w:t>
      </w:r>
      <w:r>
        <w:rPr>
          <w:bCs/>
          <w:sz w:val="24"/>
        </w:rPr>
        <w:t xml:space="preserve">seminar – </w:t>
      </w:r>
      <w:r w:rsidR="00741BB3">
        <w:rPr>
          <w:bCs/>
          <w:sz w:val="24"/>
        </w:rPr>
        <w:t>“L</w:t>
      </w:r>
      <w:r>
        <w:rPr>
          <w:bCs/>
          <w:sz w:val="24"/>
        </w:rPr>
        <w:t>et’s overcome Imposter Syndrome</w:t>
      </w:r>
      <w:r w:rsidR="00741BB3">
        <w:rPr>
          <w:bCs/>
          <w:sz w:val="24"/>
        </w:rPr>
        <w:t>”</w:t>
      </w:r>
    </w:p>
    <w:p w:rsidRPr="00AC06EE" w:rsidR="00812D88" w:rsidP="00822CC0" w:rsidRDefault="00812D88" w14:paraId="017CC6DF" w14:textId="77777777">
      <w:pPr>
        <w:pStyle w:val="ListParagraph"/>
        <w:tabs>
          <w:tab w:val="left" w:pos="1200"/>
        </w:tabs>
        <w:ind w:left="1073" w:firstLine="0"/>
        <w:rPr>
          <w:bCs/>
          <w:sz w:val="24"/>
        </w:rPr>
      </w:pPr>
    </w:p>
    <w:p w:rsidRPr="00741BB3" w:rsidR="00741BB3" w:rsidP="00822CC0" w:rsidRDefault="00AC06EE" w14:paraId="39BA4DF4" w14:textId="201F97B0">
      <w:pPr>
        <w:pStyle w:val="ListParagraph"/>
        <w:numPr>
          <w:ilvl w:val="1"/>
          <w:numId w:val="1"/>
        </w:numPr>
        <w:tabs>
          <w:tab w:val="left" w:pos="1376"/>
          <w:tab w:val="left" w:pos="7679"/>
        </w:tabs>
        <w:ind w:left="529" w:hanging="352"/>
        <w:rPr>
          <w:rFonts w:ascii="Symbol" w:hAnsi="Symbol"/>
          <w:sz w:val="24"/>
        </w:rPr>
      </w:pPr>
      <w:r w:rsidRPr="002E5B1B">
        <w:rPr>
          <w:b/>
          <w:color w:val="212121"/>
          <w:sz w:val="24"/>
        </w:rPr>
        <w:t>Technology Committee Update</w:t>
      </w:r>
      <w:r w:rsidR="00997D4F">
        <w:rPr>
          <w:b/>
          <w:color w:val="212121"/>
          <w:sz w:val="24"/>
        </w:rPr>
        <w:t xml:space="preserve"> </w:t>
      </w:r>
    </w:p>
    <w:p w:rsidRPr="00741BB3" w:rsidR="00812D88" w:rsidP="00741BB3" w:rsidRDefault="00741BB3" w14:paraId="5831B54C" w14:textId="678538A2">
      <w:pPr>
        <w:pStyle w:val="ListParagraph"/>
        <w:numPr>
          <w:ilvl w:val="2"/>
          <w:numId w:val="1"/>
        </w:numPr>
        <w:tabs>
          <w:tab w:val="left" w:pos="1376"/>
          <w:tab w:val="left" w:pos="7679"/>
        </w:tabs>
        <w:rPr>
          <w:rFonts w:ascii="Symbol" w:hAnsi="Symbol"/>
          <w:bCs/>
          <w:sz w:val="24"/>
        </w:rPr>
      </w:pPr>
      <w:r w:rsidRPr="00741BB3">
        <w:rPr>
          <w:bCs/>
          <w:color w:val="212121"/>
          <w:sz w:val="24"/>
        </w:rPr>
        <w:t>An u</w:t>
      </w:r>
      <w:r w:rsidRPr="00741BB3">
        <w:rPr>
          <w:bCs/>
          <w:color w:val="212121"/>
          <w:sz w:val="24"/>
        </w:rPr>
        <w:t xml:space="preserve">pdate </w:t>
      </w:r>
      <w:r w:rsidRPr="00741BB3">
        <w:rPr>
          <w:bCs/>
          <w:color w:val="212121"/>
          <w:sz w:val="24"/>
        </w:rPr>
        <w:t xml:space="preserve">was </w:t>
      </w:r>
      <w:r w:rsidRPr="00741BB3">
        <w:rPr>
          <w:bCs/>
          <w:color w:val="212121"/>
          <w:sz w:val="24"/>
        </w:rPr>
        <w:t>presented by Link Deidre</w:t>
      </w:r>
      <w:r>
        <w:rPr>
          <w:bCs/>
          <w:color w:val="212121"/>
          <w:sz w:val="24"/>
        </w:rPr>
        <w:t xml:space="preserve"> Johnson</w:t>
      </w:r>
      <w:r w:rsidRPr="00741BB3">
        <w:rPr>
          <w:bCs/>
          <w:color w:val="212121"/>
          <w:sz w:val="24"/>
        </w:rPr>
        <w:t xml:space="preserve">. The final feature of the new Chapter website is Members Only functionality. </w:t>
      </w:r>
      <w:r w:rsidRPr="00741BB3" w:rsidR="00AC06EE">
        <w:rPr>
          <w:bCs/>
          <w:color w:val="212121"/>
          <w:sz w:val="24"/>
        </w:rPr>
        <w:tab/>
      </w:r>
    </w:p>
    <w:p w:rsidRPr="002E5B1B" w:rsidR="002E5B1B" w:rsidP="00822CC0" w:rsidRDefault="002E5B1B" w14:paraId="7A71DB94" w14:textId="77777777">
      <w:pPr>
        <w:tabs>
          <w:tab w:val="left" w:pos="1376"/>
          <w:tab w:val="left" w:pos="7679"/>
        </w:tabs>
        <w:rPr>
          <w:rFonts w:ascii="Symbol" w:hAnsi="Symbol"/>
          <w:sz w:val="24"/>
        </w:rPr>
      </w:pPr>
    </w:p>
    <w:p w:rsidRPr="00741BB3" w:rsidR="002E5B1B" w:rsidP="00822CC0" w:rsidRDefault="00AC06EE" w14:paraId="53FCD65A" w14:textId="63C98782">
      <w:pPr>
        <w:pStyle w:val="ListParagraph"/>
        <w:numPr>
          <w:ilvl w:val="1"/>
          <w:numId w:val="1"/>
        </w:numPr>
        <w:tabs>
          <w:tab w:val="left" w:pos="1376"/>
          <w:tab w:val="left" w:pos="7679"/>
        </w:tabs>
        <w:ind w:left="529" w:hanging="352"/>
        <w:rPr>
          <w:rFonts w:ascii="Symbol" w:hAnsi="Symbol"/>
          <w:sz w:val="24"/>
        </w:rPr>
      </w:pPr>
      <w:r w:rsidRPr="002E5B1B">
        <w:rPr>
          <w:b/>
          <w:color w:val="212121"/>
          <w:sz w:val="24"/>
        </w:rPr>
        <w:t>AACR Report</w:t>
      </w:r>
      <w:r w:rsidR="00997D4F">
        <w:rPr>
          <w:b/>
          <w:color w:val="212121"/>
          <w:sz w:val="24"/>
        </w:rPr>
        <w:t xml:space="preserve"> </w:t>
      </w:r>
    </w:p>
    <w:p w:rsidRPr="00741BB3" w:rsidR="00741BB3" w:rsidP="00741BB3" w:rsidRDefault="00741BB3" w14:paraId="127ECBE8" w14:textId="6128581F">
      <w:pPr>
        <w:pStyle w:val="ListParagraph"/>
        <w:numPr>
          <w:ilvl w:val="2"/>
          <w:numId w:val="1"/>
        </w:numPr>
        <w:tabs>
          <w:tab w:val="left" w:pos="1376"/>
          <w:tab w:val="left" w:pos="7679"/>
        </w:tabs>
        <w:rPr>
          <w:rFonts w:ascii="Symbol" w:hAnsi="Symbol"/>
          <w:bCs/>
          <w:sz w:val="24"/>
        </w:rPr>
      </w:pPr>
      <w:r w:rsidRPr="00741BB3">
        <w:rPr>
          <w:bCs/>
          <w:color w:val="212121"/>
          <w:sz w:val="24"/>
        </w:rPr>
        <w:t xml:space="preserve">A brief report was </w:t>
      </w:r>
      <w:r w:rsidRPr="00741BB3">
        <w:rPr>
          <w:bCs/>
          <w:color w:val="212121"/>
          <w:sz w:val="24"/>
        </w:rPr>
        <w:t>presented by Link Vivian</w:t>
      </w:r>
      <w:r>
        <w:rPr>
          <w:bCs/>
          <w:color w:val="212121"/>
          <w:sz w:val="24"/>
        </w:rPr>
        <w:t xml:space="preserve"> Moore Lawyer</w:t>
      </w:r>
    </w:p>
    <w:p w:rsidRPr="002E5B1B" w:rsidR="00812D88" w:rsidP="00822CC0" w:rsidRDefault="00AC06EE" w14:paraId="707DC71C" w14:textId="2A929221">
      <w:pPr>
        <w:tabs>
          <w:tab w:val="left" w:pos="1376"/>
          <w:tab w:val="left" w:pos="7679"/>
        </w:tabs>
        <w:rPr>
          <w:rFonts w:ascii="Symbol" w:hAnsi="Symbol"/>
          <w:sz w:val="24"/>
        </w:rPr>
      </w:pPr>
      <w:r w:rsidRPr="002E5B1B">
        <w:rPr>
          <w:b/>
          <w:color w:val="212121"/>
          <w:sz w:val="24"/>
        </w:rPr>
        <w:tab/>
      </w:r>
    </w:p>
    <w:p w:rsidRPr="00997D4F" w:rsidR="00997D4F" w:rsidP="00822CC0" w:rsidRDefault="00E755BC" w14:paraId="567FE6AB" w14:textId="77777777">
      <w:pPr>
        <w:pStyle w:val="ListParagraph"/>
        <w:numPr>
          <w:ilvl w:val="1"/>
          <w:numId w:val="1"/>
        </w:numPr>
        <w:tabs>
          <w:tab w:val="left" w:pos="1376"/>
          <w:tab w:val="left" w:pos="7679"/>
        </w:tabs>
        <w:ind w:left="529" w:hanging="352"/>
        <w:rPr>
          <w:rFonts w:ascii="Symbol" w:hAnsi="Symbol"/>
          <w:sz w:val="24"/>
        </w:rPr>
      </w:pPr>
      <w:r>
        <w:rPr>
          <w:b/>
          <w:color w:val="212121"/>
          <w:sz w:val="24"/>
        </w:rPr>
        <w:t>New</w:t>
      </w:r>
      <w:r>
        <w:rPr>
          <w:b/>
          <w:color w:val="212121"/>
          <w:spacing w:val="-15"/>
          <w:sz w:val="24"/>
        </w:rPr>
        <w:t xml:space="preserve"> </w:t>
      </w:r>
      <w:r>
        <w:rPr>
          <w:b/>
          <w:color w:val="212121"/>
          <w:sz w:val="24"/>
        </w:rPr>
        <w:t>Business/Joys</w:t>
      </w:r>
      <w:r>
        <w:rPr>
          <w:b/>
          <w:color w:val="212121"/>
          <w:spacing w:val="12"/>
          <w:sz w:val="24"/>
        </w:rPr>
        <w:t xml:space="preserve"> </w:t>
      </w:r>
      <w:r>
        <w:rPr>
          <w:b/>
          <w:color w:val="212121"/>
          <w:sz w:val="24"/>
        </w:rPr>
        <w:t>and</w:t>
      </w:r>
      <w:r>
        <w:rPr>
          <w:b/>
          <w:color w:val="212121"/>
          <w:spacing w:val="-8"/>
          <w:sz w:val="24"/>
        </w:rPr>
        <w:t xml:space="preserve"> </w:t>
      </w:r>
      <w:r>
        <w:rPr>
          <w:b/>
          <w:color w:val="212121"/>
          <w:spacing w:val="-2"/>
          <w:sz w:val="24"/>
        </w:rPr>
        <w:t>Concerns</w:t>
      </w:r>
    </w:p>
    <w:p w:rsidRPr="00997D4F" w:rsidR="00496869" w:rsidP="00997D4F" w:rsidRDefault="00997D4F" w14:paraId="7BE2657A" w14:textId="0D597F6A">
      <w:pPr>
        <w:pStyle w:val="ListParagraph"/>
        <w:numPr>
          <w:ilvl w:val="2"/>
          <w:numId w:val="1"/>
        </w:numPr>
        <w:tabs>
          <w:tab w:val="left" w:pos="1376"/>
          <w:tab w:val="left" w:pos="7679"/>
        </w:tabs>
        <w:rPr>
          <w:rFonts w:ascii="Symbol" w:hAnsi="Symbol"/>
          <w:bCs/>
          <w:sz w:val="24"/>
        </w:rPr>
      </w:pPr>
      <w:r w:rsidRPr="00997D4F">
        <w:rPr>
          <w:bCs/>
          <w:color w:val="212121"/>
          <w:sz w:val="24"/>
        </w:rPr>
        <w:t xml:space="preserve">Congratulations to Carol Ann Smith on her retirement!   </w:t>
      </w:r>
      <w:r w:rsidRPr="00997D4F" w:rsidR="00E755BC">
        <w:rPr>
          <w:bCs/>
          <w:color w:val="212121"/>
          <w:sz w:val="24"/>
        </w:rPr>
        <w:tab/>
      </w:r>
    </w:p>
    <w:p w:rsidRPr="00997D4F" w:rsidR="00812D88" w:rsidP="00822CC0" w:rsidRDefault="00812D88" w14:paraId="666A40B5" w14:textId="77777777">
      <w:pPr>
        <w:pStyle w:val="ListParagraph"/>
        <w:ind w:left="1073"/>
        <w:rPr>
          <w:rFonts w:ascii="Symbol" w:hAnsi="Symbol"/>
          <w:bCs/>
          <w:sz w:val="24"/>
        </w:rPr>
      </w:pPr>
    </w:p>
    <w:p w:rsidR="00AC06EE" w:rsidP="00822CC0" w:rsidRDefault="00AC06EE" w14:paraId="51C03F0F" w14:textId="07A23AD4">
      <w:pPr>
        <w:pStyle w:val="ListParagraph"/>
        <w:numPr>
          <w:ilvl w:val="1"/>
          <w:numId w:val="1"/>
        </w:numPr>
        <w:tabs>
          <w:tab w:val="left" w:pos="1376"/>
          <w:tab w:val="left" w:pos="7679"/>
        </w:tabs>
        <w:ind w:left="529" w:hanging="352"/>
        <w:rPr>
          <w:rFonts w:ascii="Symbol" w:hAnsi="Symbol"/>
          <w:sz w:val="24"/>
        </w:rPr>
      </w:pPr>
      <w:r w:rsidRPr="002E5B1B">
        <w:rPr>
          <w:b/>
          <w:color w:val="212121"/>
          <w:sz w:val="24"/>
        </w:rPr>
        <w:t>Meeting Adjourn</w:t>
      </w:r>
      <w:r w:rsidR="00997D4F">
        <w:rPr>
          <w:b/>
          <w:color w:val="212121"/>
          <w:sz w:val="24"/>
        </w:rPr>
        <w:t>ed at 10:00 PM</w:t>
      </w:r>
      <w:r w:rsidRPr="002E5B1B">
        <w:rPr>
          <w:b/>
          <w:color w:val="212121"/>
          <w:sz w:val="24"/>
        </w:rPr>
        <w:tab/>
      </w:r>
    </w:p>
    <w:sectPr w:rsidR="00AC06EE">
      <w:headerReference w:type="default" r:id="rId10"/>
      <w:footerReference w:type="default" r:id="rId11"/>
      <w:type w:val="continuous"/>
      <w:pgSz w:w="12240" w:h="15840" w:orient="portrait"/>
      <w:pgMar w:top="580" w:right="172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341D" w:rsidP="00812D88" w:rsidRDefault="0013341D" w14:paraId="2B405662" w14:textId="77777777">
      <w:r>
        <w:separator/>
      </w:r>
    </w:p>
  </w:endnote>
  <w:endnote w:type="continuationSeparator" w:id="0">
    <w:p w:rsidR="0013341D" w:rsidP="00812D88" w:rsidRDefault="0013341D" w14:paraId="266DEEA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231020"/>
      <w:docPartObj>
        <w:docPartGallery w:val="Page Numbers (Bottom of Page)"/>
        <w:docPartUnique/>
      </w:docPartObj>
    </w:sdtPr>
    <w:sdtEndPr>
      <w:rPr>
        <w:color w:val="7F7F7F" w:themeColor="background1" w:themeShade="7F"/>
        <w:spacing w:val="60"/>
      </w:rPr>
    </w:sdtEndPr>
    <w:sdtContent>
      <w:p w:rsidR="002E5B1B" w:rsidRDefault="002E5B1B" w14:paraId="5CA1314D" w14:textId="0A61AFAB">
        <w:pPr>
          <w:pStyle w:val="Footer"/>
          <w:pBdr>
            <w:top w:val="single" w:color="D9D9D9" w:themeColor="background1" w:themeShade="D9" w:sz="4" w:space="1"/>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2E5B1B" w:rsidRDefault="002E5B1B" w14:paraId="27A81EB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341D" w:rsidP="00812D88" w:rsidRDefault="0013341D" w14:paraId="6C9A3D0D" w14:textId="77777777">
      <w:r>
        <w:separator/>
      </w:r>
    </w:p>
  </w:footnote>
  <w:footnote w:type="continuationSeparator" w:id="0">
    <w:p w:rsidR="0013341D" w:rsidP="00812D88" w:rsidRDefault="0013341D" w14:paraId="4E318A5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812D88" w:rsidP="00812D88" w:rsidRDefault="00741BB3" w14:paraId="507FFB19" w14:textId="5EFE1AD5">
    <w:pPr>
      <w:pStyle w:val="Title"/>
      <w:spacing w:before="279"/>
      <w:ind w:right="1498"/>
    </w:pPr>
    <w:r>
      <w:rPr>
        <w:noProof/>
      </w:rPr>
      <mc:AlternateContent>
        <mc:Choice Requires="wps">
          <w:drawing>
            <wp:anchor distT="0" distB="0" distL="114300" distR="114300" simplePos="0" relativeHeight="251659264" behindDoc="0" locked="0" layoutInCell="1" allowOverlap="1" wp14:anchorId="555845C1" wp14:editId="4F32150C">
              <wp:simplePos x="0" y="0"/>
              <wp:positionH relativeFrom="column">
                <wp:posOffset>596900</wp:posOffset>
              </wp:positionH>
              <wp:positionV relativeFrom="paragraph">
                <wp:posOffset>-527050</wp:posOffset>
              </wp:positionV>
              <wp:extent cx="4641850" cy="880745"/>
              <wp:effectExtent l="0" t="0" r="0" b="0"/>
              <wp:wrapNone/>
              <wp:docPr id="868312774" name="Text Box 1"/>
              <wp:cNvGraphicFramePr/>
              <a:graphic xmlns:a="http://schemas.openxmlformats.org/drawingml/2006/main">
                <a:graphicData uri="http://schemas.microsoft.com/office/word/2010/wordprocessingShape">
                  <wps:wsp>
                    <wps:cNvSpPr txBox="1"/>
                    <wps:spPr>
                      <a:xfrm>
                        <a:off x="0" y="0"/>
                        <a:ext cx="4641850" cy="880745"/>
                      </a:xfrm>
                      <a:prstGeom prst="rect">
                        <a:avLst/>
                      </a:prstGeom>
                      <a:noFill/>
                      <a:ln>
                        <a:noFill/>
                      </a:ln>
                    </wps:spPr>
                    <wps:txbx>
                      <w:txbxContent>
                        <w:p w:rsidRPr="00741BB3" w:rsidR="00741BB3" w:rsidP="00741BB3" w:rsidRDefault="00741BB3" w14:paraId="411BCEFD" w14:textId="2E5F21BE">
                          <w:pPr>
                            <w:pStyle w:val="Title"/>
                            <w:spacing w:before="279"/>
                            <w:ind w:right="1498"/>
                            <w:rPr>
                              <w:outline/>
                              <w:color w:val="C0504D" w:themeColor="accent2"/>
                              <w:sz w:val="52"/>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741BB3">
                            <w:rPr>
                              <w:outline/>
                              <w:color w:val="C0504D" w:themeColor="accent2"/>
                              <w:sz w:val="52"/>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D R A F 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46354C8">
            <v:shapetype id="_x0000_t202" coordsize="21600,21600" o:spt="202" path="m,l,21600r21600,l21600,xe" w14:anchorId="555845C1">
              <v:stroke joinstyle="miter"/>
              <v:path gradientshapeok="t" o:connecttype="rect"/>
            </v:shapetype>
            <v:shape id="_x0000_s1029" style="position:absolute;left:0;text-align:left;margin-left:47pt;margin-top:-41.5pt;width:365.5pt;height:6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">
              <v:fill o:detectmouseclick="t"/>
              <v:textbox>
                <w:txbxContent>
                  <w:p w:rsidRPr="00741BB3" w:rsidR="00741BB3" w:rsidP="00741BB3" w:rsidRDefault="00741BB3" w14:paraId="18D6D121" w14:textId="2E5F21BE">
                    <w:pPr>
                      <w:pStyle w:val="Title"/>
                      <w:spacing w:before="279"/>
                      <w:ind w:right="1498"/>
                      <w:rPr>
                        <w:outline/>
                        <w:color w:val="C0504D" w:themeColor="accent2"/>
                        <w:sz w:val="52"/>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741BB3">
                      <w:rPr>
                        <w:outline/>
                        <w:color w:val="C0504D" w:themeColor="accent2"/>
                        <w:sz w:val="52"/>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D R A F T</w:t>
                    </w:r>
                  </w:p>
                </w:txbxContent>
              </v:textbox>
            </v:shape>
          </w:pict>
        </mc:Fallback>
      </mc:AlternateContent>
    </w:r>
    <w:r w:rsidR="00B12500">
      <w:rPr>
        <w:color w:val="00AF50"/>
        <w:spacing w:val="-2"/>
      </w:rPr>
      <w:t xml:space="preserve">EXECUTIVE COMMITTEE </w:t>
    </w:r>
    <w:r w:rsidR="00812D88">
      <w:rPr>
        <w:color w:val="00AF50"/>
        <w:spacing w:val="-2"/>
      </w:rPr>
      <w:t>MEETING</w:t>
    </w:r>
  </w:p>
  <w:p w:rsidRPr="00812D88" w:rsidR="00812D88" w:rsidP="00812D88" w:rsidRDefault="00812D88" w14:paraId="6AB8213F" w14:textId="018E75B9">
    <w:pPr>
      <w:pStyle w:val="Header"/>
      <w:rPr>
        <w:b/>
        <w:bCs/>
      </w:rPr>
    </w:pPr>
    <w:r>
      <w:rPr>
        <w:color w:val="00AF50"/>
        <w:spacing w:val="-2"/>
      </w:rPr>
      <w:tab/>
    </w:r>
    <w:r>
      <w:rPr>
        <w:color w:val="00AF50"/>
        <w:spacing w:val="-2"/>
      </w:rPr>
      <w:t xml:space="preserve">        </w:t>
    </w:r>
    <w:r w:rsidR="00B12500">
      <w:rPr>
        <w:b/>
        <w:bCs/>
        <w:color w:val="00AF50"/>
        <w:spacing w:val="-2"/>
      </w:rPr>
      <w:t>Wednesd</w:t>
    </w:r>
    <w:r w:rsidRPr="00812D88">
      <w:rPr>
        <w:b/>
        <w:bCs/>
        <w:color w:val="00AF50"/>
        <w:spacing w:val="-2"/>
      </w:rPr>
      <w:t>ay</w:t>
    </w:r>
    <w:r w:rsidRPr="00812D88">
      <w:rPr>
        <w:b/>
        <w:bCs/>
        <w:color w:val="00AF50"/>
        <w:spacing w:val="-33"/>
      </w:rPr>
      <w:t xml:space="preserve"> </w:t>
    </w:r>
    <w:r w:rsidRPr="00812D88">
      <w:rPr>
        <w:b/>
        <w:bCs/>
        <w:color w:val="00AF50"/>
        <w:spacing w:val="-2"/>
      </w:rPr>
      <w:t>February</w:t>
    </w:r>
    <w:r w:rsidRPr="00812D88">
      <w:rPr>
        <w:b/>
        <w:bCs/>
        <w:color w:val="00AF50"/>
        <w:spacing w:val="-33"/>
      </w:rPr>
      <w:t xml:space="preserve"> </w:t>
    </w:r>
    <w:r w:rsidR="00B12500">
      <w:rPr>
        <w:b/>
        <w:bCs/>
        <w:color w:val="00AF50"/>
        <w:spacing w:val="-2"/>
      </w:rPr>
      <w:t>26</w:t>
    </w:r>
    <w:r w:rsidRPr="00812D88">
      <w:rPr>
        <w:b/>
        <w:bCs/>
        <w:color w:val="00AF50"/>
        <w:spacing w:val="-2"/>
      </w:rPr>
      <w:t>,</w:t>
    </w:r>
    <w:r w:rsidRPr="00812D88">
      <w:rPr>
        <w:b/>
        <w:bCs/>
        <w:color w:val="00AF50"/>
        <w:spacing w:val="-33"/>
      </w:rPr>
      <w:t xml:space="preserve"> </w:t>
    </w:r>
    <w:r w:rsidRPr="00812D88">
      <w:rPr>
        <w:b/>
        <w:bCs/>
        <w:color w:val="00AF50"/>
        <w:spacing w:val="-2"/>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7775B"/>
    <w:multiLevelType w:val="hybridMultilevel"/>
    <w:tmpl w:val="6616C8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506922CD"/>
    <w:multiLevelType w:val="hybridMultilevel"/>
    <w:tmpl w:val="43DEF000"/>
    <w:lvl w:ilvl="0" w:tplc="258A989C">
      <w:numFmt w:val="bullet"/>
      <w:lvlText w:val=""/>
      <w:lvlJc w:val="left"/>
      <w:pPr>
        <w:ind w:left="1200" w:hanging="353"/>
      </w:pPr>
      <w:rPr>
        <w:rFonts w:hint="default" w:ascii="Symbol" w:hAnsi="Symbol" w:eastAsia="Symbol" w:cs="Symbol"/>
        <w:b w:val="0"/>
        <w:bCs w:val="0"/>
        <w:i w:val="0"/>
        <w:iCs w:val="0"/>
        <w:color w:val="212121"/>
        <w:spacing w:val="0"/>
        <w:w w:val="100"/>
        <w:sz w:val="24"/>
        <w:szCs w:val="24"/>
        <w:lang w:val="en-US" w:eastAsia="en-US" w:bidi="ar-SA"/>
      </w:rPr>
    </w:lvl>
    <w:lvl w:ilvl="1" w:tplc="3F5AC392">
      <w:numFmt w:val="bullet"/>
      <w:lvlText w:val=""/>
      <w:lvlJc w:val="left"/>
      <w:pPr>
        <w:ind w:left="1920" w:hanging="353"/>
      </w:pPr>
      <w:rPr>
        <w:rFonts w:hint="default" w:ascii="Symbol" w:hAnsi="Symbol" w:eastAsia="Symbol" w:cs="Symbol"/>
        <w:spacing w:val="0"/>
        <w:w w:val="100"/>
        <w:lang w:val="en-US" w:eastAsia="en-US" w:bidi="ar-SA"/>
      </w:rPr>
    </w:lvl>
    <w:lvl w:ilvl="2" w:tplc="43BA8610">
      <w:numFmt w:val="bullet"/>
      <w:lvlText w:val="•"/>
      <w:lvlJc w:val="left"/>
      <w:pPr>
        <w:ind w:left="1920" w:hanging="353"/>
      </w:pPr>
      <w:rPr>
        <w:rFonts w:hint="default"/>
        <w:lang w:val="en-US" w:eastAsia="en-US" w:bidi="ar-SA"/>
      </w:rPr>
    </w:lvl>
    <w:lvl w:ilvl="3" w:tplc="7ADA8218">
      <w:numFmt w:val="bullet"/>
      <w:lvlText w:val="•"/>
      <w:lvlJc w:val="left"/>
      <w:pPr>
        <w:ind w:left="2875" w:hanging="353"/>
      </w:pPr>
      <w:rPr>
        <w:rFonts w:hint="default"/>
        <w:lang w:val="en-US" w:eastAsia="en-US" w:bidi="ar-SA"/>
      </w:rPr>
    </w:lvl>
    <w:lvl w:ilvl="4" w:tplc="488A35B6">
      <w:numFmt w:val="bullet"/>
      <w:lvlText w:val="•"/>
      <w:lvlJc w:val="left"/>
      <w:pPr>
        <w:ind w:left="3830" w:hanging="353"/>
      </w:pPr>
      <w:rPr>
        <w:rFonts w:hint="default"/>
        <w:lang w:val="en-US" w:eastAsia="en-US" w:bidi="ar-SA"/>
      </w:rPr>
    </w:lvl>
    <w:lvl w:ilvl="5" w:tplc="FD6CB69E">
      <w:numFmt w:val="bullet"/>
      <w:lvlText w:val="•"/>
      <w:lvlJc w:val="left"/>
      <w:pPr>
        <w:ind w:left="4785" w:hanging="353"/>
      </w:pPr>
      <w:rPr>
        <w:rFonts w:hint="default"/>
        <w:lang w:val="en-US" w:eastAsia="en-US" w:bidi="ar-SA"/>
      </w:rPr>
    </w:lvl>
    <w:lvl w:ilvl="6" w:tplc="5AAC1024">
      <w:numFmt w:val="bullet"/>
      <w:lvlText w:val="•"/>
      <w:lvlJc w:val="left"/>
      <w:pPr>
        <w:ind w:left="5740" w:hanging="353"/>
      </w:pPr>
      <w:rPr>
        <w:rFonts w:hint="default"/>
        <w:lang w:val="en-US" w:eastAsia="en-US" w:bidi="ar-SA"/>
      </w:rPr>
    </w:lvl>
    <w:lvl w:ilvl="7" w:tplc="9DA2ED76">
      <w:numFmt w:val="bullet"/>
      <w:lvlText w:val="•"/>
      <w:lvlJc w:val="left"/>
      <w:pPr>
        <w:ind w:left="6695" w:hanging="353"/>
      </w:pPr>
      <w:rPr>
        <w:rFonts w:hint="default"/>
        <w:lang w:val="en-US" w:eastAsia="en-US" w:bidi="ar-SA"/>
      </w:rPr>
    </w:lvl>
    <w:lvl w:ilvl="8" w:tplc="6234D624">
      <w:numFmt w:val="bullet"/>
      <w:lvlText w:val="•"/>
      <w:lvlJc w:val="left"/>
      <w:pPr>
        <w:ind w:left="7650" w:hanging="353"/>
      </w:pPr>
      <w:rPr>
        <w:rFonts w:hint="default"/>
        <w:lang w:val="en-US" w:eastAsia="en-US" w:bidi="ar-SA"/>
      </w:rPr>
    </w:lvl>
  </w:abstractNum>
  <w:abstractNum w:abstractNumId="2" w15:restartNumberingAfterBreak="0">
    <w:nsid w:val="70A82355"/>
    <w:multiLevelType w:val="hybridMultilevel"/>
    <w:tmpl w:val="FAF2BB70"/>
    <w:lvl w:ilvl="0" w:tplc="534C1B9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28221290">
    <w:abstractNumId w:val="1"/>
  </w:num>
  <w:num w:numId="2" w16cid:durableId="1681154075">
    <w:abstractNumId w:val="2"/>
  </w:num>
  <w:num w:numId="3" w16cid:durableId="129428668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869"/>
    <w:rsid w:val="00066DA7"/>
    <w:rsid w:val="0013341D"/>
    <w:rsid w:val="001660C0"/>
    <w:rsid w:val="001A329C"/>
    <w:rsid w:val="00213F96"/>
    <w:rsid w:val="002B277F"/>
    <w:rsid w:val="002C6033"/>
    <w:rsid w:val="002E502A"/>
    <w:rsid w:val="002E5B1B"/>
    <w:rsid w:val="003744E6"/>
    <w:rsid w:val="00381E05"/>
    <w:rsid w:val="003D6DC1"/>
    <w:rsid w:val="00411B81"/>
    <w:rsid w:val="00496869"/>
    <w:rsid w:val="004A4771"/>
    <w:rsid w:val="004F2580"/>
    <w:rsid w:val="00603BA5"/>
    <w:rsid w:val="006954E8"/>
    <w:rsid w:val="006A6D34"/>
    <w:rsid w:val="006E6962"/>
    <w:rsid w:val="006F5222"/>
    <w:rsid w:val="00723843"/>
    <w:rsid w:val="0074041F"/>
    <w:rsid w:val="00741BB3"/>
    <w:rsid w:val="00754B9E"/>
    <w:rsid w:val="007B3CD2"/>
    <w:rsid w:val="00812D88"/>
    <w:rsid w:val="00822CC0"/>
    <w:rsid w:val="00836FC9"/>
    <w:rsid w:val="00865750"/>
    <w:rsid w:val="00963189"/>
    <w:rsid w:val="00997D4F"/>
    <w:rsid w:val="00A338E0"/>
    <w:rsid w:val="00A73B65"/>
    <w:rsid w:val="00A81B27"/>
    <w:rsid w:val="00AC0446"/>
    <w:rsid w:val="00AC06EE"/>
    <w:rsid w:val="00B12500"/>
    <w:rsid w:val="00B26A23"/>
    <w:rsid w:val="00B50D5E"/>
    <w:rsid w:val="00B64DF4"/>
    <w:rsid w:val="00BD3548"/>
    <w:rsid w:val="00BD50DE"/>
    <w:rsid w:val="00BF4DF7"/>
    <w:rsid w:val="00C82B77"/>
    <w:rsid w:val="00D672E4"/>
    <w:rsid w:val="00D9456B"/>
    <w:rsid w:val="00DF21AF"/>
    <w:rsid w:val="00E14DBA"/>
    <w:rsid w:val="00E16266"/>
    <w:rsid w:val="00E369C9"/>
    <w:rsid w:val="00E64E1B"/>
    <w:rsid w:val="00E755BC"/>
    <w:rsid w:val="00F14A81"/>
    <w:rsid w:val="00FB196E"/>
    <w:rsid w:val="00FC7CA2"/>
    <w:rsid w:val="00FD0408"/>
    <w:rsid w:val="00FD3B85"/>
    <w:rsid w:val="00FE2F44"/>
    <w:rsid w:val="04F08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2DE44"/>
  <w15:docId w15:val="{2397D8EF-5DAF-4CFF-9DDB-486FB0D2EE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6"/>
    </w:pPr>
    <w:rPr>
      <w:sz w:val="24"/>
      <w:szCs w:val="24"/>
    </w:rPr>
  </w:style>
  <w:style w:type="paragraph" w:styleId="Title">
    <w:name w:val="Title"/>
    <w:basedOn w:val="Normal"/>
    <w:link w:val="TitleChar"/>
    <w:uiPriority w:val="10"/>
    <w:qFormat/>
    <w:pPr>
      <w:spacing w:before="35"/>
      <w:ind w:left="2258" w:right="1497"/>
      <w:jc w:val="center"/>
    </w:pPr>
    <w:rPr>
      <w:b/>
      <w:bCs/>
      <w:sz w:val="29"/>
      <w:szCs w:val="29"/>
    </w:rPr>
  </w:style>
  <w:style w:type="paragraph" w:styleId="ListParagraph">
    <w:name w:val="List Paragraph"/>
    <w:basedOn w:val="Normal"/>
    <w:uiPriority w:val="1"/>
    <w:qFormat/>
    <w:pPr>
      <w:ind w:left="1920" w:hanging="352"/>
    </w:pPr>
  </w:style>
  <w:style w:type="paragraph" w:styleId="TableParagraph" w:customStyle="1">
    <w:name w:val="Table Paragraph"/>
    <w:basedOn w:val="Normal"/>
    <w:uiPriority w:val="1"/>
    <w:qFormat/>
  </w:style>
  <w:style w:type="character" w:styleId="Hyperlink">
    <w:name w:val="Hyperlink"/>
    <w:basedOn w:val="DefaultParagraphFont"/>
    <w:uiPriority w:val="99"/>
    <w:unhideWhenUsed/>
    <w:rsid w:val="00A73B65"/>
    <w:rPr>
      <w:color w:val="0000FF" w:themeColor="hyperlink"/>
      <w:u w:val="single"/>
    </w:rPr>
  </w:style>
  <w:style w:type="character" w:styleId="UnresolvedMention">
    <w:name w:val="Unresolved Mention"/>
    <w:basedOn w:val="DefaultParagraphFont"/>
    <w:uiPriority w:val="99"/>
    <w:semiHidden/>
    <w:unhideWhenUsed/>
    <w:rsid w:val="00A73B65"/>
    <w:rPr>
      <w:color w:val="605E5C"/>
      <w:shd w:val="clear" w:color="auto" w:fill="E1DFDD"/>
    </w:rPr>
  </w:style>
  <w:style w:type="paragraph" w:styleId="Header">
    <w:name w:val="header"/>
    <w:basedOn w:val="Normal"/>
    <w:link w:val="HeaderChar"/>
    <w:uiPriority w:val="99"/>
    <w:unhideWhenUsed/>
    <w:rsid w:val="00812D88"/>
    <w:pPr>
      <w:tabs>
        <w:tab w:val="center" w:pos="4680"/>
        <w:tab w:val="right" w:pos="9360"/>
      </w:tabs>
    </w:pPr>
  </w:style>
  <w:style w:type="character" w:styleId="HeaderChar" w:customStyle="1">
    <w:name w:val="Header Char"/>
    <w:basedOn w:val="DefaultParagraphFont"/>
    <w:link w:val="Header"/>
    <w:uiPriority w:val="99"/>
    <w:rsid w:val="00812D88"/>
    <w:rPr>
      <w:rFonts w:ascii="Arial" w:hAnsi="Arial" w:eastAsia="Arial" w:cs="Arial"/>
    </w:rPr>
  </w:style>
  <w:style w:type="paragraph" w:styleId="Footer">
    <w:name w:val="footer"/>
    <w:basedOn w:val="Normal"/>
    <w:link w:val="FooterChar"/>
    <w:uiPriority w:val="99"/>
    <w:unhideWhenUsed/>
    <w:rsid w:val="00812D88"/>
    <w:pPr>
      <w:tabs>
        <w:tab w:val="center" w:pos="4680"/>
        <w:tab w:val="right" w:pos="9360"/>
      </w:tabs>
    </w:pPr>
  </w:style>
  <w:style w:type="character" w:styleId="FooterChar" w:customStyle="1">
    <w:name w:val="Footer Char"/>
    <w:basedOn w:val="DefaultParagraphFont"/>
    <w:link w:val="Footer"/>
    <w:uiPriority w:val="99"/>
    <w:rsid w:val="00812D88"/>
    <w:rPr>
      <w:rFonts w:ascii="Arial" w:hAnsi="Arial" w:eastAsia="Arial" w:cs="Arial"/>
    </w:rPr>
  </w:style>
  <w:style w:type="character" w:styleId="FollowedHyperlink">
    <w:name w:val="FollowedHyperlink"/>
    <w:basedOn w:val="DefaultParagraphFont"/>
    <w:uiPriority w:val="99"/>
    <w:semiHidden/>
    <w:unhideWhenUsed/>
    <w:rsid w:val="00411B81"/>
    <w:rPr>
      <w:color w:val="800080" w:themeColor="followedHyperlink"/>
      <w:u w:val="single"/>
    </w:rPr>
  </w:style>
  <w:style w:type="paragraph" w:styleId="NormalWeb">
    <w:name w:val="Normal (Web)"/>
    <w:basedOn w:val="Normal"/>
    <w:uiPriority w:val="99"/>
    <w:unhideWhenUsed/>
    <w:rsid w:val="00B50D5E"/>
    <w:pPr>
      <w:widowControl/>
      <w:autoSpaceDE/>
      <w:autoSpaceDN/>
      <w:spacing w:before="100" w:beforeAutospacing="1" w:after="100" w:afterAutospacing="1"/>
    </w:pPr>
    <w:rPr>
      <w:rFonts w:ascii="Times New Roman" w:hAnsi="Times New Roman" w:eastAsia="Times New Roman" w:cs="Times New Roman"/>
      <w:sz w:val="24"/>
      <w:szCs w:val="24"/>
    </w:rPr>
  </w:style>
  <w:style w:type="table" w:styleId="TableGrid">
    <w:name w:val="Table Grid"/>
    <w:basedOn w:val="TableNormal"/>
    <w:uiPriority w:val="39"/>
    <w:rsid w:val="00B50D5E"/>
    <w:pPr>
      <w:widowControl/>
      <w:autoSpaceDE/>
      <w:autoSpaceDN/>
    </w:pPr>
    <w:rPr>
      <w:rFonts w:eastAsia="Times New Roman" w:cstheme="minorHAnsi"/>
      <w:kern w:val="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itleChar" w:customStyle="1">
    <w:name w:val="Title Char"/>
    <w:basedOn w:val="DefaultParagraphFont"/>
    <w:link w:val="Title"/>
    <w:uiPriority w:val="10"/>
    <w:rsid w:val="00741BB3"/>
    <w:rPr>
      <w:rFonts w:ascii="Arial" w:hAnsi="Arial" w:eastAsia="Arial" w:cs="Arial"/>
      <w:b/>
      <w:bCs/>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431464">
      <w:bodyDiv w:val="1"/>
      <w:marLeft w:val="0"/>
      <w:marRight w:val="0"/>
      <w:marTop w:val="0"/>
      <w:marBottom w:val="0"/>
      <w:divBdr>
        <w:top w:val="none" w:sz="0" w:space="0" w:color="auto"/>
        <w:left w:val="none" w:sz="0" w:space="0" w:color="auto"/>
        <w:bottom w:val="none" w:sz="0" w:space="0" w:color="auto"/>
        <w:right w:val="none" w:sz="0" w:space="0" w:color="auto"/>
      </w:divBdr>
    </w:div>
    <w:div w:id="650254861">
      <w:bodyDiv w:val="1"/>
      <w:marLeft w:val="0"/>
      <w:marRight w:val="0"/>
      <w:marTop w:val="0"/>
      <w:marBottom w:val="0"/>
      <w:divBdr>
        <w:top w:val="none" w:sz="0" w:space="0" w:color="auto"/>
        <w:left w:val="none" w:sz="0" w:space="0" w:color="auto"/>
        <w:bottom w:val="none" w:sz="0" w:space="0" w:color="auto"/>
        <w:right w:val="none" w:sz="0" w:space="0" w:color="auto"/>
      </w:divBdr>
    </w:div>
    <w:div w:id="1102143782">
      <w:bodyDiv w:val="1"/>
      <w:marLeft w:val="0"/>
      <w:marRight w:val="0"/>
      <w:marTop w:val="0"/>
      <w:marBottom w:val="0"/>
      <w:divBdr>
        <w:top w:val="none" w:sz="0" w:space="0" w:color="auto"/>
        <w:left w:val="none" w:sz="0" w:space="0" w:color="auto"/>
        <w:bottom w:val="none" w:sz="0" w:space="0" w:color="auto"/>
        <w:right w:val="none" w:sz="0" w:space="0" w:color="auto"/>
      </w:divBdr>
    </w:div>
    <w:div w:id="1392002600">
      <w:bodyDiv w:val="1"/>
      <w:marLeft w:val="0"/>
      <w:marRight w:val="0"/>
      <w:marTop w:val="0"/>
      <w:marBottom w:val="0"/>
      <w:divBdr>
        <w:top w:val="none" w:sz="0" w:space="0" w:color="auto"/>
        <w:left w:val="none" w:sz="0" w:space="0" w:color="auto"/>
        <w:bottom w:val="none" w:sz="0" w:space="0" w:color="auto"/>
        <w:right w:val="none" w:sz="0" w:space="0" w:color="auto"/>
      </w:divBdr>
    </w:div>
    <w:div w:id="1570995262">
      <w:bodyDiv w:val="1"/>
      <w:marLeft w:val="0"/>
      <w:marRight w:val="0"/>
      <w:marTop w:val="0"/>
      <w:marBottom w:val="0"/>
      <w:divBdr>
        <w:top w:val="none" w:sz="0" w:space="0" w:color="auto"/>
        <w:left w:val="none" w:sz="0" w:space="0" w:color="auto"/>
        <w:bottom w:val="none" w:sz="0" w:space="0" w:color="auto"/>
        <w:right w:val="none" w:sz="0" w:space="0" w:color="auto"/>
      </w:divBdr>
    </w:div>
    <w:div w:id="1779712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https://us02web.zoom.us/j/85495395336" TargetMode="External" Id="rId9" /><Relationship Type="http://schemas.openxmlformats.org/officeDocument/2006/relationships/customXml" Target="../customXml/item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727DD94F15EF4697CD5FDCE9EF8360" ma:contentTypeVersion="10" ma:contentTypeDescription="Create a new document." ma:contentTypeScope="" ma:versionID="aea6f563135d4cd3e823fed2decf1c13">
  <xsd:schema xmlns:xsd="http://www.w3.org/2001/XMLSchema" xmlns:xs="http://www.w3.org/2001/XMLSchema" xmlns:p="http://schemas.microsoft.com/office/2006/metadata/properties" xmlns:ns2="960e52ba-84a1-448d-bb6d-827475fdc38d" xmlns:ns3="1d0a8e35-7604-45dd-aa1f-b904d1d178e3" targetNamespace="http://schemas.microsoft.com/office/2006/metadata/properties" ma:root="true" ma:fieldsID="d12c66574f33025eba8cb20a0d7bdd32" ns2:_="" ns3:_="">
    <xsd:import namespace="960e52ba-84a1-448d-bb6d-827475fdc38d"/>
    <xsd:import namespace="1d0a8e35-7604-45dd-aa1f-b904d1d178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e52ba-84a1-448d-bb6d-827475fdc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0a8e35-7604-45dd-aa1f-b904d1d178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02E947-BD7D-4E8E-9E14-CB5C1FD21389}"/>
</file>

<file path=customXml/itemProps2.xml><?xml version="1.0" encoding="utf-8"?>
<ds:datastoreItem xmlns:ds="http://schemas.openxmlformats.org/officeDocument/2006/customXml" ds:itemID="{52E22174-6AEC-4110-B17B-4175581188FA}"/>
</file>

<file path=customXml/itemProps3.xml><?xml version="1.0" encoding="utf-8"?>
<ds:datastoreItem xmlns:ds="http://schemas.openxmlformats.org/officeDocument/2006/customXml" ds:itemID="{7854DD2D-DCB2-4B31-9E1E-1EA78FDA812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Judy Grant</dc:creator>
  <keywords/>
  <dc:description/>
  <lastModifiedBy>Guest User</lastModifiedBy>
  <revision>7</revision>
  <dcterms:created xsi:type="dcterms:W3CDTF">2025-02-27T03:02:00.0000000Z</dcterms:created>
  <dcterms:modified xsi:type="dcterms:W3CDTF">2025-07-28T19:37:37.2255640Z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2025-01-07T00:00:00Z</vt:filetime>
  </property>
  <property fmtid="{D5CDD505-2E9C-101B-9397-08002B2CF9AE}" pid="3" name="Creator">
    <vt:lpwstr>Acrobat PDFMaker 24 for Word</vt:lpwstr>
  </property>
  <property fmtid="{D5CDD505-2E9C-101B-9397-08002B2CF9AE}" pid="4" name="GrammarlyDocumentId">
    <vt:lpwstr>b0f70a973e76f4adaff8fa9e5662dadcd06d5630700d5375005e2e8ac6c0da08</vt:lpwstr>
  </property>
  <property fmtid="{D5CDD505-2E9C-101B-9397-08002B2CF9AE}" pid="5" name="LastSaved">
    <vt:filetime>2025-02-03T00:00:00Z</vt:filetime>
  </property>
  <property fmtid="{D5CDD505-2E9C-101B-9397-08002B2CF9AE}" pid="6" name="Producer">
    <vt:lpwstr>Adobe PDF Library 24.5.96</vt:lpwstr>
  </property>
  <property fmtid="{D5CDD505-2E9C-101B-9397-08002B2CF9AE}" pid="7" name="SourceModified">
    <vt:lpwstr>D:20250108000149</vt:lpwstr>
  </property>
  <property fmtid="{D5CDD505-2E9C-101B-9397-08002B2CF9AE}" pid="8" name="ContentTypeId">
    <vt:lpwstr>0x010100C9727DD94F15EF4697CD5FDCE9EF8360</vt:lpwstr>
  </property>
</Properties>
</file>