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7395" w:rsidRPr="00E00070" w14:paraId="16A52DA8" w14:textId="77777777" w:rsidTr="00B63B79">
        <w:tc>
          <w:tcPr>
            <w:tcW w:w="9350" w:type="dxa"/>
          </w:tcPr>
          <w:p w14:paraId="6DCFA576" w14:textId="1067BBB3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is the Primary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Committee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that will be responsible for implementing the proposed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 or 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? </w:t>
            </w:r>
            <w:r w:rsidR="007875D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52989F42" w14:textId="41D2587C" w:rsidR="007875DF" w:rsidRPr="007875DF" w:rsidRDefault="007875DF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B050"/>
              </w:rPr>
            </w:pPr>
            <w:r w:rsidRPr="007875DF">
              <w:rPr>
                <w:rFonts w:cstheme="minorHAnsi"/>
                <w:color w:val="00B050"/>
              </w:rPr>
              <w:t>Archives Committee</w:t>
            </w:r>
          </w:p>
          <w:p w14:paraId="110C0EEC" w14:textId="4251E213" w:rsidR="00C47395" w:rsidRPr="00C47395" w:rsidRDefault="00C47395" w:rsidP="00B63B79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C47395" w:rsidRPr="00E00070" w14:paraId="5BB86584" w14:textId="77777777" w:rsidTr="00B63B79">
        <w:tc>
          <w:tcPr>
            <w:tcW w:w="9350" w:type="dxa"/>
          </w:tcPr>
          <w:p w14:paraId="22E5FEB4" w14:textId="1FE358B6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expected outcomes of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activity/event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</w:t>
            </w:r>
          </w:p>
          <w:p w14:paraId="13C682F7" w14:textId="1AA98C44" w:rsidR="00C47395" w:rsidRPr="007875DF" w:rsidRDefault="007875DF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B050"/>
              </w:rPr>
            </w:pPr>
            <w:r w:rsidRPr="007875DF">
              <w:rPr>
                <w:rFonts w:cstheme="minorHAnsi"/>
                <w:color w:val="00B050"/>
              </w:rPr>
              <w:t>The Archivist shall maintain the archives of the Chapter; collect memorabilia; prepare a narrative account of Chapter activities as an annual report and/or a scrapbook; display photographs; store cassettes, video tapes, etc. and other required duties.</w:t>
            </w:r>
          </w:p>
          <w:p w14:paraId="432E2118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47395" w:rsidRPr="00E00070" w14:paraId="51D649CD" w14:textId="77777777" w:rsidTr="00B63B79">
        <w:tc>
          <w:tcPr>
            <w:tcW w:w="9350" w:type="dxa"/>
          </w:tcPr>
          <w:p w14:paraId="3745C5F0" w14:textId="0FDF81DE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how the new 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 or 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is in alignment with a National Eastern Area Links Incorporated 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or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Chapter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Initative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. </w:t>
            </w:r>
          </w:p>
          <w:p w14:paraId="7AAAF46F" w14:textId="3B0DB055" w:rsidR="007875DF" w:rsidRPr="007875DF" w:rsidRDefault="007875DF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B050"/>
              </w:rPr>
            </w:pPr>
            <w:r w:rsidRPr="007875DF">
              <w:rPr>
                <w:rFonts w:cstheme="minorHAnsi"/>
                <w:color w:val="00B050"/>
              </w:rPr>
              <w:t xml:space="preserve">It aligns with the </w:t>
            </w:r>
            <w:r>
              <w:rPr>
                <w:rFonts w:cstheme="minorHAnsi"/>
                <w:color w:val="00B050"/>
              </w:rPr>
              <w:t>National Bylaws and the Chapter needs to keep a record of its history</w:t>
            </w:r>
          </w:p>
          <w:p w14:paraId="1DE8D9A4" w14:textId="77777777" w:rsidR="00C47395" w:rsidRPr="007875DF" w:rsidRDefault="00C47395" w:rsidP="00B63B79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14:paraId="4C1B63F3" w14:textId="62BE4B11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47395" w:rsidRPr="00E00070" w14:paraId="5FF92FFF" w14:textId="77777777" w:rsidTr="00B63B79">
        <w:tc>
          <w:tcPr>
            <w:tcW w:w="9350" w:type="dxa"/>
          </w:tcPr>
          <w:p w14:paraId="5CB33E8E" w14:textId="52FBE08C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Does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activity/event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coordinate with any other Committees or Facets?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670A70D8" w14:textId="51A78DB4" w:rsidR="00C47395" w:rsidRPr="007875DF" w:rsidRDefault="007875DF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B050"/>
              </w:rPr>
            </w:pPr>
            <w:r w:rsidRPr="007875DF">
              <w:rPr>
                <w:rFonts w:cstheme="minorHAnsi"/>
                <w:color w:val="00B050"/>
              </w:rPr>
              <w:t>All members, Facet and Committees should submit information to be archived</w:t>
            </w:r>
          </w:p>
          <w:p w14:paraId="24DA2639" w14:textId="29481DE9" w:rsidR="00C47395" w:rsidRPr="00E00070" w:rsidRDefault="00C47395" w:rsidP="00B63B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7395" w:rsidRPr="00E00070" w14:paraId="77E88883" w14:textId="77777777" w:rsidTr="00B63B79">
        <w:tc>
          <w:tcPr>
            <w:tcW w:w="9350" w:type="dxa"/>
          </w:tcPr>
          <w:p w14:paraId="615B1AF5" w14:textId="1ED0640C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If not, how could the proposed/existing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be combined or modified to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be coordinated and aligned with Umbrella Program, Integrated Program or Facet Program?</w:t>
            </w:r>
          </w:p>
          <w:p w14:paraId="53EE2ED0" w14:textId="22B1BE06" w:rsidR="007875DF" w:rsidRPr="007875DF" w:rsidRDefault="007875DF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B050"/>
              </w:rPr>
            </w:pPr>
            <w:r w:rsidRPr="007875DF">
              <w:rPr>
                <w:rFonts w:cstheme="minorHAnsi"/>
                <w:color w:val="00B050"/>
              </w:rPr>
              <w:t>The Umbrella Program should archive its information also</w:t>
            </w:r>
          </w:p>
          <w:p w14:paraId="73DCE0E2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5B33AED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47395" w:rsidRPr="00E00070" w14:paraId="14432C66" w14:textId="77777777" w:rsidTr="00B63B79">
        <w:tc>
          <w:tcPr>
            <w:tcW w:w="9350" w:type="dxa"/>
          </w:tcPr>
          <w:p w14:paraId="6D763017" w14:textId="1B499A4F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are the budget and resource needs for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Activity/Event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? </w:t>
            </w:r>
          </w:p>
          <w:p w14:paraId="36C37CFF" w14:textId="056E4001" w:rsidR="007875DF" w:rsidRPr="007875DF" w:rsidRDefault="007875DF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B050"/>
              </w:rPr>
            </w:pPr>
            <w:r w:rsidRPr="007875DF">
              <w:rPr>
                <w:rFonts w:cstheme="minorHAnsi"/>
                <w:color w:val="00B050"/>
              </w:rPr>
              <w:t>See Archives Budget spreadsheet (draft)</w:t>
            </w:r>
          </w:p>
          <w:p w14:paraId="61CAF625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EC9F184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</w:tbl>
    <w:p w14:paraId="068FC801" w14:textId="77777777" w:rsidR="000204FD" w:rsidRDefault="000204FD"/>
    <w:p w14:paraId="6AF70977" w14:textId="77777777" w:rsidR="00C47395" w:rsidRDefault="00C47395"/>
    <w:p w14:paraId="1BE07937" w14:textId="365AE0CD" w:rsidR="00C47395" w:rsidRDefault="00C47395">
      <w:r>
        <w:t>Please add supporting documents as appropriate</w:t>
      </w:r>
    </w:p>
    <w:p w14:paraId="526785DE" w14:textId="20FB343C" w:rsidR="00C47395" w:rsidRDefault="00C47395"/>
    <w:sectPr w:rsidR="00C4739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D7A8F" w14:textId="77777777" w:rsidR="007D3D89" w:rsidRDefault="007D3D89" w:rsidP="00C47395">
      <w:pPr>
        <w:spacing w:after="0" w:line="240" w:lineRule="auto"/>
      </w:pPr>
      <w:r>
        <w:separator/>
      </w:r>
    </w:p>
  </w:endnote>
  <w:endnote w:type="continuationSeparator" w:id="0">
    <w:p w14:paraId="57A28BED" w14:textId="77777777" w:rsidR="007D3D89" w:rsidRDefault="007D3D89" w:rsidP="00C4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053BC" w14:textId="77777777" w:rsidR="007D3D89" w:rsidRDefault="007D3D89" w:rsidP="00C47395">
      <w:pPr>
        <w:spacing w:after="0" w:line="240" w:lineRule="auto"/>
      </w:pPr>
      <w:r>
        <w:separator/>
      </w:r>
    </w:p>
  </w:footnote>
  <w:footnote w:type="continuationSeparator" w:id="0">
    <w:p w14:paraId="5745DFC3" w14:textId="77777777" w:rsidR="007D3D89" w:rsidRDefault="007D3D89" w:rsidP="00C4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4783" w14:textId="0CA756BE" w:rsidR="00C47395" w:rsidRDefault="00C47395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B78122" wp14:editId="027CED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E2AD88" w14:textId="549324E1" w:rsidR="00C47395" w:rsidRDefault="00E810AC" w:rsidP="009C504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C504A">
                                <w:rPr>
                                  <w:caps/>
                                  <w:color w:val="FFFFFF" w:themeColor="background1"/>
                                </w:rPr>
                                <w:t xml:space="preserve">Standing committee </w:t>
                              </w:r>
                              <w:r w:rsidR="00C47395">
                                <w:rPr>
                                  <w:caps/>
                                  <w:color w:val="FFFFFF" w:themeColor="background1"/>
                                </w:rPr>
                                <w:t>evaluation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B78122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p w14:paraId="10E2AD88" w14:textId="549324E1" w:rsidR="00C47395" w:rsidRDefault="007875DF" w:rsidP="009C504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C504A">
                          <w:rPr>
                            <w:caps/>
                            <w:color w:val="FFFFFF" w:themeColor="background1"/>
                          </w:rPr>
                          <w:t xml:space="preserve">Standing committee </w:t>
                        </w:r>
                        <w:r w:rsidR="00C47395">
                          <w:rPr>
                            <w:caps/>
                            <w:color w:val="FFFFFF" w:themeColor="background1"/>
                          </w:rPr>
                          <w:t>evaluation Form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A84D32"/>
    <w:multiLevelType w:val="hybridMultilevel"/>
    <w:tmpl w:val="68F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0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95"/>
    <w:rsid w:val="000204FD"/>
    <w:rsid w:val="000F0E8C"/>
    <w:rsid w:val="001A54CD"/>
    <w:rsid w:val="003878C4"/>
    <w:rsid w:val="007875DF"/>
    <w:rsid w:val="007C06AD"/>
    <w:rsid w:val="007D2B12"/>
    <w:rsid w:val="007D3D89"/>
    <w:rsid w:val="008B1159"/>
    <w:rsid w:val="00926027"/>
    <w:rsid w:val="009500B8"/>
    <w:rsid w:val="0097197E"/>
    <w:rsid w:val="00991838"/>
    <w:rsid w:val="009B25FD"/>
    <w:rsid w:val="009C504A"/>
    <w:rsid w:val="00A00208"/>
    <w:rsid w:val="00A41E3F"/>
    <w:rsid w:val="00BD55DE"/>
    <w:rsid w:val="00C22CC5"/>
    <w:rsid w:val="00C47395"/>
    <w:rsid w:val="00CA3B1C"/>
    <w:rsid w:val="00CF62A1"/>
    <w:rsid w:val="00E42223"/>
    <w:rsid w:val="00E8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EC432"/>
  <w15:chartTrackingRefBased/>
  <w15:docId w15:val="{F975BC2F-0BB9-714B-91D6-29225F42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9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39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3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3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39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395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7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39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3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3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291121-49C8-4F95-86C5-080339DDB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e52ba-84a1-448d-bb6d-827475fdc38d"/>
    <ds:schemaRef ds:uri="1d0a8e35-7604-45dd-aa1f-b904d1d17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80AA80-5EAE-4B41-9928-1906E62907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55F485-318B-4D52-A838-F2ED07857B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committee evaluation Form</dc:title>
  <dc:subject/>
  <dc:creator>Regina Little</dc:creator>
  <cp:keywords/>
  <dc:description/>
  <cp:lastModifiedBy>Judy Smith</cp:lastModifiedBy>
  <cp:revision>2</cp:revision>
  <dcterms:created xsi:type="dcterms:W3CDTF">2025-12-11T09:56:00Z</dcterms:created>
  <dcterms:modified xsi:type="dcterms:W3CDTF">2025-12-11T09:56:00Z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