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1DB9" w14:textId="46743F29" w:rsidR="00FA6883" w:rsidRDefault="00FA6883" w:rsidP="00D507A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2782F46" wp14:editId="14CB4480">
            <wp:extent cx="1656574" cy="877010"/>
            <wp:effectExtent l="0" t="0" r="1270" b="0"/>
            <wp:docPr id="12661167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58" cy="897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47287" w14:textId="77777777" w:rsidR="00FA6883" w:rsidRDefault="00FA6883" w:rsidP="00D507A4">
      <w:pPr>
        <w:jc w:val="center"/>
        <w:rPr>
          <w:noProof/>
        </w:rPr>
      </w:pPr>
    </w:p>
    <w:p w14:paraId="6DEFD7B4" w14:textId="54004196" w:rsidR="00FA6883" w:rsidRDefault="00FA6883" w:rsidP="00D507A4">
      <w:pPr>
        <w:jc w:val="center"/>
        <w:rPr>
          <w:noProof/>
        </w:rPr>
      </w:pPr>
      <w:r>
        <w:rPr>
          <w:noProof/>
        </w:rPr>
        <w:t>Columbia Maryland Links, Inc.</w:t>
      </w:r>
    </w:p>
    <w:p w14:paraId="5BDB95EA" w14:textId="34CACA83" w:rsidR="00FA6883" w:rsidRDefault="00FA6883" w:rsidP="00D507A4">
      <w:pPr>
        <w:jc w:val="center"/>
        <w:rPr>
          <w:noProof/>
        </w:rPr>
      </w:pPr>
      <w:r>
        <w:rPr>
          <w:noProof/>
        </w:rPr>
        <w:t>Financial Secretary Report</w:t>
      </w:r>
    </w:p>
    <w:p w14:paraId="6BC28D19" w14:textId="31B7A9E3" w:rsidR="00D507A4" w:rsidRDefault="00FF4DB2" w:rsidP="00D507A4">
      <w:pPr>
        <w:jc w:val="center"/>
        <w:rPr>
          <w:noProof/>
        </w:rPr>
      </w:pPr>
      <w:r>
        <w:rPr>
          <w:noProof/>
        </w:rPr>
        <w:t>May</w:t>
      </w:r>
      <w:r w:rsidR="00FA6883">
        <w:rPr>
          <w:noProof/>
        </w:rPr>
        <w:t xml:space="preserve"> 2026</w:t>
      </w:r>
    </w:p>
    <w:p w14:paraId="6587606C" w14:textId="77777777" w:rsidR="00243352" w:rsidRDefault="00243352" w:rsidP="00FA6883">
      <w:pPr>
        <w:rPr>
          <w:rFonts w:eastAsia="Times New Roman" w:cs="Calibri"/>
          <w:color w:val="000000"/>
          <w:kern w:val="0"/>
          <w14:ligatures w14:val="none"/>
        </w:rPr>
      </w:pPr>
    </w:p>
    <w:p w14:paraId="66B8F027" w14:textId="43D7119E" w:rsidR="00F4391E" w:rsidRDefault="0096112F" w:rsidP="00FA6883">
      <w:r>
        <w:t>Welcome to the start of a new program year from the finance committee!</w:t>
      </w:r>
    </w:p>
    <w:p w14:paraId="1D91FC8D" w14:textId="77777777" w:rsidR="00C64636" w:rsidRPr="00C64636" w:rsidRDefault="00C64636" w:rsidP="00FA6883"/>
    <w:p w14:paraId="51CBE2B3" w14:textId="62482ABA" w:rsidR="00DF6D53" w:rsidRPr="00631010" w:rsidRDefault="00DF6D53" w:rsidP="00631010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noProof/>
        </w:rPr>
        <w:t xml:space="preserve">March  </w:t>
      </w:r>
      <w:r w:rsidRPr="00D507A4">
        <w:rPr>
          <w:noProof/>
        </w:rPr>
        <w:t xml:space="preserve">Total Funds Received: </w:t>
      </w:r>
      <w:r w:rsidR="00243352" w:rsidRPr="00631010">
        <w:rPr>
          <w:rFonts w:eastAsia="Times New Roman" w:cs="Calibri"/>
          <w:color w:val="000000"/>
          <w:kern w:val="0"/>
          <w14:ligatures w14:val="none"/>
        </w:rPr>
        <w:t>$12,685.00</w:t>
      </w:r>
    </w:p>
    <w:p w14:paraId="15C4D70E" w14:textId="0C23E623" w:rsidR="00DF6D53" w:rsidRPr="00D507A4" w:rsidRDefault="00DF6D53" w:rsidP="00DF6D53">
      <w:pPr>
        <w:rPr>
          <w:rFonts w:eastAsia="Times New Roman" w:cs="Calibri"/>
          <w:color w:val="000000"/>
          <w:kern w:val="0"/>
          <w14:ligatures w14:val="none"/>
        </w:rPr>
      </w:pPr>
      <w:r>
        <w:rPr>
          <w:noProof/>
        </w:rPr>
        <w:t xml:space="preserve">March </w:t>
      </w:r>
      <w:r w:rsidRPr="00D507A4">
        <w:rPr>
          <w:noProof/>
        </w:rPr>
        <w:t xml:space="preserve">Total Funds to the Chapter: </w:t>
      </w:r>
      <w:r w:rsidRPr="00D507A4">
        <w:rPr>
          <w:rFonts w:eastAsia="Times New Roman" w:cs="Calibri"/>
          <w:color w:val="000000"/>
          <w:kern w:val="0"/>
          <w14:ligatures w14:val="none"/>
        </w:rPr>
        <w:t>$</w:t>
      </w:r>
      <w:r w:rsidR="00243352">
        <w:rPr>
          <w:rFonts w:eastAsia="Times New Roman" w:cs="Calibri"/>
          <w:color w:val="000000"/>
          <w:kern w:val="0"/>
          <w14:ligatures w14:val="none"/>
        </w:rPr>
        <w:t>12,685.00</w:t>
      </w:r>
      <w:r w:rsidRPr="00D507A4">
        <w:rPr>
          <w:rFonts w:eastAsia="Times New Roman" w:cs="Calibri"/>
          <w:color w:val="000000"/>
          <w:kern w:val="0"/>
          <w14:ligatures w14:val="none"/>
        </w:rPr>
        <w:t xml:space="preserve"> </w:t>
      </w:r>
    </w:p>
    <w:p w14:paraId="3B7AE863" w14:textId="3E0123C8" w:rsidR="00DF6D53" w:rsidRDefault="00DF6D53" w:rsidP="00DF6D53">
      <w:pPr>
        <w:rPr>
          <w:rFonts w:eastAsia="Times New Roman" w:cs="Calibri"/>
          <w:color w:val="000000"/>
          <w:kern w:val="0"/>
          <w14:ligatures w14:val="none"/>
        </w:rPr>
      </w:pPr>
      <w:r>
        <w:t xml:space="preserve">March </w:t>
      </w:r>
      <w:r w:rsidRPr="00D507A4">
        <w:t xml:space="preserve">Total Funds to the Foundation: </w:t>
      </w:r>
      <w:r w:rsidRPr="00D507A4">
        <w:rPr>
          <w:rFonts w:eastAsia="Times New Roman" w:cs="Calibri"/>
          <w:color w:val="000000"/>
          <w:kern w:val="0"/>
          <w14:ligatures w14:val="none"/>
        </w:rPr>
        <w:t>$</w:t>
      </w:r>
      <w:r w:rsidR="00243352">
        <w:rPr>
          <w:rFonts w:eastAsia="Times New Roman" w:cs="Calibri"/>
          <w:color w:val="000000"/>
          <w:kern w:val="0"/>
          <w14:ligatures w14:val="none"/>
        </w:rPr>
        <w:t>0</w:t>
      </w:r>
      <w:r w:rsidRPr="00D507A4">
        <w:rPr>
          <w:rFonts w:eastAsia="Times New Roman" w:cs="Calibri"/>
          <w:color w:val="000000"/>
          <w:kern w:val="0"/>
          <w14:ligatures w14:val="none"/>
        </w:rPr>
        <w:t xml:space="preserve"> </w:t>
      </w:r>
    </w:p>
    <w:p w14:paraId="1DA6B23F" w14:textId="77777777" w:rsidR="000637DF" w:rsidRDefault="000637DF" w:rsidP="00DF6D53">
      <w:pPr>
        <w:rPr>
          <w:rFonts w:eastAsia="Times New Roman" w:cs="Calibri"/>
          <w:color w:val="000000"/>
          <w:kern w:val="0"/>
          <w14:ligatures w14:val="none"/>
        </w:rPr>
      </w:pPr>
    </w:p>
    <w:p w14:paraId="355C31B8" w14:textId="0D73E95D" w:rsidR="00C52DF5" w:rsidRDefault="00631010" w:rsidP="00DF6D53">
      <w:pPr>
        <w:rPr>
          <w:rFonts w:eastAsia="Times New Roman" w:cs="Calibri"/>
          <w:color w:val="000000"/>
          <w:kern w:val="0"/>
          <w14:ligatures w14:val="none"/>
        </w:rPr>
      </w:pPr>
      <w:r>
        <w:rPr>
          <w:rFonts w:eastAsia="Times New Roman" w:cs="Calibri"/>
          <w:color w:val="000000"/>
          <w:kern w:val="0"/>
          <w14:ligatures w14:val="none"/>
        </w:rPr>
        <w:t>Additional Updates:</w:t>
      </w:r>
    </w:p>
    <w:p w14:paraId="6497E602" w14:textId="25089A98" w:rsidR="00631010" w:rsidRDefault="00631010" w:rsidP="00631010">
      <w:pPr>
        <w:pStyle w:val="ListParagraph"/>
        <w:numPr>
          <w:ilvl w:val="0"/>
          <w:numId w:val="2"/>
        </w:numPr>
        <w:rPr>
          <w:rFonts w:eastAsia="Times New Roman" w:cs="Calibri"/>
          <w:color w:val="000000"/>
          <w:kern w:val="0"/>
          <w14:ligatures w14:val="none"/>
        </w:rPr>
      </w:pPr>
      <w:r>
        <w:rPr>
          <w:rFonts w:eastAsia="Times New Roman" w:cs="Calibri"/>
          <w:color w:val="000000"/>
          <w:kern w:val="0"/>
          <w14:ligatures w14:val="none"/>
        </w:rPr>
        <w:t xml:space="preserve">The year end report will be available on the </w:t>
      </w:r>
      <w:r w:rsidR="00EA7995">
        <w:rPr>
          <w:rFonts w:eastAsia="Times New Roman" w:cs="Calibri"/>
          <w:color w:val="000000"/>
          <w:kern w:val="0"/>
          <w14:ligatures w14:val="none"/>
        </w:rPr>
        <w:t>members only website</w:t>
      </w:r>
    </w:p>
    <w:p w14:paraId="5E28A500" w14:textId="77777777" w:rsidR="00EA7995" w:rsidRDefault="00EA7995" w:rsidP="00EA7995">
      <w:pPr>
        <w:pStyle w:val="ListParagraph"/>
        <w:numPr>
          <w:ilvl w:val="0"/>
          <w:numId w:val="2"/>
        </w:numPr>
      </w:pPr>
      <w:r>
        <w:t>You will receive the link to your invoice/receipts for the 26-27 program year.</w:t>
      </w:r>
    </w:p>
    <w:p w14:paraId="584ED3FB" w14:textId="606AD010" w:rsidR="00EA7995" w:rsidRDefault="00EA7995" w:rsidP="00EA7995">
      <w:pPr>
        <w:pStyle w:val="ListParagraph"/>
        <w:numPr>
          <w:ilvl w:val="0"/>
          <w:numId w:val="2"/>
        </w:numPr>
      </w:pPr>
      <w:r>
        <w:t xml:space="preserve">26-27 program assessment is </w:t>
      </w:r>
      <w:r w:rsidR="004C4231">
        <w:t xml:space="preserve">$494 </w:t>
      </w:r>
      <w:r w:rsidR="004A4DD6">
        <w:t>paya</w:t>
      </w:r>
      <w:r w:rsidR="00835517">
        <w:t xml:space="preserve">ble to the chapter </w:t>
      </w:r>
      <w:r w:rsidR="004C4231">
        <w:t xml:space="preserve">and is </w:t>
      </w:r>
      <w:r>
        <w:t>due August 31</w:t>
      </w:r>
      <w:r w:rsidRPr="00EA7995">
        <w:rPr>
          <w:vertAlign w:val="superscript"/>
        </w:rPr>
        <w:t>st</w:t>
      </w:r>
      <w:r>
        <w:t xml:space="preserve"> 2026</w:t>
      </w:r>
    </w:p>
    <w:p w14:paraId="0F90EF38" w14:textId="77777777" w:rsidR="00EA7995" w:rsidRPr="00631010" w:rsidRDefault="00EA7995" w:rsidP="00EA7995">
      <w:pPr>
        <w:pStyle w:val="ListParagraph"/>
        <w:rPr>
          <w:rFonts w:eastAsia="Times New Roman" w:cs="Calibri"/>
          <w:color w:val="000000"/>
          <w:kern w:val="0"/>
          <w14:ligatures w14:val="none"/>
        </w:rPr>
      </w:pPr>
    </w:p>
    <w:p w14:paraId="2A37F32E" w14:textId="78A19D79" w:rsidR="00FA6883" w:rsidRDefault="00FA6883"/>
    <w:p w14:paraId="045A8A1F" w14:textId="77777777" w:rsidR="006B5678" w:rsidRDefault="006B5678"/>
    <w:p w14:paraId="3A50CF6C" w14:textId="77777777" w:rsidR="006B5678" w:rsidRDefault="006B5678"/>
    <w:sectPr w:rsidR="006B5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4F24"/>
    <w:multiLevelType w:val="hybridMultilevel"/>
    <w:tmpl w:val="189EDE68"/>
    <w:lvl w:ilvl="0" w:tplc="D6A65F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E16"/>
    <w:multiLevelType w:val="hybridMultilevel"/>
    <w:tmpl w:val="B05C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20360">
    <w:abstractNumId w:val="0"/>
  </w:num>
  <w:num w:numId="2" w16cid:durableId="193805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83"/>
    <w:rsid w:val="000637DF"/>
    <w:rsid w:val="00243352"/>
    <w:rsid w:val="004A4DD6"/>
    <w:rsid w:val="004C4231"/>
    <w:rsid w:val="00610E8F"/>
    <w:rsid w:val="00631010"/>
    <w:rsid w:val="006B5678"/>
    <w:rsid w:val="00835517"/>
    <w:rsid w:val="008F5414"/>
    <w:rsid w:val="0096112F"/>
    <w:rsid w:val="00BA4F78"/>
    <w:rsid w:val="00C52DF5"/>
    <w:rsid w:val="00C64636"/>
    <w:rsid w:val="00D507A4"/>
    <w:rsid w:val="00DF6D53"/>
    <w:rsid w:val="00EA0724"/>
    <w:rsid w:val="00EA7995"/>
    <w:rsid w:val="00F231C3"/>
    <w:rsid w:val="00F4391E"/>
    <w:rsid w:val="00F52211"/>
    <w:rsid w:val="00F56187"/>
    <w:rsid w:val="00FA6883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AD87"/>
  <w15:chartTrackingRefBased/>
  <w15:docId w15:val="{F27A3B70-E141-4230-8CBD-292ADAC9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Brown</dc:creator>
  <cp:keywords/>
  <dc:description/>
  <cp:lastModifiedBy>Melanie Brown</cp:lastModifiedBy>
  <cp:revision>17</cp:revision>
  <dcterms:created xsi:type="dcterms:W3CDTF">2026-04-29T23:25:00Z</dcterms:created>
  <dcterms:modified xsi:type="dcterms:W3CDTF">2026-04-30T00:02:00Z</dcterms:modified>
</cp:coreProperties>
</file>