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29B7" w14:textId="0C45C679" w:rsidR="00C04C0A" w:rsidRPr="003F1280" w:rsidRDefault="00C04C0A" w:rsidP="003D26AD">
      <w:pPr>
        <w:ind w:right="-720"/>
        <w:jc w:val="center"/>
        <w:rPr>
          <w:rFonts w:ascii="Garamond" w:hAnsi="Garamond"/>
          <w:b/>
          <w:color w:val="000000"/>
          <w:sz w:val="28"/>
          <w:szCs w:val="28"/>
        </w:rPr>
      </w:pPr>
      <w:r w:rsidRPr="003F1280">
        <w:rPr>
          <w:rFonts w:ascii="Garamond" w:hAnsi="Garamond"/>
          <w:b/>
          <w:color w:val="000000"/>
          <w:sz w:val="28"/>
          <w:szCs w:val="28"/>
        </w:rPr>
        <w:t xml:space="preserve">THOSE TO </w:t>
      </w:r>
      <w:proofErr w:type="gramStart"/>
      <w:r w:rsidRPr="003F1280">
        <w:rPr>
          <w:rFonts w:ascii="Garamond" w:hAnsi="Garamond"/>
          <w:b/>
          <w:color w:val="000000"/>
          <w:sz w:val="28"/>
          <w:szCs w:val="28"/>
        </w:rPr>
        <w:t>SERVE</w:t>
      </w:r>
      <w:r w:rsidR="00825FB5">
        <w:rPr>
          <w:rFonts w:ascii="Garamond" w:hAnsi="Garamond"/>
          <w:b/>
          <w:color w:val="000000"/>
          <w:sz w:val="28"/>
          <w:szCs w:val="28"/>
        </w:rPr>
        <w:t xml:space="preserve">  </w:t>
      </w:r>
      <w:r w:rsidR="00F85A1B">
        <w:rPr>
          <w:rFonts w:ascii="Garamond" w:hAnsi="Garamond"/>
          <w:b/>
          <w:color w:val="000000"/>
          <w:sz w:val="28"/>
          <w:szCs w:val="28"/>
        </w:rPr>
        <w:t>_</w:t>
      </w:r>
      <w:proofErr w:type="gramEnd"/>
      <w:r w:rsidR="00F85A1B">
        <w:rPr>
          <w:rFonts w:ascii="Garamond" w:hAnsi="Garamond"/>
          <w:b/>
          <w:color w:val="000000"/>
          <w:sz w:val="28"/>
          <w:szCs w:val="28"/>
        </w:rPr>
        <w:t>__</w:t>
      </w:r>
      <w:r w:rsidR="00671164">
        <w:rPr>
          <w:rFonts w:ascii="Garamond" w:hAnsi="Garamond"/>
          <w:b/>
          <w:color w:val="000000"/>
          <w:sz w:val="28"/>
          <w:szCs w:val="28"/>
        </w:rPr>
        <w:t>May</w:t>
      </w:r>
      <w:r w:rsidR="00F85A1B">
        <w:rPr>
          <w:rFonts w:ascii="Garamond" w:hAnsi="Garamond"/>
          <w:b/>
          <w:color w:val="000000"/>
          <w:sz w:val="28"/>
          <w:szCs w:val="28"/>
        </w:rPr>
        <w:t>_______</w:t>
      </w:r>
      <w:r w:rsidR="009C0275">
        <w:rPr>
          <w:rFonts w:ascii="Garamond" w:hAnsi="Garamond"/>
          <w:b/>
          <w:color w:val="000000"/>
          <w:sz w:val="28"/>
          <w:szCs w:val="28"/>
        </w:rPr>
        <w:t xml:space="preserve"> </w:t>
      </w:r>
      <w:r w:rsidR="00671164">
        <w:rPr>
          <w:rFonts w:ascii="Garamond" w:hAnsi="Garamond"/>
          <w:b/>
          <w:color w:val="000000"/>
          <w:sz w:val="28"/>
          <w:szCs w:val="28"/>
        </w:rPr>
        <w:t>2026</w:t>
      </w:r>
    </w:p>
    <w:p w14:paraId="617E1451" w14:textId="031E58A6" w:rsidR="00C34FC0" w:rsidRPr="00C34FC0" w:rsidRDefault="009462FC" w:rsidP="00C34FC0">
      <w:pPr>
        <w:ind w:left="270" w:hanging="270"/>
        <w:jc w:val="center"/>
        <w:rPr>
          <w:rFonts w:ascii="Garamond" w:hAnsi="Garamond"/>
          <w:b/>
          <w:color w:val="000000"/>
          <w:sz w:val="24"/>
          <w:szCs w:val="24"/>
        </w:rPr>
      </w:pPr>
      <w:r>
        <w:rPr>
          <w:rFonts w:ascii="Garamond" w:hAnsi="Garamond"/>
          <w:b/>
          <w:color w:val="000000"/>
          <w:sz w:val="24"/>
          <w:szCs w:val="24"/>
        </w:rPr>
        <w:t xml:space="preserve">Announcements: </w:t>
      </w:r>
      <w:r w:rsidR="00100570">
        <w:rPr>
          <w:rFonts w:ascii="Garamond" w:hAnsi="Garamond"/>
          <w:b/>
          <w:color w:val="000000"/>
          <w:sz w:val="24"/>
          <w:szCs w:val="24"/>
        </w:rPr>
        <w:t xml:space="preserve">Elder of the month </w:t>
      </w:r>
      <w:r w:rsidR="00671164">
        <w:rPr>
          <w:rFonts w:ascii="Garamond" w:hAnsi="Garamond"/>
          <w:b/>
          <w:color w:val="000000"/>
          <w:sz w:val="24"/>
          <w:szCs w:val="24"/>
        </w:rPr>
        <w:t>Eric Bliss</w:t>
      </w:r>
    </w:p>
    <w:p w14:paraId="3CDE422A" w14:textId="77777777" w:rsidR="00C04C0A" w:rsidRPr="003F1280" w:rsidRDefault="00C04C0A">
      <w:pPr>
        <w:jc w:val="center"/>
        <w:rPr>
          <w:rFonts w:ascii="Garamond" w:hAnsi="Garamond"/>
          <w:b/>
          <w:color w:val="000000"/>
          <w:sz w:val="24"/>
          <w:szCs w:val="24"/>
        </w:rPr>
      </w:pPr>
    </w:p>
    <w:p w14:paraId="359D1DD3" w14:textId="4B41DC93" w:rsidR="00C04C0A" w:rsidRPr="003F1280" w:rsidRDefault="00F07EAD" w:rsidP="003D26AD">
      <w:pPr>
        <w:ind w:left="270" w:hanging="270"/>
        <w:rPr>
          <w:rFonts w:ascii="Garamond" w:hAnsi="Garamond"/>
          <w:b/>
          <w:color w:val="000000"/>
          <w:sz w:val="18"/>
        </w:rPr>
      </w:pPr>
      <w:r>
        <w:rPr>
          <w:rFonts w:ascii="Garamond" w:hAnsi="Garamond"/>
          <w:b/>
          <w:color w:val="000000"/>
          <w:sz w:val="18"/>
        </w:rPr>
        <w:t xml:space="preserve"> U</w:t>
      </w:r>
      <w:r w:rsidR="00F4775C">
        <w:rPr>
          <w:rFonts w:ascii="Garamond" w:hAnsi="Garamond"/>
          <w:b/>
          <w:color w:val="000000"/>
          <w:sz w:val="18"/>
        </w:rPr>
        <w:t>s</w:t>
      </w:r>
      <w:r w:rsidR="00C04C0A" w:rsidRPr="003F1280">
        <w:rPr>
          <w:rFonts w:ascii="Garamond" w:hAnsi="Garamond"/>
          <w:b/>
          <w:color w:val="000000"/>
          <w:sz w:val="18"/>
        </w:rPr>
        <w:t xml:space="preserve">hers: </w:t>
      </w:r>
      <w:r w:rsidR="0018049A">
        <w:rPr>
          <w:rFonts w:ascii="Garamond" w:hAnsi="Garamond"/>
          <w:b/>
          <w:color w:val="000000"/>
          <w:sz w:val="18"/>
        </w:rPr>
        <w:t>Bob Donal</w:t>
      </w:r>
      <w:r w:rsidR="007C366D">
        <w:rPr>
          <w:rFonts w:ascii="Garamond" w:hAnsi="Garamond"/>
          <w:b/>
          <w:color w:val="000000"/>
          <w:sz w:val="18"/>
        </w:rPr>
        <w:t xml:space="preserve">d </w:t>
      </w:r>
      <w:r w:rsidR="00E5104B" w:rsidRPr="003F1280">
        <w:rPr>
          <w:rFonts w:ascii="Garamond" w:hAnsi="Garamond"/>
          <w:b/>
          <w:color w:val="000000"/>
          <w:sz w:val="18"/>
        </w:rPr>
        <w:t xml:space="preserve">     </w:t>
      </w:r>
      <w:r w:rsidR="00C04C0A" w:rsidRPr="003F1280">
        <w:rPr>
          <w:rFonts w:ascii="Garamond" w:hAnsi="Garamond"/>
          <w:b/>
          <w:color w:val="000000"/>
          <w:sz w:val="18"/>
        </w:rPr>
        <w:t>Communion t</w:t>
      </w:r>
      <w:r w:rsidR="00571A56" w:rsidRPr="003F1280">
        <w:rPr>
          <w:rFonts w:ascii="Garamond" w:hAnsi="Garamond"/>
          <w:b/>
          <w:color w:val="000000"/>
          <w:sz w:val="18"/>
        </w:rPr>
        <w:t>o Shut-</w:t>
      </w:r>
      <w:proofErr w:type="gramStart"/>
      <w:r w:rsidR="00571A56" w:rsidRPr="00E9539B">
        <w:rPr>
          <w:rFonts w:ascii="Garamond" w:hAnsi="Garamond"/>
          <w:b/>
          <w:sz w:val="18"/>
        </w:rPr>
        <w:t>ins</w:t>
      </w:r>
      <w:r w:rsidR="002C2CA3" w:rsidRPr="00E9539B">
        <w:rPr>
          <w:rFonts w:ascii="Garamond" w:hAnsi="Garamond"/>
          <w:b/>
          <w:sz w:val="18"/>
        </w:rPr>
        <w:t xml:space="preserve"> </w:t>
      </w:r>
      <w:r w:rsidR="00571A56" w:rsidRPr="00D2346D">
        <w:rPr>
          <w:rFonts w:ascii="Garamond" w:hAnsi="Garamond"/>
          <w:b/>
          <w:sz w:val="18"/>
        </w:rPr>
        <w:t>:</w:t>
      </w:r>
      <w:proofErr w:type="gramEnd"/>
      <w:r w:rsidR="002C2CA3" w:rsidRPr="00D2346D">
        <w:rPr>
          <w:rFonts w:ascii="Garamond" w:hAnsi="Garamond"/>
          <w:b/>
          <w:sz w:val="18"/>
        </w:rPr>
        <w:t xml:space="preserve"> </w:t>
      </w:r>
      <w:r w:rsidR="00E9539B" w:rsidRPr="00D2346D">
        <w:rPr>
          <w:rFonts w:ascii="Garamond" w:hAnsi="Garamond"/>
          <w:b/>
          <w:sz w:val="18"/>
        </w:rPr>
        <w:t>Mike Cottam</w:t>
      </w:r>
      <w:r w:rsidR="002C2CA3" w:rsidRPr="00D2346D">
        <w:rPr>
          <w:rFonts w:ascii="Garamond" w:hAnsi="Garamond"/>
          <w:b/>
          <w:sz w:val="18"/>
        </w:rPr>
        <w:t xml:space="preserve">       </w:t>
      </w:r>
      <w:r w:rsidR="005C25F5" w:rsidRPr="00D2346D">
        <w:rPr>
          <w:rFonts w:ascii="Garamond" w:hAnsi="Garamond"/>
          <w:b/>
          <w:sz w:val="18"/>
        </w:rPr>
        <w:t>C</w:t>
      </w:r>
      <w:r w:rsidR="00C04C0A" w:rsidRPr="00D2346D">
        <w:rPr>
          <w:rFonts w:ascii="Garamond" w:hAnsi="Garamond"/>
          <w:b/>
          <w:sz w:val="18"/>
        </w:rPr>
        <w:t xml:space="preserve">lass Count: </w:t>
      </w:r>
      <w:r w:rsidR="005312D3">
        <w:rPr>
          <w:rFonts w:ascii="Garamond" w:hAnsi="Garamond"/>
          <w:b/>
          <w:sz w:val="18"/>
        </w:rPr>
        <w:t>Roy Senior/ Shelli Donald</w:t>
      </w:r>
    </w:p>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4DE4D5A2" w14:textId="77777777" w:rsidTr="0013655C">
        <w:tblPrEx>
          <w:tblCellMar>
            <w:top w:w="0" w:type="dxa"/>
            <w:bottom w:w="0" w:type="dxa"/>
          </w:tblCellMar>
        </w:tblPrEx>
        <w:trPr>
          <w:trHeight w:val="278"/>
        </w:trPr>
        <w:tc>
          <w:tcPr>
            <w:tcW w:w="2520" w:type="dxa"/>
          </w:tcPr>
          <w:p w14:paraId="678DF5F3" w14:textId="77777777" w:rsidR="0013655C" w:rsidRPr="003F1280" w:rsidRDefault="0013655C" w:rsidP="0013655C">
            <w:pPr>
              <w:ind w:left="270" w:hanging="270"/>
              <w:rPr>
                <w:rFonts w:ascii="Garamond" w:hAnsi="Garamond"/>
                <w:b/>
                <w:color w:val="000000"/>
              </w:rPr>
            </w:pPr>
            <w:r w:rsidRPr="003F1280">
              <w:rPr>
                <w:rFonts w:ascii="Garamond" w:hAnsi="Garamond"/>
                <w:b/>
                <w:color w:val="000000"/>
                <w:u w:val="single"/>
              </w:rPr>
              <w:t>SUNDAY MORNING</w:t>
            </w:r>
            <w:r w:rsidRPr="003F1280">
              <w:rPr>
                <w:rFonts w:ascii="Garamond" w:hAnsi="Garamond"/>
                <w:b/>
                <w:color w:val="000000"/>
              </w:rPr>
              <w:t>:</w:t>
            </w:r>
          </w:p>
        </w:tc>
        <w:tc>
          <w:tcPr>
            <w:tcW w:w="2520" w:type="dxa"/>
          </w:tcPr>
          <w:p w14:paraId="4C21645C" w14:textId="3CF4D7E9" w:rsidR="0013655C" w:rsidRPr="00671164" w:rsidRDefault="00671164" w:rsidP="0013655C">
            <w:pPr>
              <w:rPr>
                <w:sz w:val="24"/>
                <w:szCs w:val="24"/>
              </w:rPr>
            </w:pPr>
            <w:r>
              <w:rPr>
                <w:sz w:val="24"/>
                <w:szCs w:val="24"/>
              </w:rPr>
              <w:t>May 03</w:t>
            </w:r>
          </w:p>
        </w:tc>
        <w:tc>
          <w:tcPr>
            <w:tcW w:w="2340" w:type="dxa"/>
          </w:tcPr>
          <w:p w14:paraId="38140BA4" w14:textId="3C3E02C7" w:rsidR="0013655C" w:rsidRPr="00671164" w:rsidRDefault="00671164" w:rsidP="0013655C">
            <w:pPr>
              <w:rPr>
                <w:sz w:val="24"/>
                <w:szCs w:val="24"/>
              </w:rPr>
            </w:pPr>
            <w:r>
              <w:rPr>
                <w:sz w:val="24"/>
                <w:szCs w:val="24"/>
              </w:rPr>
              <w:t>May 10</w:t>
            </w:r>
          </w:p>
        </w:tc>
        <w:tc>
          <w:tcPr>
            <w:tcW w:w="2250" w:type="dxa"/>
          </w:tcPr>
          <w:p w14:paraId="740F73D5" w14:textId="3BD3DFF2" w:rsidR="0013655C" w:rsidRPr="00671164" w:rsidRDefault="00671164" w:rsidP="0013655C">
            <w:pPr>
              <w:rPr>
                <w:sz w:val="24"/>
                <w:szCs w:val="24"/>
              </w:rPr>
            </w:pPr>
            <w:r w:rsidRPr="00671164">
              <w:rPr>
                <w:sz w:val="24"/>
                <w:szCs w:val="24"/>
              </w:rPr>
              <w:t>May 17</w:t>
            </w:r>
          </w:p>
        </w:tc>
        <w:tc>
          <w:tcPr>
            <w:tcW w:w="1980" w:type="dxa"/>
          </w:tcPr>
          <w:p w14:paraId="0FDBA9BE" w14:textId="015018EB" w:rsidR="0013655C" w:rsidRPr="00671164" w:rsidRDefault="00671164" w:rsidP="0013655C">
            <w:pPr>
              <w:rPr>
                <w:sz w:val="24"/>
                <w:szCs w:val="24"/>
              </w:rPr>
            </w:pPr>
            <w:r w:rsidRPr="00671164">
              <w:rPr>
                <w:sz w:val="24"/>
                <w:szCs w:val="24"/>
              </w:rPr>
              <w:t>May 24</w:t>
            </w:r>
          </w:p>
        </w:tc>
        <w:tc>
          <w:tcPr>
            <w:tcW w:w="1980" w:type="dxa"/>
          </w:tcPr>
          <w:p w14:paraId="790B9F22" w14:textId="70F5FCF0" w:rsidR="0013655C" w:rsidRPr="00671164" w:rsidRDefault="00671164" w:rsidP="0013655C">
            <w:pPr>
              <w:rPr>
                <w:sz w:val="24"/>
                <w:szCs w:val="24"/>
              </w:rPr>
            </w:pPr>
            <w:r>
              <w:rPr>
                <w:sz w:val="24"/>
                <w:szCs w:val="24"/>
              </w:rPr>
              <w:t>May 31</w:t>
            </w:r>
          </w:p>
        </w:tc>
      </w:tr>
      <w:tr w:rsidR="0013655C" w:rsidRPr="003F1280" w14:paraId="7711A1A2" w14:textId="77777777" w:rsidTr="0013655C">
        <w:tblPrEx>
          <w:tblCellMar>
            <w:top w:w="0" w:type="dxa"/>
            <w:bottom w:w="0" w:type="dxa"/>
          </w:tblCellMar>
        </w:tblPrEx>
        <w:trPr>
          <w:trHeight w:val="143"/>
        </w:trPr>
        <w:tc>
          <w:tcPr>
            <w:tcW w:w="2520" w:type="dxa"/>
          </w:tcPr>
          <w:p w14:paraId="5EE49279" w14:textId="77777777" w:rsidR="0013655C" w:rsidRPr="003F1280" w:rsidRDefault="0013655C" w:rsidP="0013655C">
            <w:pPr>
              <w:ind w:left="270" w:hanging="270"/>
              <w:rPr>
                <w:rFonts w:ascii="Garamond" w:hAnsi="Garamond"/>
                <w:b/>
                <w:color w:val="000000"/>
                <w:sz w:val="24"/>
                <w:szCs w:val="24"/>
                <w:u w:val="single"/>
              </w:rPr>
            </w:pPr>
            <w:r w:rsidRPr="003F1280">
              <w:rPr>
                <w:rFonts w:ascii="Garamond" w:hAnsi="Garamond"/>
                <w:b/>
                <w:color w:val="000000"/>
                <w:sz w:val="24"/>
                <w:szCs w:val="24"/>
              </w:rPr>
              <w:t xml:space="preserve">      Opening Prayer</w:t>
            </w:r>
          </w:p>
        </w:tc>
        <w:tc>
          <w:tcPr>
            <w:tcW w:w="2520" w:type="dxa"/>
          </w:tcPr>
          <w:p w14:paraId="01D41802" w14:textId="591D5AAC" w:rsidR="0013655C" w:rsidRPr="00BA3CD0" w:rsidRDefault="00671164" w:rsidP="0013655C">
            <w:r>
              <w:rPr>
                <w:rFonts w:ascii="Garamond" w:hAnsi="Garamond"/>
                <w:color w:val="000000"/>
                <w:sz w:val="24"/>
                <w:szCs w:val="24"/>
              </w:rPr>
              <w:t>Eric Bliss</w:t>
            </w:r>
          </w:p>
        </w:tc>
        <w:tc>
          <w:tcPr>
            <w:tcW w:w="2340" w:type="dxa"/>
          </w:tcPr>
          <w:p w14:paraId="40A9B55B" w14:textId="1192A72C" w:rsidR="0013655C" w:rsidRPr="00BA3CD0" w:rsidRDefault="00671164" w:rsidP="0013655C">
            <w:r>
              <w:rPr>
                <w:rFonts w:ascii="Garamond" w:hAnsi="Garamond"/>
                <w:color w:val="000000"/>
                <w:sz w:val="24"/>
                <w:szCs w:val="24"/>
              </w:rPr>
              <w:t>Eric Bliss</w:t>
            </w:r>
          </w:p>
        </w:tc>
        <w:tc>
          <w:tcPr>
            <w:tcW w:w="2250" w:type="dxa"/>
          </w:tcPr>
          <w:p w14:paraId="499F397B" w14:textId="772BF020" w:rsidR="0013655C" w:rsidRPr="00BA3CD0" w:rsidRDefault="00671164" w:rsidP="0013655C">
            <w:r>
              <w:rPr>
                <w:rFonts w:ascii="Garamond" w:hAnsi="Garamond"/>
                <w:color w:val="000000"/>
                <w:sz w:val="24"/>
                <w:szCs w:val="24"/>
              </w:rPr>
              <w:t>Eric Bliss</w:t>
            </w:r>
          </w:p>
        </w:tc>
        <w:tc>
          <w:tcPr>
            <w:tcW w:w="1980" w:type="dxa"/>
          </w:tcPr>
          <w:p w14:paraId="7C6CF0DB" w14:textId="2424A068" w:rsidR="0013655C" w:rsidRPr="00BA3CD0" w:rsidRDefault="00671164" w:rsidP="0013655C">
            <w:pPr>
              <w:rPr>
                <w:rFonts w:ascii="Garamond" w:hAnsi="Garamond"/>
                <w:color w:val="000000"/>
                <w:sz w:val="24"/>
                <w:szCs w:val="24"/>
              </w:rPr>
            </w:pPr>
            <w:r>
              <w:rPr>
                <w:rFonts w:ascii="Garamond" w:hAnsi="Garamond"/>
                <w:color w:val="000000"/>
                <w:sz w:val="24"/>
                <w:szCs w:val="24"/>
              </w:rPr>
              <w:t>Eric Bliss</w:t>
            </w:r>
          </w:p>
        </w:tc>
        <w:tc>
          <w:tcPr>
            <w:tcW w:w="1980" w:type="dxa"/>
          </w:tcPr>
          <w:p w14:paraId="7A610534" w14:textId="73CF86BB" w:rsidR="0013655C" w:rsidRPr="00BA3CD0" w:rsidRDefault="00671164" w:rsidP="0013655C">
            <w:r>
              <w:rPr>
                <w:rFonts w:ascii="Garamond" w:hAnsi="Garamond"/>
                <w:color w:val="000000"/>
                <w:sz w:val="24"/>
                <w:szCs w:val="24"/>
              </w:rPr>
              <w:t>Eric Bliss</w:t>
            </w:r>
          </w:p>
        </w:tc>
      </w:tr>
      <w:tr w:rsidR="0013655C" w:rsidRPr="003F1280" w14:paraId="6E313A1D" w14:textId="77777777" w:rsidTr="0013655C">
        <w:tblPrEx>
          <w:tblCellMar>
            <w:top w:w="0" w:type="dxa"/>
            <w:bottom w:w="0" w:type="dxa"/>
          </w:tblCellMar>
        </w:tblPrEx>
        <w:tc>
          <w:tcPr>
            <w:tcW w:w="2520" w:type="dxa"/>
          </w:tcPr>
          <w:p w14:paraId="7A72CCE4"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212B4F93" w14:textId="33E9CE68" w:rsidR="0013655C" w:rsidRPr="003F1280" w:rsidRDefault="00671164" w:rsidP="0013655C">
            <w:pPr>
              <w:ind w:left="270" w:hanging="270"/>
              <w:rPr>
                <w:rFonts w:ascii="Garamond" w:hAnsi="Garamond"/>
                <w:color w:val="000000"/>
                <w:sz w:val="24"/>
                <w:szCs w:val="24"/>
              </w:rPr>
            </w:pPr>
            <w:r>
              <w:rPr>
                <w:rFonts w:ascii="Garamond" w:hAnsi="Garamond"/>
                <w:color w:val="000000"/>
                <w:sz w:val="24"/>
                <w:szCs w:val="24"/>
              </w:rPr>
              <w:t>Bob Chadwick</w:t>
            </w:r>
          </w:p>
        </w:tc>
        <w:tc>
          <w:tcPr>
            <w:tcW w:w="2340" w:type="dxa"/>
          </w:tcPr>
          <w:p w14:paraId="159880EA" w14:textId="04EAD340" w:rsidR="0013655C" w:rsidRPr="003F1280" w:rsidRDefault="00671164" w:rsidP="0013655C">
            <w:pPr>
              <w:rPr>
                <w:rFonts w:ascii="Garamond" w:hAnsi="Garamond"/>
                <w:color w:val="000000"/>
                <w:sz w:val="24"/>
                <w:szCs w:val="24"/>
              </w:rPr>
            </w:pPr>
            <w:r>
              <w:rPr>
                <w:rFonts w:ascii="Garamond" w:hAnsi="Garamond"/>
                <w:color w:val="000000"/>
                <w:sz w:val="24"/>
                <w:szCs w:val="24"/>
              </w:rPr>
              <w:t>Bob Chadwick</w:t>
            </w:r>
          </w:p>
        </w:tc>
        <w:tc>
          <w:tcPr>
            <w:tcW w:w="2250" w:type="dxa"/>
          </w:tcPr>
          <w:p w14:paraId="16964190" w14:textId="69B76EFB" w:rsidR="0013655C" w:rsidRPr="003F1280" w:rsidRDefault="00671164" w:rsidP="0013655C">
            <w:pPr>
              <w:rPr>
                <w:rFonts w:ascii="Garamond" w:hAnsi="Garamond"/>
                <w:color w:val="000000"/>
                <w:sz w:val="24"/>
                <w:szCs w:val="24"/>
              </w:rPr>
            </w:pPr>
            <w:r>
              <w:rPr>
                <w:rFonts w:ascii="Garamond" w:hAnsi="Garamond"/>
                <w:color w:val="000000"/>
                <w:sz w:val="24"/>
                <w:szCs w:val="24"/>
              </w:rPr>
              <w:t>Bob Chadwick</w:t>
            </w:r>
          </w:p>
        </w:tc>
        <w:tc>
          <w:tcPr>
            <w:tcW w:w="1980" w:type="dxa"/>
          </w:tcPr>
          <w:p w14:paraId="1D5DFFC4" w14:textId="7B143C28" w:rsidR="0013655C" w:rsidRDefault="00671164" w:rsidP="0013655C">
            <w:pPr>
              <w:ind w:left="270" w:hanging="270"/>
              <w:rPr>
                <w:rFonts w:ascii="Garamond" w:hAnsi="Garamond"/>
                <w:color w:val="000000"/>
                <w:sz w:val="24"/>
                <w:szCs w:val="24"/>
              </w:rPr>
            </w:pPr>
            <w:r>
              <w:rPr>
                <w:rFonts w:ascii="Garamond" w:hAnsi="Garamond"/>
                <w:color w:val="000000"/>
                <w:sz w:val="24"/>
                <w:szCs w:val="24"/>
              </w:rPr>
              <w:t>Bob Chadwick</w:t>
            </w:r>
          </w:p>
        </w:tc>
        <w:tc>
          <w:tcPr>
            <w:tcW w:w="1980" w:type="dxa"/>
          </w:tcPr>
          <w:p w14:paraId="3A29BC7F" w14:textId="4527D64C" w:rsidR="0013655C" w:rsidRPr="003F1280" w:rsidRDefault="00671164" w:rsidP="0013655C">
            <w:pPr>
              <w:ind w:left="270" w:hanging="270"/>
              <w:rPr>
                <w:rFonts w:ascii="Garamond" w:hAnsi="Garamond"/>
                <w:color w:val="000000"/>
                <w:sz w:val="24"/>
                <w:szCs w:val="24"/>
              </w:rPr>
            </w:pPr>
            <w:r>
              <w:rPr>
                <w:rFonts w:ascii="Garamond" w:hAnsi="Garamond"/>
                <w:color w:val="000000"/>
                <w:sz w:val="24"/>
                <w:szCs w:val="24"/>
              </w:rPr>
              <w:t>Bob Chadwick</w:t>
            </w:r>
          </w:p>
        </w:tc>
      </w:tr>
      <w:tr w:rsidR="0013655C" w:rsidRPr="003F1280" w14:paraId="1EB55DD4" w14:textId="77777777" w:rsidTr="0013655C">
        <w:tblPrEx>
          <w:tblCellMar>
            <w:top w:w="0" w:type="dxa"/>
            <w:bottom w:w="0" w:type="dxa"/>
          </w:tblCellMar>
        </w:tblPrEx>
        <w:tc>
          <w:tcPr>
            <w:tcW w:w="2520" w:type="dxa"/>
          </w:tcPr>
          <w:p w14:paraId="718F4C8A"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Second Prayer</w:t>
            </w:r>
          </w:p>
        </w:tc>
        <w:tc>
          <w:tcPr>
            <w:tcW w:w="2520" w:type="dxa"/>
          </w:tcPr>
          <w:p w14:paraId="21783A74" w14:textId="1AE53875" w:rsidR="0013655C" w:rsidRPr="00983EC6" w:rsidRDefault="00671164" w:rsidP="0013655C">
            <w:pPr>
              <w:rPr>
                <w:rFonts w:ascii="Garamond" w:hAnsi="Garamond"/>
                <w:color w:val="000000"/>
                <w:sz w:val="24"/>
                <w:szCs w:val="24"/>
              </w:rPr>
            </w:pPr>
            <w:r>
              <w:rPr>
                <w:rFonts w:ascii="Garamond" w:hAnsi="Garamond"/>
                <w:color w:val="000000"/>
                <w:sz w:val="24"/>
                <w:szCs w:val="24"/>
              </w:rPr>
              <w:t>Kevin Thompson</w:t>
            </w:r>
          </w:p>
        </w:tc>
        <w:tc>
          <w:tcPr>
            <w:tcW w:w="2340" w:type="dxa"/>
          </w:tcPr>
          <w:p w14:paraId="1C673269" w14:textId="58625481" w:rsidR="0013655C" w:rsidRPr="00511474" w:rsidRDefault="00671164" w:rsidP="00671164">
            <w:pPr>
              <w:rPr>
                <w:rFonts w:ascii="Garamond" w:hAnsi="Garamond"/>
                <w:sz w:val="24"/>
                <w:szCs w:val="24"/>
              </w:rPr>
            </w:pPr>
            <w:r>
              <w:rPr>
                <w:rFonts w:ascii="Garamond" w:hAnsi="Garamond"/>
                <w:color w:val="000000"/>
                <w:sz w:val="24"/>
                <w:szCs w:val="24"/>
              </w:rPr>
              <w:t>Dale Brand</w:t>
            </w:r>
          </w:p>
        </w:tc>
        <w:tc>
          <w:tcPr>
            <w:tcW w:w="2250" w:type="dxa"/>
          </w:tcPr>
          <w:p w14:paraId="3E059773" w14:textId="241DF65C" w:rsidR="0013655C" w:rsidRPr="003F1280" w:rsidRDefault="00671164" w:rsidP="0013655C">
            <w:pPr>
              <w:rPr>
                <w:rFonts w:ascii="Garamond" w:hAnsi="Garamond"/>
                <w:color w:val="000000"/>
                <w:sz w:val="24"/>
                <w:szCs w:val="24"/>
              </w:rPr>
            </w:pPr>
            <w:r>
              <w:rPr>
                <w:rFonts w:ascii="Garamond" w:hAnsi="Garamond"/>
                <w:color w:val="000000"/>
                <w:sz w:val="24"/>
                <w:szCs w:val="24"/>
              </w:rPr>
              <w:t>Kevin Thompson</w:t>
            </w:r>
          </w:p>
        </w:tc>
        <w:tc>
          <w:tcPr>
            <w:tcW w:w="1980" w:type="dxa"/>
          </w:tcPr>
          <w:p w14:paraId="778FDE2E" w14:textId="0BDDB9BE" w:rsidR="0013655C" w:rsidRDefault="00671164" w:rsidP="0013655C">
            <w:pPr>
              <w:ind w:left="270" w:hanging="270"/>
              <w:rPr>
                <w:rFonts w:ascii="Garamond" w:hAnsi="Garamond"/>
                <w:color w:val="000000"/>
                <w:sz w:val="24"/>
                <w:szCs w:val="24"/>
              </w:rPr>
            </w:pPr>
            <w:r>
              <w:rPr>
                <w:rFonts w:ascii="Garamond" w:hAnsi="Garamond"/>
                <w:sz w:val="24"/>
                <w:szCs w:val="24"/>
              </w:rPr>
              <w:t>Dave Gastellum</w:t>
            </w:r>
          </w:p>
        </w:tc>
        <w:tc>
          <w:tcPr>
            <w:tcW w:w="1980" w:type="dxa"/>
          </w:tcPr>
          <w:p w14:paraId="654B8EE2" w14:textId="2C80EF5B" w:rsidR="0013655C" w:rsidRPr="003F1280" w:rsidRDefault="00671164" w:rsidP="0013655C">
            <w:pPr>
              <w:ind w:left="270" w:hanging="270"/>
              <w:rPr>
                <w:rFonts w:ascii="Garamond" w:hAnsi="Garamond"/>
                <w:color w:val="000000"/>
                <w:sz w:val="24"/>
                <w:szCs w:val="24"/>
              </w:rPr>
            </w:pPr>
            <w:r>
              <w:rPr>
                <w:rFonts w:ascii="Garamond" w:hAnsi="Garamond"/>
                <w:color w:val="000000"/>
                <w:sz w:val="24"/>
                <w:szCs w:val="24"/>
              </w:rPr>
              <w:t>Kevin Thompson</w:t>
            </w:r>
          </w:p>
        </w:tc>
      </w:tr>
      <w:tr w:rsidR="0013655C" w:rsidRPr="003F1280" w14:paraId="0C5DE49E" w14:textId="77777777" w:rsidTr="0013655C">
        <w:tblPrEx>
          <w:tblCellMar>
            <w:top w:w="0" w:type="dxa"/>
            <w:bottom w:w="0" w:type="dxa"/>
          </w:tblCellMar>
        </w:tblPrEx>
        <w:tc>
          <w:tcPr>
            <w:tcW w:w="2520" w:type="dxa"/>
          </w:tcPr>
          <w:p w14:paraId="2EDD4CCF" w14:textId="77777777" w:rsidR="0013655C" w:rsidRPr="003F1280" w:rsidRDefault="0013655C" w:rsidP="0013655C">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 xml:space="preserve"> </w:t>
            </w:r>
          </w:p>
        </w:tc>
        <w:tc>
          <w:tcPr>
            <w:tcW w:w="2520" w:type="dxa"/>
          </w:tcPr>
          <w:p w14:paraId="7AD85CEA" w14:textId="77777777" w:rsidR="0013655C" w:rsidRPr="003F1280" w:rsidRDefault="0013655C" w:rsidP="0013655C">
            <w:pPr>
              <w:ind w:left="270" w:hanging="270"/>
              <w:rPr>
                <w:rFonts w:ascii="Garamond" w:hAnsi="Garamond"/>
                <w:color w:val="000000"/>
                <w:sz w:val="24"/>
                <w:szCs w:val="24"/>
              </w:rPr>
            </w:pPr>
          </w:p>
        </w:tc>
        <w:tc>
          <w:tcPr>
            <w:tcW w:w="2340" w:type="dxa"/>
          </w:tcPr>
          <w:p w14:paraId="5971744B" w14:textId="77777777" w:rsidR="0013655C" w:rsidRPr="003F1280" w:rsidRDefault="0013655C" w:rsidP="0013655C">
            <w:pPr>
              <w:ind w:left="270" w:hanging="270"/>
              <w:rPr>
                <w:rFonts w:ascii="Garamond" w:hAnsi="Garamond"/>
                <w:color w:val="000000"/>
                <w:sz w:val="24"/>
                <w:szCs w:val="24"/>
              </w:rPr>
            </w:pPr>
          </w:p>
        </w:tc>
        <w:tc>
          <w:tcPr>
            <w:tcW w:w="2250" w:type="dxa"/>
          </w:tcPr>
          <w:p w14:paraId="708741AD" w14:textId="77777777" w:rsidR="0013655C" w:rsidRPr="00983EC6" w:rsidRDefault="0013655C" w:rsidP="0013655C">
            <w:pPr>
              <w:ind w:left="270" w:hanging="270"/>
              <w:rPr>
                <w:rFonts w:ascii="Garamond" w:hAnsi="Garamond"/>
                <w:color w:val="000000"/>
                <w:sz w:val="24"/>
                <w:szCs w:val="24"/>
              </w:rPr>
            </w:pPr>
          </w:p>
        </w:tc>
        <w:tc>
          <w:tcPr>
            <w:tcW w:w="1980" w:type="dxa"/>
          </w:tcPr>
          <w:p w14:paraId="0FEF8149" w14:textId="77777777" w:rsidR="0013655C" w:rsidRPr="003F1280" w:rsidRDefault="0013655C" w:rsidP="0013655C">
            <w:pPr>
              <w:rPr>
                <w:rFonts w:ascii="Garamond" w:hAnsi="Garamond"/>
                <w:color w:val="000000"/>
                <w:sz w:val="24"/>
                <w:szCs w:val="24"/>
              </w:rPr>
            </w:pPr>
          </w:p>
        </w:tc>
        <w:tc>
          <w:tcPr>
            <w:tcW w:w="1980" w:type="dxa"/>
          </w:tcPr>
          <w:p w14:paraId="723F95AC" w14:textId="77777777" w:rsidR="0013655C" w:rsidRPr="003F1280" w:rsidRDefault="0013655C" w:rsidP="0013655C">
            <w:pPr>
              <w:rPr>
                <w:rFonts w:ascii="Garamond" w:hAnsi="Garamond"/>
                <w:color w:val="000000"/>
                <w:sz w:val="24"/>
                <w:szCs w:val="24"/>
              </w:rPr>
            </w:pPr>
          </w:p>
        </w:tc>
      </w:tr>
      <w:tr w:rsidR="0013655C" w:rsidRPr="003F1280" w14:paraId="7D81B3A0" w14:textId="77777777" w:rsidTr="0013655C">
        <w:tblPrEx>
          <w:tblCellMar>
            <w:top w:w="0" w:type="dxa"/>
            <w:bottom w:w="0" w:type="dxa"/>
          </w:tblCellMar>
        </w:tblPrEx>
        <w:tc>
          <w:tcPr>
            <w:tcW w:w="2520" w:type="dxa"/>
          </w:tcPr>
          <w:p w14:paraId="09184211" w14:textId="77777777" w:rsidR="0013655C" w:rsidRPr="003F1280" w:rsidRDefault="0013655C" w:rsidP="0013655C">
            <w:pPr>
              <w:ind w:left="270" w:hanging="270"/>
              <w:rPr>
                <w:rFonts w:ascii="Garamond" w:hAnsi="Garamond"/>
                <w:b/>
                <w:color w:val="000000"/>
              </w:rPr>
            </w:pPr>
            <w:r w:rsidRPr="003F1280">
              <w:rPr>
                <w:rFonts w:ascii="Garamond" w:hAnsi="Garamond"/>
                <w:b/>
                <w:color w:val="000000"/>
                <w:u w:val="single"/>
              </w:rPr>
              <w:t>COMMUNION TABLE</w:t>
            </w:r>
            <w:r w:rsidRPr="003F1280">
              <w:rPr>
                <w:rFonts w:ascii="Garamond" w:hAnsi="Garamond"/>
                <w:b/>
                <w:color w:val="000000"/>
              </w:rPr>
              <w:t>:</w:t>
            </w:r>
          </w:p>
        </w:tc>
        <w:tc>
          <w:tcPr>
            <w:tcW w:w="2520" w:type="dxa"/>
          </w:tcPr>
          <w:p w14:paraId="02AB304A" w14:textId="77777777" w:rsidR="0013655C" w:rsidRPr="003F1280" w:rsidRDefault="0013655C" w:rsidP="0013655C">
            <w:pPr>
              <w:ind w:left="270" w:hanging="270"/>
              <w:rPr>
                <w:rFonts w:ascii="Garamond" w:hAnsi="Garamond"/>
                <w:b/>
                <w:color w:val="000000"/>
              </w:rPr>
            </w:pPr>
          </w:p>
        </w:tc>
        <w:tc>
          <w:tcPr>
            <w:tcW w:w="2340" w:type="dxa"/>
          </w:tcPr>
          <w:p w14:paraId="7C683D81" w14:textId="77777777" w:rsidR="0013655C" w:rsidRPr="003F1280" w:rsidRDefault="0013655C" w:rsidP="0013655C">
            <w:pPr>
              <w:ind w:left="270" w:hanging="270"/>
              <w:rPr>
                <w:rFonts w:ascii="Garamond" w:hAnsi="Garamond"/>
                <w:b/>
                <w:color w:val="000000"/>
              </w:rPr>
            </w:pPr>
          </w:p>
        </w:tc>
        <w:tc>
          <w:tcPr>
            <w:tcW w:w="2250" w:type="dxa"/>
          </w:tcPr>
          <w:p w14:paraId="460C67AA" w14:textId="77777777" w:rsidR="0013655C" w:rsidRPr="003F1280" w:rsidRDefault="0013655C" w:rsidP="0013655C">
            <w:pPr>
              <w:ind w:left="270" w:hanging="270"/>
              <w:rPr>
                <w:rFonts w:ascii="Garamond" w:hAnsi="Garamond"/>
                <w:b/>
                <w:color w:val="000000"/>
              </w:rPr>
            </w:pPr>
          </w:p>
        </w:tc>
        <w:tc>
          <w:tcPr>
            <w:tcW w:w="1980" w:type="dxa"/>
          </w:tcPr>
          <w:p w14:paraId="64F1C198" w14:textId="77777777" w:rsidR="0013655C" w:rsidRPr="003F1280" w:rsidRDefault="0013655C" w:rsidP="0013655C">
            <w:pPr>
              <w:ind w:left="270" w:hanging="270"/>
              <w:rPr>
                <w:rFonts w:ascii="Garamond" w:hAnsi="Garamond"/>
                <w:b/>
                <w:color w:val="000000"/>
              </w:rPr>
            </w:pPr>
          </w:p>
        </w:tc>
        <w:tc>
          <w:tcPr>
            <w:tcW w:w="1980" w:type="dxa"/>
          </w:tcPr>
          <w:p w14:paraId="299CC015" w14:textId="77777777" w:rsidR="0013655C" w:rsidRPr="003F1280" w:rsidRDefault="0013655C" w:rsidP="0013655C">
            <w:pPr>
              <w:ind w:left="270" w:hanging="270"/>
              <w:rPr>
                <w:rFonts w:ascii="Garamond" w:hAnsi="Garamond"/>
                <w:b/>
                <w:color w:val="000000"/>
              </w:rPr>
            </w:pPr>
          </w:p>
        </w:tc>
      </w:tr>
      <w:tr w:rsidR="0013655C" w:rsidRPr="003F1280" w14:paraId="569F07C4" w14:textId="77777777" w:rsidTr="0013655C">
        <w:tblPrEx>
          <w:tblCellMar>
            <w:top w:w="0" w:type="dxa"/>
            <w:bottom w:w="0" w:type="dxa"/>
          </w:tblCellMar>
        </w:tblPrEx>
        <w:tc>
          <w:tcPr>
            <w:tcW w:w="2520" w:type="dxa"/>
          </w:tcPr>
          <w:p w14:paraId="73D504B2"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Lead</w:t>
            </w:r>
          </w:p>
        </w:tc>
        <w:tc>
          <w:tcPr>
            <w:tcW w:w="2520" w:type="dxa"/>
          </w:tcPr>
          <w:p w14:paraId="4E221F5E" w14:textId="77777777" w:rsidR="0013655C" w:rsidRPr="00671164" w:rsidRDefault="0013655C" w:rsidP="0013655C">
            <w:pPr>
              <w:ind w:left="270" w:hanging="270"/>
              <w:rPr>
                <w:rFonts w:ascii="Garamond" w:hAnsi="Garamond"/>
                <w:b/>
                <w:color w:val="000000"/>
                <w:sz w:val="24"/>
                <w:szCs w:val="24"/>
              </w:rPr>
            </w:pPr>
            <w:r w:rsidRPr="00671164">
              <w:rPr>
                <w:rFonts w:ascii="Garamond" w:hAnsi="Garamond"/>
                <w:b/>
                <w:color w:val="000000"/>
                <w:sz w:val="24"/>
                <w:szCs w:val="24"/>
              </w:rPr>
              <w:t>Mike Cottam</w:t>
            </w:r>
          </w:p>
        </w:tc>
        <w:tc>
          <w:tcPr>
            <w:tcW w:w="2340" w:type="dxa"/>
          </w:tcPr>
          <w:p w14:paraId="0E1A38FC" w14:textId="65AD7D6F" w:rsidR="0013655C" w:rsidRPr="007B0636" w:rsidRDefault="00671164" w:rsidP="0013655C">
            <w:pPr>
              <w:ind w:left="270" w:hanging="270"/>
              <w:rPr>
                <w:rFonts w:ascii="Garamond" w:hAnsi="Garamond"/>
                <w:b/>
                <w:color w:val="000000"/>
              </w:rPr>
            </w:pPr>
            <w:r>
              <w:rPr>
                <w:rFonts w:ascii="Garamond" w:hAnsi="Garamond"/>
                <w:b/>
                <w:color w:val="000000"/>
                <w:sz w:val="24"/>
                <w:szCs w:val="24"/>
              </w:rPr>
              <w:t>Mike Bryant</w:t>
            </w:r>
          </w:p>
        </w:tc>
        <w:tc>
          <w:tcPr>
            <w:tcW w:w="2250" w:type="dxa"/>
          </w:tcPr>
          <w:p w14:paraId="1F08DB3D" w14:textId="73BF3717" w:rsidR="0013655C" w:rsidRPr="007B0636" w:rsidRDefault="00671164" w:rsidP="0013655C">
            <w:pPr>
              <w:ind w:left="270" w:hanging="270"/>
              <w:rPr>
                <w:rFonts w:ascii="Garamond" w:hAnsi="Garamond"/>
                <w:b/>
                <w:color w:val="000000"/>
              </w:rPr>
            </w:pPr>
            <w:r>
              <w:rPr>
                <w:rFonts w:ascii="Garamond" w:hAnsi="Garamond"/>
                <w:b/>
                <w:color w:val="000000"/>
                <w:sz w:val="24"/>
                <w:szCs w:val="24"/>
              </w:rPr>
              <w:t>Eddie Crosby</w:t>
            </w:r>
          </w:p>
        </w:tc>
        <w:tc>
          <w:tcPr>
            <w:tcW w:w="1980" w:type="dxa"/>
          </w:tcPr>
          <w:p w14:paraId="31CF75C6" w14:textId="171F8AD1" w:rsidR="0013655C" w:rsidRPr="00671164" w:rsidRDefault="00671164" w:rsidP="0013655C">
            <w:pPr>
              <w:rPr>
                <w:rFonts w:ascii="Garamond" w:hAnsi="Garamond"/>
                <w:b/>
                <w:color w:val="000000"/>
                <w:sz w:val="24"/>
                <w:szCs w:val="24"/>
              </w:rPr>
            </w:pPr>
            <w:r>
              <w:rPr>
                <w:rFonts w:ascii="Garamond" w:hAnsi="Garamond"/>
                <w:b/>
                <w:color w:val="000000"/>
                <w:sz w:val="24"/>
                <w:szCs w:val="24"/>
              </w:rPr>
              <w:t>Bob Murray</w:t>
            </w:r>
          </w:p>
        </w:tc>
        <w:tc>
          <w:tcPr>
            <w:tcW w:w="1980" w:type="dxa"/>
          </w:tcPr>
          <w:p w14:paraId="7EE5F2C2" w14:textId="06ECC329" w:rsidR="0013655C" w:rsidRPr="007B0636" w:rsidRDefault="00671164" w:rsidP="0013655C">
            <w:pPr>
              <w:rPr>
                <w:rFonts w:ascii="Garamond" w:hAnsi="Garamond"/>
                <w:b/>
                <w:color w:val="000000"/>
              </w:rPr>
            </w:pPr>
            <w:r>
              <w:rPr>
                <w:rFonts w:ascii="Garamond" w:hAnsi="Garamond"/>
                <w:b/>
                <w:color w:val="000000"/>
                <w:sz w:val="24"/>
                <w:szCs w:val="24"/>
              </w:rPr>
              <w:t>Dale Brand</w:t>
            </w:r>
          </w:p>
        </w:tc>
      </w:tr>
      <w:tr w:rsidR="0013655C" w:rsidRPr="003F1280" w14:paraId="1A195275" w14:textId="77777777" w:rsidTr="0013655C">
        <w:tblPrEx>
          <w:tblCellMar>
            <w:top w:w="0" w:type="dxa"/>
            <w:bottom w:w="0" w:type="dxa"/>
          </w:tblCellMar>
        </w:tblPrEx>
        <w:tc>
          <w:tcPr>
            <w:tcW w:w="2520" w:type="dxa"/>
          </w:tcPr>
          <w:p w14:paraId="2DF9DDD2"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Loaf</w:t>
            </w:r>
          </w:p>
        </w:tc>
        <w:tc>
          <w:tcPr>
            <w:tcW w:w="2520" w:type="dxa"/>
          </w:tcPr>
          <w:p w14:paraId="65BF7F2E"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7E7EE2E5"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64D36D91" w14:textId="3ABC0E44" w:rsidR="0013655C" w:rsidRPr="003F1280" w:rsidRDefault="00ED2E21" w:rsidP="0013655C">
            <w:pPr>
              <w:rPr>
                <w:rFonts w:ascii="Garamond" w:hAnsi="Garamond"/>
                <w:color w:val="000000"/>
                <w:sz w:val="24"/>
                <w:szCs w:val="24"/>
              </w:rPr>
            </w:pPr>
            <w:r>
              <w:rPr>
                <w:rFonts w:ascii="Garamond" w:hAnsi="Garamond"/>
                <w:color w:val="000000"/>
                <w:sz w:val="24"/>
                <w:szCs w:val="24"/>
              </w:rPr>
              <w:t>Mike Darnton</w:t>
            </w:r>
          </w:p>
        </w:tc>
        <w:tc>
          <w:tcPr>
            <w:tcW w:w="1980" w:type="dxa"/>
          </w:tcPr>
          <w:p w14:paraId="1E1F2F9D" w14:textId="79B0331D" w:rsidR="0013655C" w:rsidRDefault="008B37B8" w:rsidP="0013655C">
            <w:pPr>
              <w:ind w:left="270" w:hanging="270"/>
              <w:rPr>
                <w:rFonts w:ascii="Garamond" w:hAnsi="Garamond"/>
                <w:color w:val="000000"/>
                <w:sz w:val="24"/>
                <w:szCs w:val="24"/>
              </w:rPr>
            </w:pPr>
            <w:r>
              <w:rPr>
                <w:rFonts w:ascii="Garamond" w:hAnsi="Garamond"/>
                <w:color w:val="000000"/>
                <w:sz w:val="24"/>
                <w:szCs w:val="24"/>
              </w:rPr>
              <w:t>Mike Darnton</w:t>
            </w:r>
          </w:p>
        </w:tc>
        <w:tc>
          <w:tcPr>
            <w:tcW w:w="1980" w:type="dxa"/>
          </w:tcPr>
          <w:p w14:paraId="2D726F01"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Bob Murray</w:t>
            </w:r>
          </w:p>
        </w:tc>
      </w:tr>
      <w:tr w:rsidR="0013655C" w:rsidRPr="003F1280" w14:paraId="4E144B71" w14:textId="77777777" w:rsidTr="0013655C">
        <w:tblPrEx>
          <w:tblCellMar>
            <w:top w:w="0" w:type="dxa"/>
            <w:bottom w:w="0" w:type="dxa"/>
          </w:tblCellMar>
        </w:tblPrEx>
        <w:tc>
          <w:tcPr>
            <w:tcW w:w="2520" w:type="dxa"/>
          </w:tcPr>
          <w:p w14:paraId="587D04DB"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Fruit of Vine</w:t>
            </w:r>
          </w:p>
        </w:tc>
        <w:tc>
          <w:tcPr>
            <w:tcW w:w="2520" w:type="dxa"/>
          </w:tcPr>
          <w:p w14:paraId="4F3021CB" w14:textId="741093FD" w:rsidR="0013655C" w:rsidRPr="003F1280" w:rsidRDefault="00ED2E21" w:rsidP="0013655C">
            <w:pPr>
              <w:ind w:left="270" w:hanging="270"/>
              <w:rPr>
                <w:rFonts w:ascii="Garamond" w:hAnsi="Garamond"/>
                <w:color w:val="000000"/>
                <w:sz w:val="24"/>
                <w:szCs w:val="24"/>
              </w:rPr>
            </w:pPr>
            <w:r>
              <w:rPr>
                <w:rFonts w:ascii="Garamond" w:hAnsi="Garamond"/>
                <w:color w:val="000000"/>
                <w:sz w:val="24"/>
                <w:szCs w:val="24"/>
              </w:rPr>
              <w:t>Mike Darnton</w:t>
            </w:r>
          </w:p>
        </w:tc>
        <w:tc>
          <w:tcPr>
            <w:tcW w:w="2340" w:type="dxa"/>
          </w:tcPr>
          <w:p w14:paraId="048D5998" w14:textId="43B974BC" w:rsidR="0013655C" w:rsidRPr="003F1280" w:rsidRDefault="00ED2E21" w:rsidP="00ED2E21">
            <w:pPr>
              <w:rPr>
                <w:rFonts w:ascii="Garamond" w:hAnsi="Garamond"/>
                <w:color w:val="000000"/>
                <w:sz w:val="24"/>
                <w:szCs w:val="24"/>
              </w:rPr>
            </w:pPr>
            <w:r>
              <w:rPr>
                <w:rFonts w:ascii="Garamond" w:hAnsi="Garamond"/>
                <w:color w:val="000000"/>
                <w:sz w:val="24"/>
                <w:szCs w:val="24"/>
              </w:rPr>
              <w:t>Eddie Crosby</w:t>
            </w:r>
          </w:p>
        </w:tc>
        <w:tc>
          <w:tcPr>
            <w:tcW w:w="2250" w:type="dxa"/>
          </w:tcPr>
          <w:p w14:paraId="3DB2BE76" w14:textId="1DFA42F7" w:rsidR="0013655C" w:rsidRPr="00983EC6" w:rsidRDefault="00ED2E21" w:rsidP="0013655C">
            <w:pPr>
              <w:rPr>
                <w:rFonts w:ascii="Garamond" w:hAnsi="Garamond"/>
                <w:color w:val="000000"/>
                <w:sz w:val="24"/>
                <w:szCs w:val="24"/>
              </w:rPr>
            </w:pPr>
            <w:r>
              <w:rPr>
                <w:rFonts w:ascii="Garamond" w:hAnsi="Garamond"/>
                <w:color w:val="000000"/>
                <w:sz w:val="24"/>
                <w:szCs w:val="24"/>
              </w:rPr>
              <w:t>Dale Brand</w:t>
            </w:r>
          </w:p>
        </w:tc>
        <w:tc>
          <w:tcPr>
            <w:tcW w:w="1980" w:type="dxa"/>
          </w:tcPr>
          <w:p w14:paraId="0D418F16" w14:textId="77777777" w:rsidR="0013655C" w:rsidRDefault="0013655C" w:rsidP="0013655C">
            <w:pPr>
              <w:rPr>
                <w:rFonts w:ascii="Garamond" w:hAnsi="Garamond"/>
                <w:color w:val="000000"/>
                <w:sz w:val="24"/>
                <w:szCs w:val="24"/>
              </w:rPr>
            </w:pPr>
            <w:r>
              <w:rPr>
                <w:rFonts w:ascii="Garamond" w:hAnsi="Garamond"/>
                <w:color w:val="000000"/>
                <w:sz w:val="24"/>
                <w:szCs w:val="24"/>
              </w:rPr>
              <w:t>Mike Cottam</w:t>
            </w:r>
          </w:p>
        </w:tc>
        <w:tc>
          <w:tcPr>
            <w:tcW w:w="1980" w:type="dxa"/>
          </w:tcPr>
          <w:p w14:paraId="271AE6C8" w14:textId="5B7C22DD" w:rsidR="0013655C" w:rsidRPr="00983EC6" w:rsidRDefault="00ED2E21" w:rsidP="0013655C">
            <w:pPr>
              <w:rPr>
                <w:rFonts w:ascii="Garamond" w:hAnsi="Garamond"/>
                <w:color w:val="000000"/>
                <w:sz w:val="24"/>
                <w:szCs w:val="24"/>
              </w:rPr>
            </w:pPr>
            <w:r>
              <w:rPr>
                <w:rFonts w:ascii="Garamond" w:hAnsi="Garamond"/>
                <w:color w:val="000000"/>
                <w:sz w:val="24"/>
                <w:szCs w:val="24"/>
              </w:rPr>
              <w:t>Mike Darnton</w:t>
            </w:r>
          </w:p>
        </w:tc>
      </w:tr>
      <w:tr w:rsidR="0013655C" w:rsidRPr="003F1280" w14:paraId="3DAE9083" w14:textId="77777777" w:rsidTr="0013655C">
        <w:tblPrEx>
          <w:tblCellMar>
            <w:top w:w="0" w:type="dxa"/>
            <w:bottom w:w="0" w:type="dxa"/>
          </w:tblCellMar>
        </w:tblPrEx>
        <w:tc>
          <w:tcPr>
            <w:tcW w:w="2520" w:type="dxa"/>
          </w:tcPr>
          <w:p w14:paraId="7B9EFE25" w14:textId="77777777" w:rsidR="0013655C" w:rsidRPr="003F1280" w:rsidRDefault="0013655C" w:rsidP="0013655C">
            <w:pPr>
              <w:ind w:left="270" w:hanging="270"/>
              <w:rPr>
                <w:rFonts w:ascii="Garamond" w:hAnsi="Garamond"/>
                <w:b/>
                <w:color w:val="000000"/>
                <w:sz w:val="24"/>
                <w:szCs w:val="24"/>
              </w:rPr>
            </w:pPr>
            <w:r w:rsidRPr="003F1280">
              <w:rPr>
                <w:rFonts w:ascii="Garamond" w:hAnsi="Garamond"/>
                <w:b/>
                <w:color w:val="000000"/>
                <w:sz w:val="24"/>
                <w:szCs w:val="24"/>
              </w:rPr>
              <w:t xml:space="preserve">      Offering</w:t>
            </w:r>
          </w:p>
        </w:tc>
        <w:tc>
          <w:tcPr>
            <w:tcW w:w="2520" w:type="dxa"/>
          </w:tcPr>
          <w:p w14:paraId="1D88D851"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2340" w:type="dxa"/>
          </w:tcPr>
          <w:p w14:paraId="25DF4D1B" w14:textId="22F20DA7" w:rsidR="0013655C" w:rsidRPr="003F1280" w:rsidRDefault="00ED2E21"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2250" w:type="dxa"/>
          </w:tcPr>
          <w:p w14:paraId="029DC8B3"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Bob Murray</w:t>
            </w:r>
          </w:p>
        </w:tc>
        <w:tc>
          <w:tcPr>
            <w:tcW w:w="1980" w:type="dxa"/>
          </w:tcPr>
          <w:p w14:paraId="7A291DDE" w14:textId="77777777" w:rsidR="0013655C" w:rsidRDefault="0013655C" w:rsidP="0013655C">
            <w:pPr>
              <w:ind w:left="270" w:hanging="270"/>
              <w:rPr>
                <w:rFonts w:ascii="Garamond" w:hAnsi="Garamond"/>
                <w:color w:val="000000"/>
                <w:sz w:val="24"/>
                <w:szCs w:val="24"/>
              </w:rPr>
            </w:pPr>
            <w:r>
              <w:rPr>
                <w:rFonts w:ascii="Garamond" w:hAnsi="Garamond"/>
                <w:color w:val="000000"/>
                <w:sz w:val="24"/>
                <w:szCs w:val="24"/>
              </w:rPr>
              <w:t>Brian Donaghe</w:t>
            </w:r>
          </w:p>
        </w:tc>
        <w:tc>
          <w:tcPr>
            <w:tcW w:w="1980" w:type="dxa"/>
          </w:tcPr>
          <w:p w14:paraId="166BB940"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Brian Donaghe</w:t>
            </w:r>
          </w:p>
        </w:tc>
      </w:tr>
      <w:tr w:rsidR="0013655C" w:rsidRPr="003F1280" w14:paraId="1E0333F6" w14:textId="77777777" w:rsidTr="0013655C">
        <w:tblPrEx>
          <w:tblCellMar>
            <w:top w:w="0" w:type="dxa"/>
            <w:bottom w:w="0" w:type="dxa"/>
          </w:tblCellMar>
        </w:tblPrEx>
        <w:tc>
          <w:tcPr>
            <w:tcW w:w="2520" w:type="dxa"/>
          </w:tcPr>
          <w:p w14:paraId="6CEAB745" w14:textId="77777777" w:rsidR="0013655C" w:rsidRPr="003F1280" w:rsidRDefault="0013655C" w:rsidP="0013655C">
            <w:pPr>
              <w:ind w:left="270" w:hanging="270"/>
              <w:rPr>
                <w:rFonts w:ascii="Garamond" w:hAnsi="Garamond"/>
                <w:b/>
                <w:color w:val="000000"/>
                <w:sz w:val="24"/>
                <w:szCs w:val="24"/>
              </w:rPr>
            </w:pPr>
          </w:p>
        </w:tc>
        <w:tc>
          <w:tcPr>
            <w:tcW w:w="2520" w:type="dxa"/>
          </w:tcPr>
          <w:p w14:paraId="0385CF6D" w14:textId="77777777" w:rsidR="0013655C" w:rsidRPr="003F1280" w:rsidRDefault="0013655C" w:rsidP="0013655C">
            <w:pPr>
              <w:ind w:left="270" w:hanging="270"/>
              <w:rPr>
                <w:rFonts w:ascii="Garamond" w:hAnsi="Garamond"/>
                <w:color w:val="000000"/>
                <w:sz w:val="24"/>
                <w:szCs w:val="24"/>
              </w:rPr>
            </w:pPr>
          </w:p>
        </w:tc>
        <w:tc>
          <w:tcPr>
            <w:tcW w:w="2340" w:type="dxa"/>
          </w:tcPr>
          <w:p w14:paraId="3F7337BA" w14:textId="77777777" w:rsidR="0013655C" w:rsidRPr="003F1280" w:rsidRDefault="0013655C" w:rsidP="0013655C">
            <w:pPr>
              <w:ind w:left="270" w:hanging="270"/>
              <w:rPr>
                <w:rFonts w:ascii="Garamond" w:hAnsi="Garamond"/>
                <w:color w:val="000000"/>
                <w:sz w:val="24"/>
                <w:szCs w:val="24"/>
              </w:rPr>
            </w:pPr>
          </w:p>
        </w:tc>
        <w:tc>
          <w:tcPr>
            <w:tcW w:w="2250" w:type="dxa"/>
          </w:tcPr>
          <w:p w14:paraId="422DBE13" w14:textId="77777777" w:rsidR="0013655C" w:rsidRPr="003F1280" w:rsidRDefault="0013655C" w:rsidP="0013655C">
            <w:pPr>
              <w:ind w:left="270" w:hanging="270"/>
              <w:rPr>
                <w:rFonts w:ascii="Garamond" w:hAnsi="Garamond"/>
                <w:color w:val="000000"/>
                <w:sz w:val="24"/>
                <w:szCs w:val="24"/>
              </w:rPr>
            </w:pPr>
          </w:p>
        </w:tc>
        <w:tc>
          <w:tcPr>
            <w:tcW w:w="1980" w:type="dxa"/>
          </w:tcPr>
          <w:p w14:paraId="6FE1C121" w14:textId="77777777" w:rsidR="0013655C" w:rsidRPr="003F1280" w:rsidRDefault="0013655C" w:rsidP="0013655C">
            <w:pPr>
              <w:ind w:left="270" w:hanging="270"/>
              <w:rPr>
                <w:rFonts w:ascii="Garamond" w:hAnsi="Garamond"/>
                <w:color w:val="000000"/>
                <w:sz w:val="24"/>
                <w:szCs w:val="24"/>
              </w:rPr>
            </w:pPr>
          </w:p>
        </w:tc>
        <w:tc>
          <w:tcPr>
            <w:tcW w:w="1980" w:type="dxa"/>
          </w:tcPr>
          <w:p w14:paraId="42BB1436" w14:textId="77777777" w:rsidR="0013655C" w:rsidRPr="003F1280" w:rsidRDefault="0013655C" w:rsidP="0013655C">
            <w:pPr>
              <w:ind w:left="270" w:hanging="270"/>
              <w:rPr>
                <w:rFonts w:ascii="Garamond" w:hAnsi="Garamond"/>
                <w:color w:val="000000"/>
                <w:sz w:val="24"/>
                <w:szCs w:val="24"/>
              </w:rPr>
            </w:pPr>
          </w:p>
        </w:tc>
      </w:tr>
      <w:tr w:rsidR="0013655C" w:rsidRPr="003F1280" w14:paraId="6E99FFE8" w14:textId="77777777" w:rsidTr="0013655C">
        <w:tblPrEx>
          <w:tblCellMar>
            <w:top w:w="0" w:type="dxa"/>
            <w:bottom w:w="0" w:type="dxa"/>
          </w:tblCellMar>
        </w:tblPrEx>
        <w:tc>
          <w:tcPr>
            <w:tcW w:w="2520" w:type="dxa"/>
          </w:tcPr>
          <w:p w14:paraId="7BED1DC2" w14:textId="77777777" w:rsidR="0013655C" w:rsidRPr="003F1280" w:rsidRDefault="0013655C" w:rsidP="0013655C">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Scripture Reading</w:t>
            </w:r>
          </w:p>
        </w:tc>
        <w:tc>
          <w:tcPr>
            <w:tcW w:w="2520" w:type="dxa"/>
          </w:tcPr>
          <w:p w14:paraId="529BA0EC" w14:textId="55D52C9A" w:rsidR="0013655C" w:rsidRPr="003F1280" w:rsidRDefault="00ED2E21" w:rsidP="0013655C">
            <w:pPr>
              <w:ind w:left="270" w:hanging="270"/>
              <w:rPr>
                <w:rFonts w:ascii="Garamond" w:hAnsi="Garamond"/>
                <w:color w:val="000000"/>
                <w:sz w:val="24"/>
                <w:szCs w:val="24"/>
              </w:rPr>
            </w:pPr>
            <w:r>
              <w:rPr>
                <w:rFonts w:ascii="Garamond" w:hAnsi="Garamond"/>
                <w:color w:val="000000"/>
                <w:sz w:val="24"/>
                <w:szCs w:val="24"/>
              </w:rPr>
              <w:t>Mike Bryant</w:t>
            </w:r>
          </w:p>
        </w:tc>
        <w:tc>
          <w:tcPr>
            <w:tcW w:w="2340" w:type="dxa"/>
          </w:tcPr>
          <w:p w14:paraId="37796AE8" w14:textId="6AE36CC8" w:rsidR="0013655C" w:rsidRPr="003F1280" w:rsidRDefault="00ED2E21" w:rsidP="0013655C">
            <w:pPr>
              <w:ind w:left="270" w:hanging="270"/>
              <w:rPr>
                <w:rFonts w:ascii="Garamond" w:hAnsi="Garamond"/>
                <w:color w:val="000000"/>
                <w:sz w:val="24"/>
                <w:szCs w:val="24"/>
              </w:rPr>
            </w:pPr>
            <w:r>
              <w:rPr>
                <w:rFonts w:ascii="Garamond" w:hAnsi="Garamond"/>
                <w:color w:val="000000"/>
                <w:sz w:val="24"/>
                <w:szCs w:val="24"/>
              </w:rPr>
              <w:t>Danny D</w:t>
            </w:r>
            <w:r w:rsidR="008B37B8">
              <w:rPr>
                <w:rFonts w:ascii="Garamond" w:hAnsi="Garamond"/>
                <w:color w:val="000000"/>
                <w:sz w:val="24"/>
                <w:szCs w:val="24"/>
              </w:rPr>
              <w:t>onaghe</w:t>
            </w:r>
          </w:p>
        </w:tc>
        <w:tc>
          <w:tcPr>
            <w:tcW w:w="2250" w:type="dxa"/>
          </w:tcPr>
          <w:p w14:paraId="480712B5" w14:textId="15F85728" w:rsidR="0013655C" w:rsidRPr="003F1280" w:rsidRDefault="008B37B8" w:rsidP="00ED2E21">
            <w:pPr>
              <w:rPr>
                <w:rFonts w:ascii="Garamond" w:hAnsi="Garamond"/>
                <w:color w:val="000000"/>
                <w:sz w:val="24"/>
                <w:szCs w:val="24"/>
              </w:rPr>
            </w:pPr>
            <w:r>
              <w:rPr>
                <w:rFonts w:ascii="Garamond" w:hAnsi="Garamond"/>
                <w:sz w:val="24"/>
                <w:szCs w:val="24"/>
              </w:rPr>
              <w:t>Dave Gastellum</w:t>
            </w:r>
          </w:p>
        </w:tc>
        <w:tc>
          <w:tcPr>
            <w:tcW w:w="1980" w:type="dxa"/>
          </w:tcPr>
          <w:p w14:paraId="52658E15" w14:textId="2427A963" w:rsidR="0013655C" w:rsidRDefault="008B37B8" w:rsidP="00ED2E21">
            <w:pPr>
              <w:rPr>
                <w:rFonts w:ascii="Garamond" w:hAnsi="Garamond"/>
                <w:color w:val="000000"/>
                <w:sz w:val="24"/>
                <w:szCs w:val="24"/>
              </w:rPr>
            </w:pPr>
            <w:r>
              <w:rPr>
                <w:rFonts w:ascii="Garamond" w:hAnsi="Garamond"/>
                <w:color w:val="000000"/>
                <w:sz w:val="24"/>
                <w:szCs w:val="24"/>
              </w:rPr>
              <w:t>Danny Donaghe</w:t>
            </w:r>
          </w:p>
        </w:tc>
        <w:tc>
          <w:tcPr>
            <w:tcW w:w="1980" w:type="dxa"/>
          </w:tcPr>
          <w:p w14:paraId="1D089DCA" w14:textId="2099F9D5" w:rsidR="0013655C" w:rsidRPr="003F1280" w:rsidRDefault="008B37B8" w:rsidP="00ED2E21">
            <w:pPr>
              <w:rPr>
                <w:rFonts w:ascii="Garamond" w:hAnsi="Garamond"/>
                <w:color w:val="000000"/>
                <w:sz w:val="24"/>
                <w:szCs w:val="24"/>
              </w:rPr>
            </w:pPr>
            <w:r>
              <w:rPr>
                <w:rFonts w:ascii="Garamond" w:hAnsi="Garamond"/>
                <w:color w:val="000000"/>
                <w:sz w:val="24"/>
                <w:szCs w:val="24"/>
              </w:rPr>
              <w:t>Danny Donaghe</w:t>
            </w:r>
          </w:p>
        </w:tc>
      </w:tr>
      <w:tr w:rsidR="0013655C" w:rsidRPr="003F1280" w14:paraId="7D8DA873" w14:textId="77777777" w:rsidTr="0013655C">
        <w:tblPrEx>
          <w:tblCellMar>
            <w:top w:w="0" w:type="dxa"/>
            <w:bottom w:w="0" w:type="dxa"/>
          </w:tblCellMar>
        </w:tblPrEx>
        <w:tc>
          <w:tcPr>
            <w:tcW w:w="2520" w:type="dxa"/>
          </w:tcPr>
          <w:p w14:paraId="24FB69F5"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5C1CAD73" w14:textId="5DE89C79" w:rsidR="0013655C" w:rsidRPr="003F1280" w:rsidRDefault="00ED2E21" w:rsidP="0013655C">
            <w:pPr>
              <w:ind w:left="270" w:hanging="270"/>
              <w:rPr>
                <w:rFonts w:ascii="Garamond" w:hAnsi="Garamond"/>
                <w:color w:val="000000"/>
                <w:sz w:val="24"/>
                <w:szCs w:val="24"/>
              </w:rPr>
            </w:pPr>
            <w:r w:rsidRPr="005654F4">
              <w:rPr>
                <w:rFonts w:ascii="Garamond" w:hAnsi="Garamond"/>
                <w:color w:val="000000"/>
                <w:sz w:val="24"/>
                <w:szCs w:val="24"/>
              </w:rPr>
              <w:t>Dale Donaghe</w:t>
            </w:r>
          </w:p>
        </w:tc>
        <w:tc>
          <w:tcPr>
            <w:tcW w:w="2340" w:type="dxa"/>
          </w:tcPr>
          <w:p w14:paraId="5336FFA0" w14:textId="357829CE" w:rsidR="0013655C" w:rsidRPr="00983EC6" w:rsidRDefault="00ED2E21" w:rsidP="0013655C">
            <w:pPr>
              <w:rPr>
                <w:rFonts w:ascii="Garamond" w:hAnsi="Garamond"/>
                <w:color w:val="000000"/>
                <w:sz w:val="24"/>
                <w:szCs w:val="24"/>
              </w:rPr>
            </w:pPr>
            <w:r w:rsidRPr="005654F4">
              <w:rPr>
                <w:rFonts w:ascii="Garamond" w:hAnsi="Garamond"/>
                <w:color w:val="000000"/>
                <w:sz w:val="24"/>
                <w:szCs w:val="24"/>
              </w:rPr>
              <w:t>Dale Donaghe</w:t>
            </w:r>
          </w:p>
        </w:tc>
        <w:tc>
          <w:tcPr>
            <w:tcW w:w="2250" w:type="dxa"/>
          </w:tcPr>
          <w:p w14:paraId="7FF977B6" w14:textId="091D6AB0" w:rsidR="0013655C" w:rsidRPr="003F1280" w:rsidRDefault="00ED2E21" w:rsidP="00ED2E21">
            <w:pPr>
              <w:rPr>
                <w:rFonts w:ascii="Garamond" w:hAnsi="Garamond"/>
                <w:color w:val="000000"/>
                <w:sz w:val="24"/>
                <w:szCs w:val="24"/>
              </w:rPr>
            </w:pPr>
            <w:r>
              <w:rPr>
                <w:rFonts w:ascii="Garamond" w:hAnsi="Garamond"/>
                <w:color w:val="000000"/>
                <w:sz w:val="24"/>
                <w:szCs w:val="24"/>
              </w:rPr>
              <w:t>Mike Bryant</w:t>
            </w:r>
          </w:p>
        </w:tc>
        <w:tc>
          <w:tcPr>
            <w:tcW w:w="1980" w:type="dxa"/>
          </w:tcPr>
          <w:p w14:paraId="2072721C" w14:textId="77777777" w:rsidR="0013655C" w:rsidRPr="005654F4" w:rsidRDefault="0013655C" w:rsidP="0013655C">
            <w:pPr>
              <w:rPr>
                <w:rFonts w:ascii="Garamond" w:hAnsi="Garamond"/>
                <w:color w:val="000000"/>
                <w:sz w:val="24"/>
                <w:szCs w:val="24"/>
              </w:rPr>
            </w:pPr>
            <w:r w:rsidRPr="005654F4">
              <w:rPr>
                <w:rFonts w:ascii="Garamond" w:hAnsi="Garamond"/>
                <w:color w:val="000000"/>
                <w:sz w:val="24"/>
                <w:szCs w:val="24"/>
              </w:rPr>
              <w:t>Dale Donaghe</w:t>
            </w:r>
          </w:p>
        </w:tc>
        <w:tc>
          <w:tcPr>
            <w:tcW w:w="1980" w:type="dxa"/>
          </w:tcPr>
          <w:p w14:paraId="619072B6" w14:textId="6D3BFBAB" w:rsidR="0013655C" w:rsidRPr="00983EC6" w:rsidRDefault="00ED2E21" w:rsidP="0013655C">
            <w:pPr>
              <w:rPr>
                <w:rFonts w:ascii="Garamond" w:hAnsi="Garamond"/>
                <w:color w:val="000000"/>
                <w:sz w:val="24"/>
                <w:szCs w:val="24"/>
              </w:rPr>
            </w:pPr>
            <w:r>
              <w:rPr>
                <w:rFonts w:ascii="Garamond" w:hAnsi="Garamond"/>
                <w:color w:val="000000"/>
                <w:sz w:val="24"/>
                <w:szCs w:val="24"/>
              </w:rPr>
              <w:t>Eddie Crosby</w:t>
            </w:r>
          </w:p>
        </w:tc>
      </w:tr>
      <w:tr w:rsidR="0013655C" w:rsidRPr="003F1280" w14:paraId="29F1481D" w14:textId="77777777" w:rsidTr="0013655C">
        <w:tblPrEx>
          <w:tblCellMar>
            <w:top w:w="0" w:type="dxa"/>
            <w:bottom w:w="0" w:type="dxa"/>
          </w:tblCellMar>
        </w:tblPrEx>
        <w:tc>
          <w:tcPr>
            <w:tcW w:w="2520" w:type="dxa"/>
          </w:tcPr>
          <w:p w14:paraId="3E84390A" w14:textId="77777777" w:rsidR="0013655C" w:rsidRPr="003F1280" w:rsidRDefault="0013655C" w:rsidP="00FE08EA">
            <w:pPr>
              <w:rPr>
                <w:rFonts w:ascii="Garamond" w:hAnsi="Garamond"/>
                <w:b/>
                <w:color w:val="000000"/>
                <w:sz w:val="24"/>
                <w:szCs w:val="24"/>
              </w:rPr>
            </w:pPr>
          </w:p>
        </w:tc>
        <w:tc>
          <w:tcPr>
            <w:tcW w:w="2520" w:type="dxa"/>
          </w:tcPr>
          <w:p w14:paraId="718D18CF" w14:textId="77777777" w:rsidR="0013655C" w:rsidRPr="003F1280" w:rsidRDefault="0013655C" w:rsidP="00FE08EA">
            <w:pPr>
              <w:ind w:left="270" w:hanging="270"/>
              <w:rPr>
                <w:rFonts w:ascii="Garamond" w:hAnsi="Garamond"/>
                <w:color w:val="000000"/>
                <w:sz w:val="24"/>
                <w:szCs w:val="24"/>
              </w:rPr>
            </w:pPr>
          </w:p>
        </w:tc>
        <w:tc>
          <w:tcPr>
            <w:tcW w:w="2340" w:type="dxa"/>
          </w:tcPr>
          <w:p w14:paraId="4CFDB7C8" w14:textId="77777777" w:rsidR="0013655C" w:rsidRPr="003F1280" w:rsidRDefault="0013655C" w:rsidP="00FE08EA">
            <w:pPr>
              <w:ind w:left="270" w:hanging="270"/>
              <w:rPr>
                <w:rFonts w:ascii="Garamond" w:hAnsi="Garamond"/>
                <w:color w:val="000000"/>
                <w:sz w:val="24"/>
                <w:szCs w:val="24"/>
              </w:rPr>
            </w:pPr>
          </w:p>
        </w:tc>
        <w:tc>
          <w:tcPr>
            <w:tcW w:w="2250" w:type="dxa"/>
          </w:tcPr>
          <w:p w14:paraId="3C8053CA" w14:textId="77777777" w:rsidR="0013655C" w:rsidRPr="003F1280" w:rsidRDefault="0013655C" w:rsidP="00FE08EA">
            <w:pPr>
              <w:ind w:left="270" w:hanging="270"/>
              <w:rPr>
                <w:rFonts w:ascii="Garamond" w:hAnsi="Garamond"/>
                <w:color w:val="000000"/>
                <w:sz w:val="24"/>
                <w:szCs w:val="24"/>
              </w:rPr>
            </w:pPr>
          </w:p>
        </w:tc>
        <w:tc>
          <w:tcPr>
            <w:tcW w:w="1980" w:type="dxa"/>
          </w:tcPr>
          <w:p w14:paraId="221B47F3" w14:textId="77777777" w:rsidR="0013655C" w:rsidRPr="003F1280" w:rsidRDefault="0013655C" w:rsidP="00FE08EA">
            <w:pPr>
              <w:ind w:left="270" w:hanging="270"/>
              <w:rPr>
                <w:rFonts w:ascii="Garamond" w:hAnsi="Garamond"/>
                <w:color w:val="000000"/>
                <w:sz w:val="24"/>
                <w:szCs w:val="24"/>
              </w:rPr>
            </w:pPr>
          </w:p>
        </w:tc>
        <w:tc>
          <w:tcPr>
            <w:tcW w:w="1980" w:type="dxa"/>
          </w:tcPr>
          <w:p w14:paraId="0BA3E768" w14:textId="77777777" w:rsidR="0013655C" w:rsidRPr="003F1280" w:rsidRDefault="0013655C" w:rsidP="00FE08EA">
            <w:pPr>
              <w:ind w:left="270" w:hanging="270"/>
              <w:rPr>
                <w:rFonts w:ascii="Garamond" w:hAnsi="Garamond"/>
                <w:color w:val="000000"/>
                <w:sz w:val="24"/>
                <w:szCs w:val="24"/>
              </w:rPr>
            </w:pPr>
          </w:p>
        </w:tc>
      </w:tr>
      <w:tr w:rsidR="0013655C" w:rsidRPr="003F1280" w14:paraId="2013D572" w14:textId="77777777" w:rsidTr="0013655C">
        <w:tblPrEx>
          <w:tblCellMar>
            <w:top w:w="0" w:type="dxa"/>
            <w:bottom w:w="0" w:type="dxa"/>
          </w:tblCellMar>
        </w:tblPrEx>
        <w:tc>
          <w:tcPr>
            <w:tcW w:w="2520" w:type="dxa"/>
          </w:tcPr>
          <w:p w14:paraId="28685761" w14:textId="77777777" w:rsidR="0013655C" w:rsidRPr="003F1280" w:rsidRDefault="0013655C" w:rsidP="00FE08EA">
            <w:pPr>
              <w:rPr>
                <w:rFonts w:ascii="Garamond" w:hAnsi="Garamond"/>
                <w:b/>
                <w:color w:val="000000"/>
                <w:sz w:val="24"/>
                <w:szCs w:val="24"/>
              </w:rPr>
            </w:pPr>
            <w:r>
              <w:rPr>
                <w:rFonts w:ascii="Garamond" w:hAnsi="Garamond"/>
                <w:b/>
                <w:color w:val="000000"/>
                <w:sz w:val="24"/>
                <w:szCs w:val="24"/>
              </w:rPr>
              <w:t>Preschool Bible Hour</w:t>
            </w:r>
          </w:p>
        </w:tc>
        <w:tc>
          <w:tcPr>
            <w:tcW w:w="2520" w:type="dxa"/>
          </w:tcPr>
          <w:p w14:paraId="45ECEBB8" w14:textId="77777777" w:rsidR="0013655C" w:rsidRPr="00346807" w:rsidRDefault="0013655C" w:rsidP="00FE08EA">
            <w:pPr>
              <w:rPr>
                <w:rFonts w:ascii="Garamond" w:hAnsi="Garamond"/>
                <w:sz w:val="24"/>
                <w:szCs w:val="24"/>
              </w:rPr>
            </w:pPr>
          </w:p>
        </w:tc>
        <w:tc>
          <w:tcPr>
            <w:tcW w:w="2340" w:type="dxa"/>
          </w:tcPr>
          <w:p w14:paraId="2D1BD6A0" w14:textId="77777777" w:rsidR="0013655C" w:rsidRPr="00346807" w:rsidRDefault="0013655C" w:rsidP="00FE08EA">
            <w:pPr>
              <w:rPr>
                <w:rFonts w:ascii="Garamond" w:hAnsi="Garamond"/>
                <w:sz w:val="24"/>
                <w:szCs w:val="24"/>
              </w:rPr>
            </w:pPr>
          </w:p>
        </w:tc>
        <w:tc>
          <w:tcPr>
            <w:tcW w:w="2250" w:type="dxa"/>
          </w:tcPr>
          <w:p w14:paraId="2005775E" w14:textId="77777777" w:rsidR="0013655C" w:rsidRPr="00275788" w:rsidRDefault="0013655C" w:rsidP="00FE08EA">
            <w:pPr>
              <w:rPr>
                <w:rFonts w:ascii="Garamond" w:hAnsi="Garamond"/>
                <w:color w:val="FF0000"/>
                <w:sz w:val="24"/>
                <w:szCs w:val="24"/>
              </w:rPr>
            </w:pPr>
          </w:p>
        </w:tc>
        <w:tc>
          <w:tcPr>
            <w:tcW w:w="1980" w:type="dxa"/>
          </w:tcPr>
          <w:p w14:paraId="0CC11051" w14:textId="77777777" w:rsidR="0013655C" w:rsidRPr="00951A15" w:rsidRDefault="0013655C" w:rsidP="00FE08EA">
            <w:pPr>
              <w:rPr>
                <w:rFonts w:ascii="Garamond" w:hAnsi="Garamond"/>
                <w:sz w:val="24"/>
                <w:szCs w:val="24"/>
              </w:rPr>
            </w:pPr>
          </w:p>
        </w:tc>
        <w:tc>
          <w:tcPr>
            <w:tcW w:w="1980" w:type="dxa"/>
          </w:tcPr>
          <w:p w14:paraId="659BAB9F" w14:textId="77777777" w:rsidR="0013655C" w:rsidRPr="00951A15" w:rsidRDefault="0013655C" w:rsidP="00FE08EA">
            <w:pPr>
              <w:rPr>
                <w:rFonts w:ascii="Garamond" w:hAnsi="Garamond"/>
                <w:sz w:val="24"/>
                <w:szCs w:val="24"/>
              </w:rPr>
            </w:pPr>
          </w:p>
        </w:tc>
      </w:tr>
      <w:tr w:rsidR="0013655C" w:rsidRPr="003F1280" w14:paraId="27ED30F7" w14:textId="77777777" w:rsidTr="0013655C">
        <w:tblPrEx>
          <w:tblCellMar>
            <w:top w:w="0" w:type="dxa"/>
            <w:bottom w:w="0" w:type="dxa"/>
          </w:tblCellMar>
        </w:tblPrEx>
        <w:tc>
          <w:tcPr>
            <w:tcW w:w="2520" w:type="dxa"/>
          </w:tcPr>
          <w:p w14:paraId="33F0325C" w14:textId="77777777" w:rsidR="0013655C" w:rsidRDefault="0013655C" w:rsidP="00FE08EA">
            <w:pPr>
              <w:rPr>
                <w:rFonts w:ascii="Garamond" w:hAnsi="Garamond"/>
                <w:b/>
                <w:color w:val="000000"/>
                <w:sz w:val="24"/>
                <w:szCs w:val="24"/>
              </w:rPr>
            </w:pPr>
          </w:p>
        </w:tc>
        <w:tc>
          <w:tcPr>
            <w:tcW w:w="2520" w:type="dxa"/>
          </w:tcPr>
          <w:p w14:paraId="20C8B2E3" w14:textId="77777777" w:rsidR="0013655C" w:rsidRPr="00346807" w:rsidRDefault="0013655C" w:rsidP="00FE08EA">
            <w:pPr>
              <w:rPr>
                <w:rFonts w:ascii="Garamond" w:hAnsi="Garamond"/>
                <w:sz w:val="24"/>
                <w:szCs w:val="24"/>
              </w:rPr>
            </w:pPr>
          </w:p>
        </w:tc>
        <w:tc>
          <w:tcPr>
            <w:tcW w:w="2340" w:type="dxa"/>
          </w:tcPr>
          <w:p w14:paraId="4E838289" w14:textId="77777777" w:rsidR="0013655C" w:rsidRPr="00346807" w:rsidRDefault="0013655C" w:rsidP="00FE08EA">
            <w:pPr>
              <w:rPr>
                <w:rFonts w:ascii="Garamond" w:hAnsi="Garamond"/>
                <w:sz w:val="24"/>
                <w:szCs w:val="24"/>
              </w:rPr>
            </w:pPr>
          </w:p>
        </w:tc>
        <w:tc>
          <w:tcPr>
            <w:tcW w:w="2250" w:type="dxa"/>
          </w:tcPr>
          <w:p w14:paraId="263393F8" w14:textId="77777777" w:rsidR="0013655C" w:rsidRPr="00346807" w:rsidRDefault="0013655C" w:rsidP="00FE08EA">
            <w:pPr>
              <w:rPr>
                <w:rFonts w:ascii="Garamond" w:hAnsi="Garamond"/>
                <w:sz w:val="24"/>
                <w:szCs w:val="24"/>
              </w:rPr>
            </w:pPr>
          </w:p>
        </w:tc>
        <w:tc>
          <w:tcPr>
            <w:tcW w:w="1980" w:type="dxa"/>
          </w:tcPr>
          <w:p w14:paraId="23C04E89" w14:textId="77777777" w:rsidR="0013655C" w:rsidRPr="00346807" w:rsidRDefault="0013655C" w:rsidP="00FE08EA">
            <w:pPr>
              <w:rPr>
                <w:rFonts w:ascii="Garamond" w:hAnsi="Garamond"/>
                <w:sz w:val="24"/>
                <w:szCs w:val="24"/>
              </w:rPr>
            </w:pPr>
          </w:p>
        </w:tc>
        <w:tc>
          <w:tcPr>
            <w:tcW w:w="1980" w:type="dxa"/>
          </w:tcPr>
          <w:p w14:paraId="2391B583" w14:textId="77777777" w:rsidR="0013655C" w:rsidRPr="00346807" w:rsidRDefault="0013655C" w:rsidP="00FE08EA">
            <w:pPr>
              <w:rPr>
                <w:rFonts w:ascii="Garamond" w:hAnsi="Garamond"/>
                <w:sz w:val="24"/>
                <w:szCs w:val="24"/>
              </w:rPr>
            </w:pPr>
          </w:p>
        </w:tc>
      </w:tr>
      <w:tr w:rsidR="0013655C" w:rsidRPr="003F1280" w14:paraId="2B3A8EFA" w14:textId="77777777" w:rsidTr="0013655C">
        <w:tblPrEx>
          <w:tblCellMar>
            <w:top w:w="0" w:type="dxa"/>
            <w:bottom w:w="0" w:type="dxa"/>
          </w:tblCellMar>
        </w:tblPrEx>
        <w:tc>
          <w:tcPr>
            <w:tcW w:w="2520" w:type="dxa"/>
          </w:tcPr>
          <w:p w14:paraId="517C4D6B" w14:textId="77777777" w:rsidR="0013655C" w:rsidRDefault="0013655C" w:rsidP="00FE08EA">
            <w:pPr>
              <w:rPr>
                <w:rFonts w:ascii="Garamond" w:hAnsi="Garamond"/>
                <w:b/>
                <w:color w:val="000000"/>
                <w:sz w:val="24"/>
                <w:szCs w:val="24"/>
              </w:rPr>
            </w:pPr>
          </w:p>
        </w:tc>
        <w:tc>
          <w:tcPr>
            <w:tcW w:w="2520" w:type="dxa"/>
          </w:tcPr>
          <w:p w14:paraId="28B2EBF9" w14:textId="77777777" w:rsidR="0013655C" w:rsidRDefault="0013655C" w:rsidP="00FE08EA">
            <w:pPr>
              <w:rPr>
                <w:rFonts w:ascii="Garamond" w:hAnsi="Garamond"/>
                <w:color w:val="000000"/>
                <w:sz w:val="24"/>
                <w:szCs w:val="24"/>
              </w:rPr>
            </w:pPr>
          </w:p>
        </w:tc>
        <w:tc>
          <w:tcPr>
            <w:tcW w:w="2340" w:type="dxa"/>
          </w:tcPr>
          <w:p w14:paraId="73136AB9" w14:textId="77777777" w:rsidR="0013655C" w:rsidRDefault="0013655C" w:rsidP="00FE08EA">
            <w:pPr>
              <w:rPr>
                <w:rFonts w:ascii="Garamond" w:hAnsi="Garamond"/>
                <w:color w:val="000000"/>
                <w:sz w:val="24"/>
                <w:szCs w:val="24"/>
              </w:rPr>
            </w:pPr>
          </w:p>
        </w:tc>
        <w:tc>
          <w:tcPr>
            <w:tcW w:w="2250" w:type="dxa"/>
          </w:tcPr>
          <w:p w14:paraId="4AF22F0C" w14:textId="77777777" w:rsidR="0013655C" w:rsidRDefault="0013655C" w:rsidP="00FE08EA">
            <w:pPr>
              <w:rPr>
                <w:rFonts w:ascii="Garamond" w:hAnsi="Garamond"/>
                <w:color w:val="000000"/>
                <w:sz w:val="24"/>
                <w:szCs w:val="24"/>
              </w:rPr>
            </w:pPr>
          </w:p>
        </w:tc>
        <w:tc>
          <w:tcPr>
            <w:tcW w:w="1980" w:type="dxa"/>
          </w:tcPr>
          <w:p w14:paraId="4803B24E" w14:textId="77777777" w:rsidR="0013655C" w:rsidRDefault="0013655C" w:rsidP="00FE08EA">
            <w:pPr>
              <w:rPr>
                <w:rFonts w:ascii="Garamond" w:hAnsi="Garamond"/>
                <w:color w:val="000000"/>
                <w:sz w:val="24"/>
                <w:szCs w:val="24"/>
              </w:rPr>
            </w:pPr>
          </w:p>
        </w:tc>
        <w:tc>
          <w:tcPr>
            <w:tcW w:w="1980" w:type="dxa"/>
          </w:tcPr>
          <w:p w14:paraId="50DC3719" w14:textId="77777777" w:rsidR="0013655C" w:rsidRDefault="0013655C" w:rsidP="00FE08EA">
            <w:pPr>
              <w:rPr>
                <w:rFonts w:ascii="Garamond" w:hAnsi="Garamond"/>
                <w:color w:val="000000"/>
                <w:sz w:val="24"/>
                <w:szCs w:val="24"/>
              </w:rPr>
            </w:pPr>
          </w:p>
        </w:tc>
      </w:tr>
    </w:tbl>
    <w:p w14:paraId="008BDEF2" w14:textId="77777777" w:rsidR="0047287C" w:rsidRDefault="0047287C"/>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06179B64" w14:textId="77777777" w:rsidTr="0013655C">
        <w:tblPrEx>
          <w:tblCellMar>
            <w:top w:w="0" w:type="dxa"/>
            <w:bottom w:w="0" w:type="dxa"/>
          </w:tblCellMar>
        </w:tblPrEx>
        <w:trPr>
          <w:trHeight w:val="278"/>
        </w:trPr>
        <w:tc>
          <w:tcPr>
            <w:tcW w:w="2520" w:type="dxa"/>
          </w:tcPr>
          <w:p w14:paraId="10F4A064" w14:textId="77777777" w:rsidR="0013655C" w:rsidRPr="003F1280" w:rsidRDefault="0013655C" w:rsidP="0013655C">
            <w:pPr>
              <w:rPr>
                <w:rFonts w:ascii="Garamond" w:hAnsi="Garamond"/>
                <w:b/>
                <w:color w:val="000000"/>
              </w:rPr>
            </w:pPr>
            <w:r w:rsidRPr="003F1280">
              <w:rPr>
                <w:rFonts w:ascii="Garamond" w:hAnsi="Garamond"/>
                <w:b/>
                <w:color w:val="000000"/>
                <w:u w:val="single"/>
              </w:rPr>
              <w:t>SUNDAY EVENING</w:t>
            </w:r>
            <w:r w:rsidRPr="003F1280">
              <w:rPr>
                <w:rFonts w:ascii="Garamond" w:hAnsi="Garamond"/>
                <w:b/>
                <w:color w:val="000000"/>
              </w:rPr>
              <w:t>:</w:t>
            </w:r>
          </w:p>
        </w:tc>
        <w:tc>
          <w:tcPr>
            <w:tcW w:w="2520" w:type="dxa"/>
          </w:tcPr>
          <w:p w14:paraId="13B9D1D5" w14:textId="03CB670F" w:rsidR="0013655C" w:rsidRDefault="008B37B8" w:rsidP="0013655C">
            <w:r>
              <w:rPr>
                <w:sz w:val="24"/>
                <w:szCs w:val="24"/>
              </w:rPr>
              <w:t>May 03</w:t>
            </w:r>
            <w:r w:rsidR="00671164">
              <w:rPr>
                <w:rFonts w:ascii="Garamond" w:hAnsi="Garamond"/>
                <w:noProof/>
                <w:color w:val="000000"/>
                <w:sz w:val="24"/>
                <w:szCs w:val="24"/>
              </w:rPr>
              <mc:AlternateContent>
                <mc:Choice Requires="wps">
                  <w:drawing>
                    <wp:anchor distT="0" distB="0" distL="114300" distR="114300" simplePos="0" relativeHeight="251657216" behindDoc="0" locked="0" layoutInCell="1" allowOverlap="1" wp14:anchorId="6FBB3910" wp14:editId="7C8920A2">
                      <wp:simplePos x="0" y="0"/>
                      <wp:positionH relativeFrom="column">
                        <wp:posOffset>276225</wp:posOffset>
                      </wp:positionH>
                      <wp:positionV relativeFrom="paragraph">
                        <wp:posOffset>173355</wp:posOffset>
                      </wp:positionV>
                      <wp:extent cx="914400" cy="379095"/>
                      <wp:effectExtent l="0" t="0" r="0" b="1905"/>
                      <wp:wrapNone/>
                      <wp:docPr id="71963259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79095"/>
                              </a:xfrm>
                              <a:prstGeom prst="rect">
                                <a:avLst/>
                              </a:prstGeom>
                              <a:solidFill>
                                <a:srgbClr val="FFFFFF"/>
                              </a:solidFill>
                              <a:ln w="9525">
                                <a:solidFill>
                                  <a:srgbClr val="000000"/>
                                </a:solidFill>
                                <a:miter lim="800000"/>
                                <a:headEnd/>
                                <a:tailEnd/>
                              </a:ln>
                            </wps:spPr>
                            <wps:txbx>
                              <w:txbxContent>
                                <w:p w14:paraId="7F5C80A1" w14:textId="77777777" w:rsidR="0013655C" w:rsidRDefault="0013655C" w:rsidP="00100570">
                                  <w:pPr>
                                    <w:jc w:val="center"/>
                                  </w:pPr>
                                  <w:r>
                                    <w:t>Prayer &amp; Song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B3910" id="_x0000_t202" coordsize="21600,21600" o:spt="202" path="m,l,21600r21600,l21600,xe">
                      <v:stroke joinstyle="miter"/>
                      <v:path gradientshapeok="t" o:connecttype="rect"/>
                    </v:shapetype>
                    <v:shape id="Text Box 52" o:spid="_x0000_s1026" type="#_x0000_t202" style="position:absolute;margin-left:21.75pt;margin-top:13.65pt;width:1in;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">
                      <v:path arrowok="t"/>
                      <v:textbox>
                        <w:txbxContent>
                          <w:p w14:paraId="7F5C80A1" w14:textId="77777777" w:rsidR="0013655C" w:rsidRDefault="0013655C" w:rsidP="00100570">
                            <w:pPr>
                              <w:jc w:val="center"/>
                            </w:pPr>
                            <w:r>
                              <w:t>Prayer &amp; Song Service</w:t>
                            </w:r>
                          </w:p>
                        </w:txbxContent>
                      </v:textbox>
                    </v:shape>
                  </w:pict>
                </mc:Fallback>
              </mc:AlternateContent>
            </w:r>
          </w:p>
        </w:tc>
        <w:tc>
          <w:tcPr>
            <w:tcW w:w="2340" w:type="dxa"/>
          </w:tcPr>
          <w:p w14:paraId="5AB38B84" w14:textId="3CFFED74" w:rsidR="0013655C" w:rsidRDefault="008B37B8" w:rsidP="0013655C">
            <w:r>
              <w:rPr>
                <w:sz w:val="24"/>
                <w:szCs w:val="24"/>
              </w:rPr>
              <w:t>May 10</w:t>
            </w:r>
          </w:p>
        </w:tc>
        <w:tc>
          <w:tcPr>
            <w:tcW w:w="2250" w:type="dxa"/>
          </w:tcPr>
          <w:p w14:paraId="34FC32D0" w14:textId="690D2087" w:rsidR="0013655C" w:rsidRDefault="008B37B8" w:rsidP="0013655C">
            <w:r w:rsidRPr="00671164">
              <w:rPr>
                <w:sz w:val="24"/>
                <w:szCs w:val="24"/>
              </w:rPr>
              <w:t>May 17</w:t>
            </w:r>
          </w:p>
        </w:tc>
        <w:tc>
          <w:tcPr>
            <w:tcW w:w="1980" w:type="dxa"/>
          </w:tcPr>
          <w:p w14:paraId="4A362E47" w14:textId="08785573" w:rsidR="0013655C" w:rsidRPr="0031347B" w:rsidRDefault="008B37B8" w:rsidP="0013655C">
            <w:r w:rsidRPr="00671164">
              <w:rPr>
                <w:sz w:val="24"/>
                <w:szCs w:val="24"/>
              </w:rPr>
              <w:t>May 24</w:t>
            </w:r>
          </w:p>
        </w:tc>
        <w:tc>
          <w:tcPr>
            <w:tcW w:w="1980" w:type="dxa"/>
          </w:tcPr>
          <w:p w14:paraId="1B9A3608" w14:textId="74EF11F1" w:rsidR="0013655C" w:rsidRDefault="008B37B8" w:rsidP="0013655C">
            <w:r>
              <w:rPr>
                <w:sz w:val="24"/>
                <w:szCs w:val="24"/>
              </w:rPr>
              <w:t>May 31</w:t>
            </w:r>
          </w:p>
        </w:tc>
      </w:tr>
      <w:tr w:rsidR="0013655C" w:rsidRPr="003F1280" w14:paraId="5F145A90" w14:textId="77777777" w:rsidTr="0013655C">
        <w:tblPrEx>
          <w:tblCellMar>
            <w:top w:w="0" w:type="dxa"/>
            <w:bottom w:w="0" w:type="dxa"/>
          </w:tblCellMar>
        </w:tblPrEx>
        <w:trPr>
          <w:trHeight w:val="323"/>
        </w:trPr>
        <w:tc>
          <w:tcPr>
            <w:tcW w:w="2520" w:type="dxa"/>
          </w:tcPr>
          <w:p w14:paraId="52B0ED92"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Song Leader</w:t>
            </w:r>
          </w:p>
        </w:tc>
        <w:tc>
          <w:tcPr>
            <w:tcW w:w="2520" w:type="dxa"/>
          </w:tcPr>
          <w:p w14:paraId="6896D440" w14:textId="77777777" w:rsidR="0013655C" w:rsidRPr="003F1280" w:rsidRDefault="0013655C" w:rsidP="0013655C">
            <w:pPr>
              <w:ind w:left="270" w:hanging="270"/>
              <w:rPr>
                <w:rFonts w:ascii="Garamond" w:hAnsi="Garamond"/>
                <w:color w:val="000000"/>
                <w:sz w:val="24"/>
                <w:szCs w:val="24"/>
              </w:rPr>
            </w:pPr>
          </w:p>
        </w:tc>
        <w:tc>
          <w:tcPr>
            <w:tcW w:w="2340" w:type="dxa"/>
          </w:tcPr>
          <w:p w14:paraId="7D598FC3" w14:textId="07B2F813" w:rsidR="0013655C" w:rsidRPr="003F1280" w:rsidRDefault="008B37B8" w:rsidP="00ED2E21">
            <w:pPr>
              <w:rPr>
                <w:rFonts w:ascii="Garamond" w:hAnsi="Garamond"/>
                <w:color w:val="000000"/>
                <w:sz w:val="24"/>
                <w:szCs w:val="24"/>
              </w:rPr>
            </w:pPr>
            <w:r>
              <w:rPr>
                <w:rFonts w:ascii="Garamond" w:hAnsi="Garamond"/>
                <w:color w:val="000000"/>
                <w:sz w:val="24"/>
                <w:szCs w:val="24"/>
              </w:rPr>
              <w:t>Mike Cottam</w:t>
            </w:r>
          </w:p>
        </w:tc>
        <w:tc>
          <w:tcPr>
            <w:tcW w:w="2250" w:type="dxa"/>
          </w:tcPr>
          <w:p w14:paraId="6FED16FC" w14:textId="77777777" w:rsidR="0013655C" w:rsidRPr="003F1280" w:rsidRDefault="00671164" w:rsidP="0013655C">
            <w:pPr>
              <w:rPr>
                <w:rFonts w:ascii="Garamond" w:hAnsi="Garamond"/>
                <w:color w:val="000000"/>
                <w:sz w:val="24"/>
                <w:szCs w:val="24"/>
              </w:rPr>
            </w:pPr>
            <w:r>
              <w:rPr>
                <w:rFonts w:ascii="Garamond" w:hAnsi="Garamond"/>
                <w:noProof/>
                <w:color w:val="000000"/>
                <w:sz w:val="24"/>
                <w:szCs w:val="24"/>
              </w:rPr>
              <mc:AlternateContent>
                <mc:Choice Requires="wps">
                  <w:drawing>
                    <wp:anchor distT="0" distB="0" distL="114300" distR="114300" simplePos="0" relativeHeight="251658240" behindDoc="0" locked="0" layoutInCell="1" allowOverlap="1" wp14:anchorId="33B5D094" wp14:editId="610F7CA1">
                      <wp:simplePos x="0" y="0"/>
                      <wp:positionH relativeFrom="column">
                        <wp:posOffset>152400</wp:posOffset>
                      </wp:positionH>
                      <wp:positionV relativeFrom="paragraph">
                        <wp:posOffset>47625</wp:posOffset>
                      </wp:positionV>
                      <wp:extent cx="914400" cy="485775"/>
                      <wp:effectExtent l="0" t="0" r="0" b="0"/>
                      <wp:wrapNone/>
                      <wp:docPr id="201463467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42AD0D42" w14:textId="77777777" w:rsidR="0013655C" w:rsidRDefault="0013655C" w:rsidP="00793D1C">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5D094" id="Text Box 53" o:spid="_x0000_s1027" type="#_x0000_t202" style="position:absolute;margin-left:12pt;margin-top:3.75pt;width:1in;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">
                      <v:path arrowok="t"/>
                      <v:textbox>
                        <w:txbxContent>
                          <w:p w14:paraId="42AD0D42" w14:textId="77777777" w:rsidR="0013655C" w:rsidRDefault="0013655C" w:rsidP="00793D1C">
                            <w:pPr>
                              <w:jc w:val="center"/>
                            </w:pPr>
                            <w:r>
                              <w:t>Monthly Potluck</w:t>
                            </w:r>
                          </w:p>
                        </w:txbxContent>
                      </v:textbox>
                    </v:shape>
                  </w:pict>
                </mc:Fallback>
              </mc:AlternateContent>
            </w:r>
          </w:p>
        </w:tc>
        <w:tc>
          <w:tcPr>
            <w:tcW w:w="1980" w:type="dxa"/>
          </w:tcPr>
          <w:p w14:paraId="7597B828" w14:textId="0D7A4147" w:rsidR="0013655C" w:rsidRDefault="00C104AB" w:rsidP="00ED2E21">
            <w:pPr>
              <w:rPr>
                <w:rFonts w:ascii="Garamond" w:hAnsi="Garamond"/>
                <w:color w:val="000000"/>
                <w:sz w:val="24"/>
                <w:szCs w:val="24"/>
              </w:rPr>
            </w:pPr>
            <w:r>
              <w:rPr>
                <w:rFonts w:ascii="Garamond" w:hAnsi="Garamond"/>
                <w:color w:val="000000"/>
                <w:sz w:val="24"/>
                <w:szCs w:val="24"/>
              </w:rPr>
              <w:t>Roy Senior</w:t>
            </w:r>
          </w:p>
        </w:tc>
        <w:tc>
          <w:tcPr>
            <w:tcW w:w="1980" w:type="dxa"/>
          </w:tcPr>
          <w:p w14:paraId="5880C50D" w14:textId="3FBD960F" w:rsidR="0013655C" w:rsidRPr="003F1280" w:rsidRDefault="008B37B8" w:rsidP="00ED2E21">
            <w:pPr>
              <w:rPr>
                <w:rFonts w:ascii="Garamond" w:hAnsi="Garamond"/>
                <w:color w:val="000000"/>
                <w:sz w:val="24"/>
                <w:szCs w:val="24"/>
              </w:rPr>
            </w:pPr>
            <w:r>
              <w:rPr>
                <w:rFonts w:ascii="Garamond" w:hAnsi="Garamond"/>
                <w:color w:val="000000"/>
                <w:sz w:val="24"/>
                <w:szCs w:val="24"/>
              </w:rPr>
              <w:t>Mike Cottam</w:t>
            </w:r>
          </w:p>
        </w:tc>
      </w:tr>
      <w:tr w:rsidR="0013655C" w:rsidRPr="003F1280" w14:paraId="7B4EAF2E" w14:textId="77777777" w:rsidTr="0013655C">
        <w:tblPrEx>
          <w:tblCellMar>
            <w:top w:w="0" w:type="dxa"/>
            <w:bottom w:w="0" w:type="dxa"/>
          </w:tblCellMar>
        </w:tblPrEx>
        <w:tc>
          <w:tcPr>
            <w:tcW w:w="2520" w:type="dxa"/>
          </w:tcPr>
          <w:p w14:paraId="2AE33429"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6954C74F" w14:textId="77777777" w:rsidR="0013655C" w:rsidRPr="003F1280" w:rsidRDefault="0013655C" w:rsidP="0013655C">
            <w:pPr>
              <w:ind w:left="270" w:hanging="270"/>
              <w:rPr>
                <w:rFonts w:ascii="Garamond" w:hAnsi="Garamond"/>
                <w:color w:val="000000"/>
                <w:sz w:val="24"/>
                <w:szCs w:val="24"/>
              </w:rPr>
            </w:pPr>
          </w:p>
        </w:tc>
        <w:tc>
          <w:tcPr>
            <w:tcW w:w="2340" w:type="dxa"/>
          </w:tcPr>
          <w:p w14:paraId="746F074D" w14:textId="77777777" w:rsidR="0013655C" w:rsidRPr="00983EC6" w:rsidRDefault="0013655C" w:rsidP="0013655C">
            <w:pPr>
              <w:rPr>
                <w:rFonts w:ascii="Garamond" w:hAnsi="Garamond"/>
                <w:color w:val="000000"/>
                <w:sz w:val="24"/>
                <w:szCs w:val="24"/>
              </w:rPr>
            </w:pPr>
            <w:r>
              <w:rPr>
                <w:rFonts w:ascii="Garamond" w:hAnsi="Garamond"/>
                <w:color w:val="000000"/>
                <w:sz w:val="24"/>
                <w:szCs w:val="24"/>
              </w:rPr>
              <w:t>Jerry Hopkins</w:t>
            </w:r>
          </w:p>
        </w:tc>
        <w:tc>
          <w:tcPr>
            <w:tcW w:w="2250" w:type="dxa"/>
          </w:tcPr>
          <w:p w14:paraId="6277FA80" w14:textId="77777777" w:rsidR="0013655C" w:rsidRPr="003F1280" w:rsidRDefault="0013655C" w:rsidP="0013655C">
            <w:pPr>
              <w:ind w:left="270" w:hanging="270"/>
              <w:rPr>
                <w:rFonts w:ascii="Garamond" w:hAnsi="Garamond"/>
                <w:color w:val="000000"/>
                <w:sz w:val="24"/>
                <w:szCs w:val="24"/>
              </w:rPr>
            </w:pPr>
          </w:p>
        </w:tc>
        <w:tc>
          <w:tcPr>
            <w:tcW w:w="1980" w:type="dxa"/>
          </w:tcPr>
          <w:p w14:paraId="2FD1DF23" w14:textId="5BC31F57" w:rsidR="0013655C" w:rsidRDefault="00C104AB" w:rsidP="008B37B8">
            <w:pPr>
              <w:rPr>
                <w:rFonts w:ascii="Garamond" w:hAnsi="Garamond"/>
                <w:color w:val="000000"/>
                <w:sz w:val="24"/>
                <w:szCs w:val="24"/>
              </w:rPr>
            </w:pPr>
            <w:r>
              <w:rPr>
                <w:rFonts w:ascii="Garamond" w:hAnsi="Garamond"/>
                <w:color w:val="000000"/>
                <w:sz w:val="24"/>
                <w:szCs w:val="24"/>
              </w:rPr>
              <w:t>Mike Cottam</w:t>
            </w:r>
          </w:p>
        </w:tc>
        <w:tc>
          <w:tcPr>
            <w:tcW w:w="1980" w:type="dxa"/>
          </w:tcPr>
          <w:p w14:paraId="216A0501"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Jerry Hopkins</w:t>
            </w:r>
          </w:p>
        </w:tc>
      </w:tr>
      <w:tr w:rsidR="0013655C" w:rsidRPr="003F1280" w14:paraId="1A29B796" w14:textId="77777777" w:rsidTr="0013655C">
        <w:tblPrEx>
          <w:tblCellMar>
            <w:top w:w="0" w:type="dxa"/>
            <w:bottom w:w="0" w:type="dxa"/>
          </w:tblCellMar>
        </w:tblPrEx>
        <w:tc>
          <w:tcPr>
            <w:tcW w:w="2520" w:type="dxa"/>
          </w:tcPr>
          <w:p w14:paraId="14A38448"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Lord’s Table</w:t>
            </w:r>
          </w:p>
        </w:tc>
        <w:tc>
          <w:tcPr>
            <w:tcW w:w="2520" w:type="dxa"/>
          </w:tcPr>
          <w:p w14:paraId="60166857" w14:textId="230297A3" w:rsidR="0013655C" w:rsidRPr="003F1280" w:rsidRDefault="008B37B8" w:rsidP="0013655C">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56ADB58F" w14:textId="53E21361" w:rsidR="0013655C" w:rsidRPr="003F1280" w:rsidRDefault="008B37B8" w:rsidP="0013655C">
            <w:pPr>
              <w:rPr>
                <w:rFonts w:ascii="Garamond" w:hAnsi="Garamond"/>
                <w:color w:val="000000"/>
                <w:sz w:val="24"/>
                <w:szCs w:val="24"/>
              </w:rPr>
            </w:pPr>
            <w:r>
              <w:rPr>
                <w:rFonts w:ascii="Garamond" w:hAnsi="Garamond"/>
                <w:color w:val="000000"/>
                <w:sz w:val="24"/>
                <w:szCs w:val="24"/>
              </w:rPr>
              <w:t>Dale Donaghe</w:t>
            </w:r>
          </w:p>
        </w:tc>
        <w:tc>
          <w:tcPr>
            <w:tcW w:w="2250" w:type="dxa"/>
          </w:tcPr>
          <w:p w14:paraId="611B14A0" w14:textId="77777777" w:rsidR="0013655C" w:rsidRPr="00983EC6" w:rsidRDefault="0013655C" w:rsidP="0013655C">
            <w:pPr>
              <w:rPr>
                <w:rFonts w:ascii="Garamond" w:hAnsi="Garamond"/>
                <w:color w:val="000000"/>
                <w:sz w:val="24"/>
                <w:szCs w:val="24"/>
              </w:rPr>
            </w:pPr>
          </w:p>
        </w:tc>
        <w:tc>
          <w:tcPr>
            <w:tcW w:w="1980" w:type="dxa"/>
          </w:tcPr>
          <w:p w14:paraId="66F32A9E" w14:textId="5E0BA69B" w:rsidR="0013655C" w:rsidRPr="004534D7" w:rsidRDefault="008B37B8" w:rsidP="0013655C">
            <w:pPr>
              <w:rPr>
                <w:rFonts w:ascii="Garamond" w:hAnsi="Garamond"/>
                <w:sz w:val="24"/>
                <w:szCs w:val="24"/>
              </w:rPr>
            </w:pPr>
            <w:r>
              <w:rPr>
                <w:rFonts w:ascii="Garamond" w:hAnsi="Garamond"/>
                <w:sz w:val="24"/>
                <w:szCs w:val="24"/>
              </w:rPr>
              <w:t>Bob Murray</w:t>
            </w:r>
          </w:p>
        </w:tc>
        <w:tc>
          <w:tcPr>
            <w:tcW w:w="1980" w:type="dxa"/>
          </w:tcPr>
          <w:p w14:paraId="19B6F034" w14:textId="0F2C36F8" w:rsidR="0013655C" w:rsidRPr="00983EC6" w:rsidRDefault="008B37B8" w:rsidP="0013655C">
            <w:pPr>
              <w:rPr>
                <w:rFonts w:ascii="Garamond" w:hAnsi="Garamond"/>
                <w:color w:val="000000"/>
                <w:sz w:val="24"/>
                <w:szCs w:val="24"/>
              </w:rPr>
            </w:pPr>
            <w:r>
              <w:rPr>
                <w:rFonts w:ascii="Garamond" w:hAnsi="Garamond"/>
                <w:color w:val="000000"/>
                <w:sz w:val="24"/>
                <w:szCs w:val="24"/>
              </w:rPr>
              <w:t>Eddie Crosby</w:t>
            </w:r>
          </w:p>
        </w:tc>
      </w:tr>
      <w:tr w:rsidR="0013655C" w:rsidRPr="003F1280" w14:paraId="29B292A9" w14:textId="77777777" w:rsidTr="0013655C">
        <w:tblPrEx>
          <w:tblCellMar>
            <w:top w:w="0" w:type="dxa"/>
            <w:bottom w:w="0" w:type="dxa"/>
          </w:tblCellMar>
        </w:tblPrEx>
        <w:tc>
          <w:tcPr>
            <w:tcW w:w="2520" w:type="dxa"/>
          </w:tcPr>
          <w:p w14:paraId="4D74ADEA"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1040BB3C"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Jerry Hopkins</w:t>
            </w:r>
          </w:p>
        </w:tc>
        <w:tc>
          <w:tcPr>
            <w:tcW w:w="2340" w:type="dxa"/>
          </w:tcPr>
          <w:p w14:paraId="1E5B9C61" w14:textId="1F795036" w:rsidR="0013655C" w:rsidRPr="00C104AB" w:rsidRDefault="00C104AB" w:rsidP="008B37B8">
            <w:pPr>
              <w:rPr>
                <w:rFonts w:ascii="Garamond" w:hAnsi="Garamond"/>
                <w:sz w:val="24"/>
                <w:szCs w:val="24"/>
                <w:highlight w:val="yellow"/>
              </w:rPr>
            </w:pPr>
            <w:r>
              <w:rPr>
                <w:rFonts w:ascii="Garamond" w:hAnsi="Garamond"/>
                <w:sz w:val="24"/>
                <w:szCs w:val="24"/>
              </w:rPr>
              <w:t>Dave House</w:t>
            </w:r>
          </w:p>
        </w:tc>
        <w:tc>
          <w:tcPr>
            <w:tcW w:w="2250" w:type="dxa"/>
          </w:tcPr>
          <w:p w14:paraId="3B8AF5D4" w14:textId="77777777" w:rsidR="0013655C" w:rsidRPr="00D2346D" w:rsidRDefault="0013655C" w:rsidP="0013655C">
            <w:pPr>
              <w:rPr>
                <w:rFonts w:ascii="Garamond" w:hAnsi="Garamond"/>
                <w:color w:val="000000"/>
                <w:sz w:val="24"/>
                <w:szCs w:val="24"/>
              </w:rPr>
            </w:pPr>
          </w:p>
        </w:tc>
        <w:tc>
          <w:tcPr>
            <w:tcW w:w="1980" w:type="dxa"/>
          </w:tcPr>
          <w:p w14:paraId="5D058F85" w14:textId="3CC41E4C" w:rsidR="0013655C" w:rsidRDefault="008B37B8" w:rsidP="0013655C">
            <w:pPr>
              <w:rPr>
                <w:rFonts w:ascii="Garamond" w:hAnsi="Garamond"/>
                <w:color w:val="000000"/>
                <w:sz w:val="24"/>
                <w:szCs w:val="24"/>
              </w:rPr>
            </w:pPr>
            <w:r>
              <w:rPr>
                <w:rFonts w:ascii="Garamond" w:hAnsi="Garamond"/>
                <w:color w:val="000000"/>
                <w:sz w:val="24"/>
                <w:szCs w:val="24"/>
              </w:rPr>
              <w:t>Buzz House</w:t>
            </w:r>
          </w:p>
        </w:tc>
        <w:tc>
          <w:tcPr>
            <w:tcW w:w="1980" w:type="dxa"/>
          </w:tcPr>
          <w:p w14:paraId="395FC26D" w14:textId="1F54EEC2" w:rsidR="0013655C" w:rsidRPr="00D2346D" w:rsidRDefault="008B37B8" w:rsidP="0013655C">
            <w:pPr>
              <w:rPr>
                <w:rFonts w:ascii="Garamond" w:hAnsi="Garamond"/>
                <w:color w:val="000000"/>
                <w:sz w:val="24"/>
                <w:szCs w:val="24"/>
              </w:rPr>
            </w:pPr>
            <w:r>
              <w:rPr>
                <w:rFonts w:ascii="Garamond" w:hAnsi="Garamond"/>
                <w:sz w:val="24"/>
                <w:szCs w:val="24"/>
              </w:rPr>
              <w:t>Buzz House</w:t>
            </w:r>
          </w:p>
        </w:tc>
      </w:tr>
      <w:tr w:rsidR="0013655C" w:rsidRPr="003F1280" w14:paraId="6D444AF8" w14:textId="77777777" w:rsidTr="0013655C">
        <w:tblPrEx>
          <w:tblCellMar>
            <w:top w:w="0" w:type="dxa"/>
            <w:bottom w:w="0" w:type="dxa"/>
          </w:tblCellMar>
        </w:tblPrEx>
        <w:tc>
          <w:tcPr>
            <w:tcW w:w="2520" w:type="dxa"/>
          </w:tcPr>
          <w:p w14:paraId="42B126AD" w14:textId="77777777" w:rsidR="0013655C" w:rsidRPr="003F1280" w:rsidRDefault="0013655C" w:rsidP="00077D0C">
            <w:pPr>
              <w:rPr>
                <w:rFonts w:ascii="Garamond" w:hAnsi="Garamond"/>
                <w:b/>
                <w:color w:val="000000"/>
                <w:sz w:val="24"/>
                <w:szCs w:val="24"/>
              </w:rPr>
            </w:pPr>
          </w:p>
        </w:tc>
        <w:tc>
          <w:tcPr>
            <w:tcW w:w="2520" w:type="dxa"/>
          </w:tcPr>
          <w:p w14:paraId="2125870D" w14:textId="77777777" w:rsidR="0013655C" w:rsidRPr="003F1280" w:rsidRDefault="0013655C" w:rsidP="00077D0C">
            <w:pPr>
              <w:ind w:left="270" w:hanging="270"/>
              <w:rPr>
                <w:rFonts w:ascii="Garamond" w:hAnsi="Garamond"/>
                <w:color w:val="000000"/>
                <w:sz w:val="24"/>
                <w:szCs w:val="24"/>
              </w:rPr>
            </w:pPr>
          </w:p>
        </w:tc>
        <w:tc>
          <w:tcPr>
            <w:tcW w:w="2340" w:type="dxa"/>
          </w:tcPr>
          <w:p w14:paraId="37BACD26" w14:textId="77777777" w:rsidR="0013655C" w:rsidRPr="003F1280" w:rsidRDefault="0013655C" w:rsidP="00077D0C">
            <w:pPr>
              <w:ind w:left="270" w:hanging="270"/>
              <w:rPr>
                <w:rFonts w:ascii="Garamond" w:hAnsi="Garamond"/>
                <w:color w:val="000000"/>
                <w:sz w:val="24"/>
                <w:szCs w:val="24"/>
              </w:rPr>
            </w:pPr>
          </w:p>
        </w:tc>
        <w:tc>
          <w:tcPr>
            <w:tcW w:w="2250" w:type="dxa"/>
          </w:tcPr>
          <w:p w14:paraId="145CF2F7" w14:textId="77777777" w:rsidR="0013655C" w:rsidRPr="00983EC6" w:rsidRDefault="0013655C" w:rsidP="00077D0C">
            <w:pPr>
              <w:rPr>
                <w:rFonts w:ascii="Garamond" w:hAnsi="Garamond"/>
                <w:color w:val="000000"/>
                <w:sz w:val="24"/>
                <w:szCs w:val="24"/>
              </w:rPr>
            </w:pPr>
          </w:p>
        </w:tc>
        <w:tc>
          <w:tcPr>
            <w:tcW w:w="1980" w:type="dxa"/>
          </w:tcPr>
          <w:p w14:paraId="4CE19E22" w14:textId="77777777" w:rsidR="0013655C" w:rsidRPr="00983EC6" w:rsidRDefault="0013655C" w:rsidP="00077D0C">
            <w:pPr>
              <w:rPr>
                <w:rFonts w:ascii="Garamond" w:hAnsi="Garamond"/>
                <w:color w:val="000000"/>
                <w:sz w:val="24"/>
                <w:szCs w:val="24"/>
              </w:rPr>
            </w:pPr>
          </w:p>
        </w:tc>
        <w:tc>
          <w:tcPr>
            <w:tcW w:w="1980" w:type="dxa"/>
          </w:tcPr>
          <w:p w14:paraId="067C653B" w14:textId="77777777" w:rsidR="0013655C" w:rsidRPr="00983EC6" w:rsidRDefault="0013655C" w:rsidP="00077D0C">
            <w:pPr>
              <w:rPr>
                <w:rFonts w:ascii="Garamond" w:hAnsi="Garamond"/>
                <w:color w:val="000000"/>
                <w:sz w:val="24"/>
                <w:szCs w:val="24"/>
              </w:rPr>
            </w:pPr>
          </w:p>
        </w:tc>
      </w:tr>
    </w:tbl>
    <w:p w14:paraId="6FFCF152" w14:textId="77777777" w:rsidR="0047287C" w:rsidRDefault="003B3BDA">
      <w:r>
        <w:t xml:space="preserve"> </w:t>
      </w:r>
    </w:p>
    <w:tbl>
      <w:tblPr>
        <w:tblW w:w="135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1980"/>
        <w:gridCol w:w="1980"/>
      </w:tblGrid>
      <w:tr w:rsidR="0013655C" w:rsidRPr="003F1280" w14:paraId="27ED7A63" w14:textId="77777777" w:rsidTr="0013655C">
        <w:tblPrEx>
          <w:tblCellMar>
            <w:top w:w="0" w:type="dxa"/>
            <w:bottom w:w="0" w:type="dxa"/>
          </w:tblCellMar>
        </w:tblPrEx>
        <w:trPr>
          <w:trHeight w:val="107"/>
        </w:trPr>
        <w:tc>
          <w:tcPr>
            <w:tcW w:w="2520" w:type="dxa"/>
          </w:tcPr>
          <w:p w14:paraId="55C2BFEA" w14:textId="77777777" w:rsidR="0013655C" w:rsidRPr="003F1280" w:rsidRDefault="0013655C" w:rsidP="0013655C">
            <w:pPr>
              <w:rPr>
                <w:rFonts w:ascii="Garamond" w:hAnsi="Garamond"/>
                <w:b/>
                <w:color w:val="000000"/>
                <w:u w:val="single"/>
              </w:rPr>
            </w:pPr>
            <w:r>
              <w:rPr>
                <w:rFonts w:ascii="Garamond" w:hAnsi="Garamond"/>
                <w:b/>
                <w:color w:val="000000"/>
                <w:u w:val="single"/>
              </w:rPr>
              <w:t xml:space="preserve">WED. </w:t>
            </w:r>
            <w:r w:rsidRPr="003F1280">
              <w:rPr>
                <w:rFonts w:ascii="Garamond" w:hAnsi="Garamond"/>
                <w:b/>
                <w:color w:val="000000"/>
                <w:u w:val="single"/>
              </w:rPr>
              <w:t xml:space="preserve"> </w:t>
            </w:r>
            <w:r>
              <w:rPr>
                <w:rFonts w:ascii="Garamond" w:hAnsi="Garamond"/>
                <w:b/>
                <w:color w:val="000000"/>
                <w:u w:val="single"/>
              </w:rPr>
              <w:t>EVENING</w:t>
            </w:r>
          </w:p>
        </w:tc>
        <w:tc>
          <w:tcPr>
            <w:tcW w:w="2520" w:type="dxa"/>
          </w:tcPr>
          <w:p w14:paraId="2B4947DB" w14:textId="1F2F6E2F" w:rsidR="0013655C" w:rsidRPr="00C104AB" w:rsidRDefault="00C104AB" w:rsidP="0013655C">
            <w:pPr>
              <w:rPr>
                <w:sz w:val="24"/>
                <w:szCs w:val="24"/>
              </w:rPr>
            </w:pPr>
            <w:r>
              <w:rPr>
                <w:sz w:val="24"/>
                <w:szCs w:val="24"/>
              </w:rPr>
              <w:t>May 06</w:t>
            </w:r>
          </w:p>
        </w:tc>
        <w:tc>
          <w:tcPr>
            <w:tcW w:w="2340" w:type="dxa"/>
          </w:tcPr>
          <w:p w14:paraId="355659DA" w14:textId="28FEB842" w:rsidR="0013655C" w:rsidRPr="00C104AB" w:rsidRDefault="00C104AB" w:rsidP="0013655C">
            <w:pPr>
              <w:rPr>
                <w:sz w:val="24"/>
                <w:szCs w:val="24"/>
              </w:rPr>
            </w:pPr>
            <w:r>
              <w:rPr>
                <w:sz w:val="24"/>
                <w:szCs w:val="24"/>
              </w:rPr>
              <w:t>May 13</w:t>
            </w:r>
          </w:p>
        </w:tc>
        <w:tc>
          <w:tcPr>
            <w:tcW w:w="2250" w:type="dxa"/>
          </w:tcPr>
          <w:p w14:paraId="4CC1CA00" w14:textId="52F82249" w:rsidR="0013655C" w:rsidRPr="00C104AB" w:rsidRDefault="00C104AB" w:rsidP="0013655C">
            <w:pPr>
              <w:rPr>
                <w:sz w:val="24"/>
                <w:szCs w:val="24"/>
              </w:rPr>
            </w:pPr>
            <w:r>
              <w:rPr>
                <w:sz w:val="24"/>
                <w:szCs w:val="24"/>
              </w:rPr>
              <w:t>May 20</w:t>
            </w:r>
          </w:p>
        </w:tc>
        <w:tc>
          <w:tcPr>
            <w:tcW w:w="1980" w:type="dxa"/>
          </w:tcPr>
          <w:p w14:paraId="416F389E" w14:textId="38B1274D" w:rsidR="0013655C" w:rsidRPr="00C104AB" w:rsidRDefault="00C104AB" w:rsidP="0013655C">
            <w:pPr>
              <w:rPr>
                <w:sz w:val="24"/>
                <w:szCs w:val="24"/>
              </w:rPr>
            </w:pPr>
            <w:r>
              <w:rPr>
                <w:sz w:val="24"/>
                <w:szCs w:val="24"/>
              </w:rPr>
              <w:t>May 27</w:t>
            </w:r>
          </w:p>
        </w:tc>
        <w:tc>
          <w:tcPr>
            <w:tcW w:w="1980" w:type="dxa"/>
          </w:tcPr>
          <w:p w14:paraId="62DBDE56" w14:textId="6F422350" w:rsidR="0013655C" w:rsidRPr="00C104AB" w:rsidRDefault="00C104AB" w:rsidP="0013655C">
            <w:pPr>
              <w:rPr>
                <w:sz w:val="24"/>
                <w:szCs w:val="24"/>
              </w:rPr>
            </w:pPr>
            <w:r>
              <w:rPr>
                <w:sz w:val="24"/>
                <w:szCs w:val="24"/>
              </w:rPr>
              <w:t>June 03</w:t>
            </w:r>
          </w:p>
        </w:tc>
      </w:tr>
      <w:tr w:rsidR="0013655C" w:rsidRPr="003F1280" w14:paraId="7987DC36" w14:textId="77777777" w:rsidTr="0013655C">
        <w:tblPrEx>
          <w:tblCellMar>
            <w:top w:w="0" w:type="dxa"/>
            <w:bottom w:w="0" w:type="dxa"/>
          </w:tblCellMar>
        </w:tblPrEx>
        <w:trPr>
          <w:trHeight w:val="188"/>
        </w:trPr>
        <w:tc>
          <w:tcPr>
            <w:tcW w:w="2520" w:type="dxa"/>
          </w:tcPr>
          <w:p w14:paraId="5C7CE614"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3E937D5C" w14:textId="77777777" w:rsidR="0013655C" w:rsidRPr="003F1280" w:rsidRDefault="0013655C" w:rsidP="0013655C">
            <w:pPr>
              <w:ind w:left="270" w:hanging="270"/>
              <w:rPr>
                <w:rFonts w:ascii="Garamond" w:hAnsi="Garamond"/>
                <w:color w:val="000000"/>
                <w:sz w:val="24"/>
                <w:szCs w:val="24"/>
              </w:rPr>
            </w:pPr>
            <w:r w:rsidRPr="005654F4">
              <w:rPr>
                <w:rFonts w:ascii="Garamond" w:hAnsi="Garamond"/>
                <w:color w:val="000000"/>
                <w:sz w:val="24"/>
                <w:szCs w:val="24"/>
              </w:rPr>
              <w:t>Dale Donaghe</w:t>
            </w:r>
          </w:p>
        </w:tc>
        <w:tc>
          <w:tcPr>
            <w:tcW w:w="2340" w:type="dxa"/>
          </w:tcPr>
          <w:p w14:paraId="3B3D0212" w14:textId="7D71A0D0" w:rsidR="0013655C" w:rsidRPr="003F1280" w:rsidRDefault="007C366D" w:rsidP="007C366D">
            <w:pPr>
              <w:rPr>
                <w:rFonts w:ascii="Garamond" w:hAnsi="Garamond"/>
                <w:color w:val="000000"/>
                <w:sz w:val="24"/>
                <w:szCs w:val="24"/>
              </w:rPr>
            </w:pPr>
            <w:r>
              <w:rPr>
                <w:rFonts w:ascii="Garamond" w:hAnsi="Garamond"/>
                <w:color w:val="000000"/>
                <w:sz w:val="24"/>
                <w:szCs w:val="24"/>
              </w:rPr>
              <w:t>Jerry Hopkins</w:t>
            </w:r>
          </w:p>
        </w:tc>
        <w:tc>
          <w:tcPr>
            <w:tcW w:w="2250" w:type="dxa"/>
          </w:tcPr>
          <w:p w14:paraId="2E85499A" w14:textId="77777777" w:rsidR="0013655C" w:rsidRPr="00983EC6" w:rsidRDefault="0013655C" w:rsidP="0013655C">
            <w:pPr>
              <w:rPr>
                <w:rFonts w:ascii="Garamond" w:hAnsi="Garamond"/>
                <w:color w:val="000000"/>
                <w:sz w:val="24"/>
                <w:szCs w:val="24"/>
              </w:rPr>
            </w:pPr>
            <w:r>
              <w:rPr>
                <w:rFonts w:ascii="Garamond" w:hAnsi="Garamond"/>
                <w:color w:val="000000"/>
                <w:sz w:val="24"/>
                <w:szCs w:val="24"/>
              </w:rPr>
              <w:t>Dale Donaghe</w:t>
            </w:r>
          </w:p>
        </w:tc>
        <w:tc>
          <w:tcPr>
            <w:tcW w:w="1980" w:type="dxa"/>
          </w:tcPr>
          <w:p w14:paraId="4A656359" w14:textId="77777777" w:rsidR="0013655C" w:rsidRDefault="0013655C" w:rsidP="0013655C">
            <w:pPr>
              <w:rPr>
                <w:rFonts w:ascii="Garamond" w:hAnsi="Garamond"/>
                <w:color w:val="000000"/>
                <w:sz w:val="24"/>
                <w:szCs w:val="24"/>
              </w:rPr>
            </w:pPr>
            <w:r>
              <w:rPr>
                <w:rFonts w:ascii="Garamond" w:hAnsi="Garamond"/>
                <w:color w:val="000000"/>
                <w:sz w:val="24"/>
                <w:szCs w:val="24"/>
              </w:rPr>
              <w:t>Jerry Hopkins</w:t>
            </w:r>
          </w:p>
        </w:tc>
        <w:tc>
          <w:tcPr>
            <w:tcW w:w="1980" w:type="dxa"/>
          </w:tcPr>
          <w:p w14:paraId="2EA13555" w14:textId="77777777" w:rsidR="0013655C" w:rsidRPr="00D2346D" w:rsidRDefault="0013655C" w:rsidP="0013655C">
            <w:pPr>
              <w:rPr>
                <w:rFonts w:ascii="Garamond" w:hAnsi="Garamond"/>
                <w:color w:val="000000"/>
                <w:sz w:val="24"/>
                <w:szCs w:val="24"/>
              </w:rPr>
            </w:pPr>
            <w:r>
              <w:rPr>
                <w:rFonts w:ascii="Garamond" w:hAnsi="Garamond"/>
                <w:color w:val="000000"/>
                <w:sz w:val="24"/>
                <w:szCs w:val="24"/>
              </w:rPr>
              <w:t>Jerry Hopkins</w:t>
            </w:r>
          </w:p>
        </w:tc>
      </w:tr>
      <w:tr w:rsidR="0013655C" w:rsidRPr="003F1280" w14:paraId="44129C03" w14:textId="77777777" w:rsidTr="0013655C">
        <w:tblPrEx>
          <w:tblCellMar>
            <w:top w:w="0" w:type="dxa"/>
            <w:bottom w:w="0" w:type="dxa"/>
          </w:tblCellMar>
        </w:tblPrEx>
        <w:tc>
          <w:tcPr>
            <w:tcW w:w="2520" w:type="dxa"/>
          </w:tcPr>
          <w:p w14:paraId="6C17F7C1"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6E8895EE" w14:textId="3B135ED1" w:rsidR="0013655C" w:rsidRPr="003F1280" w:rsidRDefault="007C366D" w:rsidP="0013655C">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08ECBE2E" w14:textId="53CC3FA7" w:rsidR="0013655C" w:rsidRPr="0093038B" w:rsidRDefault="007C366D" w:rsidP="0013655C">
            <w:pPr>
              <w:rPr>
                <w:rFonts w:ascii="Garamond" w:hAnsi="Garamond"/>
                <w:color w:val="000000"/>
                <w:sz w:val="24"/>
                <w:szCs w:val="24"/>
              </w:rPr>
            </w:pPr>
            <w:r>
              <w:rPr>
                <w:rFonts w:ascii="Garamond" w:hAnsi="Garamond"/>
                <w:color w:val="000000"/>
                <w:sz w:val="24"/>
                <w:szCs w:val="24"/>
              </w:rPr>
              <w:t>Mike Bryant</w:t>
            </w:r>
          </w:p>
        </w:tc>
        <w:tc>
          <w:tcPr>
            <w:tcW w:w="2250" w:type="dxa"/>
          </w:tcPr>
          <w:p w14:paraId="7D48A1C8" w14:textId="7B72E41A" w:rsidR="0013655C" w:rsidRPr="003F1280" w:rsidRDefault="007C366D" w:rsidP="0013655C">
            <w:pPr>
              <w:rPr>
                <w:rFonts w:ascii="Garamond" w:hAnsi="Garamond"/>
                <w:color w:val="000000"/>
                <w:sz w:val="24"/>
                <w:szCs w:val="24"/>
              </w:rPr>
            </w:pPr>
            <w:r>
              <w:rPr>
                <w:rFonts w:ascii="Garamond" w:hAnsi="Garamond"/>
                <w:color w:val="000000"/>
                <w:sz w:val="24"/>
                <w:szCs w:val="24"/>
              </w:rPr>
              <w:t>Mike Cottam</w:t>
            </w:r>
          </w:p>
        </w:tc>
        <w:tc>
          <w:tcPr>
            <w:tcW w:w="1980" w:type="dxa"/>
          </w:tcPr>
          <w:p w14:paraId="667362E6" w14:textId="2580710C" w:rsidR="0013655C" w:rsidRDefault="007C366D" w:rsidP="00ED2E21">
            <w:pPr>
              <w:rPr>
                <w:rFonts w:ascii="Garamond" w:hAnsi="Garamond"/>
                <w:color w:val="000000"/>
                <w:sz w:val="24"/>
                <w:szCs w:val="24"/>
              </w:rPr>
            </w:pPr>
            <w:r>
              <w:rPr>
                <w:rFonts w:ascii="Garamond" w:hAnsi="Garamond"/>
                <w:color w:val="000000"/>
                <w:sz w:val="24"/>
                <w:szCs w:val="24"/>
              </w:rPr>
              <w:t>Mike Bryant</w:t>
            </w:r>
          </w:p>
        </w:tc>
        <w:tc>
          <w:tcPr>
            <w:tcW w:w="1980" w:type="dxa"/>
          </w:tcPr>
          <w:p w14:paraId="73A60B76" w14:textId="76BDB064" w:rsidR="0013655C" w:rsidRPr="003F1280" w:rsidRDefault="007C366D" w:rsidP="00ED2E21">
            <w:pPr>
              <w:rPr>
                <w:rFonts w:ascii="Garamond" w:hAnsi="Garamond"/>
                <w:color w:val="000000"/>
                <w:sz w:val="24"/>
                <w:szCs w:val="24"/>
              </w:rPr>
            </w:pPr>
            <w:r>
              <w:rPr>
                <w:rFonts w:ascii="Garamond" w:hAnsi="Garamond"/>
                <w:color w:val="000000"/>
                <w:sz w:val="24"/>
                <w:szCs w:val="24"/>
              </w:rPr>
              <w:t>Mike Cottam</w:t>
            </w:r>
          </w:p>
        </w:tc>
      </w:tr>
      <w:tr w:rsidR="0013655C" w:rsidRPr="003F1280" w14:paraId="6DE408EC" w14:textId="77777777" w:rsidTr="0013655C">
        <w:tblPrEx>
          <w:tblCellMar>
            <w:top w:w="0" w:type="dxa"/>
            <w:bottom w:w="0" w:type="dxa"/>
          </w:tblCellMar>
        </w:tblPrEx>
        <w:trPr>
          <w:trHeight w:val="323"/>
        </w:trPr>
        <w:tc>
          <w:tcPr>
            <w:tcW w:w="2520" w:type="dxa"/>
          </w:tcPr>
          <w:p w14:paraId="18F7F988"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Devotional *</w:t>
            </w:r>
          </w:p>
        </w:tc>
        <w:tc>
          <w:tcPr>
            <w:tcW w:w="2520" w:type="dxa"/>
          </w:tcPr>
          <w:p w14:paraId="7C2C9318" w14:textId="14163CE4" w:rsidR="0013655C" w:rsidRPr="00DB54C6" w:rsidRDefault="007C366D" w:rsidP="0013655C">
            <w:pPr>
              <w:ind w:left="270" w:hanging="270"/>
              <w:rPr>
                <w:rFonts w:ascii="Garamond" w:hAnsi="Garamond"/>
                <w:color w:val="000000"/>
                <w:sz w:val="24"/>
                <w:szCs w:val="24"/>
              </w:rPr>
            </w:pPr>
            <w:r>
              <w:rPr>
                <w:rFonts w:ascii="Garamond" w:hAnsi="Garamond"/>
                <w:color w:val="000000"/>
                <w:sz w:val="24"/>
                <w:szCs w:val="24"/>
              </w:rPr>
              <w:t>Mike Bryant</w:t>
            </w:r>
          </w:p>
        </w:tc>
        <w:tc>
          <w:tcPr>
            <w:tcW w:w="2340" w:type="dxa"/>
          </w:tcPr>
          <w:p w14:paraId="551404DE" w14:textId="19857C74" w:rsidR="0013655C" w:rsidRPr="003F1280" w:rsidRDefault="00C104AB" w:rsidP="0013655C">
            <w:pPr>
              <w:rPr>
                <w:rFonts w:ascii="Garamond" w:hAnsi="Garamond"/>
                <w:color w:val="000000"/>
                <w:sz w:val="24"/>
                <w:szCs w:val="24"/>
              </w:rPr>
            </w:pPr>
            <w:r>
              <w:rPr>
                <w:rFonts w:ascii="Garamond" w:hAnsi="Garamond"/>
                <w:color w:val="000000"/>
                <w:sz w:val="24"/>
                <w:szCs w:val="24"/>
              </w:rPr>
              <w:t>Mike Cottam</w:t>
            </w:r>
          </w:p>
        </w:tc>
        <w:tc>
          <w:tcPr>
            <w:tcW w:w="2250" w:type="dxa"/>
          </w:tcPr>
          <w:p w14:paraId="7C0B89F1" w14:textId="77777777" w:rsidR="0013655C" w:rsidRPr="003F1280" w:rsidRDefault="0013655C" w:rsidP="0013655C">
            <w:pPr>
              <w:rPr>
                <w:rFonts w:ascii="Garamond" w:hAnsi="Garamond"/>
                <w:color w:val="000000"/>
                <w:sz w:val="24"/>
                <w:szCs w:val="24"/>
              </w:rPr>
            </w:pPr>
            <w:r>
              <w:rPr>
                <w:rFonts w:ascii="Garamond" w:hAnsi="Garamond"/>
                <w:color w:val="000000"/>
                <w:sz w:val="24"/>
                <w:szCs w:val="24"/>
              </w:rPr>
              <w:t>Eric Bliss</w:t>
            </w:r>
          </w:p>
        </w:tc>
        <w:tc>
          <w:tcPr>
            <w:tcW w:w="1980" w:type="dxa"/>
          </w:tcPr>
          <w:p w14:paraId="61B7E5D3" w14:textId="34E8DEAE" w:rsidR="0013655C" w:rsidRDefault="007C366D" w:rsidP="0013655C">
            <w:pPr>
              <w:rPr>
                <w:rFonts w:ascii="Garamond" w:hAnsi="Garamond"/>
                <w:color w:val="000000"/>
                <w:sz w:val="24"/>
                <w:szCs w:val="24"/>
              </w:rPr>
            </w:pPr>
            <w:r>
              <w:rPr>
                <w:rFonts w:ascii="Garamond" w:hAnsi="Garamond"/>
                <w:color w:val="000000"/>
                <w:sz w:val="24"/>
                <w:szCs w:val="24"/>
              </w:rPr>
              <w:t>Bob Murray</w:t>
            </w:r>
          </w:p>
        </w:tc>
        <w:tc>
          <w:tcPr>
            <w:tcW w:w="1980" w:type="dxa"/>
          </w:tcPr>
          <w:p w14:paraId="66F8B27B" w14:textId="34D03C4A" w:rsidR="0013655C" w:rsidRPr="0093038B" w:rsidRDefault="007C366D" w:rsidP="0013655C">
            <w:pPr>
              <w:rPr>
                <w:rFonts w:ascii="Garamond" w:hAnsi="Garamond"/>
                <w:color w:val="000000"/>
                <w:sz w:val="24"/>
                <w:szCs w:val="24"/>
              </w:rPr>
            </w:pPr>
            <w:r>
              <w:rPr>
                <w:rFonts w:ascii="Garamond" w:hAnsi="Garamond"/>
                <w:color w:val="000000"/>
                <w:sz w:val="24"/>
                <w:szCs w:val="24"/>
              </w:rPr>
              <w:t>Eric Bliss</w:t>
            </w:r>
          </w:p>
        </w:tc>
      </w:tr>
      <w:tr w:rsidR="0013655C" w:rsidRPr="003F1280" w14:paraId="622FA763" w14:textId="77777777" w:rsidTr="007C366D">
        <w:tblPrEx>
          <w:tblCellMar>
            <w:top w:w="0" w:type="dxa"/>
            <w:bottom w:w="0" w:type="dxa"/>
          </w:tblCellMar>
        </w:tblPrEx>
        <w:trPr>
          <w:trHeight w:val="359"/>
        </w:trPr>
        <w:tc>
          <w:tcPr>
            <w:tcW w:w="2520" w:type="dxa"/>
          </w:tcPr>
          <w:p w14:paraId="603749AE" w14:textId="77777777" w:rsidR="0013655C" w:rsidRPr="003F1280" w:rsidRDefault="0013655C" w:rsidP="0013655C">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44129378" w14:textId="77777777" w:rsidR="0013655C" w:rsidRPr="003F1280" w:rsidRDefault="0013655C" w:rsidP="0013655C">
            <w:pPr>
              <w:ind w:left="270" w:hanging="270"/>
              <w:rPr>
                <w:rFonts w:ascii="Garamond" w:hAnsi="Garamond"/>
                <w:color w:val="000000"/>
                <w:sz w:val="24"/>
                <w:szCs w:val="24"/>
              </w:rPr>
            </w:pPr>
            <w:r>
              <w:rPr>
                <w:rFonts w:ascii="Garamond" w:hAnsi="Garamond"/>
                <w:color w:val="000000"/>
                <w:sz w:val="24"/>
                <w:szCs w:val="24"/>
              </w:rPr>
              <w:t>Eric Bliss</w:t>
            </w:r>
          </w:p>
        </w:tc>
        <w:tc>
          <w:tcPr>
            <w:tcW w:w="2340" w:type="dxa"/>
          </w:tcPr>
          <w:p w14:paraId="17B034B8" w14:textId="47450A9C" w:rsidR="0013655C" w:rsidRPr="003F1280" w:rsidRDefault="007C366D" w:rsidP="0013655C">
            <w:pPr>
              <w:ind w:left="270" w:hanging="270"/>
              <w:rPr>
                <w:rFonts w:ascii="Garamond" w:hAnsi="Garamond"/>
                <w:color w:val="000000"/>
                <w:sz w:val="24"/>
                <w:szCs w:val="24"/>
              </w:rPr>
            </w:pPr>
            <w:r>
              <w:rPr>
                <w:rFonts w:ascii="Garamond" w:hAnsi="Garamond"/>
                <w:color w:val="000000"/>
                <w:sz w:val="24"/>
                <w:szCs w:val="24"/>
              </w:rPr>
              <w:t>Dave House</w:t>
            </w:r>
          </w:p>
        </w:tc>
        <w:tc>
          <w:tcPr>
            <w:tcW w:w="2250" w:type="dxa"/>
          </w:tcPr>
          <w:p w14:paraId="5DE32D51" w14:textId="150B8D6A" w:rsidR="0013655C" w:rsidRPr="003F1280" w:rsidRDefault="007C366D" w:rsidP="0013655C">
            <w:pPr>
              <w:rPr>
                <w:rFonts w:ascii="Garamond" w:hAnsi="Garamond"/>
                <w:color w:val="000000"/>
                <w:sz w:val="24"/>
                <w:szCs w:val="24"/>
              </w:rPr>
            </w:pPr>
            <w:r>
              <w:rPr>
                <w:rFonts w:ascii="Garamond" w:hAnsi="Garamond"/>
                <w:color w:val="000000"/>
                <w:sz w:val="24"/>
                <w:szCs w:val="24"/>
              </w:rPr>
              <w:t>Dave house</w:t>
            </w:r>
          </w:p>
        </w:tc>
        <w:tc>
          <w:tcPr>
            <w:tcW w:w="1980" w:type="dxa"/>
          </w:tcPr>
          <w:p w14:paraId="6F4E5849" w14:textId="5791C618" w:rsidR="0013655C" w:rsidRDefault="007C366D" w:rsidP="0013655C">
            <w:pPr>
              <w:ind w:left="270" w:hanging="270"/>
              <w:rPr>
                <w:rFonts w:ascii="Garamond" w:hAnsi="Garamond"/>
                <w:color w:val="000000"/>
                <w:sz w:val="24"/>
                <w:szCs w:val="24"/>
              </w:rPr>
            </w:pPr>
            <w:r>
              <w:rPr>
                <w:rFonts w:ascii="Garamond" w:hAnsi="Garamond"/>
                <w:color w:val="000000"/>
                <w:sz w:val="24"/>
                <w:szCs w:val="24"/>
              </w:rPr>
              <w:t>Eric Bliss</w:t>
            </w:r>
          </w:p>
        </w:tc>
        <w:tc>
          <w:tcPr>
            <w:tcW w:w="1980" w:type="dxa"/>
          </w:tcPr>
          <w:p w14:paraId="2B9DDCE2" w14:textId="6921E66C" w:rsidR="0013655C" w:rsidRPr="003F1280" w:rsidRDefault="007C366D" w:rsidP="0013655C">
            <w:pPr>
              <w:ind w:left="270" w:hanging="270"/>
              <w:rPr>
                <w:rFonts w:ascii="Garamond" w:hAnsi="Garamond"/>
                <w:color w:val="000000"/>
                <w:sz w:val="24"/>
                <w:szCs w:val="24"/>
              </w:rPr>
            </w:pPr>
            <w:r>
              <w:rPr>
                <w:rFonts w:ascii="Garamond" w:hAnsi="Garamond"/>
                <w:color w:val="000000"/>
                <w:sz w:val="24"/>
                <w:szCs w:val="24"/>
              </w:rPr>
              <w:t>Bob Murray</w:t>
            </w:r>
          </w:p>
        </w:tc>
      </w:tr>
    </w:tbl>
    <w:p w14:paraId="59356046" w14:textId="77777777" w:rsidR="00C04C0A" w:rsidRDefault="00C04C0A">
      <w:pPr>
        <w:pStyle w:val="BodyText"/>
        <w:rPr>
          <w:sz w:val="20"/>
        </w:rPr>
      </w:pPr>
      <w:r w:rsidRPr="003F1280">
        <w:rPr>
          <w:sz w:val="20"/>
        </w:rPr>
        <w:t xml:space="preserve">*The Wednesday evening devotional should be kept about 2 to 4 minutes in length.  This is to be able to give teachers ample time to get class started and for their lesson.  If you will be gone when scheduled to serve, please let </w:t>
      </w:r>
      <w:r w:rsidR="00F84A0E">
        <w:rPr>
          <w:sz w:val="20"/>
        </w:rPr>
        <w:t>Bob Murray</w:t>
      </w:r>
      <w:r w:rsidRPr="003F1280">
        <w:rPr>
          <w:sz w:val="20"/>
        </w:rPr>
        <w:t xml:space="preserve"> know</w:t>
      </w:r>
      <w:r>
        <w:rPr>
          <w:sz w:val="20"/>
        </w:rPr>
        <w:t xml:space="preserve"> as soon as possible.  Thank you.</w:t>
      </w:r>
    </w:p>
    <w:sectPr w:rsidR="00C04C0A" w:rsidSect="00D35B7D">
      <w:pgSz w:w="15840" w:h="12240" w:orient="landscape"/>
      <w:pgMar w:top="54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1"/>
    <w:rsid w:val="0002773A"/>
    <w:rsid w:val="00065964"/>
    <w:rsid w:val="00077D0C"/>
    <w:rsid w:val="000805B6"/>
    <w:rsid w:val="00090D73"/>
    <w:rsid w:val="000A6C59"/>
    <w:rsid w:val="000D07C9"/>
    <w:rsid w:val="000E0C99"/>
    <w:rsid w:val="00100570"/>
    <w:rsid w:val="0013655C"/>
    <w:rsid w:val="00174670"/>
    <w:rsid w:val="00175CF4"/>
    <w:rsid w:val="0018049A"/>
    <w:rsid w:val="0018673C"/>
    <w:rsid w:val="001A2611"/>
    <w:rsid w:val="001B608D"/>
    <w:rsid w:val="001F7BC9"/>
    <w:rsid w:val="002029A7"/>
    <w:rsid w:val="00241F71"/>
    <w:rsid w:val="002507C2"/>
    <w:rsid w:val="00275788"/>
    <w:rsid w:val="00277874"/>
    <w:rsid w:val="00297195"/>
    <w:rsid w:val="002C2CA3"/>
    <w:rsid w:val="002C3BA5"/>
    <w:rsid w:val="002C5ED3"/>
    <w:rsid w:val="002F0860"/>
    <w:rsid w:val="002F0E94"/>
    <w:rsid w:val="00304955"/>
    <w:rsid w:val="00330EBE"/>
    <w:rsid w:val="003336EF"/>
    <w:rsid w:val="003475FD"/>
    <w:rsid w:val="0035176A"/>
    <w:rsid w:val="00362C1A"/>
    <w:rsid w:val="003751B1"/>
    <w:rsid w:val="0039320C"/>
    <w:rsid w:val="003A1ABA"/>
    <w:rsid w:val="003B3BDA"/>
    <w:rsid w:val="003B7877"/>
    <w:rsid w:val="003C775D"/>
    <w:rsid w:val="003D26AD"/>
    <w:rsid w:val="003F1280"/>
    <w:rsid w:val="00442447"/>
    <w:rsid w:val="00465175"/>
    <w:rsid w:val="0047287C"/>
    <w:rsid w:val="00485193"/>
    <w:rsid w:val="00496E40"/>
    <w:rsid w:val="004C22D7"/>
    <w:rsid w:val="004E0345"/>
    <w:rsid w:val="004F0323"/>
    <w:rsid w:val="004F5CCE"/>
    <w:rsid w:val="00511398"/>
    <w:rsid w:val="00511474"/>
    <w:rsid w:val="005312D3"/>
    <w:rsid w:val="005578F5"/>
    <w:rsid w:val="00557D78"/>
    <w:rsid w:val="00571A56"/>
    <w:rsid w:val="005A3331"/>
    <w:rsid w:val="005B0A64"/>
    <w:rsid w:val="005C25F5"/>
    <w:rsid w:val="005C33BD"/>
    <w:rsid w:val="005E4BD8"/>
    <w:rsid w:val="005F4500"/>
    <w:rsid w:val="00600105"/>
    <w:rsid w:val="00603640"/>
    <w:rsid w:val="006043C3"/>
    <w:rsid w:val="00620580"/>
    <w:rsid w:val="006253A0"/>
    <w:rsid w:val="00632C9C"/>
    <w:rsid w:val="00637E5C"/>
    <w:rsid w:val="00650A76"/>
    <w:rsid w:val="00671164"/>
    <w:rsid w:val="006766D0"/>
    <w:rsid w:val="006A2AF1"/>
    <w:rsid w:val="006C051A"/>
    <w:rsid w:val="006D42DF"/>
    <w:rsid w:val="006E06AB"/>
    <w:rsid w:val="006F03B5"/>
    <w:rsid w:val="006F332A"/>
    <w:rsid w:val="00710183"/>
    <w:rsid w:val="0072201E"/>
    <w:rsid w:val="00724D8D"/>
    <w:rsid w:val="0075639F"/>
    <w:rsid w:val="00772307"/>
    <w:rsid w:val="007734EA"/>
    <w:rsid w:val="00793D1C"/>
    <w:rsid w:val="007A091C"/>
    <w:rsid w:val="007A18A4"/>
    <w:rsid w:val="007A441D"/>
    <w:rsid w:val="007A5DC9"/>
    <w:rsid w:val="007B74D4"/>
    <w:rsid w:val="007C366D"/>
    <w:rsid w:val="007C5204"/>
    <w:rsid w:val="007D6218"/>
    <w:rsid w:val="007E497F"/>
    <w:rsid w:val="007E5C96"/>
    <w:rsid w:val="00806D44"/>
    <w:rsid w:val="00810E13"/>
    <w:rsid w:val="00814DF9"/>
    <w:rsid w:val="008157CC"/>
    <w:rsid w:val="00825FB5"/>
    <w:rsid w:val="0086042E"/>
    <w:rsid w:val="00876F93"/>
    <w:rsid w:val="008A0C11"/>
    <w:rsid w:val="008A5E3A"/>
    <w:rsid w:val="008B37B8"/>
    <w:rsid w:val="008B4F13"/>
    <w:rsid w:val="008C64C0"/>
    <w:rsid w:val="008C7825"/>
    <w:rsid w:val="008D5980"/>
    <w:rsid w:val="008E0F8A"/>
    <w:rsid w:val="008E5962"/>
    <w:rsid w:val="00901ED7"/>
    <w:rsid w:val="0090499E"/>
    <w:rsid w:val="00914E0F"/>
    <w:rsid w:val="0092191F"/>
    <w:rsid w:val="00924325"/>
    <w:rsid w:val="0093038B"/>
    <w:rsid w:val="009322AF"/>
    <w:rsid w:val="00934199"/>
    <w:rsid w:val="00945B82"/>
    <w:rsid w:val="009462FC"/>
    <w:rsid w:val="00957356"/>
    <w:rsid w:val="00983EC6"/>
    <w:rsid w:val="00985E86"/>
    <w:rsid w:val="00991763"/>
    <w:rsid w:val="009934CC"/>
    <w:rsid w:val="009B0218"/>
    <w:rsid w:val="009B7639"/>
    <w:rsid w:val="009C0275"/>
    <w:rsid w:val="009E1BD1"/>
    <w:rsid w:val="009E4E2E"/>
    <w:rsid w:val="009F2929"/>
    <w:rsid w:val="009F5FE9"/>
    <w:rsid w:val="00A00C5A"/>
    <w:rsid w:val="00A0436F"/>
    <w:rsid w:val="00A04567"/>
    <w:rsid w:val="00A26C06"/>
    <w:rsid w:val="00A32445"/>
    <w:rsid w:val="00A340E4"/>
    <w:rsid w:val="00A63D2D"/>
    <w:rsid w:val="00A8633C"/>
    <w:rsid w:val="00A87A44"/>
    <w:rsid w:val="00AB3CC0"/>
    <w:rsid w:val="00AB4389"/>
    <w:rsid w:val="00AE0472"/>
    <w:rsid w:val="00AE410C"/>
    <w:rsid w:val="00AE64D1"/>
    <w:rsid w:val="00AF7A95"/>
    <w:rsid w:val="00B02538"/>
    <w:rsid w:val="00B44974"/>
    <w:rsid w:val="00B51EC8"/>
    <w:rsid w:val="00B7282D"/>
    <w:rsid w:val="00B87996"/>
    <w:rsid w:val="00B92870"/>
    <w:rsid w:val="00BA3CD0"/>
    <w:rsid w:val="00BA4765"/>
    <w:rsid w:val="00BB0BE0"/>
    <w:rsid w:val="00BD76BD"/>
    <w:rsid w:val="00BE6EE1"/>
    <w:rsid w:val="00BF07A2"/>
    <w:rsid w:val="00BF1773"/>
    <w:rsid w:val="00BF3911"/>
    <w:rsid w:val="00C00A8A"/>
    <w:rsid w:val="00C04C0A"/>
    <w:rsid w:val="00C104AB"/>
    <w:rsid w:val="00C17767"/>
    <w:rsid w:val="00C3180E"/>
    <w:rsid w:val="00C34FC0"/>
    <w:rsid w:val="00C52E1E"/>
    <w:rsid w:val="00C97E7A"/>
    <w:rsid w:val="00CA69DB"/>
    <w:rsid w:val="00CC4A70"/>
    <w:rsid w:val="00CD3530"/>
    <w:rsid w:val="00CD79A0"/>
    <w:rsid w:val="00CE4D98"/>
    <w:rsid w:val="00D12909"/>
    <w:rsid w:val="00D2346D"/>
    <w:rsid w:val="00D35B7D"/>
    <w:rsid w:val="00D51DFE"/>
    <w:rsid w:val="00D66D81"/>
    <w:rsid w:val="00D875B7"/>
    <w:rsid w:val="00DA1216"/>
    <w:rsid w:val="00DA6D90"/>
    <w:rsid w:val="00DB023D"/>
    <w:rsid w:val="00DB54C6"/>
    <w:rsid w:val="00DC37BB"/>
    <w:rsid w:val="00DD1125"/>
    <w:rsid w:val="00E1465A"/>
    <w:rsid w:val="00E207BA"/>
    <w:rsid w:val="00E41988"/>
    <w:rsid w:val="00E5104B"/>
    <w:rsid w:val="00E62549"/>
    <w:rsid w:val="00E86BBD"/>
    <w:rsid w:val="00E9539B"/>
    <w:rsid w:val="00E966AC"/>
    <w:rsid w:val="00EA07E3"/>
    <w:rsid w:val="00EA1DD0"/>
    <w:rsid w:val="00EA45E9"/>
    <w:rsid w:val="00EC11EA"/>
    <w:rsid w:val="00ED2E21"/>
    <w:rsid w:val="00EF0FDF"/>
    <w:rsid w:val="00EF27B6"/>
    <w:rsid w:val="00F07EAD"/>
    <w:rsid w:val="00F431CC"/>
    <w:rsid w:val="00F4775C"/>
    <w:rsid w:val="00F55991"/>
    <w:rsid w:val="00F55F64"/>
    <w:rsid w:val="00F84A0E"/>
    <w:rsid w:val="00F85A1B"/>
    <w:rsid w:val="00F90D49"/>
    <w:rsid w:val="00F95443"/>
    <w:rsid w:val="00FA3008"/>
    <w:rsid w:val="00FB6811"/>
    <w:rsid w:val="00FC784C"/>
    <w:rsid w:val="00FD4BB8"/>
    <w:rsid w:val="00FE08EA"/>
    <w:rsid w:val="00FF5EB6"/>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1AF95"/>
  <w15:chartTrackingRefBased/>
  <w15:docId w15:val="{CD773BC3-212E-6D41-91AD-3146DDA7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Garamond" w:hAnsi="Garamond"/>
      <w:b/>
      <w:bCs/>
      <w:color w:val="00000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Garamond" w:hAnsi="Garamond"/>
      <w:b/>
      <w:color w:val="000000"/>
      <w:sz w:val="24"/>
    </w:rPr>
  </w:style>
  <w:style w:type="paragraph" w:styleId="BalloonText">
    <w:name w:val="Balloon Text"/>
    <w:basedOn w:val="Normal"/>
    <w:semiHidden/>
    <w:rsid w:val="007A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2541">
      <w:bodyDiv w:val="1"/>
      <w:marLeft w:val="0"/>
      <w:marRight w:val="0"/>
      <w:marTop w:val="0"/>
      <w:marBottom w:val="0"/>
      <w:divBdr>
        <w:top w:val="none" w:sz="0" w:space="0" w:color="auto"/>
        <w:left w:val="none" w:sz="0" w:space="0" w:color="auto"/>
        <w:bottom w:val="none" w:sz="0" w:space="0" w:color="auto"/>
        <w:right w:val="none" w:sz="0" w:space="0" w:color="auto"/>
      </w:divBdr>
    </w:div>
    <w:div w:id="916063161">
      <w:bodyDiv w:val="1"/>
      <w:marLeft w:val="0"/>
      <w:marRight w:val="0"/>
      <w:marTop w:val="0"/>
      <w:marBottom w:val="0"/>
      <w:divBdr>
        <w:top w:val="none" w:sz="0" w:space="0" w:color="auto"/>
        <w:left w:val="none" w:sz="0" w:space="0" w:color="auto"/>
        <w:bottom w:val="none" w:sz="0" w:space="0" w:color="auto"/>
        <w:right w:val="none" w:sz="0" w:space="0" w:color="auto"/>
      </w:divBdr>
    </w:div>
    <w:div w:id="1212496258">
      <w:bodyDiv w:val="1"/>
      <w:marLeft w:val="0"/>
      <w:marRight w:val="0"/>
      <w:marTop w:val="0"/>
      <w:marBottom w:val="0"/>
      <w:divBdr>
        <w:top w:val="none" w:sz="0" w:space="0" w:color="auto"/>
        <w:left w:val="none" w:sz="0" w:space="0" w:color="auto"/>
        <w:bottom w:val="none" w:sz="0" w:space="0" w:color="auto"/>
        <w:right w:val="none" w:sz="0" w:space="0" w:color="auto"/>
      </w:divBdr>
    </w:div>
    <w:div w:id="1870757009">
      <w:bodyDiv w:val="1"/>
      <w:marLeft w:val="0"/>
      <w:marRight w:val="0"/>
      <w:marTop w:val="0"/>
      <w:marBottom w:val="0"/>
      <w:divBdr>
        <w:top w:val="none" w:sz="0" w:space="0" w:color="auto"/>
        <w:left w:val="none" w:sz="0" w:space="0" w:color="auto"/>
        <w:bottom w:val="none" w:sz="0" w:space="0" w:color="auto"/>
        <w:right w:val="none" w:sz="0" w:space="0" w:color="auto"/>
      </w:divBdr>
    </w:div>
    <w:div w:id="19737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1710</Characters>
  <Application>Microsoft Office Word</Application>
  <DocSecurity>0</DocSecurity>
  <Lines>190</Lines>
  <Paragraphs>146</Paragraphs>
  <ScaleCrop>false</ScaleCrop>
  <HeadingPairs>
    <vt:vector size="2" baseType="variant">
      <vt:variant>
        <vt:lpstr>Title</vt:lpstr>
      </vt:variant>
      <vt:variant>
        <vt:i4>1</vt:i4>
      </vt:variant>
    </vt:vector>
  </HeadingPairs>
  <TitlesOfParts>
    <vt:vector size="1" baseType="lpstr">
      <vt:lpstr>THOSE TO SERVE:</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TO SERVE:</dc:title>
  <dc:subject/>
  <dc:creator>Preferred Customer</dc:creator>
  <cp:keywords/>
  <cp:lastModifiedBy>robin murray</cp:lastModifiedBy>
  <cp:revision>2</cp:revision>
  <cp:lastPrinted>2019-06-27T01:07:00Z</cp:lastPrinted>
  <dcterms:created xsi:type="dcterms:W3CDTF">2026-04-22T18:47:00Z</dcterms:created>
  <dcterms:modified xsi:type="dcterms:W3CDTF">2026-04-22T18:47:00Z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-1050281090</vt:i4>
  </property>
  <property fmtid="{D5CDD505-2E9C-101B-9397-08002B2CF9AE}" pid="3" name="_EmailSubject">
    <vt:lpwstr>Those Who Serve</vt:lpwstr>
  </property>
  <property fmtid="{D5CDD505-2E9C-101B-9397-08002B2CF9AE}" pid="4" name="_AuthorEmail">
    <vt:lpwstr>tymme1@msn.com</vt:lpwstr>
  </property>
  <property fmtid="{D5CDD505-2E9C-101B-9397-08002B2CF9AE}" pid="5" name="_AuthorEmailDisplayName">
    <vt:lpwstr>Tymme Mitchell</vt:lpwstr>
  </property>
  <property fmtid="{D5CDD505-2E9C-101B-9397-08002B2CF9AE}" pid="6" name="_PreviousAdHocReviewCycleID">
    <vt:i4>996888501</vt:i4>
  </property>
  <property fmtid="{D5CDD505-2E9C-101B-9397-08002B2CF9AE}" pid="7" name="_ReviewingToolsShownOnce">
    <vt:lpwstr/>
  </property>
</Properties>
</file>