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EF39" w14:textId="77777777" w:rsidR="004525F0" w:rsidRPr="004525F0" w:rsidRDefault="004525F0" w:rsidP="004525F0">
      <w:pPr>
        <w:rPr>
          <w:b/>
          <w:bCs/>
        </w:rPr>
      </w:pPr>
      <w:r w:rsidRPr="004525F0">
        <w:rPr>
          <w:b/>
          <w:bCs/>
        </w:rPr>
        <w:t>Falls Risk Assessment and Post-Fall Response Checklist</w:t>
      </w:r>
    </w:p>
    <w:p w14:paraId="3672397F" w14:textId="77777777" w:rsidR="004525F0" w:rsidRPr="004525F0" w:rsidRDefault="004525F0" w:rsidP="004525F0">
      <w:r w:rsidRPr="004525F0">
        <w:rPr>
          <w:i/>
          <w:iCs/>
        </w:rPr>
        <w:t xml:space="preserve">Free </w:t>
      </w:r>
      <w:proofErr w:type="gramStart"/>
      <w:r w:rsidRPr="004525F0">
        <w:rPr>
          <w:i/>
          <w:iCs/>
        </w:rPr>
        <w:t>resource</w:t>
      </w:r>
      <w:proofErr w:type="gramEnd"/>
      <w:r w:rsidRPr="004525F0">
        <w:rPr>
          <w:i/>
          <w:iCs/>
        </w:rPr>
        <w:t xml:space="preserve"> from </w:t>
      </w:r>
      <w:proofErr w:type="spellStart"/>
      <w:r w:rsidRPr="004525F0">
        <w:rPr>
          <w:i/>
          <w:iCs/>
        </w:rPr>
        <w:t>Governa</w:t>
      </w:r>
      <w:proofErr w:type="spellEnd"/>
      <w:r w:rsidRPr="004525F0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518"/>
      </w:tblGrid>
      <w:tr w:rsidR="004525F0" w:rsidRPr="004525F0" w14:paraId="38071FE1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48FA2" w14:textId="77777777" w:rsidR="004525F0" w:rsidRPr="004525F0" w:rsidRDefault="004525F0" w:rsidP="004525F0">
            <w:r w:rsidRPr="004525F0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4AD7132A" w14:textId="77777777" w:rsidR="004525F0" w:rsidRPr="004525F0" w:rsidRDefault="004525F0" w:rsidP="004525F0">
            <w:r w:rsidRPr="004525F0">
              <w:t>_______________________________</w:t>
            </w:r>
          </w:p>
        </w:tc>
      </w:tr>
      <w:tr w:rsidR="004525F0" w:rsidRPr="004525F0" w14:paraId="7B11B59E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ECA9E" w14:textId="77777777" w:rsidR="004525F0" w:rsidRPr="004525F0" w:rsidRDefault="004525F0" w:rsidP="004525F0">
            <w:r w:rsidRPr="004525F0">
              <w:rPr>
                <w:b/>
                <w:bCs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438FB4A3" w14:textId="77777777" w:rsidR="004525F0" w:rsidRPr="004525F0" w:rsidRDefault="004525F0" w:rsidP="004525F0">
            <w:r w:rsidRPr="004525F0">
              <w:t>_______________________________</w:t>
            </w:r>
          </w:p>
        </w:tc>
      </w:tr>
      <w:tr w:rsidR="004525F0" w:rsidRPr="004525F0" w14:paraId="00BD8F6A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5785" w14:textId="77777777" w:rsidR="004525F0" w:rsidRPr="004525F0" w:rsidRDefault="004525F0" w:rsidP="004525F0">
            <w:r w:rsidRPr="004525F0">
              <w:rPr>
                <w:b/>
                <w:bCs/>
              </w:rPr>
              <w:t>Completed by:</w:t>
            </w:r>
          </w:p>
        </w:tc>
        <w:tc>
          <w:tcPr>
            <w:tcW w:w="0" w:type="auto"/>
            <w:vAlign w:val="center"/>
            <w:hideMark/>
          </w:tcPr>
          <w:p w14:paraId="24378387" w14:textId="77777777" w:rsidR="004525F0" w:rsidRPr="004525F0" w:rsidRDefault="004525F0" w:rsidP="004525F0">
            <w:r w:rsidRPr="004525F0">
              <w:t>_______________________________</w:t>
            </w:r>
          </w:p>
        </w:tc>
      </w:tr>
      <w:tr w:rsidR="004525F0" w:rsidRPr="004525F0" w14:paraId="66292576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7FEC" w14:textId="77777777" w:rsidR="004525F0" w:rsidRPr="004525F0" w:rsidRDefault="004525F0" w:rsidP="004525F0">
            <w:r w:rsidRPr="004525F0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9BF2CDE" w14:textId="77777777" w:rsidR="004525F0" w:rsidRPr="004525F0" w:rsidRDefault="004525F0" w:rsidP="004525F0">
            <w:r w:rsidRPr="004525F0">
              <w:t>_______________________________</w:t>
            </w:r>
          </w:p>
        </w:tc>
      </w:tr>
    </w:tbl>
    <w:p w14:paraId="538F052B" w14:textId="77777777" w:rsidR="004525F0" w:rsidRPr="004525F0" w:rsidRDefault="004525F0" w:rsidP="004525F0">
      <w:pPr>
        <w:rPr>
          <w:b/>
          <w:bCs/>
        </w:rPr>
      </w:pPr>
      <w:r w:rsidRPr="004525F0">
        <w:rPr>
          <w:b/>
          <w:bCs/>
        </w:rPr>
        <w:t>Section 1: Falls Risk Screening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3"/>
        <w:gridCol w:w="921"/>
        <w:gridCol w:w="1349"/>
        <w:gridCol w:w="747"/>
      </w:tblGrid>
      <w:tr w:rsidR="004525F0" w:rsidRPr="004525F0" w14:paraId="2B3E0A42" w14:textId="77777777" w:rsidTr="004525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C632A4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Risk Factor</w:t>
            </w:r>
          </w:p>
        </w:tc>
        <w:tc>
          <w:tcPr>
            <w:tcW w:w="0" w:type="auto"/>
            <w:vAlign w:val="center"/>
            <w:hideMark/>
          </w:tcPr>
          <w:p w14:paraId="3E918642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6FD87328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Not Present</w:t>
            </w:r>
          </w:p>
        </w:tc>
        <w:tc>
          <w:tcPr>
            <w:tcW w:w="0" w:type="auto"/>
            <w:vAlign w:val="center"/>
            <w:hideMark/>
          </w:tcPr>
          <w:p w14:paraId="5DC6B5EC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Notes</w:t>
            </w:r>
          </w:p>
        </w:tc>
      </w:tr>
      <w:tr w:rsidR="004525F0" w:rsidRPr="004525F0" w14:paraId="6D76B703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C528F" w14:textId="77777777" w:rsidR="004525F0" w:rsidRPr="004525F0" w:rsidRDefault="004525F0" w:rsidP="004525F0">
            <w:r w:rsidRPr="004525F0">
              <w:t>History of falls in last 12 months</w:t>
            </w:r>
          </w:p>
        </w:tc>
        <w:tc>
          <w:tcPr>
            <w:tcW w:w="0" w:type="auto"/>
            <w:vAlign w:val="center"/>
            <w:hideMark/>
          </w:tcPr>
          <w:p w14:paraId="0797DD7E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6818DE52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1D15EECC" w14:textId="77777777" w:rsidR="004525F0" w:rsidRPr="004525F0" w:rsidRDefault="004525F0" w:rsidP="004525F0"/>
        </w:tc>
      </w:tr>
      <w:tr w:rsidR="004525F0" w:rsidRPr="004525F0" w14:paraId="2D328FAD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7E30D" w14:textId="77777777" w:rsidR="004525F0" w:rsidRPr="004525F0" w:rsidRDefault="004525F0" w:rsidP="004525F0">
            <w:r w:rsidRPr="004525F0">
              <w:t>Cognitive impairment</w:t>
            </w:r>
          </w:p>
        </w:tc>
        <w:tc>
          <w:tcPr>
            <w:tcW w:w="0" w:type="auto"/>
            <w:vAlign w:val="center"/>
            <w:hideMark/>
          </w:tcPr>
          <w:p w14:paraId="0CAE5865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1781D91C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6B72C669" w14:textId="77777777" w:rsidR="004525F0" w:rsidRPr="004525F0" w:rsidRDefault="004525F0" w:rsidP="004525F0"/>
        </w:tc>
      </w:tr>
      <w:tr w:rsidR="004525F0" w:rsidRPr="004525F0" w14:paraId="2446D214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E981F" w14:textId="77777777" w:rsidR="004525F0" w:rsidRPr="004525F0" w:rsidRDefault="004525F0" w:rsidP="004525F0">
            <w:r w:rsidRPr="004525F0">
              <w:t>Mobility / balance impairment</w:t>
            </w:r>
          </w:p>
        </w:tc>
        <w:tc>
          <w:tcPr>
            <w:tcW w:w="0" w:type="auto"/>
            <w:vAlign w:val="center"/>
            <w:hideMark/>
          </w:tcPr>
          <w:p w14:paraId="35DEA08C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38C1F90C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047C0134" w14:textId="77777777" w:rsidR="004525F0" w:rsidRPr="004525F0" w:rsidRDefault="004525F0" w:rsidP="004525F0"/>
        </w:tc>
      </w:tr>
      <w:tr w:rsidR="004525F0" w:rsidRPr="004525F0" w14:paraId="6269AAA1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606DB" w14:textId="77777777" w:rsidR="004525F0" w:rsidRPr="004525F0" w:rsidRDefault="004525F0" w:rsidP="004525F0">
            <w:r w:rsidRPr="004525F0">
              <w:t>Incontinence or urgency</w:t>
            </w:r>
          </w:p>
        </w:tc>
        <w:tc>
          <w:tcPr>
            <w:tcW w:w="0" w:type="auto"/>
            <w:vAlign w:val="center"/>
            <w:hideMark/>
          </w:tcPr>
          <w:p w14:paraId="3871E53D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04741B4C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7547E6AE" w14:textId="77777777" w:rsidR="004525F0" w:rsidRPr="004525F0" w:rsidRDefault="004525F0" w:rsidP="004525F0"/>
        </w:tc>
      </w:tr>
      <w:tr w:rsidR="004525F0" w:rsidRPr="004525F0" w14:paraId="0220105F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3C16D" w14:textId="77777777" w:rsidR="004525F0" w:rsidRPr="004525F0" w:rsidRDefault="004525F0" w:rsidP="004525F0">
            <w:r w:rsidRPr="004525F0">
              <w:t>High-risk medications (sedatives, diuretics, antihypertensives)</w:t>
            </w:r>
          </w:p>
        </w:tc>
        <w:tc>
          <w:tcPr>
            <w:tcW w:w="0" w:type="auto"/>
            <w:vAlign w:val="center"/>
            <w:hideMark/>
          </w:tcPr>
          <w:p w14:paraId="12E02B65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3CED8F64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00A2D708" w14:textId="77777777" w:rsidR="004525F0" w:rsidRPr="004525F0" w:rsidRDefault="004525F0" w:rsidP="004525F0"/>
        </w:tc>
      </w:tr>
      <w:tr w:rsidR="004525F0" w:rsidRPr="004525F0" w14:paraId="345404A6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0C469" w14:textId="77777777" w:rsidR="004525F0" w:rsidRPr="004525F0" w:rsidRDefault="004525F0" w:rsidP="004525F0">
            <w:r w:rsidRPr="004525F0">
              <w:t>Visual impairment</w:t>
            </w:r>
          </w:p>
        </w:tc>
        <w:tc>
          <w:tcPr>
            <w:tcW w:w="0" w:type="auto"/>
            <w:vAlign w:val="center"/>
            <w:hideMark/>
          </w:tcPr>
          <w:p w14:paraId="3B1BC274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32FFA037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13B22577" w14:textId="77777777" w:rsidR="004525F0" w:rsidRPr="004525F0" w:rsidRDefault="004525F0" w:rsidP="004525F0"/>
        </w:tc>
      </w:tr>
      <w:tr w:rsidR="004525F0" w:rsidRPr="004525F0" w14:paraId="72D335E9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3138C" w14:textId="77777777" w:rsidR="004525F0" w:rsidRPr="004525F0" w:rsidRDefault="004525F0" w:rsidP="004525F0">
            <w:r w:rsidRPr="004525F0">
              <w:t>Inappropriate footwear or assistive device</w:t>
            </w:r>
          </w:p>
        </w:tc>
        <w:tc>
          <w:tcPr>
            <w:tcW w:w="0" w:type="auto"/>
            <w:vAlign w:val="center"/>
            <w:hideMark/>
          </w:tcPr>
          <w:p w14:paraId="2651A107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249B41BE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7335D257" w14:textId="77777777" w:rsidR="004525F0" w:rsidRPr="004525F0" w:rsidRDefault="004525F0" w:rsidP="004525F0"/>
        </w:tc>
      </w:tr>
      <w:tr w:rsidR="004525F0" w:rsidRPr="004525F0" w14:paraId="0E28982D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81179" w14:textId="77777777" w:rsidR="004525F0" w:rsidRPr="004525F0" w:rsidRDefault="004525F0" w:rsidP="004525F0">
            <w:r w:rsidRPr="004525F0">
              <w:t>Environmental hazards identified</w:t>
            </w:r>
          </w:p>
        </w:tc>
        <w:tc>
          <w:tcPr>
            <w:tcW w:w="0" w:type="auto"/>
            <w:vAlign w:val="center"/>
            <w:hideMark/>
          </w:tcPr>
          <w:p w14:paraId="3553231A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5176759C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488AC15B" w14:textId="77777777" w:rsidR="004525F0" w:rsidRPr="004525F0" w:rsidRDefault="004525F0" w:rsidP="004525F0"/>
        </w:tc>
      </w:tr>
    </w:tbl>
    <w:p w14:paraId="4662C133" w14:textId="77777777" w:rsidR="004525F0" w:rsidRPr="004525F0" w:rsidRDefault="004525F0" w:rsidP="004525F0">
      <w:r w:rsidRPr="004525F0">
        <w:rPr>
          <w:b/>
          <w:bCs/>
        </w:rPr>
        <w:t>Overall Risk Level:</w:t>
      </w:r>
      <w:r w:rsidRPr="004525F0">
        <w:t> ☐ Low   ☐ Medium   ☐ High</w:t>
      </w:r>
    </w:p>
    <w:p w14:paraId="559AACF9" w14:textId="77777777" w:rsidR="004525F0" w:rsidRPr="004525F0" w:rsidRDefault="004525F0" w:rsidP="004525F0">
      <w:pPr>
        <w:rPr>
          <w:b/>
          <w:bCs/>
        </w:rPr>
      </w:pPr>
      <w:r w:rsidRPr="004525F0">
        <w:rPr>
          <w:b/>
          <w:bCs/>
        </w:rPr>
        <w:t>Section 2: Prevention Strategies in Place</w:t>
      </w:r>
    </w:p>
    <w:p w14:paraId="29EAB86E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Falls prevention care plan documented</w:t>
      </w:r>
    </w:p>
    <w:p w14:paraId="2CB223FC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Medication review requested (GP notified)</w:t>
      </w:r>
    </w:p>
    <w:p w14:paraId="491B5416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Physiotherapy referral made</w:t>
      </w:r>
    </w:p>
    <w:p w14:paraId="3875AC28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Bed / chair height adjusted</w:t>
      </w:r>
    </w:p>
    <w:p w14:paraId="155A3E0B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lastRenderedPageBreak/>
        <w:t>☐ Call bell within reach</w:t>
      </w:r>
    </w:p>
    <w:p w14:paraId="420AF8B9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 xml:space="preserve">☐ </w:t>
      </w:r>
      <w:proofErr w:type="gramStart"/>
      <w:r w:rsidRPr="004525F0">
        <w:t>Non-slip</w:t>
      </w:r>
      <w:proofErr w:type="gramEnd"/>
      <w:r w:rsidRPr="004525F0">
        <w:t xml:space="preserve"> footwear in use</w:t>
      </w:r>
    </w:p>
    <w:p w14:paraId="39F4AB0C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Mobility aid reviewed and in use</w:t>
      </w:r>
    </w:p>
    <w:p w14:paraId="7A52BD07" w14:textId="77777777" w:rsidR="004525F0" w:rsidRPr="004525F0" w:rsidRDefault="004525F0" w:rsidP="004525F0">
      <w:pPr>
        <w:numPr>
          <w:ilvl w:val="0"/>
          <w:numId w:val="1"/>
        </w:numPr>
      </w:pPr>
      <w:r w:rsidRPr="004525F0">
        <w:t>☐ Environmental hazards addressed</w:t>
      </w:r>
    </w:p>
    <w:p w14:paraId="532AB54B" w14:textId="77777777" w:rsidR="004525F0" w:rsidRPr="004525F0" w:rsidRDefault="004525F0" w:rsidP="004525F0">
      <w:pPr>
        <w:rPr>
          <w:b/>
          <w:bCs/>
        </w:rPr>
      </w:pPr>
      <w:r w:rsidRPr="004525F0">
        <w:rPr>
          <w:b/>
          <w:bCs/>
        </w:rPr>
        <w:t>Section 3: Post-Fall Response (complete if fall has occurred)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1305"/>
        <w:gridCol w:w="613"/>
        <w:gridCol w:w="1125"/>
      </w:tblGrid>
      <w:tr w:rsidR="004525F0" w:rsidRPr="004525F0" w14:paraId="146BC0E9" w14:textId="77777777" w:rsidTr="004525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9F2E9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968A75D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6EE98901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039CCA0" w14:textId="77777777" w:rsidR="004525F0" w:rsidRPr="004525F0" w:rsidRDefault="004525F0" w:rsidP="004525F0">
            <w:pPr>
              <w:rPr>
                <w:b/>
                <w:bCs/>
              </w:rPr>
            </w:pPr>
            <w:r w:rsidRPr="004525F0">
              <w:rPr>
                <w:b/>
                <w:bCs/>
              </w:rPr>
              <w:t>By Whom</w:t>
            </w:r>
          </w:p>
        </w:tc>
      </w:tr>
      <w:tr w:rsidR="004525F0" w:rsidRPr="004525F0" w14:paraId="3F885F6E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4799F" w14:textId="77777777" w:rsidR="004525F0" w:rsidRPr="004525F0" w:rsidRDefault="004525F0" w:rsidP="004525F0">
            <w:r w:rsidRPr="004525F0">
              <w:t>Do not move consumer — assess for injury</w:t>
            </w:r>
          </w:p>
        </w:tc>
        <w:tc>
          <w:tcPr>
            <w:tcW w:w="0" w:type="auto"/>
            <w:vAlign w:val="center"/>
            <w:hideMark/>
          </w:tcPr>
          <w:p w14:paraId="664A8D78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55222416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19CF44A0" w14:textId="77777777" w:rsidR="004525F0" w:rsidRPr="004525F0" w:rsidRDefault="004525F0" w:rsidP="004525F0"/>
        </w:tc>
      </w:tr>
      <w:tr w:rsidR="004525F0" w:rsidRPr="004525F0" w14:paraId="1361D44B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1C65D" w14:textId="77777777" w:rsidR="004525F0" w:rsidRPr="004525F0" w:rsidRDefault="004525F0" w:rsidP="004525F0">
            <w:r w:rsidRPr="004525F0">
              <w:t>Call for RN / clinical assistance</w:t>
            </w:r>
          </w:p>
        </w:tc>
        <w:tc>
          <w:tcPr>
            <w:tcW w:w="0" w:type="auto"/>
            <w:vAlign w:val="center"/>
            <w:hideMark/>
          </w:tcPr>
          <w:p w14:paraId="3DE3E1F6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6A605DBA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0DF88DBA" w14:textId="77777777" w:rsidR="004525F0" w:rsidRPr="004525F0" w:rsidRDefault="004525F0" w:rsidP="004525F0"/>
        </w:tc>
      </w:tr>
      <w:tr w:rsidR="004525F0" w:rsidRPr="004525F0" w14:paraId="78D76BD2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9EBCF" w14:textId="77777777" w:rsidR="004525F0" w:rsidRPr="004525F0" w:rsidRDefault="004525F0" w:rsidP="004525F0">
            <w:r w:rsidRPr="004525F0">
              <w:t>Vital signs taken and documented</w:t>
            </w:r>
          </w:p>
        </w:tc>
        <w:tc>
          <w:tcPr>
            <w:tcW w:w="0" w:type="auto"/>
            <w:vAlign w:val="center"/>
            <w:hideMark/>
          </w:tcPr>
          <w:p w14:paraId="1C781E45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472E0E24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4CE14315" w14:textId="77777777" w:rsidR="004525F0" w:rsidRPr="004525F0" w:rsidRDefault="004525F0" w:rsidP="004525F0"/>
        </w:tc>
      </w:tr>
      <w:tr w:rsidR="004525F0" w:rsidRPr="004525F0" w14:paraId="293258AE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04668" w14:textId="77777777" w:rsidR="004525F0" w:rsidRPr="004525F0" w:rsidRDefault="004525F0" w:rsidP="004525F0">
            <w:r w:rsidRPr="004525F0">
              <w:t>GP notified</w:t>
            </w:r>
          </w:p>
        </w:tc>
        <w:tc>
          <w:tcPr>
            <w:tcW w:w="0" w:type="auto"/>
            <w:vAlign w:val="center"/>
            <w:hideMark/>
          </w:tcPr>
          <w:p w14:paraId="51A9EC01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7ECFD5AD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06453C98" w14:textId="77777777" w:rsidR="004525F0" w:rsidRPr="004525F0" w:rsidRDefault="004525F0" w:rsidP="004525F0"/>
        </w:tc>
      </w:tr>
      <w:tr w:rsidR="004525F0" w:rsidRPr="004525F0" w14:paraId="0BACD958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0CD4D" w14:textId="77777777" w:rsidR="004525F0" w:rsidRPr="004525F0" w:rsidRDefault="004525F0" w:rsidP="004525F0">
            <w:r w:rsidRPr="004525F0">
              <w:t>Family / SDM notified</w:t>
            </w:r>
          </w:p>
        </w:tc>
        <w:tc>
          <w:tcPr>
            <w:tcW w:w="0" w:type="auto"/>
            <w:vAlign w:val="center"/>
            <w:hideMark/>
          </w:tcPr>
          <w:p w14:paraId="6750BE64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1FA4DDBE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12DB8C95" w14:textId="77777777" w:rsidR="004525F0" w:rsidRPr="004525F0" w:rsidRDefault="004525F0" w:rsidP="004525F0"/>
        </w:tc>
      </w:tr>
      <w:tr w:rsidR="004525F0" w:rsidRPr="004525F0" w14:paraId="74EE3D45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AB4B4" w14:textId="77777777" w:rsidR="004525F0" w:rsidRPr="004525F0" w:rsidRDefault="004525F0" w:rsidP="004525F0">
            <w:r w:rsidRPr="004525F0">
              <w:t>Incident report completed</w:t>
            </w:r>
          </w:p>
        </w:tc>
        <w:tc>
          <w:tcPr>
            <w:tcW w:w="0" w:type="auto"/>
            <w:vAlign w:val="center"/>
            <w:hideMark/>
          </w:tcPr>
          <w:p w14:paraId="7893058D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3B48D9DA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74DA474D" w14:textId="77777777" w:rsidR="004525F0" w:rsidRPr="004525F0" w:rsidRDefault="004525F0" w:rsidP="004525F0"/>
        </w:tc>
      </w:tr>
      <w:tr w:rsidR="004525F0" w:rsidRPr="004525F0" w14:paraId="3049369B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17A46" w14:textId="77777777" w:rsidR="004525F0" w:rsidRPr="004525F0" w:rsidRDefault="004525F0" w:rsidP="004525F0">
            <w:r w:rsidRPr="004525F0">
              <w:t xml:space="preserve">Post-fall </w:t>
            </w:r>
            <w:proofErr w:type="spellStart"/>
            <w:r w:rsidRPr="004525F0">
              <w:t>obs</w:t>
            </w:r>
            <w:proofErr w:type="spellEnd"/>
            <w:r w:rsidRPr="004525F0">
              <w:t xml:space="preserve"> (neurological) for 24–48 </w:t>
            </w:r>
            <w:proofErr w:type="spellStart"/>
            <w:r w:rsidRPr="004525F0">
              <w:t>hrs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ACB329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0561FCBF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1B29DE7E" w14:textId="77777777" w:rsidR="004525F0" w:rsidRPr="004525F0" w:rsidRDefault="004525F0" w:rsidP="004525F0"/>
        </w:tc>
      </w:tr>
      <w:tr w:rsidR="004525F0" w:rsidRPr="004525F0" w14:paraId="55669B0E" w14:textId="77777777" w:rsidTr="004525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09FF2" w14:textId="77777777" w:rsidR="004525F0" w:rsidRPr="004525F0" w:rsidRDefault="004525F0" w:rsidP="004525F0">
            <w:r w:rsidRPr="004525F0">
              <w:t>Care plan reviewed and updated</w:t>
            </w:r>
          </w:p>
        </w:tc>
        <w:tc>
          <w:tcPr>
            <w:tcW w:w="0" w:type="auto"/>
            <w:vAlign w:val="center"/>
            <w:hideMark/>
          </w:tcPr>
          <w:p w14:paraId="0FC4ACE8" w14:textId="77777777" w:rsidR="004525F0" w:rsidRPr="004525F0" w:rsidRDefault="004525F0" w:rsidP="004525F0">
            <w:r w:rsidRPr="004525F0">
              <w:t>☐</w:t>
            </w:r>
          </w:p>
        </w:tc>
        <w:tc>
          <w:tcPr>
            <w:tcW w:w="0" w:type="auto"/>
            <w:vAlign w:val="center"/>
            <w:hideMark/>
          </w:tcPr>
          <w:p w14:paraId="0729F748" w14:textId="77777777" w:rsidR="004525F0" w:rsidRPr="004525F0" w:rsidRDefault="004525F0" w:rsidP="004525F0"/>
        </w:tc>
        <w:tc>
          <w:tcPr>
            <w:tcW w:w="0" w:type="auto"/>
            <w:vAlign w:val="center"/>
            <w:hideMark/>
          </w:tcPr>
          <w:p w14:paraId="70004511" w14:textId="77777777" w:rsidR="004525F0" w:rsidRPr="004525F0" w:rsidRDefault="004525F0" w:rsidP="004525F0"/>
        </w:tc>
      </w:tr>
    </w:tbl>
    <w:p w14:paraId="5C5747EB" w14:textId="77777777" w:rsidR="004525F0" w:rsidRPr="004525F0" w:rsidRDefault="004525F0" w:rsidP="004525F0">
      <w:pPr>
        <w:rPr>
          <w:b/>
          <w:bCs/>
        </w:rPr>
      </w:pPr>
      <w:r w:rsidRPr="004525F0">
        <w:rPr>
          <w:b/>
          <w:bCs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2599"/>
        <w:gridCol w:w="650"/>
        <w:gridCol w:w="1179"/>
      </w:tblGrid>
      <w:tr w:rsidR="004525F0" w:rsidRPr="004525F0" w14:paraId="0A98F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E86D" w14:textId="77777777" w:rsidR="004525F0" w:rsidRPr="004525F0" w:rsidRDefault="004525F0" w:rsidP="004525F0">
            <w:r w:rsidRPr="004525F0">
              <w:rPr>
                <w:b/>
                <w:bCs/>
              </w:rPr>
              <w:t>RN Signature:</w:t>
            </w:r>
          </w:p>
        </w:tc>
        <w:tc>
          <w:tcPr>
            <w:tcW w:w="0" w:type="auto"/>
            <w:vAlign w:val="center"/>
            <w:hideMark/>
          </w:tcPr>
          <w:p w14:paraId="08D76036" w14:textId="77777777" w:rsidR="004525F0" w:rsidRPr="004525F0" w:rsidRDefault="004525F0" w:rsidP="004525F0">
            <w:r w:rsidRPr="004525F0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992BD73" w14:textId="77777777" w:rsidR="004525F0" w:rsidRPr="004525F0" w:rsidRDefault="004525F0" w:rsidP="004525F0">
            <w:r w:rsidRPr="004525F0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D7AC9B5" w14:textId="77777777" w:rsidR="004525F0" w:rsidRPr="004525F0" w:rsidRDefault="004525F0" w:rsidP="004525F0">
            <w:r w:rsidRPr="004525F0">
              <w:t>__________</w:t>
            </w:r>
          </w:p>
        </w:tc>
      </w:tr>
      <w:tr w:rsidR="004525F0" w:rsidRPr="004525F0" w14:paraId="5FC51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614C0" w14:textId="77777777" w:rsidR="004525F0" w:rsidRPr="004525F0" w:rsidRDefault="004525F0" w:rsidP="004525F0">
            <w:r w:rsidRPr="004525F0">
              <w:rPr>
                <w:b/>
                <w:bCs/>
              </w:rPr>
              <w:t>Manager Review:</w:t>
            </w:r>
          </w:p>
        </w:tc>
        <w:tc>
          <w:tcPr>
            <w:tcW w:w="0" w:type="auto"/>
            <w:vAlign w:val="center"/>
            <w:hideMark/>
          </w:tcPr>
          <w:p w14:paraId="3AD6C2B2" w14:textId="77777777" w:rsidR="004525F0" w:rsidRPr="004525F0" w:rsidRDefault="004525F0" w:rsidP="004525F0">
            <w:r w:rsidRPr="004525F0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5BF8024D" w14:textId="77777777" w:rsidR="004525F0" w:rsidRPr="004525F0" w:rsidRDefault="004525F0" w:rsidP="004525F0">
            <w:r w:rsidRPr="004525F0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47D236E" w14:textId="77777777" w:rsidR="004525F0" w:rsidRPr="004525F0" w:rsidRDefault="004525F0" w:rsidP="004525F0">
            <w:r w:rsidRPr="004525F0">
              <w:t>__________</w:t>
            </w:r>
          </w:p>
        </w:tc>
      </w:tr>
    </w:tbl>
    <w:p w14:paraId="27E48AFD" w14:textId="77777777" w:rsidR="004525F0" w:rsidRPr="004525F0" w:rsidRDefault="004525F0" w:rsidP="004525F0">
      <w:r w:rsidRPr="004525F0">
        <w:t xml:space="preserve">Free </w:t>
      </w:r>
      <w:proofErr w:type="gramStart"/>
      <w:r w:rsidRPr="004525F0">
        <w:t>resource</w:t>
      </w:r>
      <w:proofErr w:type="gramEnd"/>
      <w:r w:rsidRPr="004525F0">
        <w:t xml:space="preserve"> by </w:t>
      </w:r>
      <w:proofErr w:type="spellStart"/>
      <w:r w:rsidRPr="004525F0">
        <w:rPr>
          <w:b/>
          <w:bCs/>
        </w:rPr>
        <w:t>Governa</w:t>
      </w:r>
      <w:proofErr w:type="spellEnd"/>
      <w:r w:rsidRPr="004525F0">
        <w:t> — governa.ai</w:t>
      </w:r>
    </w:p>
    <w:p w14:paraId="2649E607" w14:textId="77777777" w:rsidR="004525F0" w:rsidRDefault="004525F0"/>
    <w:sectPr w:rsidR="00452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574"/>
    <w:multiLevelType w:val="multilevel"/>
    <w:tmpl w:val="DCF0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F0"/>
    <w:rsid w:val="004216F6"/>
    <w:rsid w:val="0045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5026"/>
  <w15:chartTrackingRefBased/>
  <w15:docId w15:val="{EA28E073-4B00-476F-A48C-1A00424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2026-05-27T04:10:00Z</dcterms:created>
  <dcterms:modified xsi:type="dcterms:W3CDTF">2026-05-27T04:10:00Z</dcterms:modified>
</cp:coreProperties>
</file>