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BF4E" w14:textId="40EEECE1" w:rsidR="00193B69" w:rsidRPr="00F32758" w:rsidRDefault="004B725E" w:rsidP="00FE4B9C">
      <w:pPr>
        <w:pStyle w:val="Title"/>
        <w:rPr>
          <w:lang w:val="en-GB"/>
        </w:rPr>
      </w:pPr>
      <w:r w:rsidRPr="00F32758">
        <w:rPr>
          <w:lang w:val="en-GB"/>
        </w:rPr>
        <w:t>Final</w:t>
      </w:r>
      <w:r w:rsidR="00193B69" w:rsidRPr="00F32758">
        <w:rPr>
          <w:lang w:val="en-GB"/>
        </w:rPr>
        <w:t xml:space="preserve"> Project Report </w:t>
      </w:r>
    </w:p>
    <w:p w14:paraId="43D1F29E" w14:textId="275FCB5E" w:rsidR="00BD76FF" w:rsidRPr="00F32758" w:rsidRDefault="00BD76FF" w:rsidP="00BD76FF">
      <w:pPr>
        <w:pStyle w:val="Subtitle"/>
        <w:rPr>
          <w:lang w:val="en-GB"/>
        </w:rPr>
      </w:pPr>
      <w:r w:rsidRPr="00F32758">
        <w:rPr>
          <w:lang w:val="en-GB"/>
        </w:rPr>
        <w:t>To be presented to the Norwegian Mission Society (NMS)</w:t>
      </w:r>
      <w:r w:rsidR="00F0038A" w:rsidRPr="00F32758">
        <w:rPr>
          <w:lang w:val="en-GB"/>
        </w:rPr>
        <w:t xml:space="preserve"> and Digni</w:t>
      </w:r>
    </w:p>
    <w:tbl>
      <w:tblPr>
        <w:tblStyle w:val="TableGrid"/>
        <w:tblW w:w="9209" w:type="dxa"/>
        <w:tblLayout w:type="fixed"/>
        <w:tblLook w:val="04A0" w:firstRow="1" w:lastRow="0" w:firstColumn="1" w:lastColumn="0" w:noHBand="0" w:noVBand="1"/>
      </w:tblPr>
      <w:tblGrid>
        <w:gridCol w:w="1344"/>
        <w:gridCol w:w="1770"/>
        <w:gridCol w:w="6095"/>
      </w:tblGrid>
      <w:tr w:rsidR="00F72745" w:rsidRPr="00F32758" w14:paraId="5ED07000" w14:textId="77777777" w:rsidTr="00F813AD">
        <w:tc>
          <w:tcPr>
            <w:tcW w:w="3114" w:type="dxa"/>
            <w:gridSpan w:val="2"/>
            <w:shd w:val="clear" w:color="auto" w:fill="F2F2F2" w:themeFill="background1" w:themeFillShade="F2"/>
          </w:tcPr>
          <w:p w14:paraId="31AEC865" w14:textId="77777777" w:rsidR="00F72745" w:rsidRPr="00F32758" w:rsidRDefault="00F72745" w:rsidP="00F813AD">
            <w:pPr>
              <w:rPr>
                <w:lang w:val="en-GB"/>
              </w:rPr>
            </w:pPr>
            <w:r w:rsidRPr="00F32758">
              <w:rPr>
                <w:lang w:val="en-GB"/>
              </w:rPr>
              <w:t>Project title</w:t>
            </w:r>
          </w:p>
        </w:tc>
        <w:tc>
          <w:tcPr>
            <w:tcW w:w="6095" w:type="dxa"/>
          </w:tcPr>
          <w:p w14:paraId="194A9F5D" w14:textId="05CB3EC5" w:rsidR="00F72745" w:rsidRPr="00F32758" w:rsidRDefault="00F72745" w:rsidP="00F813AD">
            <w:pPr>
              <w:rPr>
                <w:lang w:val="en-GB"/>
              </w:rPr>
            </w:pPr>
          </w:p>
        </w:tc>
      </w:tr>
      <w:tr w:rsidR="00AD51D3" w:rsidRPr="00F32758" w14:paraId="25064FC7" w14:textId="77777777" w:rsidTr="00F813AD">
        <w:tc>
          <w:tcPr>
            <w:tcW w:w="3114" w:type="dxa"/>
            <w:gridSpan w:val="2"/>
            <w:shd w:val="clear" w:color="auto" w:fill="F2F2F2" w:themeFill="background1" w:themeFillShade="F2"/>
          </w:tcPr>
          <w:p w14:paraId="06D27724" w14:textId="3E965E73" w:rsidR="00AD51D3" w:rsidRPr="00F32758" w:rsidRDefault="00AD51D3" w:rsidP="00F813AD">
            <w:pPr>
              <w:rPr>
                <w:lang w:val="en-GB"/>
              </w:rPr>
            </w:pPr>
            <w:r w:rsidRPr="00F32758">
              <w:rPr>
                <w:lang w:val="en-GB"/>
              </w:rPr>
              <w:t>Phase</w:t>
            </w:r>
          </w:p>
        </w:tc>
        <w:tc>
          <w:tcPr>
            <w:tcW w:w="6095" w:type="dxa"/>
          </w:tcPr>
          <w:p w14:paraId="53314A90" w14:textId="77777777" w:rsidR="00AD51D3" w:rsidRPr="00F32758" w:rsidRDefault="00AD51D3" w:rsidP="00F813AD">
            <w:pPr>
              <w:rPr>
                <w:lang w:val="en-GB"/>
              </w:rPr>
            </w:pPr>
          </w:p>
        </w:tc>
      </w:tr>
      <w:tr w:rsidR="00F72745" w:rsidRPr="00F32758" w14:paraId="712CFE3C" w14:textId="77777777" w:rsidTr="00F813AD">
        <w:tc>
          <w:tcPr>
            <w:tcW w:w="1344" w:type="dxa"/>
            <w:vMerge w:val="restart"/>
            <w:shd w:val="clear" w:color="auto" w:fill="F2F2F2" w:themeFill="background1" w:themeFillShade="F2"/>
            <w:vAlign w:val="center"/>
          </w:tcPr>
          <w:p w14:paraId="7D659932" w14:textId="77777777" w:rsidR="00F72745" w:rsidRPr="00F32758" w:rsidRDefault="00F72745" w:rsidP="00F813AD">
            <w:pPr>
              <w:rPr>
                <w:lang w:val="en-GB"/>
              </w:rPr>
            </w:pPr>
            <w:r w:rsidRPr="00F32758">
              <w:rPr>
                <w:lang w:val="en-GB"/>
              </w:rPr>
              <w:t>Project number</w:t>
            </w:r>
          </w:p>
        </w:tc>
        <w:tc>
          <w:tcPr>
            <w:tcW w:w="1770" w:type="dxa"/>
            <w:shd w:val="clear" w:color="auto" w:fill="F2F2F2" w:themeFill="background1" w:themeFillShade="F2"/>
          </w:tcPr>
          <w:p w14:paraId="3DB31444" w14:textId="77777777" w:rsidR="00F72745" w:rsidRPr="00F32758" w:rsidRDefault="00F72745" w:rsidP="00F813AD">
            <w:pPr>
              <w:rPr>
                <w:lang w:val="en-GB"/>
              </w:rPr>
            </w:pPr>
            <w:r w:rsidRPr="00F32758">
              <w:rPr>
                <w:lang w:val="en-GB"/>
              </w:rPr>
              <w:t>NMS</w:t>
            </w:r>
          </w:p>
        </w:tc>
        <w:tc>
          <w:tcPr>
            <w:tcW w:w="6095" w:type="dxa"/>
          </w:tcPr>
          <w:p w14:paraId="1A1D4D59" w14:textId="77777777" w:rsidR="00F72745" w:rsidRPr="00F32758" w:rsidRDefault="00F72745" w:rsidP="00F813AD">
            <w:pPr>
              <w:rPr>
                <w:lang w:val="en-GB"/>
              </w:rPr>
            </w:pPr>
          </w:p>
        </w:tc>
      </w:tr>
      <w:tr w:rsidR="00F72745" w:rsidRPr="00F32758" w14:paraId="2587FB14" w14:textId="77777777" w:rsidTr="00F813AD">
        <w:tc>
          <w:tcPr>
            <w:tcW w:w="1344" w:type="dxa"/>
            <w:vMerge/>
          </w:tcPr>
          <w:p w14:paraId="662238C2" w14:textId="77777777" w:rsidR="00F72745" w:rsidRPr="00F32758" w:rsidRDefault="00F72745" w:rsidP="00F813AD">
            <w:pPr>
              <w:rPr>
                <w:lang w:val="en-GB"/>
              </w:rPr>
            </w:pPr>
          </w:p>
        </w:tc>
        <w:tc>
          <w:tcPr>
            <w:tcW w:w="1770" w:type="dxa"/>
            <w:shd w:val="clear" w:color="auto" w:fill="F2F2F2" w:themeFill="background1" w:themeFillShade="F2"/>
          </w:tcPr>
          <w:p w14:paraId="49E85925" w14:textId="77777777" w:rsidR="00F72745" w:rsidRPr="00F32758" w:rsidRDefault="00F72745" w:rsidP="00F813AD">
            <w:pPr>
              <w:rPr>
                <w:lang w:val="en-GB"/>
              </w:rPr>
            </w:pPr>
            <w:r w:rsidRPr="00F32758">
              <w:rPr>
                <w:lang w:val="en-GB"/>
              </w:rPr>
              <w:t>Digni</w:t>
            </w:r>
          </w:p>
        </w:tc>
        <w:tc>
          <w:tcPr>
            <w:tcW w:w="6095" w:type="dxa"/>
          </w:tcPr>
          <w:p w14:paraId="71B0C524" w14:textId="77777777" w:rsidR="00F72745" w:rsidRPr="00F32758" w:rsidRDefault="00F72745" w:rsidP="00F813AD">
            <w:pPr>
              <w:rPr>
                <w:lang w:val="en-GB"/>
              </w:rPr>
            </w:pPr>
          </w:p>
        </w:tc>
      </w:tr>
      <w:tr w:rsidR="002C4BCE" w:rsidRPr="00F32758" w14:paraId="11ABAEDE" w14:textId="77777777" w:rsidTr="00F813AD">
        <w:tc>
          <w:tcPr>
            <w:tcW w:w="3114" w:type="dxa"/>
            <w:gridSpan w:val="2"/>
            <w:shd w:val="clear" w:color="auto" w:fill="F2F2F2" w:themeFill="background1" w:themeFillShade="F2"/>
          </w:tcPr>
          <w:p w14:paraId="44189F41" w14:textId="588A3B07" w:rsidR="002C4BCE" w:rsidRPr="00F32758" w:rsidRDefault="002C4BCE" w:rsidP="00F813AD">
            <w:pPr>
              <w:rPr>
                <w:lang w:val="en-GB"/>
              </w:rPr>
            </w:pPr>
            <w:r w:rsidRPr="00F32758">
              <w:rPr>
                <w:lang w:val="en-GB"/>
              </w:rPr>
              <w:t>Agreement period (</w:t>
            </w:r>
            <w:proofErr w:type="spellStart"/>
            <w:r w:rsidRPr="00F32758">
              <w:rPr>
                <w:lang w:val="en-GB"/>
              </w:rPr>
              <w:t>yyyy-yyyy</w:t>
            </w:r>
            <w:proofErr w:type="spellEnd"/>
            <w:r w:rsidRPr="00F32758">
              <w:rPr>
                <w:lang w:val="en-GB"/>
              </w:rPr>
              <w:t>)</w:t>
            </w:r>
          </w:p>
        </w:tc>
        <w:tc>
          <w:tcPr>
            <w:tcW w:w="6095" w:type="dxa"/>
          </w:tcPr>
          <w:p w14:paraId="7FA25534" w14:textId="77777777" w:rsidR="002C4BCE" w:rsidRPr="00F32758" w:rsidRDefault="002C4BCE" w:rsidP="00F813AD">
            <w:pPr>
              <w:rPr>
                <w:lang w:val="en-GB"/>
              </w:rPr>
            </w:pPr>
          </w:p>
        </w:tc>
      </w:tr>
      <w:tr w:rsidR="002174DC" w:rsidRPr="00F32758" w14:paraId="6BEEAE80" w14:textId="77777777" w:rsidTr="00F813AD">
        <w:tc>
          <w:tcPr>
            <w:tcW w:w="3114" w:type="dxa"/>
            <w:gridSpan w:val="2"/>
            <w:shd w:val="clear" w:color="auto" w:fill="F2F2F2" w:themeFill="background1" w:themeFillShade="F2"/>
          </w:tcPr>
          <w:p w14:paraId="4A26966D" w14:textId="50CED1B8" w:rsidR="002174DC" w:rsidRPr="00F32758" w:rsidRDefault="002174DC" w:rsidP="00F813AD">
            <w:pPr>
              <w:rPr>
                <w:lang w:val="en-GB"/>
              </w:rPr>
            </w:pPr>
            <w:r>
              <w:rPr>
                <w:lang w:val="en-GB"/>
              </w:rPr>
              <w:t xml:space="preserve">Total grant amount: </w:t>
            </w:r>
          </w:p>
        </w:tc>
        <w:tc>
          <w:tcPr>
            <w:tcW w:w="6095" w:type="dxa"/>
          </w:tcPr>
          <w:p w14:paraId="4565C2CB" w14:textId="77777777" w:rsidR="002174DC" w:rsidRPr="00F32758" w:rsidRDefault="002174DC" w:rsidP="00F813AD">
            <w:pPr>
              <w:rPr>
                <w:lang w:val="en-GB"/>
              </w:rPr>
            </w:pPr>
          </w:p>
        </w:tc>
      </w:tr>
      <w:tr w:rsidR="00F72745" w:rsidRPr="00F32758" w14:paraId="09BF0D16" w14:textId="77777777" w:rsidTr="00F813AD">
        <w:tc>
          <w:tcPr>
            <w:tcW w:w="3114" w:type="dxa"/>
            <w:gridSpan w:val="2"/>
            <w:shd w:val="clear" w:color="auto" w:fill="F2F2F2" w:themeFill="background1" w:themeFillShade="F2"/>
          </w:tcPr>
          <w:p w14:paraId="0A770D82" w14:textId="77777777" w:rsidR="00F72745" w:rsidRPr="00F32758" w:rsidRDefault="00F72745" w:rsidP="00F813AD">
            <w:pPr>
              <w:rPr>
                <w:lang w:val="en-GB"/>
              </w:rPr>
            </w:pPr>
            <w:r w:rsidRPr="00F32758">
              <w:rPr>
                <w:lang w:val="en-GB"/>
              </w:rPr>
              <w:t>Country</w:t>
            </w:r>
          </w:p>
        </w:tc>
        <w:tc>
          <w:tcPr>
            <w:tcW w:w="6095" w:type="dxa"/>
          </w:tcPr>
          <w:p w14:paraId="144DDA5E" w14:textId="77777777" w:rsidR="00F72745" w:rsidRPr="00F32758" w:rsidRDefault="00F72745" w:rsidP="00F813AD">
            <w:pPr>
              <w:rPr>
                <w:lang w:val="en-GB"/>
              </w:rPr>
            </w:pPr>
          </w:p>
        </w:tc>
      </w:tr>
      <w:tr w:rsidR="00F72745" w:rsidRPr="00F32758" w14:paraId="20D224F9" w14:textId="77777777" w:rsidTr="00F813AD">
        <w:tc>
          <w:tcPr>
            <w:tcW w:w="3114" w:type="dxa"/>
            <w:gridSpan w:val="2"/>
            <w:shd w:val="clear" w:color="auto" w:fill="F2F2F2" w:themeFill="background1" w:themeFillShade="F2"/>
          </w:tcPr>
          <w:p w14:paraId="0165BCAB" w14:textId="011D8A95" w:rsidR="00F72745" w:rsidRPr="00F32758" w:rsidRDefault="00F72745" w:rsidP="00F813AD">
            <w:pPr>
              <w:rPr>
                <w:lang w:val="en-GB"/>
              </w:rPr>
            </w:pPr>
            <w:r w:rsidRPr="00F32758">
              <w:rPr>
                <w:lang w:val="en-GB"/>
              </w:rPr>
              <w:t xml:space="preserve">Responsible </w:t>
            </w:r>
            <w:r w:rsidR="009729BF" w:rsidRPr="00F32758">
              <w:rPr>
                <w:lang w:val="en-GB"/>
              </w:rPr>
              <w:t>organization</w:t>
            </w:r>
            <w:r w:rsidRPr="00F32758">
              <w:rPr>
                <w:lang w:val="en-GB"/>
              </w:rPr>
              <w:t>/church (the partner)</w:t>
            </w:r>
          </w:p>
        </w:tc>
        <w:tc>
          <w:tcPr>
            <w:tcW w:w="6095" w:type="dxa"/>
          </w:tcPr>
          <w:p w14:paraId="37039E06" w14:textId="77777777" w:rsidR="00F72745" w:rsidRPr="00F32758" w:rsidRDefault="00F72745" w:rsidP="00F813AD">
            <w:pPr>
              <w:rPr>
                <w:lang w:val="en-GB"/>
              </w:rPr>
            </w:pPr>
          </w:p>
        </w:tc>
      </w:tr>
      <w:tr w:rsidR="00F72745" w:rsidRPr="00F32758" w14:paraId="42E84E0A" w14:textId="77777777" w:rsidTr="00F813AD">
        <w:tc>
          <w:tcPr>
            <w:tcW w:w="9209" w:type="dxa"/>
            <w:gridSpan w:val="3"/>
            <w:shd w:val="clear" w:color="auto" w:fill="F2F2F2" w:themeFill="background1" w:themeFillShade="F2"/>
          </w:tcPr>
          <w:p w14:paraId="05810D4F" w14:textId="77777777" w:rsidR="00F72745" w:rsidRPr="00F32758" w:rsidRDefault="00F72745" w:rsidP="00F813AD">
            <w:pPr>
              <w:rPr>
                <w:lang w:val="en-GB"/>
              </w:rPr>
            </w:pPr>
            <w:r w:rsidRPr="00F32758">
              <w:rPr>
                <w:lang w:val="en-GB"/>
              </w:rPr>
              <w:t>Person responsible for the project (project leader/coordinator):</w:t>
            </w:r>
          </w:p>
        </w:tc>
      </w:tr>
      <w:tr w:rsidR="00F72745" w:rsidRPr="00F32758" w14:paraId="718220E1" w14:textId="77777777" w:rsidTr="00F813AD">
        <w:tc>
          <w:tcPr>
            <w:tcW w:w="3114" w:type="dxa"/>
            <w:gridSpan w:val="2"/>
            <w:shd w:val="clear" w:color="auto" w:fill="F2F2F2" w:themeFill="background1" w:themeFillShade="F2"/>
          </w:tcPr>
          <w:p w14:paraId="6506B444" w14:textId="77777777" w:rsidR="00F72745" w:rsidRPr="00F32758" w:rsidRDefault="00F72745" w:rsidP="00F813AD">
            <w:pPr>
              <w:rPr>
                <w:lang w:val="en-GB"/>
              </w:rPr>
            </w:pPr>
            <w:r w:rsidRPr="00F32758">
              <w:rPr>
                <w:lang w:val="en-GB"/>
              </w:rPr>
              <w:t>Name</w:t>
            </w:r>
          </w:p>
        </w:tc>
        <w:tc>
          <w:tcPr>
            <w:tcW w:w="6095" w:type="dxa"/>
          </w:tcPr>
          <w:p w14:paraId="4D3E7E5A" w14:textId="77777777" w:rsidR="00F72745" w:rsidRPr="00F32758" w:rsidRDefault="00F72745" w:rsidP="00F813AD">
            <w:pPr>
              <w:rPr>
                <w:lang w:val="en-GB"/>
              </w:rPr>
            </w:pPr>
          </w:p>
        </w:tc>
      </w:tr>
      <w:tr w:rsidR="00F72745" w:rsidRPr="00F32758" w14:paraId="2DD374F5" w14:textId="77777777" w:rsidTr="00F813AD">
        <w:tc>
          <w:tcPr>
            <w:tcW w:w="3114" w:type="dxa"/>
            <w:gridSpan w:val="2"/>
            <w:shd w:val="clear" w:color="auto" w:fill="F2F2F2" w:themeFill="background1" w:themeFillShade="F2"/>
          </w:tcPr>
          <w:p w14:paraId="0E109998" w14:textId="77777777" w:rsidR="00F72745" w:rsidRPr="00F32758" w:rsidRDefault="00F72745" w:rsidP="00F813AD">
            <w:pPr>
              <w:rPr>
                <w:lang w:val="en-GB"/>
              </w:rPr>
            </w:pPr>
            <w:r w:rsidRPr="00F32758">
              <w:rPr>
                <w:lang w:val="en-GB"/>
              </w:rPr>
              <w:t>E-mail</w:t>
            </w:r>
          </w:p>
        </w:tc>
        <w:tc>
          <w:tcPr>
            <w:tcW w:w="6095" w:type="dxa"/>
          </w:tcPr>
          <w:p w14:paraId="2DE10D99" w14:textId="77777777" w:rsidR="00F72745" w:rsidRPr="00F32758" w:rsidRDefault="00F72745" w:rsidP="00F813AD">
            <w:pPr>
              <w:rPr>
                <w:lang w:val="en-GB"/>
              </w:rPr>
            </w:pPr>
          </w:p>
        </w:tc>
      </w:tr>
    </w:tbl>
    <w:p w14:paraId="10D329DF" w14:textId="77777777" w:rsidR="0012089E" w:rsidRPr="00F32758" w:rsidRDefault="0012089E" w:rsidP="00FE4B9C">
      <w:pPr>
        <w:rPr>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16879" w:rsidRPr="00F32758" w14:paraId="668DBE63" w14:textId="77777777" w:rsidTr="36693011">
        <w:tc>
          <w:tcPr>
            <w:tcW w:w="9067" w:type="dxa"/>
          </w:tcPr>
          <w:p w14:paraId="2CB10D86" w14:textId="4E5FF9A7" w:rsidR="008350B0" w:rsidRPr="00F32758" w:rsidRDefault="004E52A8" w:rsidP="00FE4B9C">
            <w:pPr>
              <w:rPr>
                <w:b/>
                <w:bCs/>
                <w:lang w:val="en-GB"/>
              </w:rPr>
            </w:pPr>
            <w:r w:rsidRPr="00F32758">
              <w:rPr>
                <w:b/>
                <w:bCs/>
                <w:lang w:val="en-GB"/>
              </w:rPr>
              <w:t xml:space="preserve">Information to </w:t>
            </w:r>
            <w:r w:rsidR="00225678" w:rsidRPr="00F32758">
              <w:rPr>
                <w:b/>
                <w:bCs/>
                <w:lang w:val="en-GB"/>
              </w:rPr>
              <w:t>P</w:t>
            </w:r>
            <w:r w:rsidRPr="00F32758">
              <w:rPr>
                <w:b/>
                <w:bCs/>
                <w:lang w:val="en-GB"/>
              </w:rPr>
              <w:t>rojects</w:t>
            </w:r>
            <w:r w:rsidR="00166486" w:rsidRPr="00F32758">
              <w:rPr>
                <w:b/>
                <w:bCs/>
                <w:lang w:val="en-GB"/>
              </w:rPr>
              <w:t>:</w:t>
            </w:r>
          </w:p>
          <w:p w14:paraId="2B1CA356" w14:textId="7DE3E6B8" w:rsidR="00225678" w:rsidRPr="00F32758" w:rsidRDefault="00225678" w:rsidP="00426CA6">
            <w:pPr>
              <w:spacing w:after="120" w:line="240" w:lineRule="auto"/>
              <w:rPr>
                <w:lang w:val="en-GB"/>
              </w:rPr>
            </w:pPr>
            <w:r w:rsidRPr="00F32758">
              <w:rPr>
                <w:lang w:val="en-GB"/>
              </w:rPr>
              <w:t xml:space="preserve">This form is to be used for </w:t>
            </w:r>
            <w:r w:rsidR="00283555" w:rsidRPr="00F32758">
              <w:rPr>
                <w:lang w:val="en-GB"/>
              </w:rPr>
              <w:t>final</w:t>
            </w:r>
            <w:r w:rsidRPr="00F32758">
              <w:rPr>
                <w:lang w:val="en-GB"/>
              </w:rPr>
              <w:t xml:space="preserve"> reports for governmental funded projects (Digni).</w:t>
            </w:r>
          </w:p>
          <w:p w14:paraId="3A813D46" w14:textId="77777777" w:rsidR="00972B79" w:rsidRPr="00F32758" w:rsidRDefault="00972B79" w:rsidP="00972B79">
            <w:pPr>
              <w:spacing w:after="240" w:line="240" w:lineRule="auto"/>
              <w:rPr>
                <w:lang w:val="en-GB"/>
              </w:rPr>
            </w:pPr>
            <w:r w:rsidRPr="00F32758">
              <w:rPr>
                <w:lang w:val="en-GB"/>
              </w:rPr>
              <w:t>The purpose of the final report is to provide a full account of the results achieved in the Project period. The final report should be submitted for the last year of the Project, covering the entire Project period.</w:t>
            </w:r>
          </w:p>
          <w:p w14:paraId="6D7698EB" w14:textId="31A584D2" w:rsidR="003A3B2A" w:rsidRPr="00F32758" w:rsidRDefault="003A3B2A" w:rsidP="003A3B2A">
            <w:pPr>
              <w:spacing w:after="240" w:line="240" w:lineRule="auto"/>
              <w:rPr>
                <w:lang w:val="en-GB"/>
              </w:rPr>
            </w:pPr>
            <w:r w:rsidRPr="00F32758">
              <w:rPr>
                <w:lang w:val="en-GB"/>
              </w:rPr>
              <w:t xml:space="preserve">The reports should adhere to the results framework in the agreement with approved </w:t>
            </w:r>
            <w:r w:rsidR="00441003" w:rsidRPr="00F32758">
              <w:rPr>
                <w:lang w:val="en-GB"/>
              </w:rPr>
              <w:t>updates and</w:t>
            </w:r>
            <w:r w:rsidRPr="00F32758">
              <w:rPr>
                <w:lang w:val="en-GB"/>
              </w:rPr>
              <w:t xml:space="preserve"> must be accompanied by a copy of the latest approved results framework. </w:t>
            </w:r>
            <w:bookmarkStart w:id="0" w:name="_Hlk54363734"/>
            <w:r w:rsidRPr="00F32758">
              <w:rPr>
                <w:lang w:val="en-GB"/>
              </w:rPr>
              <w:t xml:space="preserve">The results given under </w:t>
            </w:r>
            <w:r w:rsidR="00D40BDB" w:rsidRPr="00F32758">
              <w:rPr>
                <w:lang w:val="en-GB"/>
              </w:rPr>
              <w:t xml:space="preserve">section </w:t>
            </w:r>
            <w:r w:rsidR="00D40BDB" w:rsidRPr="00F32758">
              <w:rPr>
                <w:lang w:val="en-GB"/>
              </w:rPr>
              <w:fldChar w:fldCharType="begin"/>
            </w:r>
            <w:r w:rsidR="00D40BDB" w:rsidRPr="00F32758">
              <w:rPr>
                <w:lang w:val="en-GB"/>
              </w:rPr>
              <w:instrText xml:space="preserve"> REF _Ref54363689 \r \h </w:instrText>
            </w:r>
            <w:r w:rsidR="00D40BDB" w:rsidRPr="00F32758">
              <w:rPr>
                <w:lang w:val="en-GB"/>
              </w:rPr>
            </w:r>
            <w:r w:rsidR="00D40BDB" w:rsidRPr="00F32758">
              <w:rPr>
                <w:lang w:val="en-GB"/>
              </w:rPr>
              <w:fldChar w:fldCharType="separate"/>
            </w:r>
            <w:r w:rsidR="00D40BDB" w:rsidRPr="00F32758">
              <w:rPr>
                <w:lang w:val="en-GB"/>
              </w:rPr>
              <w:t>2.1</w:t>
            </w:r>
            <w:r w:rsidR="00D40BDB" w:rsidRPr="00F32758">
              <w:rPr>
                <w:lang w:val="en-GB"/>
              </w:rPr>
              <w:fldChar w:fldCharType="end"/>
            </w:r>
            <w:r w:rsidR="00D40BDB" w:rsidRPr="00F32758">
              <w:rPr>
                <w:lang w:val="en-GB"/>
              </w:rPr>
              <w:t xml:space="preserve"> and </w:t>
            </w:r>
            <w:r w:rsidR="00D40BDB" w:rsidRPr="00F32758">
              <w:rPr>
                <w:lang w:val="en-GB"/>
              </w:rPr>
              <w:fldChar w:fldCharType="begin"/>
            </w:r>
            <w:r w:rsidR="00D40BDB" w:rsidRPr="00F32758">
              <w:rPr>
                <w:lang w:val="en-GB"/>
              </w:rPr>
              <w:instrText xml:space="preserve"> REF _Ref54363693 \r \h </w:instrText>
            </w:r>
            <w:r w:rsidR="00D40BDB" w:rsidRPr="00F32758">
              <w:rPr>
                <w:lang w:val="en-GB"/>
              </w:rPr>
            </w:r>
            <w:r w:rsidR="00D40BDB" w:rsidRPr="00F32758">
              <w:rPr>
                <w:lang w:val="en-GB"/>
              </w:rPr>
              <w:fldChar w:fldCharType="separate"/>
            </w:r>
            <w:r w:rsidR="00D40BDB" w:rsidRPr="00F32758">
              <w:rPr>
                <w:lang w:val="en-GB"/>
              </w:rPr>
              <w:t>2.2</w:t>
            </w:r>
            <w:r w:rsidR="00D40BDB" w:rsidRPr="00F32758">
              <w:rPr>
                <w:lang w:val="en-GB"/>
              </w:rPr>
              <w:fldChar w:fldCharType="end"/>
            </w:r>
            <w:r w:rsidR="00D40BDB" w:rsidRPr="00F32758">
              <w:rPr>
                <w:lang w:val="en-GB"/>
              </w:rPr>
              <w:t xml:space="preserve"> </w:t>
            </w:r>
            <w:r w:rsidRPr="00F32758">
              <w:rPr>
                <w:lang w:val="en-GB"/>
              </w:rPr>
              <w:t>should primarily refer to outcome-level results.</w:t>
            </w:r>
            <w:bookmarkEnd w:id="0"/>
            <w:r w:rsidRPr="00F32758">
              <w:rPr>
                <w:lang w:val="en-GB"/>
              </w:rPr>
              <w:t xml:space="preserve"> </w:t>
            </w:r>
          </w:p>
          <w:p w14:paraId="343491D4" w14:textId="5FCB4CC1" w:rsidR="00FF07B4" w:rsidRPr="00F32758" w:rsidRDefault="00FF07B4" w:rsidP="003A3B2A">
            <w:pPr>
              <w:spacing w:after="240" w:line="240" w:lineRule="auto"/>
              <w:rPr>
                <w:lang w:val="en-GB"/>
              </w:rPr>
            </w:pPr>
            <w:r w:rsidRPr="00F32758">
              <w:rPr>
                <w:lang w:val="en-GB"/>
              </w:rPr>
              <w:t>Based on the Final Reports and external evaluation reports, Digni will provide a summary and assessment of the results achieved in all completed projects in its annual report to Norad. For Digni to make full use of the Final Reports as a source of information, results achieved at outcome level must be accurately described and documented.</w:t>
            </w:r>
          </w:p>
          <w:p w14:paraId="687573FF" w14:textId="1FC65E2F" w:rsidR="007C22DD" w:rsidRPr="00F32758" w:rsidRDefault="002156C1" w:rsidP="00426CA6">
            <w:pPr>
              <w:spacing w:after="120" w:line="240" w:lineRule="auto"/>
              <w:rPr>
                <w:lang w:val="en-GB"/>
              </w:rPr>
            </w:pPr>
            <w:r w:rsidRPr="00F32758">
              <w:rPr>
                <w:lang w:val="en-GB"/>
              </w:rPr>
              <w:t xml:space="preserve">Audited </w:t>
            </w:r>
            <w:r w:rsidR="007C22DD" w:rsidRPr="00F32758">
              <w:rPr>
                <w:lang w:val="en-GB"/>
              </w:rPr>
              <w:t>accounts together with the audit report for the Project must be submitted separately in accordance with the agreement. If the Project includes other donors, consolidated accounts for the Project as a whole must be submitted.</w:t>
            </w:r>
          </w:p>
          <w:p w14:paraId="57154891" w14:textId="04E5748A" w:rsidR="0006755A" w:rsidRPr="00F32758" w:rsidRDefault="00225678" w:rsidP="00FF07B4">
            <w:pPr>
              <w:spacing w:line="240" w:lineRule="auto"/>
              <w:rPr>
                <w:lang w:val="en-GB"/>
              </w:rPr>
            </w:pPr>
            <w:r w:rsidRPr="00F32758">
              <w:rPr>
                <w:lang w:val="en-GB"/>
              </w:rPr>
              <w:t xml:space="preserve">Reporting and planning should be carried out by the Project Management. </w:t>
            </w:r>
            <w:r w:rsidR="005B6C69" w:rsidRPr="00F32758">
              <w:rPr>
                <w:lang w:val="en-GB"/>
              </w:rPr>
              <w:t xml:space="preserve">Both the </w:t>
            </w:r>
            <w:r w:rsidR="00310304" w:rsidRPr="00F32758">
              <w:rPr>
                <w:lang w:val="en-GB"/>
              </w:rPr>
              <w:t>narrative and the financial report</w:t>
            </w:r>
            <w:r w:rsidR="005B6C69" w:rsidRPr="00F32758">
              <w:rPr>
                <w:lang w:val="en-GB"/>
              </w:rPr>
              <w:t xml:space="preserve"> must be dated and signed by the project leader and the accountant.</w:t>
            </w:r>
            <w:r w:rsidRPr="00F32758">
              <w:rPr>
                <w:lang w:val="en-GB"/>
              </w:rPr>
              <w:t xml:space="preserve"> </w:t>
            </w:r>
            <w:r w:rsidR="005B6C69" w:rsidRPr="00F32758">
              <w:rPr>
                <w:lang w:val="en-GB"/>
              </w:rPr>
              <w:t xml:space="preserve">The </w:t>
            </w:r>
            <w:r w:rsidR="00310304" w:rsidRPr="00F32758">
              <w:rPr>
                <w:lang w:val="en-GB"/>
              </w:rPr>
              <w:t>report</w:t>
            </w:r>
            <w:r w:rsidR="005B6C69" w:rsidRPr="00F32758">
              <w:rPr>
                <w:lang w:val="en-GB"/>
              </w:rPr>
              <w:t xml:space="preserve"> should be approved by the project owner (Church, </w:t>
            </w:r>
            <w:r w:rsidR="00310304" w:rsidRPr="00F32758">
              <w:rPr>
                <w:lang w:val="en-GB"/>
              </w:rPr>
              <w:t>Synod,</w:t>
            </w:r>
            <w:r w:rsidR="005B6C69" w:rsidRPr="00F32758">
              <w:rPr>
                <w:lang w:val="en-GB"/>
              </w:rPr>
              <w:t xml:space="preserve"> or organization), before being sent to NMS.</w:t>
            </w:r>
          </w:p>
        </w:tc>
      </w:tr>
    </w:tbl>
    <w:p w14:paraId="028D962E" w14:textId="77777777" w:rsidR="004B5CEE" w:rsidRPr="00F32758" w:rsidRDefault="004B5CEE">
      <w:pPr>
        <w:spacing w:after="160" w:line="259" w:lineRule="auto"/>
        <w:rPr>
          <w:rFonts w:ascii="Calibri Light" w:eastAsia="SimSun" w:hAnsi="Calibri Light"/>
          <w:sz w:val="40"/>
          <w:szCs w:val="40"/>
          <w:lang w:val="en-GB"/>
        </w:rPr>
      </w:pPr>
      <w:r w:rsidRPr="00F32758">
        <w:rPr>
          <w:lang w:val="en-GB"/>
        </w:rPr>
        <w:br w:type="page"/>
      </w:r>
    </w:p>
    <w:p w14:paraId="058A04AA" w14:textId="32264E10" w:rsidR="007C613B" w:rsidRPr="00F32758" w:rsidRDefault="007C613B" w:rsidP="00634D57">
      <w:pPr>
        <w:pStyle w:val="Heading1"/>
      </w:pPr>
      <w:r w:rsidRPr="00F32758">
        <w:lastRenderedPageBreak/>
        <w:t>General</w:t>
      </w:r>
    </w:p>
    <w:p w14:paraId="0B2882BC" w14:textId="5B068567" w:rsidR="00322F43" w:rsidRPr="00F32758" w:rsidRDefault="005F0FDA" w:rsidP="00322F43">
      <w:pPr>
        <w:pStyle w:val="Heading2"/>
      </w:pPr>
      <w:r w:rsidRPr="00F32758">
        <w:t>Input</w:t>
      </w:r>
    </w:p>
    <w:p w14:paraId="1221A391" w14:textId="4E48F9C4" w:rsidR="005F0FDA" w:rsidRPr="00F32758" w:rsidRDefault="0028669E" w:rsidP="005F0FDA">
      <w:pPr>
        <w:rPr>
          <w:lang w:val="en-GB"/>
        </w:rPr>
      </w:pPr>
      <w:r w:rsidRPr="00F32758">
        <w:rPr>
          <w:lang w:val="en-GB"/>
        </w:rPr>
        <w:t xml:space="preserve">Please provide an overview of the </w:t>
      </w:r>
      <w:r w:rsidR="0064347D" w:rsidRPr="00F32758">
        <w:rPr>
          <w:b/>
          <w:bCs/>
          <w:lang w:val="en-GB"/>
        </w:rPr>
        <w:t xml:space="preserve">project </w:t>
      </w:r>
      <w:r w:rsidR="00A43CA5" w:rsidRPr="00F32758">
        <w:rPr>
          <w:b/>
          <w:bCs/>
          <w:lang w:val="en-GB"/>
        </w:rPr>
        <w:t>cost</w:t>
      </w:r>
      <w:r w:rsidR="0064347D" w:rsidRPr="00F32758">
        <w:rPr>
          <w:lang w:val="en-GB"/>
        </w:rPr>
        <w:t xml:space="preserve"> and the Norad/Digni-share</w:t>
      </w:r>
      <w:r w:rsidR="0043174E" w:rsidRPr="00F32758">
        <w:rPr>
          <w:lang w:val="en-GB"/>
        </w:rPr>
        <w:t xml:space="preserve"> for each year</w:t>
      </w:r>
      <w:r w:rsidR="0064347D" w:rsidRPr="00F32758">
        <w:rPr>
          <w:lang w:val="en-GB"/>
        </w:rPr>
        <w:t>.</w:t>
      </w:r>
    </w:p>
    <w:tbl>
      <w:tblPr>
        <w:tblStyle w:val="TableGrid"/>
        <w:tblW w:w="0" w:type="auto"/>
        <w:tblLook w:val="04A0" w:firstRow="1" w:lastRow="0" w:firstColumn="1" w:lastColumn="0" w:noHBand="0" w:noVBand="1"/>
      </w:tblPr>
      <w:tblGrid>
        <w:gridCol w:w="1681"/>
        <w:gridCol w:w="1213"/>
        <w:gridCol w:w="1212"/>
        <w:gridCol w:w="1212"/>
        <w:gridCol w:w="1212"/>
        <w:gridCol w:w="1213"/>
        <w:gridCol w:w="1319"/>
      </w:tblGrid>
      <w:tr w:rsidR="00F922CF" w:rsidRPr="00F32758" w14:paraId="3BCBCFE7" w14:textId="3CFA59CA" w:rsidTr="00D071A4">
        <w:tc>
          <w:tcPr>
            <w:tcW w:w="1681" w:type="dxa"/>
          </w:tcPr>
          <w:p w14:paraId="53A142F1" w14:textId="60A2C112" w:rsidR="00F922CF" w:rsidRPr="00F32758" w:rsidRDefault="00F922CF" w:rsidP="005F0FDA">
            <w:pPr>
              <w:rPr>
                <w:lang w:val="en-GB"/>
              </w:rPr>
            </w:pPr>
          </w:p>
        </w:tc>
        <w:tc>
          <w:tcPr>
            <w:tcW w:w="1213" w:type="dxa"/>
          </w:tcPr>
          <w:p w14:paraId="71D4ADAB" w14:textId="4B1F62BD" w:rsidR="00F922CF" w:rsidRPr="00F32758" w:rsidRDefault="00F922CF" w:rsidP="005F0FDA">
            <w:pPr>
              <w:rPr>
                <w:lang w:val="en-GB"/>
              </w:rPr>
            </w:pPr>
            <w:r w:rsidRPr="00F32758">
              <w:rPr>
                <w:lang w:val="en-GB"/>
              </w:rPr>
              <w:t>Year 1</w:t>
            </w:r>
          </w:p>
        </w:tc>
        <w:tc>
          <w:tcPr>
            <w:tcW w:w="1212" w:type="dxa"/>
          </w:tcPr>
          <w:p w14:paraId="6C9200AC" w14:textId="5BA08267" w:rsidR="00F922CF" w:rsidRPr="00F32758" w:rsidRDefault="00F922CF" w:rsidP="005F0FDA">
            <w:pPr>
              <w:rPr>
                <w:lang w:val="en-GB"/>
              </w:rPr>
            </w:pPr>
            <w:r w:rsidRPr="00F32758">
              <w:rPr>
                <w:lang w:val="en-GB"/>
              </w:rPr>
              <w:t>Year 2</w:t>
            </w:r>
          </w:p>
        </w:tc>
        <w:tc>
          <w:tcPr>
            <w:tcW w:w="1212" w:type="dxa"/>
          </w:tcPr>
          <w:p w14:paraId="3830C09E" w14:textId="176C9E8E" w:rsidR="00F922CF" w:rsidRPr="00F32758" w:rsidRDefault="00F922CF" w:rsidP="005F0FDA">
            <w:pPr>
              <w:rPr>
                <w:lang w:val="en-GB"/>
              </w:rPr>
            </w:pPr>
            <w:r w:rsidRPr="00F32758">
              <w:rPr>
                <w:lang w:val="en-GB"/>
              </w:rPr>
              <w:t>Year 3</w:t>
            </w:r>
          </w:p>
        </w:tc>
        <w:tc>
          <w:tcPr>
            <w:tcW w:w="1212" w:type="dxa"/>
          </w:tcPr>
          <w:p w14:paraId="415A4A3C" w14:textId="7A3281FD" w:rsidR="00F922CF" w:rsidRPr="00F32758" w:rsidRDefault="00F922CF" w:rsidP="005F0FDA">
            <w:pPr>
              <w:rPr>
                <w:lang w:val="en-GB"/>
              </w:rPr>
            </w:pPr>
            <w:r w:rsidRPr="00F32758">
              <w:rPr>
                <w:lang w:val="en-GB"/>
              </w:rPr>
              <w:t>Year 4</w:t>
            </w:r>
          </w:p>
        </w:tc>
        <w:tc>
          <w:tcPr>
            <w:tcW w:w="1213" w:type="dxa"/>
          </w:tcPr>
          <w:p w14:paraId="3FDEBBA9" w14:textId="030B6DEA" w:rsidR="00F922CF" w:rsidRPr="00F32758" w:rsidRDefault="00F922CF" w:rsidP="005F0FDA">
            <w:pPr>
              <w:rPr>
                <w:lang w:val="en-GB"/>
              </w:rPr>
            </w:pPr>
            <w:r w:rsidRPr="00F32758">
              <w:rPr>
                <w:lang w:val="en-GB"/>
              </w:rPr>
              <w:t>Year 5</w:t>
            </w:r>
          </w:p>
        </w:tc>
        <w:tc>
          <w:tcPr>
            <w:tcW w:w="1319" w:type="dxa"/>
          </w:tcPr>
          <w:p w14:paraId="5ED21065" w14:textId="362ED050" w:rsidR="00F922CF" w:rsidRPr="00F32758" w:rsidRDefault="00F922CF" w:rsidP="005F0FDA">
            <w:pPr>
              <w:rPr>
                <w:lang w:val="en-GB"/>
              </w:rPr>
            </w:pPr>
            <w:r w:rsidRPr="00F32758">
              <w:rPr>
                <w:lang w:val="en-GB"/>
              </w:rPr>
              <w:t>Total</w:t>
            </w:r>
          </w:p>
        </w:tc>
      </w:tr>
      <w:tr w:rsidR="00F922CF" w:rsidRPr="00F32758" w14:paraId="44DD0F46" w14:textId="42ADB101" w:rsidTr="00D071A4">
        <w:tc>
          <w:tcPr>
            <w:tcW w:w="1681" w:type="dxa"/>
          </w:tcPr>
          <w:p w14:paraId="026B26EF" w14:textId="7A02EEDC" w:rsidR="00F922CF" w:rsidRPr="00F32758" w:rsidRDefault="00DB6ED7" w:rsidP="005F0FDA">
            <w:pPr>
              <w:rPr>
                <w:lang w:val="en-GB"/>
              </w:rPr>
            </w:pPr>
            <w:r>
              <w:rPr>
                <w:lang w:val="en-GB"/>
              </w:rPr>
              <w:t xml:space="preserve">Annual grant received from NMS </w:t>
            </w:r>
          </w:p>
        </w:tc>
        <w:tc>
          <w:tcPr>
            <w:tcW w:w="1213" w:type="dxa"/>
          </w:tcPr>
          <w:p w14:paraId="5B5A5916" w14:textId="08ED215C" w:rsidR="00F922CF" w:rsidRPr="00F32758" w:rsidRDefault="00F922CF" w:rsidP="005F0FDA">
            <w:pPr>
              <w:rPr>
                <w:lang w:val="en-GB"/>
              </w:rPr>
            </w:pPr>
          </w:p>
        </w:tc>
        <w:tc>
          <w:tcPr>
            <w:tcW w:w="1212" w:type="dxa"/>
          </w:tcPr>
          <w:p w14:paraId="63C14CE7" w14:textId="0C257D0C" w:rsidR="00F922CF" w:rsidRPr="00F32758" w:rsidRDefault="00F922CF" w:rsidP="005F0FDA">
            <w:pPr>
              <w:rPr>
                <w:lang w:val="en-GB"/>
              </w:rPr>
            </w:pPr>
          </w:p>
        </w:tc>
        <w:tc>
          <w:tcPr>
            <w:tcW w:w="1212" w:type="dxa"/>
          </w:tcPr>
          <w:p w14:paraId="09B02EF6" w14:textId="153AF8CC" w:rsidR="00F922CF" w:rsidRPr="00F32758" w:rsidRDefault="00F922CF" w:rsidP="005F0FDA">
            <w:pPr>
              <w:rPr>
                <w:lang w:val="en-GB"/>
              </w:rPr>
            </w:pPr>
          </w:p>
        </w:tc>
        <w:tc>
          <w:tcPr>
            <w:tcW w:w="1212" w:type="dxa"/>
          </w:tcPr>
          <w:p w14:paraId="47065335" w14:textId="12676FDF" w:rsidR="00F922CF" w:rsidRPr="00F32758" w:rsidRDefault="00F922CF" w:rsidP="005F0FDA">
            <w:pPr>
              <w:rPr>
                <w:lang w:val="en-GB"/>
              </w:rPr>
            </w:pPr>
          </w:p>
        </w:tc>
        <w:tc>
          <w:tcPr>
            <w:tcW w:w="1213" w:type="dxa"/>
          </w:tcPr>
          <w:p w14:paraId="58B2E8CD" w14:textId="253B759C" w:rsidR="00F922CF" w:rsidRPr="00F32758" w:rsidRDefault="00F922CF" w:rsidP="005F0FDA">
            <w:pPr>
              <w:rPr>
                <w:lang w:val="en-GB"/>
              </w:rPr>
            </w:pPr>
          </w:p>
        </w:tc>
        <w:tc>
          <w:tcPr>
            <w:tcW w:w="1319" w:type="dxa"/>
          </w:tcPr>
          <w:p w14:paraId="6299E46D" w14:textId="751BB2F7" w:rsidR="00F922CF" w:rsidRPr="00F32758" w:rsidRDefault="00F922CF" w:rsidP="005F0FDA">
            <w:pPr>
              <w:rPr>
                <w:lang w:val="en-GB"/>
              </w:rPr>
            </w:pPr>
          </w:p>
        </w:tc>
      </w:tr>
      <w:tr w:rsidR="00F922CF" w:rsidRPr="00F32758" w14:paraId="12FB819A" w14:textId="30CD303A" w:rsidTr="00D071A4">
        <w:tc>
          <w:tcPr>
            <w:tcW w:w="1681" w:type="dxa"/>
          </w:tcPr>
          <w:p w14:paraId="6F9FDCEC" w14:textId="0333860C" w:rsidR="00F922CF" w:rsidRPr="00F32758" w:rsidRDefault="00F922CF" w:rsidP="005F0FDA">
            <w:pPr>
              <w:rPr>
                <w:lang w:val="en-GB"/>
              </w:rPr>
            </w:pPr>
            <w:r w:rsidRPr="00F32758">
              <w:rPr>
                <w:lang w:val="en-GB"/>
              </w:rPr>
              <w:t>Other donors/revenues</w:t>
            </w:r>
          </w:p>
        </w:tc>
        <w:tc>
          <w:tcPr>
            <w:tcW w:w="1213" w:type="dxa"/>
          </w:tcPr>
          <w:p w14:paraId="6F8AAD68" w14:textId="6AAA3194" w:rsidR="00F922CF" w:rsidRPr="00F32758" w:rsidRDefault="00F922CF" w:rsidP="005F0FDA">
            <w:pPr>
              <w:rPr>
                <w:lang w:val="en-GB"/>
              </w:rPr>
            </w:pPr>
          </w:p>
        </w:tc>
        <w:tc>
          <w:tcPr>
            <w:tcW w:w="1212" w:type="dxa"/>
          </w:tcPr>
          <w:p w14:paraId="62EB4A89" w14:textId="1E3CF5F4" w:rsidR="00F922CF" w:rsidRPr="00F32758" w:rsidRDefault="00F922CF" w:rsidP="005F0FDA">
            <w:pPr>
              <w:rPr>
                <w:lang w:val="en-GB"/>
              </w:rPr>
            </w:pPr>
          </w:p>
        </w:tc>
        <w:tc>
          <w:tcPr>
            <w:tcW w:w="1212" w:type="dxa"/>
          </w:tcPr>
          <w:p w14:paraId="77974CE6" w14:textId="23B44D6F" w:rsidR="00F922CF" w:rsidRPr="00F32758" w:rsidRDefault="00F922CF" w:rsidP="005F0FDA">
            <w:pPr>
              <w:rPr>
                <w:lang w:val="en-GB"/>
              </w:rPr>
            </w:pPr>
          </w:p>
        </w:tc>
        <w:tc>
          <w:tcPr>
            <w:tcW w:w="1212" w:type="dxa"/>
          </w:tcPr>
          <w:p w14:paraId="026DF950" w14:textId="570B7337" w:rsidR="00F922CF" w:rsidRPr="00F32758" w:rsidRDefault="00F922CF" w:rsidP="005F0FDA">
            <w:pPr>
              <w:rPr>
                <w:lang w:val="en-GB"/>
              </w:rPr>
            </w:pPr>
          </w:p>
        </w:tc>
        <w:tc>
          <w:tcPr>
            <w:tcW w:w="1213" w:type="dxa"/>
          </w:tcPr>
          <w:p w14:paraId="500218F3" w14:textId="6D4FE14A" w:rsidR="00F922CF" w:rsidRPr="00F32758" w:rsidRDefault="00F922CF" w:rsidP="005F0FDA">
            <w:pPr>
              <w:rPr>
                <w:lang w:val="en-GB"/>
              </w:rPr>
            </w:pPr>
          </w:p>
        </w:tc>
        <w:tc>
          <w:tcPr>
            <w:tcW w:w="1319" w:type="dxa"/>
          </w:tcPr>
          <w:p w14:paraId="7B840688" w14:textId="2C82CBB2" w:rsidR="00F922CF" w:rsidRPr="00F32758" w:rsidRDefault="00F922CF" w:rsidP="005F0FDA">
            <w:pPr>
              <w:rPr>
                <w:lang w:val="en-GB"/>
              </w:rPr>
            </w:pPr>
          </w:p>
        </w:tc>
      </w:tr>
      <w:tr w:rsidR="00F922CF" w:rsidRPr="00F32758" w14:paraId="02E340E3" w14:textId="60586F89" w:rsidTr="00D071A4">
        <w:tc>
          <w:tcPr>
            <w:tcW w:w="1681" w:type="dxa"/>
          </w:tcPr>
          <w:p w14:paraId="55A79D87" w14:textId="3D71E336" w:rsidR="00F922CF" w:rsidRPr="00F32758" w:rsidRDefault="00F922CF" w:rsidP="005F0FDA">
            <w:pPr>
              <w:rPr>
                <w:lang w:val="en-GB"/>
              </w:rPr>
            </w:pPr>
            <w:r w:rsidRPr="00F32758">
              <w:rPr>
                <w:lang w:val="en-GB"/>
              </w:rPr>
              <w:t>Total</w:t>
            </w:r>
          </w:p>
        </w:tc>
        <w:tc>
          <w:tcPr>
            <w:tcW w:w="1213" w:type="dxa"/>
          </w:tcPr>
          <w:p w14:paraId="6ABA8E62" w14:textId="55266588" w:rsidR="00F922CF" w:rsidRPr="00F32758" w:rsidRDefault="00F922CF" w:rsidP="005F0FDA">
            <w:pPr>
              <w:rPr>
                <w:lang w:val="en-GB"/>
              </w:rPr>
            </w:pPr>
          </w:p>
        </w:tc>
        <w:tc>
          <w:tcPr>
            <w:tcW w:w="1212" w:type="dxa"/>
          </w:tcPr>
          <w:p w14:paraId="1A5320CF" w14:textId="3D120738" w:rsidR="00F922CF" w:rsidRPr="00F32758" w:rsidRDefault="00F922CF" w:rsidP="005F0FDA">
            <w:pPr>
              <w:rPr>
                <w:lang w:val="en-GB"/>
              </w:rPr>
            </w:pPr>
          </w:p>
        </w:tc>
        <w:tc>
          <w:tcPr>
            <w:tcW w:w="1212" w:type="dxa"/>
          </w:tcPr>
          <w:p w14:paraId="021E53BC" w14:textId="77ABD000" w:rsidR="00F922CF" w:rsidRPr="00F32758" w:rsidRDefault="00F922CF" w:rsidP="005F0FDA">
            <w:pPr>
              <w:rPr>
                <w:lang w:val="en-GB"/>
              </w:rPr>
            </w:pPr>
          </w:p>
        </w:tc>
        <w:tc>
          <w:tcPr>
            <w:tcW w:w="1212" w:type="dxa"/>
          </w:tcPr>
          <w:p w14:paraId="607EFF0E" w14:textId="155775FB" w:rsidR="00F922CF" w:rsidRPr="00F32758" w:rsidRDefault="00F922CF" w:rsidP="005F0FDA">
            <w:pPr>
              <w:rPr>
                <w:lang w:val="en-GB"/>
              </w:rPr>
            </w:pPr>
          </w:p>
        </w:tc>
        <w:tc>
          <w:tcPr>
            <w:tcW w:w="1213" w:type="dxa"/>
          </w:tcPr>
          <w:p w14:paraId="030B98EE" w14:textId="5755D9E6" w:rsidR="00F922CF" w:rsidRPr="00F32758" w:rsidRDefault="00F922CF" w:rsidP="005F0FDA">
            <w:pPr>
              <w:rPr>
                <w:lang w:val="en-GB"/>
              </w:rPr>
            </w:pPr>
          </w:p>
        </w:tc>
        <w:tc>
          <w:tcPr>
            <w:tcW w:w="1319" w:type="dxa"/>
          </w:tcPr>
          <w:p w14:paraId="6EF68899" w14:textId="139543D8" w:rsidR="00F922CF" w:rsidRPr="00F32758" w:rsidRDefault="00F922CF" w:rsidP="005F0FDA">
            <w:pPr>
              <w:rPr>
                <w:lang w:val="en-GB"/>
              </w:rPr>
            </w:pPr>
          </w:p>
        </w:tc>
      </w:tr>
    </w:tbl>
    <w:p w14:paraId="4B43330C" w14:textId="77777777" w:rsidR="001C6958" w:rsidRDefault="001C6958" w:rsidP="001C6958">
      <w:pPr>
        <w:pStyle w:val="Heading2"/>
        <w:numPr>
          <w:ilvl w:val="0"/>
          <w:numId w:val="0"/>
        </w:numPr>
        <w:ind w:left="576"/>
      </w:pPr>
    </w:p>
    <w:p w14:paraId="1C7DE3C1" w14:textId="4FBAC5CD" w:rsidR="00DB6ED7" w:rsidRPr="0037338B" w:rsidRDefault="003543C0" w:rsidP="0037338B">
      <w:pPr>
        <w:pStyle w:val="Heading2"/>
      </w:pPr>
      <w:r w:rsidRPr="00F32758">
        <w:t xml:space="preserve">Narrative </w:t>
      </w:r>
      <w:r w:rsidR="00CD3C74" w:rsidRPr="00F32758">
        <w:t>S</w:t>
      </w:r>
      <w:r w:rsidRPr="00F32758">
        <w:t xml:space="preserve">ummary </w:t>
      </w:r>
    </w:p>
    <w:p w14:paraId="36EAEDC7" w14:textId="2F8DB9AB" w:rsidR="007B626B" w:rsidRPr="00F32758" w:rsidRDefault="007B626B" w:rsidP="0094284B">
      <w:pPr>
        <w:rPr>
          <w:lang w:val="en-GB"/>
        </w:rPr>
      </w:pPr>
      <w:r w:rsidRPr="00F32758">
        <w:rPr>
          <w:lang w:val="en-GB"/>
        </w:rPr>
        <w:t xml:space="preserve">Please </w:t>
      </w:r>
      <w:r w:rsidR="00FE1795" w:rsidRPr="00F32758">
        <w:rPr>
          <w:lang w:val="en-GB"/>
        </w:rPr>
        <w:t xml:space="preserve">explain the major highlights and challenges </w:t>
      </w:r>
      <w:r w:rsidR="008B50BA" w:rsidRPr="00F32758">
        <w:rPr>
          <w:lang w:val="en-GB"/>
        </w:rPr>
        <w:t>occurred over the course of the project period.</w:t>
      </w:r>
    </w:p>
    <w:tbl>
      <w:tblPr>
        <w:tblStyle w:val="TableGrid"/>
        <w:tblW w:w="0" w:type="auto"/>
        <w:tblLook w:val="04A0" w:firstRow="1" w:lastRow="0" w:firstColumn="1" w:lastColumn="0" w:noHBand="0" w:noVBand="1"/>
      </w:tblPr>
      <w:tblGrid>
        <w:gridCol w:w="9062"/>
      </w:tblGrid>
      <w:tr w:rsidR="0094284B" w:rsidRPr="00F32758" w14:paraId="4BB2FC10" w14:textId="77777777" w:rsidTr="009A4EF4">
        <w:tc>
          <w:tcPr>
            <w:tcW w:w="9062" w:type="dxa"/>
          </w:tcPr>
          <w:p w14:paraId="0DBA5C9B" w14:textId="77777777" w:rsidR="0094284B" w:rsidRPr="00F32758" w:rsidRDefault="0094284B" w:rsidP="009A4EF4">
            <w:pPr>
              <w:rPr>
                <w:lang w:val="en-GB"/>
              </w:rPr>
            </w:pPr>
          </w:p>
          <w:p w14:paraId="417F4CD2" w14:textId="77777777" w:rsidR="0094284B" w:rsidRPr="00F32758" w:rsidRDefault="0094284B" w:rsidP="009A4EF4">
            <w:pPr>
              <w:rPr>
                <w:lang w:val="en-GB"/>
              </w:rPr>
            </w:pPr>
          </w:p>
        </w:tc>
      </w:tr>
    </w:tbl>
    <w:p w14:paraId="79D0D50B" w14:textId="107AA8BC" w:rsidR="00D935FD" w:rsidRPr="00F32758" w:rsidRDefault="00D935FD" w:rsidP="00D935FD">
      <w:pPr>
        <w:pStyle w:val="Heading1"/>
      </w:pPr>
      <w:r w:rsidRPr="00F32758">
        <w:t>Results</w:t>
      </w:r>
      <w:r w:rsidR="0037338B">
        <w:t xml:space="preserve"> and performance</w:t>
      </w:r>
    </w:p>
    <w:p w14:paraId="023D7B9B" w14:textId="6A545EE8" w:rsidR="008817B9" w:rsidRPr="00F32758" w:rsidRDefault="008817B9" w:rsidP="008817B9">
      <w:pPr>
        <w:rPr>
          <w:lang w:val="en-GB"/>
        </w:rPr>
      </w:pPr>
      <w:bookmarkStart w:id="1" w:name="_Ref54363689"/>
      <w:r w:rsidRPr="00F32758">
        <w:rPr>
          <w:lang w:val="en-GB"/>
        </w:rPr>
        <w:t xml:space="preserve">The results given under section </w:t>
      </w:r>
      <w:r w:rsidRPr="00F32758">
        <w:rPr>
          <w:lang w:val="en-GB"/>
        </w:rPr>
        <w:fldChar w:fldCharType="begin"/>
      </w:r>
      <w:r w:rsidRPr="00F32758">
        <w:rPr>
          <w:lang w:val="en-GB"/>
        </w:rPr>
        <w:instrText xml:space="preserve"> REF _Ref54363689 \r \h  \* MERGEFORMAT </w:instrText>
      </w:r>
      <w:r w:rsidRPr="00F32758">
        <w:rPr>
          <w:lang w:val="en-GB"/>
        </w:rPr>
      </w:r>
      <w:r w:rsidRPr="00F32758">
        <w:rPr>
          <w:lang w:val="en-GB"/>
        </w:rPr>
        <w:fldChar w:fldCharType="separate"/>
      </w:r>
      <w:r w:rsidRPr="00F32758">
        <w:rPr>
          <w:lang w:val="en-GB"/>
        </w:rPr>
        <w:t>2.1</w:t>
      </w:r>
      <w:r w:rsidRPr="00F32758">
        <w:rPr>
          <w:lang w:val="en-GB"/>
        </w:rPr>
        <w:fldChar w:fldCharType="end"/>
      </w:r>
      <w:r w:rsidRPr="00F32758">
        <w:rPr>
          <w:lang w:val="en-GB"/>
        </w:rPr>
        <w:t xml:space="preserve"> and </w:t>
      </w:r>
      <w:r w:rsidRPr="00F32758">
        <w:rPr>
          <w:lang w:val="en-GB"/>
        </w:rPr>
        <w:fldChar w:fldCharType="begin"/>
      </w:r>
      <w:r w:rsidRPr="00F32758">
        <w:rPr>
          <w:lang w:val="en-GB"/>
        </w:rPr>
        <w:instrText xml:space="preserve"> REF _Ref54363693 \r \h  \* MERGEFORMAT </w:instrText>
      </w:r>
      <w:r w:rsidRPr="00F32758">
        <w:rPr>
          <w:lang w:val="en-GB"/>
        </w:rPr>
      </w:r>
      <w:r w:rsidRPr="00F32758">
        <w:rPr>
          <w:lang w:val="en-GB"/>
        </w:rPr>
        <w:fldChar w:fldCharType="separate"/>
      </w:r>
      <w:r w:rsidRPr="00F32758">
        <w:rPr>
          <w:lang w:val="en-GB"/>
        </w:rPr>
        <w:t>2.2</w:t>
      </w:r>
      <w:r w:rsidRPr="00F32758">
        <w:rPr>
          <w:lang w:val="en-GB"/>
        </w:rPr>
        <w:fldChar w:fldCharType="end"/>
      </w:r>
      <w:r w:rsidRPr="00F32758">
        <w:rPr>
          <w:lang w:val="en-GB"/>
        </w:rPr>
        <w:t xml:space="preserve"> should primarily refer to </w:t>
      </w:r>
      <w:r w:rsidRPr="00B303D5">
        <w:rPr>
          <w:b/>
          <w:bCs/>
          <w:lang w:val="en-GB"/>
        </w:rPr>
        <w:t>outcome-level results</w:t>
      </w:r>
      <w:r w:rsidRPr="00F32758">
        <w:rPr>
          <w:lang w:val="en-GB"/>
        </w:rPr>
        <w:t>.</w:t>
      </w:r>
    </w:p>
    <w:p w14:paraId="6D004C0C" w14:textId="0EDE53B2" w:rsidR="0085017E" w:rsidRPr="00F32758" w:rsidRDefault="0085017E" w:rsidP="0085017E">
      <w:pPr>
        <w:pStyle w:val="Heading2"/>
      </w:pPr>
      <w:r w:rsidRPr="00F32758">
        <w:t>Results Framework</w:t>
      </w:r>
      <w:bookmarkEnd w:id="1"/>
    </w:p>
    <w:p w14:paraId="63526104" w14:textId="124B6646" w:rsidR="00B60DA3" w:rsidRPr="00F32758" w:rsidRDefault="00B60DA3" w:rsidP="00B60DA3">
      <w:pPr>
        <w:rPr>
          <w:lang w:val="en-GB"/>
        </w:rPr>
      </w:pPr>
      <w:r w:rsidRPr="00F32758">
        <w:rPr>
          <w:lang w:val="en-GB"/>
        </w:rPr>
        <w:t xml:space="preserve">A copy of the approved results framework must be attached with the </w:t>
      </w:r>
      <w:r w:rsidR="00DF5B6C" w:rsidRPr="00F32758">
        <w:rPr>
          <w:lang w:val="en-GB"/>
        </w:rPr>
        <w:t>final value for each indicator</w:t>
      </w:r>
      <w:r w:rsidR="00E21872" w:rsidRPr="00F32758">
        <w:rPr>
          <w:lang w:val="en-GB"/>
        </w:rPr>
        <w:t>.</w:t>
      </w:r>
      <w:r w:rsidR="00DF5B6C" w:rsidRPr="00F32758" w:rsidDel="00E21872">
        <w:rPr>
          <w:lang w:val="en-GB"/>
        </w:rPr>
        <w:t xml:space="preserve"> </w:t>
      </w:r>
    </w:p>
    <w:p w14:paraId="486A9A56" w14:textId="77777777" w:rsidR="00DF5B6C" w:rsidRPr="00F32758" w:rsidRDefault="00DF5B6C" w:rsidP="00B60DA3">
      <w:pPr>
        <w:rPr>
          <w:lang w:val="en-GB"/>
        </w:rPr>
      </w:pPr>
    </w:p>
    <w:p w14:paraId="04A7EF98" w14:textId="2DE04A1A" w:rsidR="0062065A" w:rsidRDefault="00C131C0" w:rsidP="00D071A4">
      <w:pPr>
        <w:pStyle w:val="Heading3"/>
      </w:pPr>
      <w:r w:rsidRPr="00F32758">
        <w:t>A</w:t>
      </w:r>
      <w:r w:rsidR="0016158A" w:rsidRPr="00F32758">
        <w:t>chieving the</w:t>
      </w:r>
      <w:r w:rsidR="006E675E" w:rsidRPr="00F32758">
        <w:t xml:space="preserve"> Results</w:t>
      </w:r>
    </w:p>
    <w:p w14:paraId="427753B3" w14:textId="77777777" w:rsidR="0037338B" w:rsidRDefault="0037338B" w:rsidP="0037338B">
      <w:pPr>
        <w:rPr>
          <w:rFonts w:asciiTheme="minorHAnsi" w:hAnsiTheme="minorHAnsi"/>
          <w:sz w:val="22"/>
          <w:szCs w:val="22"/>
          <w:lang w:val="en-GB" w:eastAsia="en-US"/>
        </w:rPr>
      </w:pPr>
      <w:r>
        <w:rPr>
          <w:lang w:val="en-GB"/>
        </w:rPr>
        <w:t xml:space="preserve">Provide an account of key results achieved throughout the full agreement period in relation to the planned results, as described in the project application. Specify how the project has contributed to strengthening civil society. </w:t>
      </w:r>
      <w:r>
        <w:rPr>
          <w:iCs/>
          <w:lang w:val="en-GB"/>
        </w:rPr>
        <w:t>Pay particular attention to faith-based actors’ roles in civil society, if relevant.</w:t>
      </w:r>
      <w:r>
        <w:rPr>
          <w:i/>
          <w:lang w:val="en-GB"/>
        </w:rPr>
        <w:t xml:space="preserve"> </w:t>
      </w:r>
      <w:r>
        <w:rPr>
          <w:lang w:val="en-GB"/>
        </w:rPr>
        <w:t>What has been the added value of faith-based actors?</w:t>
      </w:r>
    </w:p>
    <w:p w14:paraId="76D2DEA7" w14:textId="20481DC8" w:rsidR="0037338B" w:rsidRDefault="0037338B" w:rsidP="0037338B">
      <w:pPr>
        <w:rPr>
          <w:lang w:val="en-GB"/>
        </w:rPr>
      </w:pPr>
      <w:r>
        <w:rPr>
          <w:lang w:val="en-GB"/>
        </w:rPr>
        <w:t xml:space="preserve">Analyse the project's contribution to change at outcome level. Consider both intended and unintended results. </w:t>
      </w:r>
    </w:p>
    <w:p w14:paraId="4CEEFF92" w14:textId="77777777" w:rsidR="0037338B" w:rsidRPr="0083710B" w:rsidRDefault="0037338B" w:rsidP="00EF227D"/>
    <w:p w14:paraId="10E977CA" w14:textId="108795D3" w:rsidR="0085017E" w:rsidRPr="00F32758" w:rsidRDefault="0085017E" w:rsidP="0062065A">
      <w:pPr>
        <w:rPr>
          <w:lang w:val="en-GB"/>
        </w:rPr>
      </w:pPr>
    </w:p>
    <w:tbl>
      <w:tblPr>
        <w:tblStyle w:val="TableGrid"/>
        <w:tblW w:w="0" w:type="auto"/>
        <w:tblLook w:val="04A0" w:firstRow="1" w:lastRow="0" w:firstColumn="1" w:lastColumn="0" w:noHBand="0" w:noVBand="1"/>
      </w:tblPr>
      <w:tblGrid>
        <w:gridCol w:w="9062"/>
      </w:tblGrid>
      <w:tr w:rsidR="00B60DA3" w:rsidRPr="00F32758" w14:paraId="3B4B956E" w14:textId="77777777" w:rsidTr="000048F5">
        <w:tc>
          <w:tcPr>
            <w:tcW w:w="9062" w:type="dxa"/>
          </w:tcPr>
          <w:p w14:paraId="7A4C0237" w14:textId="77777777" w:rsidR="0083393D" w:rsidRPr="00F32758" w:rsidRDefault="0083393D" w:rsidP="000048F5">
            <w:pPr>
              <w:rPr>
                <w:lang w:val="en-GB"/>
              </w:rPr>
            </w:pPr>
          </w:p>
          <w:p w14:paraId="23742F69" w14:textId="77777777" w:rsidR="00B60DA3" w:rsidRPr="00F32758" w:rsidRDefault="00B60DA3" w:rsidP="000048F5">
            <w:pPr>
              <w:rPr>
                <w:lang w:val="en-GB"/>
              </w:rPr>
            </w:pPr>
          </w:p>
        </w:tc>
      </w:tr>
    </w:tbl>
    <w:p w14:paraId="73F6AC67" w14:textId="4CE843E2" w:rsidR="00B27269" w:rsidRPr="00F32758" w:rsidRDefault="00EF51B8" w:rsidP="00B27269">
      <w:pPr>
        <w:pStyle w:val="Heading3"/>
      </w:pPr>
      <w:r>
        <w:t>Significant deviations from the latest approved application</w:t>
      </w:r>
    </w:p>
    <w:p w14:paraId="56FE4107" w14:textId="77777777" w:rsidR="00872435" w:rsidRDefault="00872435" w:rsidP="00872435">
      <w:pPr>
        <w:rPr>
          <w:rFonts w:asciiTheme="minorHAnsi" w:hAnsiTheme="minorHAnsi"/>
          <w:sz w:val="22"/>
          <w:szCs w:val="22"/>
          <w:lang w:val="en-GB" w:eastAsia="en-US"/>
        </w:rPr>
      </w:pPr>
      <w:r>
        <w:rPr>
          <w:lang w:val="en-GB"/>
        </w:rPr>
        <w:t xml:space="preserve">To what extent has the project been carried out as planned? Reflect on key deviations and experiences. </w:t>
      </w:r>
    </w:p>
    <w:p w14:paraId="73118D58" w14:textId="77777777" w:rsidR="00872435" w:rsidRDefault="00872435" w:rsidP="00872435">
      <w:pPr>
        <w:rPr>
          <w:lang w:val="en-GB"/>
        </w:rPr>
      </w:pPr>
      <w:r>
        <w:rPr>
          <w:lang w:val="en-GB"/>
        </w:rPr>
        <w:t xml:space="preserve">Significant deviations include budgetary changes of 10 % and/or NOK 30 000 between budget lines, changes in target groups, methods, expected results and/or targets, geographical changes or changes in the member or project partner’s organisations that may affect the implementation. </w:t>
      </w:r>
    </w:p>
    <w:p w14:paraId="5940F177" w14:textId="79F7B039" w:rsidR="00B27269" w:rsidRPr="00F32758" w:rsidRDefault="00B27269" w:rsidP="00B27269">
      <w:pPr>
        <w:rPr>
          <w:lang w:val="en-GB"/>
        </w:rPr>
      </w:pPr>
    </w:p>
    <w:tbl>
      <w:tblPr>
        <w:tblStyle w:val="TableGrid"/>
        <w:tblW w:w="0" w:type="auto"/>
        <w:tblLook w:val="04A0" w:firstRow="1" w:lastRow="0" w:firstColumn="1" w:lastColumn="0" w:noHBand="0" w:noVBand="1"/>
      </w:tblPr>
      <w:tblGrid>
        <w:gridCol w:w="9062"/>
      </w:tblGrid>
      <w:tr w:rsidR="00B27269" w:rsidRPr="00F32758" w14:paraId="6419E769" w14:textId="77777777" w:rsidTr="00C7080A">
        <w:tc>
          <w:tcPr>
            <w:tcW w:w="9062" w:type="dxa"/>
          </w:tcPr>
          <w:p w14:paraId="2B7C3A6C" w14:textId="77777777" w:rsidR="00B27269" w:rsidRPr="00F32758" w:rsidRDefault="00B27269" w:rsidP="00C7080A">
            <w:pPr>
              <w:rPr>
                <w:lang w:val="en-GB"/>
              </w:rPr>
            </w:pPr>
          </w:p>
          <w:p w14:paraId="57DA130E" w14:textId="77777777" w:rsidR="00B27269" w:rsidRPr="00F32758" w:rsidRDefault="00B27269" w:rsidP="00C7080A">
            <w:pPr>
              <w:rPr>
                <w:lang w:val="en-GB"/>
              </w:rPr>
            </w:pPr>
          </w:p>
        </w:tc>
      </w:tr>
    </w:tbl>
    <w:p w14:paraId="3201EFC9" w14:textId="77777777" w:rsidR="00B27269" w:rsidRDefault="00B27269" w:rsidP="00EF227D">
      <w:pPr>
        <w:pStyle w:val="Heading3"/>
        <w:numPr>
          <w:ilvl w:val="0"/>
          <w:numId w:val="0"/>
        </w:numPr>
      </w:pPr>
    </w:p>
    <w:p w14:paraId="3A1BBF60" w14:textId="699270E5" w:rsidR="001A7558" w:rsidRPr="00F32758" w:rsidRDefault="005825B5" w:rsidP="00D071A4">
      <w:pPr>
        <w:pStyle w:val="Heading3"/>
      </w:pPr>
      <w:r w:rsidRPr="00F32758">
        <w:t>Other Results</w:t>
      </w:r>
    </w:p>
    <w:p w14:paraId="3FA91FBD" w14:textId="3F022816" w:rsidR="0062065A" w:rsidRPr="00F32758" w:rsidRDefault="00547DD1" w:rsidP="00547DD1">
      <w:pPr>
        <w:rPr>
          <w:lang w:val="en-GB"/>
        </w:rPr>
      </w:pPr>
      <w:r w:rsidRPr="00F32758">
        <w:rPr>
          <w:lang w:val="en-GB"/>
        </w:rPr>
        <w:t xml:space="preserve">If the approved LFA does not capture the true results of the project, please provide a list of project results. Please note that these too </w:t>
      </w:r>
      <w:r w:rsidR="001A7558" w:rsidRPr="00F32758">
        <w:rPr>
          <w:lang w:val="en-GB"/>
        </w:rPr>
        <w:t>must</w:t>
      </w:r>
      <w:r w:rsidRPr="00F32758">
        <w:rPr>
          <w:lang w:val="en-GB"/>
        </w:rPr>
        <w:t xml:space="preserve"> be documented.</w:t>
      </w:r>
      <w:r w:rsidR="00692D12" w:rsidRPr="00F32758">
        <w:rPr>
          <w:lang w:val="en-GB"/>
        </w:rPr>
        <w:t xml:space="preserve"> </w:t>
      </w:r>
      <w:r w:rsidR="004C2181">
        <w:rPr>
          <w:lang w:val="en-GB"/>
        </w:rPr>
        <w:t xml:space="preserve">This could also include unanticipated negative and positive results. </w:t>
      </w:r>
    </w:p>
    <w:tbl>
      <w:tblPr>
        <w:tblStyle w:val="TableGrid"/>
        <w:tblW w:w="0" w:type="auto"/>
        <w:tblLook w:val="04A0" w:firstRow="1" w:lastRow="0" w:firstColumn="1" w:lastColumn="0" w:noHBand="0" w:noVBand="1"/>
      </w:tblPr>
      <w:tblGrid>
        <w:gridCol w:w="9062"/>
      </w:tblGrid>
      <w:tr w:rsidR="005825B5" w:rsidRPr="00F32758" w14:paraId="242A5C1C" w14:textId="77777777" w:rsidTr="000048F5">
        <w:tc>
          <w:tcPr>
            <w:tcW w:w="9062" w:type="dxa"/>
          </w:tcPr>
          <w:p w14:paraId="4BCEA15E" w14:textId="77777777" w:rsidR="005825B5" w:rsidRPr="00F32758" w:rsidRDefault="005825B5" w:rsidP="000048F5">
            <w:pPr>
              <w:rPr>
                <w:lang w:val="en-GB"/>
              </w:rPr>
            </w:pPr>
          </w:p>
          <w:p w14:paraId="51116A5D" w14:textId="77777777" w:rsidR="005825B5" w:rsidRPr="00F32758" w:rsidRDefault="005825B5" w:rsidP="000048F5">
            <w:pPr>
              <w:rPr>
                <w:lang w:val="en-GB"/>
              </w:rPr>
            </w:pPr>
          </w:p>
        </w:tc>
      </w:tr>
    </w:tbl>
    <w:p w14:paraId="29B0AC2A" w14:textId="77777777" w:rsidR="00C131C0" w:rsidRPr="00F32758" w:rsidRDefault="00C131C0" w:rsidP="00D071A4">
      <w:pPr>
        <w:pStyle w:val="Heading3"/>
      </w:pPr>
      <w:r w:rsidRPr="00F32758">
        <w:t>Achieving the Planned Impact</w:t>
      </w:r>
    </w:p>
    <w:p w14:paraId="79C99362" w14:textId="322069F5" w:rsidR="00C131C0" w:rsidRPr="00F32758" w:rsidRDefault="00C7418C" w:rsidP="00C131C0">
      <w:pPr>
        <w:rPr>
          <w:lang w:val="en-GB"/>
        </w:rPr>
      </w:pPr>
      <w:r>
        <w:rPr>
          <w:lang w:val="en-GB"/>
        </w:rPr>
        <w:t xml:space="preserve">Assess the project’s contributions to effects at impact level. </w:t>
      </w:r>
    </w:p>
    <w:tbl>
      <w:tblPr>
        <w:tblStyle w:val="TableGrid"/>
        <w:tblW w:w="0" w:type="auto"/>
        <w:tblLook w:val="04A0" w:firstRow="1" w:lastRow="0" w:firstColumn="1" w:lastColumn="0" w:noHBand="0" w:noVBand="1"/>
      </w:tblPr>
      <w:tblGrid>
        <w:gridCol w:w="9062"/>
      </w:tblGrid>
      <w:tr w:rsidR="00C131C0" w:rsidRPr="00F32758" w14:paraId="550973DA" w14:textId="77777777" w:rsidTr="000048F5">
        <w:tc>
          <w:tcPr>
            <w:tcW w:w="9062" w:type="dxa"/>
          </w:tcPr>
          <w:p w14:paraId="4528056C" w14:textId="77777777" w:rsidR="00C131C0" w:rsidRPr="00F32758" w:rsidRDefault="00C131C0" w:rsidP="000048F5">
            <w:pPr>
              <w:rPr>
                <w:lang w:val="en-GB"/>
              </w:rPr>
            </w:pPr>
          </w:p>
          <w:p w14:paraId="2B64CC96" w14:textId="77777777" w:rsidR="00C131C0" w:rsidRPr="00F32758" w:rsidRDefault="00C131C0" w:rsidP="000048F5">
            <w:pPr>
              <w:rPr>
                <w:lang w:val="en-GB"/>
              </w:rPr>
            </w:pPr>
          </w:p>
        </w:tc>
      </w:tr>
    </w:tbl>
    <w:p w14:paraId="46C9E1EB" w14:textId="76FDEF9B" w:rsidR="0062065A" w:rsidRPr="00F32758" w:rsidRDefault="0062065A" w:rsidP="0062065A">
      <w:pPr>
        <w:rPr>
          <w:lang w:val="en-GB"/>
        </w:rPr>
      </w:pPr>
    </w:p>
    <w:tbl>
      <w:tblPr>
        <w:tblStyle w:val="TableGrid"/>
        <w:tblW w:w="0" w:type="auto"/>
        <w:tblLook w:val="04A0" w:firstRow="1" w:lastRow="0" w:firstColumn="1" w:lastColumn="0" w:noHBand="0" w:noVBand="1"/>
      </w:tblPr>
      <w:tblGrid>
        <w:gridCol w:w="9062"/>
      </w:tblGrid>
      <w:tr w:rsidR="00F5635A" w:rsidRPr="00F32758" w14:paraId="4139B6E6" w14:textId="553FED72" w:rsidTr="00F5635A">
        <w:tc>
          <w:tcPr>
            <w:tcW w:w="9062" w:type="dxa"/>
          </w:tcPr>
          <w:p w14:paraId="1D0EA6B8" w14:textId="09FEAF19" w:rsidR="00F5635A" w:rsidRPr="00F32758" w:rsidRDefault="00F5635A" w:rsidP="0062065A">
            <w:pPr>
              <w:rPr>
                <w:lang w:val="en-GB"/>
              </w:rPr>
            </w:pPr>
          </w:p>
          <w:p w14:paraId="13A1CCC7" w14:textId="0A9019F1" w:rsidR="00F5635A" w:rsidRPr="00F32758" w:rsidRDefault="00F5635A" w:rsidP="0062065A">
            <w:pPr>
              <w:rPr>
                <w:lang w:val="en-GB"/>
              </w:rPr>
            </w:pPr>
          </w:p>
        </w:tc>
      </w:tr>
    </w:tbl>
    <w:p w14:paraId="2E2D1992" w14:textId="5143080C" w:rsidR="00F5635A" w:rsidRPr="00F32758" w:rsidRDefault="00F5635A" w:rsidP="00F5635A">
      <w:pPr>
        <w:pStyle w:val="Heading2"/>
      </w:pPr>
      <w:r w:rsidRPr="00F32758">
        <w:t xml:space="preserve">Strengthening Civil Society </w:t>
      </w:r>
    </w:p>
    <w:p w14:paraId="1D36D937" w14:textId="510B7444" w:rsidR="0062065A" w:rsidRPr="00F32758" w:rsidRDefault="0062065A" w:rsidP="004B58C5">
      <w:pPr>
        <w:pStyle w:val="NoSpacing"/>
        <w:rPr>
          <w:rFonts w:asciiTheme="minorHAnsi" w:hAnsiTheme="minorHAnsi" w:cstheme="minorHAnsi"/>
          <w:u w:val="single"/>
          <w:lang w:val="en-GB"/>
        </w:rPr>
      </w:pPr>
      <w:r w:rsidRPr="00F32758">
        <w:rPr>
          <w:rFonts w:asciiTheme="minorHAnsi" w:hAnsiTheme="minorHAnsi" w:cstheme="minorHAnsi"/>
          <w:lang w:val="en-GB"/>
        </w:rPr>
        <w:t xml:space="preserve">Please make a short assessment of how the </w:t>
      </w:r>
      <w:r w:rsidR="00721AC8" w:rsidRPr="00F32758">
        <w:rPr>
          <w:rFonts w:asciiTheme="minorHAnsi" w:hAnsiTheme="minorHAnsi" w:cstheme="minorHAnsi"/>
          <w:lang w:val="en-GB"/>
        </w:rPr>
        <w:t>p</w:t>
      </w:r>
      <w:r w:rsidRPr="00F32758">
        <w:rPr>
          <w:rFonts w:asciiTheme="minorHAnsi" w:hAnsiTheme="minorHAnsi" w:cstheme="minorHAnsi"/>
          <w:lang w:val="en-GB"/>
        </w:rPr>
        <w:t xml:space="preserve">roject has contributed to strengthening Civil Society. Please include concrete </w:t>
      </w:r>
      <w:r w:rsidRPr="00F32758">
        <w:rPr>
          <w:lang w:val="en-GB"/>
        </w:rPr>
        <w:t>examples.</w:t>
      </w:r>
      <w:r w:rsidR="0090184B" w:rsidRPr="00F32758">
        <w:rPr>
          <w:lang w:val="en-GB"/>
        </w:rPr>
        <w:t xml:space="preserve"> Norad defines </w:t>
      </w:r>
      <w:r w:rsidR="00B969DE" w:rsidRPr="00F32758">
        <w:rPr>
          <w:rFonts w:eastAsia="Franklin Gothic Book"/>
          <w:lang w:val="en-GB"/>
        </w:rPr>
        <w:t>Civil society as t</w:t>
      </w:r>
      <w:r w:rsidR="0090184B" w:rsidRPr="00F32758">
        <w:rPr>
          <w:rFonts w:eastAsia="Franklin Gothic Book"/>
          <w:lang w:val="en-GB"/>
        </w:rPr>
        <w:t>he populations own way of organising themselves independent of family, the state and the marked. Civil society includes organisations (CSO, CBO, NGO, INGO), women's groups, religious groups, congregations, political parties, child and youth clubs.</w:t>
      </w:r>
    </w:p>
    <w:tbl>
      <w:tblPr>
        <w:tblStyle w:val="TableGrid"/>
        <w:tblW w:w="0" w:type="auto"/>
        <w:tblLook w:val="04A0" w:firstRow="1" w:lastRow="0" w:firstColumn="1" w:lastColumn="0" w:noHBand="0" w:noVBand="1"/>
      </w:tblPr>
      <w:tblGrid>
        <w:gridCol w:w="9062"/>
      </w:tblGrid>
      <w:tr w:rsidR="000062FC" w:rsidRPr="00F32758" w14:paraId="2493E6E0" w14:textId="77777777" w:rsidTr="000062FC">
        <w:tc>
          <w:tcPr>
            <w:tcW w:w="9062" w:type="dxa"/>
          </w:tcPr>
          <w:p w14:paraId="5DED50C0" w14:textId="77777777" w:rsidR="000062FC" w:rsidRPr="00F32758" w:rsidRDefault="000062FC" w:rsidP="0062065A">
            <w:pPr>
              <w:rPr>
                <w:lang w:val="en-GB"/>
              </w:rPr>
            </w:pPr>
          </w:p>
          <w:p w14:paraId="3666E60A" w14:textId="590CDFAA" w:rsidR="000062FC" w:rsidRPr="00F32758" w:rsidRDefault="000062FC" w:rsidP="0062065A">
            <w:pPr>
              <w:rPr>
                <w:lang w:val="en-GB"/>
              </w:rPr>
            </w:pPr>
          </w:p>
        </w:tc>
      </w:tr>
    </w:tbl>
    <w:p w14:paraId="17F64D3B" w14:textId="71BE7AFD" w:rsidR="00E118C7" w:rsidRPr="00F32758" w:rsidRDefault="000062FC" w:rsidP="000062FC">
      <w:pPr>
        <w:pStyle w:val="Heading2"/>
      </w:pPr>
      <w:r w:rsidRPr="00F32758">
        <w:t>C</w:t>
      </w:r>
      <w:r w:rsidR="00E118C7" w:rsidRPr="00F32758">
        <w:t xml:space="preserve">ost </w:t>
      </w:r>
      <w:r w:rsidRPr="00F32758">
        <w:t>E</w:t>
      </w:r>
      <w:r w:rsidR="00E118C7" w:rsidRPr="00F32758">
        <w:t xml:space="preserve">fficiency </w:t>
      </w:r>
    </w:p>
    <w:p w14:paraId="33DFC77E" w14:textId="489D5860" w:rsidR="00E118C7" w:rsidRPr="00F32758" w:rsidRDefault="0062065A" w:rsidP="0062065A">
      <w:pPr>
        <w:rPr>
          <w:lang w:val="en-GB"/>
        </w:rPr>
      </w:pPr>
      <w:r w:rsidRPr="00F32758">
        <w:rPr>
          <w:lang w:val="en-GB"/>
        </w:rPr>
        <w:t xml:space="preserve">Please make a short assessment of cost efficiency, of how </w:t>
      </w:r>
      <w:r w:rsidR="00721AC8" w:rsidRPr="00F32758">
        <w:rPr>
          <w:lang w:val="en-GB"/>
        </w:rPr>
        <w:t>p</w:t>
      </w:r>
      <w:r w:rsidRPr="00F32758">
        <w:rPr>
          <w:lang w:val="en-GB"/>
        </w:rPr>
        <w:t xml:space="preserve">roject implementation costs relate to achieved results (cost efficiency) using examples to illustrate. </w:t>
      </w:r>
    </w:p>
    <w:tbl>
      <w:tblPr>
        <w:tblStyle w:val="TableGrid"/>
        <w:tblW w:w="0" w:type="auto"/>
        <w:tblLook w:val="04A0" w:firstRow="1" w:lastRow="0" w:firstColumn="1" w:lastColumn="0" w:noHBand="0" w:noVBand="1"/>
      </w:tblPr>
      <w:tblGrid>
        <w:gridCol w:w="9062"/>
      </w:tblGrid>
      <w:tr w:rsidR="000062FC" w:rsidRPr="00F32758" w14:paraId="37A6A1D7" w14:textId="77777777" w:rsidTr="000062FC">
        <w:tc>
          <w:tcPr>
            <w:tcW w:w="9062" w:type="dxa"/>
          </w:tcPr>
          <w:p w14:paraId="7EF60088" w14:textId="77777777" w:rsidR="000062FC" w:rsidRPr="00F32758" w:rsidRDefault="000062FC" w:rsidP="0062065A">
            <w:pPr>
              <w:rPr>
                <w:lang w:val="en-GB"/>
              </w:rPr>
            </w:pPr>
          </w:p>
          <w:p w14:paraId="7DFB9596" w14:textId="0E9B82CF" w:rsidR="000062FC" w:rsidRPr="00F32758" w:rsidRDefault="000062FC" w:rsidP="0062065A">
            <w:pPr>
              <w:rPr>
                <w:lang w:val="en-GB"/>
              </w:rPr>
            </w:pPr>
          </w:p>
        </w:tc>
      </w:tr>
    </w:tbl>
    <w:p w14:paraId="124E2644" w14:textId="6AE57EE2" w:rsidR="00E118C7" w:rsidRPr="00F32758" w:rsidRDefault="000062FC" w:rsidP="000062FC">
      <w:pPr>
        <w:pStyle w:val="Heading2"/>
      </w:pPr>
      <w:bookmarkStart w:id="2" w:name="_Hlk176772430"/>
      <w:r w:rsidRPr="00F32758">
        <w:t>L</w:t>
      </w:r>
      <w:r w:rsidR="00E118C7" w:rsidRPr="00F32758">
        <w:t xml:space="preserve">ocal </w:t>
      </w:r>
      <w:r w:rsidRPr="00F32758">
        <w:t>C</w:t>
      </w:r>
      <w:r w:rsidR="00E118C7" w:rsidRPr="00F32758">
        <w:t>ontribution</w:t>
      </w:r>
    </w:p>
    <w:p w14:paraId="4E7B9D9E" w14:textId="7691613E" w:rsidR="00547DD1" w:rsidRPr="00F32758" w:rsidRDefault="0062065A" w:rsidP="00BA7B2D">
      <w:pPr>
        <w:keepNext/>
        <w:rPr>
          <w:lang w:val="en-GB"/>
        </w:rPr>
      </w:pPr>
      <w:r w:rsidRPr="00F32758">
        <w:rPr>
          <w:lang w:val="en-GB"/>
        </w:rPr>
        <w:t xml:space="preserve">Please describe the local contribution to </w:t>
      </w:r>
      <w:r w:rsidR="00B107D6" w:rsidRPr="00F32758">
        <w:rPr>
          <w:lang w:val="en-GB"/>
        </w:rPr>
        <w:t>achieving</w:t>
      </w:r>
      <w:r w:rsidR="00E118C7" w:rsidRPr="00F32758">
        <w:rPr>
          <w:lang w:val="en-GB"/>
        </w:rPr>
        <w:t xml:space="preserve"> the </w:t>
      </w:r>
      <w:r w:rsidR="000062FC" w:rsidRPr="00F32758">
        <w:rPr>
          <w:lang w:val="en-GB"/>
        </w:rPr>
        <w:t>objectives of the project</w:t>
      </w:r>
      <w:r w:rsidRPr="00F32758">
        <w:rPr>
          <w:lang w:val="en-GB"/>
        </w:rPr>
        <w:t xml:space="preserve">, whether </w:t>
      </w:r>
      <w:r w:rsidR="00123637" w:rsidRPr="00F32758">
        <w:rPr>
          <w:lang w:val="en-GB"/>
        </w:rPr>
        <w:t>being HR</w:t>
      </w:r>
      <w:r w:rsidR="00BA7B2D" w:rsidRPr="00F32758">
        <w:rPr>
          <w:lang w:val="en-GB"/>
        </w:rPr>
        <w:t xml:space="preserve"> (staff or volunteers)</w:t>
      </w:r>
      <w:r w:rsidR="00123637" w:rsidRPr="00F32758">
        <w:rPr>
          <w:lang w:val="en-GB"/>
        </w:rPr>
        <w:t>, financial</w:t>
      </w:r>
      <w:r w:rsidR="00BA7B2D" w:rsidRPr="00F32758">
        <w:rPr>
          <w:lang w:val="en-GB"/>
        </w:rPr>
        <w:t>,</w:t>
      </w:r>
      <w:r w:rsidR="00123637" w:rsidRPr="00F32758">
        <w:rPr>
          <w:lang w:val="en-GB"/>
        </w:rPr>
        <w:t xml:space="preserve"> logistical</w:t>
      </w:r>
      <w:r w:rsidR="00BA7B2D" w:rsidRPr="00F32758">
        <w:rPr>
          <w:lang w:val="en-GB"/>
        </w:rPr>
        <w:t>,</w:t>
      </w:r>
      <w:r w:rsidRPr="00F32758" w:rsidDel="00123637">
        <w:rPr>
          <w:lang w:val="en-GB"/>
        </w:rPr>
        <w:t xml:space="preserve"> or other forms of contributions</w:t>
      </w:r>
      <w:r w:rsidRPr="00F32758">
        <w:rPr>
          <w:lang w:val="en-GB"/>
        </w:rPr>
        <w:t>.</w:t>
      </w:r>
    </w:p>
    <w:tbl>
      <w:tblPr>
        <w:tblStyle w:val="TableGrid"/>
        <w:tblW w:w="0" w:type="auto"/>
        <w:tblLook w:val="04A0" w:firstRow="1" w:lastRow="0" w:firstColumn="1" w:lastColumn="0" w:noHBand="0" w:noVBand="1"/>
      </w:tblPr>
      <w:tblGrid>
        <w:gridCol w:w="9062"/>
      </w:tblGrid>
      <w:tr w:rsidR="000062FC" w:rsidRPr="00F32758" w14:paraId="445DAC5A" w14:textId="77777777" w:rsidTr="000062FC">
        <w:tc>
          <w:tcPr>
            <w:tcW w:w="9062" w:type="dxa"/>
          </w:tcPr>
          <w:p w14:paraId="077CF23F" w14:textId="77777777" w:rsidR="000062FC" w:rsidRPr="00F32758" w:rsidRDefault="000062FC" w:rsidP="0062065A">
            <w:pPr>
              <w:rPr>
                <w:lang w:val="en-GB"/>
              </w:rPr>
            </w:pPr>
          </w:p>
          <w:p w14:paraId="0BDD5049" w14:textId="58A9DC80" w:rsidR="000062FC" w:rsidRPr="00F32758" w:rsidRDefault="000062FC" w:rsidP="0062065A">
            <w:pPr>
              <w:rPr>
                <w:lang w:val="en-GB"/>
              </w:rPr>
            </w:pPr>
          </w:p>
        </w:tc>
      </w:tr>
    </w:tbl>
    <w:bookmarkEnd w:id="2"/>
    <w:p w14:paraId="6ECD52C4" w14:textId="2A87C402" w:rsidR="00BC08F1" w:rsidRDefault="00BC08F1" w:rsidP="00EF227D">
      <w:pPr>
        <w:pStyle w:val="Heading1"/>
      </w:pPr>
      <w:r>
        <w:t xml:space="preserve">Risks </w:t>
      </w:r>
    </w:p>
    <w:p w14:paraId="0116CD0A" w14:textId="1F0C9FCF" w:rsidR="00BC08F1" w:rsidRPr="00F32758" w:rsidRDefault="00BC08F1" w:rsidP="00BC08F1">
      <w:pPr>
        <w:pStyle w:val="Heading2"/>
        <w:numPr>
          <w:ilvl w:val="1"/>
          <w:numId w:val="16"/>
        </w:numPr>
      </w:pPr>
    </w:p>
    <w:p w14:paraId="23133A9D" w14:textId="77777777" w:rsidR="00675999" w:rsidRDefault="00675999" w:rsidP="00675999">
      <w:pPr>
        <w:rPr>
          <w:rFonts w:asciiTheme="minorHAnsi" w:hAnsiTheme="minorHAnsi"/>
          <w:sz w:val="22"/>
          <w:szCs w:val="22"/>
          <w:lang w:val="en-GB" w:eastAsia="en-US"/>
        </w:rPr>
      </w:pPr>
      <w:r>
        <w:rPr>
          <w:lang w:val="en-GB"/>
        </w:rPr>
        <w:t xml:space="preserve">Provide a brief update on the overall risk management of the project, including how risks have been identified, mitigated, and responded to. This section must refer to the risk analysis submitted with the project application. Any major changes in the risk picture should be accounted for. </w:t>
      </w:r>
    </w:p>
    <w:p w14:paraId="33BC4FE2" w14:textId="77777777" w:rsidR="00675999" w:rsidRDefault="00675999" w:rsidP="00675999">
      <w:pPr>
        <w:rPr>
          <w:lang w:val="en-GB"/>
        </w:rPr>
      </w:pPr>
      <w:r>
        <w:rPr>
          <w:lang w:val="en-GB"/>
        </w:rPr>
        <w:t xml:space="preserve">Potential negative effects on cross-cutting issues (human rights, women's rights and gender equality, climate and environment, and anti-corruption) should always be accounted for. </w:t>
      </w:r>
    </w:p>
    <w:p w14:paraId="62C4BBFE" w14:textId="44523F9F" w:rsidR="00BC08F1" w:rsidRPr="00F32758" w:rsidRDefault="00BC08F1" w:rsidP="00BC08F1">
      <w:pPr>
        <w:keepNext/>
        <w:rPr>
          <w:lang w:val="en-GB"/>
        </w:rPr>
      </w:pPr>
    </w:p>
    <w:tbl>
      <w:tblPr>
        <w:tblStyle w:val="TableGrid"/>
        <w:tblW w:w="0" w:type="auto"/>
        <w:tblLook w:val="04A0" w:firstRow="1" w:lastRow="0" w:firstColumn="1" w:lastColumn="0" w:noHBand="0" w:noVBand="1"/>
      </w:tblPr>
      <w:tblGrid>
        <w:gridCol w:w="9062"/>
      </w:tblGrid>
      <w:tr w:rsidR="00BC08F1" w:rsidRPr="00F32758" w14:paraId="5278AF59" w14:textId="77777777" w:rsidTr="00C7080A">
        <w:tc>
          <w:tcPr>
            <w:tcW w:w="9062" w:type="dxa"/>
          </w:tcPr>
          <w:p w14:paraId="306CE46E" w14:textId="77777777" w:rsidR="00BC08F1" w:rsidRPr="00F32758" w:rsidRDefault="00BC08F1" w:rsidP="00C7080A">
            <w:pPr>
              <w:rPr>
                <w:lang w:val="en-GB"/>
              </w:rPr>
            </w:pPr>
          </w:p>
          <w:p w14:paraId="5C841724" w14:textId="77777777" w:rsidR="00BC08F1" w:rsidRPr="00F32758" w:rsidRDefault="00BC08F1" w:rsidP="00C7080A">
            <w:pPr>
              <w:rPr>
                <w:lang w:val="en-GB"/>
              </w:rPr>
            </w:pPr>
          </w:p>
        </w:tc>
      </w:tr>
    </w:tbl>
    <w:p w14:paraId="3EF45B67" w14:textId="77777777" w:rsidR="00BC08F1" w:rsidRPr="00BC08F1" w:rsidRDefault="00BC08F1" w:rsidP="00EF227D"/>
    <w:p w14:paraId="6ECFE129" w14:textId="06DDF8AF" w:rsidR="00F15F87" w:rsidRPr="00F32758" w:rsidRDefault="006D6C78" w:rsidP="001C1E97">
      <w:pPr>
        <w:pStyle w:val="Heading1"/>
      </w:pPr>
      <w:r w:rsidRPr="00F32758">
        <w:t>Cooperation, Sustainability</w:t>
      </w:r>
    </w:p>
    <w:p w14:paraId="356CD171" w14:textId="1DB561F2" w:rsidR="000062FC" w:rsidRPr="00F32758" w:rsidRDefault="00AE2F10" w:rsidP="00430C44">
      <w:pPr>
        <w:pStyle w:val="Heading2"/>
      </w:pPr>
      <w:r w:rsidRPr="00F32758">
        <w:t>C</w:t>
      </w:r>
      <w:r w:rsidR="000062FC" w:rsidRPr="00F32758">
        <w:t xml:space="preserve">ooperation with </w:t>
      </w:r>
      <w:r w:rsidRPr="00F32758">
        <w:t>N</w:t>
      </w:r>
      <w:r w:rsidR="000062FC" w:rsidRPr="00F32758">
        <w:t xml:space="preserve">ational </w:t>
      </w:r>
      <w:r w:rsidRPr="00F32758">
        <w:t>L</w:t>
      </w:r>
      <w:r w:rsidR="000062FC" w:rsidRPr="00F32758">
        <w:t xml:space="preserve">ocal </w:t>
      </w:r>
      <w:r w:rsidRPr="00F32758">
        <w:t>A</w:t>
      </w:r>
      <w:r w:rsidR="000062FC" w:rsidRPr="00F32758">
        <w:t xml:space="preserve">uthorities </w:t>
      </w:r>
    </w:p>
    <w:p w14:paraId="514AF683" w14:textId="18AB7DAA" w:rsidR="005F43CA" w:rsidRPr="00F32758" w:rsidRDefault="005F43CA" w:rsidP="005F43CA">
      <w:pPr>
        <w:rPr>
          <w:lang w:val="en-GB"/>
        </w:rPr>
      </w:pPr>
      <w:r w:rsidRPr="00F32758">
        <w:rPr>
          <w:lang w:val="en-GB"/>
        </w:rPr>
        <w:t xml:space="preserve">Has the project been implemented in cooperation with national local authorities? If yes, give a brief comment. To what extent has the </w:t>
      </w:r>
      <w:r w:rsidR="00721AC8" w:rsidRPr="00F32758">
        <w:rPr>
          <w:lang w:val="en-GB"/>
        </w:rPr>
        <w:t>p</w:t>
      </w:r>
      <w:r w:rsidRPr="00F32758">
        <w:rPr>
          <w:lang w:val="en-GB"/>
        </w:rPr>
        <w:t>roject been in line with the development plans of national authorities?  Please give a short assessment.</w:t>
      </w:r>
    </w:p>
    <w:tbl>
      <w:tblPr>
        <w:tblStyle w:val="TableGrid"/>
        <w:tblW w:w="0" w:type="auto"/>
        <w:tblLook w:val="04A0" w:firstRow="1" w:lastRow="0" w:firstColumn="1" w:lastColumn="0" w:noHBand="0" w:noVBand="1"/>
      </w:tblPr>
      <w:tblGrid>
        <w:gridCol w:w="9062"/>
      </w:tblGrid>
      <w:tr w:rsidR="00AE2F10" w:rsidRPr="00F32758" w14:paraId="4C84D0F0" w14:textId="77777777" w:rsidTr="00AE2F10">
        <w:tc>
          <w:tcPr>
            <w:tcW w:w="9062" w:type="dxa"/>
          </w:tcPr>
          <w:p w14:paraId="0F58FC2E" w14:textId="77777777" w:rsidR="00AE2F10" w:rsidRPr="00F32758" w:rsidRDefault="00AE2F10" w:rsidP="005F43CA">
            <w:pPr>
              <w:rPr>
                <w:lang w:val="en-GB"/>
              </w:rPr>
            </w:pPr>
          </w:p>
          <w:p w14:paraId="204685B9" w14:textId="1E507303" w:rsidR="00AE2F10" w:rsidRPr="00F32758" w:rsidRDefault="00AE2F10" w:rsidP="005F43CA">
            <w:pPr>
              <w:rPr>
                <w:lang w:val="en-GB"/>
              </w:rPr>
            </w:pPr>
          </w:p>
        </w:tc>
      </w:tr>
    </w:tbl>
    <w:p w14:paraId="159F1DD6" w14:textId="01F33511" w:rsidR="000062FC" w:rsidRPr="00F32758" w:rsidRDefault="00817BD8" w:rsidP="00430C44">
      <w:pPr>
        <w:pStyle w:val="Heading2"/>
      </w:pPr>
      <w:r w:rsidRPr="00F32758">
        <w:t>Sustainability</w:t>
      </w:r>
      <w:r w:rsidR="005F43CA" w:rsidRPr="00F32758">
        <w:tab/>
      </w:r>
    </w:p>
    <w:p w14:paraId="7A04CB0D" w14:textId="0600957D" w:rsidR="00AE2F10" w:rsidRPr="00F32758" w:rsidRDefault="005F43CA" w:rsidP="005F43CA">
      <w:pPr>
        <w:rPr>
          <w:lang w:val="en-GB"/>
        </w:rPr>
      </w:pPr>
      <w:r w:rsidRPr="00F32758">
        <w:rPr>
          <w:lang w:val="en-GB"/>
        </w:rPr>
        <w:t xml:space="preserve">Will it be possible to sustain and strengthen the achieved </w:t>
      </w:r>
      <w:r w:rsidR="00157C56" w:rsidRPr="00F32758">
        <w:rPr>
          <w:lang w:val="en-GB"/>
        </w:rPr>
        <w:t>p</w:t>
      </w:r>
      <w:r w:rsidRPr="00F32758">
        <w:rPr>
          <w:lang w:val="en-GB"/>
        </w:rPr>
        <w:t>rojects results after the completion of the support period? Please give a short assessment.</w:t>
      </w:r>
    </w:p>
    <w:tbl>
      <w:tblPr>
        <w:tblStyle w:val="TableGrid"/>
        <w:tblW w:w="0" w:type="auto"/>
        <w:tblLook w:val="04A0" w:firstRow="1" w:lastRow="0" w:firstColumn="1" w:lastColumn="0" w:noHBand="0" w:noVBand="1"/>
      </w:tblPr>
      <w:tblGrid>
        <w:gridCol w:w="9062"/>
      </w:tblGrid>
      <w:tr w:rsidR="00AE2F10" w:rsidRPr="00F32758" w14:paraId="115C982D" w14:textId="77777777" w:rsidTr="00AE2F10">
        <w:tc>
          <w:tcPr>
            <w:tcW w:w="9062" w:type="dxa"/>
          </w:tcPr>
          <w:p w14:paraId="3B24475C" w14:textId="77777777" w:rsidR="00AE2F10" w:rsidRPr="00F32758" w:rsidRDefault="00AE2F10" w:rsidP="005F43CA">
            <w:pPr>
              <w:rPr>
                <w:lang w:val="en-GB"/>
              </w:rPr>
            </w:pPr>
          </w:p>
          <w:p w14:paraId="718EE10D" w14:textId="2846B1EB" w:rsidR="00AE2F10" w:rsidRPr="00F32758" w:rsidRDefault="00AE2F10" w:rsidP="005F43CA">
            <w:pPr>
              <w:rPr>
                <w:lang w:val="en-GB"/>
              </w:rPr>
            </w:pPr>
          </w:p>
        </w:tc>
      </w:tr>
    </w:tbl>
    <w:p w14:paraId="5284B7DC" w14:textId="3CE50C5C" w:rsidR="005F43CA" w:rsidRPr="00F32758" w:rsidRDefault="00AF105C" w:rsidP="00F443CA">
      <w:pPr>
        <w:pStyle w:val="Heading2"/>
      </w:pPr>
      <w:r w:rsidRPr="00F32758">
        <w:t>Cross-cutting Issues</w:t>
      </w:r>
    </w:p>
    <w:p w14:paraId="488E47F7" w14:textId="6BF75D39" w:rsidR="005F43CA" w:rsidRPr="00F32758" w:rsidRDefault="005F43CA" w:rsidP="006D1041">
      <w:pPr>
        <w:rPr>
          <w:lang w:val="en-GB"/>
        </w:rPr>
      </w:pPr>
      <w:r w:rsidRPr="00F32758">
        <w:rPr>
          <w:lang w:val="en-GB"/>
        </w:rPr>
        <w:t xml:space="preserve">Please give a brief account of how the </w:t>
      </w:r>
      <w:r w:rsidR="00043FAE" w:rsidRPr="00F32758">
        <w:rPr>
          <w:lang w:val="en-GB"/>
        </w:rPr>
        <w:t>p</w:t>
      </w:r>
      <w:r w:rsidRPr="00F32758">
        <w:rPr>
          <w:lang w:val="en-GB"/>
        </w:rPr>
        <w:t>roject has safeguarded the following cross-cutting issues</w:t>
      </w:r>
      <w:r w:rsidR="00146D07" w:rsidRPr="00F32758">
        <w:rPr>
          <w:lang w:val="en-GB"/>
        </w:rPr>
        <w:t xml:space="preserve">. </w:t>
      </w:r>
      <w:r w:rsidR="006D1041" w:rsidRPr="00F32758">
        <w:rPr>
          <w:lang w:val="en-GB"/>
        </w:rPr>
        <w:t>G</w:t>
      </w:r>
      <w:r w:rsidR="00146D07" w:rsidRPr="00F32758">
        <w:rPr>
          <w:lang w:val="en-GB"/>
        </w:rPr>
        <w:t>ive a brief comment on each one</w:t>
      </w:r>
      <w:r w:rsidR="006D1041" w:rsidRPr="00F32758">
        <w:rPr>
          <w:lang w:val="en-GB"/>
        </w:rPr>
        <w:t>.</w:t>
      </w:r>
    </w:p>
    <w:p w14:paraId="156BBD2D" w14:textId="1F682CAB" w:rsidR="005F43CA" w:rsidRPr="00F32758" w:rsidRDefault="006D1041" w:rsidP="00D071A4">
      <w:pPr>
        <w:pStyle w:val="Heading3"/>
      </w:pPr>
      <w:r w:rsidRPr="00F32758">
        <w:t>A</w:t>
      </w:r>
      <w:r w:rsidR="005F43CA" w:rsidRPr="00F32758">
        <w:t>nti-</w:t>
      </w:r>
      <w:r w:rsidRPr="00F32758">
        <w:t>C</w:t>
      </w:r>
      <w:r w:rsidR="005F43CA" w:rsidRPr="00F32758">
        <w:t xml:space="preserve">orruption </w:t>
      </w:r>
    </w:p>
    <w:p w14:paraId="7A865CB5" w14:textId="0F971892" w:rsidR="00C238E0" w:rsidRPr="00F32758" w:rsidRDefault="001D4556" w:rsidP="00C238E0">
      <w:pPr>
        <w:rPr>
          <w:lang w:val="en-GB"/>
        </w:rPr>
      </w:pPr>
      <w:r w:rsidRPr="00F32758">
        <w:rPr>
          <w:lang w:val="en-GB"/>
        </w:rPr>
        <w:t>What has been done to strengthen anti-corruption measures?</w:t>
      </w:r>
      <w:r w:rsidR="0030755A" w:rsidRPr="00F32758">
        <w:rPr>
          <w:lang w:val="en-GB"/>
        </w:rPr>
        <w:t xml:space="preserve"> </w:t>
      </w:r>
    </w:p>
    <w:tbl>
      <w:tblPr>
        <w:tblStyle w:val="TableGrid"/>
        <w:tblW w:w="0" w:type="auto"/>
        <w:tblLook w:val="04A0" w:firstRow="1" w:lastRow="0" w:firstColumn="1" w:lastColumn="0" w:noHBand="0" w:noVBand="1"/>
      </w:tblPr>
      <w:tblGrid>
        <w:gridCol w:w="9062"/>
      </w:tblGrid>
      <w:tr w:rsidR="00BC7A71" w:rsidRPr="00F32758" w14:paraId="4519ADD8" w14:textId="77777777" w:rsidTr="000048F5">
        <w:tc>
          <w:tcPr>
            <w:tcW w:w="9062" w:type="dxa"/>
          </w:tcPr>
          <w:p w14:paraId="3BEC0D82" w14:textId="77777777" w:rsidR="00BC7A71" w:rsidRPr="00F32758" w:rsidRDefault="00BC7A71" w:rsidP="000048F5">
            <w:pPr>
              <w:rPr>
                <w:lang w:val="en-GB"/>
              </w:rPr>
            </w:pPr>
          </w:p>
          <w:p w14:paraId="69CEFF01" w14:textId="77777777" w:rsidR="00BC7A71" w:rsidRPr="00F32758" w:rsidRDefault="00BC7A71" w:rsidP="000048F5">
            <w:pPr>
              <w:rPr>
                <w:lang w:val="en-GB"/>
              </w:rPr>
            </w:pPr>
          </w:p>
        </w:tc>
      </w:tr>
    </w:tbl>
    <w:p w14:paraId="61453725" w14:textId="3F226468" w:rsidR="005F43CA" w:rsidRPr="00F32758" w:rsidRDefault="006D1041" w:rsidP="00D071A4">
      <w:pPr>
        <w:pStyle w:val="Heading3"/>
      </w:pPr>
      <w:r w:rsidRPr="00F32758">
        <w:t>T</w:t>
      </w:r>
      <w:r w:rsidR="005F43CA" w:rsidRPr="00F32758">
        <w:t xml:space="preserve">he </w:t>
      </w:r>
      <w:r w:rsidRPr="00F32758">
        <w:t>E</w:t>
      </w:r>
      <w:r w:rsidR="005F43CA" w:rsidRPr="00F32758">
        <w:t xml:space="preserve">nvironment and </w:t>
      </w:r>
      <w:r w:rsidRPr="00F32758">
        <w:t>V</w:t>
      </w:r>
      <w:r w:rsidR="005F43CA" w:rsidRPr="00F32758">
        <w:t xml:space="preserve">ulnerability to </w:t>
      </w:r>
      <w:r w:rsidRPr="00F32758">
        <w:t>C</w:t>
      </w:r>
      <w:r w:rsidR="005F43CA" w:rsidRPr="00F32758">
        <w:t xml:space="preserve">limate </w:t>
      </w:r>
      <w:r w:rsidRPr="00F32758">
        <w:t>C</w:t>
      </w:r>
      <w:r w:rsidR="005F43CA" w:rsidRPr="00F32758">
        <w:t>hange</w:t>
      </w:r>
    </w:p>
    <w:p w14:paraId="7103C0E1" w14:textId="77777777" w:rsidR="00BC3A91" w:rsidRPr="00F32758" w:rsidRDefault="00BC3A91" w:rsidP="000048F5">
      <w:pPr>
        <w:rPr>
          <w:lang w:val="en-GB"/>
        </w:rPr>
      </w:pPr>
      <w:r w:rsidRPr="00F32758">
        <w:rPr>
          <w:lang w:val="en-GB"/>
        </w:rPr>
        <w:t xml:space="preserve">What measures have been taken by the project to reduce the negative impact on the environment? </w:t>
      </w:r>
    </w:p>
    <w:p w14:paraId="380B7252" w14:textId="77777777" w:rsidR="00BC3A91" w:rsidRPr="00F32758" w:rsidRDefault="00BC3A91" w:rsidP="00BC3A91">
      <w:pPr>
        <w:rPr>
          <w:lang w:val="en-GB"/>
        </w:rPr>
      </w:pPr>
      <w:r w:rsidRPr="00F32758">
        <w:rPr>
          <w:lang w:val="en-GB"/>
        </w:rPr>
        <w:t xml:space="preserve">(For example, transport, energy, handling of waste, consumption of equipment and materials etc.) </w:t>
      </w:r>
    </w:p>
    <w:tbl>
      <w:tblPr>
        <w:tblStyle w:val="TableGrid"/>
        <w:tblW w:w="0" w:type="auto"/>
        <w:tblLook w:val="04A0" w:firstRow="1" w:lastRow="0" w:firstColumn="1" w:lastColumn="0" w:noHBand="0" w:noVBand="1"/>
      </w:tblPr>
      <w:tblGrid>
        <w:gridCol w:w="9062"/>
      </w:tblGrid>
      <w:tr w:rsidR="00BC7A71" w:rsidRPr="00F32758" w14:paraId="783482F8" w14:textId="77777777" w:rsidTr="000048F5">
        <w:tc>
          <w:tcPr>
            <w:tcW w:w="9062" w:type="dxa"/>
          </w:tcPr>
          <w:p w14:paraId="688AD480" w14:textId="77777777" w:rsidR="00BC7A71" w:rsidRPr="00F32758" w:rsidRDefault="00BC7A71" w:rsidP="000048F5">
            <w:pPr>
              <w:rPr>
                <w:lang w:val="en-GB"/>
              </w:rPr>
            </w:pPr>
          </w:p>
          <w:p w14:paraId="3107181B" w14:textId="77777777" w:rsidR="00BC7A71" w:rsidRPr="00F32758" w:rsidRDefault="00BC7A71" w:rsidP="000048F5">
            <w:pPr>
              <w:rPr>
                <w:lang w:val="en-GB"/>
              </w:rPr>
            </w:pPr>
          </w:p>
        </w:tc>
      </w:tr>
    </w:tbl>
    <w:p w14:paraId="37617171" w14:textId="26BA26B2" w:rsidR="005F43CA" w:rsidRPr="00F32758" w:rsidRDefault="00973F7C" w:rsidP="00D071A4">
      <w:pPr>
        <w:pStyle w:val="Heading3"/>
      </w:pPr>
      <w:r w:rsidRPr="00F32758">
        <w:t>H</w:t>
      </w:r>
      <w:r w:rsidR="005F43CA" w:rsidRPr="00F32758">
        <w:t xml:space="preserve">uman </w:t>
      </w:r>
      <w:r w:rsidRPr="00F32758">
        <w:t>R</w:t>
      </w:r>
      <w:r w:rsidR="005F43CA" w:rsidRPr="00F32758">
        <w:t>ights</w:t>
      </w:r>
      <w:r w:rsidR="004D0E88" w:rsidRPr="00F32758">
        <w:t xml:space="preserve"> (</w:t>
      </w:r>
      <w:r w:rsidR="006D1041" w:rsidRPr="00F32758">
        <w:t>I</w:t>
      </w:r>
      <w:r w:rsidR="005F43CA" w:rsidRPr="00F32758">
        <w:t xml:space="preserve">ncluding the </w:t>
      </w:r>
      <w:r w:rsidR="006D1041" w:rsidRPr="00F32758">
        <w:t>R</w:t>
      </w:r>
      <w:r w:rsidR="005F43CA" w:rsidRPr="00F32758">
        <w:t xml:space="preserve">ights of </w:t>
      </w:r>
      <w:r w:rsidR="006D1041" w:rsidRPr="00F32758" w:rsidDel="00FB4F06">
        <w:t>P</w:t>
      </w:r>
      <w:r w:rsidR="005F43CA" w:rsidRPr="00F32758">
        <w:t xml:space="preserve">eople with </w:t>
      </w:r>
      <w:r w:rsidR="006D1041" w:rsidRPr="00F32758" w:rsidDel="00FB4F06">
        <w:t>D</w:t>
      </w:r>
      <w:r w:rsidR="005F43CA" w:rsidRPr="00F32758">
        <w:t>isabilities</w:t>
      </w:r>
      <w:r w:rsidR="004D0E88" w:rsidRPr="00F32758">
        <w:t>)</w:t>
      </w:r>
    </w:p>
    <w:p w14:paraId="63A679C7" w14:textId="3AAD873C" w:rsidR="00C238E0" w:rsidRPr="00F32758" w:rsidRDefault="000203B7" w:rsidP="00973F7C">
      <w:pPr>
        <w:rPr>
          <w:lang w:val="en-GB"/>
        </w:rPr>
      </w:pPr>
      <w:r w:rsidRPr="00F32758">
        <w:rPr>
          <w:lang w:val="en-GB"/>
        </w:rPr>
        <w:t>Consider how the project engage in advocacy work and network/alliances to make duty-bearers accountable, for instance aimed at local authorities and traditional gatekeepers.</w:t>
      </w:r>
    </w:p>
    <w:tbl>
      <w:tblPr>
        <w:tblStyle w:val="TableGrid"/>
        <w:tblW w:w="0" w:type="auto"/>
        <w:tblLook w:val="04A0" w:firstRow="1" w:lastRow="0" w:firstColumn="1" w:lastColumn="0" w:noHBand="0" w:noVBand="1"/>
      </w:tblPr>
      <w:tblGrid>
        <w:gridCol w:w="9062"/>
      </w:tblGrid>
      <w:tr w:rsidR="00BC7A71" w:rsidRPr="00F32758" w14:paraId="02C969F7" w14:textId="77777777" w:rsidTr="000048F5">
        <w:tc>
          <w:tcPr>
            <w:tcW w:w="9062" w:type="dxa"/>
          </w:tcPr>
          <w:p w14:paraId="2964CC72" w14:textId="77777777" w:rsidR="00BC7A71" w:rsidRPr="00F32758" w:rsidRDefault="00BC7A71" w:rsidP="000048F5">
            <w:pPr>
              <w:rPr>
                <w:lang w:val="en-GB"/>
              </w:rPr>
            </w:pPr>
          </w:p>
          <w:p w14:paraId="1B03FB39" w14:textId="77777777" w:rsidR="00BC7A71" w:rsidRPr="00F32758" w:rsidRDefault="00BC7A71" w:rsidP="000048F5">
            <w:pPr>
              <w:rPr>
                <w:lang w:val="en-GB"/>
              </w:rPr>
            </w:pPr>
          </w:p>
        </w:tc>
      </w:tr>
    </w:tbl>
    <w:p w14:paraId="4DDF128B" w14:textId="3A04B289" w:rsidR="006D5397" w:rsidRPr="00F32758" w:rsidRDefault="00973F7C" w:rsidP="00D071A4">
      <w:pPr>
        <w:pStyle w:val="Heading3"/>
      </w:pPr>
      <w:r w:rsidRPr="00F32758">
        <w:t>W</w:t>
      </w:r>
      <w:r w:rsidR="005F43CA" w:rsidRPr="00F32758">
        <w:t xml:space="preserve">omen’s </w:t>
      </w:r>
      <w:r w:rsidRPr="00F32758">
        <w:t>R</w:t>
      </w:r>
      <w:r w:rsidR="005F43CA" w:rsidRPr="00F32758">
        <w:t xml:space="preserve">ights and </w:t>
      </w:r>
      <w:r w:rsidRPr="00F32758">
        <w:t>G</w:t>
      </w:r>
      <w:r w:rsidR="005F43CA" w:rsidRPr="00F32758">
        <w:t xml:space="preserve">ender </w:t>
      </w:r>
      <w:r w:rsidRPr="00F32758">
        <w:t>E</w:t>
      </w:r>
      <w:r w:rsidR="005F43CA" w:rsidRPr="00F32758">
        <w:t>quality</w:t>
      </w:r>
    </w:p>
    <w:p w14:paraId="70E7A0B3" w14:textId="77777777" w:rsidR="004D34DB" w:rsidRPr="00F32758" w:rsidRDefault="004D34DB" w:rsidP="004D34DB">
      <w:pPr>
        <w:pStyle w:val="Heading4"/>
        <w:rPr>
          <w:lang w:val="en-GB"/>
        </w:rPr>
      </w:pPr>
      <w:r w:rsidRPr="00F32758">
        <w:rPr>
          <w:lang w:val="en-GB"/>
        </w:rPr>
        <w:t>Target Group</w:t>
      </w:r>
    </w:p>
    <w:p w14:paraId="010CF57B" w14:textId="77777777" w:rsidR="004D34DB" w:rsidRPr="00F32758" w:rsidRDefault="004D34DB" w:rsidP="004D34DB">
      <w:pPr>
        <w:rPr>
          <w:lang w:val="en-GB"/>
        </w:rPr>
      </w:pPr>
      <w:r w:rsidRPr="00F32758">
        <w:rPr>
          <w:lang w:val="en-GB"/>
        </w:rPr>
        <w:t xml:space="preserve">How many men, women, boys and girls did the project reach? </w:t>
      </w:r>
    </w:p>
    <w:tbl>
      <w:tblPr>
        <w:tblStyle w:val="TableGrid"/>
        <w:tblW w:w="0" w:type="auto"/>
        <w:tblLook w:val="04A0" w:firstRow="1" w:lastRow="0" w:firstColumn="1" w:lastColumn="0" w:noHBand="0" w:noVBand="1"/>
      </w:tblPr>
      <w:tblGrid>
        <w:gridCol w:w="9062"/>
      </w:tblGrid>
      <w:tr w:rsidR="004D34DB" w:rsidRPr="00F32758" w14:paraId="084CEF32" w14:textId="77777777" w:rsidTr="000048F5">
        <w:tc>
          <w:tcPr>
            <w:tcW w:w="9062" w:type="dxa"/>
          </w:tcPr>
          <w:p w14:paraId="69322C4C" w14:textId="77777777" w:rsidR="004D34DB" w:rsidRPr="00F32758" w:rsidRDefault="004D34DB" w:rsidP="000048F5">
            <w:pPr>
              <w:rPr>
                <w:lang w:val="en-GB"/>
              </w:rPr>
            </w:pPr>
          </w:p>
          <w:p w14:paraId="44DA5DCA" w14:textId="77777777" w:rsidR="004D34DB" w:rsidRPr="00F32758" w:rsidRDefault="004D34DB" w:rsidP="000048F5">
            <w:pPr>
              <w:rPr>
                <w:lang w:val="en-GB"/>
              </w:rPr>
            </w:pPr>
          </w:p>
        </w:tc>
      </w:tr>
    </w:tbl>
    <w:p w14:paraId="0A80F85B" w14:textId="77777777" w:rsidR="004D34DB" w:rsidRPr="00F32758" w:rsidRDefault="004D34DB" w:rsidP="004D34DB">
      <w:pPr>
        <w:pStyle w:val="Heading4"/>
        <w:rPr>
          <w:lang w:val="en-GB"/>
        </w:rPr>
      </w:pPr>
      <w:r w:rsidRPr="00F32758">
        <w:rPr>
          <w:lang w:val="en-GB"/>
        </w:rPr>
        <w:t>Decision Making Bodies</w:t>
      </w:r>
    </w:p>
    <w:p w14:paraId="10C46E76" w14:textId="301C80A6" w:rsidR="004D34DB" w:rsidRPr="00F32758" w:rsidRDefault="004D34DB" w:rsidP="004D34DB">
      <w:pPr>
        <w:rPr>
          <w:lang w:val="en-GB"/>
        </w:rPr>
      </w:pPr>
      <w:r w:rsidRPr="00F32758">
        <w:rPr>
          <w:lang w:val="en-GB"/>
        </w:rPr>
        <w:t xml:space="preserve">How many men and women are represented in decision making bodies? </w:t>
      </w:r>
    </w:p>
    <w:tbl>
      <w:tblPr>
        <w:tblStyle w:val="TableGrid"/>
        <w:tblW w:w="0" w:type="auto"/>
        <w:tblLook w:val="04A0" w:firstRow="1" w:lastRow="0" w:firstColumn="1" w:lastColumn="0" w:noHBand="0" w:noVBand="1"/>
      </w:tblPr>
      <w:tblGrid>
        <w:gridCol w:w="9062"/>
      </w:tblGrid>
      <w:tr w:rsidR="006D5397" w:rsidRPr="00F32758" w14:paraId="2DA2BE49" w14:textId="77777777" w:rsidTr="000048F5">
        <w:tc>
          <w:tcPr>
            <w:tcW w:w="9062" w:type="dxa"/>
          </w:tcPr>
          <w:p w14:paraId="01D72ED3" w14:textId="77777777" w:rsidR="006D5397" w:rsidRPr="00F32758" w:rsidRDefault="006D5397" w:rsidP="000048F5">
            <w:pPr>
              <w:rPr>
                <w:lang w:val="en-GB"/>
              </w:rPr>
            </w:pPr>
          </w:p>
          <w:p w14:paraId="372BFD57" w14:textId="77777777" w:rsidR="006D5397" w:rsidRPr="00F32758" w:rsidRDefault="006D5397" w:rsidP="000048F5">
            <w:pPr>
              <w:rPr>
                <w:lang w:val="en-GB"/>
              </w:rPr>
            </w:pPr>
          </w:p>
        </w:tc>
      </w:tr>
    </w:tbl>
    <w:p w14:paraId="5F7188FA" w14:textId="4CB53ABA" w:rsidR="005F43CA" w:rsidRPr="00F32758" w:rsidRDefault="005F43CA" w:rsidP="005F43CA">
      <w:pPr>
        <w:rPr>
          <w:lang w:val="en-GB"/>
        </w:rPr>
      </w:pPr>
    </w:p>
    <w:tbl>
      <w:tblPr>
        <w:tblStyle w:val="TableGrid"/>
        <w:tblW w:w="0" w:type="auto"/>
        <w:tblLook w:val="04A0" w:firstRow="1" w:lastRow="0" w:firstColumn="1" w:lastColumn="0" w:noHBand="0" w:noVBand="1"/>
      </w:tblPr>
      <w:tblGrid>
        <w:gridCol w:w="9062"/>
      </w:tblGrid>
      <w:tr w:rsidR="00AE2F10" w:rsidRPr="00F32758" w14:paraId="5A68F163" w14:textId="77777777" w:rsidTr="00AE2F10">
        <w:tc>
          <w:tcPr>
            <w:tcW w:w="9062" w:type="dxa"/>
          </w:tcPr>
          <w:p w14:paraId="582CDDFC" w14:textId="77777777" w:rsidR="00AE2F10" w:rsidRPr="00F32758" w:rsidRDefault="00AE2F10" w:rsidP="005F43CA">
            <w:pPr>
              <w:rPr>
                <w:lang w:val="en-GB"/>
              </w:rPr>
            </w:pPr>
          </w:p>
          <w:p w14:paraId="79DE261C" w14:textId="07014E7E" w:rsidR="00AE2F10" w:rsidRPr="00F32758" w:rsidRDefault="00AE2F10" w:rsidP="005F43CA">
            <w:pPr>
              <w:rPr>
                <w:lang w:val="en-GB"/>
              </w:rPr>
            </w:pPr>
          </w:p>
        </w:tc>
      </w:tr>
    </w:tbl>
    <w:p w14:paraId="3F5A524A" w14:textId="30DBF71A" w:rsidR="00817BD8" w:rsidRPr="00F32758" w:rsidRDefault="00B421E7" w:rsidP="00430C44">
      <w:pPr>
        <w:pStyle w:val="Heading2"/>
      </w:pPr>
      <w:r>
        <w:t xml:space="preserve">Knowledge Management </w:t>
      </w:r>
    </w:p>
    <w:p w14:paraId="3F7B45F5" w14:textId="12236187" w:rsidR="00817BD8" w:rsidRPr="00F32758" w:rsidRDefault="00BE2DCD" w:rsidP="00D071A4">
      <w:pPr>
        <w:pStyle w:val="Heading3"/>
      </w:pPr>
      <w:r w:rsidRPr="00F32758">
        <w:t>Overview</w:t>
      </w:r>
      <w:r w:rsidR="005F43CA" w:rsidRPr="00F32758">
        <w:tab/>
      </w:r>
    </w:p>
    <w:p w14:paraId="7A29092A" w14:textId="5A1353C6" w:rsidR="00AE2F10" w:rsidRPr="00F32758" w:rsidRDefault="00885368" w:rsidP="005F43CA">
      <w:pPr>
        <w:rPr>
          <w:lang w:val="en-GB"/>
        </w:rPr>
      </w:pPr>
      <w:r>
        <w:rPr>
          <w:lang w:val="en-GB"/>
        </w:rPr>
        <w:t>Describe any learning activities/events, evaluations, reviews</w:t>
      </w:r>
      <w:r w:rsidR="001607D8">
        <w:rPr>
          <w:lang w:val="en-GB"/>
        </w:rPr>
        <w:t xml:space="preserve">, reports, learning arenas and products </w:t>
      </w:r>
      <w:r w:rsidR="00A06D84">
        <w:rPr>
          <w:lang w:val="en-GB"/>
        </w:rPr>
        <w:t xml:space="preserve">in the project period and their purpose. </w:t>
      </w:r>
    </w:p>
    <w:tbl>
      <w:tblPr>
        <w:tblStyle w:val="TableGrid"/>
        <w:tblW w:w="0" w:type="auto"/>
        <w:tblLook w:val="04A0" w:firstRow="1" w:lastRow="0" w:firstColumn="1" w:lastColumn="0" w:noHBand="0" w:noVBand="1"/>
      </w:tblPr>
      <w:tblGrid>
        <w:gridCol w:w="9062"/>
      </w:tblGrid>
      <w:tr w:rsidR="00AE2F10" w:rsidRPr="00F32758" w14:paraId="40880C4E" w14:textId="77777777" w:rsidTr="00AE2F10">
        <w:tc>
          <w:tcPr>
            <w:tcW w:w="9062" w:type="dxa"/>
          </w:tcPr>
          <w:p w14:paraId="26CB2229" w14:textId="77777777" w:rsidR="00AE2F10" w:rsidRPr="00F32758" w:rsidRDefault="00AE2F10" w:rsidP="005F43CA">
            <w:pPr>
              <w:rPr>
                <w:lang w:val="en-GB"/>
              </w:rPr>
            </w:pPr>
          </w:p>
          <w:p w14:paraId="3CAC7EC4" w14:textId="3E4CE3C7" w:rsidR="00AE2F10" w:rsidRPr="00F32758" w:rsidRDefault="00AE2F10" w:rsidP="005F43CA">
            <w:pPr>
              <w:rPr>
                <w:lang w:val="en-GB"/>
              </w:rPr>
            </w:pPr>
          </w:p>
        </w:tc>
      </w:tr>
    </w:tbl>
    <w:p w14:paraId="151CFB80" w14:textId="3281B6F6" w:rsidR="00BE2DCD" w:rsidRPr="00F32758" w:rsidRDefault="00586317" w:rsidP="00D071A4">
      <w:pPr>
        <w:pStyle w:val="Heading3"/>
      </w:pPr>
      <w:bookmarkStart w:id="3" w:name="_Hlk176775868"/>
      <w:r>
        <w:t xml:space="preserve">Key lessons learned </w:t>
      </w:r>
    </w:p>
    <w:p w14:paraId="7C18879C" w14:textId="77777777" w:rsidR="000E1F8B" w:rsidRDefault="000E1F8B" w:rsidP="000E1F8B">
      <w:pPr>
        <w:rPr>
          <w:rFonts w:asciiTheme="minorHAnsi" w:hAnsiTheme="minorHAnsi"/>
          <w:sz w:val="22"/>
          <w:szCs w:val="22"/>
          <w:lang w:val="en-GB" w:eastAsia="en-US"/>
        </w:rPr>
      </w:pPr>
      <w:r>
        <w:rPr>
          <w:lang w:val="en-GB"/>
        </w:rPr>
        <w:t xml:space="preserve">Describe the key lessons learned during the project. Describe how the project has responded to learning during the reporting period and how the learning will be utilised after the project has ended. </w:t>
      </w:r>
    </w:p>
    <w:p w14:paraId="54176F2C" w14:textId="77777777" w:rsidR="000E1F8B" w:rsidRDefault="000E1F8B" w:rsidP="000E1F8B">
      <w:pPr>
        <w:rPr>
          <w:lang w:val="en-GB"/>
        </w:rPr>
      </w:pPr>
      <w:r>
        <w:rPr>
          <w:lang w:val="en-GB"/>
        </w:rPr>
        <w:t xml:space="preserve">Reflect on learnings related to: </w:t>
      </w:r>
    </w:p>
    <w:p w14:paraId="2210BC6F" w14:textId="77777777" w:rsidR="000E1F8B" w:rsidRDefault="000E1F8B" w:rsidP="000E1F8B">
      <w:pPr>
        <w:pStyle w:val="ListParagraph"/>
        <w:numPr>
          <w:ilvl w:val="0"/>
          <w:numId w:val="18"/>
        </w:numPr>
        <w:spacing w:after="160" w:line="256" w:lineRule="auto"/>
        <w:rPr>
          <w:lang w:val="en-GB"/>
        </w:rPr>
      </w:pPr>
      <w:r>
        <w:rPr>
          <w:lang w:val="en-GB"/>
        </w:rPr>
        <w:t xml:space="preserve">Project design and quality. Refer to the design described in the Project document. </w:t>
      </w:r>
    </w:p>
    <w:p w14:paraId="7719B2CE" w14:textId="77777777" w:rsidR="000E1F8B" w:rsidRDefault="000E1F8B" w:rsidP="000E1F8B">
      <w:pPr>
        <w:pStyle w:val="ListParagraph"/>
        <w:numPr>
          <w:ilvl w:val="0"/>
          <w:numId w:val="18"/>
        </w:numPr>
        <w:spacing w:after="160" w:line="256" w:lineRule="auto"/>
        <w:rPr>
          <w:lang w:val="en-GB"/>
        </w:rPr>
      </w:pPr>
      <w:r>
        <w:rPr>
          <w:lang w:val="en-GB"/>
        </w:rPr>
        <w:t>Theory of Change. D</w:t>
      </w:r>
      <w:r>
        <w:rPr>
          <w:rFonts w:ascii="Minion Pro" w:hAnsi="Minion Pro"/>
        </w:rPr>
        <w:t xml:space="preserve">escribe key </w:t>
      </w:r>
      <w:r>
        <w:t xml:space="preserve">success </w:t>
      </w:r>
      <w:r>
        <w:rPr>
          <w:rFonts w:ascii="Minion Pro" w:hAnsi="Minion Pro"/>
        </w:rPr>
        <w:t>factors</w:t>
      </w:r>
      <w:r>
        <w:t xml:space="preserve"> and barriers to </w:t>
      </w:r>
      <w:r>
        <w:rPr>
          <w:rFonts w:ascii="Minion Pro" w:hAnsi="Minion Pro"/>
        </w:rPr>
        <w:t xml:space="preserve">achieving </w:t>
      </w:r>
      <w:r>
        <w:t xml:space="preserve">changes and results. How has the project aligned with the Theory of Change? </w:t>
      </w:r>
    </w:p>
    <w:p w14:paraId="2FED89CA" w14:textId="77777777" w:rsidR="000E1F8B" w:rsidRDefault="000E1F8B" w:rsidP="000E1F8B">
      <w:pPr>
        <w:pStyle w:val="ListParagraph"/>
        <w:numPr>
          <w:ilvl w:val="0"/>
          <w:numId w:val="18"/>
        </w:numPr>
        <w:spacing w:after="160" w:line="256" w:lineRule="auto"/>
        <w:rPr>
          <w:lang w:val="en-GB"/>
        </w:rPr>
      </w:pPr>
      <w:r>
        <w:rPr>
          <w:lang w:val="en-GB"/>
        </w:rPr>
        <w:t>Risks</w:t>
      </w:r>
    </w:p>
    <w:p w14:paraId="46CBD516" w14:textId="77777777" w:rsidR="000E1F8B" w:rsidRDefault="000E1F8B" w:rsidP="000E1F8B">
      <w:pPr>
        <w:pStyle w:val="ListParagraph"/>
        <w:numPr>
          <w:ilvl w:val="0"/>
          <w:numId w:val="18"/>
        </w:numPr>
        <w:spacing w:after="160" w:line="256" w:lineRule="auto"/>
        <w:rPr>
          <w:lang w:val="en-GB"/>
        </w:rPr>
      </w:pPr>
      <w:r>
        <w:rPr>
          <w:lang w:val="en-GB"/>
        </w:rPr>
        <w:t>Cost-efficiency</w:t>
      </w:r>
    </w:p>
    <w:p w14:paraId="14BA8A81" w14:textId="77777777" w:rsidR="000E1F8B" w:rsidRDefault="000E1F8B" w:rsidP="000E1F8B">
      <w:pPr>
        <w:pStyle w:val="ListParagraph"/>
        <w:numPr>
          <w:ilvl w:val="0"/>
          <w:numId w:val="18"/>
        </w:numPr>
        <w:spacing w:after="160" w:line="256" w:lineRule="auto"/>
        <w:rPr>
          <w:lang w:val="en-GB"/>
        </w:rPr>
      </w:pPr>
      <w:r>
        <w:rPr>
          <w:lang w:val="en-GB"/>
        </w:rPr>
        <w:t>Sustainability</w:t>
      </w:r>
    </w:p>
    <w:p w14:paraId="536044B7" w14:textId="77777777" w:rsidR="000E1F8B" w:rsidRDefault="000E1F8B" w:rsidP="000E1F8B">
      <w:pPr>
        <w:pStyle w:val="ListParagraph"/>
        <w:numPr>
          <w:ilvl w:val="0"/>
          <w:numId w:val="18"/>
        </w:numPr>
        <w:spacing w:after="160" w:line="256" w:lineRule="auto"/>
        <w:rPr>
          <w:lang w:val="en-GB"/>
        </w:rPr>
      </w:pPr>
      <w:r>
        <w:rPr>
          <w:lang w:val="en-GB"/>
        </w:rPr>
        <w:t>Any other relevant factors</w:t>
      </w:r>
    </w:p>
    <w:bookmarkEnd w:id="3"/>
    <w:p w14:paraId="44E83472" w14:textId="281592CC" w:rsidR="00AE2F10" w:rsidRPr="00F32758" w:rsidRDefault="00AE2F10" w:rsidP="005F43CA">
      <w:pPr>
        <w:rPr>
          <w:lang w:val="en-GB"/>
        </w:rPr>
      </w:pPr>
    </w:p>
    <w:tbl>
      <w:tblPr>
        <w:tblStyle w:val="TableGrid"/>
        <w:tblW w:w="0" w:type="auto"/>
        <w:tblLook w:val="04A0" w:firstRow="1" w:lastRow="0" w:firstColumn="1" w:lastColumn="0" w:noHBand="0" w:noVBand="1"/>
      </w:tblPr>
      <w:tblGrid>
        <w:gridCol w:w="9062"/>
      </w:tblGrid>
      <w:tr w:rsidR="00AE2F10" w:rsidRPr="00F32758" w14:paraId="7AA9B01D" w14:textId="77777777" w:rsidTr="00AE2F10">
        <w:tc>
          <w:tcPr>
            <w:tcW w:w="9062" w:type="dxa"/>
          </w:tcPr>
          <w:p w14:paraId="6AB6E0B6" w14:textId="77777777" w:rsidR="00AE2F10" w:rsidRPr="00F32758" w:rsidRDefault="00AE2F10" w:rsidP="005F43CA">
            <w:pPr>
              <w:rPr>
                <w:lang w:val="en-GB"/>
              </w:rPr>
            </w:pPr>
            <w:bookmarkStart w:id="4" w:name="_Hlk176775905"/>
          </w:p>
          <w:bookmarkEnd w:id="4"/>
          <w:p w14:paraId="383F97A7" w14:textId="5AD64F8E" w:rsidR="00AE2F10" w:rsidRPr="00F32758" w:rsidRDefault="00AE2F10" w:rsidP="005F43CA">
            <w:pPr>
              <w:rPr>
                <w:lang w:val="en-GB"/>
              </w:rPr>
            </w:pPr>
          </w:p>
        </w:tc>
      </w:tr>
    </w:tbl>
    <w:p w14:paraId="5A4E0A17" w14:textId="469C91D9" w:rsidR="0083710B" w:rsidRPr="00F32758" w:rsidRDefault="0083710B" w:rsidP="0083710B">
      <w:pPr>
        <w:pStyle w:val="Heading3"/>
      </w:pPr>
      <w:r>
        <w:t xml:space="preserve">EAT  </w:t>
      </w:r>
    </w:p>
    <w:p w14:paraId="3D4D5953" w14:textId="77777777" w:rsidR="0083710B" w:rsidRDefault="0083710B" w:rsidP="00EF227D">
      <w:pPr>
        <w:pStyle w:val="Heading2"/>
        <w:numPr>
          <w:ilvl w:val="0"/>
          <w:numId w:val="0"/>
        </w:numPr>
      </w:pPr>
    </w:p>
    <w:p w14:paraId="39B9C235" w14:textId="43122ACB" w:rsidR="002A44CE" w:rsidRPr="00F32758" w:rsidRDefault="002A44CE" w:rsidP="002A44CE">
      <w:pPr>
        <w:pStyle w:val="Heading1"/>
      </w:pPr>
      <w:r w:rsidRPr="00F32758">
        <w:t>Finances</w:t>
      </w:r>
    </w:p>
    <w:p w14:paraId="14EB1F6F" w14:textId="7C7814FB" w:rsidR="00434653" w:rsidRPr="00F32758" w:rsidRDefault="000B1634" w:rsidP="00434653">
      <w:pPr>
        <w:rPr>
          <w:lang w:val="en-GB"/>
        </w:rPr>
      </w:pPr>
      <w:r w:rsidRPr="00F32758">
        <w:rPr>
          <w:lang w:val="en-GB"/>
        </w:rPr>
        <w:t>An audited financial report for the project</w:t>
      </w:r>
      <w:r w:rsidR="00AC6E84" w:rsidRPr="00F32758">
        <w:rPr>
          <w:lang w:val="en-GB"/>
        </w:rPr>
        <w:t>, along with the</w:t>
      </w:r>
      <w:r w:rsidR="00B71AF3" w:rsidRPr="00F32758">
        <w:rPr>
          <w:lang w:val="en-GB"/>
        </w:rPr>
        <w:t xml:space="preserve"> audit report and</w:t>
      </w:r>
      <w:r w:rsidR="00AC6E84" w:rsidRPr="00F32758">
        <w:rPr>
          <w:lang w:val="en-GB"/>
        </w:rPr>
        <w:t xml:space="preserve"> </w:t>
      </w:r>
      <w:r w:rsidR="00B71AF3" w:rsidRPr="00F32758">
        <w:rPr>
          <w:lang w:val="en-GB"/>
        </w:rPr>
        <w:t xml:space="preserve">auditors’ </w:t>
      </w:r>
      <w:r w:rsidR="00AC6E84" w:rsidRPr="00F32758">
        <w:rPr>
          <w:lang w:val="en-GB"/>
        </w:rPr>
        <w:t>management letter</w:t>
      </w:r>
      <w:r w:rsidR="00541293" w:rsidRPr="00F32758">
        <w:rPr>
          <w:color w:val="FF0000"/>
          <w:lang w:val="en-GB"/>
        </w:rPr>
        <w:t xml:space="preserve"> </w:t>
      </w:r>
      <w:r w:rsidR="00434653" w:rsidRPr="00F32758">
        <w:rPr>
          <w:lang w:val="en-GB"/>
        </w:rPr>
        <w:t xml:space="preserve">for the </w:t>
      </w:r>
      <w:r w:rsidR="007814B7" w:rsidRPr="00F32758">
        <w:rPr>
          <w:lang w:val="en-GB"/>
        </w:rPr>
        <w:t>p</w:t>
      </w:r>
      <w:r w:rsidR="00434653" w:rsidRPr="00F32758">
        <w:rPr>
          <w:lang w:val="en-GB"/>
        </w:rPr>
        <w:t>roject must be submitted separately in accordance with the agreement. If the Project includes other donors, consolidated accounts for the Project as a whole must be submitted.</w:t>
      </w:r>
    </w:p>
    <w:p w14:paraId="3496B6AF" w14:textId="7762F37E" w:rsidR="00434653" w:rsidRPr="00F32758" w:rsidRDefault="00E855C9" w:rsidP="00E855C9">
      <w:pPr>
        <w:pStyle w:val="Heading2"/>
      </w:pPr>
      <w:r w:rsidRPr="00F32758">
        <w:t>Deviations</w:t>
      </w:r>
    </w:p>
    <w:p w14:paraId="3E63096A" w14:textId="6C5B5F95" w:rsidR="002A44CE" w:rsidRPr="00F32758" w:rsidRDefault="002A44CE" w:rsidP="002A44CE">
      <w:pPr>
        <w:rPr>
          <w:lang w:val="en-GB"/>
        </w:rPr>
      </w:pPr>
      <w:r w:rsidRPr="00F32758">
        <w:rPr>
          <w:lang w:val="en-GB"/>
        </w:rPr>
        <w:t>Please comment and explain</w:t>
      </w:r>
      <w:r w:rsidR="00475F65" w:rsidRPr="00475F65">
        <w:rPr>
          <w:lang w:val="en-GB"/>
        </w:rPr>
        <w:t xml:space="preserve"> </w:t>
      </w:r>
      <w:r w:rsidR="00475F65">
        <w:rPr>
          <w:lang w:val="en-GB"/>
        </w:rPr>
        <w:t xml:space="preserve">significant deviations include budgetary changes of 10 % and/or NOK 30 000 between budget lines </w:t>
      </w:r>
      <w:r w:rsidRPr="00F32758">
        <w:rPr>
          <w:lang w:val="en-GB"/>
        </w:rPr>
        <w:t xml:space="preserve"> </w:t>
      </w:r>
    </w:p>
    <w:tbl>
      <w:tblPr>
        <w:tblStyle w:val="TableGrid"/>
        <w:tblW w:w="0" w:type="auto"/>
        <w:tblLook w:val="04A0" w:firstRow="1" w:lastRow="0" w:firstColumn="1" w:lastColumn="0" w:noHBand="0" w:noVBand="1"/>
      </w:tblPr>
      <w:tblGrid>
        <w:gridCol w:w="9062"/>
      </w:tblGrid>
      <w:tr w:rsidR="00434653" w:rsidRPr="00F32758" w14:paraId="537FE368" w14:textId="77777777" w:rsidTr="00434653">
        <w:tc>
          <w:tcPr>
            <w:tcW w:w="9062" w:type="dxa"/>
          </w:tcPr>
          <w:p w14:paraId="58596B9C" w14:textId="77777777" w:rsidR="00434653" w:rsidRPr="00F32758" w:rsidRDefault="00434653" w:rsidP="002A44CE">
            <w:pPr>
              <w:rPr>
                <w:lang w:val="en-GB"/>
              </w:rPr>
            </w:pPr>
          </w:p>
          <w:p w14:paraId="1636E871" w14:textId="3CBDCC75" w:rsidR="00434653" w:rsidRPr="00F32758" w:rsidRDefault="00434653" w:rsidP="002A44CE">
            <w:pPr>
              <w:rPr>
                <w:lang w:val="en-GB"/>
              </w:rPr>
            </w:pPr>
          </w:p>
        </w:tc>
      </w:tr>
    </w:tbl>
    <w:p w14:paraId="79A3C41C" w14:textId="14C087C0" w:rsidR="002A0C5E" w:rsidRPr="00F32758" w:rsidRDefault="004D1FDD" w:rsidP="003025ED">
      <w:pPr>
        <w:pStyle w:val="Heading2"/>
      </w:pPr>
      <w:r w:rsidRPr="00F32758">
        <w:t>Financial Management</w:t>
      </w:r>
    </w:p>
    <w:p w14:paraId="60B8E1B4" w14:textId="79211AB4" w:rsidR="00062428" w:rsidRPr="00F32758" w:rsidRDefault="00A525BD" w:rsidP="00062428">
      <w:pPr>
        <w:rPr>
          <w:lang w:val="en-GB"/>
        </w:rPr>
      </w:pPr>
      <w:r w:rsidRPr="00F32758">
        <w:rPr>
          <w:lang w:val="en-GB"/>
        </w:rPr>
        <w:t xml:space="preserve">How has the project worked with risk mitigation in financial management during the period: Made/updated manuals, internal </w:t>
      </w:r>
      <w:r w:rsidR="00D16683" w:rsidRPr="00F32758">
        <w:rPr>
          <w:lang w:val="en-GB"/>
        </w:rPr>
        <w:t>control</w:t>
      </w:r>
      <w:r w:rsidRPr="00F32758">
        <w:rPr>
          <w:lang w:val="en-GB"/>
        </w:rPr>
        <w:t xml:space="preserve"> and routines? How has the </w:t>
      </w:r>
      <w:r w:rsidR="00D16683" w:rsidRPr="00F32758">
        <w:rPr>
          <w:lang w:val="en-GB"/>
        </w:rPr>
        <w:t>recommendations</w:t>
      </w:r>
      <w:r w:rsidR="00955CFC" w:rsidRPr="00F32758">
        <w:rPr>
          <w:lang w:val="en-GB"/>
        </w:rPr>
        <w:t xml:space="preserve"> in the </w:t>
      </w:r>
      <w:r w:rsidR="00D16683" w:rsidRPr="00F32758">
        <w:rPr>
          <w:lang w:val="en-GB"/>
        </w:rPr>
        <w:t>Management</w:t>
      </w:r>
      <w:r w:rsidR="00955CFC" w:rsidRPr="00F32758">
        <w:rPr>
          <w:lang w:val="en-GB"/>
        </w:rPr>
        <w:t xml:space="preserve"> letters been followed up?</w:t>
      </w:r>
    </w:p>
    <w:tbl>
      <w:tblPr>
        <w:tblStyle w:val="TableGrid"/>
        <w:tblW w:w="0" w:type="auto"/>
        <w:tblLook w:val="04A0" w:firstRow="1" w:lastRow="0" w:firstColumn="1" w:lastColumn="0" w:noHBand="0" w:noVBand="1"/>
      </w:tblPr>
      <w:tblGrid>
        <w:gridCol w:w="9062"/>
      </w:tblGrid>
      <w:tr w:rsidR="00062428" w:rsidRPr="00F32758" w14:paraId="7FAFC1BE" w14:textId="77777777" w:rsidTr="000048F5">
        <w:tc>
          <w:tcPr>
            <w:tcW w:w="9062" w:type="dxa"/>
          </w:tcPr>
          <w:p w14:paraId="2FB794A7" w14:textId="77777777" w:rsidR="00062428" w:rsidRPr="00F32758" w:rsidRDefault="00062428" w:rsidP="000048F5">
            <w:pPr>
              <w:rPr>
                <w:lang w:val="en-GB"/>
              </w:rPr>
            </w:pPr>
          </w:p>
          <w:p w14:paraId="30CE917A" w14:textId="77777777" w:rsidR="00062428" w:rsidRPr="00F32758" w:rsidRDefault="00062428" w:rsidP="000048F5">
            <w:pPr>
              <w:rPr>
                <w:lang w:val="en-GB"/>
              </w:rPr>
            </w:pPr>
          </w:p>
        </w:tc>
      </w:tr>
    </w:tbl>
    <w:p w14:paraId="2AFC06F3" w14:textId="19B96D53" w:rsidR="002A44CE" w:rsidRPr="00F32758" w:rsidRDefault="002A44CE" w:rsidP="002A44CE">
      <w:pPr>
        <w:pStyle w:val="Heading1"/>
      </w:pPr>
      <w:r w:rsidRPr="00F32758">
        <w:t>Additional Comments</w:t>
      </w:r>
    </w:p>
    <w:p w14:paraId="21A374E4" w14:textId="07C2C3DF" w:rsidR="002A44CE" w:rsidRPr="00F32758" w:rsidRDefault="002A44CE" w:rsidP="002A44CE">
      <w:pPr>
        <w:rPr>
          <w:lang w:val="en-GB"/>
        </w:rPr>
      </w:pPr>
      <w:r w:rsidRPr="00F32758">
        <w:rPr>
          <w:lang w:val="en-GB"/>
        </w:rPr>
        <w:t>Please provide any additional comments to the final project report in this space</w:t>
      </w:r>
      <w:r w:rsidR="00AE2F10" w:rsidRPr="00F32758">
        <w:rPr>
          <w:lang w:val="en-GB"/>
        </w:rPr>
        <w:t>.</w:t>
      </w:r>
    </w:p>
    <w:tbl>
      <w:tblPr>
        <w:tblStyle w:val="TableGrid"/>
        <w:tblW w:w="0" w:type="auto"/>
        <w:tblLook w:val="04A0" w:firstRow="1" w:lastRow="0" w:firstColumn="1" w:lastColumn="0" w:noHBand="0" w:noVBand="1"/>
      </w:tblPr>
      <w:tblGrid>
        <w:gridCol w:w="9062"/>
      </w:tblGrid>
      <w:tr w:rsidR="00AE2F10" w:rsidRPr="00F32758" w14:paraId="338F3113" w14:textId="77777777" w:rsidTr="000048F5">
        <w:tc>
          <w:tcPr>
            <w:tcW w:w="9062" w:type="dxa"/>
          </w:tcPr>
          <w:p w14:paraId="3AB67ECA" w14:textId="77777777" w:rsidR="00AE2F10" w:rsidRPr="00F32758" w:rsidRDefault="00AE2F10" w:rsidP="000048F5">
            <w:pPr>
              <w:rPr>
                <w:lang w:val="en-GB"/>
              </w:rPr>
            </w:pPr>
          </w:p>
          <w:p w14:paraId="062AD08C" w14:textId="77777777" w:rsidR="00AE2F10" w:rsidRPr="00F32758" w:rsidRDefault="00AE2F10" w:rsidP="000048F5">
            <w:pPr>
              <w:rPr>
                <w:lang w:val="en-GB"/>
              </w:rPr>
            </w:pPr>
          </w:p>
        </w:tc>
      </w:tr>
    </w:tbl>
    <w:p w14:paraId="2C94D4E1" w14:textId="77777777" w:rsidR="00726510" w:rsidRPr="00F32758" w:rsidRDefault="00726510" w:rsidP="00726510">
      <w:pPr>
        <w:pStyle w:val="Heading1"/>
      </w:pPr>
      <w:r w:rsidRPr="00F32758">
        <w:t>Success Stories</w:t>
      </w:r>
    </w:p>
    <w:p w14:paraId="64B7926E" w14:textId="3C058675" w:rsidR="00726510" w:rsidRPr="00F32758" w:rsidRDefault="00726510" w:rsidP="00726510">
      <w:pPr>
        <w:spacing w:line="259" w:lineRule="auto"/>
        <w:rPr>
          <w:lang w:val="en-GB"/>
        </w:rPr>
      </w:pPr>
      <w:r w:rsidRPr="00F32758">
        <w:rPr>
          <w:lang w:val="en-GB"/>
        </w:rPr>
        <w:t>Please provide one or two success story from the project and at least one picture. Norway is bound by the GDPR law and therefore the story cannot have real names, locations etc. o</w:t>
      </w:r>
      <w:r w:rsidR="00B35D7B" w:rsidRPr="00F32758">
        <w:rPr>
          <w:lang w:val="en-GB"/>
        </w:rPr>
        <w:t>f</w:t>
      </w:r>
      <w:r w:rsidRPr="00F32758">
        <w:rPr>
          <w:lang w:val="en-GB"/>
        </w:rPr>
        <w:t xml:space="preserve"> the people.</w:t>
      </w:r>
      <w:r w:rsidRPr="00F32758" w:rsidDel="00281F13">
        <w:rPr>
          <w:lang w:val="en-GB"/>
        </w:rPr>
        <w:t xml:space="preserve"> </w:t>
      </w:r>
      <w:r w:rsidR="00B35D7B" w:rsidRPr="00F32758">
        <w:rPr>
          <w:lang w:val="en-GB"/>
        </w:rPr>
        <w:t>Ensure that pictures that are being used also have the permission from the people in the picture.</w:t>
      </w:r>
    </w:p>
    <w:tbl>
      <w:tblPr>
        <w:tblStyle w:val="TableGrid"/>
        <w:tblW w:w="0" w:type="auto"/>
        <w:tblLook w:val="04A0" w:firstRow="1" w:lastRow="0" w:firstColumn="1" w:lastColumn="0" w:noHBand="0" w:noVBand="1"/>
      </w:tblPr>
      <w:tblGrid>
        <w:gridCol w:w="9062"/>
      </w:tblGrid>
      <w:tr w:rsidR="00726510" w:rsidRPr="00F32758" w14:paraId="69159F0C" w14:textId="77777777" w:rsidTr="000048F5">
        <w:tc>
          <w:tcPr>
            <w:tcW w:w="9062" w:type="dxa"/>
          </w:tcPr>
          <w:p w14:paraId="717965DE" w14:textId="77777777" w:rsidR="00726510" w:rsidRPr="00F32758" w:rsidRDefault="00726510" w:rsidP="000048F5">
            <w:pPr>
              <w:rPr>
                <w:lang w:val="en-GB"/>
              </w:rPr>
            </w:pPr>
          </w:p>
          <w:p w14:paraId="5945E2AB" w14:textId="77777777" w:rsidR="00726510" w:rsidRPr="00F32758" w:rsidRDefault="00726510" w:rsidP="000048F5">
            <w:pPr>
              <w:rPr>
                <w:lang w:val="en-GB"/>
              </w:rPr>
            </w:pPr>
          </w:p>
        </w:tc>
      </w:tr>
    </w:tbl>
    <w:p w14:paraId="3F7FFBE8" w14:textId="1E4E65AA" w:rsidR="002A44CE" w:rsidRPr="00F32758" w:rsidRDefault="002A44CE" w:rsidP="002A44CE">
      <w:pPr>
        <w:pStyle w:val="Heading1"/>
      </w:pPr>
      <w:r w:rsidRPr="00F32758">
        <w:t>Attestation</w:t>
      </w:r>
    </w:p>
    <w:p w14:paraId="4B7D8A9D" w14:textId="2BEFC2F8" w:rsidR="001C1E97" w:rsidRPr="00F32758" w:rsidRDefault="002A44CE" w:rsidP="002A44CE">
      <w:pPr>
        <w:rPr>
          <w:lang w:val="en-GB"/>
        </w:rPr>
      </w:pPr>
      <w:r w:rsidRPr="00F32758">
        <w:rPr>
          <w:lang w:val="en-GB"/>
        </w:rPr>
        <w:t>I am authorized to enter into legally binding agreements on behalf of the grant recipient, and attest that to the best of my knowledge and belief the information given in this report is correct.</w:t>
      </w:r>
    </w:p>
    <w:p w14:paraId="48D93462" w14:textId="4FBB656C" w:rsidR="001C1E97" w:rsidRPr="00F32758" w:rsidRDefault="001C1E97" w:rsidP="0021324E">
      <w:pPr>
        <w:rPr>
          <w:lang w:val="en-GB"/>
        </w:rPr>
      </w:pPr>
    </w:p>
    <w:p w14:paraId="68665A29" w14:textId="77777777" w:rsidR="001327EC" w:rsidRPr="00F32758" w:rsidRDefault="001327EC" w:rsidP="001327EC">
      <w:pPr>
        <w:rPr>
          <w:lang w:val="en-GB"/>
        </w:rPr>
      </w:pPr>
    </w:p>
    <w:p w14:paraId="399DC5DD" w14:textId="77777777" w:rsidR="001327EC" w:rsidRPr="00F32758" w:rsidRDefault="001327EC" w:rsidP="001327EC">
      <w:pPr>
        <w:rPr>
          <w:lang w:val="en-GB"/>
        </w:rPr>
      </w:pPr>
      <w:r w:rsidRPr="00F32758">
        <w:rPr>
          <w:lang w:val="en-GB"/>
        </w:rPr>
        <w:t>Date:</w:t>
      </w:r>
    </w:p>
    <w:p w14:paraId="74BC897F" w14:textId="77777777" w:rsidR="001327EC" w:rsidRPr="00F32758" w:rsidRDefault="001327EC" w:rsidP="001327EC">
      <w:pPr>
        <w:rPr>
          <w:lang w:val="en-GB"/>
        </w:rPr>
      </w:pPr>
    </w:p>
    <w:p w14:paraId="7FF3C1A6" w14:textId="77777777" w:rsidR="001327EC" w:rsidRPr="00F32758" w:rsidRDefault="001327EC" w:rsidP="001327EC">
      <w:pPr>
        <w:rPr>
          <w:lang w:val="en-GB"/>
        </w:rPr>
      </w:pPr>
    </w:p>
    <w:p w14:paraId="4558E887" w14:textId="77777777" w:rsidR="001327EC" w:rsidRPr="00F32758" w:rsidRDefault="001327EC" w:rsidP="001327EC">
      <w:pPr>
        <w:rPr>
          <w:lang w:val="en-GB"/>
        </w:rPr>
      </w:pPr>
      <w:r w:rsidRPr="00F32758">
        <w:rPr>
          <w:lang w:val="en-GB"/>
        </w:rPr>
        <w:t>Sign:</w:t>
      </w:r>
      <w:r w:rsidRPr="00F32758">
        <w:rPr>
          <w:lang w:val="en-GB"/>
        </w:rPr>
        <w:tab/>
        <w:t>______________________</w:t>
      </w:r>
      <w:r w:rsidRPr="00F32758">
        <w:rPr>
          <w:lang w:val="en-GB"/>
        </w:rPr>
        <w:tab/>
      </w:r>
      <w:r w:rsidRPr="00F32758">
        <w:rPr>
          <w:lang w:val="en-GB"/>
        </w:rPr>
        <w:tab/>
        <w:t xml:space="preserve">Sign: </w:t>
      </w:r>
      <w:r w:rsidRPr="00F32758">
        <w:rPr>
          <w:lang w:val="en-GB"/>
        </w:rPr>
        <w:tab/>
        <w:t>______________________</w:t>
      </w:r>
    </w:p>
    <w:p w14:paraId="7EDD5A2E" w14:textId="77777777" w:rsidR="001327EC" w:rsidRPr="00F32758" w:rsidRDefault="001327EC" w:rsidP="001327EC">
      <w:pPr>
        <w:rPr>
          <w:lang w:val="en-GB"/>
        </w:rPr>
      </w:pPr>
      <w:r w:rsidRPr="00F32758">
        <w:rPr>
          <w:lang w:val="en-GB"/>
        </w:rPr>
        <w:t xml:space="preserve">Name: </w:t>
      </w:r>
      <w:r w:rsidRPr="00F32758">
        <w:rPr>
          <w:lang w:val="en-GB"/>
        </w:rPr>
        <w:tab/>
      </w:r>
      <w:r w:rsidRPr="00F32758">
        <w:rPr>
          <w:lang w:val="en-GB"/>
        </w:rPr>
        <w:tab/>
      </w:r>
      <w:r w:rsidRPr="00F32758">
        <w:rPr>
          <w:lang w:val="en-GB"/>
        </w:rPr>
        <w:tab/>
      </w:r>
      <w:r w:rsidRPr="00F32758">
        <w:rPr>
          <w:lang w:val="en-GB"/>
        </w:rPr>
        <w:tab/>
      </w:r>
      <w:r w:rsidRPr="00F32758">
        <w:rPr>
          <w:lang w:val="en-GB"/>
        </w:rPr>
        <w:tab/>
      </w:r>
      <w:r w:rsidRPr="00F32758">
        <w:rPr>
          <w:lang w:val="en-GB"/>
        </w:rPr>
        <w:tab/>
        <w:t>Name:</w:t>
      </w:r>
    </w:p>
    <w:p w14:paraId="5A5A65FB" w14:textId="6E15C0DB" w:rsidR="001C1E97" w:rsidRDefault="001327EC" w:rsidP="0021324E">
      <w:pPr>
        <w:rPr>
          <w:lang w:val="en-GB"/>
        </w:rPr>
      </w:pPr>
      <w:r w:rsidRPr="00F32758">
        <w:rPr>
          <w:lang w:val="en-GB"/>
        </w:rPr>
        <w:t>Title:</w:t>
      </w:r>
      <w:r w:rsidRPr="00F32758">
        <w:rPr>
          <w:lang w:val="en-GB"/>
        </w:rPr>
        <w:tab/>
      </w:r>
      <w:r w:rsidRPr="00F32758">
        <w:rPr>
          <w:lang w:val="en-GB"/>
        </w:rPr>
        <w:tab/>
      </w:r>
      <w:r w:rsidRPr="00F32758">
        <w:rPr>
          <w:lang w:val="en-GB"/>
        </w:rPr>
        <w:tab/>
      </w:r>
      <w:r w:rsidRPr="00F32758">
        <w:rPr>
          <w:lang w:val="en-GB"/>
        </w:rPr>
        <w:tab/>
      </w:r>
      <w:r w:rsidRPr="00F32758">
        <w:rPr>
          <w:lang w:val="en-GB"/>
        </w:rPr>
        <w:tab/>
      </w:r>
      <w:r w:rsidRPr="00F32758">
        <w:rPr>
          <w:lang w:val="en-GB"/>
        </w:rPr>
        <w:tab/>
        <w:t>Title:</w:t>
      </w:r>
    </w:p>
    <w:p w14:paraId="2E8776DA" w14:textId="77777777" w:rsidR="00475F65" w:rsidRDefault="00475F65" w:rsidP="0021324E">
      <w:pPr>
        <w:rPr>
          <w:lang w:val="en-GB"/>
        </w:rPr>
      </w:pPr>
    </w:p>
    <w:p w14:paraId="7C265B53" w14:textId="623258F1" w:rsidR="00B33EB0" w:rsidRPr="00EF227D" w:rsidRDefault="00B33EB0" w:rsidP="00EF227D">
      <w:pPr>
        <w:pStyle w:val="Heading2"/>
        <w:rPr>
          <w:rFonts w:ascii="Franklin Gothic Demi" w:hAnsi="Franklin Gothic Demi"/>
          <w:sz w:val="22"/>
          <w:szCs w:val="26"/>
          <w:lang w:eastAsia="en-US"/>
        </w:rPr>
      </w:pPr>
      <w:r>
        <w:t>Mandatory attachments to the final report:</w:t>
      </w:r>
    </w:p>
    <w:p w14:paraId="668A87D2" w14:textId="77777777" w:rsidR="00B33EB0" w:rsidRDefault="00B33EB0" w:rsidP="00B33EB0">
      <w:pPr>
        <w:pStyle w:val="ListParagraph"/>
        <w:numPr>
          <w:ilvl w:val="0"/>
          <w:numId w:val="19"/>
        </w:numPr>
        <w:spacing w:after="160" w:line="256" w:lineRule="auto"/>
        <w:rPr>
          <w:lang w:val="en-GB"/>
        </w:rPr>
      </w:pPr>
      <w:r>
        <w:rPr>
          <w:lang w:val="en-GB"/>
        </w:rPr>
        <w:t>Project results framework/LFA, including targets and results from previous years</w:t>
      </w:r>
    </w:p>
    <w:p w14:paraId="6B89691D" w14:textId="77777777" w:rsidR="00B33EB0" w:rsidRDefault="00B33EB0" w:rsidP="00B33EB0">
      <w:pPr>
        <w:pStyle w:val="ListParagraph"/>
        <w:numPr>
          <w:ilvl w:val="0"/>
          <w:numId w:val="19"/>
        </w:numPr>
        <w:spacing w:after="160" w:line="256" w:lineRule="auto"/>
        <w:rPr>
          <w:lang w:val="en-GB"/>
        </w:rPr>
      </w:pPr>
      <w:r>
        <w:rPr>
          <w:lang w:val="en-GB"/>
        </w:rPr>
        <w:t>Updated risk analysis (mandatory if there are major changes in the risk picture)</w:t>
      </w:r>
    </w:p>
    <w:p w14:paraId="119277F9" w14:textId="0FF8E858" w:rsidR="00B33EB0" w:rsidRPr="00EF227D" w:rsidRDefault="00B33EB0" w:rsidP="00B33EB0">
      <w:pPr>
        <w:pStyle w:val="ListParagraph"/>
        <w:numPr>
          <w:ilvl w:val="0"/>
          <w:numId w:val="19"/>
        </w:numPr>
        <w:spacing w:after="160" w:line="256" w:lineRule="auto"/>
        <w:rPr>
          <w:lang w:val="en-GB"/>
        </w:rPr>
      </w:pPr>
      <w:r>
        <w:rPr>
          <w:rFonts w:eastAsia="EB Garamond" w:cs="EB Garamond"/>
          <w:lang w:val="en-GB"/>
        </w:rPr>
        <w:t>GRF results</w:t>
      </w:r>
    </w:p>
    <w:p w14:paraId="34DA68ED" w14:textId="30AF773C" w:rsidR="00B33EB0" w:rsidRDefault="00B33EB0" w:rsidP="00B33EB0">
      <w:pPr>
        <w:pStyle w:val="ListParagraph"/>
        <w:numPr>
          <w:ilvl w:val="0"/>
          <w:numId w:val="19"/>
        </w:numPr>
        <w:spacing w:after="160" w:line="256" w:lineRule="auto"/>
        <w:rPr>
          <w:lang w:val="en-GB"/>
        </w:rPr>
      </w:pPr>
      <w:r>
        <w:rPr>
          <w:rFonts w:eastAsia="EB Garamond" w:cs="EB Garamond"/>
          <w:lang w:val="en-GB"/>
        </w:rPr>
        <w:t xml:space="preserve">Annual financial report </w:t>
      </w:r>
    </w:p>
    <w:p w14:paraId="7A7F2565" w14:textId="77777777" w:rsidR="00475F65" w:rsidRPr="00F32758" w:rsidRDefault="00475F65" w:rsidP="0021324E">
      <w:pPr>
        <w:rPr>
          <w:lang w:val="en-GB"/>
        </w:rPr>
      </w:pPr>
    </w:p>
    <w:sectPr w:rsidR="00475F65" w:rsidRPr="00F327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0156" w14:textId="77777777" w:rsidR="00E96A30" w:rsidRDefault="00E96A30" w:rsidP="0062065A">
      <w:pPr>
        <w:spacing w:line="240" w:lineRule="auto"/>
      </w:pPr>
      <w:r>
        <w:separator/>
      </w:r>
    </w:p>
  </w:endnote>
  <w:endnote w:type="continuationSeparator" w:id="0">
    <w:p w14:paraId="0BB70DFA" w14:textId="77777777" w:rsidR="00E96A30" w:rsidRDefault="00E96A30" w:rsidP="0062065A">
      <w:pPr>
        <w:spacing w:line="240" w:lineRule="auto"/>
      </w:pPr>
      <w:r>
        <w:continuationSeparator/>
      </w:r>
    </w:p>
  </w:endnote>
  <w:endnote w:type="continuationNotice" w:id="1">
    <w:p w14:paraId="790ACA57" w14:textId="77777777" w:rsidR="00E96A30" w:rsidRDefault="00E96A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22C3" w14:textId="77777777" w:rsidR="00E96A30" w:rsidRDefault="00E96A30" w:rsidP="0062065A">
      <w:pPr>
        <w:spacing w:line="240" w:lineRule="auto"/>
      </w:pPr>
      <w:r>
        <w:separator/>
      </w:r>
    </w:p>
  </w:footnote>
  <w:footnote w:type="continuationSeparator" w:id="0">
    <w:p w14:paraId="57D48654" w14:textId="77777777" w:rsidR="00E96A30" w:rsidRDefault="00E96A30" w:rsidP="0062065A">
      <w:pPr>
        <w:spacing w:line="240" w:lineRule="auto"/>
      </w:pPr>
      <w:r>
        <w:continuationSeparator/>
      </w:r>
    </w:p>
  </w:footnote>
  <w:footnote w:type="continuationNotice" w:id="1">
    <w:p w14:paraId="14A30E1E" w14:textId="77777777" w:rsidR="00E96A30" w:rsidRDefault="00E96A3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685"/>
    <w:multiLevelType w:val="hybridMultilevel"/>
    <w:tmpl w:val="50961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8D9405A"/>
    <w:multiLevelType w:val="hybridMultilevel"/>
    <w:tmpl w:val="DA3E0A8E"/>
    <w:lvl w:ilvl="0" w:tplc="5ACA5268">
      <w:start w:val="3"/>
      <w:numFmt w:val="decimal"/>
      <w:lvlText w:val="%1."/>
      <w:lvlJc w:val="left"/>
      <w:pPr>
        <w:ind w:left="932" w:hanging="360"/>
      </w:pPr>
      <w:rPr>
        <w:rFonts w:hint="default"/>
      </w:rPr>
    </w:lvl>
    <w:lvl w:ilvl="1" w:tplc="08090019" w:tentative="1">
      <w:start w:val="1"/>
      <w:numFmt w:val="lowerLetter"/>
      <w:lvlText w:val="%2."/>
      <w:lvlJc w:val="left"/>
      <w:pPr>
        <w:ind w:left="1652" w:hanging="360"/>
      </w:pPr>
    </w:lvl>
    <w:lvl w:ilvl="2" w:tplc="0809001B" w:tentative="1">
      <w:start w:val="1"/>
      <w:numFmt w:val="lowerRoman"/>
      <w:lvlText w:val="%3."/>
      <w:lvlJc w:val="right"/>
      <w:pPr>
        <w:ind w:left="2372" w:hanging="180"/>
      </w:pPr>
    </w:lvl>
    <w:lvl w:ilvl="3" w:tplc="0809000F" w:tentative="1">
      <w:start w:val="1"/>
      <w:numFmt w:val="decimal"/>
      <w:lvlText w:val="%4."/>
      <w:lvlJc w:val="left"/>
      <w:pPr>
        <w:ind w:left="3092" w:hanging="360"/>
      </w:pPr>
    </w:lvl>
    <w:lvl w:ilvl="4" w:tplc="08090019" w:tentative="1">
      <w:start w:val="1"/>
      <w:numFmt w:val="lowerLetter"/>
      <w:lvlText w:val="%5."/>
      <w:lvlJc w:val="left"/>
      <w:pPr>
        <w:ind w:left="3812" w:hanging="360"/>
      </w:pPr>
    </w:lvl>
    <w:lvl w:ilvl="5" w:tplc="0809001B" w:tentative="1">
      <w:start w:val="1"/>
      <w:numFmt w:val="lowerRoman"/>
      <w:lvlText w:val="%6."/>
      <w:lvlJc w:val="right"/>
      <w:pPr>
        <w:ind w:left="4532" w:hanging="180"/>
      </w:pPr>
    </w:lvl>
    <w:lvl w:ilvl="6" w:tplc="0809000F" w:tentative="1">
      <w:start w:val="1"/>
      <w:numFmt w:val="decimal"/>
      <w:lvlText w:val="%7."/>
      <w:lvlJc w:val="left"/>
      <w:pPr>
        <w:ind w:left="5252" w:hanging="360"/>
      </w:pPr>
    </w:lvl>
    <w:lvl w:ilvl="7" w:tplc="08090019" w:tentative="1">
      <w:start w:val="1"/>
      <w:numFmt w:val="lowerLetter"/>
      <w:lvlText w:val="%8."/>
      <w:lvlJc w:val="left"/>
      <w:pPr>
        <w:ind w:left="5972" w:hanging="360"/>
      </w:pPr>
    </w:lvl>
    <w:lvl w:ilvl="8" w:tplc="0809001B" w:tentative="1">
      <w:start w:val="1"/>
      <w:numFmt w:val="lowerRoman"/>
      <w:lvlText w:val="%9."/>
      <w:lvlJc w:val="right"/>
      <w:pPr>
        <w:ind w:left="6692" w:hanging="180"/>
      </w:pPr>
    </w:lvl>
  </w:abstractNum>
  <w:abstractNum w:abstractNumId="2" w15:restartNumberingAfterBreak="0">
    <w:nsid w:val="315B2321"/>
    <w:multiLevelType w:val="multilevel"/>
    <w:tmpl w:val="C8805204"/>
    <w:lvl w:ilvl="0">
      <w:start w:val="2"/>
      <w:numFmt w:val="decimal"/>
      <w:lvlText w:val="%1"/>
      <w:lvlJc w:val="left"/>
      <w:pPr>
        <w:tabs>
          <w:tab w:val="num" w:pos="432"/>
        </w:tabs>
        <w:ind w:left="432" w:hanging="432"/>
      </w:pPr>
      <w:rPr>
        <w:rFonts w:cs="Times New Roman" w:hint="default"/>
      </w:rPr>
    </w:lvl>
    <w:lvl w:ilvl="1">
      <w:start w:val="1"/>
      <w:numFmt w:val="decimal"/>
      <w:lvlText w:val="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368C4D64"/>
    <w:multiLevelType w:val="multilevel"/>
    <w:tmpl w:val="DA5EF708"/>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9716D44"/>
    <w:multiLevelType w:val="hybridMultilevel"/>
    <w:tmpl w:val="784A52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45A6895"/>
    <w:multiLevelType w:val="hybridMultilevel"/>
    <w:tmpl w:val="CEEA6B3A"/>
    <w:lvl w:ilvl="0" w:tplc="8D5217FC">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6" w15:restartNumberingAfterBreak="0">
    <w:nsid w:val="4B442E7F"/>
    <w:multiLevelType w:val="hybridMultilevel"/>
    <w:tmpl w:val="B7ACD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C5E04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F466992"/>
    <w:multiLevelType w:val="multilevel"/>
    <w:tmpl w:val="4830AABA"/>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414461A"/>
    <w:multiLevelType w:val="hybridMultilevel"/>
    <w:tmpl w:val="A1AA90A4"/>
    <w:lvl w:ilvl="0" w:tplc="A7F84B50">
      <w:start w:val="3"/>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55253D52"/>
    <w:multiLevelType w:val="multilevel"/>
    <w:tmpl w:val="80BAD8BC"/>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A763C3F"/>
    <w:multiLevelType w:val="multilevel"/>
    <w:tmpl w:val="8578B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2EF4718"/>
    <w:multiLevelType w:val="multilevel"/>
    <w:tmpl w:val="6CD22246"/>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0862713"/>
    <w:multiLevelType w:val="hybridMultilevel"/>
    <w:tmpl w:val="5EB6C2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9534A6F"/>
    <w:multiLevelType w:val="hybridMultilevel"/>
    <w:tmpl w:val="4012421A"/>
    <w:lvl w:ilvl="0" w:tplc="50CE4304">
      <w:numFmt w:val="bullet"/>
      <w:lvlText w:val="•"/>
      <w:lvlJc w:val="left"/>
      <w:pPr>
        <w:ind w:left="1065" w:hanging="705"/>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AD34BD8"/>
    <w:multiLevelType w:val="hybridMultilevel"/>
    <w:tmpl w:val="CFB4E9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B511656"/>
    <w:multiLevelType w:val="hybridMultilevel"/>
    <w:tmpl w:val="214CB9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1847735">
    <w:abstractNumId w:val="11"/>
  </w:num>
  <w:num w:numId="2" w16cid:durableId="1017925691">
    <w:abstractNumId w:val="5"/>
  </w:num>
  <w:num w:numId="3" w16cid:durableId="1964455801">
    <w:abstractNumId w:val="3"/>
  </w:num>
  <w:num w:numId="4" w16cid:durableId="725296346">
    <w:abstractNumId w:val="7"/>
  </w:num>
  <w:num w:numId="5" w16cid:durableId="93787400">
    <w:abstractNumId w:val="4"/>
  </w:num>
  <w:num w:numId="6" w16cid:durableId="1046878276">
    <w:abstractNumId w:val="16"/>
  </w:num>
  <w:num w:numId="7" w16cid:durableId="1662150004">
    <w:abstractNumId w:val="12"/>
  </w:num>
  <w:num w:numId="8" w16cid:durableId="772750870">
    <w:abstractNumId w:val="0"/>
  </w:num>
  <w:num w:numId="9" w16cid:durableId="997150805">
    <w:abstractNumId w:val="10"/>
  </w:num>
  <w:num w:numId="10" w16cid:durableId="1395204020">
    <w:abstractNumId w:val="8"/>
  </w:num>
  <w:num w:numId="11" w16cid:durableId="1962493894">
    <w:abstractNumId w:val="15"/>
  </w:num>
  <w:num w:numId="12" w16cid:durableId="2067798006">
    <w:abstractNumId w:val="14"/>
  </w:num>
  <w:num w:numId="13" w16cid:durableId="681514665">
    <w:abstractNumId w:val="13"/>
  </w:num>
  <w:num w:numId="14" w16cid:durableId="1959264286">
    <w:abstractNumId w:val="2"/>
  </w:num>
  <w:num w:numId="15" w16cid:durableId="2054234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2066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9542892">
    <w:abstractNumId w:val="1"/>
  </w:num>
  <w:num w:numId="18" w16cid:durableId="58140613">
    <w:abstractNumId w:val="9"/>
  </w:num>
  <w:num w:numId="19" w16cid:durableId="569581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79"/>
    <w:rsid w:val="00001EF5"/>
    <w:rsid w:val="000048F5"/>
    <w:rsid w:val="000057B5"/>
    <w:rsid w:val="000062FC"/>
    <w:rsid w:val="000153F8"/>
    <w:rsid w:val="00016392"/>
    <w:rsid w:val="000202AC"/>
    <w:rsid w:val="000203B7"/>
    <w:rsid w:val="0002448F"/>
    <w:rsid w:val="00034851"/>
    <w:rsid w:val="00036BC6"/>
    <w:rsid w:val="00037164"/>
    <w:rsid w:val="00037958"/>
    <w:rsid w:val="00037D0C"/>
    <w:rsid w:val="0004037A"/>
    <w:rsid w:val="0004060F"/>
    <w:rsid w:val="000410F3"/>
    <w:rsid w:val="00043FAE"/>
    <w:rsid w:val="0004730C"/>
    <w:rsid w:val="00047B4F"/>
    <w:rsid w:val="000528C1"/>
    <w:rsid w:val="00055691"/>
    <w:rsid w:val="0005656E"/>
    <w:rsid w:val="00062428"/>
    <w:rsid w:val="00063858"/>
    <w:rsid w:val="00065391"/>
    <w:rsid w:val="00066AFB"/>
    <w:rsid w:val="000670CB"/>
    <w:rsid w:val="0006755A"/>
    <w:rsid w:val="00071DB3"/>
    <w:rsid w:val="0008127A"/>
    <w:rsid w:val="000840DF"/>
    <w:rsid w:val="00093BA9"/>
    <w:rsid w:val="000A024D"/>
    <w:rsid w:val="000A0C22"/>
    <w:rsid w:val="000A0CC5"/>
    <w:rsid w:val="000A3EC9"/>
    <w:rsid w:val="000A5A77"/>
    <w:rsid w:val="000B04C5"/>
    <w:rsid w:val="000B1634"/>
    <w:rsid w:val="000C2A22"/>
    <w:rsid w:val="000C3128"/>
    <w:rsid w:val="000C6187"/>
    <w:rsid w:val="000C6AF7"/>
    <w:rsid w:val="000D2E1B"/>
    <w:rsid w:val="000D4C17"/>
    <w:rsid w:val="000D59E9"/>
    <w:rsid w:val="000D64D2"/>
    <w:rsid w:val="000E1F8B"/>
    <w:rsid w:val="000E6C08"/>
    <w:rsid w:val="000E72C6"/>
    <w:rsid w:val="000F1A61"/>
    <w:rsid w:val="000F20B6"/>
    <w:rsid w:val="000F2E42"/>
    <w:rsid w:val="000F5FB4"/>
    <w:rsid w:val="000F6028"/>
    <w:rsid w:val="000F64A0"/>
    <w:rsid w:val="00101156"/>
    <w:rsid w:val="001018B7"/>
    <w:rsid w:val="001034CD"/>
    <w:rsid w:val="00106BDE"/>
    <w:rsid w:val="00107E0A"/>
    <w:rsid w:val="00116D7A"/>
    <w:rsid w:val="00117048"/>
    <w:rsid w:val="00117B00"/>
    <w:rsid w:val="0012089E"/>
    <w:rsid w:val="00123637"/>
    <w:rsid w:val="001243C6"/>
    <w:rsid w:val="00124CA7"/>
    <w:rsid w:val="00127294"/>
    <w:rsid w:val="001309C0"/>
    <w:rsid w:val="0013221B"/>
    <w:rsid w:val="001327EC"/>
    <w:rsid w:val="001357EE"/>
    <w:rsid w:val="00142414"/>
    <w:rsid w:val="00142EE6"/>
    <w:rsid w:val="00143265"/>
    <w:rsid w:val="00146C9A"/>
    <w:rsid w:val="00146D07"/>
    <w:rsid w:val="00157139"/>
    <w:rsid w:val="00157C56"/>
    <w:rsid w:val="001607D8"/>
    <w:rsid w:val="0016158A"/>
    <w:rsid w:val="00162196"/>
    <w:rsid w:val="001628EE"/>
    <w:rsid w:val="00166486"/>
    <w:rsid w:val="00167E72"/>
    <w:rsid w:val="0017665E"/>
    <w:rsid w:val="00176F38"/>
    <w:rsid w:val="00181C9C"/>
    <w:rsid w:val="00183198"/>
    <w:rsid w:val="00193B69"/>
    <w:rsid w:val="00194D14"/>
    <w:rsid w:val="00196F0D"/>
    <w:rsid w:val="001A0084"/>
    <w:rsid w:val="001A0B36"/>
    <w:rsid w:val="001A16ED"/>
    <w:rsid w:val="001A3699"/>
    <w:rsid w:val="001A5FE0"/>
    <w:rsid w:val="001A6952"/>
    <w:rsid w:val="001A70DB"/>
    <w:rsid w:val="001A7558"/>
    <w:rsid w:val="001A778D"/>
    <w:rsid w:val="001B024D"/>
    <w:rsid w:val="001B3EF6"/>
    <w:rsid w:val="001B5A5C"/>
    <w:rsid w:val="001B7748"/>
    <w:rsid w:val="001B7D07"/>
    <w:rsid w:val="001C19A2"/>
    <w:rsid w:val="001C1E97"/>
    <w:rsid w:val="001C56E3"/>
    <w:rsid w:val="001C6958"/>
    <w:rsid w:val="001C7B01"/>
    <w:rsid w:val="001D0D5D"/>
    <w:rsid w:val="001D4556"/>
    <w:rsid w:val="001D7A18"/>
    <w:rsid w:val="001D7E2F"/>
    <w:rsid w:val="001E14BF"/>
    <w:rsid w:val="001E15B0"/>
    <w:rsid w:val="001F10D5"/>
    <w:rsid w:val="001F24F6"/>
    <w:rsid w:val="001F2592"/>
    <w:rsid w:val="00205DE7"/>
    <w:rsid w:val="00205F14"/>
    <w:rsid w:val="00211E87"/>
    <w:rsid w:val="0021324E"/>
    <w:rsid w:val="002156C1"/>
    <w:rsid w:val="00216EA7"/>
    <w:rsid w:val="002174DC"/>
    <w:rsid w:val="002230BC"/>
    <w:rsid w:val="002235C8"/>
    <w:rsid w:val="00225678"/>
    <w:rsid w:val="002331B9"/>
    <w:rsid w:val="0023389D"/>
    <w:rsid w:val="00234082"/>
    <w:rsid w:val="00241EFB"/>
    <w:rsid w:val="00243B0D"/>
    <w:rsid w:val="00243F31"/>
    <w:rsid w:val="00250BEC"/>
    <w:rsid w:val="002571E1"/>
    <w:rsid w:val="002575EA"/>
    <w:rsid w:val="00261B2D"/>
    <w:rsid w:val="00262068"/>
    <w:rsid w:val="002659E5"/>
    <w:rsid w:val="00270193"/>
    <w:rsid w:val="0027383E"/>
    <w:rsid w:val="00275384"/>
    <w:rsid w:val="00277E7F"/>
    <w:rsid w:val="00281C1F"/>
    <w:rsid w:val="00281F13"/>
    <w:rsid w:val="00283555"/>
    <w:rsid w:val="0028669E"/>
    <w:rsid w:val="00292E7E"/>
    <w:rsid w:val="002935D9"/>
    <w:rsid w:val="0029416E"/>
    <w:rsid w:val="00295A12"/>
    <w:rsid w:val="002A0390"/>
    <w:rsid w:val="002A0C5E"/>
    <w:rsid w:val="002A3261"/>
    <w:rsid w:val="002A3A49"/>
    <w:rsid w:val="002A44CE"/>
    <w:rsid w:val="002A5424"/>
    <w:rsid w:val="002B70B7"/>
    <w:rsid w:val="002C1A72"/>
    <w:rsid w:val="002C4BCE"/>
    <w:rsid w:val="002C68D7"/>
    <w:rsid w:val="002D445C"/>
    <w:rsid w:val="002D5C8E"/>
    <w:rsid w:val="002D72A8"/>
    <w:rsid w:val="002E1CB8"/>
    <w:rsid w:val="002E246B"/>
    <w:rsid w:val="002E360C"/>
    <w:rsid w:val="002E716A"/>
    <w:rsid w:val="002F13AA"/>
    <w:rsid w:val="002F147C"/>
    <w:rsid w:val="002F36A8"/>
    <w:rsid w:val="0030156F"/>
    <w:rsid w:val="003025ED"/>
    <w:rsid w:val="00303868"/>
    <w:rsid w:val="00303D51"/>
    <w:rsid w:val="00307019"/>
    <w:rsid w:val="0030755A"/>
    <w:rsid w:val="00310304"/>
    <w:rsid w:val="003162C3"/>
    <w:rsid w:val="00320098"/>
    <w:rsid w:val="003225BB"/>
    <w:rsid w:val="00322F43"/>
    <w:rsid w:val="00325CCF"/>
    <w:rsid w:val="003277A4"/>
    <w:rsid w:val="0033297B"/>
    <w:rsid w:val="00342B38"/>
    <w:rsid w:val="003437DA"/>
    <w:rsid w:val="00347377"/>
    <w:rsid w:val="003543C0"/>
    <w:rsid w:val="003550C6"/>
    <w:rsid w:val="00362DE0"/>
    <w:rsid w:val="0036335A"/>
    <w:rsid w:val="003641F8"/>
    <w:rsid w:val="00365FB7"/>
    <w:rsid w:val="0037338B"/>
    <w:rsid w:val="003760F7"/>
    <w:rsid w:val="003762E9"/>
    <w:rsid w:val="003766BC"/>
    <w:rsid w:val="0038105D"/>
    <w:rsid w:val="00382B1A"/>
    <w:rsid w:val="00385390"/>
    <w:rsid w:val="00387388"/>
    <w:rsid w:val="00387C12"/>
    <w:rsid w:val="00391B75"/>
    <w:rsid w:val="00391C78"/>
    <w:rsid w:val="00392466"/>
    <w:rsid w:val="00394CFF"/>
    <w:rsid w:val="003951CB"/>
    <w:rsid w:val="00396875"/>
    <w:rsid w:val="003A2077"/>
    <w:rsid w:val="003A28F3"/>
    <w:rsid w:val="003A3B2A"/>
    <w:rsid w:val="003A54F5"/>
    <w:rsid w:val="003B0DCD"/>
    <w:rsid w:val="003B4C68"/>
    <w:rsid w:val="003B5C8E"/>
    <w:rsid w:val="003C3D0E"/>
    <w:rsid w:val="003C484F"/>
    <w:rsid w:val="003C6FAD"/>
    <w:rsid w:val="003D2E60"/>
    <w:rsid w:val="003D6418"/>
    <w:rsid w:val="003E0D76"/>
    <w:rsid w:val="003E719F"/>
    <w:rsid w:val="003F14C2"/>
    <w:rsid w:val="003F2FD1"/>
    <w:rsid w:val="003F482B"/>
    <w:rsid w:val="003F66F4"/>
    <w:rsid w:val="00401E1D"/>
    <w:rsid w:val="0040351C"/>
    <w:rsid w:val="004058CE"/>
    <w:rsid w:val="0040617C"/>
    <w:rsid w:val="004070C9"/>
    <w:rsid w:val="00414E33"/>
    <w:rsid w:val="00416EF9"/>
    <w:rsid w:val="004217E2"/>
    <w:rsid w:val="00424BBE"/>
    <w:rsid w:val="00425734"/>
    <w:rsid w:val="004261D9"/>
    <w:rsid w:val="00426CA6"/>
    <w:rsid w:val="00426E83"/>
    <w:rsid w:val="00430C44"/>
    <w:rsid w:val="0043174E"/>
    <w:rsid w:val="00433B6F"/>
    <w:rsid w:val="00434035"/>
    <w:rsid w:val="004340A8"/>
    <w:rsid w:val="00434653"/>
    <w:rsid w:val="0043475E"/>
    <w:rsid w:val="00435FBD"/>
    <w:rsid w:val="004376BA"/>
    <w:rsid w:val="0043775C"/>
    <w:rsid w:val="00441003"/>
    <w:rsid w:val="00444452"/>
    <w:rsid w:val="00444F86"/>
    <w:rsid w:val="00445415"/>
    <w:rsid w:val="00446ABA"/>
    <w:rsid w:val="00451FB1"/>
    <w:rsid w:val="00452E36"/>
    <w:rsid w:val="0045389C"/>
    <w:rsid w:val="004636D5"/>
    <w:rsid w:val="00470510"/>
    <w:rsid w:val="00471626"/>
    <w:rsid w:val="00475F65"/>
    <w:rsid w:val="0048455C"/>
    <w:rsid w:val="00485904"/>
    <w:rsid w:val="004862DD"/>
    <w:rsid w:val="004944DA"/>
    <w:rsid w:val="004A2A07"/>
    <w:rsid w:val="004A5A91"/>
    <w:rsid w:val="004B361F"/>
    <w:rsid w:val="004B3B2C"/>
    <w:rsid w:val="004B51E9"/>
    <w:rsid w:val="004B58C5"/>
    <w:rsid w:val="004B5CEE"/>
    <w:rsid w:val="004B725E"/>
    <w:rsid w:val="004C104E"/>
    <w:rsid w:val="004C2181"/>
    <w:rsid w:val="004D0E88"/>
    <w:rsid w:val="004D1FDD"/>
    <w:rsid w:val="004D34DB"/>
    <w:rsid w:val="004E07B1"/>
    <w:rsid w:val="004E17AE"/>
    <w:rsid w:val="004E2381"/>
    <w:rsid w:val="004E36F2"/>
    <w:rsid w:val="004E52A8"/>
    <w:rsid w:val="004F0153"/>
    <w:rsid w:val="004F24D8"/>
    <w:rsid w:val="004F3170"/>
    <w:rsid w:val="004F3889"/>
    <w:rsid w:val="004F4D4B"/>
    <w:rsid w:val="00503415"/>
    <w:rsid w:val="00503D1A"/>
    <w:rsid w:val="00503D4F"/>
    <w:rsid w:val="00505A18"/>
    <w:rsid w:val="00507C80"/>
    <w:rsid w:val="00514BC5"/>
    <w:rsid w:val="00516879"/>
    <w:rsid w:val="00516B48"/>
    <w:rsid w:val="00517AC6"/>
    <w:rsid w:val="0053302C"/>
    <w:rsid w:val="00535068"/>
    <w:rsid w:val="0053740C"/>
    <w:rsid w:val="00540307"/>
    <w:rsid w:val="00540C1E"/>
    <w:rsid w:val="00540F44"/>
    <w:rsid w:val="00541293"/>
    <w:rsid w:val="00547DD1"/>
    <w:rsid w:val="0055017B"/>
    <w:rsid w:val="00561C8C"/>
    <w:rsid w:val="0056530B"/>
    <w:rsid w:val="005742DE"/>
    <w:rsid w:val="00580192"/>
    <w:rsid w:val="00580B8C"/>
    <w:rsid w:val="0058147B"/>
    <w:rsid w:val="00582435"/>
    <w:rsid w:val="005825B5"/>
    <w:rsid w:val="00582BB7"/>
    <w:rsid w:val="005850CC"/>
    <w:rsid w:val="00585590"/>
    <w:rsid w:val="00586317"/>
    <w:rsid w:val="00595D33"/>
    <w:rsid w:val="00596008"/>
    <w:rsid w:val="00596543"/>
    <w:rsid w:val="005969A3"/>
    <w:rsid w:val="00596D67"/>
    <w:rsid w:val="005A0EB2"/>
    <w:rsid w:val="005A337D"/>
    <w:rsid w:val="005A3D54"/>
    <w:rsid w:val="005A7894"/>
    <w:rsid w:val="005B0F34"/>
    <w:rsid w:val="005B6C5E"/>
    <w:rsid w:val="005B6C69"/>
    <w:rsid w:val="005B7D1F"/>
    <w:rsid w:val="005C3A1A"/>
    <w:rsid w:val="005C727D"/>
    <w:rsid w:val="005D0D13"/>
    <w:rsid w:val="005D0E77"/>
    <w:rsid w:val="005D3D0A"/>
    <w:rsid w:val="005D54A8"/>
    <w:rsid w:val="005D5708"/>
    <w:rsid w:val="005D7E42"/>
    <w:rsid w:val="005E0C77"/>
    <w:rsid w:val="005E44A6"/>
    <w:rsid w:val="005F0FDA"/>
    <w:rsid w:val="005F1833"/>
    <w:rsid w:val="005F1D23"/>
    <w:rsid w:val="005F43CA"/>
    <w:rsid w:val="00613910"/>
    <w:rsid w:val="00614B21"/>
    <w:rsid w:val="006201D6"/>
    <w:rsid w:val="0062065A"/>
    <w:rsid w:val="00631631"/>
    <w:rsid w:val="00632754"/>
    <w:rsid w:val="00634D57"/>
    <w:rsid w:val="00637AD6"/>
    <w:rsid w:val="00642475"/>
    <w:rsid w:val="006430E8"/>
    <w:rsid w:val="0064347D"/>
    <w:rsid w:val="00643EAD"/>
    <w:rsid w:val="00645F3E"/>
    <w:rsid w:val="006473C6"/>
    <w:rsid w:val="00647F16"/>
    <w:rsid w:val="00650B14"/>
    <w:rsid w:val="00656A55"/>
    <w:rsid w:val="00657EF0"/>
    <w:rsid w:val="00662E6A"/>
    <w:rsid w:val="0067456F"/>
    <w:rsid w:val="006748FC"/>
    <w:rsid w:val="00675999"/>
    <w:rsid w:val="00677706"/>
    <w:rsid w:val="00682C61"/>
    <w:rsid w:val="0068371C"/>
    <w:rsid w:val="006864DE"/>
    <w:rsid w:val="0069250F"/>
    <w:rsid w:val="00692D12"/>
    <w:rsid w:val="00693D65"/>
    <w:rsid w:val="006A4D2D"/>
    <w:rsid w:val="006A5522"/>
    <w:rsid w:val="006B5A6E"/>
    <w:rsid w:val="006C1152"/>
    <w:rsid w:val="006C1E70"/>
    <w:rsid w:val="006C57E7"/>
    <w:rsid w:val="006D1041"/>
    <w:rsid w:val="006D1106"/>
    <w:rsid w:val="006D5397"/>
    <w:rsid w:val="006D6C78"/>
    <w:rsid w:val="006D7415"/>
    <w:rsid w:val="006E675E"/>
    <w:rsid w:val="006E6CBD"/>
    <w:rsid w:val="006F05A8"/>
    <w:rsid w:val="006F4A62"/>
    <w:rsid w:val="006F6505"/>
    <w:rsid w:val="00705756"/>
    <w:rsid w:val="007148E1"/>
    <w:rsid w:val="00715739"/>
    <w:rsid w:val="00716A04"/>
    <w:rsid w:val="00716EF3"/>
    <w:rsid w:val="00720E69"/>
    <w:rsid w:val="00721AC8"/>
    <w:rsid w:val="00726510"/>
    <w:rsid w:val="00731E48"/>
    <w:rsid w:val="00732A55"/>
    <w:rsid w:val="00732E83"/>
    <w:rsid w:val="007353AF"/>
    <w:rsid w:val="00735876"/>
    <w:rsid w:val="0074415F"/>
    <w:rsid w:val="00750AFB"/>
    <w:rsid w:val="00751E84"/>
    <w:rsid w:val="007545F2"/>
    <w:rsid w:val="00754E35"/>
    <w:rsid w:val="007604E8"/>
    <w:rsid w:val="00763923"/>
    <w:rsid w:val="0076758B"/>
    <w:rsid w:val="0076774E"/>
    <w:rsid w:val="00770CA5"/>
    <w:rsid w:val="00775165"/>
    <w:rsid w:val="00776D49"/>
    <w:rsid w:val="007814B7"/>
    <w:rsid w:val="007819E1"/>
    <w:rsid w:val="00782119"/>
    <w:rsid w:val="00783E34"/>
    <w:rsid w:val="0078598A"/>
    <w:rsid w:val="0078783B"/>
    <w:rsid w:val="00787E66"/>
    <w:rsid w:val="007934AE"/>
    <w:rsid w:val="00795A3F"/>
    <w:rsid w:val="007A1AA0"/>
    <w:rsid w:val="007A2BBC"/>
    <w:rsid w:val="007A7795"/>
    <w:rsid w:val="007B22F8"/>
    <w:rsid w:val="007B2F44"/>
    <w:rsid w:val="007B4262"/>
    <w:rsid w:val="007B591D"/>
    <w:rsid w:val="007B626B"/>
    <w:rsid w:val="007C22DD"/>
    <w:rsid w:val="007C2CDB"/>
    <w:rsid w:val="007C3C27"/>
    <w:rsid w:val="007C4EEF"/>
    <w:rsid w:val="007C5F96"/>
    <w:rsid w:val="007C613B"/>
    <w:rsid w:val="007C65CE"/>
    <w:rsid w:val="007D0C48"/>
    <w:rsid w:val="007D22C5"/>
    <w:rsid w:val="007D543F"/>
    <w:rsid w:val="007E1890"/>
    <w:rsid w:val="007E4E6D"/>
    <w:rsid w:val="007F09C2"/>
    <w:rsid w:val="007F6E69"/>
    <w:rsid w:val="00800BFF"/>
    <w:rsid w:val="00804FC0"/>
    <w:rsid w:val="00807367"/>
    <w:rsid w:val="0081093F"/>
    <w:rsid w:val="00810C29"/>
    <w:rsid w:val="008113F7"/>
    <w:rsid w:val="00814E7F"/>
    <w:rsid w:val="008168C7"/>
    <w:rsid w:val="00817BD8"/>
    <w:rsid w:val="00820667"/>
    <w:rsid w:val="00821BD0"/>
    <w:rsid w:val="008227AA"/>
    <w:rsid w:val="0083353C"/>
    <w:rsid w:val="0083393D"/>
    <w:rsid w:val="008350B0"/>
    <w:rsid w:val="00836FA8"/>
    <w:rsid w:val="0083710B"/>
    <w:rsid w:val="0084031E"/>
    <w:rsid w:val="00840A4B"/>
    <w:rsid w:val="008424C5"/>
    <w:rsid w:val="0084392E"/>
    <w:rsid w:val="008459A7"/>
    <w:rsid w:val="00847D34"/>
    <w:rsid w:val="00850168"/>
    <w:rsid w:val="0085017E"/>
    <w:rsid w:val="0085035F"/>
    <w:rsid w:val="008529FF"/>
    <w:rsid w:val="00861645"/>
    <w:rsid w:val="008616A5"/>
    <w:rsid w:val="008638F6"/>
    <w:rsid w:val="008639A7"/>
    <w:rsid w:val="008645A2"/>
    <w:rsid w:val="00864B7F"/>
    <w:rsid w:val="0087015B"/>
    <w:rsid w:val="0087233B"/>
    <w:rsid w:val="00872435"/>
    <w:rsid w:val="00872A20"/>
    <w:rsid w:val="0087585A"/>
    <w:rsid w:val="008773F2"/>
    <w:rsid w:val="008816FE"/>
    <w:rsid w:val="008817B9"/>
    <w:rsid w:val="00883106"/>
    <w:rsid w:val="00885368"/>
    <w:rsid w:val="00892921"/>
    <w:rsid w:val="00895F11"/>
    <w:rsid w:val="00896279"/>
    <w:rsid w:val="008A159D"/>
    <w:rsid w:val="008B3609"/>
    <w:rsid w:val="008B50BA"/>
    <w:rsid w:val="008C0D6A"/>
    <w:rsid w:val="008C2C07"/>
    <w:rsid w:val="008C4138"/>
    <w:rsid w:val="008C4926"/>
    <w:rsid w:val="008D0BBB"/>
    <w:rsid w:val="008D2F4A"/>
    <w:rsid w:val="008E008D"/>
    <w:rsid w:val="008E1E67"/>
    <w:rsid w:val="008E21CF"/>
    <w:rsid w:val="008E227B"/>
    <w:rsid w:val="008E472D"/>
    <w:rsid w:val="008F0761"/>
    <w:rsid w:val="008F1B8B"/>
    <w:rsid w:val="008F224D"/>
    <w:rsid w:val="008F609D"/>
    <w:rsid w:val="0090184B"/>
    <w:rsid w:val="00915883"/>
    <w:rsid w:val="00920CEA"/>
    <w:rsid w:val="00921A4C"/>
    <w:rsid w:val="00922AD9"/>
    <w:rsid w:val="00925C16"/>
    <w:rsid w:val="00927DDE"/>
    <w:rsid w:val="00932359"/>
    <w:rsid w:val="009336DF"/>
    <w:rsid w:val="00935B30"/>
    <w:rsid w:val="00936FDF"/>
    <w:rsid w:val="0094284B"/>
    <w:rsid w:val="00955CFC"/>
    <w:rsid w:val="00966071"/>
    <w:rsid w:val="00966742"/>
    <w:rsid w:val="00970322"/>
    <w:rsid w:val="009729BF"/>
    <w:rsid w:val="00972B79"/>
    <w:rsid w:val="009731F9"/>
    <w:rsid w:val="00973F7C"/>
    <w:rsid w:val="00986D54"/>
    <w:rsid w:val="009878F1"/>
    <w:rsid w:val="00991659"/>
    <w:rsid w:val="00992FAE"/>
    <w:rsid w:val="00993185"/>
    <w:rsid w:val="0099763E"/>
    <w:rsid w:val="009A01D2"/>
    <w:rsid w:val="009A1202"/>
    <w:rsid w:val="009A26EF"/>
    <w:rsid w:val="009A4279"/>
    <w:rsid w:val="009A4EF4"/>
    <w:rsid w:val="009A51BB"/>
    <w:rsid w:val="009B083B"/>
    <w:rsid w:val="009B43C8"/>
    <w:rsid w:val="009B4B19"/>
    <w:rsid w:val="009C0ED2"/>
    <w:rsid w:val="009C1F7D"/>
    <w:rsid w:val="009C2F25"/>
    <w:rsid w:val="009C4606"/>
    <w:rsid w:val="009C7F6D"/>
    <w:rsid w:val="009D0A85"/>
    <w:rsid w:val="009D2F2A"/>
    <w:rsid w:val="009D50BF"/>
    <w:rsid w:val="009D5247"/>
    <w:rsid w:val="009D5D50"/>
    <w:rsid w:val="009E3A8A"/>
    <w:rsid w:val="009E5E96"/>
    <w:rsid w:val="009F6188"/>
    <w:rsid w:val="009F6254"/>
    <w:rsid w:val="00A028C7"/>
    <w:rsid w:val="00A03F10"/>
    <w:rsid w:val="00A06C6A"/>
    <w:rsid w:val="00A06D84"/>
    <w:rsid w:val="00A1368D"/>
    <w:rsid w:val="00A13ABA"/>
    <w:rsid w:val="00A20716"/>
    <w:rsid w:val="00A25636"/>
    <w:rsid w:val="00A30166"/>
    <w:rsid w:val="00A32057"/>
    <w:rsid w:val="00A43229"/>
    <w:rsid w:val="00A43801"/>
    <w:rsid w:val="00A43CA5"/>
    <w:rsid w:val="00A448A9"/>
    <w:rsid w:val="00A4493A"/>
    <w:rsid w:val="00A462EC"/>
    <w:rsid w:val="00A525BD"/>
    <w:rsid w:val="00A52FC5"/>
    <w:rsid w:val="00A53871"/>
    <w:rsid w:val="00A53A15"/>
    <w:rsid w:val="00A55DB8"/>
    <w:rsid w:val="00A60ED5"/>
    <w:rsid w:val="00A631F8"/>
    <w:rsid w:val="00A6429F"/>
    <w:rsid w:val="00A72A0D"/>
    <w:rsid w:val="00A7345A"/>
    <w:rsid w:val="00A80DA1"/>
    <w:rsid w:val="00A8576D"/>
    <w:rsid w:val="00A874B4"/>
    <w:rsid w:val="00A9202B"/>
    <w:rsid w:val="00A93475"/>
    <w:rsid w:val="00A94FD4"/>
    <w:rsid w:val="00A95D15"/>
    <w:rsid w:val="00AA149D"/>
    <w:rsid w:val="00AA1678"/>
    <w:rsid w:val="00AA21C0"/>
    <w:rsid w:val="00AA2751"/>
    <w:rsid w:val="00AA33E5"/>
    <w:rsid w:val="00AA6049"/>
    <w:rsid w:val="00AB1835"/>
    <w:rsid w:val="00AB50F7"/>
    <w:rsid w:val="00AB6566"/>
    <w:rsid w:val="00AC0DA5"/>
    <w:rsid w:val="00AC2BDE"/>
    <w:rsid w:val="00AC3722"/>
    <w:rsid w:val="00AC3F1D"/>
    <w:rsid w:val="00AC4B53"/>
    <w:rsid w:val="00AC57DB"/>
    <w:rsid w:val="00AC6E84"/>
    <w:rsid w:val="00AD267D"/>
    <w:rsid w:val="00AD3D8C"/>
    <w:rsid w:val="00AD51D3"/>
    <w:rsid w:val="00AE1358"/>
    <w:rsid w:val="00AE18BE"/>
    <w:rsid w:val="00AE2F10"/>
    <w:rsid w:val="00AE36F6"/>
    <w:rsid w:val="00AF004F"/>
    <w:rsid w:val="00AF105C"/>
    <w:rsid w:val="00AF1D6B"/>
    <w:rsid w:val="00B02C8C"/>
    <w:rsid w:val="00B0709E"/>
    <w:rsid w:val="00B107D6"/>
    <w:rsid w:val="00B10E36"/>
    <w:rsid w:val="00B113C2"/>
    <w:rsid w:val="00B24804"/>
    <w:rsid w:val="00B27269"/>
    <w:rsid w:val="00B303D5"/>
    <w:rsid w:val="00B30A26"/>
    <w:rsid w:val="00B326CB"/>
    <w:rsid w:val="00B33EB0"/>
    <w:rsid w:val="00B35937"/>
    <w:rsid w:val="00B35D7B"/>
    <w:rsid w:val="00B40077"/>
    <w:rsid w:val="00B421E7"/>
    <w:rsid w:val="00B54249"/>
    <w:rsid w:val="00B570C6"/>
    <w:rsid w:val="00B57B2F"/>
    <w:rsid w:val="00B60DA3"/>
    <w:rsid w:val="00B71AF3"/>
    <w:rsid w:val="00B757B7"/>
    <w:rsid w:val="00B75E27"/>
    <w:rsid w:val="00B76BCA"/>
    <w:rsid w:val="00B81C0B"/>
    <w:rsid w:val="00B84B6C"/>
    <w:rsid w:val="00B8676D"/>
    <w:rsid w:val="00B87A06"/>
    <w:rsid w:val="00B936CB"/>
    <w:rsid w:val="00B96065"/>
    <w:rsid w:val="00B969DE"/>
    <w:rsid w:val="00BA0837"/>
    <w:rsid w:val="00BA36E3"/>
    <w:rsid w:val="00BA7B2D"/>
    <w:rsid w:val="00BB0F4E"/>
    <w:rsid w:val="00BB1190"/>
    <w:rsid w:val="00BB1629"/>
    <w:rsid w:val="00BB2329"/>
    <w:rsid w:val="00BB43A1"/>
    <w:rsid w:val="00BB7597"/>
    <w:rsid w:val="00BC08F1"/>
    <w:rsid w:val="00BC3A91"/>
    <w:rsid w:val="00BC7A71"/>
    <w:rsid w:val="00BC7B3F"/>
    <w:rsid w:val="00BD420E"/>
    <w:rsid w:val="00BD60CE"/>
    <w:rsid w:val="00BD76FF"/>
    <w:rsid w:val="00BE0078"/>
    <w:rsid w:val="00BE0A81"/>
    <w:rsid w:val="00BE2DCD"/>
    <w:rsid w:val="00BF0220"/>
    <w:rsid w:val="00BF18DD"/>
    <w:rsid w:val="00BF3661"/>
    <w:rsid w:val="00BF401B"/>
    <w:rsid w:val="00BF7C05"/>
    <w:rsid w:val="00C02B06"/>
    <w:rsid w:val="00C02BD7"/>
    <w:rsid w:val="00C03F89"/>
    <w:rsid w:val="00C106CE"/>
    <w:rsid w:val="00C11F3F"/>
    <w:rsid w:val="00C131C0"/>
    <w:rsid w:val="00C238E0"/>
    <w:rsid w:val="00C24978"/>
    <w:rsid w:val="00C2742E"/>
    <w:rsid w:val="00C30F14"/>
    <w:rsid w:val="00C32157"/>
    <w:rsid w:val="00C34BB2"/>
    <w:rsid w:val="00C36F26"/>
    <w:rsid w:val="00C37AE7"/>
    <w:rsid w:val="00C40682"/>
    <w:rsid w:val="00C438CF"/>
    <w:rsid w:val="00C46515"/>
    <w:rsid w:val="00C46C13"/>
    <w:rsid w:val="00C47128"/>
    <w:rsid w:val="00C47BEE"/>
    <w:rsid w:val="00C47DEB"/>
    <w:rsid w:val="00C62F58"/>
    <w:rsid w:val="00C64C1D"/>
    <w:rsid w:val="00C7418C"/>
    <w:rsid w:val="00C762E7"/>
    <w:rsid w:val="00C83E48"/>
    <w:rsid w:val="00C85063"/>
    <w:rsid w:val="00C90F8D"/>
    <w:rsid w:val="00C942F5"/>
    <w:rsid w:val="00C94A53"/>
    <w:rsid w:val="00C96279"/>
    <w:rsid w:val="00C9764F"/>
    <w:rsid w:val="00CA4DA8"/>
    <w:rsid w:val="00CB325F"/>
    <w:rsid w:val="00CB35D3"/>
    <w:rsid w:val="00CB5551"/>
    <w:rsid w:val="00CC02DA"/>
    <w:rsid w:val="00CC07F8"/>
    <w:rsid w:val="00CC56C5"/>
    <w:rsid w:val="00CD3749"/>
    <w:rsid w:val="00CD3C74"/>
    <w:rsid w:val="00CE4A54"/>
    <w:rsid w:val="00CF228A"/>
    <w:rsid w:val="00CF5CBB"/>
    <w:rsid w:val="00D03C80"/>
    <w:rsid w:val="00D04D55"/>
    <w:rsid w:val="00D071A4"/>
    <w:rsid w:val="00D07B27"/>
    <w:rsid w:val="00D107AA"/>
    <w:rsid w:val="00D12C41"/>
    <w:rsid w:val="00D16683"/>
    <w:rsid w:val="00D16F11"/>
    <w:rsid w:val="00D25D55"/>
    <w:rsid w:val="00D27522"/>
    <w:rsid w:val="00D27640"/>
    <w:rsid w:val="00D300E2"/>
    <w:rsid w:val="00D338D5"/>
    <w:rsid w:val="00D40BDB"/>
    <w:rsid w:val="00D4672B"/>
    <w:rsid w:val="00D5099E"/>
    <w:rsid w:val="00D5160D"/>
    <w:rsid w:val="00D5390B"/>
    <w:rsid w:val="00D54678"/>
    <w:rsid w:val="00D66AFD"/>
    <w:rsid w:val="00D671DB"/>
    <w:rsid w:val="00D678E4"/>
    <w:rsid w:val="00D679B9"/>
    <w:rsid w:val="00D7076C"/>
    <w:rsid w:val="00D81A0C"/>
    <w:rsid w:val="00D83C4D"/>
    <w:rsid w:val="00D841CB"/>
    <w:rsid w:val="00D935FD"/>
    <w:rsid w:val="00DA2900"/>
    <w:rsid w:val="00DA4315"/>
    <w:rsid w:val="00DB0D79"/>
    <w:rsid w:val="00DB5E2B"/>
    <w:rsid w:val="00DB6ED7"/>
    <w:rsid w:val="00DC216E"/>
    <w:rsid w:val="00DC3E26"/>
    <w:rsid w:val="00DC64E2"/>
    <w:rsid w:val="00DD0414"/>
    <w:rsid w:val="00DD0941"/>
    <w:rsid w:val="00DD1CE9"/>
    <w:rsid w:val="00DD389C"/>
    <w:rsid w:val="00DD56D4"/>
    <w:rsid w:val="00DD5F83"/>
    <w:rsid w:val="00DD700C"/>
    <w:rsid w:val="00DD72E8"/>
    <w:rsid w:val="00DD7645"/>
    <w:rsid w:val="00DE0578"/>
    <w:rsid w:val="00DE061F"/>
    <w:rsid w:val="00DE1557"/>
    <w:rsid w:val="00DE4BB4"/>
    <w:rsid w:val="00DE70B0"/>
    <w:rsid w:val="00DE7556"/>
    <w:rsid w:val="00DE7EE4"/>
    <w:rsid w:val="00DF2E94"/>
    <w:rsid w:val="00DF36AF"/>
    <w:rsid w:val="00DF5B6C"/>
    <w:rsid w:val="00DF7A27"/>
    <w:rsid w:val="00E05F68"/>
    <w:rsid w:val="00E0793C"/>
    <w:rsid w:val="00E10F1A"/>
    <w:rsid w:val="00E118C7"/>
    <w:rsid w:val="00E12850"/>
    <w:rsid w:val="00E1317E"/>
    <w:rsid w:val="00E142EF"/>
    <w:rsid w:val="00E21872"/>
    <w:rsid w:val="00E26AB1"/>
    <w:rsid w:val="00E309BB"/>
    <w:rsid w:val="00E44BA9"/>
    <w:rsid w:val="00E51B4B"/>
    <w:rsid w:val="00E55DCF"/>
    <w:rsid w:val="00E626F0"/>
    <w:rsid w:val="00E712FB"/>
    <w:rsid w:val="00E80C86"/>
    <w:rsid w:val="00E82B01"/>
    <w:rsid w:val="00E855C9"/>
    <w:rsid w:val="00E902F5"/>
    <w:rsid w:val="00E92431"/>
    <w:rsid w:val="00E96A30"/>
    <w:rsid w:val="00EA2E95"/>
    <w:rsid w:val="00EA3D83"/>
    <w:rsid w:val="00EA53DA"/>
    <w:rsid w:val="00EA7713"/>
    <w:rsid w:val="00EA7FA8"/>
    <w:rsid w:val="00EB0DFF"/>
    <w:rsid w:val="00EC6B4F"/>
    <w:rsid w:val="00EC7218"/>
    <w:rsid w:val="00EE2036"/>
    <w:rsid w:val="00EE24CA"/>
    <w:rsid w:val="00EE7BCD"/>
    <w:rsid w:val="00EF01EB"/>
    <w:rsid w:val="00EF227D"/>
    <w:rsid w:val="00EF51B8"/>
    <w:rsid w:val="00EF595E"/>
    <w:rsid w:val="00EF763F"/>
    <w:rsid w:val="00F0038A"/>
    <w:rsid w:val="00F00A89"/>
    <w:rsid w:val="00F04173"/>
    <w:rsid w:val="00F07F7A"/>
    <w:rsid w:val="00F0A090"/>
    <w:rsid w:val="00F114AD"/>
    <w:rsid w:val="00F14686"/>
    <w:rsid w:val="00F15F87"/>
    <w:rsid w:val="00F166CF"/>
    <w:rsid w:val="00F233C3"/>
    <w:rsid w:val="00F23BB5"/>
    <w:rsid w:val="00F250C6"/>
    <w:rsid w:val="00F27C1E"/>
    <w:rsid w:val="00F311A7"/>
    <w:rsid w:val="00F32758"/>
    <w:rsid w:val="00F327EA"/>
    <w:rsid w:val="00F32964"/>
    <w:rsid w:val="00F34173"/>
    <w:rsid w:val="00F36C9B"/>
    <w:rsid w:val="00F3756F"/>
    <w:rsid w:val="00F4046B"/>
    <w:rsid w:val="00F42961"/>
    <w:rsid w:val="00F4364D"/>
    <w:rsid w:val="00F4413E"/>
    <w:rsid w:val="00F443CA"/>
    <w:rsid w:val="00F45952"/>
    <w:rsid w:val="00F4628D"/>
    <w:rsid w:val="00F466DC"/>
    <w:rsid w:val="00F470A7"/>
    <w:rsid w:val="00F5635A"/>
    <w:rsid w:val="00F56797"/>
    <w:rsid w:val="00F57E03"/>
    <w:rsid w:val="00F626B6"/>
    <w:rsid w:val="00F65444"/>
    <w:rsid w:val="00F6674D"/>
    <w:rsid w:val="00F72745"/>
    <w:rsid w:val="00F73860"/>
    <w:rsid w:val="00F7556B"/>
    <w:rsid w:val="00F7648A"/>
    <w:rsid w:val="00F813AD"/>
    <w:rsid w:val="00F86533"/>
    <w:rsid w:val="00F922CF"/>
    <w:rsid w:val="00F944B3"/>
    <w:rsid w:val="00FA024F"/>
    <w:rsid w:val="00FA1D12"/>
    <w:rsid w:val="00FA3D0F"/>
    <w:rsid w:val="00FA612F"/>
    <w:rsid w:val="00FA7162"/>
    <w:rsid w:val="00FB3D92"/>
    <w:rsid w:val="00FB4F06"/>
    <w:rsid w:val="00FC5712"/>
    <w:rsid w:val="00FC7A95"/>
    <w:rsid w:val="00FD4FF5"/>
    <w:rsid w:val="00FE1795"/>
    <w:rsid w:val="00FE4B9C"/>
    <w:rsid w:val="00FE4C35"/>
    <w:rsid w:val="00FE4CC3"/>
    <w:rsid w:val="00FE5003"/>
    <w:rsid w:val="00FE69EC"/>
    <w:rsid w:val="00FF07B4"/>
    <w:rsid w:val="00FF1798"/>
    <w:rsid w:val="00FF33BA"/>
    <w:rsid w:val="03443050"/>
    <w:rsid w:val="03DA4D0A"/>
    <w:rsid w:val="04175B57"/>
    <w:rsid w:val="04E10ED3"/>
    <w:rsid w:val="05031FFD"/>
    <w:rsid w:val="0527C51B"/>
    <w:rsid w:val="05FBEDB7"/>
    <w:rsid w:val="06EFA1BA"/>
    <w:rsid w:val="0910B901"/>
    <w:rsid w:val="0943CBEC"/>
    <w:rsid w:val="09CF3B3D"/>
    <w:rsid w:val="0A37A2EC"/>
    <w:rsid w:val="0C2381E0"/>
    <w:rsid w:val="0DA1DB74"/>
    <w:rsid w:val="0E840FB6"/>
    <w:rsid w:val="104EB13D"/>
    <w:rsid w:val="113280F6"/>
    <w:rsid w:val="1158434A"/>
    <w:rsid w:val="13695249"/>
    <w:rsid w:val="1568F0D4"/>
    <w:rsid w:val="197D5AC8"/>
    <w:rsid w:val="1AFA6D47"/>
    <w:rsid w:val="1CCAD43D"/>
    <w:rsid w:val="1D782FD9"/>
    <w:rsid w:val="1FE20068"/>
    <w:rsid w:val="2208EBE3"/>
    <w:rsid w:val="2259A5E2"/>
    <w:rsid w:val="22DEC356"/>
    <w:rsid w:val="23F985E6"/>
    <w:rsid w:val="252E7433"/>
    <w:rsid w:val="260337D5"/>
    <w:rsid w:val="2823DB32"/>
    <w:rsid w:val="297D9807"/>
    <w:rsid w:val="2B92FF5C"/>
    <w:rsid w:val="2DEA9231"/>
    <w:rsid w:val="2E9724DE"/>
    <w:rsid w:val="2F30B633"/>
    <w:rsid w:val="2FE51FA7"/>
    <w:rsid w:val="30803F7B"/>
    <w:rsid w:val="33D50F41"/>
    <w:rsid w:val="346E496E"/>
    <w:rsid w:val="3598ED06"/>
    <w:rsid w:val="3605E2F8"/>
    <w:rsid w:val="36693011"/>
    <w:rsid w:val="369C76B2"/>
    <w:rsid w:val="36E4DB6D"/>
    <w:rsid w:val="392983ED"/>
    <w:rsid w:val="3A3A1602"/>
    <w:rsid w:val="3B5AF488"/>
    <w:rsid w:val="3BEBECD4"/>
    <w:rsid w:val="3C23CE0F"/>
    <w:rsid w:val="3C7D964A"/>
    <w:rsid w:val="3C9419E8"/>
    <w:rsid w:val="3DEA6D39"/>
    <w:rsid w:val="3EB999C3"/>
    <w:rsid w:val="3EED1F42"/>
    <w:rsid w:val="3F5BC7C3"/>
    <w:rsid w:val="407CD9EA"/>
    <w:rsid w:val="4121F36F"/>
    <w:rsid w:val="438A9A34"/>
    <w:rsid w:val="43CD15C0"/>
    <w:rsid w:val="44505BCD"/>
    <w:rsid w:val="44AC160E"/>
    <w:rsid w:val="45C24643"/>
    <w:rsid w:val="47DA5447"/>
    <w:rsid w:val="48A88C0D"/>
    <w:rsid w:val="4A7C22AE"/>
    <w:rsid w:val="4C2D799D"/>
    <w:rsid w:val="4C411A01"/>
    <w:rsid w:val="4CD97AA2"/>
    <w:rsid w:val="4CDAC921"/>
    <w:rsid w:val="4DD9DF3B"/>
    <w:rsid w:val="4DEBA8B1"/>
    <w:rsid w:val="4E6B3D89"/>
    <w:rsid w:val="4EC86678"/>
    <w:rsid w:val="5084425C"/>
    <w:rsid w:val="52C60004"/>
    <w:rsid w:val="57F546FA"/>
    <w:rsid w:val="59AEE55E"/>
    <w:rsid w:val="5CA9A5DE"/>
    <w:rsid w:val="5D0E950F"/>
    <w:rsid w:val="5D3A89E9"/>
    <w:rsid w:val="5DEEDF1F"/>
    <w:rsid w:val="5E3F1931"/>
    <w:rsid w:val="5F9BDB22"/>
    <w:rsid w:val="63178F4B"/>
    <w:rsid w:val="6353ADDA"/>
    <w:rsid w:val="64F8527E"/>
    <w:rsid w:val="6580740D"/>
    <w:rsid w:val="6594FCEE"/>
    <w:rsid w:val="6752BFDA"/>
    <w:rsid w:val="67FF4F76"/>
    <w:rsid w:val="6DFE316B"/>
    <w:rsid w:val="6E273E2B"/>
    <w:rsid w:val="6E311890"/>
    <w:rsid w:val="6F1ABA6A"/>
    <w:rsid w:val="7030DCF6"/>
    <w:rsid w:val="706ED40F"/>
    <w:rsid w:val="714380D3"/>
    <w:rsid w:val="7286BA9E"/>
    <w:rsid w:val="733AFD6E"/>
    <w:rsid w:val="744084C1"/>
    <w:rsid w:val="762A38C0"/>
    <w:rsid w:val="766D2832"/>
    <w:rsid w:val="773FFE1D"/>
    <w:rsid w:val="77A152F0"/>
    <w:rsid w:val="78FF66DD"/>
    <w:rsid w:val="791D9CE0"/>
    <w:rsid w:val="79652901"/>
    <w:rsid w:val="7C3BC828"/>
    <w:rsid w:val="7C69FEA9"/>
    <w:rsid w:val="7C7FD828"/>
    <w:rsid w:val="7CDF4C12"/>
    <w:rsid w:val="7E60DD24"/>
    <w:rsid w:val="7E78B124"/>
    <w:rsid w:val="7F94FC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7C5A"/>
  <w15:chartTrackingRefBased/>
  <w15:docId w15:val="{78B63F7B-99FD-4557-9911-73890EB1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B8"/>
    <w:pPr>
      <w:spacing w:after="0" w:line="276" w:lineRule="auto"/>
    </w:pPr>
    <w:rPr>
      <w:rFonts w:ascii="Calibri" w:eastAsia="Times New Roman" w:hAnsi="Calibri" w:cs="Times New Roman"/>
      <w:sz w:val="21"/>
      <w:szCs w:val="21"/>
      <w:lang w:val="en-US" w:eastAsia="nb-NO"/>
    </w:rPr>
  </w:style>
  <w:style w:type="paragraph" w:styleId="Heading1">
    <w:name w:val="heading 1"/>
    <w:basedOn w:val="Normal"/>
    <w:next w:val="Normal"/>
    <w:link w:val="Heading1Char"/>
    <w:uiPriority w:val="9"/>
    <w:qFormat/>
    <w:rsid w:val="00234082"/>
    <w:pPr>
      <w:keepNext/>
      <w:keepLines/>
      <w:numPr>
        <w:numId w:val="10"/>
      </w:numPr>
      <w:pBdr>
        <w:bottom w:val="single" w:sz="4" w:space="2" w:color="000000" w:themeColor="text1"/>
      </w:pBdr>
      <w:spacing w:before="360" w:after="120" w:line="240" w:lineRule="auto"/>
      <w:outlineLvl w:val="0"/>
    </w:pPr>
    <w:rPr>
      <w:rFonts w:ascii="Calibri Light" w:eastAsia="SimSun" w:hAnsi="Calibri Light"/>
      <w:sz w:val="40"/>
      <w:szCs w:val="40"/>
      <w:lang w:val="en-GB"/>
    </w:rPr>
  </w:style>
  <w:style w:type="paragraph" w:styleId="Heading2">
    <w:name w:val="heading 2"/>
    <w:basedOn w:val="Normal"/>
    <w:next w:val="Normal"/>
    <w:link w:val="Heading2Char"/>
    <w:uiPriority w:val="9"/>
    <w:unhideWhenUsed/>
    <w:qFormat/>
    <w:rsid w:val="003B5C8E"/>
    <w:pPr>
      <w:keepNext/>
      <w:keepLines/>
      <w:numPr>
        <w:ilvl w:val="1"/>
        <w:numId w:val="10"/>
      </w:numPr>
      <w:spacing w:before="120" w:line="240" w:lineRule="auto"/>
      <w:outlineLvl w:val="1"/>
    </w:pPr>
    <w:rPr>
      <w:rFonts w:ascii="Calibri Light" w:eastAsia="SimSun" w:hAnsi="Calibri Light"/>
      <w:sz w:val="32"/>
      <w:szCs w:val="36"/>
      <w:lang w:val="en-GB"/>
    </w:rPr>
  </w:style>
  <w:style w:type="paragraph" w:styleId="Heading3">
    <w:name w:val="heading 3"/>
    <w:basedOn w:val="Normal"/>
    <w:next w:val="Normal"/>
    <w:link w:val="Heading3Char"/>
    <w:uiPriority w:val="9"/>
    <w:unhideWhenUsed/>
    <w:qFormat/>
    <w:rsid w:val="00D071A4"/>
    <w:pPr>
      <w:keepNext/>
      <w:keepLines/>
      <w:numPr>
        <w:ilvl w:val="2"/>
        <w:numId w:val="10"/>
      </w:numPr>
      <w:spacing w:before="120"/>
      <w:outlineLvl w:val="2"/>
    </w:pPr>
    <w:rPr>
      <w:rFonts w:asciiTheme="majorHAnsi" w:eastAsiaTheme="majorEastAsia" w:hAnsiTheme="majorHAnsi" w:cstheme="majorBidi"/>
      <w:sz w:val="24"/>
      <w:szCs w:val="24"/>
      <w:lang w:val="en-GB"/>
    </w:rPr>
  </w:style>
  <w:style w:type="paragraph" w:styleId="Heading4">
    <w:name w:val="heading 4"/>
    <w:basedOn w:val="Normal"/>
    <w:next w:val="Normal"/>
    <w:link w:val="Heading4Char"/>
    <w:uiPriority w:val="9"/>
    <w:unhideWhenUsed/>
    <w:qFormat/>
    <w:rsid w:val="004D34DB"/>
    <w:pPr>
      <w:keepNext/>
      <w:keepLines/>
      <w:numPr>
        <w:ilvl w:val="3"/>
        <w:numId w:val="10"/>
      </w:numPr>
      <w:spacing w:before="80" w:line="240" w:lineRule="auto"/>
      <w:outlineLvl w:val="3"/>
    </w:pPr>
    <w:rPr>
      <w:rFonts w:ascii="Calibri Light" w:eastAsia="SimSun" w:hAnsi="Calibri Light"/>
      <w:i/>
      <w:iCs/>
      <w:sz w:val="24"/>
      <w:szCs w:val="24"/>
    </w:rPr>
  </w:style>
  <w:style w:type="paragraph" w:styleId="Heading5">
    <w:name w:val="heading 5"/>
    <w:basedOn w:val="Normal"/>
    <w:next w:val="Normal"/>
    <w:link w:val="Heading5Char"/>
    <w:uiPriority w:val="9"/>
    <w:unhideWhenUsed/>
    <w:qFormat/>
    <w:rsid w:val="008168C7"/>
    <w:pPr>
      <w:keepNext/>
      <w:keepLines/>
      <w:numPr>
        <w:ilvl w:val="4"/>
        <w:numId w:val="10"/>
      </w:numPr>
      <w:spacing w:before="80" w:line="240" w:lineRule="auto"/>
      <w:outlineLvl w:val="4"/>
    </w:pPr>
    <w:rPr>
      <w:rFonts w:ascii="Calibri Light" w:eastAsia="SimSun" w:hAnsi="Calibri Light"/>
      <w:sz w:val="24"/>
      <w:szCs w:val="24"/>
    </w:rPr>
  </w:style>
  <w:style w:type="paragraph" w:styleId="Heading6">
    <w:name w:val="heading 6"/>
    <w:basedOn w:val="Normal"/>
    <w:next w:val="Normal"/>
    <w:link w:val="Heading6Char"/>
    <w:uiPriority w:val="9"/>
    <w:semiHidden/>
    <w:unhideWhenUsed/>
    <w:qFormat/>
    <w:rsid w:val="008168C7"/>
    <w:pPr>
      <w:keepNext/>
      <w:keepLines/>
      <w:numPr>
        <w:ilvl w:val="5"/>
        <w:numId w:val="10"/>
      </w:numPr>
      <w:spacing w:before="80" w:line="240" w:lineRule="auto"/>
      <w:outlineLvl w:val="5"/>
    </w:pPr>
    <w:rPr>
      <w:rFonts w:ascii="Calibri Light" w:eastAsia="SimSun" w:hAnsi="Calibri Light"/>
      <w:i/>
      <w:iCs/>
      <w:sz w:val="24"/>
      <w:szCs w:val="24"/>
    </w:rPr>
  </w:style>
  <w:style w:type="paragraph" w:styleId="Heading7">
    <w:name w:val="heading 7"/>
    <w:basedOn w:val="Normal"/>
    <w:next w:val="Normal"/>
    <w:link w:val="Heading7Char"/>
    <w:uiPriority w:val="9"/>
    <w:semiHidden/>
    <w:unhideWhenUsed/>
    <w:qFormat/>
    <w:rsid w:val="00516879"/>
    <w:pPr>
      <w:keepNext/>
      <w:keepLines/>
      <w:numPr>
        <w:ilvl w:val="6"/>
        <w:numId w:val="10"/>
      </w:numPr>
      <w:spacing w:before="80" w:line="240" w:lineRule="auto"/>
      <w:outlineLvl w:val="6"/>
    </w:pPr>
    <w:rPr>
      <w:rFonts w:ascii="Calibri Light" w:eastAsia="SimSun" w:hAnsi="Calibri Light"/>
      <w:b/>
      <w:bCs/>
      <w:color w:val="833C0B"/>
      <w:sz w:val="22"/>
      <w:szCs w:val="22"/>
    </w:rPr>
  </w:style>
  <w:style w:type="paragraph" w:styleId="Heading8">
    <w:name w:val="heading 8"/>
    <w:basedOn w:val="Normal"/>
    <w:next w:val="Normal"/>
    <w:link w:val="Heading8Char"/>
    <w:uiPriority w:val="9"/>
    <w:semiHidden/>
    <w:unhideWhenUsed/>
    <w:qFormat/>
    <w:rsid w:val="00516879"/>
    <w:pPr>
      <w:keepNext/>
      <w:keepLines/>
      <w:numPr>
        <w:ilvl w:val="7"/>
        <w:numId w:val="10"/>
      </w:numPr>
      <w:spacing w:before="80" w:line="240" w:lineRule="auto"/>
      <w:outlineLvl w:val="7"/>
    </w:pPr>
    <w:rPr>
      <w:rFonts w:ascii="Calibri Light" w:eastAsia="SimSun" w:hAnsi="Calibri Light"/>
      <w:color w:val="833C0B"/>
      <w:sz w:val="22"/>
      <w:szCs w:val="22"/>
    </w:rPr>
  </w:style>
  <w:style w:type="paragraph" w:styleId="Heading9">
    <w:name w:val="heading 9"/>
    <w:basedOn w:val="Normal"/>
    <w:next w:val="Normal"/>
    <w:link w:val="Heading9Char"/>
    <w:uiPriority w:val="9"/>
    <w:semiHidden/>
    <w:unhideWhenUsed/>
    <w:qFormat/>
    <w:rsid w:val="00516879"/>
    <w:pPr>
      <w:keepNext/>
      <w:keepLines/>
      <w:numPr>
        <w:ilvl w:val="8"/>
        <w:numId w:val="10"/>
      </w:numPr>
      <w:spacing w:before="80" w:line="240" w:lineRule="auto"/>
      <w:outlineLvl w:val="8"/>
    </w:pPr>
    <w:rPr>
      <w:rFonts w:ascii="Calibri Light" w:eastAsia="SimSun"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082"/>
    <w:rPr>
      <w:rFonts w:ascii="Calibri Light" w:eastAsia="SimSun" w:hAnsi="Calibri Light" w:cs="Times New Roman"/>
      <w:sz w:val="40"/>
      <w:szCs w:val="40"/>
      <w:lang w:val="en-GB" w:eastAsia="nb-NO"/>
    </w:rPr>
  </w:style>
  <w:style w:type="character" w:customStyle="1" w:styleId="Heading2Char">
    <w:name w:val="Heading 2 Char"/>
    <w:basedOn w:val="DefaultParagraphFont"/>
    <w:link w:val="Heading2"/>
    <w:uiPriority w:val="9"/>
    <w:rsid w:val="003B5C8E"/>
    <w:rPr>
      <w:rFonts w:ascii="Calibri Light" w:eastAsia="SimSun" w:hAnsi="Calibri Light" w:cs="Times New Roman"/>
      <w:sz w:val="32"/>
      <w:szCs w:val="36"/>
      <w:lang w:val="en-GB" w:eastAsia="nb-NO"/>
    </w:rPr>
  </w:style>
  <w:style w:type="character" w:customStyle="1" w:styleId="Heading4Char">
    <w:name w:val="Heading 4 Char"/>
    <w:basedOn w:val="DefaultParagraphFont"/>
    <w:link w:val="Heading4"/>
    <w:uiPriority w:val="9"/>
    <w:rsid w:val="004D34DB"/>
    <w:rPr>
      <w:rFonts w:ascii="Calibri Light" w:eastAsia="SimSun" w:hAnsi="Calibri Light" w:cs="Times New Roman"/>
      <w:i/>
      <w:iCs/>
      <w:sz w:val="24"/>
      <w:szCs w:val="24"/>
      <w:lang w:val="en-US" w:eastAsia="nb-NO"/>
    </w:rPr>
  </w:style>
  <w:style w:type="character" w:customStyle="1" w:styleId="Heading5Char">
    <w:name w:val="Heading 5 Char"/>
    <w:basedOn w:val="DefaultParagraphFont"/>
    <w:link w:val="Heading5"/>
    <w:uiPriority w:val="9"/>
    <w:rsid w:val="008168C7"/>
    <w:rPr>
      <w:rFonts w:ascii="Calibri Light" w:eastAsia="SimSun" w:hAnsi="Calibri Light" w:cs="Times New Roman"/>
      <w:sz w:val="24"/>
      <w:szCs w:val="24"/>
      <w:lang w:val="en-US" w:eastAsia="nb-NO"/>
    </w:rPr>
  </w:style>
  <w:style w:type="character" w:customStyle="1" w:styleId="Heading6Char">
    <w:name w:val="Heading 6 Char"/>
    <w:basedOn w:val="DefaultParagraphFont"/>
    <w:link w:val="Heading6"/>
    <w:uiPriority w:val="9"/>
    <w:semiHidden/>
    <w:rsid w:val="008168C7"/>
    <w:rPr>
      <w:rFonts w:ascii="Calibri Light" w:eastAsia="SimSun" w:hAnsi="Calibri Light" w:cs="Times New Roman"/>
      <w:i/>
      <w:iCs/>
      <w:sz w:val="24"/>
      <w:szCs w:val="24"/>
      <w:lang w:val="en-US" w:eastAsia="nb-NO"/>
    </w:rPr>
  </w:style>
  <w:style w:type="character" w:customStyle="1" w:styleId="Heading7Char">
    <w:name w:val="Heading 7 Char"/>
    <w:basedOn w:val="DefaultParagraphFont"/>
    <w:link w:val="Heading7"/>
    <w:uiPriority w:val="9"/>
    <w:semiHidden/>
    <w:rsid w:val="00516879"/>
    <w:rPr>
      <w:rFonts w:ascii="Calibri Light" w:eastAsia="SimSun" w:hAnsi="Calibri Light" w:cs="Times New Roman"/>
      <w:b/>
      <w:bCs/>
      <w:color w:val="833C0B"/>
      <w:lang w:val="en-US" w:eastAsia="nb-NO"/>
    </w:rPr>
  </w:style>
  <w:style w:type="character" w:customStyle="1" w:styleId="Heading8Char">
    <w:name w:val="Heading 8 Char"/>
    <w:basedOn w:val="DefaultParagraphFont"/>
    <w:link w:val="Heading8"/>
    <w:uiPriority w:val="9"/>
    <w:semiHidden/>
    <w:rsid w:val="00516879"/>
    <w:rPr>
      <w:rFonts w:ascii="Calibri Light" w:eastAsia="SimSun" w:hAnsi="Calibri Light" w:cs="Times New Roman"/>
      <w:color w:val="833C0B"/>
      <w:lang w:val="en-US" w:eastAsia="nb-NO"/>
    </w:rPr>
  </w:style>
  <w:style w:type="character" w:customStyle="1" w:styleId="Heading9Char">
    <w:name w:val="Heading 9 Char"/>
    <w:basedOn w:val="DefaultParagraphFont"/>
    <w:link w:val="Heading9"/>
    <w:uiPriority w:val="9"/>
    <w:semiHidden/>
    <w:rsid w:val="00516879"/>
    <w:rPr>
      <w:rFonts w:ascii="Calibri Light" w:eastAsia="SimSun" w:hAnsi="Calibri Light" w:cs="Times New Roman"/>
      <w:i/>
      <w:iCs/>
      <w:color w:val="833C0B"/>
      <w:lang w:val="en-US" w:eastAsia="nb-NO"/>
    </w:rPr>
  </w:style>
  <w:style w:type="paragraph" w:styleId="Caption">
    <w:name w:val="caption"/>
    <w:basedOn w:val="Normal"/>
    <w:next w:val="Normal"/>
    <w:uiPriority w:val="35"/>
    <w:unhideWhenUsed/>
    <w:qFormat/>
    <w:rsid w:val="00516879"/>
    <w:pPr>
      <w:spacing w:line="240" w:lineRule="auto"/>
    </w:pPr>
    <w:rPr>
      <w:b/>
      <w:bCs/>
      <w:color w:val="404040"/>
      <w:sz w:val="16"/>
      <w:szCs w:val="16"/>
    </w:rPr>
  </w:style>
  <w:style w:type="character" w:styleId="PlaceholderText">
    <w:name w:val="Placeholder Text"/>
    <w:basedOn w:val="DefaultParagraphFont"/>
    <w:uiPriority w:val="99"/>
    <w:semiHidden/>
    <w:rsid w:val="00516879"/>
    <w:rPr>
      <w:color w:val="808080"/>
    </w:rPr>
  </w:style>
  <w:style w:type="paragraph" w:styleId="BodyText">
    <w:name w:val="Body Text"/>
    <w:basedOn w:val="Normal"/>
    <w:link w:val="BodyTextChar"/>
    <w:rsid w:val="00516879"/>
    <w:rPr>
      <w:lang w:val="en-GB"/>
    </w:rPr>
  </w:style>
  <w:style w:type="character" w:customStyle="1" w:styleId="BodyTextChar">
    <w:name w:val="Body Text Char"/>
    <w:basedOn w:val="DefaultParagraphFont"/>
    <w:link w:val="BodyText"/>
    <w:rsid w:val="00516879"/>
    <w:rPr>
      <w:rFonts w:ascii="Calibri" w:eastAsia="Times New Roman" w:hAnsi="Calibri" w:cs="Times New Roman"/>
      <w:sz w:val="21"/>
      <w:szCs w:val="21"/>
      <w:lang w:val="en-GB" w:eastAsia="nb-NO"/>
    </w:rPr>
  </w:style>
  <w:style w:type="paragraph" w:styleId="Title">
    <w:name w:val="Title"/>
    <w:basedOn w:val="Normal"/>
    <w:next w:val="Normal"/>
    <w:link w:val="TitleChar"/>
    <w:uiPriority w:val="10"/>
    <w:qFormat/>
    <w:rsid w:val="0051687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879"/>
    <w:rPr>
      <w:rFonts w:asciiTheme="majorHAnsi" w:eastAsiaTheme="majorEastAsia" w:hAnsiTheme="majorHAnsi" w:cstheme="majorBidi"/>
      <w:spacing w:val="-10"/>
      <w:kern w:val="28"/>
      <w:sz w:val="56"/>
      <w:szCs w:val="56"/>
      <w:lang w:eastAsia="nb-NO"/>
    </w:rPr>
  </w:style>
  <w:style w:type="character" w:customStyle="1" w:styleId="Heading3Char">
    <w:name w:val="Heading 3 Char"/>
    <w:basedOn w:val="DefaultParagraphFont"/>
    <w:link w:val="Heading3"/>
    <w:uiPriority w:val="9"/>
    <w:rsid w:val="00D071A4"/>
    <w:rPr>
      <w:rFonts w:asciiTheme="majorHAnsi" w:eastAsiaTheme="majorEastAsia" w:hAnsiTheme="majorHAnsi" w:cstheme="majorBidi"/>
      <w:sz w:val="24"/>
      <w:szCs w:val="24"/>
      <w:lang w:val="en-GB" w:eastAsia="nb-NO"/>
    </w:rPr>
  </w:style>
  <w:style w:type="paragraph" w:styleId="Header">
    <w:name w:val="header"/>
    <w:basedOn w:val="Normal"/>
    <w:link w:val="HeaderChar"/>
    <w:rsid w:val="00183198"/>
    <w:pPr>
      <w:tabs>
        <w:tab w:val="center" w:pos="4536"/>
        <w:tab w:val="right" w:pos="9072"/>
      </w:tabs>
    </w:pPr>
  </w:style>
  <w:style w:type="character" w:customStyle="1" w:styleId="HeaderChar">
    <w:name w:val="Header Char"/>
    <w:basedOn w:val="DefaultParagraphFont"/>
    <w:link w:val="Header"/>
    <w:rsid w:val="00183198"/>
    <w:rPr>
      <w:rFonts w:ascii="Calibri" w:eastAsia="Times New Roman" w:hAnsi="Calibri" w:cs="Times New Roman"/>
      <w:sz w:val="21"/>
      <w:szCs w:val="21"/>
      <w:lang w:eastAsia="nb-NO"/>
    </w:rPr>
  </w:style>
  <w:style w:type="paragraph" w:styleId="BalloonText">
    <w:name w:val="Balloon Text"/>
    <w:basedOn w:val="Normal"/>
    <w:link w:val="BalloonTextChar"/>
    <w:uiPriority w:val="99"/>
    <w:semiHidden/>
    <w:unhideWhenUsed/>
    <w:rsid w:val="001A69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52"/>
    <w:rPr>
      <w:rFonts w:ascii="Segoe UI" w:eastAsia="Times New Roman" w:hAnsi="Segoe UI" w:cs="Segoe UI"/>
      <w:sz w:val="18"/>
      <w:szCs w:val="18"/>
      <w:lang w:eastAsia="nb-NO"/>
    </w:rPr>
  </w:style>
  <w:style w:type="table" w:styleId="TableGrid">
    <w:name w:val="Table Grid"/>
    <w:basedOn w:val="TableNormal"/>
    <w:uiPriority w:val="39"/>
    <w:rsid w:val="0014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6F11"/>
    <w:rPr>
      <w:sz w:val="16"/>
      <w:szCs w:val="16"/>
    </w:rPr>
  </w:style>
  <w:style w:type="paragraph" w:styleId="CommentText">
    <w:name w:val="annotation text"/>
    <w:basedOn w:val="Normal"/>
    <w:link w:val="CommentTextChar"/>
    <w:uiPriority w:val="99"/>
    <w:unhideWhenUsed/>
    <w:rsid w:val="00D16F11"/>
    <w:pPr>
      <w:spacing w:line="240" w:lineRule="auto"/>
    </w:pPr>
    <w:rPr>
      <w:sz w:val="20"/>
      <w:szCs w:val="20"/>
    </w:rPr>
  </w:style>
  <w:style w:type="character" w:customStyle="1" w:styleId="CommentTextChar">
    <w:name w:val="Comment Text Char"/>
    <w:basedOn w:val="DefaultParagraphFont"/>
    <w:link w:val="CommentText"/>
    <w:uiPriority w:val="99"/>
    <w:rsid w:val="00D16F11"/>
    <w:rPr>
      <w:rFonts w:ascii="Calibri" w:eastAsia="Times New Roman" w:hAnsi="Calibri"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D16F11"/>
    <w:rPr>
      <w:b/>
      <w:bCs/>
    </w:rPr>
  </w:style>
  <w:style w:type="character" w:customStyle="1" w:styleId="CommentSubjectChar">
    <w:name w:val="Comment Subject Char"/>
    <w:basedOn w:val="CommentTextChar"/>
    <w:link w:val="CommentSubject"/>
    <w:uiPriority w:val="99"/>
    <w:semiHidden/>
    <w:rsid w:val="00D16F11"/>
    <w:rPr>
      <w:rFonts w:ascii="Calibri" w:eastAsia="Times New Roman" w:hAnsi="Calibri" w:cs="Times New Roman"/>
      <w:b/>
      <w:bCs/>
      <w:sz w:val="20"/>
      <w:szCs w:val="20"/>
      <w:lang w:eastAsia="nb-NO"/>
    </w:rPr>
  </w:style>
  <w:style w:type="paragraph" w:styleId="ListParagraph">
    <w:name w:val="List Paragraph"/>
    <w:aliases w:val="IRD Bullet List,Lapis Bulleted List,Bullets"/>
    <w:basedOn w:val="Normal"/>
    <w:link w:val="ListParagraphChar"/>
    <w:uiPriority w:val="34"/>
    <w:qFormat/>
    <w:rsid w:val="00A028C7"/>
    <w:pPr>
      <w:ind w:left="720"/>
      <w:contextualSpacing/>
    </w:pPr>
  </w:style>
  <w:style w:type="character" w:styleId="UnresolvedMention">
    <w:name w:val="Unresolved Mention"/>
    <w:basedOn w:val="DefaultParagraphFont"/>
    <w:uiPriority w:val="99"/>
    <w:unhideWhenUsed/>
    <w:rsid w:val="008113F7"/>
    <w:rPr>
      <w:color w:val="605E5C"/>
      <w:shd w:val="clear" w:color="auto" w:fill="E1DFDD"/>
    </w:rPr>
  </w:style>
  <w:style w:type="character" w:styleId="Mention">
    <w:name w:val="Mention"/>
    <w:basedOn w:val="DefaultParagraphFont"/>
    <w:uiPriority w:val="99"/>
    <w:unhideWhenUsed/>
    <w:rsid w:val="008113F7"/>
    <w:rPr>
      <w:color w:val="2B579A"/>
      <w:shd w:val="clear" w:color="auto" w:fill="E1DFDD"/>
    </w:rPr>
  </w:style>
  <w:style w:type="paragraph" w:styleId="Subtitle">
    <w:name w:val="Subtitle"/>
    <w:basedOn w:val="Normal"/>
    <w:next w:val="Normal"/>
    <w:link w:val="SubtitleChar"/>
    <w:uiPriority w:val="11"/>
    <w:qFormat/>
    <w:rsid w:val="00BD76FF"/>
    <w:pPr>
      <w:numPr>
        <w:ilvl w:val="1"/>
      </w:numPr>
      <w:spacing w:after="160"/>
    </w:pPr>
    <w:rPr>
      <w:rFonts w:asciiTheme="minorHAnsi" w:eastAsiaTheme="minorEastAsia" w:hAnsiTheme="minorHAnsi" w:cstheme="minorBidi"/>
      <w:color w:val="5A5A5A" w:themeColor="text1" w:themeTint="A5"/>
      <w:spacing w:val="15"/>
      <w:sz w:val="22"/>
      <w:szCs w:val="22"/>
      <w:lang w:val="nb-NO"/>
    </w:rPr>
  </w:style>
  <w:style w:type="character" w:customStyle="1" w:styleId="SubtitleChar">
    <w:name w:val="Subtitle Char"/>
    <w:basedOn w:val="DefaultParagraphFont"/>
    <w:link w:val="Subtitle"/>
    <w:uiPriority w:val="11"/>
    <w:rsid w:val="00BD76FF"/>
    <w:rPr>
      <w:rFonts w:eastAsiaTheme="minorEastAsia"/>
      <w:color w:val="5A5A5A" w:themeColor="text1" w:themeTint="A5"/>
      <w:spacing w:val="15"/>
      <w:lang w:eastAsia="nb-NO"/>
    </w:rPr>
  </w:style>
  <w:style w:type="paragraph" w:styleId="Revision">
    <w:name w:val="Revision"/>
    <w:hidden/>
    <w:uiPriority w:val="99"/>
    <w:semiHidden/>
    <w:rsid w:val="00BA0837"/>
    <w:pPr>
      <w:spacing w:after="0" w:line="240" w:lineRule="auto"/>
    </w:pPr>
    <w:rPr>
      <w:rFonts w:ascii="Calibri" w:eastAsia="Times New Roman" w:hAnsi="Calibri" w:cs="Times New Roman"/>
      <w:sz w:val="21"/>
      <w:szCs w:val="21"/>
      <w:lang w:val="en-US" w:eastAsia="nb-NO"/>
    </w:rPr>
  </w:style>
  <w:style w:type="paragraph" w:styleId="Footer">
    <w:name w:val="footer"/>
    <w:basedOn w:val="Normal"/>
    <w:link w:val="FooterChar"/>
    <w:uiPriority w:val="99"/>
    <w:semiHidden/>
    <w:unhideWhenUsed/>
    <w:rsid w:val="001A70DB"/>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1A70DB"/>
    <w:rPr>
      <w:rFonts w:ascii="Calibri" w:eastAsia="Times New Roman" w:hAnsi="Calibri" w:cs="Times New Roman"/>
      <w:sz w:val="21"/>
      <w:szCs w:val="21"/>
      <w:lang w:val="en-US" w:eastAsia="nb-NO"/>
    </w:rPr>
  </w:style>
  <w:style w:type="paragraph" w:styleId="NormalWeb">
    <w:name w:val="Normal (Web)"/>
    <w:basedOn w:val="Normal"/>
    <w:uiPriority w:val="99"/>
    <w:unhideWhenUsed/>
    <w:rsid w:val="0090184B"/>
    <w:pPr>
      <w:spacing w:before="100" w:beforeAutospacing="1" w:after="100" w:afterAutospacing="1" w:line="240" w:lineRule="auto"/>
    </w:pPr>
    <w:rPr>
      <w:rFonts w:ascii="Times New Roman" w:hAnsi="Times New Roman"/>
      <w:sz w:val="24"/>
      <w:szCs w:val="24"/>
      <w:lang w:val="nb-NO"/>
    </w:rPr>
  </w:style>
  <w:style w:type="character" w:customStyle="1" w:styleId="ListParagraphChar">
    <w:name w:val="List Paragraph Char"/>
    <w:aliases w:val="IRD Bullet List Char,Lapis Bulleted List Char,Bullets Char"/>
    <w:link w:val="ListParagraph"/>
    <w:uiPriority w:val="34"/>
    <w:rsid w:val="003543C0"/>
    <w:rPr>
      <w:rFonts w:ascii="Calibri" w:eastAsia="Times New Roman" w:hAnsi="Calibri" w:cs="Times New Roman"/>
      <w:sz w:val="21"/>
      <w:szCs w:val="21"/>
      <w:lang w:val="en-US" w:eastAsia="nb-NO"/>
    </w:rPr>
  </w:style>
  <w:style w:type="paragraph" w:styleId="NoSpacing">
    <w:name w:val="No Spacing"/>
    <w:link w:val="NoSpacingChar"/>
    <w:uiPriority w:val="1"/>
    <w:qFormat/>
    <w:rsid w:val="004B58C5"/>
    <w:pPr>
      <w:spacing w:after="0" w:line="240" w:lineRule="auto"/>
    </w:pPr>
    <w:rPr>
      <w:rFonts w:ascii="Calibri" w:eastAsia="Times New Roman" w:hAnsi="Calibri" w:cs="Times New Roman"/>
      <w:sz w:val="21"/>
      <w:szCs w:val="21"/>
      <w:lang w:val="en-US" w:eastAsia="nb-NO"/>
    </w:rPr>
  </w:style>
  <w:style w:type="character" w:styleId="Hyperlink">
    <w:name w:val="Hyperlink"/>
    <w:basedOn w:val="DefaultParagraphFont"/>
    <w:uiPriority w:val="99"/>
    <w:semiHidden/>
    <w:unhideWhenUsed/>
    <w:rsid w:val="00B33EB0"/>
    <w:rPr>
      <w:color w:val="0563C1" w:themeColor="hyperlink"/>
      <w:u w:val="single"/>
    </w:rPr>
  </w:style>
  <w:style w:type="character" w:customStyle="1" w:styleId="NoSpacingChar">
    <w:name w:val="No Spacing Char"/>
    <w:basedOn w:val="DefaultParagraphFont"/>
    <w:link w:val="NoSpacing"/>
    <w:uiPriority w:val="1"/>
    <w:locked/>
    <w:rsid w:val="00B33EB0"/>
    <w:rPr>
      <w:rFonts w:ascii="Calibri" w:eastAsia="Times New Roman" w:hAnsi="Calibri" w:cs="Times New Roman"/>
      <w:sz w:val="21"/>
      <w:szCs w:val="21"/>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269">
      <w:bodyDiv w:val="1"/>
      <w:marLeft w:val="0"/>
      <w:marRight w:val="0"/>
      <w:marTop w:val="0"/>
      <w:marBottom w:val="0"/>
      <w:divBdr>
        <w:top w:val="none" w:sz="0" w:space="0" w:color="auto"/>
        <w:left w:val="none" w:sz="0" w:space="0" w:color="auto"/>
        <w:bottom w:val="none" w:sz="0" w:space="0" w:color="auto"/>
        <w:right w:val="none" w:sz="0" w:space="0" w:color="auto"/>
      </w:divBdr>
    </w:div>
    <w:div w:id="392118441">
      <w:bodyDiv w:val="1"/>
      <w:marLeft w:val="0"/>
      <w:marRight w:val="0"/>
      <w:marTop w:val="0"/>
      <w:marBottom w:val="0"/>
      <w:divBdr>
        <w:top w:val="none" w:sz="0" w:space="0" w:color="auto"/>
        <w:left w:val="none" w:sz="0" w:space="0" w:color="auto"/>
        <w:bottom w:val="none" w:sz="0" w:space="0" w:color="auto"/>
        <w:right w:val="none" w:sz="0" w:space="0" w:color="auto"/>
      </w:divBdr>
    </w:div>
    <w:div w:id="552278339">
      <w:bodyDiv w:val="1"/>
      <w:marLeft w:val="0"/>
      <w:marRight w:val="0"/>
      <w:marTop w:val="0"/>
      <w:marBottom w:val="0"/>
      <w:divBdr>
        <w:top w:val="none" w:sz="0" w:space="0" w:color="auto"/>
        <w:left w:val="none" w:sz="0" w:space="0" w:color="auto"/>
        <w:bottom w:val="none" w:sz="0" w:space="0" w:color="auto"/>
        <w:right w:val="none" w:sz="0" w:space="0" w:color="auto"/>
      </w:divBdr>
    </w:div>
    <w:div w:id="712079308">
      <w:bodyDiv w:val="1"/>
      <w:marLeft w:val="0"/>
      <w:marRight w:val="0"/>
      <w:marTop w:val="0"/>
      <w:marBottom w:val="0"/>
      <w:divBdr>
        <w:top w:val="none" w:sz="0" w:space="0" w:color="auto"/>
        <w:left w:val="none" w:sz="0" w:space="0" w:color="auto"/>
        <w:bottom w:val="none" w:sz="0" w:space="0" w:color="auto"/>
        <w:right w:val="none" w:sz="0" w:space="0" w:color="auto"/>
      </w:divBdr>
    </w:div>
    <w:div w:id="743333010">
      <w:bodyDiv w:val="1"/>
      <w:marLeft w:val="0"/>
      <w:marRight w:val="0"/>
      <w:marTop w:val="0"/>
      <w:marBottom w:val="0"/>
      <w:divBdr>
        <w:top w:val="none" w:sz="0" w:space="0" w:color="auto"/>
        <w:left w:val="none" w:sz="0" w:space="0" w:color="auto"/>
        <w:bottom w:val="none" w:sz="0" w:space="0" w:color="auto"/>
        <w:right w:val="none" w:sz="0" w:space="0" w:color="auto"/>
      </w:divBdr>
    </w:div>
    <w:div w:id="785392589">
      <w:bodyDiv w:val="1"/>
      <w:marLeft w:val="0"/>
      <w:marRight w:val="0"/>
      <w:marTop w:val="0"/>
      <w:marBottom w:val="0"/>
      <w:divBdr>
        <w:top w:val="none" w:sz="0" w:space="0" w:color="auto"/>
        <w:left w:val="none" w:sz="0" w:space="0" w:color="auto"/>
        <w:bottom w:val="none" w:sz="0" w:space="0" w:color="auto"/>
        <w:right w:val="none" w:sz="0" w:space="0" w:color="auto"/>
      </w:divBdr>
    </w:div>
    <w:div w:id="928343968">
      <w:bodyDiv w:val="1"/>
      <w:marLeft w:val="0"/>
      <w:marRight w:val="0"/>
      <w:marTop w:val="0"/>
      <w:marBottom w:val="0"/>
      <w:divBdr>
        <w:top w:val="none" w:sz="0" w:space="0" w:color="auto"/>
        <w:left w:val="none" w:sz="0" w:space="0" w:color="auto"/>
        <w:bottom w:val="none" w:sz="0" w:space="0" w:color="auto"/>
        <w:right w:val="none" w:sz="0" w:space="0" w:color="auto"/>
      </w:divBdr>
    </w:div>
    <w:div w:id="1070032638">
      <w:bodyDiv w:val="1"/>
      <w:marLeft w:val="0"/>
      <w:marRight w:val="0"/>
      <w:marTop w:val="0"/>
      <w:marBottom w:val="0"/>
      <w:divBdr>
        <w:top w:val="none" w:sz="0" w:space="0" w:color="auto"/>
        <w:left w:val="none" w:sz="0" w:space="0" w:color="auto"/>
        <w:bottom w:val="none" w:sz="0" w:space="0" w:color="auto"/>
        <w:right w:val="none" w:sz="0" w:space="0" w:color="auto"/>
      </w:divBdr>
    </w:div>
    <w:div w:id="1579360537">
      <w:bodyDiv w:val="1"/>
      <w:marLeft w:val="0"/>
      <w:marRight w:val="0"/>
      <w:marTop w:val="0"/>
      <w:marBottom w:val="0"/>
      <w:divBdr>
        <w:top w:val="none" w:sz="0" w:space="0" w:color="auto"/>
        <w:left w:val="none" w:sz="0" w:space="0" w:color="auto"/>
        <w:bottom w:val="none" w:sz="0" w:space="0" w:color="auto"/>
        <w:right w:val="none" w:sz="0" w:space="0" w:color="auto"/>
      </w:divBdr>
    </w:div>
    <w:div w:id="1597441874">
      <w:bodyDiv w:val="1"/>
      <w:marLeft w:val="0"/>
      <w:marRight w:val="0"/>
      <w:marTop w:val="0"/>
      <w:marBottom w:val="0"/>
      <w:divBdr>
        <w:top w:val="none" w:sz="0" w:space="0" w:color="auto"/>
        <w:left w:val="none" w:sz="0" w:space="0" w:color="auto"/>
        <w:bottom w:val="none" w:sz="0" w:space="0" w:color="auto"/>
        <w:right w:val="none" w:sz="0" w:space="0" w:color="auto"/>
      </w:divBdr>
    </w:div>
    <w:div w:id="1630359237">
      <w:bodyDiv w:val="1"/>
      <w:marLeft w:val="0"/>
      <w:marRight w:val="0"/>
      <w:marTop w:val="0"/>
      <w:marBottom w:val="0"/>
      <w:divBdr>
        <w:top w:val="none" w:sz="0" w:space="0" w:color="auto"/>
        <w:left w:val="none" w:sz="0" w:space="0" w:color="auto"/>
        <w:bottom w:val="none" w:sz="0" w:space="0" w:color="auto"/>
        <w:right w:val="none" w:sz="0" w:space="0" w:color="auto"/>
      </w:divBdr>
    </w:div>
    <w:div w:id="1695763112">
      <w:bodyDiv w:val="1"/>
      <w:marLeft w:val="0"/>
      <w:marRight w:val="0"/>
      <w:marTop w:val="0"/>
      <w:marBottom w:val="0"/>
      <w:divBdr>
        <w:top w:val="none" w:sz="0" w:space="0" w:color="auto"/>
        <w:left w:val="none" w:sz="0" w:space="0" w:color="auto"/>
        <w:bottom w:val="none" w:sz="0" w:space="0" w:color="auto"/>
        <w:right w:val="none" w:sz="0" w:space="0" w:color="auto"/>
      </w:divBdr>
    </w:div>
    <w:div w:id="1998682620">
      <w:bodyDiv w:val="1"/>
      <w:marLeft w:val="0"/>
      <w:marRight w:val="0"/>
      <w:marTop w:val="0"/>
      <w:marBottom w:val="0"/>
      <w:divBdr>
        <w:top w:val="none" w:sz="0" w:space="0" w:color="auto"/>
        <w:left w:val="none" w:sz="0" w:space="0" w:color="auto"/>
        <w:bottom w:val="none" w:sz="0" w:space="0" w:color="auto"/>
        <w:right w:val="none" w:sz="0" w:space="0" w:color="auto"/>
      </w:divBdr>
    </w:div>
    <w:div w:id="20476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43D7F026D7574FAE5E2989033CDD47" ma:contentTypeVersion="6" ma:contentTypeDescription="Opprett et nytt dokument." ma:contentTypeScope="" ma:versionID="015e145a5096274a689092f656e7f4eb">
  <xsd:schema xmlns:xsd="http://www.w3.org/2001/XMLSchema" xmlns:xs="http://www.w3.org/2001/XMLSchema" xmlns:p="http://schemas.microsoft.com/office/2006/metadata/properties" xmlns:ns2="f9f94e59-cab9-467b-b39d-6c641c23d516" xmlns:ns3="74580ed8-7a0f-4e49-829f-2121131337b9" targetNamespace="http://schemas.microsoft.com/office/2006/metadata/properties" ma:root="true" ma:fieldsID="6c8cfd4b43efd6d622b7c5846ff4748c" ns2:_="" ns3:_="">
    <xsd:import namespace="f9f94e59-cab9-467b-b39d-6c641c23d516"/>
    <xsd:import namespace="74580ed8-7a0f-4e49-829f-2121131337b9"/>
    <xsd:element name="properties">
      <xsd:complexType>
        <xsd:sequence>
          <xsd:element name="documentManagement">
            <xsd:complexType>
              <xsd:all>
                <xsd:element ref="ns2:Category" minOccurs="0"/>
                <xsd:element ref="ns3:MediaServiceMetadata" minOccurs="0"/>
                <xsd:element ref="ns3:MediaServiceFastMetadata" minOccurs="0"/>
                <xsd:element ref="ns3:MediaServiceSearchProperties" minOccurs="0"/>
                <xsd:element ref="ns3:MediaServiceObjectDetectorVersions" minOccurs="0"/>
                <xsd:element ref="ns3: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4e59-cab9-467b-b39d-6c641c23d51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ner templates"/>
          <xsd:enumeration value="Project templates"/>
          <xsd:enumeration value="Process 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74580ed8-7a0f-4e49-829f-212113133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ype" ma:index="13" nillable="true" ma:displayName="Project Type" ma:format="Dropdown" ma:internalName="ProjectType">
      <xsd:simpleType>
        <xsd:restriction base="dms:Choice">
          <xsd:enumeration value="NMS"/>
          <xsd:enumeration value="GF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9f94e59-cab9-467b-b39d-6c641c23d516" xsi:nil="true"/>
    <ProjectType xmlns="74580ed8-7a0f-4e49-829f-2121131337b9">GFP</Projec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6429-89CF-4B16-AB0D-FD4CF030F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94e59-cab9-467b-b39d-6c641c23d516"/>
    <ds:schemaRef ds:uri="74580ed8-7a0f-4e49-829f-212113133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47809-9C42-4E3E-BE9B-0E1E60794AE9}">
  <ds:schemaRefs>
    <ds:schemaRef ds:uri="http://schemas.microsoft.com/office/2006/metadata/properties"/>
    <ds:schemaRef ds:uri="http://schemas.microsoft.com/office/infopath/2007/PartnerControls"/>
    <ds:schemaRef ds:uri="5f540ed7-9244-449e-8aad-9ec9f9b10db6"/>
    <ds:schemaRef ds:uri="60de8f43-68c3-43a9-b5ce-8e65a5b3ba33"/>
    <ds:schemaRef ds:uri="f9f94e59-cab9-467b-b39d-6c641c23d516"/>
    <ds:schemaRef ds:uri="74580ed8-7a0f-4e49-829f-2121131337b9"/>
  </ds:schemaRefs>
</ds:datastoreItem>
</file>

<file path=customXml/itemProps3.xml><?xml version="1.0" encoding="utf-8"?>
<ds:datastoreItem xmlns:ds="http://schemas.openxmlformats.org/officeDocument/2006/customXml" ds:itemID="{EF638AE8-529D-40E5-A98C-C345619C5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1335</Words>
  <Characters>7610</Characters>
  <Application>Microsoft Office Word</Application>
  <DocSecurity>0</DocSecurity>
  <Lines>63</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8928</CharactersWithSpaces>
  <SharedDoc>false</SharedDoc>
  <HLinks>
    <vt:vector size="6" baseType="variant">
      <vt:variant>
        <vt:i4>7143499</vt:i4>
      </vt:variant>
      <vt:variant>
        <vt:i4>0</vt:i4>
      </vt:variant>
      <vt:variant>
        <vt:i4>0</vt:i4>
      </vt:variant>
      <vt:variant>
        <vt:i4>5</vt:i4>
      </vt:variant>
      <vt:variant>
        <vt:lpwstr>mailto:ragnhildm@nms.no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Rangøy</dc:creator>
  <cp:keywords/>
  <dc:description/>
  <cp:lastModifiedBy>Lena Eltervåg</cp:lastModifiedBy>
  <cp:revision>2</cp:revision>
  <dcterms:created xsi:type="dcterms:W3CDTF">2025-12-10T11:50:00Z</dcterms:created>
  <dcterms:modified xsi:type="dcterms:W3CDTF">2025-12-10T11:50:00Z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0x0101007743D7F026D7574FAE5E2989033CDD47</vt:lpwstr>
  </property>
  <property fmtid="{D5CDD505-2E9C-101B-9397-08002B2CF9AE}" pid="3" name="Området">
    <vt:lpwstr>1;#Global|b9ecca40-5a81-472f-a61e-61845817b58d</vt:lpwstr>
  </property>
  <property fmtid="{D5CDD505-2E9C-101B-9397-08002B2CF9AE}" pid="4" name="TaxCatchAll">
    <vt:lpwstr/>
  </property>
  <property fmtid="{D5CDD505-2E9C-101B-9397-08002B2CF9AE}" pid="5" name="Bibliotek">
    <vt:lpwstr>Global</vt:lpwstr>
  </property>
  <property fmtid="{D5CDD505-2E9C-101B-9397-08002B2CF9AE}" pid="6" name="m9a97006d73e4f979775e5dd1aa4cbd9">
    <vt:lpwstr>Global|b9ecca40-5a81-472f-a61e-61845817b58d</vt:lpwstr>
  </property>
  <property fmtid="{D5CDD505-2E9C-101B-9397-08002B2CF9AE}" pid="7" name="Mappe">
    <vt:lpwstr>12000 Global</vt:lpwstr>
  </property>
  <property fmtid="{D5CDD505-2E9C-101B-9397-08002B2CF9AE}" pid="8" name="Year">
    <vt:lpwstr/>
  </property>
  <property fmtid="{D5CDD505-2E9C-101B-9397-08002B2CF9AE}" pid="9" name="Country">
    <vt:lpwstr/>
  </property>
  <property fmtid="{D5CDD505-2E9C-101B-9397-08002B2CF9AE}" pid="10" name="Test">
    <vt:lpwstr/>
  </property>
  <property fmtid="{D5CDD505-2E9C-101B-9397-08002B2CF9AE}" pid="11" name="Document Type">
    <vt:lpwstr/>
  </property>
  <property fmtid="{D5CDD505-2E9C-101B-9397-08002B2CF9AE}" pid="12" name="_ExtendedDescription">
    <vt:lpwstr/>
  </property>
  <property fmtid="{D5CDD505-2E9C-101B-9397-08002B2CF9AE}" pid="13" name="MediaServiceImageTags">
    <vt:lpwstr/>
  </property>
</Properties>
</file>