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4FF4" w14:textId="77777777" w:rsidR="00F76171" w:rsidRPr="00FC2AC0" w:rsidRDefault="00F76171" w:rsidP="00F7617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8"/>
        <w:gridCol w:w="4528"/>
      </w:tblGrid>
      <w:tr w:rsidR="00FC2AC0" w14:paraId="6CAF4FF9" w14:textId="77777777" w:rsidTr="00FC2AC0">
        <w:tc>
          <w:tcPr>
            <w:tcW w:w="4621" w:type="dxa"/>
          </w:tcPr>
          <w:p w14:paraId="6CAF4FF5" w14:textId="77777777" w:rsidR="00D32623" w:rsidRDefault="00D32623" w:rsidP="00FC2A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6CAF507F" wp14:editId="6CAF5080">
                  <wp:extent cx="1057275" cy="65023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rca_Logo_Main_Smal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801" cy="66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AF4FF6" w14:textId="77777777" w:rsidR="00FC2AC0" w:rsidRDefault="00FC2AC0" w:rsidP="00FC2A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 name:</w:t>
            </w:r>
          </w:p>
          <w:p w14:paraId="6CAF4FF7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6CAF4FF8" w14:textId="77777777" w:rsidR="00FC2AC0" w:rsidRPr="00AE2297" w:rsidRDefault="00AC0FAA" w:rsidP="00F76171">
            <w:pPr>
              <w:rPr>
                <w:rFonts w:ascii="Arial" w:hAnsi="Arial" w:cs="Arial"/>
              </w:rPr>
            </w:pPr>
            <w:r w:rsidRPr="00AE2297">
              <w:rPr>
                <w:rFonts w:ascii="Arial" w:hAnsi="Arial" w:cs="Arial"/>
              </w:rPr>
              <w:t>Leeds Famil</w:t>
            </w:r>
            <w:r w:rsidR="00C24672" w:rsidRPr="00AE2297">
              <w:rPr>
                <w:rFonts w:ascii="Arial" w:hAnsi="Arial" w:cs="Arial"/>
              </w:rPr>
              <w:t>y Drug and Alcohol Court</w:t>
            </w:r>
          </w:p>
        </w:tc>
      </w:tr>
      <w:tr w:rsidR="00FC2AC0" w14:paraId="6CAF4FFD" w14:textId="77777777" w:rsidTr="00FC2AC0">
        <w:tc>
          <w:tcPr>
            <w:tcW w:w="4621" w:type="dxa"/>
          </w:tcPr>
          <w:p w14:paraId="6CAF4FFA" w14:textId="77777777" w:rsidR="00FC2AC0" w:rsidRPr="00B26608" w:rsidRDefault="00FC2AC0" w:rsidP="00FC2A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of Privacy Notice: </w:t>
            </w:r>
          </w:p>
          <w:p w14:paraId="6CAF4FFB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6CAF4FFC" w14:textId="332D7EDD" w:rsidR="00FC2AC0" w:rsidRPr="00027699" w:rsidRDefault="00142164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2025</w:t>
            </w:r>
          </w:p>
        </w:tc>
      </w:tr>
      <w:tr w:rsidR="00FC2AC0" w14:paraId="6CAF5001" w14:textId="77777777" w:rsidTr="00FC2AC0">
        <w:tc>
          <w:tcPr>
            <w:tcW w:w="4621" w:type="dxa"/>
          </w:tcPr>
          <w:p w14:paraId="6CAF4FFE" w14:textId="77777777" w:rsidR="00FC2AC0" w:rsidRPr="00B26608" w:rsidRDefault="00FC2AC0" w:rsidP="00FC2AC0">
            <w:pPr>
              <w:rPr>
                <w:rFonts w:ascii="Arial" w:hAnsi="Arial" w:cs="Arial"/>
              </w:rPr>
            </w:pPr>
            <w:r w:rsidRPr="00B26608">
              <w:rPr>
                <w:rFonts w:ascii="Arial" w:hAnsi="Arial" w:cs="Arial"/>
                <w:b/>
                <w:bCs/>
              </w:rPr>
              <w:t>What service is being provided?</w:t>
            </w:r>
          </w:p>
          <w:p w14:paraId="6CAF4FFF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6CAF5000" w14:textId="3946277B" w:rsidR="00FC2AC0" w:rsidRPr="00676E65" w:rsidRDefault="00C24672" w:rsidP="00C24672">
            <w:pPr>
              <w:pStyle w:val="Default"/>
              <w:rPr>
                <w:rFonts w:ascii="Arial" w:hAnsi="Arial" w:cs="Arial"/>
                <w:b/>
              </w:rPr>
            </w:pPr>
            <w:r w:rsidRPr="00676E65">
              <w:rPr>
                <w:rFonts w:ascii="Arial" w:hAnsi="Arial" w:cs="Arial"/>
                <w:sz w:val="22"/>
                <w:szCs w:val="22"/>
              </w:rPr>
              <w:t>The Family Drug and Alcohol Court (FDAC) helps families where there are concerns about the welfare of children as a result of parental substance misuse, or parental substance misuse and domestic abuse. It brings together care proceedings for children with additional resources and support, through a court-based family intervention that aims to improve children’s outcomes by addressing the entrenched difficulties of their parents.</w:t>
            </w:r>
            <w:r w:rsidR="00142164">
              <w:rPr>
                <w:rFonts w:ascii="Arial" w:hAnsi="Arial" w:cs="Arial"/>
                <w:sz w:val="22"/>
                <w:szCs w:val="22"/>
              </w:rPr>
              <w:t xml:space="preserve"> FDAC is also offered to families who enter the pre-proceedings process </w:t>
            </w:r>
            <w:proofErr w:type="gramStart"/>
            <w:r w:rsidR="00142164">
              <w:rPr>
                <w:rFonts w:ascii="Arial" w:hAnsi="Arial" w:cs="Arial"/>
                <w:sz w:val="22"/>
                <w:szCs w:val="22"/>
              </w:rPr>
              <w:t>as a result of</w:t>
            </w:r>
            <w:proofErr w:type="gramEnd"/>
            <w:r w:rsidR="00142164">
              <w:rPr>
                <w:rFonts w:ascii="Arial" w:hAnsi="Arial" w:cs="Arial"/>
                <w:sz w:val="22"/>
                <w:szCs w:val="22"/>
              </w:rPr>
              <w:t xml:space="preserve"> parental substance use</w:t>
            </w:r>
            <w:r w:rsidR="007C50D0">
              <w:rPr>
                <w:rFonts w:ascii="Arial" w:hAnsi="Arial" w:cs="Arial"/>
                <w:sz w:val="22"/>
                <w:szCs w:val="22"/>
              </w:rPr>
              <w:t xml:space="preserve">, domestic abuse and poor emotional wellbeing. The aim is to reduce the likelihood of </w:t>
            </w:r>
            <w:r w:rsidR="000C06E8">
              <w:rPr>
                <w:rFonts w:ascii="Arial" w:hAnsi="Arial" w:cs="Arial"/>
                <w:sz w:val="22"/>
                <w:szCs w:val="22"/>
              </w:rPr>
              <w:t xml:space="preserve">care proceedings and influence sustainable change. </w:t>
            </w:r>
          </w:p>
        </w:tc>
      </w:tr>
      <w:tr w:rsidR="00FC2AC0" w14:paraId="6CAF5018" w14:textId="77777777" w:rsidTr="00FC2AC0">
        <w:tc>
          <w:tcPr>
            <w:tcW w:w="4621" w:type="dxa"/>
          </w:tcPr>
          <w:p w14:paraId="6CAF5002" w14:textId="77777777" w:rsidR="00FC2AC0" w:rsidRPr="00B26608" w:rsidRDefault="00FC2AC0" w:rsidP="00FC2AC0">
            <w:pPr>
              <w:rPr>
                <w:rFonts w:ascii="Arial" w:hAnsi="Arial" w:cs="Arial"/>
              </w:rPr>
            </w:pPr>
            <w:r w:rsidRPr="00B26608">
              <w:rPr>
                <w:rFonts w:ascii="Arial" w:hAnsi="Arial" w:cs="Arial"/>
                <w:b/>
                <w:bCs/>
              </w:rPr>
              <w:t>What personal data do we need from you?</w:t>
            </w:r>
          </w:p>
          <w:p w14:paraId="6CAF5003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6CAF5004" w14:textId="77777777" w:rsidR="00FC2AC0" w:rsidRPr="00027699" w:rsidRDefault="00046F54" w:rsidP="00F76171">
            <w:pPr>
              <w:rPr>
                <w:rFonts w:ascii="Arial" w:hAnsi="Arial" w:cs="Arial"/>
              </w:rPr>
            </w:pPr>
            <w:r w:rsidRPr="00027699">
              <w:rPr>
                <w:rFonts w:ascii="Arial" w:hAnsi="Arial" w:cs="Arial"/>
              </w:rPr>
              <w:t>Name</w:t>
            </w:r>
            <w:r w:rsidR="00D94743" w:rsidRPr="00027699">
              <w:rPr>
                <w:rFonts w:ascii="Arial" w:hAnsi="Arial" w:cs="Arial"/>
              </w:rPr>
              <w:t>, address</w:t>
            </w:r>
            <w:r w:rsidRPr="00027699">
              <w:rPr>
                <w:rFonts w:ascii="Arial" w:hAnsi="Arial" w:cs="Arial"/>
              </w:rPr>
              <w:t xml:space="preserve"> and contact details.</w:t>
            </w:r>
          </w:p>
          <w:p w14:paraId="6CAF5005" w14:textId="77777777" w:rsidR="0029658B" w:rsidRDefault="0029658B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  <w:p w14:paraId="6CAF5006" w14:textId="77777777" w:rsidR="0029658B" w:rsidRDefault="0029658B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details</w:t>
            </w:r>
          </w:p>
          <w:p w14:paraId="6CAF5007" w14:textId="77777777" w:rsidR="0029658B" w:rsidRDefault="0029658B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details</w:t>
            </w:r>
          </w:p>
          <w:p w14:paraId="6CAF5008" w14:textId="77777777" w:rsidR="0029658B" w:rsidRDefault="0029658B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</w:t>
            </w:r>
          </w:p>
          <w:p w14:paraId="6CAF5009" w14:textId="77777777" w:rsidR="0029658B" w:rsidRDefault="0029658B" w:rsidP="00F76171">
            <w:pPr>
              <w:rPr>
                <w:rFonts w:ascii="Arial" w:hAnsi="Arial" w:cs="Arial"/>
              </w:rPr>
            </w:pPr>
          </w:p>
          <w:p w14:paraId="6CAF500A" w14:textId="77777777" w:rsidR="00046F54" w:rsidRDefault="00046F54" w:rsidP="00F76171">
            <w:pPr>
              <w:rPr>
                <w:rFonts w:ascii="Arial" w:hAnsi="Arial" w:cs="Arial"/>
              </w:rPr>
            </w:pPr>
          </w:p>
          <w:p w14:paraId="6CAF500B" w14:textId="77777777" w:rsidR="00046F54" w:rsidRDefault="00046F54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consented the FDAC Team complete a full assessment of you </w:t>
            </w:r>
            <w:r w:rsidR="00D94743">
              <w:rPr>
                <w:rFonts w:ascii="Arial" w:hAnsi="Arial" w:cs="Arial"/>
              </w:rPr>
              <w:t>which</w:t>
            </w:r>
            <w:r>
              <w:rPr>
                <w:rFonts w:ascii="Arial" w:hAnsi="Arial" w:cs="Arial"/>
              </w:rPr>
              <w:t xml:space="preserve"> includes exploring:</w:t>
            </w:r>
          </w:p>
          <w:p w14:paraId="6CAF500C" w14:textId="77777777" w:rsidR="00046F54" w:rsidRDefault="00046F54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history and relationship</w:t>
            </w:r>
            <w:r w:rsidR="00D94743">
              <w:rPr>
                <w:rFonts w:ascii="Arial" w:hAnsi="Arial" w:cs="Arial"/>
              </w:rPr>
              <w:t>s</w:t>
            </w:r>
          </w:p>
          <w:p w14:paraId="6CAF500D" w14:textId="77777777" w:rsidR="00046F54" w:rsidRPr="00027699" w:rsidRDefault="00046F54" w:rsidP="00F76171">
            <w:pPr>
              <w:rPr>
                <w:rFonts w:ascii="Arial" w:hAnsi="Arial" w:cs="Arial"/>
              </w:rPr>
            </w:pPr>
            <w:r w:rsidRPr="00027699">
              <w:rPr>
                <w:rFonts w:ascii="Arial" w:hAnsi="Arial" w:cs="Arial"/>
              </w:rPr>
              <w:t>Children</w:t>
            </w:r>
            <w:r w:rsidR="00691FD2" w:rsidRPr="00027699">
              <w:rPr>
                <w:rFonts w:ascii="Arial" w:hAnsi="Arial" w:cs="Arial"/>
              </w:rPr>
              <w:t xml:space="preserve"> and parenting</w:t>
            </w:r>
          </w:p>
          <w:p w14:paraId="6CAF500E" w14:textId="77777777" w:rsidR="00046F54" w:rsidRDefault="00046F54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Substance misuse</w:t>
            </w:r>
          </w:p>
          <w:p w14:paraId="6CAF500F" w14:textId="77777777" w:rsidR="00046F54" w:rsidRDefault="00046F54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Offending</w:t>
            </w:r>
          </w:p>
          <w:p w14:paraId="6CAF5010" w14:textId="77777777" w:rsidR="00046F54" w:rsidRDefault="00046F54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and mental health and wellbeing</w:t>
            </w:r>
          </w:p>
          <w:p w14:paraId="6CAF5011" w14:textId="77777777" w:rsidR="00046F54" w:rsidRDefault="00046F54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 and Employment history</w:t>
            </w:r>
          </w:p>
          <w:p w14:paraId="6CAF5012" w14:textId="77777777" w:rsidR="00691FD2" w:rsidRPr="00027699" w:rsidRDefault="00691FD2" w:rsidP="00F76171">
            <w:pPr>
              <w:rPr>
                <w:rFonts w:ascii="Arial" w:hAnsi="Arial" w:cs="Arial"/>
              </w:rPr>
            </w:pPr>
            <w:r w:rsidRPr="00027699">
              <w:rPr>
                <w:rFonts w:ascii="Arial" w:hAnsi="Arial" w:cs="Arial"/>
              </w:rPr>
              <w:t>Engagement history</w:t>
            </w:r>
          </w:p>
          <w:p w14:paraId="6CAF5013" w14:textId="77777777" w:rsidR="00046F54" w:rsidRDefault="00046F54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of safeguarding and access to services</w:t>
            </w:r>
          </w:p>
          <w:p w14:paraId="6CAF5014" w14:textId="77777777" w:rsidR="0029658B" w:rsidRDefault="0029658B" w:rsidP="00F76171">
            <w:pPr>
              <w:rPr>
                <w:rFonts w:ascii="Arial" w:hAnsi="Arial" w:cs="Arial"/>
              </w:rPr>
            </w:pPr>
          </w:p>
          <w:p w14:paraId="6CAF5015" w14:textId="3FF759A9" w:rsidR="00046F54" w:rsidRDefault="0029658B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FDAC Team will have access</w:t>
            </w:r>
            <w:r w:rsidR="00046F54">
              <w:rPr>
                <w:rFonts w:ascii="Arial" w:hAnsi="Arial" w:cs="Arial"/>
              </w:rPr>
              <w:t xml:space="preserve"> </w:t>
            </w:r>
            <w:proofErr w:type="gramStart"/>
            <w:r w:rsidR="00046F54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 xml:space="preserve"> all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046F54">
              <w:rPr>
                <w:rFonts w:ascii="Arial" w:hAnsi="Arial" w:cs="Arial"/>
              </w:rPr>
              <w:t>Leeds City Council Care Proceedings</w:t>
            </w:r>
            <w:r w:rsidR="000C06E8">
              <w:rPr>
                <w:rFonts w:ascii="Arial" w:hAnsi="Arial" w:cs="Arial"/>
              </w:rPr>
              <w:t xml:space="preserve"> and pre-proceedings</w:t>
            </w:r>
            <w:r w:rsidR="00046F54">
              <w:rPr>
                <w:rFonts w:ascii="Arial" w:hAnsi="Arial" w:cs="Arial"/>
              </w:rPr>
              <w:t xml:space="preserve"> documents</w:t>
            </w:r>
          </w:p>
          <w:p w14:paraId="6CAF5016" w14:textId="77777777" w:rsidR="00046F54" w:rsidRDefault="00046F54" w:rsidP="00F76171">
            <w:pPr>
              <w:rPr>
                <w:rFonts w:ascii="Arial" w:hAnsi="Arial" w:cs="Arial"/>
              </w:rPr>
            </w:pPr>
          </w:p>
          <w:p w14:paraId="6CAF5017" w14:textId="77777777" w:rsidR="00046F54" w:rsidRPr="00046F54" w:rsidRDefault="00046F54" w:rsidP="00F76171">
            <w:pPr>
              <w:rPr>
                <w:rFonts w:ascii="Arial" w:hAnsi="Arial" w:cs="Arial"/>
              </w:rPr>
            </w:pPr>
          </w:p>
        </w:tc>
      </w:tr>
      <w:tr w:rsidR="00FC2AC0" w14:paraId="6CAF5022" w14:textId="77777777" w:rsidTr="00FC2AC0">
        <w:tc>
          <w:tcPr>
            <w:tcW w:w="4621" w:type="dxa"/>
          </w:tcPr>
          <w:p w14:paraId="6CAF5019" w14:textId="77777777" w:rsidR="00FC2AC0" w:rsidRPr="00B26608" w:rsidRDefault="00FC2AC0" w:rsidP="00FC2AC0">
            <w:pPr>
              <w:rPr>
                <w:rFonts w:ascii="Arial" w:hAnsi="Arial" w:cs="Arial"/>
              </w:rPr>
            </w:pPr>
            <w:r w:rsidRPr="00B26608">
              <w:rPr>
                <w:rFonts w:ascii="Arial" w:hAnsi="Arial" w:cs="Arial"/>
                <w:b/>
                <w:bCs/>
              </w:rPr>
              <w:t>What 'special types' of personal data do we need from you?</w:t>
            </w:r>
          </w:p>
          <w:p w14:paraId="6CAF501A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6CAF501B" w14:textId="77777777" w:rsidR="00046F54" w:rsidRPr="00F76171" w:rsidRDefault="0029658B" w:rsidP="0029658B">
            <w:pPr>
              <w:spacing w:after="150"/>
              <w:contextualSpacing/>
              <w:textAlignment w:val="baseline"/>
              <w:rPr>
                <w:rFonts w:ascii="Arial" w:eastAsia="Times New Roman" w:hAnsi="Arial" w:cs="Arial"/>
                <w:color w:val="222222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lang w:eastAsia="en-GB"/>
              </w:rPr>
              <w:lastRenderedPageBreak/>
              <w:t>Health</w:t>
            </w:r>
          </w:p>
          <w:p w14:paraId="6CAF501C" w14:textId="77777777" w:rsidR="00046F54" w:rsidRDefault="0029658B" w:rsidP="0029658B">
            <w:pPr>
              <w:spacing w:after="150"/>
              <w:contextualSpacing/>
              <w:textAlignment w:val="baseline"/>
              <w:rPr>
                <w:rFonts w:ascii="Arial" w:eastAsia="Times New Roman" w:hAnsi="Arial" w:cs="Arial"/>
                <w:color w:val="222222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lang w:eastAsia="en-GB"/>
              </w:rPr>
              <w:t>Ethnicity</w:t>
            </w:r>
          </w:p>
          <w:p w14:paraId="6CAF501D" w14:textId="77777777" w:rsidR="0029658B" w:rsidRDefault="0029658B" w:rsidP="0029658B">
            <w:pPr>
              <w:spacing w:after="150"/>
              <w:contextualSpacing/>
              <w:textAlignment w:val="baseline"/>
              <w:rPr>
                <w:rFonts w:ascii="Arial" w:eastAsia="Times New Roman" w:hAnsi="Arial" w:cs="Arial"/>
                <w:color w:val="00B050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lang w:eastAsia="en-GB"/>
              </w:rPr>
              <w:lastRenderedPageBreak/>
              <w:t>Religion</w:t>
            </w:r>
          </w:p>
          <w:p w14:paraId="6CAF501E" w14:textId="77777777" w:rsidR="00D94743" w:rsidRPr="00027699" w:rsidRDefault="00D94743" w:rsidP="0029658B">
            <w:pPr>
              <w:spacing w:after="150"/>
              <w:contextualSpacing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27699">
              <w:rPr>
                <w:rFonts w:ascii="Arial" w:eastAsia="Times New Roman" w:hAnsi="Arial" w:cs="Arial"/>
                <w:lang w:eastAsia="en-GB"/>
              </w:rPr>
              <w:t>Gender</w:t>
            </w:r>
            <w:r w:rsidR="009864BD" w:rsidRPr="00027699">
              <w:rPr>
                <w:rFonts w:ascii="Arial" w:eastAsia="Times New Roman" w:hAnsi="Arial" w:cs="Arial"/>
                <w:lang w:eastAsia="en-GB"/>
              </w:rPr>
              <w:t>/Pronouns</w:t>
            </w:r>
          </w:p>
          <w:p w14:paraId="6CAF501F" w14:textId="77777777" w:rsidR="0029658B" w:rsidRDefault="0029658B" w:rsidP="0029658B">
            <w:pPr>
              <w:spacing w:after="150"/>
              <w:contextualSpacing/>
              <w:textAlignment w:val="baseline"/>
              <w:rPr>
                <w:rFonts w:ascii="Arial" w:eastAsia="Times New Roman" w:hAnsi="Arial" w:cs="Arial"/>
                <w:color w:val="222222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lang w:eastAsia="en-GB"/>
              </w:rPr>
              <w:t>Criminal data/information</w:t>
            </w:r>
          </w:p>
          <w:p w14:paraId="6CAF5020" w14:textId="77777777" w:rsidR="0029658B" w:rsidRPr="00F76171" w:rsidRDefault="0029658B" w:rsidP="0029658B">
            <w:pPr>
              <w:spacing w:after="150"/>
              <w:contextualSpacing/>
              <w:textAlignment w:val="baseline"/>
              <w:rPr>
                <w:rFonts w:ascii="Arial" w:eastAsia="Times New Roman" w:hAnsi="Arial" w:cs="Arial"/>
                <w:color w:val="222222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lang w:eastAsia="en-GB"/>
              </w:rPr>
              <w:t>Child and adult safeguarding information</w:t>
            </w:r>
          </w:p>
          <w:p w14:paraId="6CAF5021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</w:p>
        </w:tc>
      </w:tr>
      <w:tr w:rsidR="00691FD2" w14:paraId="6CAF5026" w14:textId="77777777" w:rsidTr="00FC2AC0">
        <w:tc>
          <w:tcPr>
            <w:tcW w:w="4621" w:type="dxa"/>
          </w:tcPr>
          <w:p w14:paraId="6CAF5023" w14:textId="77777777" w:rsidR="00691FD2" w:rsidRDefault="00691FD2" w:rsidP="00F761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What is our lawful basis for processing your data?</w:t>
            </w:r>
          </w:p>
          <w:p w14:paraId="6CAF5024" w14:textId="77777777" w:rsidR="009864BD" w:rsidRPr="00B26608" w:rsidRDefault="009864BD" w:rsidP="00F761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1" w:type="dxa"/>
          </w:tcPr>
          <w:p w14:paraId="6CAF5025" w14:textId="77777777" w:rsidR="00691FD2" w:rsidRPr="00027699" w:rsidRDefault="00691FD2" w:rsidP="00C24672">
            <w:pPr>
              <w:rPr>
                <w:rFonts w:ascii="Arial" w:hAnsi="Arial" w:cs="Arial"/>
              </w:rPr>
            </w:pPr>
            <w:r w:rsidRPr="00027699">
              <w:rPr>
                <w:rFonts w:ascii="Arial" w:hAnsi="Arial" w:cs="Arial"/>
              </w:rPr>
              <w:t>Individual consent</w:t>
            </w:r>
          </w:p>
        </w:tc>
      </w:tr>
      <w:tr w:rsidR="00FC2AC0" w14:paraId="6CAF502F" w14:textId="77777777" w:rsidTr="00FC2AC0">
        <w:tc>
          <w:tcPr>
            <w:tcW w:w="4621" w:type="dxa"/>
          </w:tcPr>
          <w:p w14:paraId="6CAF5027" w14:textId="77777777" w:rsidR="00FC2AC0" w:rsidRDefault="00FC2AC0" w:rsidP="00F76171">
            <w:pPr>
              <w:rPr>
                <w:rFonts w:ascii="Arial" w:hAnsi="Arial" w:cs="Arial"/>
                <w:b/>
                <w:bCs/>
              </w:rPr>
            </w:pPr>
            <w:r w:rsidRPr="00B26608">
              <w:rPr>
                <w:rFonts w:ascii="Arial" w:hAnsi="Arial" w:cs="Arial"/>
                <w:b/>
                <w:bCs/>
              </w:rPr>
              <w:t>Who will be using your personal data?</w:t>
            </w:r>
          </w:p>
          <w:p w14:paraId="6CAF5028" w14:textId="77777777" w:rsidR="00FC2AC0" w:rsidRDefault="00FC2AC0" w:rsidP="00F76171">
            <w:pPr>
              <w:rPr>
                <w:rFonts w:ascii="Arial" w:hAnsi="Arial" w:cs="Arial"/>
                <w:b/>
                <w:bCs/>
              </w:rPr>
            </w:pPr>
          </w:p>
          <w:p w14:paraId="6CAF5029" w14:textId="77777777" w:rsidR="00FC2AC0" w:rsidRDefault="00FC2AC0" w:rsidP="00F76171">
            <w:pPr>
              <w:rPr>
                <w:rFonts w:ascii="Arial" w:hAnsi="Arial" w:cs="Arial"/>
                <w:b/>
                <w:bCs/>
              </w:rPr>
            </w:pPr>
          </w:p>
          <w:p w14:paraId="6CAF502A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6CAF502B" w14:textId="77777777" w:rsidR="00C24672" w:rsidRDefault="00C24672" w:rsidP="00C24672">
            <w:pPr>
              <w:rPr>
                <w:rFonts w:ascii="Arial" w:hAnsi="Arial" w:cs="Arial"/>
              </w:rPr>
            </w:pPr>
            <w:r w:rsidRPr="00B26608">
              <w:rPr>
                <w:rFonts w:ascii="Arial" w:hAnsi="Arial" w:cs="Arial"/>
              </w:rPr>
              <w:t>The </w:t>
            </w:r>
            <w:r w:rsidRPr="00B26608">
              <w:rPr>
                <w:rFonts w:ascii="Arial" w:hAnsi="Arial" w:cs="Arial"/>
                <w:b/>
                <w:bCs/>
              </w:rPr>
              <w:t>Data Controller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</w:rPr>
              <w:t xml:space="preserve"> are Barca Leeds and Leeds City Council.  </w:t>
            </w:r>
          </w:p>
          <w:p w14:paraId="6CAF502C" w14:textId="77777777" w:rsidR="00C24672" w:rsidRPr="00B26608" w:rsidRDefault="00C24672" w:rsidP="00C24672">
            <w:pPr>
              <w:textAlignment w:val="baseline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F76171">
              <w:rPr>
                <w:rFonts w:ascii="Arial" w:eastAsia="Times New Roman" w:hAnsi="Arial" w:cs="Arial"/>
                <w:color w:val="222222"/>
                <w:lang w:eastAsia="en-GB"/>
              </w:rPr>
              <w:t xml:space="preserve">The Data Protection Officer for </w:t>
            </w:r>
            <w:r w:rsidRPr="00B26608">
              <w:rPr>
                <w:rFonts w:ascii="Arial" w:eastAsia="Times New Roman" w:hAnsi="Arial" w:cs="Arial"/>
                <w:color w:val="222222"/>
                <w:lang w:eastAsia="en-GB"/>
              </w:rPr>
              <w:t xml:space="preserve">Barca-Leeds </w:t>
            </w:r>
            <w:r w:rsidRPr="00F76171">
              <w:rPr>
                <w:rFonts w:ascii="Arial" w:eastAsia="Times New Roman" w:hAnsi="Arial" w:cs="Arial"/>
                <w:color w:val="222222"/>
                <w:lang w:eastAsia="en-GB"/>
              </w:rPr>
              <w:t>can be contacted at </w:t>
            </w:r>
            <w:hyperlink r:id="rId6" w:history="1">
              <w:r w:rsidRPr="00B26608">
                <w:rPr>
                  <w:rStyle w:val="Hyperlink"/>
                  <w:rFonts w:ascii="Arial" w:eastAsia="Times New Roman" w:hAnsi="Arial" w:cs="Arial"/>
                  <w:lang w:eastAsia="en-GB"/>
                </w:rPr>
                <w:t>dataprotection@barca-leeds.org</w:t>
              </w:r>
            </w:hyperlink>
          </w:p>
          <w:p w14:paraId="6CAF502D" w14:textId="77777777" w:rsidR="00C24672" w:rsidRPr="00B26608" w:rsidRDefault="00C24672" w:rsidP="00C24672">
            <w:pPr>
              <w:rPr>
                <w:rFonts w:ascii="Arial" w:hAnsi="Arial" w:cs="Arial"/>
              </w:rPr>
            </w:pPr>
          </w:p>
          <w:p w14:paraId="6CAF502E" w14:textId="77777777" w:rsidR="00FC2AC0" w:rsidRDefault="00C24672" w:rsidP="0029658B">
            <w:pPr>
              <w:rPr>
                <w:rFonts w:ascii="Arial" w:hAnsi="Arial" w:cs="Arial"/>
                <w:b/>
              </w:rPr>
            </w:pPr>
            <w:r w:rsidRPr="00241B00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b/>
              </w:rPr>
              <w:t xml:space="preserve"> Data Processors </w:t>
            </w:r>
            <w:r>
              <w:rPr>
                <w:rFonts w:ascii="Arial" w:hAnsi="Arial" w:cs="Arial"/>
              </w:rPr>
              <w:t>are Barca Leeds.</w:t>
            </w:r>
          </w:p>
        </w:tc>
      </w:tr>
      <w:tr w:rsidR="00FC2AC0" w14:paraId="6CAF503E" w14:textId="77777777" w:rsidTr="00FC2AC0">
        <w:tc>
          <w:tcPr>
            <w:tcW w:w="4621" w:type="dxa"/>
          </w:tcPr>
          <w:p w14:paraId="6CAF5030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  <w:r w:rsidRPr="00B26608">
              <w:rPr>
                <w:rFonts w:ascii="Arial" w:hAnsi="Arial" w:cs="Arial"/>
                <w:b/>
                <w:bCs/>
              </w:rPr>
              <w:t>What will it be used for and what gives us the right to ask for it and use it?</w:t>
            </w:r>
          </w:p>
        </w:tc>
        <w:tc>
          <w:tcPr>
            <w:tcW w:w="4621" w:type="dxa"/>
          </w:tcPr>
          <w:p w14:paraId="6CAF5031" w14:textId="77777777" w:rsidR="00C24672" w:rsidRDefault="00C24672" w:rsidP="00C24672">
            <w:pPr>
              <w:pStyle w:val="ListParagraph"/>
              <w:numPr>
                <w:ilvl w:val="0"/>
                <w:numId w:val="2"/>
              </w:numPr>
              <w:spacing w:after="150"/>
              <w:textAlignment w:val="baseline"/>
              <w:rPr>
                <w:rFonts w:ascii="Arial" w:eastAsia="Times New Roman" w:hAnsi="Arial" w:cs="Arial"/>
                <w:color w:val="222222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lang w:eastAsia="en-GB"/>
              </w:rPr>
              <w:t xml:space="preserve">Delivering the FDAC </w:t>
            </w:r>
            <w:r w:rsidRPr="00C24672">
              <w:rPr>
                <w:rFonts w:ascii="Arial" w:eastAsia="Times New Roman" w:hAnsi="Arial" w:cs="Arial"/>
                <w:color w:val="222222"/>
                <w:lang w:eastAsia="en-GB"/>
              </w:rPr>
              <w:t>service to you</w:t>
            </w:r>
          </w:p>
          <w:p w14:paraId="6CAF5032" w14:textId="77777777" w:rsidR="00C24672" w:rsidRPr="00027699" w:rsidRDefault="00C24672" w:rsidP="00C24672">
            <w:pPr>
              <w:pStyle w:val="ListParagraph"/>
              <w:numPr>
                <w:ilvl w:val="0"/>
                <w:numId w:val="2"/>
              </w:numPr>
              <w:spacing w:after="15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lang w:eastAsia="en-GB"/>
              </w:rPr>
              <w:t xml:space="preserve">Ensuring the safeguarding and wellbeing of your Children and </w:t>
            </w:r>
            <w:r w:rsidRPr="00027699">
              <w:rPr>
                <w:rFonts w:ascii="Arial" w:eastAsia="Times New Roman" w:hAnsi="Arial" w:cs="Arial"/>
                <w:lang w:eastAsia="en-GB"/>
              </w:rPr>
              <w:t>yourselves</w:t>
            </w:r>
          </w:p>
          <w:p w14:paraId="6CAF5033" w14:textId="77777777" w:rsidR="00C87818" w:rsidRPr="00027699" w:rsidRDefault="00C87818" w:rsidP="00C24672">
            <w:pPr>
              <w:pStyle w:val="ListParagraph"/>
              <w:numPr>
                <w:ilvl w:val="0"/>
                <w:numId w:val="2"/>
              </w:numPr>
              <w:spacing w:after="15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27699">
              <w:rPr>
                <w:rFonts w:ascii="Arial" w:eastAsia="Times New Roman" w:hAnsi="Arial" w:cs="Arial"/>
                <w:lang w:eastAsia="en-GB"/>
              </w:rPr>
              <w:t xml:space="preserve">We would only share your information without consent if we felt there was an immediate risk of harm to you and/or your children. </w:t>
            </w:r>
          </w:p>
          <w:p w14:paraId="6CAF5034" w14:textId="77777777" w:rsidR="00C24672" w:rsidRPr="00C24672" w:rsidRDefault="00C24672" w:rsidP="00C24672">
            <w:pPr>
              <w:pStyle w:val="ListParagraph"/>
              <w:numPr>
                <w:ilvl w:val="0"/>
                <w:numId w:val="2"/>
              </w:numPr>
              <w:spacing w:after="150"/>
              <w:textAlignment w:val="baseline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C24672">
              <w:rPr>
                <w:rFonts w:ascii="Arial" w:eastAsia="Times New Roman" w:hAnsi="Arial" w:cs="Arial"/>
                <w:color w:val="222222"/>
                <w:lang w:eastAsia="en-GB"/>
              </w:rPr>
              <w:t>Planning and improving the service</w:t>
            </w:r>
          </w:p>
          <w:p w14:paraId="6CAF5035" w14:textId="77777777" w:rsidR="00C24672" w:rsidRPr="00C24672" w:rsidRDefault="00C24672" w:rsidP="00C24672">
            <w:pPr>
              <w:pStyle w:val="ListParagraph"/>
              <w:numPr>
                <w:ilvl w:val="0"/>
                <w:numId w:val="2"/>
              </w:numPr>
              <w:spacing w:after="150"/>
              <w:textAlignment w:val="baseline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C24672">
              <w:rPr>
                <w:rFonts w:ascii="Arial" w:eastAsia="Times New Roman" w:hAnsi="Arial" w:cs="Arial"/>
                <w:color w:val="222222"/>
                <w:lang w:eastAsia="en-GB"/>
              </w:rPr>
              <w:t>Preventing or detecting of fraud or crime</w:t>
            </w:r>
          </w:p>
          <w:p w14:paraId="6CAF5036" w14:textId="77777777" w:rsidR="00C24672" w:rsidRPr="00C24672" w:rsidRDefault="00C24672" w:rsidP="00C24672">
            <w:pPr>
              <w:pStyle w:val="ListParagraph"/>
              <w:numPr>
                <w:ilvl w:val="0"/>
                <w:numId w:val="2"/>
              </w:numPr>
              <w:spacing w:after="150"/>
              <w:textAlignment w:val="baseline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C24672">
              <w:rPr>
                <w:rFonts w:ascii="Arial" w:eastAsia="Times New Roman" w:hAnsi="Arial" w:cs="Arial"/>
                <w:color w:val="222222"/>
                <w:lang w:eastAsia="en-GB"/>
              </w:rPr>
              <w:t xml:space="preserve">Research </w:t>
            </w:r>
            <w:r>
              <w:rPr>
                <w:rFonts w:ascii="Arial" w:eastAsia="Times New Roman" w:hAnsi="Arial" w:cs="Arial"/>
                <w:color w:val="222222"/>
                <w:lang w:eastAsia="en-GB"/>
              </w:rPr>
              <w:t>and development</w:t>
            </w:r>
            <w:r w:rsidRPr="00C24672">
              <w:rPr>
                <w:rFonts w:ascii="Arial" w:eastAsia="Times New Roman" w:hAnsi="Arial" w:cs="Arial"/>
                <w:color w:val="222222"/>
                <w:lang w:eastAsia="en-GB"/>
              </w:rPr>
              <w:t>– using only anonymised data unless we specifically ask for your consent</w:t>
            </w:r>
          </w:p>
          <w:p w14:paraId="6CAF5037" w14:textId="77777777" w:rsidR="00C24672" w:rsidRPr="007D1DDB" w:rsidRDefault="00C24672" w:rsidP="007D1DDB">
            <w:pPr>
              <w:pStyle w:val="ListParagraph"/>
              <w:numPr>
                <w:ilvl w:val="0"/>
                <w:numId w:val="2"/>
              </w:numPr>
              <w:spacing w:after="150"/>
              <w:textAlignment w:val="baseline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7D1DDB">
              <w:rPr>
                <w:rFonts w:ascii="Arial" w:eastAsia="Times New Roman" w:hAnsi="Arial" w:cs="Arial"/>
                <w:color w:val="222222"/>
                <w:lang w:eastAsia="en-GB"/>
              </w:rPr>
              <w:t>If we cannot use your data we ar</w:t>
            </w:r>
            <w:r w:rsidR="0029658B" w:rsidRPr="007D1DDB">
              <w:rPr>
                <w:rFonts w:ascii="Arial" w:eastAsia="Times New Roman" w:hAnsi="Arial" w:cs="Arial"/>
                <w:color w:val="222222"/>
                <w:lang w:eastAsia="en-GB"/>
              </w:rPr>
              <w:t>e unable to provide the service and support your family through Care Proceedings</w:t>
            </w:r>
          </w:p>
          <w:p w14:paraId="6CAF5038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</w:p>
          <w:p w14:paraId="6CAF5039" w14:textId="77777777" w:rsidR="00676E65" w:rsidRDefault="00676E65" w:rsidP="00676E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bookmarkStart w:id="0" w:name="_Hlk156813044"/>
            <w:r w:rsidRPr="00676E65">
              <w:rPr>
                <w:rFonts w:ascii="Arial" w:hAnsi="Arial" w:cs="Arial"/>
              </w:rPr>
              <w:t>Our legal basis for using your personal data is under Legal Obligation and Vital Interests</w:t>
            </w:r>
          </w:p>
          <w:p w14:paraId="6CAF503A" w14:textId="77777777" w:rsidR="00676E65" w:rsidRPr="00676E65" w:rsidRDefault="00676E65" w:rsidP="00676E65">
            <w:pPr>
              <w:pStyle w:val="ListParagraph"/>
              <w:rPr>
                <w:rFonts w:ascii="Arial" w:hAnsi="Arial" w:cs="Arial"/>
              </w:rPr>
            </w:pPr>
          </w:p>
          <w:p w14:paraId="6CAF503B" w14:textId="77777777" w:rsidR="00676E65" w:rsidRPr="00676E65" w:rsidRDefault="00676E65" w:rsidP="00676E65">
            <w:pPr>
              <w:pStyle w:val="ListParagraph"/>
              <w:rPr>
                <w:rFonts w:ascii="Arial" w:hAnsi="Arial" w:cs="Arial"/>
              </w:rPr>
            </w:pPr>
          </w:p>
          <w:p w14:paraId="6CAF503C" w14:textId="77777777" w:rsidR="00676E65" w:rsidRPr="00676E65" w:rsidRDefault="00676E65" w:rsidP="00F76171">
            <w:pPr>
              <w:pStyle w:val="ListParagraph"/>
              <w:numPr>
                <w:ilvl w:val="0"/>
                <w:numId w:val="3"/>
              </w:numPr>
              <w:spacing w:after="150"/>
              <w:textAlignment w:val="baseline"/>
              <w:rPr>
                <w:rFonts w:ascii="Arial" w:hAnsi="Arial" w:cs="Arial"/>
                <w:b/>
              </w:rPr>
            </w:pPr>
            <w:r w:rsidRPr="00676E65">
              <w:rPr>
                <w:rFonts w:ascii="Arial" w:eastAsia="Times New Roman" w:hAnsi="Arial" w:cs="Arial"/>
                <w:color w:val="222222"/>
                <w:lang w:eastAsia="en-GB"/>
              </w:rPr>
              <w:t>Our legal basis for using your special personal data is under Health and Social Care treatment and management</w:t>
            </w:r>
            <w:bookmarkEnd w:id="0"/>
            <w:r w:rsidRPr="00676E65">
              <w:rPr>
                <w:rFonts w:ascii="Arial" w:eastAsia="Times New Roman" w:hAnsi="Arial" w:cs="Arial"/>
                <w:color w:val="222222"/>
                <w:lang w:eastAsia="en-GB"/>
              </w:rPr>
              <w:t>.</w:t>
            </w:r>
          </w:p>
          <w:p w14:paraId="6CAF503D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</w:p>
        </w:tc>
      </w:tr>
      <w:tr w:rsidR="00FC2AC0" w14:paraId="6CAF5047" w14:textId="77777777" w:rsidTr="00FC2AC0">
        <w:tc>
          <w:tcPr>
            <w:tcW w:w="4621" w:type="dxa"/>
          </w:tcPr>
          <w:p w14:paraId="6CAF503F" w14:textId="77777777" w:rsidR="00FC2AC0" w:rsidRPr="00B26608" w:rsidRDefault="00FC2AC0" w:rsidP="00FC2AC0">
            <w:pPr>
              <w:rPr>
                <w:rFonts w:ascii="Arial" w:hAnsi="Arial" w:cs="Arial"/>
                <w:b/>
              </w:rPr>
            </w:pPr>
            <w:r w:rsidRPr="00B26608">
              <w:rPr>
                <w:rFonts w:ascii="Arial" w:hAnsi="Arial" w:cs="Arial"/>
                <w:b/>
              </w:rPr>
              <w:t>Who else might we share your data with?</w:t>
            </w:r>
          </w:p>
          <w:p w14:paraId="6CAF5040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6CAF5041" w14:textId="77777777" w:rsidR="00FC2AC0" w:rsidRDefault="00C24672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Social Care</w:t>
            </w:r>
          </w:p>
          <w:p w14:paraId="6CAF5042" w14:textId="77777777" w:rsidR="00C24672" w:rsidRDefault="00C24672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Courts</w:t>
            </w:r>
          </w:p>
          <w:p w14:paraId="6CAF5043" w14:textId="77777777" w:rsidR="00C24672" w:rsidRDefault="00C24672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partner agencies you have consented for information to be shared with.</w:t>
            </w:r>
          </w:p>
          <w:p w14:paraId="6CAF5044" w14:textId="77777777" w:rsidR="0029658B" w:rsidRDefault="0029658B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Identified services to ensure the safeguarding and wellbeing of you and your children. </w:t>
            </w:r>
          </w:p>
          <w:p w14:paraId="6CAF5045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</w:p>
          <w:p w14:paraId="6CAF5046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</w:p>
        </w:tc>
      </w:tr>
      <w:tr w:rsidR="00FC2AC0" w14:paraId="6CAF504F" w14:textId="77777777" w:rsidTr="00FC2AC0">
        <w:tc>
          <w:tcPr>
            <w:tcW w:w="4621" w:type="dxa"/>
          </w:tcPr>
          <w:p w14:paraId="6CAF5048" w14:textId="77777777" w:rsidR="00FC2AC0" w:rsidRPr="00B26608" w:rsidRDefault="00FC2AC0" w:rsidP="00FC2AC0">
            <w:pPr>
              <w:rPr>
                <w:rFonts w:ascii="Arial" w:hAnsi="Arial" w:cs="Arial"/>
                <w:b/>
              </w:rPr>
            </w:pPr>
            <w:r w:rsidRPr="00B26608">
              <w:rPr>
                <w:rFonts w:ascii="Arial" w:hAnsi="Arial" w:cs="Arial"/>
                <w:b/>
              </w:rPr>
              <w:lastRenderedPageBreak/>
              <w:t>How long will your data be kept?</w:t>
            </w:r>
          </w:p>
          <w:p w14:paraId="6CAF5049" w14:textId="77777777" w:rsidR="00FC2AC0" w:rsidRPr="00B26608" w:rsidRDefault="00FC2AC0" w:rsidP="00FC2AC0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p w14:paraId="6CAF504A" w14:textId="77777777" w:rsidR="00046F54" w:rsidRDefault="00046F54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stop using your data once we stop deliver</w:t>
            </w:r>
            <w:r w:rsidR="00943F2C">
              <w:rPr>
                <w:rFonts w:ascii="Arial" w:hAnsi="Arial" w:cs="Arial"/>
              </w:rPr>
              <w:t xml:space="preserve">ing the </w:t>
            </w:r>
            <w:r>
              <w:rPr>
                <w:rFonts w:ascii="Arial" w:hAnsi="Arial" w:cs="Arial"/>
              </w:rPr>
              <w:t>service to you and your family.</w:t>
            </w:r>
          </w:p>
          <w:p w14:paraId="6CAF504B" w14:textId="77777777" w:rsidR="00046F54" w:rsidRDefault="00046F54" w:rsidP="00F76171">
            <w:pPr>
              <w:rPr>
                <w:rFonts w:ascii="Arial" w:hAnsi="Arial" w:cs="Arial"/>
              </w:rPr>
            </w:pPr>
          </w:p>
          <w:p w14:paraId="6CAF504C" w14:textId="609FF541" w:rsidR="00FC2AC0" w:rsidRPr="00046F54" w:rsidRDefault="00046F54" w:rsidP="00F76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line with national policy when working with families and children within the Care Proceedings and Looked After Child process we securely archive your data for 75</w:t>
            </w:r>
            <w:r w:rsidR="00B620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years. </w:t>
            </w:r>
          </w:p>
          <w:p w14:paraId="6CAF504D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</w:p>
          <w:p w14:paraId="6CAF504E" w14:textId="77777777" w:rsidR="00FC2AC0" w:rsidRDefault="00FC2AC0" w:rsidP="00F76171">
            <w:pPr>
              <w:rPr>
                <w:rFonts w:ascii="Arial" w:hAnsi="Arial" w:cs="Arial"/>
                <w:b/>
              </w:rPr>
            </w:pPr>
          </w:p>
        </w:tc>
      </w:tr>
      <w:tr w:rsidR="00FC2AC0" w14:paraId="6CAF5055" w14:textId="77777777" w:rsidTr="00FC2AC0">
        <w:tc>
          <w:tcPr>
            <w:tcW w:w="4621" w:type="dxa"/>
          </w:tcPr>
          <w:p w14:paraId="6CAF5050" w14:textId="77777777" w:rsidR="00FC2AC0" w:rsidRPr="00B26608" w:rsidRDefault="00FC2AC0" w:rsidP="00FC2AC0">
            <w:pPr>
              <w:rPr>
                <w:rFonts w:ascii="Arial" w:hAnsi="Arial" w:cs="Arial"/>
                <w:b/>
              </w:rPr>
            </w:pPr>
            <w:r w:rsidRPr="00B26608">
              <w:rPr>
                <w:rFonts w:ascii="Arial" w:hAnsi="Arial" w:cs="Arial"/>
                <w:b/>
              </w:rPr>
              <w:t>Our use of your data will be subject to the following legal rights:</w:t>
            </w:r>
          </w:p>
        </w:tc>
        <w:tc>
          <w:tcPr>
            <w:tcW w:w="4621" w:type="dxa"/>
          </w:tcPr>
          <w:p w14:paraId="6CAF5051" w14:textId="77777777" w:rsidR="007D1DDB" w:rsidRPr="00F76171" w:rsidRDefault="007D1DDB" w:rsidP="007D1DDB">
            <w:pPr>
              <w:numPr>
                <w:ilvl w:val="0"/>
                <w:numId w:val="1"/>
              </w:numPr>
              <w:spacing w:after="135" w:line="336" w:lineRule="atLeast"/>
              <w:ind w:left="0"/>
              <w:textAlignment w:val="baseline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F76171">
              <w:rPr>
                <w:rFonts w:ascii="Arial" w:eastAsia="Times New Roman" w:hAnsi="Arial" w:cs="Arial"/>
                <w:color w:val="222222"/>
                <w:lang w:eastAsia="en-GB"/>
              </w:rPr>
              <w:t>Your Right to be Informed</w:t>
            </w:r>
          </w:p>
          <w:p w14:paraId="6CAF5052" w14:textId="77777777" w:rsidR="007D1DDB" w:rsidRPr="00F76171" w:rsidRDefault="007D1DDB" w:rsidP="007D1DDB">
            <w:pPr>
              <w:numPr>
                <w:ilvl w:val="0"/>
                <w:numId w:val="1"/>
              </w:numPr>
              <w:spacing w:after="135" w:line="336" w:lineRule="atLeast"/>
              <w:ind w:left="0"/>
              <w:textAlignment w:val="baseline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F76171">
              <w:rPr>
                <w:rFonts w:ascii="Arial" w:eastAsia="Times New Roman" w:hAnsi="Arial" w:cs="Arial"/>
                <w:color w:val="222222"/>
                <w:lang w:eastAsia="en-GB"/>
              </w:rPr>
              <w:t>Your Right to Access your personal data</w:t>
            </w:r>
          </w:p>
          <w:p w14:paraId="6CAF5053" w14:textId="77777777" w:rsidR="007D1DDB" w:rsidRPr="00F76171" w:rsidRDefault="007D1DDB" w:rsidP="007D1DDB">
            <w:pPr>
              <w:numPr>
                <w:ilvl w:val="0"/>
                <w:numId w:val="1"/>
              </w:numPr>
              <w:spacing w:after="135" w:line="336" w:lineRule="atLeast"/>
              <w:ind w:left="0"/>
              <w:textAlignment w:val="baseline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F76171">
              <w:rPr>
                <w:rFonts w:ascii="Arial" w:eastAsia="Times New Roman" w:hAnsi="Arial" w:cs="Arial"/>
                <w:color w:val="222222"/>
                <w:lang w:eastAsia="en-GB"/>
              </w:rPr>
              <w:t>Your Right for us to Rectify your personal data</w:t>
            </w:r>
          </w:p>
          <w:p w14:paraId="6CAF5054" w14:textId="77777777" w:rsidR="00FC2AC0" w:rsidRDefault="007D1DDB" w:rsidP="00676E65">
            <w:pPr>
              <w:numPr>
                <w:ilvl w:val="0"/>
                <w:numId w:val="1"/>
              </w:numPr>
              <w:spacing w:after="135" w:line="336" w:lineRule="atLeast"/>
              <w:ind w:left="0"/>
              <w:textAlignment w:val="baseline"/>
              <w:rPr>
                <w:rFonts w:ascii="Arial" w:hAnsi="Arial" w:cs="Arial"/>
                <w:b/>
              </w:rPr>
            </w:pPr>
            <w:r w:rsidRPr="00676E65">
              <w:rPr>
                <w:rFonts w:ascii="Arial" w:eastAsia="Times New Roman" w:hAnsi="Arial" w:cs="Arial"/>
                <w:color w:val="222222"/>
                <w:lang w:eastAsia="en-GB"/>
              </w:rPr>
              <w:t>Your Right to Restrict our processing of your personal data</w:t>
            </w:r>
          </w:p>
        </w:tc>
      </w:tr>
    </w:tbl>
    <w:p w14:paraId="6CAF5056" w14:textId="77777777" w:rsidR="00676E65" w:rsidRDefault="00676E65" w:rsidP="00F761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n-GB"/>
        </w:rPr>
      </w:pPr>
    </w:p>
    <w:p w14:paraId="6CAF5057" w14:textId="77777777" w:rsidR="00F76171" w:rsidRPr="00F76171" w:rsidRDefault="00F76171" w:rsidP="00F76171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en-GB"/>
        </w:rPr>
      </w:pPr>
      <w:r w:rsidRPr="00F76171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n-GB"/>
        </w:rPr>
        <w:t>Visit the following links for more information about Privacy Law, our obligations and your Rights:</w:t>
      </w:r>
    </w:p>
    <w:p w14:paraId="6CAF5058" w14:textId="77777777" w:rsidR="00F76171" w:rsidRPr="00F76171" w:rsidRDefault="00F76171" w:rsidP="00F76171">
      <w:pPr>
        <w:spacing w:after="150" w:line="240" w:lineRule="auto"/>
        <w:textAlignment w:val="baseline"/>
        <w:rPr>
          <w:rFonts w:ascii="Arial" w:eastAsia="Times New Roman" w:hAnsi="Arial" w:cs="Arial"/>
          <w:color w:val="222222"/>
          <w:lang w:eastAsia="en-GB"/>
        </w:rPr>
      </w:pPr>
      <w:r w:rsidRPr="00F76171">
        <w:rPr>
          <w:rFonts w:ascii="Arial" w:eastAsia="Times New Roman" w:hAnsi="Arial" w:cs="Arial"/>
          <w:color w:val="222222"/>
          <w:lang w:eastAsia="en-GB"/>
        </w:rPr>
        <w:t> </w:t>
      </w:r>
    </w:p>
    <w:p w14:paraId="6CAF5059" w14:textId="77777777" w:rsidR="00F76171" w:rsidRPr="00F76171" w:rsidRDefault="00F76171" w:rsidP="00F76171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en-GB"/>
        </w:rPr>
      </w:pPr>
      <w:hyperlink r:id="rId7" w:tgtFrame="_blank" w:tooltip="Opens in new window" w:history="1">
        <w:r w:rsidRPr="00F76171">
          <w:rPr>
            <w:rFonts w:ascii="Arial" w:eastAsia="Times New Roman" w:hAnsi="Arial" w:cs="Arial"/>
            <w:color w:val="D00F44"/>
            <w:lang w:eastAsia="en-GB"/>
          </w:rPr>
          <w:t>The ICO Guide to the General Data Protection Regulation 2016</w:t>
        </w:r>
      </w:hyperlink>
    </w:p>
    <w:p w14:paraId="6CAF505A" w14:textId="77777777" w:rsidR="00F76171" w:rsidRPr="00F76171" w:rsidRDefault="00F76171" w:rsidP="00F76171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en-GB"/>
        </w:rPr>
      </w:pPr>
      <w:hyperlink r:id="rId8" w:tgtFrame="_blank" w:tooltip="Opens in new window" w:history="1">
        <w:r w:rsidRPr="00F76171">
          <w:rPr>
            <w:rFonts w:ascii="Arial" w:eastAsia="Times New Roman" w:hAnsi="Arial" w:cs="Arial"/>
            <w:color w:val="D00F44"/>
            <w:lang w:eastAsia="en-GB"/>
          </w:rPr>
          <w:t>The General Data Protection Regulation 2016</w:t>
        </w:r>
      </w:hyperlink>
    </w:p>
    <w:p w14:paraId="6CAF505B" w14:textId="77777777" w:rsidR="00F76171" w:rsidRPr="00F76171" w:rsidRDefault="00F76171" w:rsidP="00F76171">
      <w:pPr>
        <w:spacing w:after="150" w:line="240" w:lineRule="auto"/>
        <w:textAlignment w:val="baseline"/>
        <w:rPr>
          <w:rFonts w:ascii="Arial" w:eastAsia="Times New Roman" w:hAnsi="Arial" w:cs="Arial"/>
          <w:color w:val="222222"/>
          <w:lang w:eastAsia="en-GB"/>
        </w:rPr>
      </w:pPr>
      <w:r w:rsidRPr="00F76171">
        <w:rPr>
          <w:rFonts w:ascii="Arial" w:eastAsia="Times New Roman" w:hAnsi="Arial" w:cs="Arial"/>
          <w:color w:val="222222"/>
          <w:lang w:eastAsia="en-GB"/>
        </w:rPr>
        <w:t> </w:t>
      </w:r>
    </w:p>
    <w:p w14:paraId="6CAF505C" w14:textId="77777777" w:rsidR="00F76171" w:rsidRPr="00B26608" w:rsidRDefault="00F76171" w:rsidP="00F7617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n-GB"/>
        </w:rPr>
      </w:pPr>
      <w:r w:rsidRPr="00F76171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n-GB"/>
        </w:rPr>
        <w:t>If you have concerns over the way we are asking for or using your personal data, please raise the matter with our Data Protection Officer by the following means:</w:t>
      </w:r>
    </w:p>
    <w:p w14:paraId="6CAF505D" w14:textId="77777777" w:rsidR="00F76171" w:rsidRPr="00F76171" w:rsidRDefault="00F76171" w:rsidP="00F76171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4645"/>
      </w:tblGrid>
      <w:tr w:rsidR="00F76171" w:rsidRPr="00B26608" w14:paraId="6CAF5064" w14:textId="77777777" w:rsidTr="009632A1">
        <w:tc>
          <w:tcPr>
            <w:tcW w:w="5190" w:type="dxa"/>
            <w:tcBorders>
              <w:top w:val="dotted" w:sz="6" w:space="0" w:color="DCDADA"/>
              <w:left w:val="dotted" w:sz="6" w:space="0" w:color="DCDADA"/>
              <w:bottom w:val="dotted" w:sz="6" w:space="0" w:color="DCDADA"/>
              <w:right w:val="dotted" w:sz="6" w:space="0" w:color="DC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AF505E" w14:textId="77777777" w:rsidR="00F76171" w:rsidRPr="00F76171" w:rsidRDefault="00F76171" w:rsidP="009632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F76171">
              <w:rPr>
                <w:rFonts w:ascii="Arial" w:eastAsia="Times New Roman" w:hAnsi="Arial" w:cs="Arial"/>
                <w:color w:val="222222"/>
                <w:lang w:eastAsia="en-GB"/>
              </w:rPr>
              <w:t>Postal Address</w:t>
            </w:r>
          </w:p>
        </w:tc>
        <w:tc>
          <w:tcPr>
            <w:tcW w:w="5190" w:type="dxa"/>
            <w:tcBorders>
              <w:top w:val="dotted" w:sz="6" w:space="0" w:color="DCDADA"/>
              <w:left w:val="dotted" w:sz="6" w:space="0" w:color="DCDADA"/>
              <w:bottom w:val="dotted" w:sz="6" w:space="0" w:color="DCDADA"/>
              <w:right w:val="dotted" w:sz="6" w:space="0" w:color="DC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AF505F" w14:textId="77777777" w:rsidR="00F76171" w:rsidRPr="00B26608" w:rsidRDefault="00F76171" w:rsidP="00F761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B26608">
              <w:rPr>
                <w:rFonts w:ascii="Arial" w:eastAsia="Times New Roman" w:hAnsi="Arial" w:cs="Arial"/>
                <w:color w:val="222222"/>
                <w:lang w:eastAsia="en-GB"/>
              </w:rPr>
              <w:t>BARCA-LEEDS, Manor House (Head Office)</w:t>
            </w:r>
          </w:p>
          <w:p w14:paraId="6CAF5060" w14:textId="77777777" w:rsidR="00F76171" w:rsidRPr="00B26608" w:rsidRDefault="00F76171" w:rsidP="00F761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B26608">
              <w:rPr>
                <w:rFonts w:ascii="Arial" w:eastAsia="Times New Roman" w:hAnsi="Arial" w:cs="Arial"/>
                <w:color w:val="222222"/>
                <w:lang w:eastAsia="en-GB"/>
              </w:rPr>
              <w:t>259 Upper Town Street</w:t>
            </w:r>
          </w:p>
          <w:p w14:paraId="6CAF5061" w14:textId="77777777" w:rsidR="00F76171" w:rsidRPr="00B26608" w:rsidRDefault="00F76171" w:rsidP="00F761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B26608">
              <w:rPr>
                <w:rFonts w:ascii="Arial" w:eastAsia="Times New Roman" w:hAnsi="Arial" w:cs="Arial"/>
                <w:color w:val="222222"/>
                <w:lang w:eastAsia="en-GB"/>
              </w:rPr>
              <w:t>Bramley</w:t>
            </w:r>
          </w:p>
          <w:p w14:paraId="6CAF5062" w14:textId="77777777" w:rsidR="00F76171" w:rsidRPr="00B26608" w:rsidRDefault="00F76171" w:rsidP="00F761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B26608">
              <w:rPr>
                <w:rFonts w:ascii="Arial" w:eastAsia="Times New Roman" w:hAnsi="Arial" w:cs="Arial"/>
                <w:color w:val="222222"/>
                <w:lang w:eastAsia="en-GB"/>
              </w:rPr>
              <w:t>Leeds</w:t>
            </w:r>
          </w:p>
          <w:p w14:paraId="6CAF5063" w14:textId="77777777" w:rsidR="00F76171" w:rsidRPr="00F76171" w:rsidRDefault="00F76171" w:rsidP="00F761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B26608">
              <w:rPr>
                <w:rFonts w:ascii="Arial" w:eastAsia="Times New Roman" w:hAnsi="Arial" w:cs="Arial"/>
                <w:color w:val="222222"/>
                <w:lang w:eastAsia="en-GB"/>
              </w:rPr>
              <w:t>LS13 3JT</w:t>
            </w:r>
          </w:p>
        </w:tc>
      </w:tr>
      <w:tr w:rsidR="00F76171" w:rsidRPr="00B26608" w14:paraId="6CAF5067" w14:textId="77777777" w:rsidTr="009632A1">
        <w:tc>
          <w:tcPr>
            <w:tcW w:w="0" w:type="auto"/>
            <w:tcBorders>
              <w:top w:val="dotted" w:sz="6" w:space="0" w:color="DCDADA"/>
              <w:left w:val="dotted" w:sz="6" w:space="0" w:color="DCDADA"/>
              <w:bottom w:val="dotted" w:sz="6" w:space="0" w:color="DCDADA"/>
              <w:right w:val="dotted" w:sz="6" w:space="0" w:color="DC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AF5065" w14:textId="77777777" w:rsidR="00F76171" w:rsidRPr="00F76171" w:rsidRDefault="00F76171" w:rsidP="009632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B26608">
              <w:rPr>
                <w:rFonts w:ascii="Arial" w:eastAsia="Times New Roman" w:hAnsi="Arial" w:cs="Arial"/>
                <w:color w:val="222222"/>
                <w:lang w:eastAsia="en-GB"/>
              </w:rPr>
              <w:t>Email</w:t>
            </w:r>
          </w:p>
        </w:tc>
        <w:tc>
          <w:tcPr>
            <w:tcW w:w="0" w:type="auto"/>
            <w:tcBorders>
              <w:top w:val="dotted" w:sz="6" w:space="0" w:color="DCDADA"/>
              <w:left w:val="dotted" w:sz="6" w:space="0" w:color="DCDADA"/>
              <w:bottom w:val="dotted" w:sz="6" w:space="0" w:color="DCDADA"/>
              <w:right w:val="dotted" w:sz="6" w:space="0" w:color="DC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AF5066" w14:textId="77777777" w:rsidR="00F76171" w:rsidRPr="00F76171" w:rsidRDefault="00F76171" w:rsidP="009632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B26608">
              <w:rPr>
                <w:rFonts w:ascii="Arial" w:eastAsia="Times New Roman" w:hAnsi="Arial" w:cs="Arial"/>
                <w:color w:val="222222"/>
                <w:lang w:eastAsia="en-GB"/>
              </w:rPr>
              <w:t>dataprotection@barca-leeds.org</w:t>
            </w:r>
          </w:p>
        </w:tc>
      </w:tr>
      <w:tr w:rsidR="00F76171" w:rsidRPr="00B26608" w14:paraId="6CAF506A" w14:textId="77777777" w:rsidTr="009632A1">
        <w:tc>
          <w:tcPr>
            <w:tcW w:w="0" w:type="auto"/>
            <w:tcBorders>
              <w:top w:val="dotted" w:sz="6" w:space="0" w:color="DCDADA"/>
              <w:left w:val="dotted" w:sz="6" w:space="0" w:color="DCDADA"/>
              <w:bottom w:val="dotted" w:sz="6" w:space="0" w:color="DCDADA"/>
              <w:right w:val="dotted" w:sz="6" w:space="0" w:color="DC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AF5068" w14:textId="77777777" w:rsidR="00F76171" w:rsidRPr="00F76171" w:rsidRDefault="00F76171" w:rsidP="009632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F76171">
              <w:rPr>
                <w:rFonts w:ascii="Arial" w:eastAsia="Times New Roman" w:hAnsi="Arial" w:cs="Arial"/>
                <w:color w:val="222222"/>
                <w:lang w:eastAsia="en-GB"/>
              </w:rPr>
              <w:t>Phone Number</w:t>
            </w:r>
          </w:p>
        </w:tc>
        <w:tc>
          <w:tcPr>
            <w:tcW w:w="0" w:type="auto"/>
            <w:tcBorders>
              <w:top w:val="dotted" w:sz="6" w:space="0" w:color="DCDADA"/>
              <w:left w:val="dotted" w:sz="6" w:space="0" w:color="DCDADA"/>
              <w:bottom w:val="dotted" w:sz="6" w:space="0" w:color="DCDADA"/>
              <w:right w:val="dotted" w:sz="6" w:space="0" w:color="DC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AF5069" w14:textId="73909DB2" w:rsidR="00F76171" w:rsidRPr="00F76171" w:rsidRDefault="00F76171" w:rsidP="009632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B26608">
              <w:rPr>
                <w:rFonts w:ascii="Arial" w:eastAsia="Times New Roman" w:hAnsi="Arial" w:cs="Arial"/>
                <w:color w:val="222222"/>
                <w:lang w:eastAsia="en-GB"/>
              </w:rPr>
              <w:t>0113 2559582</w:t>
            </w:r>
          </w:p>
        </w:tc>
      </w:tr>
    </w:tbl>
    <w:p w14:paraId="6CAF506B" w14:textId="77777777" w:rsidR="00F76171" w:rsidRPr="00F76171" w:rsidRDefault="00F76171" w:rsidP="00F76171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en-GB"/>
        </w:rPr>
      </w:pPr>
    </w:p>
    <w:p w14:paraId="6CAF506C" w14:textId="77777777" w:rsidR="00F76171" w:rsidRPr="00F76171" w:rsidRDefault="00F76171" w:rsidP="00F76171">
      <w:pPr>
        <w:spacing w:after="150" w:line="240" w:lineRule="auto"/>
        <w:textAlignment w:val="baseline"/>
        <w:rPr>
          <w:rFonts w:ascii="Arial" w:eastAsia="Times New Roman" w:hAnsi="Arial" w:cs="Arial"/>
          <w:color w:val="222222"/>
          <w:lang w:eastAsia="en-GB"/>
        </w:rPr>
      </w:pPr>
      <w:r w:rsidRPr="00F76171">
        <w:rPr>
          <w:rFonts w:ascii="Arial" w:eastAsia="Times New Roman" w:hAnsi="Arial" w:cs="Arial"/>
          <w:color w:val="222222"/>
          <w:lang w:eastAsia="en-GB"/>
        </w:rPr>
        <w:t> </w:t>
      </w:r>
    </w:p>
    <w:p w14:paraId="6CAF506D" w14:textId="77777777" w:rsidR="00F76171" w:rsidRPr="00F76171" w:rsidRDefault="00F76171" w:rsidP="00F76171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en-GB"/>
        </w:rPr>
      </w:pPr>
      <w:r w:rsidRPr="00F76171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n-GB"/>
        </w:rPr>
        <w:t>If you still have concerns following our response you have the right to raise the matter with the Information Commissioner's Office:</w:t>
      </w:r>
    </w:p>
    <w:p w14:paraId="6CAF506E" w14:textId="77777777" w:rsidR="00F76171" w:rsidRPr="00F76171" w:rsidRDefault="00F76171" w:rsidP="00F76171">
      <w:pPr>
        <w:spacing w:after="150" w:line="240" w:lineRule="auto"/>
        <w:textAlignment w:val="baseline"/>
        <w:rPr>
          <w:rFonts w:ascii="Arial" w:eastAsia="Times New Roman" w:hAnsi="Arial" w:cs="Arial"/>
          <w:color w:val="222222"/>
          <w:lang w:eastAsia="en-GB"/>
        </w:rPr>
      </w:pPr>
      <w:r w:rsidRPr="00F76171">
        <w:rPr>
          <w:rFonts w:ascii="Arial" w:eastAsia="Times New Roman" w:hAnsi="Arial" w:cs="Arial"/>
          <w:color w:val="222222"/>
          <w:lang w:eastAsia="en-GB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4828"/>
      </w:tblGrid>
      <w:tr w:rsidR="00F76171" w:rsidRPr="00F76171" w14:paraId="6CAF5071" w14:textId="77777777" w:rsidTr="00F76171">
        <w:tc>
          <w:tcPr>
            <w:tcW w:w="5190" w:type="dxa"/>
            <w:tcBorders>
              <w:top w:val="dotted" w:sz="6" w:space="0" w:color="DCDADA"/>
              <w:left w:val="dotted" w:sz="6" w:space="0" w:color="DCDADA"/>
              <w:bottom w:val="dotted" w:sz="6" w:space="0" w:color="DCDADA"/>
              <w:right w:val="dotted" w:sz="6" w:space="0" w:color="DC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AF506F" w14:textId="77777777" w:rsidR="00F76171" w:rsidRPr="00F76171" w:rsidRDefault="00F76171" w:rsidP="00F761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F76171">
              <w:rPr>
                <w:rFonts w:ascii="Arial" w:eastAsia="Times New Roman" w:hAnsi="Arial" w:cs="Arial"/>
                <w:color w:val="222222"/>
                <w:lang w:eastAsia="en-GB"/>
              </w:rPr>
              <w:t>Postal Address</w:t>
            </w:r>
          </w:p>
        </w:tc>
        <w:tc>
          <w:tcPr>
            <w:tcW w:w="5190" w:type="dxa"/>
            <w:tcBorders>
              <w:top w:val="dotted" w:sz="6" w:space="0" w:color="DCDADA"/>
              <w:left w:val="dotted" w:sz="6" w:space="0" w:color="DCDADA"/>
              <w:bottom w:val="dotted" w:sz="6" w:space="0" w:color="DCDADA"/>
              <w:right w:val="dotted" w:sz="6" w:space="0" w:color="DC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AF5070" w14:textId="77777777" w:rsidR="00F76171" w:rsidRPr="00F76171" w:rsidRDefault="00F76171" w:rsidP="00F761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F76171">
              <w:rPr>
                <w:rFonts w:ascii="Arial" w:eastAsia="Times New Roman" w:hAnsi="Arial" w:cs="Arial"/>
                <w:color w:val="222222"/>
                <w:lang w:eastAsia="en-GB"/>
              </w:rPr>
              <w:t>Information Commissioner's Office, Wycliffe House, Water Lane, Wilmslow, Cheshire, SK9 5AF</w:t>
            </w:r>
          </w:p>
        </w:tc>
      </w:tr>
      <w:tr w:rsidR="00F76171" w:rsidRPr="00F76171" w14:paraId="6CAF5074" w14:textId="77777777" w:rsidTr="00F76171">
        <w:tc>
          <w:tcPr>
            <w:tcW w:w="0" w:type="auto"/>
            <w:tcBorders>
              <w:top w:val="dotted" w:sz="6" w:space="0" w:color="DCDADA"/>
              <w:left w:val="dotted" w:sz="6" w:space="0" w:color="DCDADA"/>
              <w:bottom w:val="dotted" w:sz="6" w:space="0" w:color="DCDADA"/>
              <w:right w:val="dotted" w:sz="6" w:space="0" w:color="DC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AF5072" w14:textId="77777777" w:rsidR="00F76171" w:rsidRPr="00F76171" w:rsidRDefault="00F76171" w:rsidP="00F761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F76171">
              <w:rPr>
                <w:rFonts w:ascii="Arial" w:eastAsia="Times New Roman" w:hAnsi="Arial" w:cs="Arial"/>
                <w:color w:val="222222"/>
                <w:lang w:eastAsia="en-GB"/>
              </w:rPr>
              <w:t>Online Form</w:t>
            </w:r>
          </w:p>
        </w:tc>
        <w:tc>
          <w:tcPr>
            <w:tcW w:w="0" w:type="auto"/>
            <w:tcBorders>
              <w:top w:val="dotted" w:sz="6" w:space="0" w:color="DCDADA"/>
              <w:left w:val="dotted" w:sz="6" w:space="0" w:color="DCDADA"/>
              <w:bottom w:val="dotted" w:sz="6" w:space="0" w:color="DCDADA"/>
              <w:right w:val="dotted" w:sz="6" w:space="0" w:color="DC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AF5073" w14:textId="77777777" w:rsidR="00F76171" w:rsidRPr="00F76171" w:rsidRDefault="00F76171" w:rsidP="00F761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hyperlink r:id="rId9" w:tgtFrame="_blank" w:tooltip="Opens in new window" w:history="1">
              <w:r w:rsidRPr="00F76171">
                <w:rPr>
                  <w:rFonts w:ascii="Arial" w:eastAsia="Times New Roman" w:hAnsi="Arial" w:cs="Arial"/>
                  <w:color w:val="D00F44"/>
                  <w:lang w:eastAsia="en-GB"/>
                </w:rPr>
                <w:t>https://ico.org.uk/concerns/handling/</w:t>
              </w:r>
            </w:hyperlink>
          </w:p>
        </w:tc>
      </w:tr>
      <w:tr w:rsidR="00F76171" w:rsidRPr="00F76171" w14:paraId="6CAF5077" w14:textId="77777777" w:rsidTr="00F76171">
        <w:tc>
          <w:tcPr>
            <w:tcW w:w="0" w:type="auto"/>
            <w:tcBorders>
              <w:top w:val="dotted" w:sz="6" w:space="0" w:color="DCDADA"/>
              <w:left w:val="dotted" w:sz="6" w:space="0" w:color="DCDADA"/>
              <w:bottom w:val="dotted" w:sz="6" w:space="0" w:color="DCDADA"/>
              <w:right w:val="dotted" w:sz="6" w:space="0" w:color="DC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AF5075" w14:textId="77777777" w:rsidR="00F76171" w:rsidRPr="00F76171" w:rsidRDefault="00F76171" w:rsidP="00F761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F76171">
              <w:rPr>
                <w:rFonts w:ascii="Arial" w:eastAsia="Times New Roman" w:hAnsi="Arial" w:cs="Arial"/>
                <w:color w:val="222222"/>
                <w:lang w:eastAsia="en-GB"/>
              </w:rPr>
              <w:t>Phone Number</w:t>
            </w:r>
          </w:p>
        </w:tc>
        <w:tc>
          <w:tcPr>
            <w:tcW w:w="0" w:type="auto"/>
            <w:tcBorders>
              <w:top w:val="dotted" w:sz="6" w:space="0" w:color="DCDADA"/>
              <w:left w:val="dotted" w:sz="6" w:space="0" w:color="DCDADA"/>
              <w:bottom w:val="dotted" w:sz="6" w:space="0" w:color="DCDADA"/>
              <w:right w:val="dotted" w:sz="6" w:space="0" w:color="DCDAD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AF5076" w14:textId="77777777" w:rsidR="00F76171" w:rsidRPr="00F76171" w:rsidRDefault="00F76171" w:rsidP="00F76171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F76171">
              <w:rPr>
                <w:rFonts w:ascii="Arial" w:eastAsia="Times New Roman" w:hAnsi="Arial" w:cs="Arial"/>
                <w:color w:val="222222"/>
                <w:lang w:eastAsia="en-GB"/>
              </w:rPr>
              <w:t>0303 123 1113</w:t>
            </w:r>
          </w:p>
        </w:tc>
      </w:tr>
    </w:tbl>
    <w:p w14:paraId="6CAF5078" w14:textId="77777777" w:rsidR="00F76171" w:rsidRPr="00F76171" w:rsidRDefault="00F76171" w:rsidP="00F76171">
      <w:pPr>
        <w:spacing w:after="150" w:line="240" w:lineRule="auto"/>
        <w:textAlignment w:val="baseline"/>
        <w:rPr>
          <w:rFonts w:ascii="Arial" w:eastAsia="Times New Roman" w:hAnsi="Arial" w:cs="Arial"/>
          <w:color w:val="222222"/>
          <w:lang w:eastAsia="en-GB"/>
        </w:rPr>
      </w:pPr>
      <w:r w:rsidRPr="00F76171">
        <w:rPr>
          <w:rFonts w:ascii="Arial" w:eastAsia="Times New Roman" w:hAnsi="Arial" w:cs="Arial"/>
          <w:color w:val="222222"/>
          <w:lang w:eastAsia="en-GB"/>
        </w:rPr>
        <w:lastRenderedPageBreak/>
        <w:t> </w:t>
      </w:r>
    </w:p>
    <w:p w14:paraId="6CAF5079" w14:textId="77777777" w:rsidR="00F76171" w:rsidRDefault="00F76171" w:rsidP="00F76171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222222"/>
          <w:bdr w:val="none" w:sz="0" w:space="0" w:color="auto" w:frame="1"/>
          <w:lang w:eastAsia="en-GB"/>
        </w:rPr>
      </w:pPr>
      <w:r w:rsidRPr="00F76171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n-GB"/>
        </w:rPr>
        <w:t>For our full privacy notice:</w:t>
      </w:r>
      <w:r w:rsidRPr="00B26608">
        <w:rPr>
          <w:rFonts w:ascii="Arial" w:eastAsia="Times New Roman" w:hAnsi="Arial" w:cs="Arial"/>
          <w:b/>
          <w:bCs/>
          <w:color w:val="222222"/>
          <w:bdr w:val="none" w:sz="0" w:space="0" w:color="auto" w:frame="1"/>
          <w:lang w:eastAsia="en-GB"/>
        </w:rPr>
        <w:t xml:space="preserve"> </w:t>
      </w:r>
      <w:hyperlink r:id="rId10" w:history="1">
        <w:r w:rsidR="00FC2AC0" w:rsidRPr="00CC6020">
          <w:rPr>
            <w:rStyle w:val="Hyperlink"/>
            <w:rFonts w:ascii="Arial" w:eastAsia="Times New Roman" w:hAnsi="Arial" w:cs="Arial"/>
            <w:bCs/>
            <w:bdr w:val="none" w:sz="0" w:space="0" w:color="auto" w:frame="1"/>
            <w:lang w:eastAsia="en-GB"/>
          </w:rPr>
          <w:t>https://barca-leeds.org/</w:t>
        </w:r>
      </w:hyperlink>
    </w:p>
    <w:p w14:paraId="6CAF507A" w14:textId="77777777" w:rsidR="00FC2AC0" w:rsidRPr="00F76171" w:rsidRDefault="00FC2AC0" w:rsidP="00F76171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en-GB"/>
        </w:rPr>
      </w:pPr>
    </w:p>
    <w:p w14:paraId="6CAF507B" w14:textId="77777777" w:rsidR="00F76171" w:rsidRDefault="00F76171"/>
    <w:p w14:paraId="6CAF507C" w14:textId="77777777" w:rsidR="00F76171" w:rsidRDefault="00F76171"/>
    <w:p w14:paraId="6CAF507D" w14:textId="77777777" w:rsidR="00F76171" w:rsidRDefault="00F76171"/>
    <w:p w14:paraId="6CAF507E" w14:textId="77777777" w:rsidR="00F76171" w:rsidRDefault="00F76171"/>
    <w:sectPr w:rsidR="00F76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664"/>
    <w:multiLevelType w:val="hybridMultilevel"/>
    <w:tmpl w:val="3A02CA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B12D3"/>
    <w:multiLevelType w:val="hybridMultilevel"/>
    <w:tmpl w:val="C98C72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41A41"/>
    <w:multiLevelType w:val="multilevel"/>
    <w:tmpl w:val="B85E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485475">
    <w:abstractNumId w:val="2"/>
  </w:num>
  <w:num w:numId="2" w16cid:durableId="1212304370">
    <w:abstractNumId w:val="0"/>
  </w:num>
  <w:num w:numId="3" w16cid:durableId="161448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71"/>
    <w:rsid w:val="00027699"/>
    <w:rsid w:val="00046F54"/>
    <w:rsid w:val="000C06E8"/>
    <w:rsid w:val="00142164"/>
    <w:rsid w:val="001B4C20"/>
    <w:rsid w:val="00241B00"/>
    <w:rsid w:val="0029658B"/>
    <w:rsid w:val="003C2666"/>
    <w:rsid w:val="00432B98"/>
    <w:rsid w:val="005055BB"/>
    <w:rsid w:val="00657B51"/>
    <w:rsid w:val="00676E65"/>
    <w:rsid w:val="00691FD2"/>
    <w:rsid w:val="006B0D06"/>
    <w:rsid w:val="00723465"/>
    <w:rsid w:val="007C50D0"/>
    <w:rsid w:val="007D1DDB"/>
    <w:rsid w:val="00943F2C"/>
    <w:rsid w:val="009864BD"/>
    <w:rsid w:val="00AC0FAA"/>
    <w:rsid w:val="00AD30AA"/>
    <w:rsid w:val="00AE2297"/>
    <w:rsid w:val="00B26608"/>
    <w:rsid w:val="00B620F0"/>
    <w:rsid w:val="00B75D57"/>
    <w:rsid w:val="00C24672"/>
    <w:rsid w:val="00C30D12"/>
    <w:rsid w:val="00C87818"/>
    <w:rsid w:val="00CA3912"/>
    <w:rsid w:val="00CA5490"/>
    <w:rsid w:val="00D32623"/>
    <w:rsid w:val="00D94743"/>
    <w:rsid w:val="00F76171"/>
    <w:rsid w:val="00FC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4FF4"/>
  <w15:docId w15:val="{6A164098-6A46-4AE1-88D6-5CDD297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1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C2AC0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C2AC0"/>
    <w:rPr>
      <w:color w:val="800080" w:themeColor="followedHyperlink"/>
      <w:u w:val="single"/>
    </w:rPr>
  </w:style>
  <w:style w:type="paragraph" w:customStyle="1" w:styleId="Default">
    <w:name w:val="Default"/>
    <w:rsid w:val="00C24672"/>
    <w:pPr>
      <w:autoSpaceDE w:val="0"/>
      <w:autoSpaceDN w:val="0"/>
      <w:adjustRightInd w:val="0"/>
      <w:spacing w:after="0" w:line="240" w:lineRule="auto"/>
    </w:pPr>
    <w:rPr>
      <w:rFonts w:ascii="MS Reference Sans Serif" w:hAnsi="MS Reference Sans Serif" w:cs="MS Reference Sans Serif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PDF/?uri=CELEX:32016R0679&amp;from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o.org.uk/for-organisations/data-protection-reform/overview-of-the-gdp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aprotection@barca-leeds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arca-leed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o.org.uk/concerns/hand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Sturgeon</dc:creator>
  <cp:lastModifiedBy>Saorsia Jefferson</cp:lastModifiedBy>
  <cp:revision>2</cp:revision>
  <dcterms:created xsi:type="dcterms:W3CDTF">2025-11-24T13:47:00Z</dcterms:created>
  <dcterms:modified xsi:type="dcterms:W3CDTF">2025-11-24T13:47:00Z</dcterms:modified>
</cp:coreProperties>
</file>