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16793" w14:textId="77777777" w:rsidR="004516C8" w:rsidRPr="00290058" w:rsidRDefault="00000000" w:rsidP="007F6F3E">
      <w:pPr>
        <w:pStyle w:val="Topptekst"/>
        <w:jc w:val="center"/>
        <w:rPr>
          <w:rFonts w:ascii="Georgia" w:hAnsi="Georgia"/>
          <w:b/>
          <w:color w:val="002D56"/>
          <w:sz w:val="32"/>
          <w:szCs w:val="32"/>
        </w:rPr>
      </w:pPr>
      <w:r w:rsidRPr="00290058">
        <w:rPr>
          <w:rFonts w:ascii="Georgia" w:hAnsi="Georgia"/>
          <w:b/>
          <w:color w:val="002D56"/>
          <w:sz w:val="32"/>
          <w:szCs w:val="32"/>
        </w:rPr>
        <w:t>AVTALESKJEMA VANNPRØVER</w:t>
      </w:r>
    </w:p>
    <w:p w14:paraId="267F40EE" w14:textId="77777777" w:rsidR="004516C8" w:rsidRPr="00290058" w:rsidRDefault="004516C8" w:rsidP="004516C8">
      <w:pPr>
        <w:rPr>
          <w:sz w:val="16"/>
          <w:szCs w:val="16"/>
        </w:rPr>
      </w:pPr>
    </w:p>
    <w:tbl>
      <w:tblPr>
        <w:tblW w:w="1056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110"/>
        <w:gridCol w:w="4892"/>
      </w:tblGrid>
      <w:tr w:rsidR="009735E0" w14:paraId="53D53656" w14:textId="77777777" w:rsidTr="00FF5B97">
        <w:tc>
          <w:tcPr>
            <w:tcW w:w="1560" w:type="dxa"/>
            <w:shd w:val="clear" w:color="auto" w:fill="57C1E8"/>
          </w:tcPr>
          <w:p w14:paraId="7AEAABB8" w14:textId="77777777" w:rsidR="004516C8" w:rsidRPr="00290058" w:rsidRDefault="004516C8" w:rsidP="00593036">
            <w:pPr>
              <w:pStyle w:val="Overskrift8"/>
              <w:spacing w:after="40"/>
              <w:ind w:firstLine="34"/>
              <w:rPr>
                <w:rFonts w:ascii="Arial" w:hAnsi="Arial" w:cs="Arial"/>
                <w:spacing w:val="-2"/>
                <w:sz w:val="22"/>
                <w:szCs w:val="22"/>
              </w:rPr>
            </w:pPr>
          </w:p>
        </w:tc>
        <w:tc>
          <w:tcPr>
            <w:tcW w:w="4110" w:type="dxa"/>
            <w:shd w:val="clear" w:color="auto" w:fill="57C1E8"/>
          </w:tcPr>
          <w:p w14:paraId="17CABA11" w14:textId="77777777" w:rsidR="004516C8" w:rsidRPr="00290058" w:rsidRDefault="00000000" w:rsidP="00593036">
            <w:pPr>
              <w:pStyle w:val="Overskrift8"/>
              <w:tabs>
                <w:tab w:val="center" w:pos="2018"/>
              </w:tabs>
              <w:spacing w:after="40"/>
              <w:rPr>
                <w:rFonts w:ascii="Arial" w:hAnsi="Arial" w:cs="Arial"/>
                <w:b/>
                <w:spacing w:val="-2"/>
                <w:sz w:val="22"/>
                <w:szCs w:val="22"/>
              </w:rPr>
            </w:pPr>
            <w:r w:rsidRPr="00290058">
              <w:rPr>
                <w:rFonts w:ascii="Arial" w:hAnsi="Arial" w:cs="Arial"/>
                <w:b/>
                <w:spacing w:val="-2"/>
                <w:sz w:val="22"/>
                <w:szCs w:val="22"/>
              </w:rPr>
              <w:t>Svar til</w:t>
            </w:r>
            <w:r w:rsidRPr="00290058">
              <w:rPr>
                <w:rFonts w:ascii="Arial" w:hAnsi="Arial" w:cs="Arial"/>
                <w:b/>
                <w:spacing w:val="-2"/>
                <w:sz w:val="22"/>
                <w:szCs w:val="22"/>
              </w:rPr>
              <w:tab/>
            </w:r>
          </w:p>
        </w:tc>
        <w:tc>
          <w:tcPr>
            <w:tcW w:w="4892" w:type="dxa"/>
            <w:shd w:val="clear" w:color="auto" w:fill="57C1E8"/>
          </w:tcPr>
          <w:p w14:paraId="5750DA58" w14:textId="77777777" w:rsidR="004516C8" w:rsidRPr="00290058" w:rsidRDefault="00000000" w:rsidP="00593036">
            <w:pPr>
              <w:pStyle w:val="Overskrift8"/>
              <w:spacing w:after="40"/>
              <w:rPr>
                <w:rFonts w:ascii="Arial" w:hAnsi="Arial" w:cs="Arial"/>
                <w:b/>
                <w:spacing w:val="-2"/>
                <w:sz w:val="22"/>
                <w:szCs w:val="22"/>
              </w:rPr>
            </w:pPr>
            <w:r w:rsidRPr="00290058">
              <w:rPr>
                <w:rFonts w:ascii="Arial" w:hAnsi="Arial" w:cs="Arial"/>
                <w:b/>
                <w:spacing w:val="-2"/>
                <w:sz w:val="22"/>
                <w:szCs w:val="22"/>
              </w:rPr>
              <w:t>Regning til</w:t>
            </w:r>
          </w:p>
        </w:tc>
      </w:tr>
      <w:tr w:rsidR="009735E0" w14:paraId="41FD01C2" w14:textId="77777777" w:rsidTr="00AB4A41">
        <w:trPr>
          <w:trHeight w:val="439"/>
        </w:trPr>
        <w:tc>
          <w:tcPr>
            <w:tcW w:w="1560" w:type="dxa"/>
          </w:tcPr>
          <w:p w14:paraId="35926F50" w14:textId="77777777" w:rsidR="00FF5B97" w:rsidRPr="00290058" w:rsidRDefault="00000000" w:rsidP="00593036">
            <w:pPr>
              <w:pStyle w:val="Overskrift8"/>
              <w:spacing w:after="40"/>
              <w:ind w:firstLine="34"/>
              <w:rPr>
                <w:rFonts w:ascii="Arial" w:hAnsi="Arial" w:cs="Arial"/>
                <w:spacing w:val="-2"/>
                <w:sz w:val="22"/>
                <w:szCs w:val="22"/>
              </w:rPr>
            </w:pPr>
            <w:r>
              <w:rPr>
                <w:rFonts w:ascii="Arial" w:hAnsi="Arial" w:cs="Arial"/>
                <w:spacing w:val="-2"/>
                <w:sz w:val="22"/>
                <w:szCs w:val="22"/>
              </w:rPr>
              <w:t>Firma/ avd.</w:t>
            </w:r>
          </w:p>
        </w:tc>
        <w:tc>
          <w:tcPr>
            <w:tcW w:w="4110" w:type="dxa"/>
          </w:tcPr>
          <w:p w14:paraId="4DC52362" w14:textId="77777777" w:rsidR="00FF5B97" w:rsidRPr="00290058" w:rsidRDefault="00FF5B97" w:rsidP="00593036">
            <w:pPr>
              <w:pStyle w:val="Overskrift8"/>
              <w:tabs>
                <w:tab w:val="center" w:pos="2018"/>
              </w:tabs>
              <w:spacing w:after="40"/>
              <w:rPr>
                <w:rFonts w:ascii="Arial" w:hAnsi="Arial" w:cs="Arial"/>
                <w:b/>
                <w:spacing w:val="-2"/>
                <w:sz w:val="22"/>
                <w:szCs w:val="22"/>
              </w:rPr>
            </w:pPr>
          </w:p>
        </w:tc>
        <w:tc>
          <w:tcPr>
            <w:tcW w:w="4892" w:type="dxa"/>
          </w:tcPr>
          <w:p w14:paraId="1EEB3FD8" w14:textId="77777777" w:rsidR="00FF5B97" w:rsidRPr="00290058" w:rsidRDefault="00FF5B97" w:rsidP="00593036">
            <w:pPr>
              <w:pStyle w:val="Overskrift8"/>
              <w:spacing w:after="40"/>
              <w:rPr>
                <w:rFonts w:ascii="Arial" w:hAnsi="Arial" w:cs="Arial"/>
                <w:b/>
                <w:spacing w:val="-2"/>
                <w:sz w:val="22"/>
                <w:szCs w:val="22"/>
              </w:rPr>
            </w:pPr>
          </w:p>
        </w:tc>
      </w:tr>
      <w:tr w:rsidR="009735E0" w14:paraId="7B15825D" w14:textId="77777777" w:rsidTr="00B25925">
        <w:trPr>
          <w:trHeight w:val="372"/>
        </w:trPr>
        <w:tc>
          <w:tcPr>
            <w:tcW w:w="1560" w:type="dxa"/>
          </w:tcPr>
          <w:p w14:paraId="22394379" w14:textId="77777777" w:rsidR="004516C8" w:rsidRPr="00290058" w:rsidRDefault="00000000" w:rsidP="00593036">
            <w:pPr>
              <w:pStyle w:val="Overskrift8"/>
              <w:spacing w:line="360" w:lineRule="auto"/>
              <w:rPr>
                <w:rFonts w:ascii="Arial" w:hAnsi="Arial" w:cs="Arial"/>
                <w:b/>
                <w:spacing w:val="-2"/>
                <w:sz w:val="22"/>
                <w:szCs w:val="22"/>
              </w:rPr>
            </w:pPr>
            <w:r w:rsidRPr="00290058">
              <w:rPr>
                <w:rFonts w:ascii="Arial" w:hAnsi="Arial" w:cs="Arial"/>
                <w:spacing w:val="-2"/>
                <w:sz w:val="22"/>
                <w:szCs w:val="22"/>
              </w:rPr>
              <w:t>Navn</w:t>
            </w:r>
          </w:p>
        </w:tc>
        <w:tc>
          <w:tcPr>
            <w:tcW w:w="4110" w:type="dxa"/>
          </w:tcPr>
          <w:p w14:paraId="09DE4430" w14:textId="77777777" w:rsidR="004516C8" w:rsidRPr="00290058" w:rsidRDefault="004516C8" w:rsidP="00593036">
            <w:pPr>
              <w:pStyle w:val="Overskrift8"/>
              <w:spacing w:line="360" w:lineRule="auto"/>
              <w:rPr>
                <w:rFonts w:ascii="Arial" w:hAnsi="Arial" w:cs="Arial"/>
                <w:spacing w:val="-2"/>
                <w:sz w:val="22"/>
                <w:szCs w:val="22"/>
              </w:rPr>
            </w:pPr>
          </w:p>
        </w:tc>
        <w:tc>
          <w:tcPr>
            <w:tcW w:w="4892" w:type="dxa"/>
          </w:tcPr>
          <w:p w14:paraId="2EEAA700" w14:textId="77777777" w:rsidR="004516C8" w:rsidRPr="00290058" w:rsidRDefault="004516C8" w:rsidP="00593036">
            <w:pPr>
              <w:pStyle w:val="Overskrift8"/>
              <w:spacing w:line="360" w:lineRule="auto"/>
              <w:rPr>
                <w:rFonts w:ascii="Arial" w:hAnsi="Arial" w:cs="Arial"/>
                <w:spacing w:val="-2"/>
                <w:sz w:val="22"/>
                <w:szCs w:val="22"/>
              </w:rPr>
            </w:pPr>
          </w:p>
        </w:tc>
      </w:tr>
      <w:tr w:rsidR="009735E0" w14:paraId="07430105" w14:textId="77777777" w:rsidTr="00FF5B97">
        <w:tc>
          <w:tcPr>
            <w:tcW w:w="1560" w:type="dxa"/>
          </w:tcPr>
          <w:p w14:paraId="0337220D" w14:textId="77777777" w:rsidR="004516C8" w:rsidRPr="00290058" w:rsidRDefault="00000000" w:rsidP="00593036">
            <w:pPr>
              <w:pStyle w:val="Overskrift8"/>
              <w:spacing w:line="360" w:lineRule="auto"/>
              <w:rPr>
                <w:rFonts w:ascii="Arial" w:hAnsi="Arial" w:cs="Arial"/>
                <w:b/>
                <w:spacing w:val="-2"/>
                <w:sz w:val="22"/>
                <w:szCs w:val="22"/>
              </w:rPr>
            </w:pPr>
            <w:r w:rsidRPr="00290058">
              <w:rPr>
                <w:rFonts w:ascii="Arial" w:hAnsi="Arial" w:cs="Arial"/>
                <w:spacing w:val="-2"/>
                <w:sz w:val="22"/>
                <w:szCs w:val="22"/>
              </w:rPr>
              <w:t>Adresse</w:t>
            </w:r>
          </w:p>
        </w:tc>
        <w:tc>
          <w:tcPr>
            <w:tcW w:w="4110" w:type="dxa"/>
          </w:tcPr>
          <w:p w14:paraId="7521EE5D" w14:textId="77777777" w:rsidR="004516C8" w:rsidRPr="00290058" w:rsidRDefault="004516C8" w:rsidP="00593036">
            <w:pPr>
              <w:pStyle w:val="Overskrift8"/>
              <w:spacing w:line="360" w:lineRule="auto"/>
              <w:rPr>
                <w:rFonts w:ascii="Arial" w:hAnsi="Arial" w:cs="Arial"/>
                <w:spacing w:val="-2"/>
                <w:sz w:val="22"/>
                <w:szCs w:val="22"/>
              </w:rPr>
            </w:pPr>
          </w:p>
        </w:tc>
        <w:tc>
          <w:tcPr>
            <w:tcW w:w="4892" w:type="dxa"/>
          </w:tcPr>
          <w:p w14:paraId="31C254FB" w14:textId="77777777" w:rsidR="004516C8" w:rsidRPr="00290058" w:rsidRDefault="004516C8" w:rsidP="00593036">
            <w:pPr>
              <w:pStyle w:val="Overskrift8"/>
              <w:spacing w:line="360" w:lineRule="auto"/>
              <w:rPr>
                <w:rFonts w:ascii="Arial" w:hAnsi="Arial" w:cs="Arial"/>
                <w:spacing w:val="-2"/>
                <w:sz w:val="22"/>
                <w:szCs w:val="22"/>
              </w:rPr>
            </w:pPr>
          </w:p>
        </w:tc>
      </w:tr>
      <w:tr w:rsidR="009735E0" w14:paraId="0705F61F" w14:textId="77777777" w:rsidTr="00FF5B97">
        <w:tc>
          <w:tcPr>
            <w:tcW w:w="1560" w:type="dxa"/>
          </w:tcPr>
          <w:p w14:paraId="308ADC82" w14:textId="77777777" w:rsidR="004516C8" w:rsidRPr="00290058" w:rsidRDefault="00000000" w:rsidP="00593036">
            <w:pPr>
              <w:pStyle w:val="Overskrift8"/>
              <w:spacing w:line="360" w:lineRule="auto"/>
              <w:rPr>
                <w:rFonts w:ascii="Arial" w:hAnsi="Arial" w:cs="Arial"/>
                <w:spacing w:val="-2"/>
                <w:sz w:val="22"/>
                <w:szCs w:val="22"/>
              </w:rPr>
            </w:pPr>
            <w:r w:rsidRPr="00290058">
              <w:rPr>
                <w:rFonts w:ascii="Arial" w:hAnsi="Arial" w:cs="Arial"/>
                <w:spacing w:val="-2"/>
                <w:sz w:val="22"/>
                <w:szCs w:val="22"/>
              </w:rPr>
              <w:t>Postnr.</w:t>
            </w:r>
          </w:p>
        </w:tc>
        <w:tc>
          <w:tcPr>
            <w:tcW w:w="4110" w:type="dxa"/>
          </w:tcPr>
          <w:p w14:paraId="5A3A29D6" w14:textId="77777777" w:rsidR="004516C8" w:rsidRPr="00290058" w:rsidRDefault="004516C8" w:rsidP="00593036">
            <w:pPr>
              <w:pStyle w:val="Overskrift8"/>
              <w:spacing w:line="360" w:lineRule="auto"/>
              <w:rPr>
                <w:rFonts w:ascii="Arial" w:hAnsi="Arial" w:cs="Arial"/>
                <w:spacing w:val="-2"/>
                <w:sz w:val="22"/>
                <w:szCs w:val="22"/>
              </w:rPr>
            </w:pPr>
          </w:p>
        </w:tc>
        <w:tc>
          <w:tcPr>
            <w:tcW w:w="4892" w:type="dxa"/>
          </w:tcPr>
          <w:p w14:paraId="0463E2F1" w14:textId="77777777" w:rsidR="004516C8" w:rsidRPr="00290058" w:rsidRDefault="004516C8" w:rsidP="00593036">
            <w:pPr>
              <w:pStyle w:val="Overskrift8"/>
              <w:spacing w:line="360" w:lineRule="auto"/>
              <w:rPr>
                <w:rFonts w:ascii="Arial" w:hAnsi="Arial" w:cs="Arial"/>
                <w:spacing w:val="-2"/>
                <w:sz w:val="22"/>
                <w:szCs w:val="22"/>
              </w:rPr>
            </w:pPr>
          </w:p>
        </w:tc>
      </w:tr>
      <w:tr w:rsidR="009735E0" w14:paraId="1F158307" w14:textId="77777777" w:rsidTr="00FF5B97">
        <w:tc>
          <w:tcPr>
            <w:tcW w:w="1560" w:type="dxa"/>
          </w:tcPr>
          <w:p w14:paraId="0ABFAA14" w14:textId="77777777" w:rsidR="004516C8" w:rsidRPr="00290058" w:rsidRDefault="00000000" w:rsidP="00593036">
            <w:pPr>
              <w:pStyle w:val="Overskrift8"/>
              <w:spacing w:line="360" w:lineRule="auto"/>
              <w:rPr>
                <w:rFonts w:ascii="Arial" w:hAnsi="Arial" w:cs="Arial"/>
                <w:b/>
                <w:spacing w:val="-2"/>
                <w:sz w:val="22"/>
                <w:szCs w:val="22"/>
              </w:rPr>
            </w:pPr>
            <w:r w:rsidRPr="00290058">
              <w:rPr>
                <w:rFonts w:ascii="Arial" w:hAnsi="Arial" w:cs="Arial"/>
                <w:spacing w:val="-2"/>
                <w:sz w:val="22"/>
                <w:szCs w:val="22"/>
              </w:rPr>
              <w:t>E-post</w:t>
            </w:r>
          </w:p>
        </w:tc>
        <w:tc>
          <w:tcPr>
            <w:tcW w:w="4110" w:type="dxa"/>
          </w:tcPr>
          <w:p w14:paraId="75EC782F" w14:textId="77777777" w:rsidR="004516C8" w:rsidRPr="00290058" w:rsidRDefault="004516C8" w:rsidP="00593036">
            <w:pPr>
              <w:pStyle w:val="Overskrift8"/>
              <w:spacing w:line="360" w:lineRule="auto"/>
              <w:rPr>
                <w:rFonts w:ascii="Arial" w:hAnsi="Arial" w:cs="Arial"/>
                <w:spacing w:val="-2"/>
                <w:sz w:val="22"/>
                <w:szCs w:val="22"/>
              </w:rPr>
            </w:pPr>
          </w:p>
        </w:tc>
        <w:tc>
          <w:tcPr>
            <w:tcW w:w="4892" w:type="dxa"/>
          </w:tcPr>
          <w:p w14:paraId="0BCBA8C0" w14:textId="77777777" w:rsidR="004516C8" w:rsidRPr="00290058" w:rsidRDefault="004516C8" w:rsidP="00593036">
            <w:pPr>
              <w:pStyle w:val="Overskrift8"/>
              <w:spacing w:line="360" w:lineRule="auto"/>
              <w:rPr>
                <w:rFonts w:ascii="Arial" w:hAnsi="Arial" w:cs="Arial"/>
                <w:spacing w:val="-2"/>
                <w:sz w:val="22"/>
                <w:szCs w:val="22"/>
              </w:rPr>
            </w:pPr>
          </w:p>
        </w:tc>
      </w:tr>
      <w:tr w:rsidR="009735E0" w14:paraId="7B3555E7" w14:textId="77777777" w:rsidTr="00FF5B97">
        <w:tc>
          <w:tcPr>
            <w:tcW w:w="1560" w:type="dxa"/>
          </w:tcPr>
          <w:p w14:paraId="17505CA4" w14:textId="77777777" w:rsidR="004516C8" w:rsidRPr="00290058" w:rsidRDefault="00000000" w:rsidP="00593036">
            <w:pPr>
              <w:pStyle w:val="Overskrift8"/>
              <w:spacing w:line="360" w:lineRule="auto"/>
              <w:rPr>
                <w:rFonts w:ascii="Arial" w:hAnsi="Arial" w:cs="Arial"/>
                <w:b/>
                <w:spacing w:val="-2"/>
                <w:sz w:val="22"/>
                <w:szCs w:val="22"/>
              </w:rPr>
            </w:pPr>
            <w:r w:rsidRPr="00290058">
              <w:rPr>
                <w:rFonts w:ascii="Arial" w:hAnsi="Arial" w:cs="Arial"/>
                <w:spacing w:val="-2"/>
                <w:sz w:val="22"/>
                <w:szCs w:val="22"/>
              </w:rPr>
              <w:t>Telefon</w:t>
            </w:r>
          </w:p>
        </w:tc>
        <w:tc>
          <w:tcPr>
            <w:tcW w:w="4110" w:type="dxa"/>
          </w:tcPr>
          <w:p w14:paraId="00FEC2CB" w14:textId="77777777" w:rsidR="004516C8" w:rsidRPr="00290058" w:rsidRDefault="004516C8" w:rsidP="00593036">
            <w:pPr>
              <w:pStyle w:val="Overskrift8"/>
              <w:spacing w:line="360" w:lineRule="auto"/>
              <w:rPr>
                <w:rFonts w:ascii="Arial" w:hAnsi="Arial" w:cs="Arial"/>
                <w:spacing w:val="-2"/>
                <w:sz w:val="22"/>
                <w:szCs w:val="22"/>
              </w:rPr>
            </w:pPr>
          </w:p>
        </w:tc>
        <w:tc>
          <w:tcPr>
            <w:tcW w:w="4892" w:type="dxa"/>
          </w:tcPr>
          <w:p w14:paraId="48839699" w14:textId="77777777" w:rsidR="004516C8" w:rsidRPr="00290058" w:rsidRDefault="00000000" w:rsidP="00593036">
            <w:pPr>
              <w:pStyle w:val="Overskrift8"/>
              <w:spacing w:line="360" w:lineRule="auto"/>
              <w:rPr>
                <w:rFonts w:ascii="Arial" w:hAnsi="Arial" w:cs="Arial"/>
                <w:b/>
                <w:spacing w:val="-2"/>
                <w:sz w:val="22"/>
                <w:szCs w:val="22"/>
              </w:rPr>
            </w:pPr>
            <w:r w:rsidRPr="00290058">
              <w:rPr>
                <w:rFonts w:ascii="Arial" w:hAnsi="Arial" w:cs="Arial"/>
                <w:spacing w:val="-2"/>
                <w:sz w:val="22"/>
                <w:szCs w:val="22"/>
              </w:rPr>
              <w:t>Bestillingsreferanse:</w:t>
            </w:r>
          </w:p>
        </w:tc>
      </w:tr>
    </w:tbl>
    <w:p w14:paraId="482D80EB" w14:textId="77777777" w:rsidR="004516C8" w:rsidRPr="00290058" w:rsidRDefault="004516C8" w:rsidP="004516C8">
      <w:pPr>
        <w:rPr>
          <w:rFonts w:ascii="Arial Narrow" w:hAnsi="Arial Narrow"/>
          <w:b/>
          <w:spacing w:val="-2"/>
          <w:sz w:val="16"/>
          <w:szCs w:val="16"/>
        </w:rPr>
      </w:pPr>
    </w:p>
    <w:p w14:paraId="14B796E8" w14:textId="77777777" w:rsidR="004516C8" w:rsidRPr="00290058" w:rsidRDefault="00000000" w:rsidP="004516C8">
      <w:pPr>
        <w:ind w:left="-567"/>
        <w:rPr>
          <w:rFonts w:ascii="Arial" w:hAnsi="Arial" w:cs="Arial"/>
          <w:sz w:val="18"/>
          <w:szCs w:val="18"/>
        </w:rPr>
      </w:pPr>
      <w:r w:rsidRPr="00290058">
        <w:rPr>
          <w:rFonts w:ascii="Arial" w:hAnsi="Arial" w:cs="Arial"/>
          <w:sz w:val="18"/>
          <w:szCs w:val="18"/>
        </w:rPr>
        <w:t>Ønsket rapporteringsmåte:</w:t>
      </w:r>
      <w:r w:rsidRPr="00290058">
        <w:rPr>
          <w:rFonts w:ascii="Arial" w:hAnsi="Arial" w:cs="Arial"/>
          <w:sz w:val="18"/>
          <w:szCs w:val="18"/>
        </w:rPr>
        <w:tab/>
      </w:r>
      <w:r w:rsidRPr="00290058">
        <w:rPr>
          <w:rFonts w:ascii="Arial" w:hAnsi="Arial" w:cs="Arial"/>
          <w:sz w:val="18"/>
          <w:szCs w:val="18"/>
        </w:rPr>
        <w:fldChar w:fldCharType="begin">
          <w:ffData>
            <w:name w:val="Avmerking1"/>
            <w:enabled/>
            <w:calcOnExit w:val="0"/>
            <w:checkBox>
              <w:sizeAuto/>
              <w:default w:val="0"/>
            </w:checkBox>
          </w:ffData>
        </w:fldChar>
      </w:r>
      <w:r w:rsidRPr="00290058">
        <w:rPr>
          <w:rFonts w:ascii="Arial" w:hAnsi="Arial" w:cs="Arial"/>
          <w:sz w:val="18"/>
          <w:szCs w:val="18"/>
        </w:rPr>
        <w:instrText xml:space="preserve"> FORMCHECKBOX </w:instrText>
      </w:r>
      <w:r w:rsidRPr="00290058">
        <w:rPr>
          <w:rFonts w:ascii="Arial" w:hAnsi="Arial" w:cs="Arial"/>
          <w:sz w:val="18"/>
          <w:szCs w:val="18"/>
        </w:rPr>
      </w:r>
      <w:r w:rsidRPr="00290058">
        <w:rPr>
          <w:rFonts w:ascii="Arial" w:hAnsi="Arial" w:cs="Arial"/>
          <w:sz w:val="18"/>
          <w:szCs w:val="18"/>
        </w:rPr>
        <w:fldChar w:fldCharType="separate"/>
      </w:r>
      <w:r w:rsidRPr="00290058">
        <w:rPr>
          <w:rFonts w:ascii="Arial" w:hAnsi="Arial" w:cs="Arial"/>
          <w:sz w:val="18"/>
          <w:szCs w:val="18"/>
        </w:rPr>
        <w:fldChar w:fldCharType="end"/>
      </w:r>
      <w:r w:rsidRPr="00290058">
        <w:rPr>
          <w:rFonts w:ascii="Arial" w:hAnsi="Arial" w:cs="Arial"/>
          <w:sz w:val="18"/>
          <w:szCs w:val="18"/>
        </w:rPr>
        <w:t xml:space="preserve"> E-post</w:t>
      </w:r>
      <w:r w:rsidRPr="00290058">
        <w:rPr>
          <w:rFonts w:ascii="Arial" w:hAnsi="Arial" w:cs="Arial"/>
          <w:sz w:val="18"/>
          <w:szCs w:val="18"/>
        </w:rPr>
        <w:tab/>
      </w:r>
      <w:r w:rsidRPr="00290058">
        <w:rPr>
          <w:rFonts w:ascii="Arial" w:hAnsi="Arial" w:cs="Arial"/>
          <w:sz w:val="18"/>
          <w:szCs w:val="18"/>
        </w:rPr>
        <w:fldChar w:fldCharType="begin">
          <w:ffData>
            <w:name w:val="Avmerking1"/>
            <w:enabled/>
            <w:calcOnExit w:val="0"/>
            <w:checkBox>
              <w:sizeAuto/>
              <w:default w:val="0"/>
            </w:checkBox>
          </w:ffData>
        </w:fldChar>
      </w:r>
      <w:r w:rsidRPr="00290058">
        <w:rPr>
          <w:rFonts w:ascii="Arial" w:hAnsi="Arial" w:cs="Arial"/>
          <w:sz w:val="18"/>
          <w:szCs w:val="18"/>
        </w:rPr>
        <w:instrText xml:space="preserve"> FORMCHECKBOX </w:instrText>
      </w:r>
      <w:r w:rsidRPr="00290058">
        <w:rPr>
          <w:rFonts w:ascii="Arial" w:hAnsi="Arial" w:cs="Arial"/>
          <w:sz w:val="18"/>
          <w:szCs w:val="18"/>
        </w:rPr>
      </w:r>
      <w:r w:rsidRPr="00290058">
        <w:rPr>
          <w:rFonts w:ascii="Arial" w:hAnsi="Arial" w:cs="Arial"/>
          <w:sz w:val="18"/>
          <w:szCs w:val="18"/>
        </w:rPr>
        <w:fldChar w:fldCharType="separate"/>
      </w:r>
      <w:r w:rsidRPr="00290058">
        <w:rPr>
          <w:rFonts w:ascii="Arial" w:hAnsi="Arial" w:cs="Arial"/>
          <w:sz w:val="18"/>
          <w:szCs w:val="18"/>
        </w:rPr>
        <w:fldChar w:fldCharType="end"/>
      </w:r>
      <w:r w:rsidRPr="00290058">
        <w:rPr>
          <w:rFonts w:ascii="Arial" w:hAnsi="Arial" w:cs="Arial"/>
          <w:sz w:val="18"/>
          <w:szCs w:val="18"/>
        </w:rPr>
        <w:t xml:space="preserve"> Brev</w:t>
      </w:r>
      <w:r w:rsidR="00FF5B97">
        <w:rPr>
          <w:rFonts w:ascii="Arial" w:hAnsi="Arial" w:cs="Arial"/>
          <w:sz w:val="18"/>
          <w:szCs w:val="18"/>
        </w:rPr>
        <w:t xml:space="preserve"> (medfører pristillegg)</w:t>
      </w:r>
      <w:r w:rsidRPr="00290058">
        <w:rPr>
          <w:rFonts w:ascii="Arial" w:hAnsi="Arial" w:cs="Arial"/>
          <w:sz w:val="18"/>
          <w:szCs w:val="18"/>
        </w:rPr>
        <w:tab/>
      </w:r>
      <w:r w:rsidRPr="00290058">
        <w:rPr>
          <w:rFonts w:ascii="Arial" w:hAnsi="Arial" w:cs="Arial"/>
          <w:sz w:val="18"/>
          <w:szCs w:val="18"/>
        </w:rPr>
        <w:fldChar w:fldCharType="begin">
          <w:ffData>
            <w:name w:val="Avmerking1"/>
            <w:enabled/>
            <w:calcOnExit w:val="0"/>
            <w:checkBox>
              <w:sizeAuto/>
              <w:default w:val="0"/>
            </w:checkBox>
          </w:ffData>
        </w:fldChar>
      </w:r>
      <w:r w:rsidRPr="00290058">
        <w:rPr>
          <w:rFonts w:ascii="Arial" w:hAnsi="Arial" w:cs="Arial"/>
          <w:sz w:val="18"/>
          <w:szCs w:val="18"/>
        </w:rPr>
        <w:instrText xml:space="preserve"> FORMCHECKBOX </w:instrText>
      </w:r>
      <w:r w:rsidRPr="00290058">
        <w:rPr>
          <w:rFonts w:ascii="Arial" w:hAnsi="Arial" w:cs="Arial"/>
          <w:sz w:val="18"/>
          <w:szCs w:val="18"/>
        </w:rPr>
      </w:r>
      <w:r w:rsidRPr="00290058">
        <w:rPr>
          <w:rFonts w:ascii="Arial" w:hAnsi="Arial" w:cs="Arial"/>
          <w:sz w:val="18"/>
          <w:szCs w:val="18"/>
        </w:rPr>
        <w:fldChar w:fldCharType="separate"/>
      </w:r>
      <w:r w:rsidRPr="00290058">
        <w:rPr>
          <w:rFonts w:ascii="Arial" w:hAnsi="Arial" w:cs="Arial"/>
          <w:sz w:val="18"/>
          <w:szCs w:val="18"/>
        </w:rPr>
        <w:fldChar w:fldCharType="end"/>
      </w:r>
      <w:r w:rsidRPr="00290058">
        <w:rPr>
          <w:rFonts w:ascii="Arial" w:hAnsi="Arial" w:cs="Arial"/>
          <w:sz w:val="18"/>
          <w:szCs w:val="18"/>
        </w:rPr>
        <w:t xml:space="preserve"> Hasteprøver (medfører pristillegg)</w:t>
      </w:r>
    </w:p>
    <w:p w14:paraId="62250C75" w14:textId="77777777" w:rsidR="004516C8" w:rsidRPr="00290058" w:rsidRDefault="004516C8" w:rsidP="004516C8">
      <w:pPr>
        <w:tabs>
          <w:tab w:val="left" w:pos="-720"/>
        </w:tabs>
        <w:suppressAutoHyphens/>
        <w:jc w:val="both"/>
        <w:rPr>
          <w:rFonts w:ascii="Arial Narrow" w:hAnsi="Arial Narrow"/>
          <w:b/>
          <w:sz w:val="20"/>
        </w:rPr>
      </w:pPr>
    </w:p>
    <w:tbl>
      <w:tblPr>
        <w:tblStyle w:val="Tabellrutenett"/>
        <w:tblW w:w="10632" w:type="dxa"/>
        <w:tblInd w:w="-572" w:type="dxa"/>
        <w:tblLook w:val="04A0" w:firstRow="1" w:lastRow="0" w:firstColumn="1" w:lastColumn="0" w:noHBand="0" w:noVBand="1"/>
      </w:tblPr>
      <w:tblGrid>
        <w:gridCol w:w="1701"/>
        <w:gridCol w:w="3686"/>
        <w:gridCol w:w="1276"/>
        <w:gridCol w:w="1417"/>
        <w:gridCol w:w="2552"/>
      </w:tblGrid>
      <w:tr w:rsidR="009735E0" w14:paraId="3C7616FE" w14:textId="77777777" w:rsidTr="00593036">
        <w:tc>
          <w:tcPr>
            <w:tcW w:w="1701" w:type="dxa"/>
            <w:shd w:val="clear" w:color="auto" w:fill="57C1E8"/>
          </w:tcPr>
          <w:p w14:paraId="425BDDF6" w14:textId="77777777" w:rsidR="004516C8" w:rsidRPr="00290058" w:rsidRDefault="00000000" w:rsidP="00593036">
            <w:pPr>
              <w:tabs>
                <w:tab w:val="left" w:pos="-720"/>
              </w:tabs>
              <w:suppressAutoHyphens/>
              <w:spacing w:before="40" w:after="40"/>
              <w:jc w:val="both"/>
              <w:rPr>
                <w:rFonts w:ascii="Arial" w:hAnsi="Arial" w:cs="Arial"/>
                <w:b/>
                <w:sz w:val="22"/>
                <w:szCs w:val="22"/>
              </w:rPr>
            </w:pPr>
            <w:bookmarkStart w:id="0" w:name="_Hlk40097288"/>
            <w:r w:rsidRPr="00290058">
              <w:rPr>
                <w:rFonts w:ascii="Arial" w:hAnsi="Arial" w:cs="Arial"/>
                <w:b/>
                <w:sz w:val="22"/>
                <w:szCs w:val="22"/>
              </w:rPr>
              <w:t>Prøvetype</w:t>
            </w:r>
          </w:p>
        </w:tc>
        <w:tc>
          <w:tcPr>
            <w:tcW w:w="3686" w:type="dxa"/>
            <w:shd w:val="clear" w:color="auto" w:fill="57C1E8"/>
          </w:tcPr>
          <w:p w14:paraId="595F1110" w14:textId="77777777" w:rsidR="004516C8" w:rsidRPr="00290058" w:rsidRDefault="00000000" w:rsidP="00593036">
            <w:pPr>
              <w:tabs>
                <w:tab w:val="left" w:pos="-720"/>
              </w:tabs>
              <w:suppressAutoHyphens/>
              <w:spacing w:before="40" w:after="40"/>
              <w:jc w:val="both"/>
              <w:rPr>
                <w:rFonts w:ascii="Arial" w:hAnsi="Arial" w:cs="Arial"/>
                <w:b/>
                <w:sz w:val="22"/>
                <w:szCs w:val="22"/>
              </w:rPr>
            </w:pPr>
            <w:r w:rsidRPr="00290058">
              <w:rPr>
                <w:rFonts w:ascii="Arial" w:hAnsi="Arial" w:cs="Arial"/>
                <w:b/>
                <w:sz w:val="22"/>
                <w:szCs w:val="22"/>
              </w:rPr>
              <w:t>Merking</w:t>
            </w:r>
          </w:p>
        </w:tc>
        <w:tc>
          <w:tcPr>
            <w:tcW w:w="1276" w:type="dxa"/>
            <w:shd w:val="clear" w:color="auto" w:fill="57C1E8"/>
          </w:tcPr>
          <w:p w14:paraId="2F1E85D4" w14:textId="77777777" w:rsidR="004516C8" w:rsidRPr="00290058" w:rsidRDefault="00000000" w:rsidP="00593036">
            <w:pPr>
              <w:tabs>
                <w:tab w:val="left" w:pos="-720"/>
              </w:tabs>
              <w:suppressAutoHyphens/>
              <w:spacing w:before="40" w:after="40"/>
              <w:ind w:right="179"/>
              <w:jc w:val="both"/>
              <w:rPr>
                <w:rFonts w:ascii="Arial" w:hAnsi="Arial" w:cs="Arial"/>
                <w:b/>
                <w:sz w:val="22"/>
                <w:szCs w:val="22"/>
              </w:rPr>
            </w:pPr>
            <w:r w:rsidRPr="00290058">
              <w:rPr>
                <w:rFonts w:ascii="Arial" w:hAnsi="Arial" w:cs="Arial"/>
                <w:b/>
                <w:sz w:val="22"/>
                <w:szCs w:val="22"/>
              </w:rPr>
              <w:t>Dato uttak</w:t>
            </w:r>
            <w:r w:rsidR="00F752D0" w:rsidRPr="00290058">
              <w:rPr>
                <w:rFonts w:ascii="Arial" w:hAnsi="Arial" w:cs="Arial"/>
                <w:b/>
                <w:sz w:val="22"/>
                <w:szCs w:val="22"/>
              </w:rPr>
              <w:t>*</w:t>
            </w:r>
          </w:p>
        </w:tc>
        <w:tc>
          <w:tcPr>
            <w:tcW w:w="1417" w:type="dxa"/>
            <w:shd w:val="clear" w:color="auto" w:fill="57C1E8"/>
          </w:tcPr>
          <w:p w14:paraId="4100E8E3" w14:textId="77777777" w:rsidR="004516C8" w:rsidRPr="00290058" w:rsidRDefault="00000000" w:rsidP="00593036">
            <w:pPr>
              <w:tabs>
                <w:tab w:val="left" w:pos="-720"/>
              </w:tabs>
              <w:suppressAutoHyphens/>
              <w:spacing w:before="40" w:after="40"/>
              <w:ind w:right="388"/>
              <w:jc w:val="both"/>
              <w:rPr>
                <w:rFonts w:ascii="Arial" w:hAnsi="Arial" w:cs="Arial"/>
                <w:b/>
                <w:sz w:val="22"/>
                <w:szCs w:val="22"/>
              </w:rPr>
            </w:pPr>
            <w:r w:rsidRPr="00290058">
              <w:rPr>
                <w:rFonts w:ascii="Arial" w:hAnsi="Arial" w:cs="Arial"/>
                <w:b/>
                <w:sz w:val="22"/>
                <w:szCs w:val="22"/>
              </w:rPr>
              <w:t>Kl. slett uttak*</w:t>
            </w:r>
          </w:p>
        </w:tc>
        <w:tc>
          <w:tcPr>
            <w:tcW w:w="2552" w:type="dxa"/>
            <w:shd w:val="clear" w:color="auto" w:fill="57C1E8"/>
          </w:tcPr>
          <w:p w14:paraId="5AF32242" w14:textId="77777777" w:rsidR="004516C8" w:rsidRPr="00290058" w:rsidRDefault="00000000" w:rsidP="00593036">
            <w:pPr>
              <w:tabs>
                <w:tab w:val="left" w:pos="-720"/>
              </w:tabs>
              <w:suppressAutoHyphens/>
              <w:spacing w:before="40" w:after="40"/>
              <w:jc w:val="both"/>
              <w:rPr>
                <w:rFonts w:ascii="Arial" w:hAnsi="Arial" w:cs="Arial"/>
                <w:b/>
                <w:sz w:val="22"/>
                <w:szCs w:val="22"/>
              </w:rPr>
            </w:pPr>
            <w:r w:rsidRPr="00290058">
              <w:rPr>
                <w:rFonts w:ascii="Arial" w:hAnsi="Arial" w:cs="Arial"/>
                <w:b/>
                <w:sz w:val="22"/>
                <w:szCs w:val="22"/>
              </w:rPr>
              <w:t>Andre opplysninger</w:t>
            </w:r>
          </w:p>
        </w:tc>
      </w:tr>
      <w:tr w:rsidR="009735E0" w14:paraId="2865E9F5" w14:textId="77777777" w:rsidTr="00593036">
        <w:tc>
          <w:tcPr>
            <w:tcW w:w="1701" w:type="dxa"/>
          </w:tcPr>
          <w:p w14:paraId="195CE006" w14:textId="77777777" w:rsidR="004516C8" w:rsidRPr="004424A2" w:rsidRDefault="004516C8" w:rsidP="00593036">
            <w:pPr>
              <w:tabs>
                <w:tab w:val="left" w:pos="-720"/>
              </w:tabs>
              <w:suppressAutoHyphens/>
              <w:spacing w:line="480" w:lineRule="auto"/>
              <w:jc w:val="both"/>
              <w:rPr>
                <w:rFonts w:ascii="Arial" w:hAnsi="Arial" w:cs="Arial"/>
                <w:sz w:val="20"/>
                <w:szCs w:val="20"/>
              </w:rPr>
            </w:pPr>
          </w:p>
        </w:tc>
        <w:tc>
          <w:tcPr>
            <w:tcW w:w="3686" w:type="dxa"/>
          </w:tcPr>
          <w:p w14:paraId="1B0B002D" w14:textId="77777777" w:rsidR="004516C8" w:rsidRPr="004424A2" w:rsidRDefault="004516C8" w:rsidP="00593036">
            <w:pPr>
              <w:tabs>
                <w:tab w:val="left" w:pos="-720"/>
              </w:tabs>
              <w:suppressAutoHyphens/>
              <w:spacing w:line="480" w:lineRule="auto"/>
              <w:jc w:val="both"/>
              <w:rPr>
                <w:rFonts w:ascii="Arial" w:hAnsi="Arial" w:cs="Arial"/>
                <w:sz w:val="20"/>
                <w:szCs w:val="20"/>
              </w:rPr>
            </w:pPr>
          </w:p>
        </w:tc>
        <w:tc>
          <w:tcPr>
            <w:tcW w:w="1276" w:type="dxa"/>
          </w:tcPr>
          <w:p w14:paraId="10128874" w14:textId="77777777" w:rsidR="004516C8" w:rsidRPr="004424A2" w:rsidRDefault="004516C8" w:rsidP="00593036">
            <w:pPr>
              <w:tabs>
                <w:tab w:val="left" w:pos="-720"/>
              </w:tabs>
              <w:suppressAutoHyphens/>
              <w:spacing w:line="480" w:lineRule="auto"/>
              <w:jc w:val="both"/>
              <w:rPr>
                <w:rFonts w:ascii="Arial" w:hAnsi="Arial" w:cs="Arial"/>
                <w:sz w:val="20"/>
                <w:szCs w:val="20"/>
              </w:rPr>
            </w:pPr>
          </w:p>
        </w:tc>
        <w:tc>
          <w:tcPr>
            <w:tcW w:w="1417" w:type="dxa"/>
          </w:tcPr>
          <w:p w14:paraId="32099645" w14:textId="77777777" w:rsidR="004516C8" w:rsidRPr="004424A2" w:rsidRDefault="004516C8" w:rsidP="00593036">
            <w:pPr>
              <w:tabs>
                <w:tab w:val="left" w:pos="-720"/>
              </w:tabs>
              <w:suppressAutoHyphens/>
              <w:spacing w:line="480" w:lineRule="auto"/>
              <w:jc w:val="both"/>
              <w:rPr>
                <w:rFonts w:ascii="Arial" w:hAnsi="Arial" w:cs="Arial"/>
                <w:sz w:val="20"/>
                <w:szCs w:val="20"/>
              </w:rPr>
            </w:pPr>
          </w:p>
        </w:tc>
        <w:tc>
          <w:tcPr>
            <w:tcW w:w="2552" w:type="dxa"/>
          </w:tcPr>
          <w:p w14:paraId="34D69D86" w14:textId="77777777" w:rsidR="004516C8" w:rsidRPr="004424A2" w:rsidRDefault="004516C8" w:rsidP="00593036">
            <w:pPr>
              <w:tabs>
                <w:tab w:val="left" w:pos="-720"/>
              </w:tabs>
              <w:suppressAutoHyphens/>
              <w:spacing w:line="480" w:lineRule="auto"/>
              <w:jc w:val="both"/>
              <w:rPr>
                <w:rFonts w:ascii="Arial" w:hAnsi="Arial" w:cs="Arial"/>
                <w:sz w:val="20"/>
                <w:szCs w:val="20"/>
              </w:rPr>
            </w:pPr>
          </w:p>
        </w:tc>
      </w:tr>
      <w:tr w:rsidR="009735E0" w14:paraId="05516848" w14:textId="77777777" w:rsidTr="00593036">
        <w:tc>
          <w:tcPr>
            <w:tcW w:w="1701" w:type="dxa"/>
          </w:tcPr>
          <w:p w14:paraId="68CD3265" w14:textId="77777777" w:rsidR="004516C8" w:rsidRPr="004424A2" w:rsidRDefault="004516C8" w:rsidP="00593036">
            <w:pPr>
              <w:tabs>
                <w:tab w:val="left" w:pos="-720"/>
              </w:tabs>
              <w:suppressAutoHyphens/>
              <w:spacing w:line="480" w:lineRule="auto"/>
              <w:jc w:val="both"/>
              <w:rPr>
                <w:rFonts w:ascii="Arial" w:hAnsi="Arial" w:cs="Arial"/>
                <w:sz w:val="20"/>
                <w:szCs w:val="20"/>
              </w:rPr>
            </w:pPr>
          </w:p>
        </w:tc>
        <w:tc>
          <w:tcPr>
            <w:tcW w:w="3686" w:type="dxa"/>
          </w:tcPr>
          <w:p w14:paraId="23133717" w14:textId="77777777" w:rsidR="004516C8" w:rsidRPr="004424A2" w:rsidRDefault="004516C8" w:rsidP="00593036">
            <w:pPr>
              <w:tabs>
                <w:tab w:val="left" w:pos="-720"/>
              </w:tabs>
              <w:suppressAutoHyphens/>
              <w:spacing w:line="480" w:lineRule="auto"/>
              <w:jc w:val="both"/>
              <w:rPr>
                <w:rFonts w:ascii="Arial" w:hAnsi="Arial" w:cs="Arial"/>
                <w:sz w:val="20"/>
                <w:szCs w:val="20"/>
              </w:rPr>
            </w:pPr>
          </w:p>
        </w:tc>
        <w:tc>
          <w:tcPr>
            <w:tcW w:w="1276" w:type="dxa"/>
          </w:tcPr>
          <w:p w14:paraId="33354480" w14:textId="77777777" w:rsidR="004516C8" w:rsidRPr="004424A2" w:rsidRDefault="004516C8" w:rsidP="00593036">
            <w:pPr>
              <w:tabs>
                <w:tab w:val="left" w:pos="-720"/>
              </w:tabs>
              <w:suppressAutoHyphens/>
              <w:spacing w:line="480" w:lineRule="auto"/>
              <w:jc w:val="both"/>
              <w:rPr>
                <w:rFonts w:ascii="Arial" w:hAnsi="Arial" w:cs="Arial"/>
                <w:sz w:val="20"/>
                <w:szCs w:val="20"/>
              </w:rPr>
            </w:pPr>
          </w:p>
        </w:tc>
        <w:tc>
          <w:tcPr>
            <w:tcW w:w="1417" w:type="dxa"/>
          </w:tcPr>
          <w:p w14:paraId="1D919F7E" w14:textId="77777777" w:rsidR="004516C8" w:rsidRPr="004424A2" w:rsidRDefault="004516C8" w:rsidP="00593036">
            <w:pPr>
              <w:tabs>
                <w:tab w:val="left" w:pos="-720"/>
              </w:tabs>
              <w:suppressAutoHyphens/>
              <w:spacing w:line="480" w:lineRule="auto"/>
              <w:jc w:val="both"/>
              <w:rPr>
                <w:rFonts w:ascii="Arial" w:hAnsi="Arial" w:cs="Arial"/>
                <w:sz w:val="20"/>
                <w:szCs w:val="20"/>
              </w:rPr>
            </w:pPr>
          </w:p>
        </w:tc>
        <w:tc>
          <w:tcPr>
            <w:tcW w:w="2552" w:type="dxa"/>
          </w:tcPr>
          <w:p w14:paraId="76A07911" w14:textId="77777777" w:rsidR="004516C8" w:rsidRPr="004424A2" w:rsidRDefault="004516C8" w:rsidP="00593036">
            <w:pPr>
              <w:tabs>
                <w:tab w:val="left" w:pos="-720"/>
              </w:tabs>
              <w:suppressAutoHyphens/>
              <w:spacing w:line="480" w:lineRule="auto"/>
              <w:jc w:val="both"/>
              <w:rPr>
                <w:rFonts w:ascii="Arial" w:hAnsi="Arial" w:cs="Arial"/>
                <w:sz w:val="20"/>
                <w:szCs w:val="20"/>
              </w:rPr>
            </w:pPr>
          </w:p>
        </w:tc>
      </w:tr>
      <w:tr w:rsidR="009735E0" w14:paraId="5D2506F9" w14:textId="77777777" w:rsidTr="00593036">
        <w:tc>
          <w:tcPr>
            <w:tcW w:w="1701" w:type="dxa"/>
          </w:tcPr>
          <w:p w14:paraId="1F1A433D" w14:textId="77777777" w:rsidR="004516C8" w:rsidRPr="004424A2" w:rsidRDefault="004516C8" w:rsidP="00593036">
            <w:pPr>
              <w:tabs>
                <w:tab w:val="left" w:pos="-720"/>
              </w:tabs>
              <w:suppressAutoHyphens/>
              <w:spacing w:line="480" w:lineRule="auto"/>
              <w:jc w:val="both"/>
              <w:rPr>
                <w:rFonts w:ascii="Arial" w:hAnsi="Arial" w:cs="Arial"/>
                <w:sz w:val="20"/>
                <w:szCs w:val="20"/>
              </w:rPr>
            </w:pPr>
          </w:p>
        </w:tc>
        <w:tc>
          <w:tcPr>
            <w:tcW w:w="3686" w:type="dxa"/>
          </w:tcPr>
          <w:p w14:paraId="4D922DA9" w14:textId="77777777" w:rsidR="004516C8" w:rsidRPr="004424A2" w:rsidRDefault="004516C8" w:rsidP="00593036">
            <w:pPr>
              <w:tabs>
                <w:tab w:val="left" w:pos="-720"/>
              </w:tabs>
              <w:suppressAutoHyphens/>
              <w:spacing w:line="480" w:lineRule="auto"/>
              <w:jc w:val="both"/>
              <w:rPr>
                <w:rFonts w:ascii="Arial" w:hAnsi="Arial" w:cs="Arial"/>
                <w:sz w:val="20"/>
                <w:szCs w:val="20"/>
              </w:rPr>
            </w:pPr>
          </w:p>
        </w:tc>
        <w:tc>
          <w:tcPr>
            <w:tcW w:w="1276" w:type="dxa"/>
          </w:tcPr>
          <w:p w14:paraId="7BEE9691" w14:textId="77777777" w:rsidR="004516C8" w:rsidRPr="004424A2" w:rsidRDefault="004516C8" w:rsidP="00593036">
            <w:pPr>
              <w:tabs>
                <w:tab w:val="left" w:pos="-720"/>
              </w:tabs>
              <w:suppressAutoHyphens/>
              <w:spacing w:line="480" w:lineRule="auto"/>
              <w:jc w:val="both"/>
              <w:rPr>
                <w:rFonts w:ascii="Arial" w:hAnsi="Arial" w:cs="Arial"/>
                <w:sz w:val="20"/>
                <w:szCs w:val="20"/>
              </w:rPr>
            </w:pPr>
          </w:p>
        </w:tc>
        <w:tc>
          <w:tcPr>
            <w:tcW w:w="1417" w:type="dxa"/>
          </w:tcPr>
          <w:p w14:paraId="0B132147" w14:textId="77777777" w:rsidR="004516C8" w:rsidRPr="004424A2" w:rsidRDefault="004516C8" w:rsidP="00593036">
            <w:pPr>
              <w:tabs>
                <w:tab w:val="left" w:pos="-720"/>
              </w:tabs>
              <w:suppressAutoHyphens/>
              <w:spacing w:line="480" w:lineRule="auto"/>
              <w:jc w:val="both"/>
              <w:rPr>
                <w:rFonts w:ascii="Arial" w:hAnsi="Arial" w:cs="Arial"/>
                <w:sz w:val="20"/>
                <w:szCs w:val="20"/>
              </w:rPr>
            </w:pPr>
          </w:p>
        </w:tc>
        <w:tc>
          <w:tcPr>
            <w:tcW w:w="2552" w:type="dxa"/>
          </w:tcPr>
          <w:p w14:paraId="77F06A25" w14:textId="77777777" w:rsidR="004516C8" w:rsidRPr="004424A2" w:rsidRDefault="004516C8" w:rsidP="00593036">
            <w:pPr>
              <w:tabs>
                <w:tab w:val="left" w:pos="-720"/>
              </w:tabs>
              <w:suppressAutoHyphens/>
              <w:spacing w:line="480" w:lineRule="auto"/>
              <w:jc w:val="both"/>
              <w:rPr>
                <w:rFonts w:ascii="Arial" w:hAnsi="Arial" w:cs="Arial"/>
                <w:sz w:val="20"/>
                <w:szCs w:val="20"/>
              </w:rPr>
            </w:pPr>
          </w:p>
        </w:tc>
      </w:tr>
      <w:tr w:rsidR="009735E0" w14:paraId="3F6EC5D5" w14:textId="77777777" w:rsidTr="00593036">
        <w:tc>
          <w:tcPr>
            <w:tcW w:w="1701" w:type="dxa"/>
          </w:tcPr>
          <w:p w14:paraId="70897045" w14:textId="77777777" w:rsidR="004516C8" w:rsidRPr="004424A2" w:rsidRDefault="004516C8" w:rsidP="00593036">
            <w:pPr>
              <w:tabs>
                <w:tab w:val="left" w:pos="-720"/>
              </w:tabs>
              <w:suppressAutoHyphens/>
              <w:spacing w:line="480" w:lineRule="auto"/>
              <w:jc w:val="both"/>
              <w:rPr>
                <w:rFonts w:ascii="Arial" w:hAnsi="Arial" w:cs="Arial"/>
                <w:sz w:val="20"/>
                <w:szCs w:val="20"/>
              </w:rPr>
            </w:pPr>
          </w:p>
        </w:tc>
        <w:tc>
          <w:tcPr>
            <w:tcW w:w="3686" w:type="dxa"/>
          </w:tcPr>
          <w:p w14:paraId="63A503E5" w14:textId="77777777" w:rsidR="004516C8" w:rsidRPr="004424A2" w:rsidRDefault="004516C8" w:rsidP="00593036">
            <w:pPr>
              <w:tabs>
                <w:tab w:val="left" w:pos="-720"/>
              </w:tabs>
              <w:suppressAutoHyphens/>
              <w:spacing w:line="480" w:lineRule="auto"/>
              <w:jc w:val="both"/>
              <w:rPr>
                <w:rFonts w:ascii="Arial" w:hAnsi="Arial" w:cs="Arial"/>
                <w:sz w:val="20"/>
                <w:szCs w:val="20"/>
              </w:rPr>
            </w:pPr>
          </w:p>
        </w:tc>
        <w:tc>
          <w:tcPr>
            <w:tcW w:w="1276" w:type="dxa"/>
          </w:tcPr>
          <w:p w14:paraId="4C9359B5" w14:textId="77777777" w:rsidR="004516C8" w:rsidRPr="004424A2" w:rsidRDefault="004516C8" w:rsidP="00593036">
            <w:pPr>
              <w:tabs>
                <w:tab w:val="left" w:pos="-720"/>
              </w:tabs>
              <w:suppressAutoHyphens/>
              <w:spacing w:line="480" w:lineRule="auto"/>
              <w:jc w:val="both"/>
              <w:rPr>
                <w:rFonts w:ascii="Arial" w:hAnsi="Arial" w:cs="Arial"/>
                <w:sz w:val="20"/>
                <w:szCs w:val="20"/>
              </w:rPr>
            </w:pPr>
          </w:p>
        </w:tc>
        <w:tc>
          <w:tcPr>
            <w:tcW w:w="1417" w:type="dxa"/>
          </w:tcPr>
          <w:p w14:paraId="4BE555B6" w14:textId="77777777" w:rsidR="004516C8" w:rsidRPr="004424A2" w:rsidRDefault="004516C8" w:rsidP="00593036">
            <w:pPr>
              <w:tabs>
                <w:tab w:val="left" w:pos="-720"/>
              </w:tabs>
              <w:suppressAutoHyphens/>
              <w:spacing w:line="480" w:lineRule="auto"/>
              <w:jc w:val="both"/>
              <w:rPr>
                <w:rFonts w:ascii="Arial" w:hAnsi="Arial" w:cs="Arial"/>
                <w:sz w:val="20"/>
                <w:szCs w:val="20"/>
              </w:rPr>
            </w:pPr>
          </w:p>
        </w:tc>
        <w:tc>
          <w:tcPr>
            <w:tcW w:w="2552" w:type="dxa"/>
          </w:tcPr>
          <w:p w14:paraId="3816029B" w14:textId="77777777" w:rsidR="004516C8" w:rsidRPr="004424A2" w:rsidRDefault="004516C8" w:rsidP="00593036">
            <w:pPr>
              <w:tabs>
                <w:tab w:val="left" w:pos="-720"/>
              </w:tabs>
              <w:suppressAutoHyphens/>
              <w:spacing w:line="480" w:lineRule="auto"/>
              <w:jc w:val="both"/>
              <w:rPr>
                <w:rFonts w:ascii="Arial" w:hAnsi="Arial" w:cs="Arial"/>
                <w:sz w:val="20"/>
                <w:szCs w:val="20"/>
              </w:rPr>
            </w:pPr>
          </w:p>
        </w:tc>
      </w:tr>
    </w:tbl>
    <w:p w14:paraId="17A847D6" w14:textId="77777777" w:rsidR="004516C8" w:rsidRPr="00290058" w:rsidRDefault="00000000" w:rsidP="00B25925">
      <w:pPr>
        <w:tabs>
          <w:tab w:val="left" w:pos="-720"/>
        </w:tabs>
        <w:suppressAutoHyphens/>
        <w:ind w:left="-426"/>
        <w:jc w:val="both"/>
        <w:rPr>
          <w:rFonts w:ascii="Arial" w:hAnsi="Arial" w:cs="Arial"/>
          <w:b/>
          <w:bCs/>
          <w:i/>
          <w:iCs/>
          <w:sz w:val="16"/>
          <w:szCs w:val="16"/>
        </w:rPr>
      </w:pPr>
      <w:bookmarkStart w:id="1" w:name="_Hlk40095372"/>
      <w:bookmarkEnd w:id="0"/>
      <w:r w:rsidRPr="00290058">
        <w:rPr>
          <w:rFonts w:ascii="Arial" w:hAnsi="Arial" w:cs="Arial"/>
          <w:b/>
          <w:sz w:val="16"/>
          <w:szCs w:val="16"/>
        </w:rPr>
        <w:t xml:space="preserve">*Viktig at </w:t>
      </w:r>
      <w:r w:rsidR="00F752D0" w:rsidRPr="00290058">
        <w:rPr>
          <w:rFonts w:ascii="Arial" w:hAnsi="Arial" w:cs="Arial"/>
          <w:b/>
          <w:sz w:val="16"/>
          <w:szCs w:val="16"/>
        </w:rPr>
        <w:t xml:space="preserve">dato og </w:t>
      </w:r>
      <w:r w:rsidRPr="00290058">
        <w:rPr>
          <w:rFonts w:ascii="Arial" w:hAnsi="Arial" w:cs="Arial"/>
          <w:b/>
          <w:sz w:val="16"/>
          <w:szCs w:val="16"/>
        </w:rPr>
        <w:t>klokkeslett angis</w:t>
      </w:r>
      <w:r w:rsidR="00B25925">
        <w:rPr>
          <w:rFonts w:ascii="Arial" w:hAnsi="Arial" w:cs="Arial"/>
          <w:b/>
          <w:sz w:val="16"/>
          <w:szCs w:val="16"/>
        </w:rPr>
        <w:t>.</w:t>
      </w:r>
      <w:r w:rsidR="00B25925">
        <w:rPr>
          <w:rFonts w:ascii="Arial" w:hAnsi="Arial" w:cs="Arial"/>
          <w:b/>
          <w:sz w:val="16"/>
          <w:szCs w:val="16"/>
        </w:rPr>
        <w:tab/>
      </w:r>
      <w:r w:rsidR="00B25925">
        <w:rPr>
          <w:rFonts w:ascii="Arial" w:hAnsi="Arial" w:cs="Arial"/>
          <w:b/>
          <w:sz w:val="16"/>
          <w:szCs w:val="16"/>
        </w:rPr>
        <w:tab/>
        <w:t xml:space="preserve"> </w:t>
      </w:r>
      <w:r w:rsidRPr="00290058">
        <w:rPr>
          <w:rFonts w:ascii="Arial" w:hAnsi="Arial" w:cs="Arial"/>
          <w:b/>
          <w:bCs/>
          <w:i/>
          <w:iCs/>
          <w:sz w:val="16"/>
          <w:szCs w:val="16"/>
        </w:rPr>
        <w:t xml:space="preserve">Eksempel på prøvetyper: Råvann, Rentvann (rett etter beh.), </w:t>
      </w:r>
      <w:r w:rsidR="003A17FE">
        <w:rPr>
          <w:rFonts w:ascii="Arial" w:hAnsi="Arial" w:cs="Arial"/>
          <w:b/>
          <w:bCs/>
          <w:i/>
          <w:iCs/>
          <w:sz w:val="16"/>
          <w:szCs w:val="16"/>
        </w:rPr>
        <w:t>nettvann</w:t>
      </w:r>
      <w:r w:rsidR="00610F40">
        <w:rPr>
          <w:rFonts w:ascii="Arial" w:hAnsi="Arial" w:cs="Arial"/>
          <w:b/>
          <w:bCs/>
          <w:i/>
          <w:iCs/>
          <w:sz w:val="16"/>
          <w:szCs w:val="16"/>
        </w:rPr>
        <w:t>,</w:t>
      </w:r>
      <w:r w:rsidRPr="00290058">
        <w:rPr>
          <w:rFonts w:ascii="Arial" w:hAnsi="Arial" w:cs="Arial"/>
          <w:b/>
          <w:bCs/>
          <w:i/>
          <w:iCs/>
          <w:sz w:val="16"/>
          <w:szCs w:val="16"/>
        </w:rPr>
        <w:t xml:space="preserve"> </w:t>
      </w:r>
      <w:r w:rsidR="00F752D0" w:rsidRPr="00290058">
        <w:rPr>
          <w:rFonts w:ascii="Arial" w:hAnsi="Arial" w:cs="Arial"/>
          <w:b/>
          <w:bCs/>
          <w:i/>
          <w:iCs/>
          <w:sz w:val="16"/>
          <w:szCs w:val="16"/>
        </w:rPr>
        <w:t>b</w:t>
      </w:r>
      <w:r w:rsidRPr="00290058">
        <w:rPr>
          <w:rFonts w:ascii="Arial" w:hAnsi="Arial" w:cs="Arial"/>
          <w:b/>
          <w:bCs/>
          <w:i/>
          <w:iCs/>
          <w:sz w:val="16"/>
          <w:szCs w:val="16"/>
        </w:rPr>
        <w:t>rønn</w:t>
      </w:r>
      <w:r w:rsidR="00F752D0" w:rsidRPr="00290058">
        <w:rPr>
          <w:rFonts w:ascii="Arial" w:hAnsi="Arial" w:cs="Arial"/>
          <w:b/>
          <w:bCs/>
          <w:i/>
          <w:iCs/>
          <w:sz w:val="16"/>
          <w:szCs w:val="16"/>
        </w:rPr>
        <w:t>, annet</w:t>
      </w:r>
      <w:r w:rsidRPr="00290058">
        <w:rPr>
          <w:rFonts w:ascii="Arial" w:hAnsi="Arial" w:cs="Arial"/>
          <w:b/>
          <w:bCs/>
          <w:i/>
          <w:iCs/>
          <w:sz w:val="16"/>
          <w:szCs w:val="16"/>
        </w:rPr>
        <w:t>.</w:t>
      </w:r>
    </w:p>
    <w:bookmarkEnd w:id="1"/>
    <w:p w14:paraId="2DD88CD9" w14:textId="77777777" w:rsidR="004516C8" w:rsidRPr="00290058" w:rsidRDefault="004516C8" w:rsidP="004516C8">
      <w:pPr>
        <w:tabs>
          <w:tab w:val="left" w:pos="-567"/>
        </w:tabs>
        <w:suppressAutoHyphens/>
        <w:ind w:left="-567"/>
        <w:rPr>
          <w:rFonts w:ascii="Arial" w:hAnsi="Arial" w:cs="Arial"/>
          <w:b/>
          <w:sz w:val="14"/>
          <w:szCs w:val="14"/>
        </w:rPr>
      </w:pPr>
    </w:p>
    <w:p w14:paraId="67A02BD5" w14:textId="77777777" w:rsidR="004516C8" w:rsidRPr="00290058" w:rsidRDefault="00000000" w:rsidP="004516C8">
      <w:pPr>
        <w:tabs>
          <w:tab w:val="left" w:pos="-567"/>
        </w:tabs>
        <w:suppressAutoHyphens/>
        <w:ind w:left="-567"/>
        <w:rPr>
          <w:rFonts w:ascii="Arial" w:hAnsi="Arial" w:cs="Arial"/>
          <w:b/>
          <w:sz w:val="16"/>
          <w:szCs w:val="16"/>
        </w:rPr>
      </w:pPr>
      <w:r w:rsidRPr="00290058">
        <w:rPr>
          <w:rFonts w:ascii="Arial" w:hAnsi="Arial" w:cs="Arial"/>
          <w:b/>
          <w:sz w:val="16"/>
          <w:szCs w:val="16"/>
        </w:rPr>
        <w:t>Forslag til analysepakker</w:t>
      </w:r>
    </w:p>
    <w:p w14:paraId="06BE83C4" w14:textId="77777777" w:rsidR="004516C8" w:rsidRPr="00290058" w:rsidRDefault="00000000" w:rsidP="004516C8">
      <w:pPr>
        <w:tabs>
          <w:tab w:val="left" w:pos="-567"/>
        </w:tabs>
        <w:suppressAutoHyphens/>
        <w:spacing w:before="20" w:after="20"/>
        <w:ind w:left="-567"/>
        <w:rPr>
          <w:rFonts w:ascii="Arial" w:hAnsi="Arial" w:cs="Arial"/>
          <w:sz w:val="16"/>
          <w:szCs w:val="16"/>
        </w:rPr>
      </w:pPr>
      <w:r w:rsidRPr="00290058">
        <w:rPr>
          <w:rFonts w:ascii="Arial" w:hAnsi="Arial" w:cs="Arial"/>
          <w:sz w:val="16"/>
          <w:szCs w:val="16"/>
        </w:rPr>
        <w:fldChar w:fldCharType="begin">
          <w:ffData>
            <w:name w:val="Avmerking1"/>
            <w:enabled/>
            <w:calcOnExit w:val="0"/>
            <w:checkBox>
              <w:sizeAuto/>
              <w:default w:val="0"/>
            </w:checkBox>
          </w:ffData>
        </w:fldChar>
      </w:r>
      <w:r w:rsidRPr="00290058">
        <w:rPr>
          <w:rFonts w:ascii="Arial" w:hAnsi="Arial" w:cs="Arial"/>
          <w:sz w:val="16"/>
          <w:szCs w:val="16"/>
        </w:rPr>
        <w:instrText xml:space="preserve"> FORMCHECKBOX </w:instrText>
      </w:r>
      <w:r w:rsidRPr="00290058">
        <w:rPr>
          <w:rFonts w:ascii="Arial" w:hAnsi="Arial" w:cs="Arial"/>
          <w:sz w:val="16"/>
          <w:szCs w:val="16"/>
        </w:rPr>
      </w:r>
      <w:r w:rsidRPr="00290058">
        <w:rPr>
          <w:rFonts w:ascii="Arial" w:hAnsi="Arial" w:cs="Arial"/>
          <w:sz w:val="16"/>
          <w:szCs w:val="16"/>
        </w:rPr>
        <w:fldChar w:fldCharType="separate"/>
      </w:r>
      <w:r w:rsidRPr="00290058">
        <w:rPr>
          <w:rFonts w:ascii="Arial" w:hAnsi="Arial" w:cs="Arial"/>
          <w:sz w:val="16"/>
          <w:szCs w:val="16"/>
        </w:rPr>
        <w:fldChar w:fldCharType="end"/>
      </w:r>
      <w:r w:rsidRPr="00290058">
        <w:rPr>
          <w:rFonts w:ascii="Arial" w:hAnsi="Arial" w:cs="Arial"/>
          <w:sz w:val="16"/>
          <w:szCs w:val="16"/>
        </w:rPr>
        <w:tab/>
        <w:t>Råvann (</w:t>
      </w:r>
      <w:r w:rsidRPr="00290058">
        <w:rPr>
          <w:rFonts w:ascii="Arial" w:hAnsi="Arial" w:cs="Arial"/>
          <w:color w:val="1F497D" w:themeColor="text2"/>
          <w:sz w:val="16"/>
          <w:szCs w:val="16"/>
        </w:rPr>
        <w:t>pH, farge, turbiditet</w:t>
      </w:r>
      <w:r w:rsidRPr="00290058">
        <w:rPr>
          <w:rFonts w:ascii="Arial" w:hAnsi="Arial" w:cs="Arial"/>
          <w:sz w:val="16"/>
          <w:szCs w:val="16"/>
        </w:rPr>
        <w:t xml:space="preserve">, </w:t>
      </w:r>
      <w:r w:rsidRPr="00290058">
        <w:rPr>
          <w:rFonts w:ascii="Arial" w:hAnsi="Arial" w:cs="Arial"/>
          <w:color w:val="FF0000"/>
          <w:sz w:val="16"/>
          <w:szCs w:val="16"/>
        </w:rPr>
        <w:t xml:space="preserve">koliforme bakt., </w:t>
      </w:r>
      <w:r>
        <w:rPr>
          <w:rFonts w:ascii="Arial" w:hAnsi="Arial" w:cs="Arial"/>
          <w:color w:val="FF0000"/>
          <w:sz w:val="16"/>
          <w:szCs w:val="16"/>
        </w:rPr>
        <w:t>E</w:t>
      </w:r>
      <w:r w:rsidRPr="00290058">
        <w:rPr>
          <w:rFonts w:ascii="Arial" w:hAnsi="Arial" w:cs="Arial"/>
          <w:color w:val="FF0000"/>
          <w:sz w:val="16"/>
          <w:szCs w:val="16"/>
        </w:rPr>
        <w:t>. coli, int. enterokokker</w:t>
      </w:r>
      <w:r w:rsidRPr="00290058">
        <w:rPr>
          <w:rFonts w:ascii="Arial" w:hAnsi="Arial" w:cs="Arial"/>
          <w:sz w:val="16"/>
          <w:szCs w:val="16"/>
        </w:rPr>
        <w:t>)</w:t>
      </w:r>
      <w:r w:rsidR="007F23D0">
        <w:rPr>
          <w:rFonts w:ascii="Arial" w:hAnsi="Arial" w:cs="Arial"/>
          <w:sz w:val="16"/>
          <w:szCs w:val="16"/>
        </w:rPr>
        <w:t xml:space="preserve">  </w:t>
      </w:r>
      <w:r w:rsidR="007F23D0" w:rsidRPr="007F23D0">
        <w:rPr>
          <w:rFonts w:ascii="Arial" w:hAnsi="Arial" w:cs="Arial"/>
          <w:i/>
          <w:sz w:val="16"/>
          <w:szCs w:val="16"/>
        </w:rPr>
        <w:t xml:space="preserve">Driftsparameter: </w:t>
      </w:r>
      <w:r w:rsidR="007F23D0" w:rsidRPr="007F23D0">
        <w:rPr>
          <w:rFonts w:ascii="Arial" w:hAnsi="Arial" w:cs="Arial"/>
          <w:i/>
          <w:sz w:val="16"/>
          <w:szCs w:val="16"/>
        </w:rPr>
        <w:fldChar w:fldCharType="begin">
          <w:ffData>
            <w:name w:val="Avmerking1"/>
            <w:enabled/>
            <w:calcOnExit w:val="0"/>
            <w:checkBox>
              <w:sizeAuto/>
              <w:default w:val="0"/>
            </w:checkBox>
          </w:ffData>
        </w:fldChar>
      </w:r>
      <w:r w:rsidR="007F23D0" w:rsidRPr="007F23D0">
        <w:rPr>
          <w:rFonts w:ascii="Arial" w:hAnsi="Arial" w:cs="Arial"/>
          <w:i/>
          <w:sz w:val="16"/>
          <w:szCs w:val="16"/>
        </w:rPr>
        <w:instrText xml:space="preserve"> FORMCHECKBOX </w:instrText>
      </w:r>
      <w:r w:rsidR="007F23D0" w:rsidRPr="007F23D0">
        <w:rPr>
          <w:rFonts w:ascii="Arial" w:hAnsi="Arial" w:cs="Arial"/>
          <w:i/>
          <w:sz w:val="16"/>
          <w:szCs w:val="16"/>
        </w:rPr>
      </w:r>
      <w:r w:rsidR="007F23D0" w:rsidRPr="007F23D0">
        <w:rPr>
          <w:rFonts w:ascii="Arial" w:hAnsi="Arial" w:cs="Arial"/>
          <w:i/>
          <w:sz w:val="16"/>
          <w:szCs w:val="16"/>
        </w:rPr>
        <w:fldChar w:fldCharType="separate"/>
      </w:r>
      <w:r w:rsidR="007F23D0" w:rsidRPr="007F23D0">
        <w:rPr>
          <w:rFonts w:ascii="Arial" w:hAnsi="Arial" w:cs="Arial"/>
          <w:i/>
          <w:sz w:val="16"/>
          <w:szCs w:val="16"/>
        </w:rPr>
        <w:fldChar w:fldCharType="end"/>
      </w:r>
      <w:r w:rsidR="007F23D0" w:rsidRPr="007F23D0">
        <w:rPr>
          <w:rFonts w:ascii="Arial" w:hAnsi="Arial" w:cs="Arial"/>
          <w:i/>
          <w:sz w:val="16"/>
          <w:szCs w:val="16"/>
        </w:rPr>
        <w:t xml:space="preserve"> Kimtall 22</w:t>
      </w:r>
      <w:r w:rsidR="007F23D0" w:rsidRPr="007F23D0">
        <w:rPr>
          <w:rFonts w:ascii="Arial" w:hAnsi="Arial" w:cs="Arial"/>
          <w:bCs/>
          <w:i/>
          <w:sz w:val="16"/>
          <w:szCs w:val="16"/>
        </w:rPr>
        <w:t xml:space="preserve"> </w:t>
      </w:r>
      <w:r w:rsidR="007F23D0" w:rsidRPr="00BC434A">
        <w:rPr>
          <w:rFonts w:ascii="Arial" w:hAnsi="Arial" w:cs="Arial"/>
          <w:bCs/>
          <w:i/>
          <w:sz w:val="16"/>
          <w:szCs w:val="16"/>
        </w:rPr>
        <w:t>ºC</w:t>
      </w:r>
      <w:r w:rsidR="007F23D0" w:rsidRPr="007F23D0">
        <w:rPr>
          <w:rFonts w:ascii="Arial" w:hAnsi="Arial" w:cs="Arial"/>
          <w:i/>
          <w:sz w:val="16"/>
          <w:szCs w:val="16"/>
        </w:rPr>
        <w:t xml:space="preserve">  </w:t>
      </w:r>
      <w:r w:rsidR="007F23D0" w:rsidRPr="007F23D0">
        <w:rPr>
          <w:rFonts w:ascii="Arial" w:hAnsi="Arial" w:cs="Arial"/>
          <w:i/>
          <w:sz w:val="16"/>
          <w:szCs w:val="16"/>
        </w:rPr>
        <w:fldChar w:fldCharType="begin">
          <w:ffData>
            <w:name w:val="Avmerking1"/>
            <w:enabled/>
            <w:calcOnExit w:val="0"/>
            <w:checkBox>
              <w:sizeAuto/>
              <w:default w:val="0"/>
            </w:checkBox>
          </w:ffData>
        </w:fldChar>
      </w:r>
      <w:r w:rsidR="007F23D0" w:rsidRPr="007F23D0">
        <w:rPr>
          <w:rFonts w:ascii="Arial" w:hAnsi="Arial" w:cs="Arial"/>
          <w:i/>
          <w:sz w:val="16"/>
          <w:szCs w:val="16"/>
        </w:rPr>
        <w:instrText xml:space="preserve"> FORMCHECKBOX </w:instrText>
      </w:r>
      <w:r w:rsidR="007F23D0" w:rsidRPr="007F23D0">
        <w:rPr>
          <w:rFonts w:ascii="Arial" w:hAnsi="Arial" w:cs="Arial"/>
          <w:i/>
          <w:sz w:val="16"/>
          <w:szCs w:val="16"/>
        </w:rPr>
      </w:r>
      <w:r w:rsidR="007F23D0" w:rsidRPr="007F23D0">
        <w:rPr>
          <w:rFonts w:ascii="Arial" w:hAnsi="Arial" w:cs="Arial"/>
          <w:i/>
          <w:sz w:val="16"/>
          <w:szCs w:val="16"/>
        </w:rPr>
        <w:fldChar w:fldCharType="separate"/>
      </w:r>
      <w:r w:rsidR="007F23D0" w:rsidRPr="007F23D0">
        <w:rPr>
          <w:rFonts w:ascii="Arial" w:hAnsi="Arial" w:cs="Arial"/>
          <w:i/>
          <w:sz w:val="16"/>
          <w:szCs w:val="16"/>
        </w:rPr>
        <w:fldChar w:fldCharType="end"/>
      </w:r>
      <w:r w:rsidR="007F23D0" w:rsidRPr="007F23D0">
        <w:rPr>
          <w:rFonts w:ascii="Arial" w:hAnsi="Arial" w:cs="Arial"/>
          <w:i/>
          <w:sz w:val="16"/>
          <w:szCs w:val="16"/>
        </w:rPr>
        <w:t xml:space="preserve"> UV-transmisjon</w:t>
      </w:r>
    </w:p>
    <w:p w14:paraId="55D1B392" w14:textId="77777777" w:rsidR="004516C8" w:rsidRPr="00290058" w:rsidRDefault="00000000" w:rsidP="000D2A97">
      <w:pPr>
        <w:tabs>
          <w:tab w:val="left" w:pos="-567"/>
        </w:tabs>
        <w:suppressAutoHyphens/>
        <w:spacing w:before="20" w:after="20"/>
        <w:ind w:left="-567"/>
        <w:rPr>
          <w:rFonts w:ascii="Arial" w:hAnsi="Arial" w:cs="Arial"/>
          <w:sz w:val="16"/>
          <w:szCs w:val="16"/>
        </w:rPr>
      </w:pPr>
      <w:r w:rsidRPr="00290058">
        <w:rPr>
          <w:rFonts w:ascii="Arial" w:hAnsi="Arial" w:cs="Arial"/>
          <w:sz w:val="16"/>
          <w:szCs w:val="16"/>
        </w:rPr>
        <w:fldChar w:fldCharType="begin">
          <w:ffData>
            <w:name w:val="Avmerking1"/>
            <w:enabled/>
            <w:calcOnExit w:val="0"/>
            <w:checkBox>
              <w:sizeAuto/>
              <w:default w:val="0"/>
            </w:checkBox>
          </w:ffData>
        </w:fldChar>
      </w:r>
      <w:r w:rsidRPr="00290058">
        <w:rPr>
          <w:rFonts w:ascii="Arial" w:hAnsi="Arial" w:cs="Arial"/>
          <w:sz w:val="16"/>
          <w:szCs w:val="16"/>
        </w:rPr>
        <w:instrText xml:space="preserve"> FORMCHECKBOX </w:instrText>
      </w:r>
      <w:r w:rsidRPr="00290058">
        <w:rPr>
          <w:rFonts w:ascii="Arial" w:hAnsi="Arial" w:cs="Arial"/>
          <w:sz w:val="16"/>
          <w:szCs w:val="16"/>
        </w:rPr>
      </w:r>
      <w:r w:rsidRPr="00290058">
        <w:rPr>
          <w:rFonts w:ascii="Arial" w:hAnsi="Arial" w:cs="Arial"/>
          <w:sz w:val="16"/>
          <w:szCs w:val="16"/>
        </w:rPr>
        <w:fldChar w:fldCharType="separate"/>
      </w:r>
      <w:r w:rsidRPr="00290058">
        <w:rPr>
          <w:rFonts w:ascii="Arial" w:hAnsi="Arial" w:cs="Arial"/>
          <w:sz w:val="16"/>
          <w:szCs w:val="16"/>
        </w:rPr>
        <w:fldChar w:fldCharType="end"/>
      </w:r>
      <w:r w:rsidRPr="00290058">
        <w:rPr>
          <w:rFonts w:ascii="Arial" w:hAnsi="Arial" w:cs="Arial"/>
          <w:sz w:val="16"/>
          <w:szCs w:val="16"/>
        </w:rPr>
        <w:tab/>
        <w:t>Drikkevann</w:t>
      </w:r>
      <w:r w:rsidR="000D2A97" w:rsidRPr="00290058">
        <w:rPr>
          <w:rFonts w:ascii="Arial" w:hAnsi="Arial" w:cs="Arial"/>
          <w:sz w:val="16"/>
          <w:szCs w:val="16"/>
        </w:rPr>
        <w:t xml:space="preserve"> – </w:t>
      </w:r>
      <w:r w:rsidRPr="00290058">
        <w:rPr>
          <w:rFonts w:ascii="Arial" w:hAnsi="Arial" w:cs="Arial"/>
          <w:sz w:val="16"/>
          <w:szCs w:val="16"/>
        </w:rPr>
        <w:t>Prøvegruppe A</w:t>
      </w:r>
      <w:r w:rsidR="000D2A97" w:rsidRPr="00290058">
        <w:rPr>
          <w:rFonts w:ascii="Arial" w:hAnsi="Arial" w:cs="Arial"/>
          <w:sz w:val="16"/>
          <w:szCs w:val="16"/>
        </w:rPr>
        <w:t xml:space="preserve"> (</w:t>
      </w:r>
      <w:r w:rsidRPr="00290058">
        <w:rPr>
          <w:rFonts w:ascii="Arial" w:hAnsi="Arial" w:cs="Arial"/>
          <w:color w:val="1F497D" w:themeColor="text2"/>
          <w:sz w:val="16"/>
          <w:szCs w:val="16"/>
        </w:rPr>
        <w:t>pH, farge, konduktivitet, turbiditet</w:t>
      </w:r>
      <w:r w:rsidRPr="00290058">
        <w:rPr>
          <w:rFonts w:ascii="Arial" w:hAnsi="Arial" w:cs="Arial"/>
          <w:sz w:val="16"/>
          <w:szCs w:val="16"/>
        </w:rPr>
        <w:t xml:space="preserve">, </w:t>
      </w:r>
      <w:r w:rsidRPr="00290058">
        <w:rPr>
          <w:rFonts w:ascii="Arial" w:hAnsi="Arial" w:cs="Arial"/>
          <w:color w:val="FF0000"/>
          <w:sz w:val="16"/>
          <w:szCs w:val="16"/>
        </w:rPr>
        <w:t xml:space="preserve">kimtall, koliforme bakt., </w:t>
      </w:r>
      <w:r>
        <w:rPr>
          <w:rFonts w:ascii="Arial" w:hAnsi="Arial" w:cs="Arial"/>
          <w:color w:val="FF0000"/>
          <w:sz w:val="16"/>
          <w:szCs w:val="16"/>
        </w:rPr>
        <w:t>E</w:t>
      </w:r>
      <w:r w:rsidRPr="00290058">
        <w:rPr>
          <w:rFonts w:ascii="Arial" w:hAnsi="Arial" w:cs="Arial"/>
          <w:color w:val="FF0000"/>
          <w:sz w:val="16"/>
          <w:szCs w:val="16"/>
        </w:rPr>
        <w:t>. coli, int. enterokokker</w:t>
      </w:r>
      <w:r w:rsidRPr="00290058">
        <w:rPr>
          <w:rFonts w:ascii="Arial" w:hAnsi="Arial" w:cs="Arial"/>
          <w:sz w:val="16"/>
          <w:szCs w:val="16"/>
        </w:rPr>
        <w:t xml:space="preserve">, lukt og smak) </w:t>
      </w:r>
    </w:p>
    <w:p w14:paraId="68E2B8CF" w14:textId="77777777" w:rsidR="000D2A97" w:rsidRDefault="00000000" w:rsidP="000D2A97">
      <w:pPr>
        <w:tabs>
          <w:tab w:val="left" w:pos="-567"/>
        </w:tabs>
        <w:suppressAutoHyphens/>
        <w:spacing w:before="20" w:after="20"/>
        <w:ind w:left="-567"/>
        <w:rPr>
          <w:rFonts w:ascii="Arial" w:hAnsi="Arial" w:cs="Arial"/>
          <w:sz w:val="16"/>
          <w:szCs w:val="16"/>
        </w:rPr>
      </w:pPr>
      <w:r w:rsidRPr="00290058">
        <w:rPr>
          <w:rFonts w:ascii="Arial" w:hAnsi="Arial" w:cs="Arial"/>
          <w:sz w:val="16"/>
          <w:szCs w:val="16"/>
        </w:rPr>
        <w:fldChar w:fldCharType="begin">
          <w:ffData>
            <w:name w:val="Avmerking1"/>
            <w:enabled/>
            <w:calcOnExit w:val="0"/>
            <w:checkBox>
              <w:sizeAuto/>
              <w:default w:val="0"/>
            </w:checkBox>
          </w:ffData>
        </w:fldChar>
      </w:r>
      <w:r w:rsidRPr="00290058">
        <w:rPr>
          <w:rFonts w:ascii="Arial" w:hAnsi="Arial" w:cs="Arial"/>
          <w:sz w:val="16"/>
          <w:szCs w:val="16"/>
        </w:rPr>
        <w:instrText xml:space="preserve"> FORMCHECKBOX </w:instrText>
      </w:r>
      <w:r w:rsidRPr="00290058">
        <w:rPr>
          <w:rFonts w:ascii="Arial" w:hAnsi="Arial" w:cs="Arial"/>
          <w:sz w:val="16"/>
          <w:szCs w:val="16"/>
        </w:rPr>
      </w:r>
      <w:r w:rsidRPr="00290058">
        <w:rPr>
          <w:rFonts w:ascii="Arial" w:hAnsi="Arial" w:cs="Arial"/>
          <w:sz w:val="16"/>
          <w:szCs w:val="16"/>
        </w:rPr>
        <w:fldChar w:fldCharType="separate"/>
      </w:r>
      <w:r w:rsidRPr="00290058">
        <w:rPr>
          <w:rFonts w:ascii="Arial" w:hAnsi="Arial" w:cs="Arial"/>
          <w:sz w:val="16"/>
          <w:szCs w:val="16"/>
        </w:rPr>
        <w:fldChar w:fldCharType="end"/>
      </w:r>
      <w:r w:rsidRPr="00290058">
        <w:rPr>
          <w:rFonts w:ascii="Arial" w:hAnsi="Arial" w:cs="Arial"/>
          <w:sz w:val="16"/>
          <w:szCs w:val="16"/>
        </w:rPr>
        <w:tab/>
        <w:t>Drikkevann – Prøvegruppe B (ta kontakt med laboratorium for flasker, flere analyser sendes til underleverandør**)</w:t>
      </w:r>
    </w:p>
    <w:p w14:paraId="5CD8D60F" w14:textId="77777777" w:rsidR="00C07FBF" w:rsidRPr="00290058" w:rsidRDefault="00000000" w:rsidP="000D2A97">
      <w:pPr>
        <w:tabs>
          <w:tab w:val="left" w:pos="-567"/>
        </w:tabs>
        <w:suppressAutoHyphens/>
        <w:spacing w:before="20" w:after="20"/>
        <w:ind w:left="-567"/>
        <w:rPr>
          <w:rFonts w:ascii="Arial" w:hAnsi="Arial" w:cs="Arial"/>
          <w:sz w:val="16"/>
          <w:szCs w:val="16"/>
        </w:rPr>
      </w:pPr>
      <w:r w:rsidRPr="00290058">
        <w:rPr>
          <w:rFonts w:ascii="Arial" w:hAnsi="Arial" w:cs="Arial"/>
          <w:sz w:val="16"/>
          <w:szCs w:val="16"/>
        </w:rPr>
        <w:fldChar w:fldCharType="begin">
          <w:ffData>
            <w:name w:val="Avmerking1"/>
            <w:enabled/>
            <w:calcOnExit w:val="0"/>
            <w:checkBox>
              <w:sizeAuto/>
              <w:default w:val="0"/>
            </w:checkBox>
          </w:ffData>
        </w:fldChar>
      </w:r>
      <w:r w:rsidRPr="00290058">
        <w:rPr>
          <w:rFonts w:ascii="Arial" w:hAnsi="Arial" w:cs="Arial"/>
          <w:sz w:val="16"/>
          <w:szCs w:val="16"/>
        </w:rPr>
        <w:instrText xml:space="preserve"> FORMCHECKBOX </w:instrText>
      </w:r>
      <w:r w:rsidRPr="00290058">
        <w:rPr>
          <w:rFonts w:ascii="Arial" w:hAnsi="Arial" w:cs="Arial"/>
          <w:sz w:val="16"/>
          <w:szCs w:val="16"/>
        </w:rPr>
      </w:r>
      <w:r w:rsidRPr="00290058">
        <w:rPr>
          <w:rFonts w:ascii="Arial" w:hAnsi="Arial" w:cs="Arial"/>
          <w:sz w:val="16"/>
          <w:szCs w:val="16"/>
        </w:rPr>
        <w:fldChar w:fldCharType="separate"/>
      </w:r>
      <w:r w:rsidRPr="00290058">
        <w:rPr>
          <w:rFonts w:ascii="Arial" w:hAnsi="Arial" w:cs="Arial"/>
          <w:sz w:val="16"/>
          <w:szCs w:val="16"/>
        </w:rPr>
        <w:fldChar w:fldCharType="end"/>
      </w:r>
      <w:r>
        <w:rPr>
          <w:rFonts w:ascii="Arial" w:hAnsi="Arial" w:cs="Arial"/>
          <w:sz w:val="16"/>
          <w:szCs w:val="16"/>
        </w:rPr>
        <w:tab/>
        <w:t>Drikkevann – bakterielle analyser (</w:t>
      </w:r>
      <w:r w:rsidRPr="00290058">
        <w:rPr>
          <w:rFonts w:ascii="Arial" w:hAnsi="Arial" w:cs="Arial"/>
          <w:color w:val="FF0000"/>
          <w:sz w:val="16"/>
          <w:szCs w:val="16"/>
        </w:rPr>
        <w:t xml:space="preserve">kimtall, koliforme bakt., </w:t>
      </w:r>
      <w:r>
        <w:rPr>
          <w:rFonts w:ascii="Arial" w:hAnsi="Arial" w:cs="Arial"/>
          <w:color w:val="FF0000"/>
          <w:sz w:val="16"/>
          <w:szCs w:val="16"/>
        </w:rPr>
        <w:t>E</w:t>
      </w:r>
      <w:r w:rsidRPr="00290058">
        <w:rPr>
          <w:rFonts w:ascii="Arial" w:hAnsi="Arial" w:cs="Arial"/>
          <w:color w:val="FF0000"/>
          <w:sz w:val="16"/>
          <w:szCs w:val="16"/>
        </w:rPr>
        <w:t>. coli, int. enterokokker</w:t>
      </w:r>
      <w:r w:rsidRPr="00704BA2">
        <w:rPr>
          <w:rFonts w:ascii="Arial" w:hAnsi="Arial" w:cs="Arial"/>
          <w:sz w:val="16"/>
          <w:szCs w:val="16"/>
        </w:rPr>
        <w:t xml:space="preserve">). </w:t>
      </w:r>
    </w:p>
    <w:p w14:paraId="0598D6C5" w14:textId="77777777" w:rsidR="004516C8" w:rsidRPr="00BC434A" w:rsidRDefault="004516C8" w:rsidP="004516C8">
      <w:pPr>
        <w:tabs>
          <w:tab w:val="left" w:pos="-567"/>
        </w:tabs>
        <w:suppressAutoHyphens/>
        <w:spacing w:before="20" w:after="20"/>
        <w:ind w:left="-567"/>
        <w:rPr>
          <w:rFonts w:ascii="Arial" w:hAnsi="Arial" w:cs="Arial"/>
          <w:sz w:val="8"/>
          <w:szCs w:val="8"/>
        </w:rPr>
      </w:pPr>
    </w:p>
    <w:p w14:paraId="5373E476" w14:textId="77777777" w:rsidR="004516C8" w:rsidRPr="00290058" w:rsidRDefault="00000000" w:rsidP="004516C8">
      <w:pPr>
        <w:tabs>
          <w:tab w:val="left" w:pos="-567"/>
        </w:tabs>
        <w:suppressAutoHyphens/>
        <w:spacing w:before="20" w:after="20"/>
        <w:ind w:left="-567"/>
        <w:rPr>
          <w:rFonts w:ascii="Arial" w:hAnsi="Arial" w:cs="Arial"/>
          <w:sz w:val="16"/>
          <w:szCs w:val="16"/>
        </w:rPr>
      </w:pPr>
      <w:r w:rsidRPr="00290058">
        <w:rPr>
          <w:rFonts w:ascii="Arial" w:hAnsi="Arial" w:cs="Arial"/>
          <w:sz w:val="16"/>
          <w:szCs w:val="16"/>
        </w:rPr>
        <w:fldChar w:fldCharType="begin">
          <w:ffData>
            <w:name w:val="Avmerking1"/>
            <w:enabled/>
            <w:calcOnExit w:val="0"/>
            <w:checkBox>
              <w:sizeAuto/>
              <w:default w:val="0"/>
            </w:checkBox>
          </w:ffData>
        </w:fldChar>
      </w:r>
      <w:r w:rsidRPr="00290058">
        <w:rPr>
          <w:rFonts w:ascii="Arial" w:hAnsi="Arial" w:cs="Arial"/>
          <w:sz w:val="16"/>
          <w:szCs w:val="16"/>
        </w:rPr>
        <w:instrText xml:space="preserve"> FORMCHECKBOX </w:instrText>
      </w:r>
      <w:r w:rsidRPr="00290058">
        <w:rPr>
          <w:rFonts w:ascii="Arial" w:hAnsi="Arial" w:cs="Arial"/>
          <w:sz w:val="16"/>
          <w:szCs w:val="16"/>
        </w:rPr>
      </w:r>
      <w:r w:rsidRPr="00290058">
        <w:rPr>
          <w:rFonts w:ascii="Arial" w:hAnsi="Arial" w:cs="Arial"/>
          <w:sz w:val="16"/>
          <w:szCs w:val="16"/>
        </w:rPr>
        <w:fldChar w:fldCharType="separate"/>
      </w:r>
      <w:r w:rsidRPr="00290058">
        <w:rPr>
          <w:rFonts w:ascii="Arial" w:hAnsi="Arial" w:cs="Arial"/>
          <w:sz w:val="16"/>
          <w:szCs w:val="16"/>
        </w:rPr>
        <w:fldChar w:fldCharType="end"/>
      </w:r>
      <w:r w:rsidRPr="00290058">
        <w:rPr>
          <w:rFonts w:ascii="Arial" w:hAnsi="Arial" w:cs="Arial"/>
          <w:sz w:val="16"/>
          <w:szCs w:val="16"/>
        </w:rPr>
        <w:tab/>
        <w:t>Brønn enkel (</w:t>
      </w:r>
      <w:r w:rsidRPr="00290058">
        <w:rPr>
          <w:rFonts w:ascii="Arial" w:hAnsi="Arial" w:cs="Arial"/>
          <w:color w:val="1F497D" w:themeColor="text2"/>
          <w:sz w:val="16"/>
          <w:szCs w:val="16"/>
        </w:rPr>
        <w:t>pH, farge, konduktivitet, turbiditet, jern, mangan, kalsium, magnesium, hardhet,</w:t>
      </w:r>
      <w:r w:rsidRPr="00290058">
        <w:rPr>
          <w:rFonts w:ascii="Arial" w:hAnsi="Arial" w:cs="Arial"/>
          <w:sz w:val="16"/>
          <w:szCs w:val="16"/>
        </w:rPr>
        <w:t xml:space="preserve"> </w:t>
      </w:r>
      <w:r w:rsidRPr="00290058">
        <w:rPr>
          <w:rFonts w:ascii="Arial" w:hAnsi="Arial" w:cs="Arial"/>
          <w:color w:val="FF0000"/>
          <w:sz w:val="16"/>
          <w:szCs w:val="16"/>
        </w:rPr>
        <w:t xml:space="preserve">kimtall, koliforme bakt., </w:t>
      </w:r>
      <w:r>
        <w:rPr>
          <w:rFonts w:ascii="Arial" w:hAnsi="Arial" w:cs="Arial"/>
          <w:color w:val="FF0000"/>
          <w:sz w:val="16"/>
          <w:szCs w:val="16"/>
        </w:rPr>
        <w:t>E</w:t>
      </w:r>
      <w:r w:rsidRPr="00290058">
        <w:rPr>
          <w:rFonts w:ascii="Arial" w:hAnsi="Arial" w:cs="Arial"/>
          <w:color w:val="FF0000"/>
          <w:sz w:val="16"/>
          <w:szCs w:val="16"/>
        </w:rPr>
        <w:t>. coli, int.ent</w:t>
      </w:r>
      <w:r w:rsidRPr="00290058">
        <w:rPr>
          <w:rFonts w:ascii="Arial" w:hAnsi="Arial" w:cs="Arial"/>
          <w:sz w:val="16"/>
          <w:szCs w:val="16"/>
        </w:rPr>
        <w:t>)</w:t>
      </w:r>
    </w:p>
    <w:p w14:paraId="201052BE" w14:textId="77777777" w:rsidR="004516C8" w:rsidRPr="00290058" w:rsidRDefault="00000000" w:rsidP="004516C8">
      <w:pPr>
        <w:tabs>
          <w:tab w:val="left" w:pos="-567"/>
        </w:tabs>
        <w:suppressAutoHyphens/>
        <w:spacing w:before="20" w:after="20"/>
        <w:ind w:left="-567"/>
        <w:rPr>
          <w:rFonts w:ascii="Arial" w:hAnsi="Arial" w:cs="Arial"/>
          <w:sz w:val="16"/>
          <w:szCs w:val="16"/>
        </w:rPr>
      </w:pPr>
      <w:r w:rsidRPr="00290058">
        <w:rPr>
          <w:rFonts w:ascii="Arial" w:hAnsi="Arial" w:cs="Arial"/>
          <w:sz w:val="16"/>
          <w:szCs w:val="16"/>
        </w:rPr>
        <w:fldChar w:fldCharType="begin">
          <w:ffData>
            <w:name w:val="Avmerking1"/>
            <w:enabled/>
            <w:calcOnExit w:val="0"/>
            <w:checkBox>
              <w:sizeAuto/>
              <w:default w:val="0"/>
            </w:checkBox>
          </w:ffData>
        </w:fldChar>
      </w:r>
      <w:r w:rsidRPr="00290058">
        <w:rPr>
          <w:rFonts w:ascii="Arial" w:hAnsi="Arial" w:cs="Arial"/>
          <w:sz w:val="16"/>
          <w:szCs w:val="16"/>
        </w:rPr>
        <w:instrText xml:space="preserve"> FORMCHECKBOX </w:instrText>
      </w:r>
      <w:r w:rsidRPr="00290058">
        <w:rPr>
          <w:rFonts w:ascii="Arial" w:hAnsi="Arial" w:cs="Arial"/>
          <w:sz w:val="16"/>
          <w:szCs w:val="16"/>
        </w:rPr>
      </w:r>
      <w:r w:rsidRPr="00290058">
        <w:rPr>
          <w:rFonts w:ascii="Arial" w:hAnsi="Arial" w:cs="Arial"/>
          <w:sz w:val="16"/>
          <w:szCs w:val="16"/>
        </w:rPr>
        <w:fldChar w:fldCharType="separate"/>
      </w:r>
      <w:r w:rsidRPr="00290058">
        <w:rPr>
          <w:rFonts w:ascii="Arial" w:hAnsi="Arial" w:cs="Arial"/>
          <w:sz w:val="16"/>
          <w:szCs w:val="16"/>
        </w:rPr>
        <w:fldChar w:fldCharType="end"/>
      </w:r>
      <w:r w:rsidRPr="00290058">
        <w:rPr>
          <w:rFonts w:ascii="Arial" w:hAnsi="Arial" w:cs="Arial"/>
          <w:sz w:val="16"/>
          <w:szCs w:val="16"/>
        </w:rPr>
        <w:tab/>
        <w:t xml:space="preserve">Brønn utvidet (brønn enkel + </w:t>
      </w:r>
      <w:r w:rsidRPr="00290058">
        <w:rPr>
          <w:rFonts w:ascii="Arial" w:hAnsi="Arial" w:cs="Arial"/>
          <w:color w:val="1F497D" w:themeColor="text2"/>
          <w:sz w:val="16"/>
          <w:szCs w:val="16"/>
        </w:rPr>
        <w:t>klorid, fluorid</w:t>
      </w:r>
      <w:r w:rsidRPr="00290058">
        <w:rPr>
          <w:rFonts w:ascii="Arial" w:hAnsi="Arial" w:cs="Arial"/>
          <w:sz w:val="16"/>
          <w:szCs w:val="16"/>
        </w:rPr>
        <w:t>) (radon: spesialflaske, underleverandør**)</w:t>
      </w:r>
    </w:p>
    <w:p w14:paraId="2D430EA1" w14:textId="77777777" w:rsidR="004516C8" w:rsidRPr="00BC434A" w:rsidRDefault="004516C8" w:rsidP="004516C8">
      <w:pPr>
        <w:tabs>
          <w:tab w:val="left" w:pos="-567"/>
        </w:tabs>
        <w:suppressAutoHyphens/>
        <w:spacing w:before="20" w:after="20"/>
        <w:ind w:left="-567"/>
        <w:rPr>
          <w:rFonts w:ascii="Arial" w:hAnsi="Arial" w:cs="Arial"/>
          <w:sz w:val="8"/>
          <w:szCs w:val="8"/>
        </w:rPr>
      </w:pPr>
    </w:p>
    <w:p w14:paraId="0094F488" w14:textId="77777777" w:rsidR="004516C8" w:rsidRPr="00290058" w:rsidRDefault="00000000" w:rsidP="004516C8">
      <w:pPr>
        <w:tabs>
          <w:tab w:val="left" w:pos="-567"/>
        </w:tabs>
        <w:suppressAutoHyphens/>
        <w:spacing w:before="20" w:after="20"/>
        <w:ind w:left="-567"/>
        <w:rPr>
          <w:rFonts w:ascii="Arial" w:hAnsi="Arial" w:cs="Arial"/>
          <w:sz w:val="16"/>
          <w:szCs w:val="16"/>
        </w:rPr>
      </w:pPr>
      <w:r w:rsidRPr="00290058">
        <w:rPr>
          <w:rFonts w:ascii="Arial" w:hAnsi="Arial" w:cs="Arial"/>
          <w:sz w:val="16"/>
          <w:szCs w:val="16"/>
        </w:rPr>
        <w:fldChar w:fldCharType="begin">
          <w:ffData>
            <w:name w:val="Avmerking1"/>
            <w:enabled/>
            <w:calcOnExit w:val="0"/>
            <w:checkBox>
              <w:sizeAuto/>
              <w:default w:val="0"/>
            </w:checkBox>
          </w:ffData>
        </w:fldChar>
      </w:r>
      <w:r w:rsidRPr="00290058">
        <w:rPr>
          <w:rFonts w:ascii="Arial" w:hAnsi="Arial" w:cs="Arial"/>
          <w:sz w:val="16"/>
          <w:szCs w:val="16"/>
        </w:rPr>
        <w:instrText xml:space="preserve"> FORMCHECKBOX </w:instrText>
      </w:r>
      <w:r w:rsidRPr="00290058">
        <w:rPr>
          <w:rFonts w:ascii="Arial" w:hAnsi="Arial" w:cs="Arial"/>
          <w:sz w:val="16"/>
          <w:szCs w:val="16"/>
        </w:rPr>
      </w:r>
      <w:r w:rsidRPr="00290058">
        <w:rPr>
          <w:rFonts w:ascii="Arial" w:hAnsi="Arial" w:cs="Arial"/>
          <w:sz w:val="16"/>
          <w:szCs w:val="16"/>
        </w:rPr>
        <w:fldChar w:fldCharType="separate"/>
      </w:r>
      <w:r w:rsidRPr="00290058">
        <w:rPr>
          <w:rFonts w:ascii="Arial" w:hAnsi="Arial" w:cs="Arial"/>
          <w:sz w:val="16"/>
          <w:szCs w:val="16"/>
        </w:rPr>
        <w:fldChar w:fldCharType="end"/>
      </w:r>
      <w:r w:rsidRPr="00290058">
        <w:rPr>
          <w:rFonts w:ascii="Arial" w:hAnsi="Arial" w:cs="Arial"/>
          <w:sz w:val="16"/>
          <w:szCs w:val="16"/>
        </w:rPr>
        <w:tab/>
        <w:t>Anbefalt pakke Skip/ferge/båt ((</w:t>
      </w:r>
      <w:r w:rsidRPr="00290058">
        <w:rPr>
          <w:rFonts w:ascii="Arial" w:hAnsi="Arial" w:cs="Arial"/>
          <w:color w:val="1F497D" w:themeColor="text2"/>
          <w:sz w:val="16"/>
          <w:szCs w:val="16"/>
        </w:rPr>
        <w:t>pH, farge, konduktivitet, turbiditet, jern, kobber</w:t>
      </w:r>
      <w:r w:rsidRPr="00290058">
        <w:rPr>
          <w:rFonts w:ascii="Arial" w:hAnsi="Arial" w:cs="Arial"/>
          <w:sz w:val="16"/>
          <w:szCs w:val="16"/>
        </w:rPr>
        <w:t xml:space="preserve">, </w:t>
      </w:r>
      <w:r w:rsidRPr="00290058">
        <w:rPr>
          <w:rFonts w:ascii="Arial" w:hAnsi="Arial" w:cs="Arial"/>
          <w:color w:val="FF0000"/>
          <w:sz w:val="16"/>
          <w:szCs w:val="16"/>
        </w:rPr>
        <w:t xml:space="preserve">kimtall, koliforme bakt., </w:t>
      </w:r>
      <w:r>
        <w:rPr>
          <w:rFonts w:ascii="Arial" w:hAnsi="Arial" w:cs="Arial"/>
          <w:color w:val="FF0000"/>
          <w:sz w:val="16"/>
          <w:szCs w:val="16"/>
        </w:rPr>
        <w:t>E</w:t>
      </w:r>
      <w:r w:rsidRPr="00290058">
        <w:rPr>
          <w:rFonts w:ascii="Arial" w:hAnsi="Arial" w:cs="Arial"/>
          <w:color w:val="FF0000"/>
          <w:sz w:val="16"/>
          <w:szCs w:val="16"/>
        </w:rPr>
        <w:t>. coli, int. Enterokokker</w:t>
      </w:r>
      <w:r w:rsidRPr="00290058">
        <w:rPr>
          <w:rFonts w:ascii="Arial" w:hAnsi="Arial" w:cs="Arial"/>
          <w:sz w:val="16"/>
          <w:szCs w:val="16"/>
        </w:rPr>
        <w:t>)</w:t>
      </w:r>
    </w:p>
    <w:p w14:paraId="6D75C82A" w14:textId="77777777" w:rsidR="004516C8" w:rsidRPr="00290058" w:rsidRDefault="004516C8" w:rsidP="004516C8">
      <w:pPr>
        <w:tabs>
          <w:tab w:val="left" w:pos="-720"/>
        </w:tabs>
        <w:suppressAutoHyphens/>
        <w:spacing w:before="20" w:after="20"/>
        <w:jc w:val="both"/>
        <w:rPr>
          <w:rFonts w:asciiTheme="minorHAnsi" w:hAnsiTheme="minorHAnsi"/>
          <w:b/>
          <w:sz w:val="16"/>
          <w:szCs w:val="16"/>
        </w:rPr>
      </w:pPr>
    </w:p>
    <w:tbl>
      <w:tblPr>
        <w:tblStyle w:val="Tabellrutenett1"/>
        <w:tblW w:w="10632" w:type="dxa"/>
        <w:tblInd w:w="-572" w:type="dxa"/>
        <w:tblLook w:val="04A0" w:firstRow="1" w:lastRow="0" w:firstColumn="1" w:lastColumn="0" w:noHBand="0" w:noVBand="1"/>
      </w:tblPr>
      <w:tblGrid>
        <w:gridCol w:w="283"/>
        <w:gridCol w:w="1560"/>
        <w:gridCol w:w="284"/>
        <w:gridCol w:w="1559"/>
        <w:gridCol w:w="283"/>
        <w:gridCol w:w="1985"/>
        <w:gridCol w:w="236"/>
        <w:gridCol w:w="4442"/>
      </w:tblGrid>
      <w:tr w:rsidR="009735E0" w14:paraId="0EBAFD77" w14:textId="77777777" w:rsidTr="008B5EBA">
        <w:tc>
          <w:tcPr>
            <w:tcW w:w="5954" w:type="dxa"/>
            <w:gridSpan w:val="6"/>
            <w:shd w:val="clear" w:color="auto" w:fill="57C1E8"/>
          </w:tcPr>
          <w:p w14:paraId="5A8CED64" w14:textId="77777777" w:rsidR="000D2A97" w:rsidRPr="00BC434A" w:rsidRDefault="00000000" w:rsidP="000D2A97">
            <w:pPr>
              <w:tabs>
                <w:tab w:val="left" w:pos="-720"/>
                <w:tab w:val="left" w:pos="426"/>
              </w:tabs>
              <w:suppressAutoHyphens/>
              <w:spacing w:before="20" w:after="20"/>
              <w:rPr>
                <w:rFonts w:ascii="Arial" w:hAnsi="Arial" w:cs="Arial"/>
                <w:b/>
                <w:sz w:val="16"/>
                <w:szCs w:val="16"/>
              </w:rPr>
            </w:pPr>
            <w:r w:rsidRPr="00BC434A">
              <w:rPr>
                <w:rFonts w:ascii="Arial" w:hAnsi="Arial" w:cs="Arial"/>
                <w:b/>
                <w:sz w:val="16"/>
                <w:szCs w:val="16"/>
              </w:rPr>
              <w:t>Fysikalske og kjemiske analyser</w:t>
            </w:r>
          </w:p>
        </w:tc>
        <w:tc>
          <w:tcPr>
            <w:tcW w:w="4678" w:type="dxa"/>
            <w:gridSpan w:val="2"/>
            <w:shd w:val="clear" w:color="auto" w:fill="57C1E8"/>
          </w:tcPr>
          <w:p w14:paraId="6B7BFD8D" w14:textId="77777777" w:rsidR="000D2A97" w:rsidRPr="00BC434A" w:rsidRDefault="00000000" w:rsidP="000D2A97">
            <w:pPr>
              <w:tabs>
                <w:tab w:val="left" w:pos="-720"/>
                <w:tab w:val="left" w:pos="426"/>
              </w:tabs>
              <w:suppressAutoHyphens/>
              <w:spacing w:before="20" w:after="20"/>
              <w:rPr>
                <w:rFonts w:ascii="Arial" w:hAnsi="Arial" w:cs="Arial"/>
                <w:b/>
                <w:sz w:val="16"/>
                <w:szCs w:val="16"/>
              </w:rPr>
            </w:pPr>
            <w:r w:rsidRPr="00BC434A">
              <w:rPr>
                <w:rFonts w:ascii="Arial" w:hAnsi="Arial" w:cs="Arial"/>
                <w:b/>
                <w:sz w:val="16"/>
                <w:szCs w:val="16"/>
              </w:rPr>
              <w:t>Mikrobiologiske analyser</w:t>
            </w:r>
          </w:p>
        </w:tc>
      </w:tr>
      <w:tr w:rsidR="009735E0" w14:paraId="6C42C13F" w14:textId="77777777" w:rsidTr="00BC434A">
        <w:tc>
          <w:tcPr>
            <w:tcW w:w="283" w:type="dxa"/>
          </w:tcPr>
          <w:p w14:paraId="369A7FCB" w14:textId="77777777" w:rsidR="000D2A97" w:rsidRPr="00BC434A" w:rsidRDefault="000D2A97" w:rsidP="000D2A97">
            <w:pPr>
              <w:tabs>
                <w:tab w:val="left" w:pos="-720"/>
                <w:tab w:val="left" w:pos="426"/>
              </w:tabs>
              <w:suppressAutoHyphens/>
              <w:spacing w:before="20" w:after="20"/>
              <w:rPr>
                <w:rFonts w:ascii="Arial" w:hAnsi="Arial" w:cs="Arial"/>
                <w:b/>
                <w:sz w:val="16"/>
                <w:szCs w:val="16"/>
              </w:rPr>
            </w:pPr>
          </w:p>
        </w:tc>
        <w:tc>
          <w:tcPr>
            <w:tcW w:w="1560" w:type="dxa"/>
            <w:shd w:val="clear" w:color="auto" w:fill="D9D9D9" w:themeFill="background1" w:themeFillShade="D9"/>
          </w:tcPr>
          <w:p w14:paraId="6025661C" w14:textId="77777777" w:rsidR="000D2A97" w:rsidRPr="00BC434A" w:rsidRDefault="00000000" w:rsidP="000D2A97">
            <w:pPr>
              <w:tabs>
                <w:tab w:val="left" w:pos="-720"/>
                <w:tab w:val="left" w:pos="426"/>
              </w:tabs>
              <w:suppressAutoHyphens/>
              <w:spacing w:before="20" w:after="20"/>
              <w:rPr>
                <w:rFonts w:ascii="Arial" w:hAnsi="Arial" w:cs="Arial"/>
                <w:bCs/>
                <w:sz w:val="16"/>
                <w:szCs w:val="16"/>
              </w:rPr>
            </w:pPr>
            <w:r w:rsidRPr="00BC434A">
              <w:rPr>
                <w:rFonts w:ascii="Arial" w:hAnsi="Arial" w:cs="Arial"/>
                <w:bCs/>
                <w:sz w:val="16"/>
                <w:szCs w:val="16"/>
              </w:rPr>
              <w:t>pH</w:t>
            </w:r>
          </w:p>
        </w:tc>
        <w:tc>
          <w:tcPr>
            <w:tcW w:w="284" w:type="dxa"/>
          </w:tcPr>
          <w:p w14:paraId="15CB386F" w14:textId="77777777" w:rsidR="000D2A97" w:rsidRPr="00BC434A" w:rsidRDefault="000D2A97" w:rsidP="000D2A97">
            <w:pPr>
              <w:tabs>
                <w:tab w:val="left" w:pos="-720"/>
                <w:tab w:val="left" w:pos="426"/>
              </w:tabs>
              <w:suppressAutoHyphens/>
              <w:spacing w:before="20" w:after="20"/>
              <w:rPr>
                <w:rFonts w:ascii="Arial" w:hAnsi="Arial" w:cs="Arial"/>
                <w:bCs/>
                <w:sz w:val="16"/>
                <w:szCs w:val="16"/>
              </w:rPr>
            </w:pPr>
          </w:p>
        </w:tc>
        <w:tc>
          <w:tcPr>
            <w:tcW w:w="1559" w:type="dxa"/>
            <w:shd w:val="clear" w:color="auto" w:fill="D9D9D9" w:themeFill="background1" w:themeFillShade="D9"/>
          </w:tcPr>
          <w:p w14:paraId="3040C242" w14:textId="77777777" w:rsidR="000D2A97" w:rsidRPr="00BC434A" w:rsidRDefault="00000000">
            <w:pPr>
              <w:tabs>
                <w:tab w:val="left" w:pos="-720"/>
                <w:tab w:val="left" w:pos="426"/>
              </w:tabs>
              <w:suppressAutoHyphens/>
              <w:spacing w:before="20" w:after="20"/>
              <w:rPr>
                <w:rFonts w:ascii="Arial" w:hAnsi="Arial" w:cs="Arial"/>
                <w:bCs/>
                <w:sz w:val="16"/>
                <w:szCs w:val="16"/>
              </w:rPr>
            </w:pPr>
            <w:r w:rsidRPr="00290058">
              <w:rPr>
                <w:rFonts w:ascii="Arial" w:hAnsi="Arial" w:cs="Arial"/>
                <w:bCs/>
                <w:sz w:val="16"/>
                <w:szCs w:val="16"/>
              </w:rPr>
              <w:t>Klorid</w:t>
            </w:r>
            <w:r w:rsidRPr="00C326D9">
              <w:rPr>
                <w:rFonts w:ascii="Arial" w:hAnsi="Arial" w:cs="Arial"/>
                <w:bCs/>
                <w:sz w:val="16"/>
                <w:szCs w:val="16"/>
              </w:rPr>
              <w:t xml:space="preserve"> </w:t>
            </w:r>
            <w:r w:rsidRPr="00C326D9">
              <w:rPr>
                <w:rFonts w:ascii="Arial" w:hAnsi="Arial" w:cs="Arial"/>
                <w:bCs/>
                <w:sz w:val="16"/>
                <w:szCs w:val="16"/>
              </w:rPr>
              <w:tab/>
            </w:r>
          </w:p>
        </w:tc>
        <w:tc>
          <w:tcPr>
            <w:tcW w:w="283" w:type="dxa"/>
          </w:tcPr>
          <w:p w14:paraId="3F691FD7" w14:textId="77777777" w:rsidR="000D2A97" w:rsidRPr="00BC434A" w:rsidRDefault="000D2A97" w:rsidP="000D2A97">
            <w:pPr>
              <w:tabs>
                <w:tab w:val="left" w:pos="-720"/>
                <w:tab w:val="left" w:pos="426"/>
              </w:tabs>
              <w:suppressAutoHyphens/>
              <w:spacing w:before="20" w:after="20"/>
              <w:rPr>
                <w:rFonts w:ascii="Arial" w:hAnsi="Arial" w:cs="Arial"/>
                <w:bCs/>
                <w:sz w:val="16"/>
                <w:szCs w:val="16"/>
              </w:rPr>
            </w:pPr>
          </w:p>
        </w:tc>
        <w:tc>
          <w:tcPr>
            <w:tcW w:w="1985" w:type="dxa"/>
            <w:shd w:val="clear" w:color="auto" w:fill="D9D9D9" w:themeFill="background1" w:themeFillShade="D9"/>
          </w:tcPr>
          <w:p w14:paraId="3EF747FB" w14:textId="77777777" w:rsidR="000D2A97" w:rsidRPr="00BC434A" w:rsidRDefault="00000000">
            <w:pPr>
              <w:tabs>
                <w:tab w:val="left" w:pos="-720"/>
                <w:tab w:val="left" w:pos="426"/>
              </w:tabs>
              <w:suppressAutoHyphens/>
              <w:spacing w:before="20" w:after="20"/>
              <w:rPr>
                <w:rFonts w:ascii="Arial" w:hAnsi="Arial" w:cs="Arial"/>
                <w:bCs/>
                <w:sz w:val="16"/>
                <w:szCs w:val="16"/>
              </w:rPr>
            </w:pPr>
            <w:r w:rsidRPr="00290058">
              <w:rPr>
                <w:rFonts w:ascii="Arial" w:hAnsi="Arial" w:cs="Arial"/>
                <w:bCs/>
                <w:sz w:val="16"/>
                <w:szCs w:val="16"/>
              </w:rPr>
              <w:t>Kjem.oksygenf. COD</w:t>
            </w:r>
            <w:r w:rsidRPr="00C326D9">
              <w:rPr>
                <w:rFonts w:ascii="Arial" w:hAnsi="Arial" w:cs="Arial"/>
                <w:bCs/>
                <w:sz w:val="16"/>
                <w:szCs w:val="16"/>
                <w:vertAlign w:val="subscript"/>
              </w:rPr>
              <w:t>Mn</w:t>
            </w:r>
          </w:p>
        </w:tc>
        <w:tc>
          <w:tcPr>
            <w:tcW w:w="236" w:type="dxa"/>
          </w:tcPr>
          <w:p w14:paraId="2F914FF6" w14:textId="77777777" w:rsidR="000D2A97" w:rsidRPr="00BC434A" w:rsidRDefault="000D2A97" w:rsidP="000D2A97">
            <w:pPr>
              <w:tabs>
                <w:tab w:val="left" w:pos="-720"/>
                <w:tab w:val="left" w:pos="426"/>
              </w:tabs>
              <w:suppressAutoHyphens/>
              <w:spacing w:before="20" w:after="20"/>
              <w:rPr>
                <w:rFonts w:ascii="Arial" w:hAnsi="Arial" w:cs="Arial"/>
                <w:bCs/>
                <w:sz w:val="16"/>
                <w:szCs w:val="16"/>
              </w:rPr>
            </w:pPr>
          </w:p>
        </w:tc>
        <w:tc>
          <w:tcPr>
            <w:tcW w:w="4442" w:type="dxa"/>
            <w:shd w:val="clear" w:color="auto" w:fill="D9D9D9" w:themeFill="background1" w:themeFillShade="D9"/>
          </w:tcPr>
          <w:p w14:paraId="74B559CB" w14:textId="77777777" w:rsidR="000D2A97" w:rsidRPr="00BC434A" w:rsidRDefault="00000000" w:rsidP="000D2A97">
            <w:pPr>
              <w:tabs>
                <w:tab w:val="left" w:pos="-720"/>
                <w:tab w:val="left" w:pos="426"/>
              </w:tabs>
              <w:suppressAutoHyphens/>
              <w:spacing w:before="20" w:after="20"/>
              <w:rPr>
                <w:rFonts w:ascii="Arial" w:hAnsi="Arial" w:cs="Arial"/>
                <w:bCs/>
                <w:sz w:val="16"/>
                <w:szCs w:val="16"/>
              </w:rPr>
            </w:pPr>
            <w:r w:rsidRPr="00BC434A">
              <w:rPr>
                <w:rFonts w:ascii="Arial" w:hAnsi="Arial" w:cs="Arial"/>
                <w:bCs/>
                <w:sz w:val="16"/>
                <w:szCs w:val="16"/>
              </w:rPr>
              <w:t xml:space="preserve">Kimtall, temp ºC: </w:t>
            </w:r>
            <w:r w:rsidRPr="00BC434A">
              <w:rPr>
                <w:rFonts w:ascii="Arial" w:hAnsi="Arial" w:cs="Arial"/>
                <w:bCs/>
                <w:sz w:val="16"/>
                <w:szCs w:val="16"/>
              </w:rPr>
              <w:fldChar w:fldCharType="begin">
                <w:ffData>
                  <w:name w:val="Avmerking1"/>
                  <w:enabled/>
                  <w:calcOnExit w:val="0"/>
                  <w:checkBox>
                    <w:sizeAuto/>
                    <w:default w:val="0"/>
                  </w:checkBox>
                </w:ffData>
              </w:fldChar>
            </w:r>
            <w:r w:rsidRPr="00BC434A">
              <w:rPr>
                <w:rFonts w:ascii="Arial" w:hAnsi="Arial" w:cs="Arial"/>
                <w:bCs/>
                <w:sz w:val="16"/>
                <w:szCs w:val="16"/>
              </w:rPr>
              <w:instrText xml:space="preserve"> FORMCHECKBOX </w:instrText>
            </w:r>
            <w:r w:rsidRPr="00BC434A">
              <w:rPr>
                <w:rFonts w:ascii="Arial" w:hAnsi="Arial" w:cs="Arial"/>
                <w:bCs/>
                <w:sz w:val="16"/>
                <w:szCs w:val="16"/>
              </w:rPr>
            </w:r>
            <w:r w:rsidRPr="00BC434A">
              <w:rPr>
                <w:rFonts w:ascii="Arial" w:hAnsi="Arial" w:cs="Arial"/>
                <w:bCs/>
                <w:sz w:val="16"/>
                <w:szCs w:val="16"/>
              </w:rPr>
              <w:fldChar w:fldCharType="separate"/>
            </w:r>
            <w:r w:rsidRPr="00BC434A">
              <w:rPr>
                <w:rFonts w:ascii="Arial" w:hAnsi="Arial" w:cs="Arial"/>
                <w:bCs/>
                <w:sz w:val="16"/>
                <w:szCs w:val="16"/>
              </w:rPr>
              <w:fldChar w:fldCharType="end"/>
            </w:r>
            <w:r w:rsidRPr="00BC434A">
              <w:rPr>
                <w:rFonts w:ascii="Arial" w:hAnsi="Arial" w:cs="Arial"/>
                <w:bCs/>
                <w:sz w:val="16"/>
                <w:szCs w:val="16"/>
              </w:rPr>
              <w:t xml:space="preserve"> 20  </w:t>
            </w:r>
            <w:r w:rsidRPr="00BC434A">
              <w:rPr>
                <w:rFonts w:ascii="Arial" w:hAnsi="Arial" w:cs="Arial"/>
                <w:bCs/>
                <w:sz w:val="16"/>
                <w:szCs w:val="16"/>
              </w:rPr>
              <w:fldChar w:fldCharType="begin">
                <w:ffData>
                  <w:name w:val="Avmerking1"/>
                  <w:enabled/>
                  <w:calcOnExit w:val="0"/>
                  <w:checkBox>
                    <w:sizeAuto/>
                    <w:default w:val="0"/>
                  </w:checkBox>
                </w:ffData>
              </w:fldChar>
            </w:r>
            <w:r w:rsidRPr="00BC434A">
              <w:rPr>
                <w:rFonts w:ascii="Arial" w:hAnsi="Arial" w:cs="Arial"/>
                <w:bCs/>
                <w:sz w:val="16"/>
                <w:szCs w:val="16"/>
              </w:rPr>
              <w:instrText xml:space="preserve"> FORMCHECKBOX </w:instrText>
            </w:r>
            <w:r w:rsidRPr="00BC434A">
              <w:rPr>
                <w:rFonts w:ascii="Arial" w:hAnsi="Arial" w:cs="Arial"/>
                <w:bCs/>
                <w:sz w:val="16"/>
                <w:szCs w:val="16"/>
              </w:rPr>
            </w:r>
            <w:r w:rsidRPr="00BC434A">
              <w:rPr>
                <w:rFonts w:ascii="Arial" w:hAnsi="Arial" w:cs="Arial"/>
                <w:bCs/>
                <w:sz w:val="16"/>
                <w:szCs w:val="16"/>
              </w:rPr>
              <w:fldChar w:fldCharType="separate"/>
            </w:r>
            <w:r w:rsidRPr="00BC434A">
              <w:rPr>
                <w:rFonts w:ascii="Arial" w:hAnsi="Arial" w:cs="Arial"/>
                <w:bCs/>
                <w:sz w:val="16"/>
                <w:szCs w:val="16"/>
              </w:rPr>
              <w:fldChar w:fldCharType="end"/>
            </w:r>
            <w:r w:rsidRPr="00BC434A">
              <w:rPr>
                <w:rFonts w:ascii="Arial" w:hAnsi="Arial" w:cs="Arial"/>
                <w:bCs/>
                <w:sz w:val="16"/>
                <w:szCs w:val="16"/>
              </w:rPr>
              <w:t xml:space="preserve"> 22  </w:t>
            </w:r>
            <w:r w:rsidRPr="00BC434A">
              <w:rPr>
                <w:rFonts w:ascii="Arial" w:hAnsi="Arial" w:cs="Arial"/>
                <w:bCs/>
                <w:sz w:val="16"/>
                <w:szCs w:val="16"/>
              </w:rPr>
              <w:fldChar w:fldCharType="begin">
                <w:ffData>
                  <w:name w:val="Avmerking1"/>
                  <w:enabled/>
                  <w:calcOnExit w:val="0"/>
                  <w:checkBox>
                    <w:sizeAuto/>
                    <w:default w:val="0"/>
                  </w:checkBox>
                </w:ffData>
              </w:fldChar>
            </w:r>
            <w:r w:rsidRPr="00BC434A">
              <w:rPr>
                <w:rFonts w:ascii="Arial" w:hAnsi="Arial" w:cs="Arial"/>
                <w:bCs/>
                <w:sz w:val="16"/>
                <w:szCs w:val="16"/>
              </w:rPr>
              <w:instrText xml:space="preserve"> FORMCHECKBOX </w:instrText>
            </w:r>
            <w:r w:rsidRPr="00BC434A">
              <w:rPr>
                <w:rFonts w:ascii="Arial" w:hAnsi="Arial" w:cs="Arial"/>
                <w:bCs/>
                <w:sz w:val="16"/>
                <w:szCs w:val="16"/>
              </w:rPr>
            </w:r>
            <w:r w:rsidRPr="00BC434A">
              <w:rPr>
                <w:rFonts w:ascii="Arial" w:hAnsi="Arial" w:cs="Arial"/>
                <w:bCs/>
                <w:sz w:val="16"/>
                <w:szCs w:val="16"/>
              </w:rPr>
              <w:fldChar w:fldCharType="separate"/>
            </w:r>
            <w:r w:rsidRPr="00BC434A">
              <w:rPr>
                <w:rFonts w:ascii="Arial" w:hAnsi="Arial" w:cs="Arial"/>
                <w:bCs/>
                <w:sz w:val="16"/>
                <w:szCs w:val="16"/>
              </w:rPr>
              <w:fldChar w:fldCharType="end"/>
            </w:r>
            <w:r w:rsidRPr="00BC434A">
              <w:rPr>
                <w:rFonts w:ascii="Arial" w:hAnsi="Arial" w:cs="Arial"/>
                <w:bCs/>
                <w:sz w:val="16"/>
                <w:szCs w:val="16"/>
              </w:rPr>
              <w:t xml:space="preserve"> 37</w:t>
            </w:r>
          </w:p>
        </w:tc>
      </w:tr>
      <w:tr w:rsidR="009735E0" w14:paraId="3057C634" w14:textId="77777777" w:rsidTr="00BC434A">
        <w:tc>
          <w:tcPr>
            <w:tcW w:w="283" w:type="dxa"/>
          </w:tcPr>
          <w:p w14:paraId="57FC7B81" w14:textId="77777777" w:rsidR="000D2A97" w:rsidRPr="00BC434A" w:rsidRDefault="000D2A97" w:rsidP="000D2A97">
            <w:pPr>
              <w:tabs>
                <w:tab w:val="left" w:pos="-720"/>
                <w:tab w:val="left" w:pos="426"/>
              </w:tabs>
              <w:suppressAutoHyphens/>
              <w:spacing w:before="20" w:after="20"/>
              <w:rPr>
                <w:rFonts w:ascii="Arial" w:hAnsi="Arial" w:cs="Arial"/>
                <w:b/>
                <w:sz w:val="16"/>
                <w:szCs w:val="16"/>
              </w:rPr>
            </w:pPr>
          </w:p>
        </w:tc>
        <w:tc>
          <w:tcPr>
            <w:tcW w:w="1560" w:type="dxa"/>
            <w:shd w:val="clear" w:color="auto" w:fill="D9D9D9" w:themeFill="background1" w:themeFillShade="D9"/>
          </w:tcPr>
          <w:p w14:paraId="0C1AFA2E" w14:textId="77777777" w:rsidR="000D2A97" w:rsidRPr="00BC434A" w:rsidRDefault="00000000" w:rsidP="000D2A97">
            <w:pPr>
              <w:tabs>
                <w:tab w:val="left" w:pos="-720"/>
                <w:tab w:val="left" w:pos="426"/>
              </w:tabs>
              <w:suppressAutoHyphens/>
              <w:spacing w:before="20" w:after="20"/>
              <w:rPr>
                <w:rFonts w:ascii="Arial" w:hAnsi="Arial" w:cs="Arial"/>
                <w:bCs/>
                <w:sz w:val="16"/>
                <w:szCs w:val="16"/>
              </w:rPr>
            </w:pPr>
            <w:r w:rsidRPr="00BC434A">
              <w:rPr>
                <w:rFonts w:ascii="Arial" w:hAnsi="Arial" w:cs="Arial"/>
                <w:bCs/>
                <w:sz w:val="16"/>
                <w:szCs w:val="16"/>
              </w:rPr>
              <w:t>Konduktivitet</w:t>
            </w:r>
          </w:p>
        </w:tc>
        <w:tc>
          <w:tcPr>
            <w:tcW w:w="284" w:type="dxa"/>
          </w:tcPr>
          <w:p w14:paraId="01FC62EC" w14:textId="77777777" w:rsidR="000D2A97" w:rsidRPr="00BC434A" w:rsidRDefault="000D2A97" w:rsidP="000D2A97">
            <w:pPr>
              <w:tabs>
                <w:tab w:val="left" w:pos="-720"/>
                <w:tab w:val="left" w:pos="426"/>
              </w:tabs>
              <w:suppressAutoHyphens/>
              <w:spacing w:before="20" w:after="20"/>
              <w:rPr>
                <w:rFonts w:ascii="Arial" w:hAnsi="Arial" w:cs="Arial"/>
                <w:bCs/>
                <w:sz w:val="16"/>
                <w:szCs w:val="16"/>
              </w:rPr>
            </w:pPr>
          </w:p>
        </w:tc>
        <w:tc>
          <w:tcPr>
            <w:tcW w:w="1559" w:type="dxa"/>
            <w:shd w:val="clear" w:color="auto" w:fill="D9D9D9" w:themeFill="background1" w:themeFillShade="D9"/>
          </w:tcPr>
          <w:p w14:paraId="4A6BB1A7" w14:textId="77777777" w:rsidR="000D2A97" w:rsidRPr="00BC434A" w:rsidRDefault="00000000" w:rsidP="000D2A97">
            <w:pPr>
              <w:tabs>
                <w:tab w:val="left" w:pos="-720"/>
                <w:tab w:val="left" w:pos="426"/>
              </w:tabs>
              <w:suppressAutoHyphens/>
              <w:spacing w:before="20" w:after="20"/>
              <w:rPr>
                <w:rFonts w:ascii="Arial" w:hAnsi="Arial" w:cs="Arial"/>
                <w:bCs/>
                <w:sz w:val="16"/>
                <w:szCs w:val="16"/>
              </w:rPr>
            </w:pPr>
            <w:r w:rsidRPr="00290058">
              <w:rPr>
                <w:rFonts w:ascii="Arial" w:hAnsi="Arial" w:cs="Arial"/>
                <w:bCs/>
                <w:sz w:val="16"/>
                <w:szCs w:val="16"/>
              </w:rPr>
              <w:t>Fluorid</w:t>
            </w:r>
          </w:p>
        </w:tc>
        <w:tc>
          <w:tcPr>
            <w:tcW w:w="283" w:type="dxa"/>
          </w:tcPr>
          <w:p w14:paraId="208B3D2C" w14:textId="77777777" w:rsidR="000D2A97" w:rsidRPr="00BC434A" w:rsidRDefault="000D2A97" w:rsidP="000D2A97">
            <w:pPr>
              <w:tabs>
                <w:tab w:val="left" w:pos="-720"/>
                <w:tab w:val="left" w:pos="426"/>
              </w:tabs>
              <w:suppressAutoHyphens/>
              <w:spacing w:before="20" w:after="20"/>
              <w:rPr>
                <w:rFonts w:ascii="Arial" w:hAnsi="Arial" w:cs="Arial"/>
                <w:bCs/>
                <w:sz w:val="16"/>
                <w:szCs w:val="16"/>
              </w:rPr>
            </w:pPr>
          </w:p>
        </w:tc>
        <w:tc>
          <w:tcPr>
            <w:tcW w:w="1985" w:type="dxa"/>
            <w:shd w:val="clear" w:color="auto" w:fill="D9D9D9" w:themeFill="background1" w:themeFillShade="D9"/>
          </w:tcPr>
          <w:p w14:paraId="18B681E0" w14:textId="77777777" w:rsidR="000D2A97" w:rsidRPr="00BC434A" w:rsidRDefault="00000000" w:rsidP="000D2A97">
            <w:pPr>
              <w:tabs>
                <w:tab w:val="left" w:pos="-720"/>
                <w:tab w:val="left" w:pos="426"/>
              </w:tabs>
              <w:suppressAutoHyphens/>
              <w:spacing w:before="20" w:after="20"/>
              <w:rPr>
                <w:rFonts w:ascii="Arial" w:hAnsi="Arial" w:cs="Arial"/>
                <w:bCs/>
                <w:sz w:val="16"/>
                <w:szCs w:val="16"/>
              </w:rPr>
            </w:pPr>
            <w:r w:rsidRPr="00290058">
              <w:rPr>
                <w:rFonts w:ascii="Arial" w:hAnsi="Arial" w:cs="Arial"/>
                <w:bCs/>
                <w:sz w:val="16"/>
                <w:szCs w:val="16"/>
              </w:rPr>
              <w:t>Ammonium</w:t>
            </w:r>
          </w:p>
        </w:tc>
        <w:tc>
          <w:tcPr>
            <w:tcW w:w="236" w:type="dxa"/>
          </w:tcPr>
          <w:p w14:paraId="2CA12D64" w14:textId="77777777" w:rsidR="000D2A97" w:rsidRPr="00BC434A" w:rsidRDefault="000D2A97" w:rsidP="000D2A97">
            <w:pPr>
              <w:tabs>
                <w:tab w:val="left" w:pos="-720"/>
                <w:tab w:val="left" w:pos="426"/>
              </w:tabs>
              <w:suppressAutoHyphens/>
              <w:spacing w:before="20" w:after="20"/>
              <w:rPr>
                <w:rFonts w:ascii="Arial" w:hAnsi="Arial" w:cs="Arial"/>
                <w:bCs/>
                <w:sz w:val="16"/>
                <w:szCs w:val="16"/>
              </w:rPr>
            </w:pPr>
          </w:p>
        </w:tc>
        <w:tc>
          <w:tcPr>
            <w:tcW w:w="4442" w:type="dxa"/>
            <w:shd w:val="clear" w:color="auto" w:fill="D9D9D9" w:themeFill="background1" w:themeFillShade="D9"/>
          </w:tcPr>
          <w:p w14:paraId="3E5725F4" w14:textId="77777777" w:rsidR="000D2A97" w:rsidRPr="00BC434A" w:rsidRDefault="00000000" w:rsidP="000D2A97">
            <w:pPr>
              <w:tabs>
                <w:tab w:val="left" w:pos="-720"/>
                <w:tab w:val="left" w:pos="426"/>
              </w:tabs>
              <w:suppressAutoHyphens/>
              <w:spacing w:before="20" w:after="20"/>
              <w:rPr>
                <w:rFonts w:ascii="Arial" w:hAnsi="Arial" w:cs="Arial"/>
                <w:bCs/>
                <w:sz w:val="16"/>
                <w:szCs w:val="16"/>
              </w:rPr>
            </w:pPr>
            <w:r w:rsidRPr="00BC434A">
              <w:rPr>
                <w:rFonts w:ascii="Arial" w:hAnsi="Arial" w:cs="Arial"/>
                <w:bCs/>
                <w:sz w:val="16"/>
                <w:szCs w:val="16"/>
              </w:rPr>
              <w:t>Koliforme bakterier</w:t>
            </w:r>
          </w:p>
        </w:tc>
      </w:tr>
      <w:tr w:rsidR="009735E0" w14:paraId="1FA88817" w14:textId="77777777" w:rsidTr="00BC434A">
        <w:tc>
          <w:tcPr>
            <w:tcW w:w="283" w:type="dxa"/>
          </w:tcPr>
          <w:p w14:paraId="325B7416" w14:textId="77777777" w:rsidR="000D2A97" w:rsidRPr="00BC434A" w:rsidRDefault="000D2A97" w:rsidP="000D2A97">
            <w:pPr>
              <w:tabs>
                <w:tab w:val="left" w:pos="-720"/>
                <w:tab w:val="left" w:pos="426"/>
              </w:tabs>
              <w:suppressAutoHyphens/>
              <w:spacing w:before="20" w:after="20"/>
              <w:rPr>
                <w:rFonts w:ascii="Arial" w:hAnsi="Arial" w:cs="Arial"/>
                <w:b/>
                <w:sz w:val="16"/>
                <w:szCs w:val="16"/>
              </w:rPr>
            </w:pPr>
          </w:p>
        </w:tc>
        <w:tc>
          <w:tcPr>
            <w:tcW w:w="1560" w:type="dxa"/>
            <w:shd w:val="clear" w:color="auto" w:fill="D9D9D9" w:themeFill="background1" w:themeFillShade="D9"/>
          </w:tcPr>
          <w:p w14:paraId="7981367F" w14:textId="77777777" w:rsidR="000D2A97" w:rsidRPr="00BC434A" w:rsidRDefault="00000000" w:rsidP="000D2A97">
            <w:pPr>
              <w:tabs>
                <w:tab w:val="left" w:pos="-720"/>
                <w:tab w:val="left" w:pos="426"/>
              </w:tabs>
              <w:suppressAutoHyphens/>
              <w:spacing w:before="20" w:after="20"/>
              <w:rPr>
                <w:rFonts w:ascii="Arial" w:hAnsi="Arial" w:cs="Arial"/>
                <w:bCs/>
                <w:sz w:val="16"/>
                <w:szCs w:val="16"/>
              </w:rPr>
            </w:pPr>
            <w:r w:rsidRPr="00BC434A">
              <w:rPr>
                <w:rFonts w:ascii="Arial" w:hAnsi="Arial" w:cs="Arial"/>
                <w:bCs/>
                <w:sz w:val="16"/>
                <w:szCs w:val="16"/>
              </w:rPr>
              <w:t>Farge</w:t>
            </w:r>
          </w:p>
        </w:tc>
        <w:tc>
          <w:tcPr>
            <w:tcW w:w="284" w:type="dxa"/>
          </w:tcPr>
          <w:p w14:paraId="6D14A36A" w14:textId="77777777" w:rsidR="000D2A97" w:rsidRPr="00BC434A" w:rsidRDefault="000D2A97" w:rsidP="000D2A97">
            <w:pPr>
              <w:tabs>
                <w:tab w:val="left" w:pos="-720"/>
                <w:tab w:val="left" w:pos="426"/>
              </w:tabs>
              <w:suppressAutoHyphens/>
              <w:spacing w:before="20" w:after="20"/>
              <w:rPr>
                <w:rFonts w:ascii="Arial" w:hAnsi="Arial" w:cs="Arial"/>
                <w:bCs/>
                <w:sz w:val="16"/>
                <w:szCs w:val="16"/>
              </w:rPr>
            </w:pPr>
          </w:p>
        </w:tc>
        <w:tc>
          <w:tcPr>
            <w:tcW w:w="1559" w:type="dxa"/>
            <w:shd w:val="clear" w:color="auto" w:fill="D9D9D9" w:themeFill="background1" w:themeFillShade="D9"/>
          </w:tcPr>
          <w:p w14:paraId="4BCE0E52" w14:textId="77777777" w:rsidR="000D2A97" w:rsidRPr="00BC434A" w:rsidRDefault="00000000" w:rsidP="000D2A97">
            <w:pPr>
              <w:tabs>
                <w:tab w:val="left" w:pos="-720"/>
                <w:tab w:val="left" w:pos="426"/>
              </w:tabs>
              <w:suppressAutoHyphens/>
              <w:spacing w:before="20" w:after="20"/>
              <w:rPr>
                <w:rFonts w:ascii="Arial" w:hAnsi="Arial" w:cs="Arial"/>
                <w:bCs/>
                <w:sz w:val="16"/>
                <w:szCs w:val="16"/>
              </w:rPr>
            </w:pPr>
            <w:r w:rsidRPr="00290058">
              <w:rPr>
                <w:rFonts w:ascii="Arial" w:hAnsi="Arial" w:cs="Arial"/>
                <w:bCs/>
                <w:sz w:val="16"/>
                <w:szCs w:val="16"/>
              </w:rPr>
              <w:t>Sulfat</w:t>
            </w:r>
          </w:p>
        </w:tc>
        <w:tc>
          <w:tcPr>
            <w:tcW w:w="283" w:type="dxa"/>
          </w:tcPr>
          <w:p w14:paraId="3B084086" w14:textId="77777777" w:rsidR="000D2A97" w:rsidRPr="00BC434A" w:rsidRDefault="000D2A97" w:rsidP="000D2A97">
            <w:pPr>
              <w:tabs>
                <w:tab w:val="left" w:pos="-720"/>
                <w:tab w:val="left" w:pos="426"/>
              </w:tabs>
              <w:suppressAutoHyphens/>
              <w:spacing w:before="20" w:after="20"/>
              <w:rPr>
                <w:rFonts w:ascii="Arial" w:hAnsi="Arial" w:cs="Arial"/>
                <w:bCs/>
                <w:sz w:val="16"/>
                <w:szCs w:val="16"/>
              </w:rPr>
            </w:pPr>
          </w:p>
        </w:tc>
        <w:tc>
          <w:tcPr>
            <w:tcW w:w="1985" w:type="dxa"/>
            <w:shd w:val="clear" w:color="auto" w:fill="D9D9D9" w:themeFill="background1" w:themeFillShade="D9"/>
          </w:tcPr>
          <w:p w14:paraId="46A01B43" w14:textId="77777777" w:rsidR="000D2A97" w:rsidRPr="00BC434A" w:rsidRDefault="00000000" w:rsidP="000D2A97">
            <w:pPr>
              <w:tabs>
                <w:tab w:val="left" w:pos="-720"/>
                <w:tab w:val="left" w:pos="426"/>
              </w:tabs>
              <w:suppressAutoHyphens/>
              <w:spacing w:before="20" w:after="20"/>
              <w:rPr>
                <w:rFonts w:ascii="Arial" w:hAnsi="Arial" w:cs="Arial"/>
                <w:bCs/>
                <w:sz w:val="16"/>
                <w:szCs w:val="16"/>
              </w:rPr>
            </w:pPr>
            <w:r w:rsidRPr="00290058">
              <w:rPr>
                <w:rFonts w:ascii="Arial" w:hAnsi="Arial" w:cs="Arial"/>
                <w:bCs/>
                <w:sz w:val="16"/>
                <w:szCs w:val="16"/>
              </w:rPr>
              <w:t>Nitritt</w:t>
            </w:r>
          </w:p>
        </w:tc>
        <w:tc>
          <w:tcPr>
            <w:tcW w:w="236" w:type="dxa"/>
          </w:tcPr>
          <w:p w14:paraId="0742B73B" w14:textId="77777777" w:rsidR="000D2A97" w:rsidRPr="00BC434A" w:rsidRDefault="000D2A97" w:rsidP="000D2A97">
            <w:pPr>
              <w:tabs>
                <w:tab w:val="left" w:pos="-720"/>
                <w:tab w:val="left" w:pos="426"/>
              </w:tabs>
              <w:suppressAutoHyphens/>
              <w:spacing w:before="20" w:after="20"/>
              <w:rPr>
                <w:rFonts w:ascii="Arial" w:hAnsi="Arial" w:cs="Arial"/>
                <w:bCs/>
                <w:sz w:val="16"/>
                <w:szCs w:val="16"/>
              </w:rPr>
            </w:pPr>
          </w:p>
        </w:tc>
        <w:tc>
          <w:tcPr>
            <w:tcW w:w="4442" w:type="dxa"/>
            <w:shd w:val="clear" w:color="auto" w:fill="D9D9D9" w:themeFill="background1" w:themeFillShade="D9"/>
          </w:tcPr>
          <w:p w14:paraId="257BF667" w14:textId="77777777" w:rsidR="000D2A97" w:rsidRPr="00BC434A" w:rsidRDefault="00000000" w:rsidP="000D2A97">
            <w:pPr>
              <w:tabs>
                <w:tab w:val="left" w:pos="-720"/>
                <w:tab w:val="left" w:pos="426"/>
              </w:tabs>
              <w:suppressAutoHyphens/>
              <w:spacing w:before="20" w:after="20"/>
              <w:rPr>
                <w:rFonts w:ascii="Arial" w:hAnsi="Arial" w:cs="Arial"/>
                <w:bCs/>
                <w:sz w:val="16"/>
                <w:szCs w:val="16"/>
              </w:rPr>
            </w:pPr>
            <w:r w:rsidRPr="00BC434A">
              <w:rPr>
                <w:rFonts w:ascii="Arial" w:hAnsi="Arial" w:cs="Arial"/>
                <w:bCs/>
                <w:sz w:val="16"/>
                <w:szCs w:val="16"/>
              </w:rPr>
              <w:t>E. coli</w:t>
            </w:r>
          </w:p>
        </w:tc>
      </w:tr>
      <w:tr w:rsidR="009735E0" w14:paraId="54F0EA21" w14:textId="77777777" w:rsidTr="00BC434A">
        <w:tc>
          <w:tcPr>
            <w:tcW w:w="283" w:type="dxa"/>
          </w:tcPr>
          <w:p w14:paraId="1F799673" w14:textId="77777777" w:rsidR="000D2A97" w:rsidRPr="00BC434A" w:rsidRDefault="000D2A97" w:rsidP="000D2A97">
            <w:pPr>
              <w:tabs>
                <w:tab w:val="left" w:pos="-720"/>
                <w:tab w:val="left" w:pos="426"/>
              </w:tabs>
              <w:suppressAutoHyphens/>
              <w:spacing w:before="20" w:after="20"/>
              <w:rPr>
                <w:rFonts w:ascii="Arial" w:hAnsi="Arial" w:cs="Arial"/>
                <w:b/>
                <w:sz w:val="16"/>
                <w:szCs w:val="16"/>
              </w:rPr>
            </w:pPr>
          </w:p>
        </w:tc>
        <w:tc>
          <w:tcPr>
            <w:tcW w:w="1560" w:type="dxa"/>
            <w:shd w:val="clear" w:color="auto" w:fill="D9D9D9" w:themeFill="background1" w:themeFillShade="D9"/>
          </w:tcPr>
          <w:p w14:paraId="168D872E" w14:textId="77777777" w:rsidR="000D2A97" w:rsidRPr="00BC434A" w:rsidRDefault="00000000" w:rsidP="000D2A97">
            <w:pPr>
              <w:tabs>
                <w:tab w:val="left" w:pos="-720"/>
                <w:tab w:val="left" w:pos="426"/>
              </w:tabs>
              <w:suppressAutoHyphens/>
              <w:spacing w:before="20" w:after="20"/>
              <w:rPr>
                <w:rFonts w:ascii="Arial" w:hAnsi="Arial" w:cs="Arial"/>
                <w:bCs/>
                <w:sz w:val="16"/>
                <w:szCs w:val="16"/>
              </w:rPr>
            </w:pPr>
            <w:r w:rsidRPr="00290058">
              <w:rPr>
                <w:rFonts w:ascii="Arial" w:hAnsi="Arial" w:cs="Arial"/>
                <w:bCs/>
                <w:sz w:val="16"/>
                <w:szCs w:val="16"/>
              </w:rPr>
              <w:t>Turbiditet</w:t>
            </w:r>
          </w:p>
        </w:tc>
        <w:tc>
          <w:tcPr>
            <w:tcW w:w="284" w:type="dxa"/>
          </w:tcPr>
          <w:p w14:paraId="4E87BB8A" w14:textId="77777777" w:rsidR="000D2A97" w:rsidRPr="00BC434A" w:rsidRDefault="000D2A97" w:rsidP="000D2A97">
            <w:pPr>
              <w:tabs>
                <w:tab w:val="left" w:pos="-720"/>
                <w:tab w:val="left" w:pos="426"/>
              </w:tabs>
              <w:suppressAutoHyphens/>
              <w:spacing w:before="20" w:after="20"/>
              <w:rPr>
                <w:rFonts w:ascii="Arial" w:hAnsi="Arial" w:cs="Arial"/>
                <w:bCs/>
                <w:sz w:val="16"/>
                <w:szCs w:val="16"/>
              </w:rPr>
            </w:pPr>
          </w:p>
        </w:tc>
        <w:tc>
          <w:tcPr>
            <w:tcW w:w="1559" w:type="dxa"/>
            <w:shd w:val="clear" w:color="auto" w:fill="D9D9D9" w:themeFill="background1" w:themeFillShade="D9"/>
          </w:tcPr>
          <w:p w14:paraId="48327014" w14:textId="77777777" w:rsidR="000D2A97" w:rsidRPr="00BC434A" w:rsidRDefault="00000000" w:rsidP="000D2A97">
            <w:pPr>
              <w:tabs>
                <w:tab w:val="left" w:pos="-720"/>
                <w:tab w:val="left" w:pos="426"/>
              </w:tabs>
              <w:suppressAutoHyphens/>
              <w:spacing w:before="20" w:after="20"/>
              <w:rPr>
                <w:rFonts w:ascii="Arial" w:hAnsi="Arial" w:cs="Arial"/>
                <w:bCs/>
                <w:sz w:val="16"/>
                <w:szCs w:val="16"/>
              </w:rPr>
            </w:pPr>
            <w:r w:rsidRPr="00290058">
              <w:rPr>
                <w:rFonts w:ascii="Arial" w:hAnsi="Arial" w:cs="Arial"/>
                <w:bCs/>
                <w:sz w:val="16"/>
                <w:szCs w:val="16"/>
              </w:rPr>
              <w:t>Nitrat</w:t>
            </w:r>
          </w:p>
        </w:tc>
        <w:tc>
          <w:tcPr>
            <w:tcW w:w="283" w:type="dxa"/>
          </w:tcPr>
          <w:p w14:paraId="52028C07" w14:textId="77777777" w:rsidR="000D2A97" w:rsidRPr="00BC434A" w:rsidRDefault="000D2A97" w:rsidP="000D2A97">
            <w:pPr>
              <w:tabs>
                <w:tab w:val="left" w:pos="-720"/>
                <w:tab w:val="left" w:pos="426"/>
              </w:tabs>
              <w:suppressAutoHyphens/>
              <w:spacing w:before="20" w:after="20"/>
              <w:rPr>
                <w:rFonts w:ascii="Arial" w:hAnsi="Arial" w:cs="Arial"/>
                <w:bCs/>
                <w:sz w:val="16"/>
                <w:szCs w:val="16"/>
              </w:rPr>
            </w:pPr>
          </w:p>
        </w:tc>
        <w:tc>
          <w:tcPr>
            <w:tcW w:w="1985" w:type="dxa"/>
            <w:shd w:val="clear" w:color="auto" w:fill="D9D9D9" w:themeFill="background1" w:themeFillShade="D9"/>
          </w:tcPr>
          <w:p w14:paraId="46C2BD70" w14:textId="77777777" w:rsidR="000D2A97" w:rsidRPr="00BC434A" w:rsidRDefault="00000000" w:rsidP="000D2A97">
            <w:pPr>
              <w:tabs>
                <w:tab w:val="left" w:pos="-720"/>
                <w:tab w:val="left" w:pos="426"/>
              </w:tabs>
              <w:suppressAutoHyphens/>
              <w:spacing w:before="20" w:after="20"/>
              <w:rPr>
                <w:rFonts w:ascii="Arial" w:hAnsi="Arial" w:cs="Arial"/>
                <w:bCs/>
                <w:sz w:val="16"/>
                <w:szCs w:val="16"/>
              </w:rPr>
            </w:pPr>
            <w:r w:rsidRPr="00BC434A">
              <w:rPr>
                <w:rFonts w:ascii="Arial" w:hAnsi="Arial" w:cs="Arial"/>
                <w:bCs/>
                <w:sz w:val="16"/>
                <w:szCs w:val="16"/>
              </w:rPr>
              <w:t>Aluminium (Al)</w:t>
            </w:r>
          </w:p>
        </w:tc>
        <w:tc>
          <w:tcPr>
            <w:tcW w:w="236" w:type="dxa"/>
          </w:tcPr>
          <w:p w14:paraId="37EA43CF" w14:textId="77777777" w:rsidR="000D2A97" w:rsidRPr="00BC434A" w:rsidRDefault="000D2A97" w:rsidP="000D2A97">
            <w:pPr>
              <w:tabs>
                <w:tab w:val="left" w:pos="-720"/>
                <w:tab w:val="left" w:pos="426"/>
              </w:tabs>
              <w:suppressAutoHyphens/>
              <w:spacing w:before="20" w:after="20"/>
              <w:rPr>
                <w:rFonts w:ascii="Arial" w:hAnsi="Arial" w:cs="Arial"/>
                <w:bCs/>
                <w:sz w:val="16"/>
                <w:szCs w:val="16"/>
              </w:rPr>
            </w:pPr>
          </w:p>
        </w:tc>
        <w:tc>
          <w:tcPr>
            <w:tcW w:w="4442" w:type="dxa"/>
            <w:shd w:val="clear" w:color="auto" w:fill="D9D9D9" w:themeFill="background1" w:themeFillShade="D9"/>
          </w:tcPr>
          <w:p w14:paraId="31383909" w14:textId="77777777" w:rsidR="000D2A97" w:rsidRPr="00BC434A" w:rsidRDefault="00000000" w:rsidP="000D2A97">
            <w:pPr>
              <w:tabs>
                <w:tab w:val="left" w:pos="-720"/>
                <w:tab w:val="left" w:pos="426"/>
              </w:tabs>
              <w:suppressAutoHyphens/>
              <w:spacing w:before="20" w:after="20"/>
              <w:rPr>
                <w:rFonts w:ascii="Arial" w:hAnsi="Arial" w:cs="Arial"/>
                <w:bCs/>
                <w:sz w:val="16"/>
                <w:szCs w:val="16"/>
              </w:rPr>
            </w:pPr>
            <w:r w:rsidRPr="00BC434A">
              <w:rPr>
                <w:rFonts w:ascii="Arial" w:hAnsi="Arial" w:cs="Arial"/>
                <w:bCs/>
                <w:sz w:val="16"/>
                <w:szCs w:val="16"/>
              </w:rPr>
              <w:t>Intestinale enterokokker</w:t>
            </w:r>
          </w:p>
        </w:tc>
      </w:tr>
      <w:tr w:rsidR="009735E0" w14:paraId="43F2DB2F" w14:textId="77777777" w:rsidTr="00BC434A">
        <w:tc>
          <w:tcPr>
            <w:tcW w:w="283" w:type="dxa"/>
          </w:tcPr>
          <w:p w14:paraId="3952E85A" w14:textId="77777777" w:rsidR="000D2A97" w:rsidRPr="00BC434A" w:rsidRDefault="000D2A97" w:rsidP="000D2A97">
            <w:pPr>
              <w:tabs>
                <w:tab w:val="left" w:pos="-720"/>
                <w:tab w:val="left" w:pos="426"/>
              </w:tabs>
              <w:suppressAutoHyphens/>
              <w:spacing w:before="20" w:after="20"/>
              <w:rPr>
                <w:rFonts w:ascii="Arial" w:hAnsi="Arial" w:cs="Arial"/>
                <w:b/>
                <w:sz w:val="16"/>
                <w:szCs w:val="16"/>
              </w:rPr>
            </w:pPr>
          </w:p>
        </w:tc>
        <w:tc>
          <w:tcPr>
            <w:tcW w:w="1560" w:type="dxa"/>
            <w:shd w:val="clear" w:color="auto" w:fill="D9D9D9" w:themeFill="background1" w:themeFillShade="D9"/>
          </w:tcPr>
          <w:p w14:paraId="3CA8A1E8" w14:textId="77777777" w:rsidR="000D2A97" w:rsidRPr="00BC434A" w:rsidRDefault="00000000" w:rsidP="000D2A97">
            <w:pPr>
              <w:tabs>
                <w:tab w:val="left" w:pos="-720"/>
                <w:tab w:val="left" w:pos="426"/>
              </w:tabs>
              <w:suppressAutoHyphens/>
              <w:spacing w:before="20" w:after="20"/>
              <w:rPr>
                <w:rFonts w:ascii="Arial" w:hAnsi="Arial" w:cs="Arial"/>
                <w:bCs/>
                <w:sz w:val="16"/>
                <w:szCs w:val="16"/>
              </w:rPr>
            </w:pPr>
            <w:r w:rsidRPr="00BC434A">
              <w:rPr>
                <w:rFonts w:ascii="Arial" w:hAnsi="Arial" w:cs="Arial"/>
                <w:bCs/>
                <w:sz w:val="16"/>
                <w:szCs w:val="16"/>
              </w:rPr>
              <w:t>UV-transmisjon</w:t>
            </w:r>
          </w:p>
        </w:tc>
        <w:tc>
          <w:tcPr>
            <w:tcW w:w="284" w:type="dxa"/>
          </w:tcPr>
          <w:p w14:paraId="2C5819A0" w14:textId="77777777" w:rsidR="000D2A97" w:rsidRPr="00BC434A" w:rsidRDefault="000D2A97" w:rsidP="000D2A97">
            <w:pPr>
              <w:tabs>
                <w:tab w:val="left" w:pos="-720"/>
                <w:tab w:val="left" w:pos="426"/>
              </w:tabs>
              <w:suppressAutoHyphens/>
              <w:spacing w:before="20" w:after="20"/>
              <w:rPr>
                <w:rFonts w:ascii="Arial" w:hAnsi="Arial" w:cs="Arial"/>
                <w:bCs/>
                <w:sz w:val="16"/>
                <w:szCs w:val="16"/>
              </w:rPr>
            </w:pPr>
          </w:p>
        </w:tc>
        <w:tc>
          <w:tcPr>
            <w:tcW w:w="1559" w:type="dxa"/>
            <w:shd w:val="clear" w:color="auto" w:fill="D9D9D9" w:themeFill="background1" w:themeFillShade="D9"/>
          </w:tcPr>
          <w:p w14:paraId="4ADBC885" w14:textId="77777777" w:rsidR="000D2A97" w:rsidRPr="00BC434A" w:rsidRDefault="00000000" w:rsidP="000D2A97">
            <w:pPr>
              <w:tabs>
                <w:tab w:val="left" w:pos="-720"/>
                <w:tab w:val="left" w:pos="426"/>
              </w:tabs>
              <w:suppressAutoHyphens/>
              <w:spacing w:before="20" w:after="20"/>
              <w:rPr>
                <w:rFonts w:ascii="Arial" w:hAnsi="Arial" w:cs="Arial"/>
                <w:bCs/>
                <w:sz w:val="16"/>
                <w:szCs w:val="16"/>
              </w:rPr>
            </w:pPr>
            <w:r w:rsidRPr="00BC434A">
              <w:rPr>
                <w:rFonts w:ascii="Arial" w:hAnsi="Arial" w:cs="Arial"/>
                <w:bCs/>
                <w:sz w:val="16"/>
                <w:szCs w:val="16"/>
              </w:rPr>
              <w:t>Mangan (Mn)</w:t>
            </w:r>
          </w:p>
        </w:tc>
        <w:tc>
          <w:tcPr>
            <w:tcW w:w="283" w:type="dxa"/>
          </w:tcPr>
          <w:p w14:paraId="6CA87566" w14:textId="77777777" w:rsidR="000D2A97" w:rsidRPr="00BC434A" w:rsidRDefault="000D2A97" w:rsidP="000D2A97">
            <w:pPr>
              <w:tabs>
                <w:tab w:val="left" w:pos="-720"/>
                <w:tab w:val="left" w:pos="426"/>
              </w:tabs>
              <w:suppressAutoHyphens/>
              <w:spacing w:before="20" w:after="20"/>
              <w:rPr>
                <w:rFonts w:ascii="Arial" w:hAnsi="Arial" w:cs="Arial"/>
                <w:bCs/>
                <w:sz w:val="16"/>
                <w:szCs w:val="16"/>
              </w:rPr>
            </w:pPr>
          </w:p>
        </w:tc>
        <w:tc>
          <w:tcPr>
            <w:tcW w:w="1985" w:type="dxa"/>
            <w:shd w:val="clear" w:color="auto" w:fill="D9D9D9" w:themeFill="background1" w:themeFillShade="D9"/>
          </w:tcPr>
          <w:p w14:paraId="15ACB727" w14:textId="77777777" w:rsidR="000D2A97" w:rsidRPr="00BC434A" w:rsidRDefault="00000000" w:rsidP="000D2A97">
            <w:pPr>
              <w:tabs>
                <w:tab w:val="left" w:pos="-720"/>
                <w:tab w:val="left" w:pos="426"/>
              </w:tabs>
              <w:suppressAutoHyphens/>
              <w:spacing w:before="20" w:after="20"/>
              <w:rPr>
                <w:rFonts w:ascii="Arial" w:hAnsi="Arial" w:cs="Arial"/>
                <w:bCs/>
                <w:sz w:val="16"/>
                <w:szCs w:val="16"/>
              </w:rPr>
            </w:pPr>
            <w:r w:rsidRPr="00BC434A">
              <w:rPr>
                <w:rFonts w:ascii="Arial" w:hAnsi="Arial" w:cs="Arial"/>
                <w:bCs/>
                <w:sz w:val="16"/>
                <w:szCs w:val="16"/>
              </w:rPr>
              <w:t>Natrium (Na)</w:t>
            </w:r>
          </w:p>
        </w:tc>
        <w:tc>
          <w:tcPr>
            <w:tcW w:w="236" w:type="dxa"/>
          </w:tcPr>
          <w:p w14:paraId="1DFB18A1" w14:textId="77777777" w:rsidR="000D2A97" w:rsidRPr="00BC434A" w:rsidRDefault="000D2A97" w:rsidP="000D2A97">
            <w:pPr>
              <w:tabs>
                <w:tab w:val="left" w:pos="-720"/>
                <w:tab w:val="left" w:pos="426"/>
              </w:tabs>
              <w:suppressAutoHyphens/>
              <w:spacing w:before="20" w:after="20"/>
              <w:rPr>
                <w:rFonts w:ascii="Arial" w:hAnsi="Arial" w:cs="Arial"/>
                <w:bCs/>
                <w:sz w:val="16"/>
                <w:szCs w:val="16"/>
              </w:rPr>
            </w:pPr>
          </w:p>
        </w:tc>
        <w:tc>
          <w:tcPr>
            <w:tcW w:w="4442" w:type="dxa"/>
            <w:shd w:val="clear" w:color="auto" w:fill="D9D9D9" w:themeFill="background1" w:themeFillShade="D9"/>
          </w:tcPr>
          <w:p w14:paraId="44EC9A93" w14:textId="77777777" w:rsidR="000D2A97" w:rsidRPr="00BC434A" w:rsidRDefault="00000000" w:rsidP="000D2A97">
            <w:pPr>
              <w:tabs>
                <w:tab w:val="left" w:pos="-720"/>
                <w:tab w:val="left" w:pos="426"/>
                <w:tab w:val="left" w:pos="2011"/>
              </w:tabs>
              <w:suppressAutoHyphens/>
              <w:spacing w:before="20" w:after="20"/>
              <w:rPr>
                <w:rFonts w:ascii="Arial" w:hAnsi="Arial" w:cs="Arial"/>
                <w:bCs/>
                <w:sz w:val="16"/>
                <w:szCs w:val="16"/>
              </w:rPr>
            </w:pPr>
            <w:r w:rsidRPr="00BC434A">
              <w:rPr>
                <w:rFonts w:ascii="Arial" w:hAnsi="Arial" w:cs="Arial"/>
                <w:bCs/>
                <w:sz w:val="16"/>
                <w:szCs w:val="16"/>
              </w:rPr>
              <w:t>Termotolerante koliforme/E.</w:t>
            </w:r>
            <w:r>
              <w:rPr>
                <w:rFonts w:ascii="Arial" w:hAnsi="Arial" w:cs="Arial"/>
                <w:bCs/>
                <w:sz w:val="16"/>
                <w:szCs w:val="16"/>
              </w:rPr>
              <w:t xml:space="preserve"> </w:t>
            </w:r>
            <w:r w:rsidRPr="00BC434A">
              <w:rPr>
                <w:rFonts w:ascii="Arial" w:hAnsi="Arial" w:cs="Arial"/>
                <w:bCs/>
                <w:sz w:val="16"/>
                <w:szCs w:val="16"/>
              </w:rPr>
              <w:t>coli (ubeh. sjøvann)</w:t>
            </w:r>
          </w:p>
        </w:tc>
      </w:tr>
      <w:tr w:rsidR="009735E0" w14:paraId="43157A28" w14:textId="77777777" w:rsidTr="00BC434A">
        <w:tc>
          <w:tcPr>
            <w:tcW w:w="283" w:type="dxa"/>
          </w:tcPr>
          <w:p w14:paraId="56CF757C" w14:textId="77777777" w:rsidR="000D2A97" w:rsidRPr="00BC434A" w:rsidRDefault="000D2A97" w:rsidP="000D2A97">
            <w:pPr>
              <w:tabs>
                <w:tab w:val="left" w:pos="-720"/>
                <w:tab w:val="left" w:pos="426"/>
              </w:tabs>
              <w:suppressAutoHyphens/>
              <w:spacing w:before="20" w:after="20"/>
              <w:rPr>
                <w:rFonts w:ascii="Arial" w:hAnsi="Arial" w:cs="Arial"/>
                <w:b/>
                <w:sz w:val="16"/>
                <w:szCs w:val="16"/>
              </w:rPr>
            </w:pPr>
          </w:p>
        </w:tc>
        <w:tc>
          <w:tcPr>
            <w:tcW w:w="1560" w:type="dxa"/>
            <w:shd w:val="clear" w:color="auto" w:fill="D9D9D9" w:themeFill="background1" w:themeFillShade="D9"/>
          </w:tcPr>
          <w:p w14:paraId="6FDB06F6" w14:textId="77777777" w:rsidR="000D2A97" w:rsidRPr="00BC434A" w:rsidRDefault="00000000" w:rsidP="000D2A97">
            <w:pPr>
              <w:tabs>
                <w:tab w:val="left" w:pos="-720"/>
                <w:tab w:val="left" w:pos="426"/>
              </w:tabs>
              <w:suppressAutoHyphens/>
              <w:spacing w:before="20" w:after="20"/>
              <w:rPr>
                <w:rFonts w:ascii="Arial" w:hAnsi="Arial" w:cs="Arial"/>
                <w:bCs/>
                <w:sz w:val="16"/>
                <w:szCs w:val="16"/>
              </w:rPr>
            </w:pPr>
            <w:r w:rsidRPr="00BC434A">
              <w:rPr>
                <w:rFonts w:ascii="Arial" w:hAnsi="Arial" w:cs="Arial"/>
                <w:bCs/>
                <w:sz w:val="16"/>
                <w:szCs w:val="16"/>
              </w:rPr>
              <w:t>Alkalitet</w:t>
            </w:r>
          </w:p>
        </w:tc>
        <w:tc>
          <w:tcPr>
            <w:tcW w:w="284" w:type="dxa"/>
          </w:tcPr>
          <w:p w14:paraId="40A7014E" w14:textId="77777777" w:rsidR="000D2A97" w:rsidRPr="00BC434A" w:rsidRDefault="000D2A97" w:rsidP="000D2A97">
            <w:pPr>
              <w:tabs>
                <w:tab w:val="left" w:pos="-720"/>
                <w:tab w:val="left" w:pos="426"/>
              </w:tabs>
              <w:suppressAutoHyphens/>
              <w:spacing w:before="20" w:after="20"/>
              <w:rPr>
                <w:rFonts w:ascii="Arial" w:hAnsi="Arial" w:cs="Arial"/>
                <w:bCs/>
                <w:sz w:val="16"/>
                <w:szCs w:val="16"/>
              </w:rPr>
            </w:pPr>
          </w:p>
        </w:tc>
        <w:tc>
          <w:tcPr>
            <w:tcW w:w="1559" w:type="dxa"/>
            <w:shd w:val="clear" w:color="auto" w:fill="D9D9D9" w:themeFill="background1" w:themeFillShade="D9"/>
          </w:tcPr>
          <w:p w14:paraId="61E9E394" w14:textId="77777777" w:rsidR="000D2A97" w:rsidRPr="00BC434A" w:rsidRDefault="00000000" w:rsidP="000D2A97">
            <w:pPr>
              <w:tabs>
                <w:tab w:val="left" w:pos="-720"/>
                <w:tab w:val="left" w:pos="426"/>
              </w:tabs>
              <w:suppressAutoHyphens/>
              <w:spacing w:before="20" w:after="20"/>
              <w:rPr>
                <w:rFonts w:ascii="Arial" w:hAnsi="Arial" w:cs="Arial"/>
                <w:bCs/>
                <w:sz w:val="16"/>
                <w:szCs w:val="16"/>
              </w:rPr>
            </w:pPr>
            <w:r w:rsidRPr="00BC434A">
              <w:rPr>
                <w:rFonts w:ascii="Arial" w:hAnsi="Arial" w:cs="Arial"/>
                <w:bCs/>
                <w:sz w:val="16"/>
                <w:szCs w:val="16"/>
              </w:rPr>
              <w:t>Kalsium (Ca)</w:t>
            </w:r>
          </w:p>
        </w:tc>
        <w:tc>
          <w:tcPr>
            <w:tcW w:w="283" w:type="dxa"/>
          </w:tcPr>
          <w:p w14:paraId="64CC813A" w14:textId="77777777" w:rsidR="000D2A97" w:rsidRPr="00BC434A" w:rsidRDefault="000D2A97" w:rsidP="000D2A97">
            <w:pPr>
              <w:tabs>
                <w:tab w:val="left" w:pos="-720"/>
                <w:tab w:val="left" w:pos="426"/>
              </w:tabs>
              <w:suppressAutoHyphens/>
              <w:spacing w:before="20" w:after="20"/>
              <w:rPr>
                <w:rFonts w:ascii="Arial" w:hAnsi="Arial" w:cs="Arial"/>
                <w:bCs/>
                <w:sz w:val="16"/>
                <w:szCs w:val="16"/>
              </w:rPr>
            </w:pPr>
          </w:p>
        </w:tc>
        <w:tc>
          <w:tcPr>
            <w:tcW w:w="1985" w:type="dxa"/>
            <w:shd w:val="clear" w:color="auto" w:fill="D9D9D9" w:themeFill="background1" w:themeFillShade="D9"/>
          </w:tcPr>
          <w:p w14:paraId="14866D75" w14:textId="77777777" w:rsidR="000D2A97" w:rsidRPr="00BC434A" w:rsidRDefault="00000000" w:rsidP="000D2A97">
            <w:pPr>
              <w:tabs>
                <w:tab w:val="left" w:pos="-720"/>
                <w:tab w:val="left" w:pos="426"/>
              </w:tabs>
              <w:suppressAutoHyphens/>
              <w:spacing w:before="20" w:after="20"/>
              <w:rPr>
                <w:rFonts w:ascii="Arial" w:hAnsi="Arial" w:cs="Arial"/>
                <w:bCs/>
                <w:sz w:val="16"/>
                <w:szCs w:val="16"/>
              </w:rPr>
            </w:pPr>
            <w:r w:rsidRPr="00290058">
              <w:rPr>
                <w:rFonts w:ascii="Arial" w:hAnsi="Arial" w:cs="Arial"/>
                <w:bCs/>
                <w:sz w:val="16"/>
                <w:szCs w:val="16"/>
              </w:rPr>
              <w:t>TOC</w:t>
            </w:r>
          </w:p>
        </w:tc>
        <w:tc>
          <w:tcPr>
            <w:tcW w:w="236" w:type="dxa"/>
          </w:tcPr>
          <w:p w14:paraId="0421DDC0" w14:textId="77777777" w:rsidR="000D2A97" w:rsidRPr="00BC434A" w:rsidRDefault="000D2A97" w:rsidP="000D2A97">
            <w:pPr>
              <w:tabs>
                <w:tab w:val="left" w:pos="-720"/>
                <w:tab w:val="left" w:pos="426"/>
              </w:tabs>
              <w:suppressAutoHyphens/>
              <w:spacing w:before="20" w:after="20"/>
              <w:rPr>
                <w:rFonts w:ascii="Arial" w:hAnsi="Arial" w:cs="Arial"/>
                <w:bCs/>
                <w:sz w:val="16"/>
                <w:szCs w:val="16"/>
              </w:rPr>
            </w:pPr>
          </w:p>
        </w:tc>
        <w:tc>
          <w:tcPr>
            <w:tcW w:w="4442" w:type="dxa"/>
            <w:shd w:val="clear" w:color="auto" w:fill="D9D9D9" w:themeFill="background1" w:themeFillShade="D9"/>
          </w:tcPr>
          <w:p w14:paraId="2244C3BA" w14:textId="77777777" w:rsidR="000D2A97" w:rsidRPr="00BC434A" w:rsidRDefault="00000000" w:rsidP="000D2A97">
            <w:pPr>
              <w:tabs>
                <w:tab w:val="left" w:pos="-720"/>
                <w:tab w:val="left" w:pos="426"/>
              </w:tabs>
              <w:suppressAutoHyphens/>
              <w:spacing w:before="20" w:after="20"/>
              <w:rPr>
                <w:rFonts w:ascii="Arial" w:hAnsi="Arial" w:cs="Arial"/>
                <w:bCs/>
                <w:sz w:val="16"/>
                <w:szCs w:val="16"/>
              </w:rPr>
            </w:pPr>
            <w:r>
              <w:rPr>
                <w:rFonts w:ascii="Arial" w:hAnsi="Arial" w:cs="Arial"/>
                <w:bCs/>
                <w:sz w:val="16"/>
                <w:szCs w:val="16"/>
              </w:rPr>
              <w:t xml:space="preserve">C.perfringens </w:t>
            </w:r>
          </w:p>
        </w:tc>
      </w:tr>
      <w:tr w:rsidR="009735E0" w14:paraId="0AF34708" w14:textId="77777777" w:rsidTr="00BC434A">
        <w:tc>
          <w:tcPr>
            <w:tcW w:w="283" w:type="dxa"/>
          </w:tcPr>
          <w:p w14:paraId="29FC243A" w14:textId="77777777" w:rsidR="00253824" w:rsidRPr="00BC434A" w:rsidRDefault="00253824" w:rsidP="00253824">
            <w:pPr>
              <w:tabs>
                <w:tab w:val="left" w:pos="-720"/>
                <w:tab w:val="left" w:pos="426"/>
              </w:tabs>
              <w:suppressAutoHyphens/>
              <w:spacing w:before="20" w:after="20"/>
              <w:rPr>
                <w:rFonts w:ascii="Arial" w:hAnsi="Arial" w:cs="Arial"/>
                <w:b/>
                <w:sz w:val="16"/>
                <w:szCs w:val="16"/>
              </w:rPr>
            </w:pPr>
          </w:p>
        </w:tc>
        <w:tc>
          <w:tcPr>
            <w:tcW w:w="1560" w:type="dxa"/>
            <w:shd w:val="clear" w:color="auto" w:fill="D9D9D9" w:themeFill="background1" w:themeFillShade="D9"/>
          </w:tcPr>
          <w:p w14:paraId="49069ACA" w14:textId="77777777" w:rsidR="00253824" w:rsidRPr="00BC434A" w:rsidRDefault="00000000" w:rsidP="00253824">
            <w:pPr>
              <w:tabs>
                <w:tab w:val="left" w:pos="-720"/>
                <w:tab w:val="left" w:pos="426"/>
              </w:tabs>
              <w:suppressAutoHyphens/>
              <w:spacing w:before="20" w:after="20"/>
              <w:rPr>
                <w:rFonts w:ascii="Arial" w:hAnsi="Arial" w:cs="Arial"/>
                <w:bCs/>
                <w:sz w:val="16"/>
                <w:szCs w:val="16"/>
              </w:rPr>
            </w:pPr>
            <w:r w:rsidRPr="00290058">
              <w:rPr>
                <w:rFonts w:ascii="Arial" w:hAnsi="Arial" w:cs="Arial"/>
                <w:bCs/>
                <w:sz w:val="16"/>
                <w:szCs w:val="16"/>
              </w:rPr>
              <w:t>Jern (Fe)</w:t>
            </w:r>
          </w:p>
        </w:tc>
        <w:tc>
          <w:tcPr>
            <w:tcW w:w="284" w:type="dxa"/>
          </w:tcPr>
          <w:p w14:paraId="1D6D096F" w14:textId="77777777" w:rsidR="00253824" w:rsidRPr="00BC434A" w:rsidRDefault="00253824" w:rsidP="00253824">
            <w:pPr>
              <w:tabs>
                <w:tab w:val="left" w:pos="-720"/>
                <w:tab w:val="left" w:pos="426"/>
              </w:tabs>
              <w:suppressAutoHyphens/>
              <w:spacing w:before="20" w:after="20"/>
              <w:rPr>
                <w:rFonts w:ascii="Arial" w:hAnsi="Arial" w:cs="Arial"/>
                <w:bCs/>
                <w:sz w:val="16"/>
                <w:szCs w:val="16"/>
              </w:rPr>
            </w:pPr>
          </w:p>
        </w:tc>
        <w:tc>
          <w:tcPr>
            <w:tcW w:w="1559" w:type="dxa"/>
            <w:shd w:val="clear" w:color="auto" w:fill="D9D9D9" w:themeFill="background1" w:themeFillShade="D9"/>
          </w:tcPr>
          <w:p w14:paraId="7B0F96D3" w14:textId="77777777" w:rsidR="00253824" w:rsidRPr="00BC434A" w:rsidRDefault="00000000" w:rsidP="00253824">
            <w:pPr>
              <w:tabs>
                <w:tab w:val="left" w:pos="-720"/>
                <w:tab w:val="left" w:pos="426"/>
              </w:tabs>
              <w:suppressAutoHyphens/>
              <w:spacing w:before="20" w:after="20"/>
              <w:rPr>
                <w:rFonts w:ascii="Arial" w:hAnsi="Arial" w:cs="Arial"/>
                <w:bCs/>
                <w:sz w:val="16"/>
                <w:szCs w:val="16"/>
              </w:rPr>
            </w:pPr>
            <w:r w:rsidRPr="00BC434A">
              <w:rPr>
                <w:rFonts w:ascii="Arial" w:hAnsi="Arial" w:cs="Arial"/>
                <w:bCs/>
                <w:sz w:val="16"/>
                <w:szCs w:val="16"/>
              </w:rPr>
              <w:t>Magnesium (Mg)</w:t>
            </w:r>
          </w:p>
        </w:tc>
        <w:tc>
          <w:tcPr>
            <w:tcW w:w="283" w:type="dxa"/>
          </w:tcPr>
          <w:p w14:paraId="201A2300" w14:textId="77777777" w:rsidR="00253824" w:rsidRPr="00BC434A" w:rsidRDefault="00253824" w:rsidP="00253824">
            <w:pPr>
              <w:tabs>
                <w:tab w:val="left" w:pos="-720"/>
                <w:tab w:val="left" w:pos="426"/>
              </w:tabs>
              <w:suppressAutoHyphens/>
              <w:spacing w:before="20" w:after="20"/>
              <w:rPr>
                <w:rFonts w:ascii="Arial" w:hAnsi="Arial" w:cs="Arial"/>
                <w:bCs/>
                <w:sz w:val="16"/>
                <w:szCs w:val="16"/>
              </w:rPr>
            </w:pPr>
          </w:p>
        </w:tc>
        <w:tc>
          <w:tcPr>
            <w:tcW w:w="1985" w:type="dxa"/>
            <w:shd w:val="clear" w:color="auto" w:fill="D9D9D9" w:themeFill="background1" w:themeFillShade="D9"/>
          </w:tcPr>
          <w:p w14:paraId="25BD84B4" w14:textId="77777777" w:rsidR="00253824" w:rsidRPr="00BC434A" w:rsidRDefault="00000000" w:rsidP="00253824">
            <w:pPr>
              <w:tabs>
                <w:tab w:val="left" w:pos="-720"/>
                <w:tab w:val="left" w:pos="426"/>
              </w:tabs>
              <w:suppressAutoHyphens/>
              <w:spacing w:before="20" w:after="20"/>
              <w:rPr>
                <w:rFonts w:ascii="Arial" w:hAnsi="Arial" w:cs="Arial"/>
                <w:bCs/>
                <w:sz w:val="16"/>
                <w:szCs w:val="16"/>
              </w:rPr>
            </w:pPr>
            <w:r w:rsidRPr="00BC434A">
              <w:rPr>
                <w:rFonts w:ascii="Arial" w:hAnsi="Arial" w:cs="Arial"/>
                <w:bCs/>
                <w:sz w:val="16"/>
                <w:szCs w:val="16"/>
              </w:rPr>
              <w:t>Lukt*</w:t>
            </w:r>
          </w:p>
        </w:tc>
        <w:tc>
          <w:tcPr>
            <w:tcW w:w="236" w:type="dxa"/>
          </w:tcPr>
          <w:p w14:paraId="7298AEBA" w14:textId="77777777" w:rsidR="00253824" w:rsidRPr="00BC434A" w:rsidRDefault="00253824" w:rsidP="00253824">
            <w:pPr>
              <w:tabs>
                <w:tab w:val="left" w:pos="-720"/>
                <w:tab w:val="left" w:pos="426"/>
              </w:tabs>
              <w:suppressAutoHyphens/>
              <w:spacing w:before="20" w:after="20"/>
              <w:rPr>
                <w:rFonts w:ascii="Arial" w:hAnsi="Arial" w:cs="Arial"/>
                <w:bCs/>
                <w:sz w:val="16"/>
                <w:szCs w:val="16"/>
              </w:rPr>
            </w:pPr>
          </w:p>
        </w:tc>
        <w:tc>
          <w:tcPr>
            <w:tcW w:w="4442" w:type="dxa"/>
            <w:shd w:val="clear" w:color="auto" w:fill="D9D9D9" w:themeFill="background1" w:themeFillShade="D9"/>
          </w:tcPr>
          <w:p w14:paraId="6673FE65" w14:textId="77777777" w:rsidR="00253824" w:rsidRPr="00BC434A" w:rsidRDefault="00253824" w:rsidP="00253824">
            <w:pPr>
              <w:tabs>
                <w:tab w:val="left" w:pos="-720"/>
                <w:tab w:val="left" w:pos="426"/>
              </w:tabs>
              <w:suppressAutoHyphens/>
              <w:spacing w:before="20" w:after="20"/>
              <w:rPr>
                <w:rFonts w:ascii="Arial" w:hAnsi="Arial" w:cs="Arial"/>
                <w:bCs/>
                <w:sz w:val="16"/>
                <w:szCs w:val="16"/>
              </w:rPr>
            </w:pPr>
          </w:p>
        </w:tc>
      </w:tr>
      <w:tr w:rsidR="009735E0" w14:paraId="67C27DAE" w14:textId="77777777" w:rsidTr="00BC434A">
        <w:tc>
          <w:tcPr>
            <w:tcW w:w="283" w:type="dxa"/>
          </w:tcPr>
          <w:p w14:paraId="31F8A552" w14:textId="77777777" w:rsidR="00253824" w:rsidRPr="00BC434A" w:rsidRDefault="00253824" w:rsidP="00253824">
            <w:pPr>
              <w:tabs>
                <w:tab w:val="left" w:pos="-720"/>
                <w:tab w:val="left" w:pos="426"/>
              </w:tabs>
              <w:suppressAutoHyphens/>
              <w:spacing w:before="20" w:after="20"/>
              <w:rPr>
                <w:rFonts w:ascii="Arial" w:hAnsi="Arial" w:cs="Arial"/>
                <w:b/>
                <w:sz w:val="16"/>
                <w:szCs w:val="16"/>
              </w:rPr>
            </w:pPr>
          </w:p>
        </w:tc>
        <w:tc>
          <w:tcPr>
            <w:tcW w:w="1560" w:type="dxa"/>
            <w:shd w:val="clear" w:color="auto" w:fill="D9D9D9" w:themeFill="background1" w:themeFillShade="D9"/>
          </w:tcPr>
          <w:p w14:paraId="2AEB0319" w14:textId="77777777" w:rsidR="00253824" w:rsidRPr="00290058" w:rsidRDefault="00000000" w:rsidP="00253824">
            <w:pPr>
              <w:tabs>
                <w:tab w:val="left" w:pos="-720"/>
                <w:tab w:val="left" w:pos="426"/>
              </w:tabs>
              <w:suppressAutoHyphens/>
              <w:spacing w:before="20" w:after="20"/>
              <w:rPr>
                <w:rFonts w:ascii="Arial" w:hAnsi="Arial" w:cs="Arial"/>
                <w:bCs/>
                <w:sz w:val="16"/>
                <w:szCs w:val="16"/>
              </w:rPr>
            </w:pPr>
            <w:r w:rsidRPr="00BC434A">
              <w:rPr>
                <w:rFonts w:ascii="Arial" w:hAnsi="Arial" w:cs="Arial"/>
                <w:bCs/>
                <w:sz w:val="16"/>
                <w:szCs w:val="16"/>
              </w:rPr>
              <w:t>Kobber (Cu)</w:t>
            </w:r>
          </w:p>
        </w:tc>
        <w:tc>
          <w:tcPr>
            <w:tcW w:w="284" w:type="dxa"/>
          </w:tcPr>
          <w:p w14:paraId="14E2946D" w14:textId="77777777" w:rsidR="00253824" w:rsidRPr="00BC434A" w:rsidRDefault="00253824" w:rsidP="00253824">
            <w:pPr>
              <w:tabs>
                <w:tab w:val="left" w:pos="-720"/>
                <w:tab w:val="left" w:pos="426"/>
              </w:tabs>
              <w:suppressAutoHyphens/>
              <w:spacing w:before="20" w:after="20"/>
              <w:rPr>
                <w:rFonts w:ascii="Arial" w:hAnsi="Arial" w:cs="Arial"/>
                <w:bCs/>
                <w:sz w:val="16"/>
                <w:szCs w:val="16"/>
              </w:rPr>
            </w:pPr>
          </w:p>
        </w:tc>
        <w:tc>
          <w:tcPr>
            <w:tcW w:w="1559" w:type="dxa"/>
            <w:shd w:val="clear" w:color="auto" w:fill="D9D9D9" w:themeFill="background1" w:themeFillShade="D9"/>
          </w:tcPr>
          <w:p w14:paraId="5364D1DE" w14:textId="77777777" w:rsidR="00253824" w:rsidRPr="00BC434A" w:rsidRDefault="00000000" w:rsidP="00253824">
            <w:pPr>
              <w:tabs>
                <w:tab w:val="left" w:pos="-720"/>
                <w:tab w:val="left" w:pos="426"/>
              </w:tabs>
              <w:suppressAutoHyphens/>
              <w:spacing w:before="20" w:after="20"/>
              <w:rPr>
                <w:rFonts w:ascii="Arial" w:hAnsi="Arial" w:cs="Arial"/>
                <w:bCs/>
                <w:sz w:val="16"/>
                <w:szCs w:val="16"/>
              </w:rPr>
            </w:pPr>
            <w:r w:rsidRPr="00BC434A">
              <w:rPr>
                <w:rFonts w:ascii="Arial" w:hAnsi="Arial" w:cs="Arial"/>
                <w:bCs/>
                <w:sz w:val="16"/>
                <w:szCs w:val="16"/>
              </w:rPr>
              <w:t>Hardhet ⁰dH</w:t>
            </w:r>
          </w:p>
        </w:tc>
        <w:tc>
          <w:tcPr>
            <w:tcW w:w="283" w:type="dxa"/>
          </w:tcPr>
          <w:p w14:paraId="5DD41B4C" w14:textId="77777777" w:rsidR="00253824" w:rsidRPr="00BC434A" w:rsidRDefault="00253824" w:rsidP="00253824">
            <w:pPr>
              <w:tabs>
                <w:tab w:val="left" w:pos="-720"/>
                <w:tab w:val="left" w:pos="426"/>
              </w:tabs>
              <w:suppressAutoHyphens/>
              <w:spacing w:before="20" w:after="20"/>
              <w:rPr>
                <w:rFonts w:ascii="Arial" w:hAnsi="Arial" w:cs="Arial"/>
                <w:bCs/>
                <w:sz w:val="16"/>
                <w:szCs w:val="16"/>
              </w:rPr>
            </w:pPr>
          </w:p>
        </w:tc>
        <w:tc>
          <w:tcPr>
            <w:tcW w:w="1985" w:type="dxa"/>
            <w:shd w:val="clear" w:color="auto" w:fill="D9D9D9" w:themeFill="background1" w:themeFillShade="D9"/>
          </w:tcPr>
          <w:p w14:paraId="2D2810CC" w14:textId="77777777" w:rsidR="00253824" w:rsidRPr="00BC434A" w:rsidRDefault="00000000" w:rsidP="00253824">
            <w:pPr>
              <w:tabs>
                <w:tab w:val="left" w:pos="-720"/>
                <w:tab w:val="left" w:pos="426"/>
              </w:tabs>
              <w:suppressAutoHyphens/>
              <w:spacing w:before="20" w:after="20"/>
              <w:rPr>
                <w:rFonts w:ascii="Arial" w:hAnsi="Arial" w:cs="Arial"/>
                <w:bCs/>
                <w:sz w:val="16"/>
                <w:szCs w:val="16"/>
              </w:rPr>
            </w:pPr>
            <w:r w:rsidRPr="00BC434A">
              <w:rPr>
                <w:rFonts w:ascii="Arial" w:hAnsi="Arial" w:cs="Arial"/>
                <w:bCs/>
                <w:sz w:val="16"/>
                <w:szCs w:val="16"/>
              </w:rPr>
              <w:t>Smak*</w:t>
            </w:r>
            <w:r w:rsidRPr="00BC434A">
              <w:rPr>
                <w:rFonts w:ascii="Arial" w:hAnsi="Arial" w:cs="Arial"/>
                <w:bCs/>
                <w:sz w:val="16"/>
                <w:szCs w:val="16"/>
              </w:rPr>
              <w:tab/>
            </w:r>
          </w:p>
        </w:tc>
        <w:tc>
          <w:tcPr>
            <w:tcW w:w="236" w:type="dxa"/>
          </w:tcPr>
          <w:p w14:paraId="751921F2" w14:textId="77777777" w:rsidR="00253824" w:rsidRPr="00BC434A" w:rsidRDefault="00253824" w:rsidP="00253824">
            <w:pPr>
              <w:tabs>
                <w:tab w:val="left" w:pos="-720"/>
                <w:tab w:val="left" w:pos="426"/>
              </w:tabs>
              <w:suppressAutoHyphens/>
              <w:spacing w:before="20" w:after="20"/>
              <w:rPr>
                <w:rFonts w:ascii="Arial" w:hAnsi="Arial" w:cs="Arial"/>
                <w:bCs/>
                <w:sz w:val="16"/>
                <w:szCs w:val="16"/>
              </w:rPr>
            </w:pPr>
          </w:p>
        </w:tc>
        <w:tc>
          <w:tcPr>
            <w:tcW w:w="4442" w:type="dxa"/>
            <w:shd w:val="clear" w:color="auto" w:fill="D9D9D9" w:themeFill="background1" w:themeFillShade="D9"/>
          </w:tcPr>
          <w:p w14:paraId="603837D3" w14:textId="77777777" w:rsidR="00253824" w:rsidRPr="00BC434A" w:rsidRDefault="00253824" w:rsidP="00253824">
            <w:pPr>
              <w:tabs>
                <w:tab w:val="left" w:pos="-720"/>
                <w:tab w:val="left" w:pos="426"/>
              </w:tabs>
              <w:suppressAutoHyphens/>
              <w:spacing w:before="20" w:after="20"/>
              <w:rPr>
                <w:rFonts w:ascii="Arial" w:hAnsi="Arial" w:cs="Arial"/>
                <w:bCs/>
                <w:sz w:val="16"/>
                <w:szCs w:val="16"/>
              </w:rPr>
            </w:pPr>
          </w:p>
        </w:tc>
      </w:tr>
    </w:tbl>
    <w:p w14:paraId="2B5C68DC" w14:textId="77777777" w:rsidR="004516C8" w:rsidRPr="00290058" w:rsidRDefault="00000000" w:rsidP="00BC434A">
      <w:pPr>
        <w:tabs>
          <w:tab w:val="left" w:pos="-567"/>
        </w:tabs>
        <w:suppressAutoHyphens/>
        <w:spacing w:before="20" w:after="20"/>
        <w:ind w:left="-426" w:hanging="141"/>
        <w:jc w:val="both"/>
        <w:rPr>
          <w:rFonts w:ascii="Arial" w:hAnsi="Arial" w:cs="Arial"/>
          <w:sz w:val="16"/>
          <w:szCs w:val="16"/>
        </w:rPr>
      </w:pPr>
      <w:r w:rsidRPr="00290058">
        <w:rPr>
          <w:rFonts w:ascii="Arial" w:hAnsi="Arial" w:cs="Arial"/>
          <w:sz w:val="16"/>
          <w:szCs w:val="16"/>
        </w:rPr>
        <w:t xml:space="preserve">For oversikt over ref. standard til analysene, se vårt akkrediteringdokument på </w:t>
      </w:r>
      <w:hyperlink r:id="rId7" w:history="1">
        <w:r w:rsidR="004516C8" w:rsidRPr="00EA7668">
          <w:rPr>
            <w:rStyle w:val="Hyperkobling"/>
            <w:rFonts w:ascii="Arial" w:hAnsi="Arial" w:cs="Arial"/>
            <w:sz w:val="16"/>
            <w:szCs w:val="16"/>
          </w:rPr>
          <w:t>https://labora.no/om-oss/kvalitetssikring/</w:t>
        </w:r>
      </w:hyperlink>
      <w:r w:rsidRPr="00290058">
        <w:rPr>
          <w:rFonts w:ascii="Arial" w:hAnsi="Arial" w:cs="Arial"/>
          <w:sz w:val="16"/>
          <w:szCs w:val="16"/>
        </w:rPr>
        <w:t xml:space="preserve"> eller </w:t>
      </w:r>
      <w:hyperlink r:id="rId8" w:history="1">
        <w:r w:rsidR="004516C8" w:rsidRPr="00290058">
          <w:rPr>
            <w:rStyle w:val="Hyperkobling"/>
            <w:rFonts w:ascii="Arial" w:hAnsi="Arial" w:cs="Arial"/>
            <w:sz w:val="16"/>
            <w:szCs w:val="16"/>
          </w:rPr>
          <w:t>www.akkreditert.no</w:t>
        </w:r>
      </w:hyperlink>
      <w:r w:rsidRPr="00290058">
        <w:rPr>
          <w:rFonts w:ascii="Arial" w:hAnsi="Arial" w:cs="Arial"/>
          <w:sz w:val="16"/>
          <w:szCs w:val="16"/>
        </w:rPr>
        <w:t>.</w:t>
      </w:r>
    </w:p>
    <w:p w14:paraId="132F81F0" w14:textId="77777777" w:rsidR="004516C8" w:rsidRPr="00290058" w:rsidRDefault="00000000" w:rsidP="004516C8">
      <w:pPr>
        <w:tabs>
          <w:tab w:val="left" w:pos="-567"/>
        </w:tabs>
        <w:suppressAutoHyphens/>
        <w:spacing w:before="20" w:after="20"/>
        <w:ind w:left="-426" w:hanging="141"/>
        <w:jc w:val="both"/>
        <w:rPr>
          <w:rFonts w:ascii="Arial" w:hAnsi="Arial" w:cs="Arial"/>
          <w:sz w:val="16"/>
          <w:szCs w:val="16"/>
        </w:rPr>
      </w:pPr>
      <w:r w:rsidRPr="00290058">
        <w:rPr>
          <w:rFonts w:ascii="Arial" w:hAnsi="Arial" w:cs="Arial"/>
          <w:sz w:val="16"/>
          <w:szCs w:val="16"/>
        </w:rPr>
        <w:t>*: analysen er ikke akkreditert</w:t>
      </w:r>
    </w:p>
    <w:p w14:paraId="209888A4" w14:textId="77777777" w:rsidR="004516C8" w:rsidRPr="00290058" w:rsidRDefault="00000000" w:rsidP="004516C8">
      <w:pPr>
        <w:tabs>
          <w:tab w:val="left" w:pos="-567"/>
        </w:tabs>
        <w:suppressAutoHyphens/>
        <w:spacing w:before="20" w:after="20"/>
        <w:ind w:left="-426" w:hanging="141"/>
        <w:jc w:val="both"/>
        <w:rPr>
          <w:rFonts w:ascii="Arial" w:hAnsi="Arial" w:cs="Arial"/>
          <w:sz w:val="16"/>
          <w:szCs w:val="16"/>
        </w:rPr>
      </w:pPr>
      <w:r w:rsidRPr="00290058">
        <w:rPr>
          <w:rFonts w:ascii="Arial" w:hAnsi="Arial" w:cs="Arial"/>
          <w:sz w:val="16"/>
          <w:szCs w:val="16"/>
          <w:u w:val="single"/>
        </w:rPr>
        <w:t>**Underleverandør</w:t>
      </w:r>
      <w:r w:rsidRPr="00290058">
        <w:rPr>
          <w:rFonts w:ascii="Arial" w:hAnsi="Arial" w:cs="Arial"/>
          <w:sz w:val="16"/>
          <w:szCs w:val="16"/>
        </w:rPr>
        <w:t>: Labora AS informerer kunden om bruk av underleverandør dersom kunden ønsker dette. Dersom kunden ikke har forespurt bruk av underleverandør er kontrakten å forstå slik at Labora sine underleverandører aksepteres.</w:t>
      </w:r>
    </w:p>
    <w:p w14:paraId="16BEB4C0" w14:textId="77777777" w:rsidR="000D2A97" w:rsidRPr="00290058" w:rsidRDefault="00000000" w:rsidP="000D2A97">
      <w:pPr>
        <w:tabs>
          <w:tab w:val="left" w:pos="-567"/>
        </w:tabs>
        <w:suppressAutoHyphens/>
        <w:spacing w:before="20" w:after="20"/>
        <w:ind w:left="-426" w:hanging="141"/>
        <w:jc w:val="both"/>
        <w:rPr>
          <w:rFonts w:ascii="Arial" w:hAnsi="Arial" w:cs="Arial"/>
          <w:sz w:val="16"/>
          <w:szCs w:val="16"/>
        </w:rPr>
      </w:pPr>
      <w:r w:rsidRPr="00290058">
        <w:rPr>
          <w:rFonts w:ascii="Arial" w:hAnsi="Arial" w:cs="Arial"/>
          <w:sz w:val="16"/>
          <w:szCs w:val="16"/>
          <w:u w:val="single"/>
        </w:rPr>
        <w:t>Leveringsbetingelser:</w:t>
      </w:r>
      <w:r w:rsidRPr="00290058">
        <w:rPr>
          <w:rFonts w:ascii="Arial" w:hAnsi="Arial" w:cs="Arial"/>
          <w:sz w:val="16"/>
          <w:szCs w:val="16"/>
        </w:rPr>
        <w:t xml:space="preserve"> Kunden har selv ansvar for prøvene under transport til laboratoriet dersom ikke annet er avtalt. Labora kan bistå med sporing av prøver etter avtale.</w:t>
      </w:r>
    </w:p>
    <w:p w14:paraId="2D28F3EE" w14:textId="77777777" w:rsidR="00A70D26" w:rsidRDefault="00000000" w:rsidP="004424A2">
      <w:pPr>
        <w:tabs>
          <w:tab w:val="left" w:pos="-567"/>
        </w:tabs>
        <w:suppressAutoHyphens/>
        <w:spacing w:before="20" w:after="20"/>
        <w:ind w:left="-426" w:hanging="141"/>
        <w:rPr>
          <w:rFonts w:ascii="Arial" w:hAnsi="Arial" w:cs="Arial"/>
          <w:sz w:val="16"/>
          <w:szCs w:val="16"/>
        </w:rPr>
      </w:pPr>
      <w:r>
        <w:rPr>
          <w:rFonts w:ascii="Arial" w:hAnsi="Arial" w:cs="Arial"/>
          <w:sz w:val="16"/>
          <w:szCs w:val="16"/>
        </w:rPr>
        <w:t>Analyserapporter blir send ut på e-post om ikke annet er avtalt. Data vil bli lagret i hht vår personvernerklæring, se</w:t>
      </w:r>
    </w:p>
    <w:p w14:paraId="1722C48F" w14:textId="77777777" w:rsidR="004424A2" w:rsidRDefault="00000000" w:rsidP="004424A2">
      <w:pPr>
        <w:tabs>
          <w:tab w:val="left" w:pos="-567"/>
        </w:tabs>
        <w:suppressAutoHyphens/>
        <w:spacing w:before="20" w:after="20"/>
        <w:ind w:left="-426" w:hanging="141"/>
        <w:rPr>
          <w:rFonts w:ascii="Arial" w:hAnsi="Arial" w:cs="Arial"/>
          <w:sz w:val="16"/>
          <w:szCs w:val="16"/>
        </w:rPr>
      </w:pPr>
      <w:r>
        <w:rPr>
          <w:rFonts w:ascii="Arial" w:hAnsi="Arial" w:cs="Arial"/>
          <w:sz w:val="16"/>
          <w:szCs w:val="16"/>
        </w:rPr>
        <w:t xml:space="preserve"> </w:t>
      </w:r>
      <w:hyperlink r:id="rId9" w:history="1">
        <w:r w:rsidR="004424A2">
          <w:rPr>
            <w:rStyle w:val="Hyperkobling"/>
            <w:rFonts w:ascii="Arial" w:hAnsi="Arial" w:cs="Arial"/>
            <w:sz w:val="16"/>
            <w:szCs w:val="16"/>
          </w:rPr>
          <w:t>https://labora.no/om-oss/personvernerklaering</w:t>
        </w:r>
      </w:hyperlink>
      <w:r>
        <w:rPr>
          <w:rFonts w:ascii="Arial" w:hAnsi="Arial" w:cs="Arial"/>
          <w:sz w:val="16"/>
          <w:szCs w:val="16"/>
        </w:rPr>
        <w:t xml:space="preserve"> /</w:t>
      </w:r>
    </w:p>
    <w:p w14:paraId="2BDB6649" w14:textId="77777777" w:rsidR="000D2A97" w:rsidRPr="00290058" w:rsidRDefault="000D2A97" w:rsidP="004516C8">
      <w:pPr>
        <w:tabs>
          <w:tab w:val="left" w:pos="-567"/>
        </w:tabs>
        <w:suppressAutoHyphens/>
        <w:spacing w:before="20" w:after="20"/>
        <w:ind w:left="-426" w:hanging="141"/>
        <w:jc w:val="both"/>
        <w:rPr>
          <w:rFonts w:ascii="Arial" w:hAnsi="Arial" w:cs="Arial"/>
          <w:sz w:val="16"/>
          <w:szCs w:val="16"/>
        </w:rPr>
      </w:pPr>
    </w:p>
    <w:p w14:paraId="1AEFCB2C" w14:textId="77777777" w:rsidR="00FF5B97" w:rsidRPr="00253824" w:rsidRDefault="00000000" w:rsidP="00253824">
      <w:pPr>
        <w:jc w:val="center"/>
        <w:rPr>
          <w:rFonts w:ascii="Arial" w:hAnsi="Arial" w:cs="Arial"/>
          <w:sz w:val="20"/>
          <w:szCs w:val="20"/>
        </w:rPr>
      </w:pPr>
      <w:r w:rsidRPr="00290058">
        <w:rPr>
          <w:rFonts w:ascii="Arial" w:hAnsi="Arial" w:cs="Arial"/>
          <w:b/>
          <w:sz w:val="16"/>
          <w:szCs w:val="16"/>
        </w:rPr>
        <w:t>Jeg bekrefter med dette at prøvetakingsskjema er fylt ut med alle relevante opplysninger for prøven.</w:t>
      </w:r>
    </w:p>
    <w:p w14:paraId="7C5229DA" w14:textId="77777777" w:rsidR="009A6D83" w:rsidRDefault="009A6D83" w:rsidP="004516C8">
      <w:pPr>
        <w:rPr>
          <w:rFonts w:ascii="Arial" w:hAnsi="Arial" w:cs="Arial"/>
          <w:b/>
          <w:sz w:val="16"/>
          <w:szCs w:val="16"/>
        </w:rPr>
      </w:pPr>
    </w:p>
    <w:p w14:paraId="771C8C59" w14:textId="77777777" w:rsidR="00FF5B97" w:rsidRDefault="00000000" w:rsidP="004516C8">
      <w:pPr>
        <w:rPr>
          <w:rFonts w:ascii="Arial" w:hAnsi="Arial" w:cs="Arial"/>
          <w:b/>
          <w:sz w:val="18"/>
          <w:szCs w:val="18"/>
        </w:rPr>
      </w:pPr>
      <w:r w:rsidRPr="00290058">
        <w:rPr>
          <w:rFonts w:ascii="Arial" w:hAnsi="Arial" w:cs="Arial"/>
          <w:sz w:val="20"/>
          <w:szCs w:val="20"/>
        </w:rPr>
        <w:t>Sted, dato/</w:t>
      </w:r>
      <w:r w:rsidR="00290058" w:rsidRPr="00290058">
        <w:rPr>
          <w:rFonts w:ascii="Arial" w:hAnsi="Arial" w:cs="Arial"/>
          <w:sz w:val="20"/>
          <w:szCs w:val="20"/>
        </w:rPr>
        <w:t>sign. kunde</w:t>
      </w:r>
      <w:r w:rsidRPr="00290058">
        <w:rPr>
          <w:rFonts w:ascii="Arial" w:hAnsi="Arial" w:cs="Arial"/>
          <w:sz w:val="20"/>
          <w:szCs w:val="20"/>
        </w:rPr>
        <w:t>: ____________________________________________</w:t>
      </w:r>
      <w:r w:rsidR="00F16647">
        <w:rPr>
          <w:rFonts w:ascii="Arial" w:hAnsi="Arial" w:cs="Arial"/>
          <w:sz w:val="20"/>
          <w:szCs w:val="20"/>
        </w:rPr>
        <w:t>__</w:t>
      </w:r>
    </w:p>
    <w:p w14:paraId="1D4131CA" w14:textId="77777777" w:rsidR="00FF5B97" w:rsidRDefault="00FF5B97" w:rsidP="004516C8">
      <w:pPr>
        <w:rPr>
          <w:rFonts w:ascii="Arial" w:hAnsi="Arial" w:cs="Arial"/>
          <w:b/>
          <w:sz w:val="18"/>
          <w:szCs w:val="18"/>
        </w:rPr>
      </w:pPr>
    </w:p>
    <w:p w14:paraId="691FC4CF" w14:textId="77777777" w:rsidR="001B6DAD" w:rsidRDefault="001B6DAD" w:rsidP="004516C8">
      <w:pPr>
        <w:rPr>
          <w:rFonts w:ascii="Arial" w:hAnsi="Arial" w:cs="Arial"/>
          <w:b/>
          <w:sz w:val="18"/>
          <w:szCs w:val="18"/>
        </w:rPr>
      </w:pPr>
    </w:p>
    <w:p w14:paraId="02CE1C69" w14:textId="77777777" w:rsidR="004516C8" w:rsidRPr="00290058" w:rsidRDefault="00000000" w:rsidP="004516C8">
      <w:pPr>
        <w:rPr>
          <w:rFonts w:ascii="Arial" w:hAnsi="Arial" w:cs="Arial"/>
          <w:b/>
          <w:sz w:val="18"/>
          <w:szCs w:val="18"/>
        </w:rPr>
      </w:pPr>
      <w:r w:rsidRPr="00290058">
        <w:rPr>
          <w:rFonts w:ascii="Arial" w:hAnsi="Arial" w:cs="Arial"/>
          <w:b/>
          <w:sz w:val="18"/>
          <w:szCs w:val="18"/>
        </w:rPr>
        <w:t>Prøveuttak</w:t>
      </w:r>
    </w:p>
    <w:p w14:paraId="38248824" w14:textId="77777777" w:rsidR="004516C8" w:rsidRPr="00290058" w:rsidRDefault="00000000" w:rsidP="004516C8">
      <w:pPr>
        <w:numPr>
          <w:ilvl w:val="0"/>
          <w:numId w:val="1"/>
        </w:numPr>
        <w:rPr>
          <w:rFonts w:ascii="Arial" w:hAnsi="Arial" w:cs="Arial"/>
          <w:sz w:val="18"/>
          <w:szCs w:val="18"/>
        </w:rPr>
      </w:pPr>
      <w:r w:rsidRPr="00290058">
        <w:rPr>
          <w:rFonts w:ascii="Arial" w:hAnsi="Arial" w:cs="Arial"/>
          <w:sz w:val="18"/>
          <w:szCs w:val="18"/>
        </w:rPr>
        <w:t>Merk flasken med dato og klokkeslett for prøvetaking, prøvested og evt. vannverkets navn.</w:t>
      </w:r>
    </w:p>
    <w:p w14:paraId="6C87960F" w14:textId="77777777" w:rsidR="004516C8" w:rsidRPr="00290058" w:rsidRDefault="00000000" w:rsidP="004516C8">
      <w:pPr>
        <w:ind w:left="708"/>
        <w:rPr>
          <w:rFonts w:ascii="Arial" w:hAnsi="Arial" w:cs="Arial"/>
          <w:sz w:val="18"/>
          <w:szCs w:val="18"/>
        </w:rPr>
      </w:pPr>
      <w:r w:rsidRPr="00290058">
        <w:rPr>
          <w:rFonts w:ascii="Arial" w:hAnsi="Arial" w:cs="Arial"/>
          <w:sz w:val="18"/>
          <w:szCs w:val="18"/>
          <w:u w:val="single"/>
        </w:rPr>
        <w:t>Klokkeslettet:</w:t>
      </w:r>
      <w:r w:rsidRPr="00290058">
        <w:rPr>
          <w:rFonts w:ascii="Arial" w:hAnsi="Arial" w:cs="Arial"/>
          <w:sz w:val="18"/>
          <w:szCs w:val="18"/>
        </w:rPr>
        <w:t xml:space="preserve"> ved prøvetaking av mikrobiologiske vannprøver hvor analysen kimtall, koliforme bakterier og E. coli inngår, er det satt krav om at tidspunkt for prøvetaking og tidspunkt for analysestart skal angis i prøvingsrapporten. Dersom analysene settes opp &gt; 24 timer etter prøvetaking kan ikke</w:t>
      </w:r>
      <w:r w:rsidR="00C02785">
        <w:rPr>
          <w:rFonts w:ascii="Arial" w:hAnsi="Arial" w:cs="Arial"/>
          <w:sz w:val="18"/>
          <w:szCs w:val="18"/>
        </w:rPr>
        <w:t xml:space="preserve"> alle</w:t>
      </w:r>
      <w:r w:rsidRPr="00290058">
        <w:rPr>
          <w:rFonts w:ascii="Arial" w:hAnsi="Arial" w:cs="Arial"/>
          <w:sz w:val="18"/>
          <w:szCs w:val="18"/>
        </w:rPr>
        <w:t xml:space="preserve"> analysene utgis som akkreditert. Dersom klokkeslett ikke er oppgitt er vi nødt til å gi ut resultatet for kimtall, koliforme bakterier og E. coli som </w:t>
      </w:r>
      <w:r w:rsidRPr="00290058">
        <w:rPr>
          <w:rFonts w:ascii="Arial" w:hAnsi="Arial" w:cs="Arial"/>
          <w:sz w:val="18"/>
          <w:szCs w:val="18"/>
          <w:u w:val="single"/>
        </w:rPr>
        <w:t>ikke</w:t>
      </w:r>
      <w:r w:rsidRPr="00290058">
        <w:rPr>
          <w:rFonts w:ascii="Arial" w:hAnsi="Arial" w:cs="Arial"/>
          <w:sz w:val="18"/>
          <w:szCs w:val="18"/>
        </w:rPr>
        <w:t xml:space="preserve"> akkreditert.</w:t>
      </w:r>
    </w:p>
    <w:p w14:paraId="2894AB25" w14:textId="77777777" w:rsidR="004516C8" w:rsidRDefault="00000000" w:rsidP="004516C8">
      <w:pPr>
        <w:ind w:left="708"/>
        <w:rPr>
          <w:rFonts w:ascii="Arial" w:hAnsi="Arial" w:cs="Arial"/>
          <w:sz w:val="18"/>
          <w:szCs w:val="18"/>
        </w:rPr>
      </w:pPr>
      <w:r w:rsidRPr="00290058">
        <w:rPr>
          <w:rFonts w:ascii="Arial" w:hAnsi="Arial" w:cs="Arial"/>
          <w:sz w:val="18"/>
          <w:szCs w:val="18"/>
        </w:rPr>
        <w:t>Det er derfor viktig at klokkeslett for prøvetaking noteres på prøveflasken eventuelt i prøvetakingsskjemaet.</w:t>
      </w:r>
    </w:p>
    <w:p w14:paraId="6A768148" w14:textId="77777777" w:rsidR="00E74939" w:rsidRPr="00704BA2" w:rsidRDefault="00E74939" w:rsidP="004516C8">
      <w:pPr>
        <w:ind w:left="708"/>
        <w:rPr>
          <w:rFonts w:ascii="Arial" w:hAnsi="Arial" w:cs="Arial"/>
          <w:b/>
          <w:bCs/>
          <w:sz w:val="18"/>
          <w:szCs w:val="18"/>
        </w:rPr>
      </w:pPr>
    </w:p>
    <w:p w14:paraId="5F4A9500" w14:textId="77777777" w:rsidR="00E74939" w:rsidRPr="00704BA2" w:rsidRDefault="00000000" w:rsidP="00E74939">
      <w:pPr>
        <w:ind w:left="708"/>
        <w:rPr>
          <w:rFonts w:ascii="Arial" w:hAnsi="Arial" w:cs="Arial"/>
          <w:b/>
          <w:bCs/>
          <w:color w:val="FF0000"/>
          <w:sz w:val="18"/>
          <w:szCs w:val="18"/>
        </w:rPr>
      </w:pPr>
      <w:r w:rsidRPr="00704BA2">
        <w:rPr>
          <w:rFonts w:ascii="Arial" w:hAnsi="Arial" w:cs="Arial"/>
          <w:b/>
          <w:bCs/>
          <w:color w:val="FF0000"/>
          <w:sz w:val="18"/>
          <w:szCs w:val="18"/>
        </w:rPr>
        <w:t xml:space="preserve">Mikrobiologiske prøveflasker, rød kork: </w:t>
      </w:r>
    </w:p>
    <w:p w14:paraId="4B4305C7" w14:textId="77777777" w:rsidR="00E74939" w:rsidRPr="00E74939" w:rsidRDefault="00000000" w:rsidP="00E74939">
      <w:pPr>
        <w:ind w:left="708"/>
        <w:rPr>
          <w:rFonts w:ascii="Arial" w:hAnsi="Arial" w:cs="Arial"/>
          <w:sz w:val="18"/>
          <w:szCs w:val="18"/>
        </w:rPr>
      </w:pPr>
      <w:r>
        <w:rPr>
          <w:rFonts w:ascii="Arial" w:hAnsi="Arial" w:cs="Arial"/>
          <w:sz w:val="18"/>
          <w:szCs w:val="18"/>
        </w:rPr>
        <w:t>Det er</w:t>
      </w:r>
      <w:r w:rsidRPr="00E74939">
        <w:rPr>
          <w:rFonts w:ascii="Arial" w:hAnsi="Arial" w:cs="Arial"/>
          <w:sz w:val="18"/>
          <w:szCs w:val="18"/>
        </w:rPr>
        <w:t xml:space="preserve"> viktig at det brukes sterile vannprøveflasker tilsatt natriumthiosulfat.</w:t>
      </w:r>
    </w:p>
    <w:p w14:paraId="654188E5" w14:textId="77777777" w:rsidR="00E74939" w:rsidRPr="00E74939" w:rsidRDefault="00000000" w:rsidP="00E74939">
      <w:pPr>
        <w:ind w:left="708"/>
        <w:rPr>
          <w:rFonts w:ascii="Arial" w:hAnsi="Arial" w:cs="Arial"/>
          <w:sz w:val="18"/>
          <w:szCs w:val="18"/>
        </w:rPr>
      </w:pPr>
      <w:r w:rsidRPr="00E74939">
        <w:rPr>
          <w:rFonts w:ascii="Arial" w:hAnsi="Arial" w:cs="Arial"/>
          <w:sz w:val="18"/>
          <w:szCs w:val="18"/>
        </w:rPr>
        <w:t xml:space="preserve">Dykk flasken (min 250 ml m/natriumthiosulfat) raskt under overflaten og før den sakte, med åpningen først, </w:t>
      </w:r>
    </w:p>
    <w:p w14:paraId="1E2D9EB9" w14:textId="77777777" w:rsidR="00E74939" w:rsidRPr="00E74939" w:rsidRDefault="00000000" w:rsidP="00E74939">
      <w:pPr>
        <w:ind w:left="708"/>
        <w:rPr>
          <w:rFonts w:ascii="Arial" w:hAnsi="Arial" w:cs="Arial"/>
          <w:sz w:val="18"/>
          <w:szCs w:val="18"/>
        </w:rPr>
      </w:pPr>
      <w:r w:rsidRPr="00E74939">
        <w:rPr>
          <w:rFonts w:ascii="Arial" w:hAnsi="Arial" w:cs="Arial"/>
          <w:sz w:val="18"/>
          <w:szCs w:val="18"/>
        </w:rPr>
        <w:t xml:space="preserve">fremover i en sammenhengende bevegelse inntil flasken er ca. 4/5 full, slik at det gjenstår et tilstrekkelig luftvolum </w:t>
      </w:r>
    </w:p>
    <w:p w14:paraId="572ED767" w14:textId="77777777" w:rsidR="00E74939" w:rsidRPr="00E74939" w:rsidRDefault="00000000" w:rsidP="00E74939">
      <w:pPr>
        <w:ind w:left="708"/>
        <w:rPr>
          <w:rFonts w:ascii="Arial" w:hAnsi="Arial" w:cs="Arial"/>
          <w:sz w:val="18"/>
          <w:szCs w:val="18"/>
        </w:rPr>
      </w:pPr>
      <w:r w:rsidRPr="00E74939">
        <w:rPr>
          <w:rFonts w:ascii="Arial" w:hAnsi="Arial" w:cs="Arial"/>
          <w:sz w:val="18"/>
          <w:szCs w:val="18"/>
        </w:rPr>
        <w:t>for å sikre god blanding. Blir flasken for full helles noe av.</w:t>
      </w:r>
    </w:p>
    <w:p w14:paraId="3B0A6D19" w14:textId="77777777" w:rsidR="00E74939" w:rsidRDefault="00E74939" w:rsidP="00E74939">
      <w:pPr>
        <w:ind w:left="708"/>
        <w:rPr>
          <w:rFonts w:ascii="Arial" w:hAnsi="Arial" w:cs="Arial"/>
          <w:sz w:val="18"/>
          <w:szCs w:val="18"/>
        </w:rPr>
      </w:pPr>
    </w:p>
    <w:p w14:paraId="1A083A64" w14:textId="77777777" w:rsidR="00E74939" w:rsidRPr="00704BA2" w:rsidRDefault="00000000" w:rsidP="00E74939">
      <w:pPr>
        <w:ind w:left="708"/>
        <w:rPr>
          <w:rFonts w:ascii="Arial" w:hAnsi="Arial" w:cs="Arial"/>
          <w:b/>
          <w:bCs/>
          <w:color w:val="0070C0"/>
          <w:sz w:val="18"/>
          <w:szCs w:val="18"/>
        </w:rPr>
      </w:pPr>
      <w:r w:rsidRPr="00704BA2">
        <w:rPr>
          <w:rFonts w:ascii="Arial" w:hAnsi="Arial" w:cs="Arial"/>
          <w:b/>
          <w:bCs/>
          <w:color w:val="0070C0"/>
          <w:sz w:val="18"/>
          <w:szCs w:val="18"/>
        </w:rPr>
        <w:t>Kjemiske prøveflasker, blå kork:</w:t>
      </w:r>
    </w:p>
    <w:p w14:paraId="48B4CDCB" w14:textId="77777777" w:rsidR="00E74939" w:rsidRPr="00E74939" w:rsidRDefault="00000000" w:rsidP="00E74939">
      <w:pPr>
        <w:ind w:left="708"/>
        <w:rPr>
          <w:rFonts w:ascii="Arial" w:hAnsi="Arial" w:cs="Arial"/>
          <w:sz w:val="18"/>
          <w:szCs w:val="18"/>
        </w:rPr>
      </w:pPr>
      <w:r w:rsidRPr="00E74939">
        <w:rPr>
          <w:rFonts w:ascii="Arial" w:hAnsi="Arial" w:cs="Arial"/>
          <w:sz w:val="18"/>
          <w:szCs w:val="18"/>
        </w:rPr>
        <w:t xml:space="preserve">Ved kjemisk analyse trenges minimum 500 ml tatt på flaske med blå kork og uten natriumthiosulfat. </w:t>
      </w:r>
    </w:p>
    <w:p w14:paraId="5B47B8D0" w14:textId="77777777" w:rsidR="00E74939" w:rsidRDefault="00000000" w:rsidP="00E74939">
      <w:pPr>
        <w:ind w:left="708"/>
        <w:rPr>
          <w:rFonts w:ascii="Arial" w:hAnsi="Arial" w:cs="Arial"/>
          <w:sz w:val="18"/>
          <w:szCs w:val="18"/>
        </w:rPr>
      </w:pPr>
      <w:r w:rsidRPr="00E74939">
        <w:rPr>
          <w:rFonts w:ascii="Arial" w:hAnsi="Arial" w:cs="Arial"/>
          <w:sz w:val="18"/>
          <w:szCs w:val="18"/>
        </w:rPr>
        <w:t>NB! skyll prøveflasken med vann før den fylles opp, fyll flasken helt opp (minst mulig luft).</w:t>
      </w:r>
    </w:p>
    <w:p w14:paraId="6989FC1F" w14:textId="77777777" w:rsidR="00E74939" w:rsidRPr="00290058" w:rsidRDefault="00E74939" w:rsidP="004516C8">
      <w:pPr>
        <w:ind w:left="708"/>
        <w:rPr>
          <w:rFonts w:asciiTheme="minorHAnsi" w:hAnsiTheme="minorHAnsi"/>
          <w:sz w:val="18"/>
          <w:szCs w:val="18"/>
        </w:rPr>
      </w:pPr>
    </w:p>
    <w:p w14:paraId="6D9A1510" w14:textId="77777777" w:rsidR="004516C8" w:rsidRPr="00290058" w:rsidRDefault="00000000" w:rsidP="004516C8">
      <w:pPr>
        <w:numPr>
          <w:ilvl w:val="0"/>
          <w:numId w:val="1"/>
        </w:numPr>
        <w:rPr>
          <w:rFonts w:ascii="Arial" w:hAnsi="Arial" w:cs="Arial"/>
          <w:sz w:val="18"/>
          <w:szCs w:val="18"/>
        </w:rPr>
      </w:pPr>
      <w:r w:rsidRPr="00290058">
        <w:rPr>
          <w:rFonts w:ascii="Arial" w:hAnsi="Arial" w:cs="Arial"/>
          <w:sz w:val="18"/>
          <w:szCs w:val="18"/>
        </w:rPr>
        <w:t>Fjern sil, filter eller slange som er festet til kranen. Flamber kranens munning med gassbrenner eller lighter. (Dersom prøven tas fra tappepunkt i næringsmiddelbedrift skal kranen normalt ikke flamberes.)</w:t>
      </w:r>
    </w:p>
    <w:p w14:paraId="4B2704EB" w14:textId="77777777" w:rsidR="004516C8" w:rsidRPr="00290058" w:rsidRDefault="00000000" w:rsidP="004516C8">
      <w:pPr>
        <w:numPr>
          <w:ilvl w:val="0"/>
          <w:numId w:val="1"/>
        </w:numPr>
        <w:rPr>
          <w:rFonts w:ascii="Arial" w:hAnsi="Arial" w:cs="Arial"/>
          <w:sz w:val="18"/>
          <w:szCs w:val="18"/>
        </w:rPr>
      </w:pPr>
      <w:r w:rsidRPr="00290058">
        <w:rPr>
          <w:rFonts w:ascii="Arial" w:hAnsi="Arial" w:cs="Arial"/>
          <w:sz w:val="18"/>
          <w:szCs w:val="18"/>
        </w:rPr>
        <w:t>Skru opp kranen og la vannet renne i 3 – 5 minutter.</w:t>
      </w:r>
      <w:r w:rsidRPr="00290058">
        <w:rPr>
          <w:rFonts w:ascii="Arial" w:hAnsi="Arial" w:cs="Arial"/>
          <w:sz w:val="18"/>
          <w:szCs w:val="18"/>
        </w:rPr>
        <w:br/>
        <w:t>Skru opp korken uten å komme i berøring med flaskens munning</w:t>
      </w:r>
      <w:r w:rsidR="00C02785">
        <w:rPr>
          <w:rFonts w:ascii="Arial" w:hAnsi="Arial" w:cs="Arial"/>
          <w:sz w:val="18"/>
          <w:szCs w:val="18"/>
        </w:rPr>
        <w:t xml:space="preserve"> eller nede i korken</w:t>
      </w:r>
      <w:r w:rsidRPr="00290058">
        <w:rPr>
          <w:rFonts w:ascii="Arial" w:hAnsi="Arial" w:cs="Arial"/>
          <w:sz w:val="18"/>
          <w:szCs w:val="18"/>
        </w:rPr>
        <w:t>.</w:t>
      </w:r>
      <w:r w:rsidRPr="00290058">
        <w:rPr>
          <w:rFonts w:ascii="Arial" w:hAnsi="Arial" w:cs="Arial"/>
          <w:sz w:val="18"/>
          <w:szCs w:val="18"/>
        </w:rPr>
        <w:br/>
        <w:t>Fyll flasken til flaskehalsen.</w:t>
      </w:r>
    </w:p>
    <w:p w14:paraId="32F479D2" w14:textId="77777777" w:rsidR="004516C8" w:rsidRPr="00290058" w:rsidRDefault="00000000" w:rsidP="004516C8">
      <w:pPr>
        <w:numPr>
          <w:ilvl w:val="0"/>
          <w:numId w:val="1"/>
        </w:numPr>
        <w:rPr>
          <w:rFonts w:ascii="Arial" w:hAnsi="Arial" w:cs="Arial"/>
          <w:sz w:val="18"/>
          <w:szCs w:val="18"/>
        </w:rPr>
      </w:pPr>
      <w:r w:rsidRPr="00290058">
        <w:rPr>
          <w:rFonts w:ascii="Arial" w:hAnsi="Arial" w:cs="Arial"/>
          <w:sz w:val="18"/>
          <w:szCs w:val="18"/>
        </w:rPr>
        <w:t>Fyll ut følgeskjema så nøye som mulig.</w:t>
      </w:r>
    </w:p>
    <w:p w14:paraId="67F24DF2" w14:textId="77777777" w:rsidR="004516C8" w:rsidRPr="00290058" w:rsidRDefault="004516C8" w:rsidP="004516C8">
      <w:pPr>
        <w:rPr>
          <w:rFonts w:asciiTheme="minorHAnsi" w:hAnsiTheme="minorHAnsi" w:cs="Arial"/>
          <w:b/>
          <w:sz w:val="18"/>
          <w:szCs w:val="18"/>
        </w:rPr>
      </w:pPr>
    </w:p>
    <w:p w14:paraId="55A522E4" w14:textId="77777777" w:rsidR="004516C8" w:rsidRPr="00290058" w:rsidRDefault="00000000" w:rsidP="004516C8">
      <w:pPr>
        <w:rPr>
          <w:rFonts w:ascii="Arial" w:hAnsi="Arial" w:cs="Arial"/>
          <w:b/>
          <w:sz w:val="18"/>
          <w:szCs w:val="18"/>
        </w:rPr>
      </w:pPr>
      <w:r w:rsidRPr="00290058">
        <w:rPr>
          <w:rFonts w:ascii="Arial" w:hAnsi="Arial" w:cs="Arial"/>
          <w:b/>
          <w:sz w:val="18"/>
          <w:szCs w:val="18"/>
        </w:rPr>
        <w:t>Forsendelse</w:t>
      </w:r>
    </w:p>
    <w:p w14:paraId="3B3866D6" w14:textId="77777777" w:rsidR="004516C8" w:rsidRPr="00290058" w:rsidRDefault="00000000" w:rsidP="004516C8">
      <w:pPr>
        <w:pStyle w:val="Listeavsnitt"/>
        <w:numPr>
          <w:ilvl w:val="0"/>
          <w:numId w:val="2"/>
        </w:numPr>
        <w:rPr>
          <w:rFonts w:ascii="Arial" w:hAnsi="Arial" w:cs="Arial"/>
          <w:sz w:val="18"/>
          <w:szCs w:val="18"/>
        </w:rPr>
      </w:pPr>
      <w:r w:rsidRPr="00290058">
        <w:rPr>
          <w:rFonts w:ascii="Arial" w:hAnsi="Arial" w:cs="Arial"/>
          <w:sz w:val="18"/>
          <w:szCs w:val="18"/>
        </w:rPr>
        <w:t>Prøvene må være ankommet laboratoriet, helst innen 1</w:t>
      </w:r>
      <w:r w:rsidR="00C02785">
        <w:rPr>
          <w:rFonts w:ascii="Arial" w:hAnsi="Arial" w:cs="Arial"/>
          <w:sz w:val="18"/>
          <w:szCs w:val="18"/>
        </w:rPr>
        <w:t>0</w:t>
      </w:r>
      <w:r w:rsidRPr="00290058">
        <w:rPr>
          <w:rFonts w:ascii="Arial" w:hAnsi="Arial" w:cs="Arial"/>
          <w:sz w:val="18"/>
          <w:szCs w:val="18"/>
        </w:rPr>
        <w:t xml:space="preserve"> timer og senest 22 timer etter prøveuttak.</w:t>
      </w:r>
    </w:p>
    <w:p w14:paraId="7DCDE9B1" w14:textId="77777777" w:rsidR="004516C8" w:rsidRPr="00290058" w:rsidRDefault="00000000" w:rsidP="004516C8">
      <w:pPr>
        <w:pStyle w:val="Listeavsnitt"/>
        <w:rPr>
          <w:rFonts w:ascii="Arial" w:hAnsi="Arial" w:cs="Arial"/>
          <w:sz w:val="18"/>
          <w:szCs w:val="18"/>
        </w:rPr>
      </w:pPr>
      <w:r w:rsidRPr="00290058">
        <w:rPr>
          <w:rFonts w:ascii="Arial" w:hAnsi="Arial" w:cs="Arial"/>
          <w:sz w:val="18"/>
          <w:szCs w:val="18"/>
        </w:rPr>
        <w:t xml:space="preserve">Prøvene skal lagres/transporteres ved </w:t>
      </w:r>
      <w:r w:rsidR="00DD3906">
        <w:rPr>
          <w:rFonts w:ascii="Arial" w:hAnsi="Arial" w:cs="Arial"/>
          <w:sz w:val="18"/>
          <w:szCs w:val="18"/>
        </w:rPr>
        <w:t xml:space="preserve">5 ± 3 </w:t>
      </w:r>
      <w:r w:rsidRPr="00290058">
        <w:rPr>
          <w:rFonts w:ascii="Arial" w:hAnsi="Arial" w:cs="Arial"/>
          <w:sz w:val="18"/>
          <w:szCs w:val="18"/>
        </w:rPr>
        <w:t>⁰C</w:t>
      </w:r>
      <w:r w:rsidR="00DD3906">
        <w:rPr>
          <w:rFonts w:ascii="Arial" w:hAnsi="Arial" w:cs="Arial"/>
          <w:sz w:val="18"/>
          <w:szCs w:val="18"/>
        </w:rPr>
        <w:t xml:space="preserve">, evt. 2-8 </w:t>
      </w:r>
      <w:r w:rsidR="00DD3906" w:rsidRPr="00290058">
        <w:rPr>
          <w:rFonts w:ascii="Arial" w:hAnsi="Arial" w:cs="Arial"/>
          <w:sz w:val="18"/>
          <w:szCs w:val="18"/>
        </w:rPr>
        <w:t>⁰C</w:t>
      </w:r>
      <w:r w:rsidR="00DD3906">
        <w:rPr>
          <w:rFonts w:ascii="Arial" w:hAnsi="Arial" w:cs="Arial"/>
          <w:sz w:val="18"/>
          <w:szCs w:val="18"/>
        </w:rPr>
        <w:t>. B</w:t>
      </w:r>
      <w:r w:rsidRPr="00290058">
        <w:rPr>
          <w:rFonts w:ascii="Arial" w:hAnsi="Arial" w:cs="Arial"/>
          <w:sz w:val="18"/>
          <w:szCs w:val="18"/>
        </w:rPr>
        <w:t>ruk</w:t>
      </w:r>
      <w:r w:rsidR="00DD3906">
        <w:rPr>
          <w:rFonts w:ascii="Arial" w:hAnsi="Arial" w:cs="Arial"/>
          <w:sz w:val="18"/>
          <w:szCs w:val="18"/>
        </w:rPr>
        <w:t xml:space="preserve"> ekstra</w:t>
      </w:r>
      <w:r w:rsidRPr="00290058">
        <w:rPr>
          <w:rFonts w:ascii="Arial" w:hAnsi="Arial" w:cs="Arial"/>
          <w:sz w:val="18"/>
          <w:szCs w:val="18"/>
        </w:rPr>
        <w:t xml:space="preserve"> kjøleelement på varme dager.</w:t>
      </w:r>
    </w:p>
    <w:p w14:paraId="5F8B3637" w14:textId="77777777" w:rsidR="004516C8" w:rsidRPr="00290058" w:rsidRDefault="00000000" w:rsidP="004516C8">
      <w:pPr>
        <w:pStyle w:val="Listeavsnitt"/>
        <w:numPr>
          <w:ilvl w:val="0"/>
          <w:numId w:val="2"/>
        </w:numPr>
        <w:rPr>
          <w:rFonts w:ascii="Arial" w:hAnsi="Arial" w:cs="Arial"/>
          <w:sz w:val="18"/>
          <w:szCs w:val="18"/>
          <w:u w:val="single"/>
        </w:rPr>
      </w:pPr>
      <w:r w:rsidRPr="00290058">
        <w:rPr>
          <w:rFonts w:ascii="Arial" w:hAnsi="Arial" w:cs="Arial"/>
          <w:sz w:val="18"/>
          <w:szCs w:val="18"/>
        </w:rPr>
        <w:t xml:space="preserve">Ved bruk av </w:t>
      </w:r>
      <w:r w:rsidRPr="00290058">
        <w:rPr>
          <w:rFonts w:ascii="Arial" w:hAnsi="Arial" w:cs="Arial"/>
          <w:sz w:val="18"/>
          <w:szCs w:val="18"/>
          <w:u w:val="single"/>
        </w:rPr>
        <w:t>Posten/Bring</w:t>
      </w:r>
      <w:r w:rsidRPr="00290058">
        <w:rPr>
          <w:rFonts w:ascii="Arial" w:hAnsi="Arial" w:cs="Arial"/>
          <w:sz w:val="18"/>
          <w:szCs w:val="18"/>
        </w:rPr>
        <w:t xml:space="preserve"> (bruk kjøleelement) må Ekspress over natt benyttes. Prøvene kan sendes mandag til torsdag og tidligst tas ut kl. 10.00 på forsendelsesdagen. </w:t>
      </w:r>
      <w:r w:rsidRPr="00290058">
        <w:rPr>
          <w:rFonts w:ascii="Arial" w:hAnsi="Arial" w:cs="Arial"/>
          <w:sz w:val="18"/>
          <w:szCs w:val="18"/>
          <w:u w:val="single"/>
        </w:rPr>
        <w:t>Labora må kontaktes i forkant av forsendelse.</w:t>
      </w:r>
    </w:p>
    <w:p w14:paraId="7AABD330" w14:textId="77777777" w:rsidR="004516C8" w:rsidRPr="00290058" w:rsidRDefault="00000000" w:rsidP="004516C8">
      <w:pPr>
        <w:pStyle w:val="Listeavsnitt"/>
        <w:numPr>
          <w:ilvl w:val="0"/>
          <w:numId w:val="2"/>
        </w:numPr>
        <w:rPr>
          <w:rFonts w:ascii="Arial" w:hAnsi="Arial" w:cs="Arial"/>
          <w:sz w:val="18"/>
          <w:szCs w:val="18"/>
        </w:rPr>
      </w:pPr>
      <w:r w:rsidRPr="00290058">
        <w:rPr>
          <w:rFonts w:ascii="Arial" w:hAnsi="Arial" w:cs="Arial"/>
          <w:sz w:val="18"/>
          <w:szCs w:val="18"/>
        </w:rPr>
        <w:t xml:space="preserve">Ved bruk av </w:t>
      </w:r>
      <w:r w:rsidRPr="00290058">
        <w:rPr>
          <w:rFonts w:ascii="Arial" w:hAnsi="Arial" w:cs="Arial"/>
          <w:sz w:val="18"/>
          <w:szCs w:val="18"/>
          <w:u w:val="single"/>
        </w:rPr>
        <w:t>buss, båt eller fly</w:t>
      </w:r>
      <w:r w:rsidRPr="00290058">
        <w:rPr>
          <w:rFonts w:ascii="Arial" w:hAnsi="Arial" w:cs="Arial"/>
          <w:sz w:val="18"/>
          <w:szCs w:val="18"/>
        </w:rPr>
        <w:t xml:space="preserve"> skal prøvepakken være kartert/registrert.</w:t>
      </w:r>
    </w:p>
    <w:p w14:paraId="2CD1D844" w14:textId="77777777" w:rsidR="004516C8" w:rsidRPr="00450169" w:rsidRDefault="00000000" w:rsidP="00450169">
      <w:pPr>
        <w:pStyle w:val="Listeavsnitt"/>
        <w:numPr>
          <w:ilvl w:val="0"/>
          <w:numId w:val="2"/>
        </w:numPr>
        <w:rPr>
          <w:rFonts w:ascii="Arial" w:hAnsi="Arial" w:cs="Arial"/>
          <w:sz w:val="18"/>
          <w:szCs w:val="18"/>
        </w:rPr>
      </w:pPr>
      <w:r w:rsidRPr="00290058">
        <w:rPr>
          <w:rFonts w:ascii="Arial" w:hAnsi="Arial" w:cs="Arial"/>
          <w:sz w:val="18"/>
          <w:szCs w:val="18"/>
        </w:rPr>
        <w:t xml:space="preserve">Labora skal ha telefonisk beskjed før kl. 10 den dagen prøvene ankommer Bodø slik at vi kan arrangere henting hos transportør, evt. etterlyse prøver som ikke ankommer som avtalt. Vi tar et hentegebyr for prøver som hentes fra båt, buss etc. </w:t>
      </w:r>
    </w:p>
    <w:p w14:paraId="09627E0D" w14:textId="77777777" w:rsidR="004516C8" w:rsidRPr="00290058" w:rsidRDefault="004516C8" w:rsidP="004516C8">
      <w:pPr>
        <w:rPr>
          <w:rFonts w:ascii="Calibri" w:hAnsi="Calibri"/>
          <w:sz w:val="18"/>
          <w:szCs w:val="18"/>
        </w:rPr>
      </w:pPr>
    </w:p>
    <w:p w14:paraId="228A67EE" w14:textId="77777777" w:rsidR="000D2A97" w:rsidRPr="00290058" w:rsidRDefault="000D2A97" w:rsidP="00EB11C0">
      <w:pPr>
        <w:ind w:left="1134"/>
        <w:rPr>
          <w:rFonts w:ascii="Calibri" w:hAnsi="Calibri"/>
          <w:sz w:val="18"/>
          <w:szCs w:val="18"/>
        </w:rPr>
      </w:pPr>
    </w:p>
    <w:p w14:paraId="32C1D992" w14:textId="77777777" w:rsidR="00723BDB" w:rsidRPr="00B25925" w:rsidRDefault="00000000" w:rsidP="00BC434A">
      <w:pPr>
        <w:pStyle w:val="Topptekst"/>
        <w:ind w:left="1134"/>
        <w:jc w:val="left"/>
        <w:rPr>
          <w:rFonts w:ascii="Arial" w:hAnsi="Arial" w:cs="Arial"/>
          <w:b/>
          <w:color w:val="002D56"/>
          <w:szCs w:val="20"/>
        </w:rPr>
      </w:pPr>
      <w:r w:rsidRPr="00B25925">
        <w:rPr>
          <w:rFonts w:ascii="Arial" w:hAnsi="Arial" w:cs="Arial"/>
          <w:b/>
          <w:color w:val="002D56"/>
          <w:szCs w:val="20"/>
        </w:rPr>
        <w:t>LABORA AS</w:t>
      </w:r>
      <w:r w:rsidRPr="00B25925">
        <w:rPr>
          <w:rFonts w:ascii="Arial" w:hAnsi="Arial" w:cs="Arial"/>
          <w:b/>
          <w:color w:val="002D56"/>
          <w:szCs w:val="20"/>
        </w:rPr>
        <w:tab/>
      </w:r>
      <w:r w:rsidRPr="00B25925">
        <w:rPr>
          <w:rFonts w:ascii="Arial" w:hAnsi="Arial" w:cs="Arial"/>
          <w:b/>
          <w:color w:val="002D56"/>
          <w:szCs w:val="20"/>
        </w:rPr>
        <w:tab/>
      </w:r>
      <w:r w:rsidRPr="00B25925">
        <w:rPr>
          <w:rFonts w:ascii="Arial" w:hAnsi="Arial" w:cs="Arial"/>
          <w:b/>
          <w:color w:val="002D56"/>
          <w:szCs w:val="20"/>
        </w:rPr>
        <w:tab/>
        <w:t xml:space="preserve"> </w:t>
      </w:r>
    </w:p>
    <w:p w14:paraId="51C49426" w14:textId="77777777" w:rsidR="00723BDB" w:rsidRPr="00EB11C0" w:rsidRDefault="00000000" w:rsidP="00BC434A">
      <w:pPr>
        <w:pStyle w:val="Topptekst"/>
        <w:ind w:left="1134"/>
        <w:jc w:val="left"/>
        <w:rPr>
          <w:rFonts w:ascii="Arial" w:hAnsi="Arial" w:cs="Arial"/>
          <w:b/>
          <w:color w:val="002D56"/>
          <w:szCs w:val="20"/>
        </w:rPr>
      </w:pPr>
      <w:r w:rsidRPr="00EB11C0">
        <w:rPr>
          <w:rFonts w:ascii="Arial" w:hAnsi="Arial" w:cs="Arial"/>
          <w:b/>
          <w:color w:val="002D56"/>
          <w:szCs w:val="20"/>
        </w:rPr>
        <w:t>KLINKERVEIEN 8</w:t>
      </w:r>
    </w:p>
    <w:p w14:paraId="7D745509" w14:textId="77777777" w:rsidR="00723BDB" w:rsidRPr="00EB11C0" w:rsidRDefault="00000000" w:rsidP="00BC434A">
      <w:pPr>
        <w:pStyle w:val="Topptekst"/>
        <w:ind w:left="1134"/>
        <w:jc w:val="left"/>
        <w:rPr>
          <w:rFonts w:ascii="Arial" w:hAnsi="Arial" w:cs="Arial"/>
          <w:b/>
          <w:color w:val="002D56"/>
          <w:szCs w:val="20"/>
        </w:rPr>
      </w:pPr>
      <w:r w:rsidRPr="00EB11C0">
        <w:rPr>
          <w:rFonts w:ascii="Arial" w:hAnsi="Arial" w:cs="Arial"/>
          <w:b/>
          <w:color w:val="002D56"/>
          <w:szCs w:val="20"/>
        </w:rPr>
        <w:t>8006 BODØ</w:t>
      </w:r>
    </w:p>
    <w:p w14:paraId="72EF354D" w14:textId="77777777" w:rsidR="00723BDB" w:rsidRPr="00290058" w:rsidRDefault="00000000" w:rsidP="00BC434A">
      <w:pPr>
        <w:pStyle w:val="Topptekst"/>
        <w:ind w:left="1418"/>
        <w:jc w:val="left"/>
        <w:rPr>
          <w:rFonts w:ascii="Calibri" w:hAnsi="Calibri"/>
          <w:sz w:val="18"/>
          <w:szCs w:val="18"/>
        </w:rPr>
      </w:pPr>
      <w:r w:rsidRPr="00EB11C0">
        <w:rPr>
          <w:rFonts w:ascii="Arial" w:hAnsi="Arial" w:cs="Arial"/>
          <w:b/>
          <w:color w:val="002D56"/>
          <w:szCs w:val="20"/>
        </w:rPr>
        <w:tab/>
      </w:r>
      <w:r w:rsidRPr="00EB11C0">
        <w:rPr>
          <w:rFonts w:ascii="Arial" w:hAnsi="Arial" w:cs="Arial"/>
          <w:b/>
          <w:color w:val="002D56"/>
          <w:szCs w:val="20"/>
        </w:rPr>
        <w:tab/>
      </w:r>
      <w:r w:rsidRPr="00EB11C0">
        <w:rPr>
          <w:rFonts w:ascii="Arial" w:hAnsi="Arial" w:cs="Arial"/>
          <w:b/>
          <w:color w:val="002D56"/>
          <w:szCs w:val="20"/>
        </w:rPr>
        <w:tab/>
      </w:r>
      <w:r w:rsidRPr="00EB11C0">
        <w:rPr>
          <w:rFonts w:ascii="Arial" w:hAnsi="Arial" w:cs="Arial"/>
          <w:b/>
          <w:color w:val="002D56"/>
          <w:szCs w:val="20"/>
        </w:rPr>
        <w:tab/>
      </w:r>
      <w:r w:rsidR="000D2A97" w:rsidRPr="00290058">
        <w:rPr>
          <w:rFonts w:ascii="Arial" w:hAnsi="Arial" w:cs="Arial"/>
          <w:b/>
          <w:color w:val="002D56"/>
          <w:sz w:val="16"/>
          <w:szCs w:val="16"/>
        </w:rPr>
        <w:br/>
      </w:r>
    </w:p>
    <w:p w14:paraId="5DDCAEB3" w14:textId="77777777" w:rsidR="004516C8" w:rsidRPr="00290058" w:rsidRDefault="00000000" w:rsidP="004516C8">
      <w:pPr>
        <w:rPr>
          <w:rFonts w:ascii="Arial" w:hAnsi="Arial" w:cs="Arial"/>
          <w:sz w:val="18"/>
          <w:szCs w:val="18"/>
        </w:rPr>
      </w:pPr>
      <w:r w:rsidRPr="00290058">
        <w:rPr>
          <w:rFonts w:ascii="Arial" w:hAnsi="Arial" w:cs="Arial"/>
          <w:sz w:val="18"/>
          <w:szCs w:val="18"/>
        </w:rPr>
        <w:t xml:space="preserve">For mer informasjon, se Laboras hjemmeside: </w:t>
      </w:r>
      <w:hyperlink r:id="rId10" w:history="1">
        <w:r w:rsidR="004516C8" w:rsidRPr="00290058">
          <w:rPr>
            <w:rStyle w:val="Hyperkobling"/>
            <w:rFonts w:ascii="Arial" w:hAnsi="Arial" w:cs="Arial"/>
            <w:sz w:val="18"/>
            <w:szCs w:val="18"/>
          </w:rPr>
          <w:t>www.labora.no</w:t>
        </w:r>
      </w:hyperlink>
      <w:r w:rsidRPr="00290058">
        <w:rPr>
          <w:rFonts w:ascii="Arial" w:hAnsi="Arial" w:cs="Arial"/>
          <w:sz w:val="18"/>
          <w:szCs w:val="18"/>
        </w:rPr>
        <w:t xml:space="preserve"> </w:t>
      </w:r>
      <w:r w:rsidR="00F752D0" w:rsidRPr="00290058">
        <w:rPr>
          <w:rFonts w:ascii="Arial" w:hAnsi="Arial" w:cs="Arial"/>
          <w:sz w:val="18"/>
          <w:szCs w:val="18"/>
        </w:rPr>
        <w:t xml:space="preserve">eller kontakt oss på </w:t>
      </w:r>
      <w:hyperlink r:id="rId11" w:history="1">
        <w:r w:rsidR="00F752D0" w:rsidRPr="00290058">
          <w:rPr>
            <w:rStyle w:val="Hyperkobling"/>
            <w:rFonts w:ascii="Arial" w:hAnsi="Arial" w:cs="Arial"/>
            <w:sz w:val="18"/>
            <w:szCs w:val="18"/>
          </w:rPr>
          <w:t>firmapost@labora.no</w:t>
        </w:r>
      </w:hyperlink>
      <w:r w:rsidR="00F752D0" w:rsidRPr="00290058">
        <w:rPr>
          <w:rFonts w:ascii="Arial" w:hAnsi="Arial" w:cs="Arial"/>
          <w:sz w:val="18"/>
          <w:szCs w:val="18"/>
        </w:rPr>
        <w:t xml:space="preserve"> / +47 75 56 63 00</w:t>
      </w:r>
    </w:p>
    <w:p w14:paraId="7627003C" w14:textId="77777777" w:rsidR="004516C8" w:rsidRPr="00290058" w:rsidRDefault="004516C8" w:rsidP="004516C8">
      <w:pPr>
        <w:pStyle w:val="Punktheading"/>
      </w:pPr>
    </w:p>
    <w:p w14:paraId="5140FDA0" w14:textId="77777777" w:rsidR="00583D61" w:rsidRPr="00290058" w:rsidRDefault="00583D61">
      <w:pPr>
        <w:pStyle w:val="Punktheading"/>
      </w:pPr>
    </w:p>
    <w:sectPr w:rsidR="00583D61" w:rsidRPr="00290058" w:rsidSect="004516C8">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993" w:right="567" w:bottom="426" w:left="1276" w:header="454" w:footer="499" w:gutter="0"/>
      <w:pgNumType w:start="1"/>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6FA35" w14:textId="77777777" w:rsidR="00E51E98" w:rsidRDefault="00E51E98">
      <w:r>
        <w:separator/>
      </w:r>
    </w:p>
  </w:endnote>
  <w:endnote w:type="continuationSeparator" w:id="0">
    <w:p w14:paraId="18AB8F71" w14:textId="77777777" w:rsidR="00E51E98" w:rsidRDefault="00E5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plified Arabic Fixed">
    <w:altName w:val="Simplified Arabic Fixed"/>
    <w:charset w:val="B2"/>
    <w:family w:val="modern"/>
    <w:pitch w:val="fixed"/>
    <w:sig w:usb0="00002003" w:usb1="0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erif">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E5E0E" w14:textId="77777777" w:rsidR="00EA1A5E" w:rsidRDefault="00EA1A5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15FAD" w14:textId="77777777" w:rsidR="00290058" w:rsidRPr="00290058" w:rsidRDefault="00000000" w:rsidP="00290058">
    <w:pPr>
      <w:ind w:left="-284"/>
      <w:rPr>
        <w:b/>
        <w:sz w:val="16"/>
        <w:szCs w:val="16"/>
      </w:rPr>
    </w:pPr>
    <w:r w:rsidRPr="00BC434A">
      <w:rPr>
        <w:b/>
        <w:sz w:val="16"/>
        <w:szCs w:val="16"/>
      </w:rPr>
      <w:t>Labora AS Klinkerveien 8, 8006 Bodø</w:t>
    </w:r>
    <w:r w:rsidR="00F16647">
      <w:rPr>
        <w:b/>
        <w:sz w:val="16"/>
        <w:szCs w:val="16"/>
      </w:rPr>
      <w:t>,</w:t>
    </w:r>
    <w:r w:rsidRPr="00BC434A">
      <w:rPr>
        <w:b/>
        <w:sz w:val="16"/>
        <w:szCs w:val="16"/>
      </w:rPr>
      <w:t xml:space="preserve"> Telefon: 75 56 63 00, E-post: firmapost@labora.no,</w:t>
    </w:r>
    <w:r w:rsidRPr="00290058">
      <w:rPr>
        <w:b/>
        <w:sz w:val="16"/>
        <w:szCs w:val="16"/>
      </w:rPr>
      <w:t xml:space="preserve"> </w:t>
    </w:r>
    <w:r>
      <w:rPr>
        <w:b/>
        <w:sz w:val="16"/>
        <w:szCs w:val="16"/>
      </w:rPr>
      <w:t>Org.nr: 986 284 311</w:t>
    </w:r>
  </w:p>
  <w:tbl>
    <w:tblPr>
      <w:tblW w:w="0" w:type="auto"/>
      <w:tblInd w:w="-71" w:type="dxa"/>
      <w:tblBorders>
        <w:top w:val="single" w:sz="4" w:space="0" w:color="auto"/>
      </w:tblBorders>
      <w:tblLayout w:type="fixed"/>
      <w:tblCellMar>
        <w:left w:w="71" w:type="dxa"/>
        <w:right w:w="71" w:type="dxa"/>
      </w:tblCellMar>
      <w:tblLook w:val="0000" w:firstRow="0" w:lastRow="0" w:firstColumn="0" w:lastColumn="0" w:noHBand="0" w:noVBand="0"/>
    </w:tblPr>
    <w:tblGrid>
      <w:gridCol w:w="2836"/>
      <w:gridCol w:w="1417"/>
      <w:gridCol w:w="1701"/>
      <w:gridCol w:w="1843"/>
      <w:gridCol w:w="1701"/>
    </w:tblGrid>
    <w:tr w:rsidR="009735E0" w14:paraId="1646FC78" w14:textId="77777777" w:rsidTr="000C5F8C">
      <w:trPr>
        <w:cantSplit/>
      </w:trPr>
      <w:tc>
        <w:tcPr>
          <w:tcW w:w="2836" w:type="dxa"/>
        </w:tcPr>
        <w:p w14:paraId="3F902E0A" w14:textId="77777777" w:rsidR="00B41565" w:rsidRDefault="00000000" w:rsidP="00B41565">
          <w:pPr>
            <w:spacing w:before="80"/>
            <w:rPr>
              <w:sz w:val="20"/>
            </w:rPr>
          </w:pPr>
          <w:r>
            <w:rPr>
              <w:sz w:val="20"/>
            </w:rPr>
            <w:fldChar w:fldCharType="begin" w:fldLock="1"/>
          </w:r>
          <w:r w:rsidRPr="006334EA">
            <w:rPr>
              <w:color w:val="000080"/>
              <w:sz w:val="20"/>
            </w:rPr>
            <w:instrText xml:space="preserve"> DOCPROPERTY EK_Bedriftsnavn </w:instrText>
          </w:r>
          <w:r>
            <w:rPr>
              <w:sz w:val="20"/>
            </w:rPr>
            <w:fldChar w:fldCharType="separate"/>
          </w:r>
          <w:r w:rsidRPr="006334EA">
            <w:rPr>
              <w:color w:val="000080"/>
              <w:sz w:val="20"/>
            </w:rPr>
            <w:t>Labora</w:t>
          </w:r>
          <w:r>
            <w:rPr>
              <w:sz w:val="20"/>
            </w:rPr>
            <w:fldChar w:fldCharType="end"/>
          </w:r>
        </w:p>
      </w:tc>
      <w:tc>
        <w:tcPr>
          <w:tcW w:w="1417" w:type="dxa"/>
        </w:tcPr>
        <w:p w14:paraId="19430655" w14:textId="77777777" w:rsidR="00B41565" w:rsidRDefault="00000000" w:rsidP="00B41565">
          <w:pPr>
            <w:spacing w:before="120"/>
            <w:rPr>
              <w:sz w:val="16"/>
            </w:rPr>
          </w:pPr>
          <w:r>
            <w:rPr>
              <w:sz w:val="16"/>
            </w:rPr>
            <w:t xml:space="preserve">Utgave nr.: </w:t>
          </w:r>
          <w:r>
            <w:rPr>
              <w:sz w:val="16"/>
            </w:rPr>
            <w:fldChar w:fldCharType="begin" w:fldLock="1"/>
          </w:r>
          <w:r w:rsidRPr="006334EA">
            <w:rPr>
              <w:color w:val="000080"/>
              <w:sz w:val="16"/>
            </w:rPr>
            <w:instrText xml:space="preserve"> DOCPROPERTY EK_Utgave </w:instrText>
          </w:r>
          <w:r>
            <w:rPr>
              <w:sz w:val="16"/>
            </w:rPr>
            <w:fldChar w:fldCharType="separate"/>
          </w:r>
          <w:r w:rsidRPr="006334EA">
            <w:rPr>
              <w:color w:val="000080"/>
              <w:sz w:val="16"/>
            </w:rPr>
            <w:t>17.00</w:t>
          </w:r>
          <w:r>
            <w:rPr>
              <w:sz w:val="16"/>
            </w:rPr>
            <w:fldChar w:fldCharType="end"/>
          </w:r>
        </w:p>
      </w:tc>
      <w:tc>
        <w:tcPr>
          <w:tcW w:w="1701" w:type="dxa"/>
        </w:tcPr>
        <w:p w14:paraId="3B56B668" w14:textId="77777777" w:rsidR="00B41565" w:rsidRDefault="00000000" w:rsidP="00B41565">
          <w:pPr>
            <w:spacing w:before="120"/>
            <w:rPr>
              <w:sz w:val="16"/>
            </w:rPr>
          </w:pPr>
          <w:r>
            <w:rPr>
              <w:sz w:val="16"/>
            </w:rPr>
            <w:t xml:space="preserve">Gyldig fra: </w:t>
          </w:r>
          <w:r>
            <w:rPr>
              <w:sz w:val="16"/>
            </w:rPr>
            <w:fldChar w:fldCharType="begin" w:fldLock="1"/>
          </w:r>
          <w:r w:rsidRPr="006334EA">
            <w:rPr>
              <w:color w:val="000080"/>
              <w:sz w:val="16"/>
            </w:rPr>
            <w:instrText xml:space="preserve"> DOCPROPERTY EK_GjelderFra </w:instrText>
          </w:r>
          <w:r>
            <w:rPr>
              <w:sz w:val="16"/>
            </w:rPr>
            <w:fldChar w:fldCharType="separate"/>
          </w:r>
          <w:r w:rsidRPr="006334EA">
            <w:rPr>
              <w:color w:val="000080"/>
              <w:sz w:val="16"/>
            </w:rPr>
            <w:t>19.08.2025</w:t>
          </w:r>
          <w:r>
            <w:rPr>
              <w:sz w:val="16"/>
            </w:rPr>
            <w:fldChar w:fldCharType="end"/>
          </w:r>
        </w:p>
      </w:tc>
      <w:tc>
        <w:tcPr>
          <w:tcW w:w="1843" w:type="dxa"/>
        </w:tcPr>
        <w:p w14:paraId="08A09138" w14:textId="77777777" w:rsidR="00B41565" w:rsidRDefault="00000000" w:rsidP="00B41565">
          <w:pPr>
            <w:spacing w:before="120"/>
            <w:rPr>
              <w:sz w:val="16"/>
            </w:rPr>
          </w:pPr>
          <w:r>
            <w:rPr>
              <w:sz w:val="16"/>
            </w:rPr>
            <w:t xml:space="preserve">Godkj. av: </w:t>
          </w:r>
          <w:r>
            <w:rPr>
              <w:sz w:val="16"/>
            </w:rPr>
            <w:fldChar w:fldCharType="begin" w:fldLock="1"/>
          </w:r>
          <w:r w:rsidRPr="006334EA">
            <w:rPr>
              <w:color w:val="000080"/>
              <w:sz w:val="16"/>
            </w:rPr>
            <w:instrText xml:space="preserve"> DOCPROPERTY EK_Signatur </w:instrText>
          </w:r>
          <w:r>
            <w:rPr>
              <w:sz w:val="16"/>
            </w:rPr>
            <w:fldChar w:fldCharType="separate"/>
          </w:r>
          <w:r w:rsidRPr="006334EA">
            <w:rPr>
              <w:color w:val="000080"/>
              <w:sz w:val="16"/>
            </w:rPr>
            <w:t>Sophie Fische</w:t>
          </w:r>
          <w:r>
            <w:rPr>
              <w:sz w:val="16"/>
            </w:rPr>
            <w:fldChar w:fldCharType="end"/>
          </w:r>
        </w:p>
      </w:tc>
      <w:tc>
        <w:tcPr>
          <w:tcW w:w="1701" w:type="dxa"/>
        </w:tcPr>
        <w:p w14:paraId="12EFD83B" w14:textId="77777777" w:rsidR="00B41565" w:rsidRDefault="00000000" w:rsidP="00B41565">
          <w:pPr>
            <w:spacing w:before="120"/>
            <w:rPr>
              <w:sz w:val="16"/>
            </w:rPr>
          </w:pPr>
          <w:r>
            <w:rPr>
              <w:sz w:val="16"/>
            </w:rPr>
            <w:t xml:space="preserve">Ref.nr.: </w:t>
          </w:r>
          <w:r>
            <w:rPr>
              <w:sz w:val="16"/>
            </w:rPr>
            <w:fldChar w:fldCharType="begin" w:fldLock="1"/>
          </w:r>
          <w:r w:rsidRPr="006334EA">
            <w:rPr>
              <w:color w:val="000080"/>
              <w:sz w:val="16"/>
            </w:rPr>
            <w:instrText xml:space="preserve"> DOCPROPERTY EK_RefNr </w:instrText>
          </w:r>
          <w:r>
            <w:rPr>
              <w:sz w:val="16"/>
            </w:rPr>
            <w:fldChar w:fldCharType="separate"/>
          </w:r>
          <w:r w:rsidRPr="006334EA">
            <w:rPr>
              <w:color w:val="000080"/>
              <w:sz w:val="16"/>
            </w:rPr>
            <w:t>Ku.S.1</w:t>
          </w:r>
          <w:r>
            <w:rPr>
              <w:sz w:val="16"/>
            </w:rPr>
            <w:fldChar w:fldCharType="end"/>
          </w:r>
        </w:p>
      </w:tc>
    </w:tr>
    <w:tr w:rsidR="009735E0" w14:paraId="763E60B6" w14:textId="77777777" w:rsidTr="000A3BD6">
      <w:trPr>
        <w:cantSplit/>
        <w:trHeight w:val="66"/>
      </w:trPr>
      <w:tc>
        <w:tcPr>
          <w:tcW w:w="7797" w:type="dxa"/>
          <w:gridSpan w:val="4"/>
        </w:tcPr>
        <w:p w14:paraId="3C504170" w14:textId="77777777" w:rsidR="00B41565" w:rsidRDefault="00B41565" w:rsidP="00B41565">
          <w:pPr>
            <w:spacing w:before="80"/>
            <w:rPr>
              <w:color w:val="000080"/>
              <w:sz w:val="20"/>
            </w:rPr>
          </w:pPr>
        </w:p>
      </w:tc>
      <w:tc>
        <w:tcPr>
          <w:tcW w:w="1701" w:type="dxa"/>
        </w:tcPr>
        <w:p w14:paraId="6DEB4837" w14:textId="77777777" w:rsidR="00B41565" w:rsidRDefault="00000000" w:rsidP="00B41565">
          <w:pPr>
            <w:spacing w:before="120"/>
            <w:rPr>
              <w:sz w:val="16"/>
            </w:rPr>
          </w:pPr>
          <w:r>
            <w:rPr>
              <w:i/>
              <w:sz w:val="16"/>
            </w:rPr>
            <w:t>Side</w:t>
          </w:r>
          <w:r>
            <w:rPr>
              <w:sz w:val="16"/>
            </w:rPr>
            <w:t xml:space="preserve">: </w:t>
          </w:r>
          <w:r>
            <w:rPr>
              <w:sz w:val="16"/>
            </w:rPr>
            <w:fldChar w:fldCharType="begin"/>
          </w:r>
          <w:r>
            <w:rPr>
              <w:sz w:val="16"/>
            </w:rPr>
            <w:instrText xml:space="preserve"> PAGE  \* MERGEFORMAT </w:instrText>
          </w:r>
          <w:r>
            <w:rPr>
              <w:sz w:val="16"/>
            </w:rPr>
            <w:fldChar w:fldCharType="separate"/>
          </w:r>
          <w:r w:rsidR="00485BEC">
            <w:rPr>
              <w:noProof/>
              <w:sz w:val="16"/>
            </w:rPr>
            <w:t>2</w:t>
          </w:r>
          <w:r>
            <w:rPr>
              <w:sz w:val="16"/>
            </w:rPr>
            <w:fldChar w:fldCharType="end"/>
          </w:r>
          <w:r>
            <w:rPr>
              <w:sz w:val="16"/>
            </w:rPr>
            <w:t xml:space="preserve"> av </w:t>
          </w:r>
          <w:r>
            <w:rPr>
              <w:sz w:val="16"/>
            </w:rPr>
            <w:fldChar w:fldCharType="begin"/>
          </w:r>
          <w:r>
            <w:rPr>
              <w:sz w:val="16"/>
            </w:rPr>
            <w:instrText xml:space="preserve"> NUMPAGES  \* MERGEFORMAT </w:instrText>
          </w:r>
          <w:r>
            <w:rPr>
              <w:sz w:val="16"/>
            </w:rPr>
            <w:fldChar w:fldCharType="separate"/>
          </w:r>
          <w:r w:rsidR="00485BEC">
            <w:rPr>
              <w:noProof/>
              <w:sz w:val="16"/>
            </w:rPr>
            <w:t>2</w:t>
          </w:r>
          <w:r>
            <w:rPr>
              <w:sz w:val="16"/>
            </w:rPr>
            <w:fldChar w:fldCharType="end"/>
          </w:r>
        </w:p>
      </w:tc>
    </w:tr>
  </w:tbl>
  <w:p w14:paraId="52111456" w14:textId="77777777" w:rsidR="006334EA" w:rsidRPr="001E71D1" w:rsidRDefault="006334EA">
    <w:pPr>
      <w:pStyle w:val="Bunntekst"/>
      <w:rPr>
        <w:color w:val="002D56"/>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7BEEE" w14:textId="77777777" w:rsidR="00723BDB" w:rsidRPr="00BC434A" w:rsidRDefault="00000000" w:rsidP="00F752D0">
    <w:pPr>
      <w:ind w:left="-284"/>
      <w:rPr>
        <w:b/>
        <w:sz w:val="16"/>
        <w:szCs w:val="16"/>
      </w:rPr>
    </w:pPr>
    <w:r w:rsidRPr="00BC434A">
      <w:rPr>
        <w:b/>
        <w:sz w:val="16"/>
        <w:szCs w:val="16"/>
      </w:rPr>
      <w:t>Labora AS Klinkerveien 8, 8006 Bodø</w:t>
    </w:r>
    <w:r>
      <w:rPr>
        <w:b/>
        <w:sz w:val="16"/>
        <w:szCs w:val="16"/>
      </w:rPr>
      <w:t>,</w:t>
    </w:r>
    <w:r w:rsidRPr="00BC434A">
      <w:rPr>
        <w:b/>
        <w:sz w:val="16"/>
        <w:szCs w:val="16"/>
      </w:rPr>
      <w:t xml:space="preserve"> Telefon: 75 56 63 00, E-post: firmapost@labora.no,</w:t>
    </w:r>
    <w:r w:rsidR="00F752D0" w:rsidRPr="00290058">
      <w:rPr>
        <w:b/>
        <w:sz w:val="16"/>
        <w:szCs w:val="16"/>
      </w:rPr>
      <w:t xml:space="preserve"> </w:t>
    </w:r>
    <w:r w:rsidR="00F752D0">
      <w:rPr>
        <w:b/>
        <w:sz w:val="16"/>
        <w:szCs w:val="16"/>
      </w:rPr>
      <w:t>Org.nr: 986 284 311</w:t>
    </w:r>
  </w:p>
  <w:tbl>
    <w:tblPr>
      <w:tblW w:w="0" w:type="auto"/>
      <w:tblInd w:w="-71" w:type="dxa"/>
      <w:tblBorders>
        <w:top w:val="single" w:sz="4" w:space="0" w:color="auto"/>
      </w:tblBorders>
      <w:tblLayout w:type="fixed"/>
      <w:tblCellMar>
        <w:left w:w="71" w:type="dxa"/>
        <w:right w:w="71" w:type="dxa"/>
      </w:tblCellMar>
      <w:tblLook w:val="0000" w:firstRow="0" w:lastRow="0" w:firstColumn="0" w:lastColumn="0" w:noHBand="0" w:noVBand="0"/>
    </w:tblPr>
    <w:tblGrid>
      <w:gridCol w:w="2836"/>
      <w:gridCol w:w="1417"/>
      <w:gridCol w:w="1701"/>
      <w:gridCol w:w="1843"/>
      <w:gridCol w:w="1701"/>
    </w:tblGrid>
    <w:tr w:rsidR="009735E0" w14:paraId="62A5C125" w14:textId="77777777" w:rsidTr="000C5F8C">
      <w:trPr>
        <w:cantSplit/>
      </w:trPr>
      <w:tc>
        <w:tcPr>
          <w:tcW w:w="2836" w:type="dxa"/>
        </w:tcPr>
        <w:p w14:paraId="2C3464B0" w14:textId="77777777" w:rsidR="00240BFC" w:rsidRDefault="00000000" w:rsidP="00240BFC">
          <w:pPr>
            <w:spacing w:before="80"/>
            <w:rPr>
              <w:sz w:val="20"/>
            </w:rPr>
          </w:pPr>
          <w:r>
            <w:rPr>
              <w:sz w:val="20"/>
            </w:rPr>
            <w:fldChar w:fldCharType="begin" w:fldLock="1"/>
          </w:r>
          <w:r w:rsidRPr="006334EA">
            <w:rPr>
              <w:color w:val="000080"/>
              <w:sz w:val="20"/>
            </w:rPr>
            <w:instrText xml:space="preserve"> DOCPROPERTY EK_Bedriftsnavn </w:instrText>
          </w:r>
          <w:r>
            <w:rPr>
              <w:sz w:val="20"/>
            </w:rPr>
            <w:fldChar w:fldCharType="separate"/>
          </w:r>
          <w:r w:rsidRPr="006334EA">
            <w:rPr>
              <w:color w:val="000080"/>
              <w:sz w:val="20"/>
            </w:rPr>
            <w:t>Labora</w:t>
          </w:r>
          <w:r>
            <w:rPr>
              <w:sz w:val="20"/>
            </w:rPr>
            <w:fldChar w:fldCharType="end"/>
          </w:r>
        </w:p>
      </w:tc>
      <w:tc>
        <w:tcPr>
          <w:tcW w:w="1417" w:type="dxa"/>
        </w:tcPr>
        <w:p w14:paraId="71077E90" w14:textId="77777777" w:rsidR="00240BFC" w:rsidRDefault="00000000" w:rsidP="00240BFC">
          <w:pPr>
            <w:spacing w:before="120"/>
            <w:rPr>
              <w:sz w:val="16"/>
            </w:rPr>
          </w:pPr>
          <w:r>
            <w:rPr>
              <w:sz w:val="16"/>
            </w:rPr>
            <w:t xml:space="preserve">Utgave nr.: </w:t>
          </w:r>
          <w:r>
            <w:rPr>
              <w:sz w:val="16"/>
            </w:rPr>
            <w:fldChar w:fldCharType="begin" w:fldLock="1"/>
          </w:r>
          <w:r w:rsidRPr="006334EA">
            <w:rPr>
              <w:color w:val="000080"/>
              <w:sz w:val="16"/>
            </w:rPr>
            <w:instrText xml:space="preserve"> DOCPROPERTY EK_Utgave </w:instrText>
          </w:r>
          <w:r>
            <w:rPr>
              <w:sz w:val="16"/>
            </w:rPr>
            <w:fldChar w:fldCharType="separate"/>
          </w:r>
          <w:r w:rsidRPr="006334EA">
            <w:rPr>
              <w:color w:val="000080"/>
              <w:sz w:val="16"/>
            </w:rPr>
            <w:t>17.00</w:t>
          </w:r>
          <w:r>
            <w:rPr>
              <w:sz w:val="16"/>
            </w:rPr>
            <w:fldChar w:fldCharType="end"/>
          </w:r>
        </w:p>
      </w:tc>
      <w:tc>
        <w:tcPr>
          <w:tcW w:w="1701" w:type="dxa"/>
        </w:tcPr>
        <w:p w14:paraId="478F5738" w14:textId="77777777" w:rsidR="00240BFC" w:rsidRDefault="00000000" w:rsidP="00240BFC">
          <w:pPr>
            <w:spacing w:before="120"/>
            <w:rPr>
              <w:sz w:val="16"/>
            </w:rPr>
          </w:pPr>
          <w:r>
            <w:rPr>
              <w:sz w:val="16"/>
            </w:rPr>
            <w:t xml:space="preserve">Gyldig fra: </w:t>
          </w:r>
          <w:r>
            <w:rPr>
              <w:sz w:val="16"/>
            </w:rPr>
            <w:fldChar w:fldCharType="begin" w:fldLock="1"/>
          </w:r>
          <w:r w:rsidRPr="006334EA">
            <w:rPr>
              <w:color w:val="000080"/>
              <w:sz w:val="16"/>
            </w:rPr>
            <w:instrText xml:space="preserve"> DOCPROPERTY EK_GjelderFra </w:instrText>
          </w:r>
          <w:r>
            <w:rPr>
              <w:sz w:val="16"/>
            </w:rPr>
            <w:fldChar w:fldCharType="separate"/>
          </w:r>
          <w:r w:rsidRPr="006334EA">
            <w:rPr>
              <w:color w:val="000080"/>
              <w:sz w:val="16"/>
            </w:rPr>
            <w:t>19.08.2025</w:t>
          </w:r>
          <w:r>
            <w:rPr>
              <w:sz w:val="16"/>
            </w:rPr>
            <w:fldChar w:fldCharType="end"/>
          </w:r>
        </w:p>
      </w:tc>
      <w:tc>
        <w:tcPr>
          <w:tcW w:w="1843" w:type="dxa"/>
        </w:tcPr>
        <w:p w14:paraId="6111D163" w14:textId="77777777" w:rsidR="00240BFC" w:rsidRDefault="00000000" w:rsidP="00240BFC">
          <w:pPr>
            <w:spacing w:before="120"/>
            <w:rPr>
              <w:sz w:val="16"/>
            </w:rPr>
          </w:pPr>
          <w:r>
            <w:rPr>
              <w:sz w:val="16"/>
            </w:rPr>
            <w:t xml:space="preserve">Godkj. av: </w:t>
          </w:r>
          <w:r>
            <w:rPr>
              <w:sz w:val="16"/>
            </w:rPr>
            <w:fldChar w:fldCharType="begin" w:fldLock="1"/>
          </w:r>
          <w:r w:rsidRPr="006334EA">
            <w:rPr>
              <w:color w:val="000080"/>
              <w:sz w:val="16"/>
            </w:rPr>
            <w:instrText xml:space="preserve"> DOCPROPERTY EK_Signatur </w:instrText>
          </w:r>
          <w:r>
            <w:rPr>
              <w:sz w:val="16"/>
            </w:rPr>
            <w:fldChar w:fldCharType="separate"/>
          </w:r>
          <w:r w:rsidRPr="006334EA">
            <w:rPr>
              <w:color w:val="000080"/>
              <w:sz w:val="16"/>
            </w:rPr>
            <w:t>Sophie Fische</w:t>
          </w:r>
          <w:r>
            <w:rPr>
              <w:sz w:val="16"/>
            </w:rPr>
            <w:fldChar w:fldCharType="end"/>
          </w:r>
        </w:p>
      </w:tc>
      <w:tc>
        <w:tcPr>
          <w:tcW w:w="1701" w:type="dxa"/>
        </w:tcPr>
        <w:p w14:paraId="039ABF33" w14:textId="77777777" w:rsidR="00240BFC" w:rsidRDefault="00000000" w:rsidP="00240BFC">
          <w:pPr>
            <w:spacing w:before="120"/>
            <w:rPr>
              <w:sz w:val="16"/>
            </w:rPr>
          </w:pPr>
          <w:r>
            <w:rPr>
              <w:sz w:val="16"/>
            </w:rPr>
            <w:t xml:space="preserve">Ref.nr.: </w:t>
          </w:r>
          <w:r>
            <w:rPr>
              <w:sz w:val="16"/>
            </w:rPr>
            <w:fldChar w:fldCharType="begin" w:fldLock="1"/>
          </w:r>
          <w:r w:rsidRPr="006334EA">
            <w:rPr>
              <w:color w:val="000080"/>
              <w:sz w:val="16"/>
            </w:rPr>
            <w:instrText xml:space="preserve"> DOCPROPERTY EK_RefNr </w:instrText>
          </w:r>
          <w:r>
            <w:rPr>
              <w:sz w:val="16"/>
            </w:rPr>
            <w:fldChar w:fldCharType="separate"/>
          </w:r>
          <w:r w:rsidRPr="006334EA">
            <w:rPr>
              <w:color w:val="000080"/>
              <w:sz w:val="16"/>
            </w:rPr>
            <w:t>Ku.S.1</w:t>
          </w:r>
          <w:r>
            <w:rPr>
              <w:sz w:val="16"/>
            </w:rPr>
            <w:fldChar w:fldCharType="end"/>
          </w:r>
        </w:p>
      </w:tc>
    </w:tr>
    <w:tr w:rsidR="009735E0" w14:paraId="79C75B3E" w14:textId="77777777" w:rsidTr="000C5F8C">
      <w:trPr>
        <w:cantSplit/>
        <w:trHeight w:val="66"/>
      </w:trPr>
      <w:tc>
        <w:tcPr>
          <w:tcW w:w="7797" w:type="dxa"/>
          <w:gridSpan w:val="4"/>
        </w:tcPr>
        <w:p w14:paraId="0BEF9C6F" w14:textId="77777777" w:rsidR="00723BDB" w:rsidRDefault="00723BDB" w:rsidP="00240BFC">
          <w:pPr>
            <w:spacing w:before="80"/>
            <w:rPr>
              <w:color w:val="000080"/>
              <w:sz w:val="20"/>
            </w:rPr>
          </w:pPr>
        </w:p>
      </w:tc>
      <w:tc>
        <w:tcPr>
          <w:tcW w:w="1701" w:type="dxa"/>
        </w:tcPr>
        <w:p w14:paraId="025108B3" w14:textId="77777777" w:rsidR="00240BFC" w:rsidRDefault="00000000" w:rsidP="00240BFC">
          <w:pPr>
            <w:spacing w:before="120"/>
            <w:rPr>
              <w:sz w:val="16"/>
            </w:rPr>
          </w:pPr>
          <w:r>
            <w:rPr>
              <w:i/>
              <w:sz w:val="16"/>
            </w:rPr>
            <w:t>Side</w:t>
          </w:r>
          <w:r>
            <w:rPr>
              <w:sz w:val="16"/>
            </w:rPr>
            <w:t xml:space="preserve">: </w:t>
          </w:r>
          <w:r>
            <w:rPr>
              <w:sz w:val="16"/>
            </w:rPr>
            <w:fldChar w:fldCharType="begin"/>
          </w:r>
          <w:r>
            <w:rPr>
              <w:sz w:val="16"/>
            </w:rPr>
            <w:instrText xml:space="preserve"> PAGE  \* MERGEFORMAT </w:instrText>
          </w:r>
          <w:r>
            <w:rPr>
              <w:sz w:val="16"/>
            </w:rPr>
            <w:fldChar w:fldCharType="separate"/>
          </w:r>
          <w:r w:rsidR="00485BEC">
            <w:rPr>
              <w:noProof/>
              <w:sz w:val="16"/>
            </w:rPr>
            <w:t>1</w:t>
          </w:r>
          <w:r>
            <w:rPr>
              <w:sz w:val="16"/>
            </w:rPr>
            <w:fldChar w:fldCharType="end"/>
          </w:r>
          <w:r>
            <w:rPr>
              <w:sz w:val="16"/>
            </w:rPr>
            <w:t xml:space="preserve"> av </w:t>
          </w:r>
          <w:r>
            <w:rPr>
              <w:sz w:val="16"/>
            </w:rPr>
            <w:fldChar w:fldCharType="begin"/>
          </w:r>
          <w:r>
            <w:rPr>
              <w:sz w:val="16"/>
            </w:rPr>
            <w:instrText xml:space="preserve"> NUMPAGES  \* MERGEFORMAT </w:instrText>
          </w:r>
          <w:r>
            <w:rPr>
              <w:sz w:val="16"/>
            </w:rPr>
            <w:fldChar w:fldCharType="separate"/>
          </w:r>
          <w:r w:rsidR="00485BEC">
            <w:rPr>
              <w:noProof/>
              <w:sz w:val="16"/>
            </w:rPr>
            <w:t>2</w:t>
          </w:r>
          <w:r>
            <w:rPr>
              <w:sz w:val="16"/>
            </w:rPr>
            <w:fldChar w:fldCharType="end"/>
          </w:r>
        </w:p>
      </w:tc>
    </w:tr>
  </w:tbl>
  <w:p w14:paraId="70045DC6" w14:textId="77777777" w:rsidR="00C30E64" w:rsidRPr="001E71D1" w:rsidRDefault="00C30E64">
    <w:pPr>
      <w:pStyle w:val="Bunntekst"/>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00679" w14:textId="77777777" w:rsidR="00E51E98" w:rsidRDefault="00E51E98">
      <w:r>
        <w:separator/>
      </w:r>
    </w:p>
  </w:footnote>
  <w:footnote w:type="continuationSeparator" w:id="0">
    <w:p w14:paraId="2C644E2A" w14:textId="77777777" w:rsidR="00E51E98" w:rsidRDefault="00E51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DE8B2" w14:textId="77777777" w:rsidR="00EA1A5E" w:rsidRDefault="00EA1A5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18D8D" w14:textId="77777777" w:rsidR="00626973" w:rsidRPr="000052D5" w:rsidRDefault="00000000" w:rsidP="001E71D1">
    <w:pPr>
      <w:pStyle w:val="Topptekst"/>
      <w:jc w:val="center"/>
      <w:rPr>
        <w:rFonts w:ascii="Georgia" w:hAnsi="Georgia"/>
        <w:b/>
        <w:color w:val="002D56"/>
        <w:sz w:val="32"/>
        <w:szCs w:val="32"/>
      </w:rPr>
    </w:pPr>
    <w:r>
      <w:rPr>
        <w:rFonts w:ascii="Georgia" w:hAnsi="Georgia"/>
        <w:b/>
        <w:color w:val="002D56"/>
        <w:sz w:val="32"/>
        <w:szCs w:val="32"/>
      </w:rPr>
      <w:t>AVTALESKJEMA VANNPRØVER</w:t>
    </w:r>
  </w:p>
  <w:p w14:paraId="482028AC" w14:textId="77777777" w:rsidR="00626973" w:rsidRDefault="00626973">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3C75E" w14:textId="77777777" w:rsidR="000D2A97" w:rsidRDefault="000D2A97" w:rsidP="00E12728">
    <w:pPr>
      <w:tabs>
        <w:tab w:val="left" w:pos="-720"/>
      </w:tabs>
      <w:suppressAutoHyphens/>
      <w:jc w:val="both"/>
      <w:rPr>
        <w:rFonts w:ascii="Arial" w:hAnsi="Arial" w:cs="Arial"/>
        <w:b/>
        <w:sz w:val="16"/>
        <w:szCs w:val="16"/>
      </w:rPr>
    </w:pPr>
  </w:p>
  <w:p w14:paraId="1AC44495" w14:textId="77777777" w:rsidR="000D2A97" w:rsidRPr="00626F4D" w:rsidRDefault="00000000" w:rsidP="000D2A97">
    <w:pPr>
      <w:tabs>
        <w:tab w:val="left" w:pos="-720"/>
      </w:tabs>
      <w:suppressAutoHyphens/>
      <w:ind w:left="-567"/>
      <w:jc w:val="both"/>
      <w:rPr>
        <w:rFonts w:ascii="Arial" w:hAnsi="Arial" w:cs="Arial"/>
        <w:sz w:val="16"/>
        <w:szCs w:val="16"/>
      </w:rPr>
    </w:pPr>
    <w:r w:rsidRPr="00380D0F">
      <w:rPr>
        <w:rFonts w:ascii="Arial" w:hAnsi="Arial" w:cs="Arial"/>
        <w:b/>
        <w:noProof/>
        <w:sz w:val="16"/>
        <w:szCs w:val="16"/>
      </w:rPr>
      <w:drawing>
        <wp:anchor distT="0" distB="0" distL="114300" distR="114300" simplePos="0" relativeHeight="251658240" behindDoc="1" locked="0" layoutInCell="1" allowOverlap="1" wp14:anchorId="09371391" wp14:editId="20F64B7D">
          <wp:simplePos x="0" y="0"/>
          <wp:positionH relativeFrom="margin">
            <wp:align>right</wp:align>
          </wp:positionH>
          <wp:positionV relativeFrom="paragraph">
            <wp:posOffset>106680</wp:posOffset>
          </wp:positionV>
          <wp:extent cx="1018236" cy="333375"/>
          <wp:effectExtent l="0" t="0" r="0" b="0"/>
          <wp:wrapTight wrapText="bothSides">
            <wp:wrapPolygon edited="0">
              <wp:start x="0" y="0"/>
              <wp:lineTo x="0" y="19749"/>
              <wp:lineTo x="21021" y="19749"/>
              <wp:lineTo x="21021" y="0"/>
              <wp:lineTo x="0" y="0"/>
            </wp:wrapPolygon>
          </wp:wrapTight>
          <wp:docPr id="57122835"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22835"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8236" cy="333375"/>
                  </a:xfrm>
                  <a:prstGeom prst="rect">
                    <a:avLst/>
                  </a:prstGeom>
                  <a:noFill/>
                  <a:ln>
                    <a:noFill/>
                  </a:ln>
                </pic:spPr>
              </pic:pic>
            </a:graphicData>
          </a:graphic>
        </wp:anchor>
      </w:drawing>
    </w:r>
    <w:r w:rsidR="00574A6E" w:rsidRPr="00626F4D">
      <w:rPr>
        <w:rFonts w:ascii="Arial" w:hAnsi="Arial" w:cs="Arial"/>
        <w:b/>
        <w:sz w:val="16"/>
        <w:szCs w:val="16"/>
      </w:rPr>
      <w:t>For laboratoriet:</w:t>
    </w:r>
  </w:p>
  <w:tbl>
    <w:tblPr>
      <w:tblW w:w="411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FFFFFF" w:fill="F2F2F2" w:themeFill="background1" w:themeFillShade="F2"/>
      <w:tblLayout w:type="fixed"/>
      <w:tblCellMar>
        <w:left w:w="70" w:type="dxa"/>
        <w:right w:w="70" w:type="dxa"/>
      </w:tblCellMar>
      <w:tblLook w:val="0000" w:firstRow="0" w:lastRow="0" w:firstColumn="0" w:lastColumn="0" w:noHBand="0" w:noVBand="0"/>
    </w:tblPr>
    <w:tblGrid>
      <w:gridCol w:w="4111"/>
    </w:tblGrid>
    <w:tr w:rsidR="009735E0" w14:paraId="4AC72492" w14:textId="77777777" w:rsidTr="00155182">
      <w:tc>
        <w:tcPr>
          <w:tcW w:w="4111" w:type="dxa"/>
          <w:shd w:val="clear" w:color="FFFFFF" w:fill="F2F2F2" w:themeFill="background1" w:themeFillShade="F2"/>
        </w:tcPr>
        <w:p w14:paraId="7687BD06" w14:textId="77777777" w:rsidR="000D2A97" w:rsidRDefault="00000000" w:rsidP="000D2A97">
          <w:pPr>
            <w:tabs>
              <w:tab w:val="left" w:pos="-720"/>
            </w:tabs>
            <w:suppressAutoHyphens/>
            <w:spacing w:before="60" w:after="30"/>
            <w:jc w:val="both"/>
            <w:rPr>
              <w:rFonts w:ascii="Arial" w:hAnsi="Arial" w:cs="Arial"/>
              <w:spacing w:val="-2"/>
              <w:sz w:val="16"/>
              <w:szCs w:val="16"/>
            </w:rPr>
          </w:pPr>
          <w:r w:rsidRPr="000052D5">
            <w:rPr>
              <w:rFonts w:ascii="Arial" w:hAnsi="Arial" w:cs="Arial"/>
              <w:spacing w:val="-2"/>
              <w:sz w:val="16"/>
              <w:szCs w:val="16"/>
            </w:rPr>
            <w:t>Prøve ID:</w:t>
          </w:r>
        </w:p>
        <w:p w14:paraId="506B9886" w14:textId="77777777" w:rsidR="000D2A97" w:rsidRPr="000052D5" w:rsidRDefault="000D2A97" w:rsidP="000D2A97">
          <w:pPr>
            <w:tabs>
              <w:tab w:val="left" w:pos="-720"/>
            </w:tabs>
            <w:suppressAutoHyphens/>
            <w:spacing w:before="60" w:after="30"/>
            <w:jc w:val="both"/>
            <w:rPr>
              <w:rFonts w:ascii="Arial" w:hAnsi="Arial" w:cs="Arial"/>
              <w:spacing w:val="-2"/>
              <w:sz w:val="16"/>
              <w:szCs w:val="16"/>
            </w:rPr>
          </w:pPr>
        </w:p>
      </w:tc>
    </w:tr>
  </w:tbl>
  <w:p w14:paraId="54D2D15A" w14:textId="77777777" w:rsidR="00801C1C" w:rsidRPr="00290058" w:rsidRDefault="00801C1C" w:rsidP="00BC434A">
    <w:pPr>
      <w:pStyle w:val="Topptekst"/>
      <w:jc w:val="left"/>
      <w:rPr>
        <w:rFonts w:ascii="Calibri" w:hAnsi="Calibri" w:cs="Arial"/>
        <w:b/>
        <w:color w:val="002D5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92783"/>
    <w:multiLevelType w:val="hybridMultilevel"/>
    <w:tmpl w:val="AE0A517E"/>
    <w:lvl w:ilvl="0" w:tplc="699042AA">
      <w:start w:val="1"/>
      <w:numFmt w:val="decimal"/>
      <w:lvlText w:val="%1."/>
      <w:lvlJc w:val="left"/>
      <w:pPr>
        <w:ind w:left="720" w:hanging="360"/>
      </w:pPr>
      <w:rPr>
        <w:rFonts w:hint="default"/>
      </w:rPr>
    </w:lvl>
    <w:lvl w:ilvl="1" w:tplc="DBFCCE02" w:tentative="1">
      <w:start w:val="1"/>
      <w:numFmt w:val="lowerLetter"/>
      <w:lvlText w:val="%2."/>
      <w:lvlJc w:val="left"/>
      <w:pPr>
        <w:ind w:left="1440" w:hanging="360"/>
      </w:pPr>
    </w:lvl>
    <w:lvl w:ilvl="2" w:tplc="97786828" w:tentative="1">
      <w:start w:val="1"/>
      <w:numFmt w:val="lowerRoman"/>
      <w:lvlText w:val="%3."/>
      <w:lvlJc w:val="right"/>
      <w:pPr>
        <w:ind w:left="2160" w:hanging="180"/>
      </w:pPr>
    </w:lvl>
    <w:lvl w:ilvl="3" w:tplc="4B4291FE" w:tentative="1">
      <w:start w:val="1"/>
      <w:numFmt w:val="decimal"/>
      <w:lvlText w:val="%4."/>
      <w:lvlJc w:val="left"/>
      <w:pPr>
        <w:ind w:left="2880" w:hanging="360"/>
      </w:pPr>
    </w:lvl>
    <w:lvl w:ilvl="4" w:tplc="4CCC9244" w:tentative="1">
      <w:start w:val="1"/>
      <w:numFmt w:val="lowerLetter"/>
      <w:lvlText w:val="%5."/>
      <w:lvlJc w:val="left"/>
      <w:pPr>
        <w:ind w:left="3600" w:hanging="360"/>
      </w:pPr>
    </w:lvl>
    <w:lvl w:ilvl="5" w:tplc="B0D0A2A2" w:tentative="1">
      <w:start w:val="1"/>
      <w:numFmt w:val="lowerRoman"/>
      <w:lvlText w:val="%6."/>
      <w:lvlJc w:val="right"/>
      <w:pPr>
        <w:ind w:left="4320" w:hanging="180"/>
      </w:pPr>
    </w:lvl>
    <w:lvl w:ilvl="6" w:tplc="C7162CFA" w:tentative="1">
      <w:start w:val="1"/>
      <w:numFmt w:val="decimal"/>
      <w:lvlText w:val="%7."/>
      <w:lvlJc w:val="left"/>
      <w:pPr>
        <w:ind w:left="5040" w:hanging="360"/>
      </w:pPr>
    </w:lvl>
    <w:lvl w:ilvl="7" w:tplc="E214B3FA" w:tentative="1">
      <w:start w:val="1"/>
      <w:numFmt w:val="lowerLetter"/>
      <w:lvlText w:val="%8."/>
      <w:lvlJc w:val="left"/>
      <w:pPr>
        <w:ind w:left="5760" w:hanging="360"/>
      </w:pPr>
    </w:lvl>
    <w:lvl w:ilvl="8" w:tplc="1158E134" w:tentative="1">
      <w:start w:val="1"/>
      <w:numFmt w:val="lowerRoman"/>
      <w:lvlText w:val="%9."/>
      <w:lvlJc w:val="right"/>
      <w:pPr>
        <w:ind w:left="6480" w:hanging="180"/>
      </w:pPr>
    </w:lvl>
  </w:abstractNum>
  <w:abstractNum w:abstractNumId="1" w15:restartNumberingAfterBreak="0">
    <w:nsid w:val="748031B4"/>
    <w:multiLevelType w:val="hybridMultilevel"/>
    <w:tmpl w:val="E4123D3C"/>
    <w:lvl w:ilvl="0" w:tplc="50067316">
      <w:start w:val="1"/>
      <w:numFmt w:val="bullet"/>
      <w:lvlText w:val="-"/>
      <w:lvlJc w:val="right"/>
      <w:pPr>
        <w:ind w:left="720" w:hanging="360"/>
      </w:pPr>
      <w:rPr>
        <w:rFonts w:ascii="Simplified Arabic Fixed" w:hAnsi="Simplified Arabic Fixed" w:hint="default"/>
      </w:rPr>
    </w:lvl>
    <w:lvl w:ilvl="1" w:tplc="AF9212A0" w:tentative="1">
      <w:start w:val="1"/>
      <w:numFmt w:val="bullet"/>
      <w:lvlText w:val="o"/>
      <w:lvlJc w:val="left"/>
      <w:pPr>
        <w:ind w:left="1440" w:hanging="360"/>
      </w:pPr>
      <w:rPr>
        <w:rFonts w:ascii="Courier New" w:hAnsi="Courier New" w:cs="Courier New" w:hint="default"/>
      </w:rPr>
    </w:lvl>
    <w:lvl w:ilvl="2" w:tplc="F4480B7A" w:tentative="1">
      <w:start w:val="1"/>
      <w:numFmt w:val="bullet"/>
      <w:lvlText w:val=""/>
      <w:lvlJc w:val="left"/>
      <w:pPr>
        <w:ind w:left="2160" w:hanging="360"/>
      </w:pPr>
      <w:rPr>
        <w:rFonts w:ascii="Wingdings" w:hAnsi="Wingdings" w:hint="default"/>
      </w:rPr>
    </w:lvl>
    <w:lvl w:ilvl="3" w:tplc="A734FE4E" w:tentative="1">
      <w:start w:val="1"/>
      <w:numFmt w:val="bullet"/>
      <w:lvlText w:val=""/>
      <w:lvlJc w:val="left"/>
      <w:pPr>
        <w:ind w:left="2880" w:hanging="360"/>
      </w:pPr>
      <w:rPr>
        <w:rFonts w:ascii="Symbol" w:hAnsi="Symbol" w:hint="default"/>
      </w:rPr>
    </w:lvl>
    <w:lvl w:ilvl="4" w:tplc="BD48274A" w:tentative="1">
      <w:start w:val="1"/>
      <w:numFmt w:val="bullet"/>
      <w:lvlText w:val="o"/>
      <w:lvlJc w:val="left"/>
      <w:pPr>
        <w:ind w:left="3600" w:hanging="360"/>
      </w:pPr>
      <w:rPr>
        <w:rFonts w:ascii="Courier New" w:hAnsi="Courier New" w:cs="Courier New" w:hint="default"/>
      </w:rPr>
    </w:lvl>
    <w:lvl w:ilvl="5" w:tplc="90E66112" w:tentative="1">
      <w:start w:val="1"/>
      <w:numFmt w:val="bullet"/>
      <w:lvlText w:val=""/>
      <w:lvlJc w:val="left"/>
      <w:pPr>
        <w:ind w:left="4320" w:hanging="360"/>
      </w:pPr>
      <w:rPr>
        <w:rFonts w:ascii="Wingdings" w:hAnsi="Wingdings" w:hint="default"/>
      </w:rPr>
    </w:lvl>
    <w:lvl w:ilvl="6" w:tplc="6332E004" w:tentative="1">
      <w:start w:val="1"/>
      <w:numFmt w:val="bullet"/>
      <w:lvlText w:val=""/>
      <w:lvlJc w:val="left"/>
      <w:pPr>
        <w:ind w:left="5040" w:hanging="360"/>
      </w:pPr>
      <w:rPr>
        <w:rFonts w:ascii="Symbol" w:hAnsi="Symbol" w:hint="default"/>
      </w:rPr>
    </w:lvl>
    <w:lvl w:ilvl="7" w:tplc="B0BE01CE" w:tentative="1">
      <w:start w:val="1"/>
      <w:numFmt w:val="bullet"/>
      <w:lvlText w:val="o"/>
      <w:lvlJc w:val="left"/>
      <w:pPr>
        <w:ind w:left="5760" w:hanging="360"/>
      </w:pPr>
      <w:rPr>
        <w:rFonts w:ascii="Courier New" w:hAnsi="Courier New" w:cs="Courier New" w:hint="default"/>
      </w:rPr>
    </w:lvl>
    <w:lvl w:ilvl="8" w:tplc="953A4368" w:tentative="1">
      <w:start w:val="1"/>
      <w:numFmt w:val="bullet"/>
      <w:lvlText w:val=""/>
      <w:lvlJc w:val="left"/>
      <w:pPr>
        <w:ind w:left="6480" w:hanging="360"/>
      </w:pPr>
      <w:rPr>
        <w:rFonts w:ascii="Wingdings" w:hAnsi="Wingdings" w:hint="default"/>
      </w:rPr>
    </w:lvl>
  </w:abstractNum>
  <w:num w:numId="1" w16cid:durableId="1028291702">
    <w:abstractNumId w:val="0"/>
  </w:num>
  <w:num w:numId="2" w16cid:durableId="1211965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vdeling" w:val="lab_avdeling"/>
    <w:docVar w:name="Avsnitt" w:val="lab_avsnitt"/>
    <w:docVar w:name="Bedriftsnavn" w:val="Labora"/>
    <w:docVar w:name="beskyttet" w:val="nei"/>
    <w:docVar w:name="docver" w:val="2.20"/>
    <w:docVar w:name="DokTittel" w:val="[DokTittel]"/>
    <w:docVar w:name="ek_ansvarlig" w:val="Ida Jørgensen"/>
    <w:docVar w:name="ek_dbfields" w:val="EK_Avdeling¤2#4¤2# ¤3#EK_Avsnitt¤2#4¤2# ¤3#EK_Bedriftsnavn¤2#1¤2#Labora¤3#EK_GjelderFra¤2#0¤2#25.06.2020¤3#EK_KlGjelderFra¤2#0¤2#00.00¤3#EK_Opprettet¤2#0¤2#02.02.2016¤3#EK_Utgitt¤2#0¤2#03.02.2016¤3#EK_IBrukDato¤2#0¤2#18.08.2020¤3#EK_DokumentID¤2#0¤2#D00646¤3#EK_DokTittel¤2#0¤2#Avtaleskjema vannprøver¤3#EK_DokType¤2#0¤2#Skjema/Liste¤3#EK_DocLvlShort¤2#0¤2# ¤3#EK_DocLevel¤2#0¤2# ¤3#EK_EksRef¤2#2¤2# 0_x0009_¤3#EK_Erstatter¤2#0¤2#13.01¤3#EK_ErstatterD¤2#0¤2#25.06.2020¤3#EK_Signatur¤2#0¤2#Ida Jørgensen¤3#EK_Verifisert¤2#0¤2# ¤3#EK_Hørt¤2#0¤2# ¤3#EK_AuditReview¤2#2¤2# ¤3#EK_AuditApprove¤2#2¤2# ¤3#EK_Gradering¤2#0¤2#Åpen¤3#EK_Gradnr¤2#4¤2#0¤3#EK_Kapittel¤2#4¤2# ¤3#EK_Referanse¤2#2¤2# 0_x0009_¤3#EK_RefNr¤2#0¤2#P.S.1¤3#EK_Revisjon¤2#0¤2#13.02¤3#EK_Ansvarlig¤2#0¤2#Ida Jørgensen¤3#EK_SkrevetAv¤2#0¤2#Inger Alstad¤3#EK_UText1¤2#0¤2# ¤3#EK_UText2¤2#0¤2# ¤3#EK_UText3¤2#0¤2# ¤3#EK_UText4¤2#0¤2# ¤3#EK_Status¤2#0¤2#I bruk¤3#EK_Stikkord¤2#0¤2#¤3#EK_SuperStikkord¤2#0¤2#¤3#EK_Rapport¤2#3¤2#¤3#EK_EKPrintMerke¤2#0¤2#Uoffisiell utskrift er kun gyldig på utskriftsdato¤3#EK_Watermark¤2#0¤2#¤3#EK_Utgave¤2#0¤2#13.02¤3#EK_Merknad¤2#7¤2#Endret litt på layout, fått inn setning om at kunden er ansvarlig for forsendelsen og at de bekrefter at alle opplysninger er med på skjemaet. IJ versjon .01: har lagt til driftsparameter på råvann.¤3#EK_VerLogg¤2#2¤2#Ver. 13.02 - 18.08.2020|Endret litt på layout, fått inn setning om at kunden er ansvarlig for forsendelsen og at de bekrefter at alle opplysninger er med på skjemaet. IJ versjon .01: har lagt til driftsparameter på råvann.¤1#Ver. 13.01 - 25.06.2020|Endret litt på layout, fått inn setning om at kunden er ansvarlig for forsendelsen og at de bekrefter at alle opplysninger er med på skjemaet. IJ¤1#Ver. 13.00 - 25.06.2020|Endret litt på layout, fått inn setning om at kunden er ansvarlig for forsendelsen og at de bekrefter at alle opplysninger er med på skjemaet. IJ¤1#Ver. 12.01 - 25.05.2020|Endret slik at den kun gjelder vannprøver fra privatkunder/vannverk. Vann fra nm-bedrifter er tatt bort. Prosessvann/avløp er tatt bort. IJ¤1#Ver. 12.00 - 25.05.2020|Endret slik at den kun gjelder vannprøver fra privatkunder/vannverk. Vann fra nm-bedrifter er tatt bort. Prosessvann/avløp er tatt bort. IJ¤1#Ver. 11.01 - 11.02.2019|Rettet opp en skrivefeil og satt / mellom glass/plast L og S flasker. IJ¤1#Ver. 11.00 - 14.12.2018|Fått inn setning om at rapporter sendes per e-post og om personvernerklæring. Skrevet inn at blå er kjemisk, rød mikro og svart l/M. IJ¤1#Ver. 10.00 - 01.02.2018|Fått inn prøvegr. A og råvann som pakker, tatt bort nettkontroll og enkel rutine. Endret på type vann for drikkevann, fått inn brønnvann og tatt bort ubeh. drikkevann. Fargekoder på analysene i forhold til farge på flaske. IJ¤1#Ver. 9.00 - 08.06.2017|Adresse endret. IJ¤1#Ver. 8.00 - 03.04.2017|Fått inn link til hvor man finner referansestandard for metodene/analysene. Tatt bort mugg. IJ¤3#EK_RF1¤2#4¤2# ¤3#EK_RF2¤2#4¤2# ¤3#EK_RF3¤2#4¤2# ¤3#EK_RF4¤2#4¤2# ¤3#EK_RF5¤2#4¤2# ¤3#EK_RF6¤2#4¤2# ¤3#EK_RF7¤2#4¤2# ¤3#EK_RF8¤2#4¤2# ¤3#EK_RF9¤2#4¤2# ¤3#EK_Mappe1¤2#4¤2# ¤3#EK_Mappe2¤2#4¤2# ¤3#EK_Mappe3¤2#4¤2# ¤3#EK_Mappe4¤2#4¤2# ¤3#EK_Mappe5¤2#4¤2# ¤3#EK_Mappe6¤2#4¤2# ¤3#EK_Mappe7¤2#4¤2# ¤3#EK_Mappe8¤2#4¤2# ¤3#EK_Mappe9¤2#4¤2# ¤3#EK_DL¤2#0¤2#1¤3#EK_GjelderTil¤2#0¤2#¤3#EK_Vedlegg¤2#2¤2# 0_x0009_¤3#EK_AvdelingOver¤2#4¤2# ¤3#EK_HRefNr¤2#0¤2# ¤3#EK_HbNavn¤2#0¤2# ¤3#EK_DokRefnr¤2#4¤2#0001030102¤3#EK_Dokendrdato¤2#4¤2#17.08.2020 14.25.26¤3#EK_HbType¤2#4¤2# ¤3#EK_Offisiell¤2#4¤2# ¤3#EK_VedleggRef¤2#4¤2#P.S.1¤3#EK_Strukt00¤2#5¤2#¤5#¤5#Kvalitetssystem¤5#0¤5#0¤4#¤5#¤5#Prosedyre og skjema¤5#0¤5#0¤4#¤5#¤5#Felles prosedyrer¤5#0¤5#0¤4#¤5#P.S¤5#Skjemaer¤5#0¤5#0¤4#\¤3#EK_Strukt01¤2#5¤2#¤3#EK_Pub¤2#6¤2#;10;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5#Kvalitetssystem¤5#0¤5#0¤4#¤5#¤5#Prosedyre og skjema¤5#0¤5#0¤4#¤5#¤5#Felles prosedyrer¤5#0¤5#0¤4#¤5#P.S¤5#Skjemaer¤5#0¤5#0¤4#\¤3#"/>
    <w:docVar w:name="ek_dl" w:val="1"/>
    <w:docVar w:name="ek_doclevel" w:val=" "/>
    <w:docVar w:name="ek_doclvlshort" w:val=" "/>
    <w:docVar w:name="ek_doktittel" w:val="Avtaleskjema vannprøver"/>
    <w:docVar w:name="ek_doktype" w:val="Skjema/Liste"/>
    <w:docVar w:name="ek_dokumentid" w:val="D00646"/>
    <w:docVar w:name="ek_erstatter" w:val="13.01"/>
    <w:docVar w:name="ek_erstatterd" w:val="25.06.2020"/>
    <w:docVar w:name="ek_format" w:val="-10"/>
    <w:docVar w:name="ek_gjelderfra" w:val="25.06.2020"/>
    <w:docVar w:name="ek_gjeldertil" w:val="[]"/>
    <w:docVar w:name="ek_gradering" w:val="Åpen"/>
    <w:docVar w:name="ek_hbnavn" w:val=" "/>
    <w:docVar w:name="ek_hrefnr" w:val=" "/>
    <w:docVar w:name="ek_hørt" w:val=" "/>
    <w:docVar w:name="ek_ibrukdato" w:val="18.08.2020"/>
    <w:docVar w:name="ek_klgjelderfra" w:val="00.00"/>
    <w:docVar w:name="ek_merknad" w:val="Endret litt på layout, fått inn setning om at kunden er ansvarlig for forsendelsen og at de bekrefter at alle opplysninger er med på skjemaet. IJ versjon .01: har lagt til driftsparameter på råvann."/>
    <w:docVar w:name="ek_opprettet" w:val="02.02.2016"/>
    <w:docVar w:name="ek_rapport" w:val="[]"/>
    <w:docVar w:name="ek_refnr" w:val="P.S.1"/>
    <w:docVar w:name="ek_revisjon" w:val="13.02"/>
    <w:docVar w:name="ek_s00m01" w:val="Kvalitetssystem"/>
    <w:docVar w:name="ek_signatur" w:val="Ida Jørgensen"/>
    <w:docVar w:name="ek_skrevetav" w:val="Inger Alstad"/>
    <w:docVar w:name="ek_status" w:val="I bruk"/>
    <w:docVar w:name="ek_stikkord" w:val="[]"/>
    <w:docVar w:name="EK_TYPE" w:val="DOK"/>
    <w:docVar w:name="ek_utext1" w:val=" "/>
    <w:docVar w:name="ek_utext2" w:val=" "/>
    <w:docVar w:name="ek_utext3" w:val=" "/>
    <w:docVar w:name="ek_utext4" w:val=" "/>
    <w:docVar w:name="ek_utgave" w:val="13.02"/>
    <w:docVar w:name="ek_utgitt" w:val="03.02.2016"/>
    <w:docVar w:name="ek_verifisert" w:val=" "/>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rstatter" w:val="lab_erstatter"/>
    <w:docVar w:name="GjelderFra" w:val="[GjelderFra]"/>
    <w:docVar w:name="KHB" w:val="UB"/>
    <w:docVar w:name="Mappe1" w:val="[Mappe1]"/>
    <w:docVar w:name="Opprettet" w:val="[Opprettet]"/>
    <w:docVar w:name="RefNr" w:val="[RefNr]"/>
    <w:docVar w:name="Signatur" w:val="[Signatur]"/>
    <w:docVar w:name="skitten" w:val="0"/>
    <w:docVar w:name="SkrevetAv" w:val="[SkrevetAv]"/>
    <w:docVar w:name="Tittel" w:val="Dette er en Test tittel."/>
    <w:docVar w:name="Utgave" w:val="[Ver]"/>
    <w:docVar w:name="Utgitt" w:val="[Utgitt]"/>
  </w:docVars>
  <w:rsids>
    <w:rsidRoot w:val="00583D61"/>
    <w:rsid w:val="000052D5"/>
    <w:rsid w:val="00017275"/>
    <w:rsid w:val="000203D1"/>
    <w:rsid w:val="0002294F"/>
    <w:rsid w:val="000A2B01"/>
    <w:rsid w:val="000A3BD6"/>
    <w:rsid w:val="000C67EB"/>
    <w:rsid w:val="000D2A97"/>
    <w:rsid w:val="001054EB"/>
    <w:rsid w:val="0012635E"/>
    <w:rsid w:val="001522CC"/>
    <w:rsid w:val="0019099F"/>
    <w:rsid w:val="00194626"/>
    <w:rsid w:val="001B4DAD"/>
    <w:rsid w:val="001B6DAD"/>
    <w:rsid w:val="001D37A0"/>
    <w:rsid w:val="001E71D1"/>
    <w:rsid w:val="00220913"/>
    <w:rsid w:val="002244BF"/>
    <w:rsid w:val="0023667E"/>
    <w:rsid w:val="00240BFC"/>
    <w:rsid w:val="00253824"/>
    <w:rsid w:val="00283478"/>
    <w:rsid w:val="00290058"/>
    <w:rsid w:val="002A502C"/>
    <w:rsid w:val="002B5A4C"/>
    <w:rsid w:val="002B7B48"/>
    <w:rsid w:val="002C1337"/>
    <w:rsid w:val="00301890"/>
    <w:rsid w:val="003153D8"/>
    <w:rsid w:val="0033682F"/>
    <w:rsid w:val="00380D0F"/>
    <w:rsid w:val="003815A4"/>
    <w:rsid w:val="003839D9"/>
    <w:rsid w:val="003A17FE"/>
    <w:rsid w:val="003B6D91"/>
    <w:rsid w:val="004220CF"/>
    <w:rsid w:val="00422820"/>
    <w:rsid w:val="004424A2"/>
    <w:rsid w:val="00446F60"/>
    <w:rsid w:val="00450169"/>
    <w:rsid w:val="004516C8"/>
    <w:rsid w:val="004568FA"/>
    <w:rsid w:val="004748DE"/>
    <w:rsid w:val="00475A41"/>
    <w:rsid w:val="00485BEC"/>
    <w:rsid w:val="004B2525"/>
    <w:rsid w:val="004C6773"/>
    <w:rsid w:val="004E5016"/>
    <w:rsid w:val="004F680B"/>
    <w:rsid w:val="0050511F"/>
    <w:rsid w:val="0051097F"/>
    <w:rsid w:val="00510FF1"/>
    <w:rsid w:val="005530C1"/>
    <w:rsid w:val="00564709"/>
    <w:rsid w:val="005708D2"/>
    <w:rsid w:val="00574A6E"/>
    <w:rsid w:val="00583D61"/>
    <w:rsid w:val="005843C1"/>
    <w:rsid w:val="00593036"/>
    <w:rsid w:val="005A054B"/>
    <w:rsid w:val="005C3914"/>
    <w:rsid w:val="005C4FF6"/>
    <w:rsid w:val="00603CBC"/>
    <w:rsid w:val="00610F40"/>
    <w:rsid w:val="00625676"/>
    <w:rsid w:val="00626973"/>
    <w:rsid w:val="00626F4D"/>
    <w:rsid w:val="006334EA"/>
    <w:rsid w:val="006C0AEF"/>
    <w:rsid w:val="006C2A66"/>
    <w:rsid w:val="00704BA2"/>
    <w:rsid w:val="00705B6F"/>
    <w:rsid w:val="00723BDB"/>
    <w:rsid w:val="00734231"/>
    <w:rsid w:val="00777616"/>
    <w:rsid w:val="007A3042"/>
    <w:rsid w:val="007E469E"/>
    <w:rsid w:val="007F23D0"/>
    <w:rsid w:val="007F273D"/>
    <w:rsid w:val="007F6F3E"/>
    <w:rsid w:val="00801C1C"/>
    <w:rsid w:val="008255A1"/>
    <w:rsid w:val="00870B00"/>
    <w:rsid w:val="008A666D"/>
    <w:rsid w:val="008A708B"/>
    <w:rsid w:val="008B5D53"/>
    <w:rsid w:val="008C0503"/>
    <w:rsid w:val="0093143B"/>
    <w:rsid w:val="00970440"/>
    <w:rsid w:val="009735E0"/>
    <w:rsid w:val="009A4B44"/>
    <w:rsid w:val="009A6D83"/>
    <w:rsid w:val="009B5A61"/>
    <w:rsid w:val="009E2CA2"/>
    <w:rsid w:val="00A03A48"/>
    <w:rsid w:val="00A0598C"/>
    <w:rsid w:val="00A219D1"/>
    <w:rsid w:val="00A352AB"/>
    <w:rsid w:val="00A42D76"/>
    <w:rsid w:val="00A5206A"/>
    <w:rsid w:val="00A70D26"/>
    <w:rsid w:val="00A73843"/>
    <w:rsid w:val="00A77FB5"/>
    <w:rsid w:val="00A82BDE"/>
    <w:rsid w:val="00AA5674"/>
    <w:rsid w:val="00AB4A41"/>
    <w:rsid w:val="00AE074F"/>
    <w:rsid w:val="00AE0F01"/>
    <w:rsid w:val="00B25925"/>
    <w:rsid w:val="00B25F92"/>
    <w:rsid w:val="00B26E4A"/>
    <w:rsid w:val="00B35CC5"/>
    <w:rsid w:val="00B41565"/>
    <w:rsid w:val="00B62928"/>
    <w:rsid w:val="00B62E7E"/>
    <w:rsid w:val="00B74FE9"/>
    <w:rsid w:val="00BA53F6"/>
    <w:rsid w:val="00BA59D0"/>
    <w:rsid w:val="00BC434A"/>
    <w:rsid w:val="00BD15A5"/>
    <w:rsid w:val="00BE0199"/>
    <w:rsid w:val="00C02785"/>
    <w:rsid w:val="00C028B9"/>
    <w:rsid w:val="00C064FD"/>
    <w:rsid w:val="00C06E69"/>
    <w:rsid w:val="00C07FBF"/>
    <w:rsid w:val="00C149D7"/>
    <w:rsid w:val="00C21244"/>
    <w:rsid w:val="00C30E64"/>
    <w:rsid w:val="00C326D9"/>
    <w:rsid w:val="00C328B0"/>
    <w:rsid w:val="00C662D1"/>
    <w:rsid w:val="00C77A88"/>
    <w:rsid w:val="00C80C3B"/>
    <w:rsid w:val="00C81929"/>
    <w:rsid w:val="00CA50F0"/>
    <w:rsid w:val="00CA5698"/>
    <w:rsid w:val="00CB6931"/>
    <w:rsid w:val="00CC5519"/>
    <w:rsid w:val="00CD36A5"/>
    <w:rsid w:val="00CD3AE9"/>
    <w:rsid w:val="00CF6EE8"/>
    <w:rsid w:val="00CF73FB"/>
    <w:rsid w:val="00D06B36"/>
    <w:rsid w:val="00D47A0A"/>
    <w:rsid w:val="00DA7273"/>
    <w:rsid w:val="00DB03F5"/>
    <w:rsid w:val="00DD3906"/>
    <w:rsid w:val="00DE37D7"/>
    <w:rsid w:val="00E0360B"/>
    <w:rsid w:val="00E049E7"/>
    <w:rsid w:val="00E05626"/>
    <w:rsid w:val="00E10E78"/>
    <w:rsid w:val="00E12728"/>
    <w:rsid w:val="00E21B94"/>
    <w:rsid w:val="00E51E98"/>
    <w:rsid w:val="00E659BF"/>
    <w:rsid w:val="00E74939"/>
    <w:rsid w:val="00EA1A5E"/>
    <w:rsid w:val="00EA7668"/>
    <w:rsid w:val="00EB11C0"/>
    <w:rsid w:val="00EB671C"/>
    <w:rsid w:val="00F16647"/>
    <w:rsid w:val="00F22C98"/>
    <w:rsid w:val="00F2628C"/>
    <w:rsid w:val="00F643DF"/>
    <w:rsid w:val="00F66288"/>
    <w:rsid w:val="00F74A98"/>
    <w:rsid w:val="00F752D0"/>
    <w:rsid w:val="00F7612F"/>
    <w:rsid w:val="00F972B9"/>
    <w:rsid w:val="00FB5A24"/>
    <w:rsid w:val="00FB5B61"/>
    <w:rsid w:val="00FC1EE2"/>
    <w:rsid w:val="00FC5866"/>
    <w:rsid w:val="00FC7A6A"/>
    <w:rsid w:val="00FF5B9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8D799"/>
  <w15:docId w15:val="{D39CCACC-AEB6-45EE-A6B1-D0BD717F0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S Serif" w:eastAsia="Times New Roman" w:hAnsi="MS Serif"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4EA"/>
    <w:rPr>
      <w:rFonts w:ascii="Times New Roman" w:hAnsi="Times New Roman"/>
      <w:sz w:val="24"/>
      <w:szCs w:val="24"/>
      <w:lang w:eastAsia="en-US"/>
    </w:rPr>
  </w:style>
  <w:style w:type="paragraph" w:styleId="Overskrift1">
    <w:name w:val="heading 1"/>
    <w:basedOn w:val="Normal"/>
    <w:next w:val="Normal"/>
    <w:qFormat/>
    <w:rsid w:val="006334EA"/>
    <w:pPr>
      <w:keepNext/>
      <w:spacing w:before="240" w:after="60"/>
      <w:outlineLvl w:val="0"/>
    </w:pPr>
    <w:rPr>
      <w:rFonts w:ascii="Arial" w:hAnsi="Arial" w:cs="Arial"/>
      <w:b/>
      <w:bCs/>
      <w:kern w:val="32"/>
      <w:sz w:val="32"/>
      <w:szCs w:val="32"/>
    </w:rPr>
  </w:style>
  <w:style w:type="paragraph" w:styleId="Overskrift2">
    <w:name w:val="heading 2"/>
    <w:basedOn w:val="Normal"/>
    <w:next w:val="Normal"/>
    <w:qFormat/>
    <w:rsid w:val="00583D61"/>
    <w:pPr>
      <w:spacing w:before="120"/>
      <w:outlineLvl w:val="1"/>
    </w:pPr>
    <w:rPr>
      <w:rFonts w:ascii="Arial" w:hAnsi="Arial"/>
      <w:b/>
    </w:rPr>
  </w:style>
  <w:style w:type="paragraph" w:styleId="Overskrift3">
    <w:name w:val="heading 3"/>
    <w:basedOn w:val="Normal"/>
    <w:next w:val="Normal"/>
    <w:qFormat/>
    <w:rsid w:val="00583D61"/>
    <w:pPr>
      <w:ind w:left="354"/>
      <w:outlineLvl w:val="2"/>
    </w:pPr>
    <w:rPr>
      <w:b/>
    </w:rPr>
  </w:style>
  <w:style w:type="paragraph" w:styleId="Overskrift4">
    <w:name w:val="heading 4"/>
    <w:basedOn w:val="Overskrift3"/>
    <w:next w:val="Normal"/>
    <w:qFormat/>
    <w:rsid w:val="00583D61"/>
    <w:pPr>
      <w:outlineLvl w:val="3"/>
    </w:pPr>
    <w:rPr>
      <w:b w:val="0"/>
      <w:u w:val="single"/>
    </w:rPr>
  </w:style>
  <w:style w:type="paragraph" w:styleId="Overskrift6">
    <w:name w:val="heading 6"/>
    <w:basedOn w:val="Normal"/>
    <w:next w:val="Normal"/>
    <w:qFormat/>
    <w:rsid w:val="00583D61"/>
    <w:pPr>
      <w:outlineLvl w:val="5"/>
    </w:pPr>
  </w:style>
  <w:style w:type="paragraph" w:styleId="Overskrift7">
    <w:name w:val="heading 7"/>
    <w:basedOn w:val="Normal"/>
    <w:next w:val="Normal"/>
    <w:link w:val="Overskrift7Tegn"/>
    <w:uiPriority w:val="9"/>
    <w:semiHidden/>
    <w:unhideWhenUsed/>
    <w:qFormat/>
    <w:rsid w:val="00F22C98"/>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unhideWhenUsed/>
    <w:qFormat/>
    <w:rsid w:val="00F22C9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583D61"/>
    <w:pPr>
      <w:tabs>
        <w:tab w:val="center" w:pos="4819"/>
        <w:tab w:val="right" w:pos="9071"/>
      </w:tabs>
    </w:pPr>
  </w:style>
  <w:style w:type="paragraph" w:styleId="Topptekst">
    <w:name w:val="header"/>
    <w:basedOn w:val="Normal"/>
    <w:next w:val="Normal"/>
    <w:link w:val="TopptekstTegn"/>
    <w:uiPriority w:val="99"/>
    <w:rsid w:val="00583D61"/>
    <w:pPr>
      <w:jc w:val="right"/>
    </w:pPr>
    <w:rPr>
      <w:sz w:val="20"/>
    </w:rPr>
  </w:style>
  <w:style w:type="paragraph" w:styleId="Vanliginnrykk">
    <w:name w:val="Normal Indent"/>
    <w:basedOn w:val="Normal"/>
    <w:rsid w:val="00583D61"/>
    <w:pPr>
      <w:ind w:left="708"/>
    </w:pPr>
  </w:style>
  <w:style w:type="paragraph" w:customStyle="1" w:styleId="StorOverskrift">
    <w:name w:val="StorOverskrift"/>
    <w:basedOn w:val="Normal"/>
    <w:rsid w:val="00583D61"/>
    <w:rPr>
      <w:sz w:val="40"/>
    </w:rPr>
  </w:style>
  <w:style w:type="paragraph" w:customStyle="1" w:styleId="Uthev2">
    <w:name w:val="Uthev2"/>
    <w:basedOn w:val="Normal"/>
    <w:rsid w:val="00583D61"/>
    <w:rPr>
      <w:b/>
    </w:rPr>
  </w:style>
  <w:style w:type="paragraph" w:customStyle="1" w:styleId="bunntekststil">
    <w:name w:val="bunntekst_stil"/>
    <w:basedOn w:val="Normal"/>
    <w:next w:val="Normal"/>
    <w:rsid w:val="00583D61"/>
    <w:pPr>
      <w:pBdr>
        <w:top w:val="single" w:sz="6" w:space="1" w:color="auto"/>
      </w:pBdr>
      <w:jc w:val="right"/>
    </w:pPr>
  </w:style>
  <w:style w:type="paragraph" w:customStyle="1" w:styleId="Punktheading">
    <w:name w:val="Punkt_heading"/>
    <w:basedOn w:val="Normal"/>
    <w:next w:val="Normal"/>
    <w:rsid w:val="00583D61"/>
    <w:rPr>
      <w:b/>
    </w:rPr>
  </w:style>
  <w:style w:type="paragraph" w:customStyle="1" w:styleId="topptekststil">
    <w:name w:val="topptekst_stil"/>
    <w:basedOn w:val="Topptekst"/>
    <w:next w:val="Normal"/>
    <w:rsid w:val="00583D61"/>
  </w:style>
  <w:style w:type="paragraph" w:customStyle="1" w:styleId="Ramme">
    <w:name w:val="Ramme"/>
    <w:basedOn w:val="Normal"/>
    <w:next w:val="Normal"/>
    <w:rsid w:val="00583D61"/>
    <w:pPr>
      <w:framePr w:w="5352" w:hSpace="141" w:wrap="around"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sid w:val="00583D61"/>
  </w:style>
  <w:style w:type="paragraph" w:customStyle="1" w:styleId="DBFelt">
    <w:name w:val="DBFelt"/>
    <w:basedOn w:val="Normal"/>
    <w:rsid w:val="00583D61"/>
    <w:rPr>
      <w:color w:val="808080"/>
    </w:rPr>
  </w:style>
  <w:style w:type="character" w:customStyle="1" w:styleId="Overskrift7Tegn">
    <w:name w:val="Overskrift 7 Tegn"/>
    <w:basedOn w:val="Standardskriftforavsnitt"/>
    <w:link w:val="Overskrift7"/>
    <w:uiPriority w:val="9"/>
    <w:semiHidden/>
    <w:rsid w:val="00F22C98"/>
    <w:rPr>
      <w:rFonts w:asciiTheme="majorHAnsi" w:eastAsiaTheme="majorEastAsia" w:hAnsiTheme="majorHAnsi" w:cstheme="majorBidi"/>
      <w:i/>
      <w:iCs/>
      <w:color w:val="243F60" w:themeColor="accent1" w:themeShade="7F"/>
      <w:sz w:val="24"/>
      <w:szCs w:val="24"/>
      <w:lang w:val="en-US" w:eastAsia="en-US"/>
    </w:rPr>
  </w:style>
  <w:style w:type="character" w:customStyle="1" w:styleId="Overskrift8Tegn">
    <w:name w:val="Overskrift 8 Tegn"/>
    <w:basedOn w:val="Standardskriftforavsnitt"/>
    <w:link w:val="Overskrift8"/>
    <w:uiPriority w:val="9"/>
    <w:rsid w:val="00F22C98"/>
    <w:rPr>
      <w:rFonts w:asciiTheme="majorHAnsi" w:eastAsiaTheme="majorEastAsia" w:hAnsiTheme="majorHAnsi" w:cstheme="majorBidi"/>
      <w:color w:val="272727" w:themeColor="text1" w:themeTint="D8"/>
      <w:sz w:val="21"/>
      <w:szCs w:val="21"/>
      <w:lang w:val="en-US" w:eastAsia="en-US"/>
    </w:rPr>
  </w:style>
  <w:style w:type="table" w:styleId="Tabellrutenett">
    <w:name w:val="Table Grid"/>
    <w:basedOn w:val="Vanligtabell"/>
    <w:rsid w:val="00F22C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rsid w:val="00F22C98"/>
    <w:rPr>
      <w:color w:val="0000FF"/>
      <w:u w:val="single"/>
    </w:rPr>
  </w:style>
  <w:style w:type="paragraph" w:styleId="Listeavsnitt">
    <w:name w:val="List Paragraph"/>
    <w:basedOn w:val="Normal"/>
    <w:uiPriority w:val="34"/>
    <w:qFormat/>
    <w:rsid w:val="00F22C98"/>
    <w:pPr>
      <w:ind w:left="720"/>
      <w:contextualSpacing/>
    </w:pPr>
    <w:rPr>
      <w:szCs w:val="20"/>
      <w:lang w:eastAsia="nb-NO"/>
    </w:rPr>
  </w:style>
  <w:style w:type="character" w:customStyle="1" w:styleId="TopptekstTegn">
    <w:name w:val="Topptekst Tegn"/>
    <w:link w:val="Topptekst"/>
    <w:uiPriority w:val="99"/>
    <w:rsid w:val="00F22C98"/>
    <w:rPr>
      <w:rFonts w:ascii="Times New Roman" w:hAnsi="Times New Roman"/>
      <w:szCs w:val="24"/>
      <w:lang w:val="en-US" w:eastAsia="en-US"/>
    </w:rPr>
  </w:style>
  <w:style w:type="paragraph" w:styleId="Bobletekst">
    <w:name w:val="Balloon Text"/>
    <w:basedOn w:val="Normal"/>
    <w:link w:val="BobletekstTegn"/>
    <w:uiPriority w:val="99"/>
    <w:semiHidden/>
    <w:unhideWhenUsed/>
    <w:rsid w:val="00705B6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05B6F"/>
    <w:rPr>
      <w:rFonts w:ascii="Segoe UI" w:hAnsi="Segoe UI" w:cs="Segoe UI"/>
      <w:sz w:val="18"/>
      <w:szCs w:val="18"/>
      <w:lang w:val="en-US" w:eastAsia="en-US"/>
    </w:rPr>
  </w:style>
  <w:style w:type="character" w:customStyle="1" w:styleId="Omtale1">
    <w:name w:val="Omtale1"/>
    <w:basedOn w:val="Standardskriftforavsnitt"/>
    <w:uiPriority w:val="99"/>
    <w:semiHidden/>
    <w:unhideWhenUsed/>
    <w:rsid w:val="001E71D1"/>
    <w:rPr>
      <w:color w:val="2B579A"/>
      <w:shd w:val="clear" w:color="auto" w:fill="E6E6E6"/>
    </w:rPr>
  </w:style>
  <w:style w:type="character" w:customStyle="1" w:styleId="Ulstomtale1">
    <w:name w:val="Uløst omtale1"/>
    <w:basedOn w:val="Standardskriftforavsnitt"/>
    <w:uiPriority w:val="99"/>
    <w:semiHidden/>
    <w:unhideWhenUsed/>
    <w:rsid w:val="00AA5674"/>
    <w:rPr>
      <w:color w:val="808080"/>
      <w:shd w:val="clear" w:color="auto" w:fill="E6E6E6"/>
    </w:rPr>
  </w:style>
  <w:style w:type="table" w:customStyle="1" w:styleId="Tabellrutenett1">
    <w:name w:val="Tabellrutenett1"/>
    <w:basedOn w:val="Vanligtabell"/>
    <w:next w:val="Tabellrutenett"/>
    <w:uiPriority w:val="39"/>
    <w:rsid w:val="000D2A9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2">
    <w:name w:val="Uløst omtale2"/>
    <w:basedOn w:val="Standardskriftforavsnitt"/>
    <w:uiPriority w:val="99"/>
    <w:rsid w:val="00EA7668"/>
    <w:rPr>
      <w:color w:val="605E5C"/>
      <w:shd w:val="clear" w:color="auto" w:fill="E1DFDD"/>
    </w:rPr>
  </w:style>
  <w:style w:type="paragraph" w:styleId="Revisjon">
    <w:name w:val="Revision"/>
    <w:hidden/>
    <w:uiPriority w:val="99"/>
    <w:semiHidden/>
    <w:rsid w:val="00BC434A"/>
    <w:rPr>
      <w:rFonts w:ascii="Times New Roman" w:hAnsi="Times New Roman"/>
      <w:sz w:val="24"/>
      <w:szCs w:val="24"/>
      <w:lang w:eastAsia="en-US"/>
    </w:rPr>
  </w:style>
  <w:style w:type="character" w:styleId="Fulgthyperkobling">
    <w:name w:val="FollowedHyperlink"/>
    <w:basedOn w:val="Standardskriftforavsnitt"/>
    <w:uiPriority w:val="99"/>
    <w:semiHidden/>
    <w:unhideWhenUsed/>
    <w:rsid w:val="00380D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kkreditert.n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bora.no/om-oss/kvalitetssikrin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irmapost@labora.no"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labora.n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abora.no/om-oss/personvernerklaerin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AJOR\APPDATA\ROAMING\MICROSOFT\MALER\OPERATI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OPERATIV</Template>
  <TotalTime>0</TotalTime>
  <Pages>2</Pages>
  <Words>935</Words>
  <Characters>4959</Characters>
  <Application>Microsoft Office Word</Application>
  <DocSecurity>0</DocSecurity>
  <Lines>41</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Avtaleskjema vannprøver</vt:lpstr>
      <vt:lpstr>	</vt:lpstr>
    </vt:vector>
  </TitlesOfParts>
  <Company>NMT i Salten</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Avtaleskjema vannprøver</dc:title>
  <dc:subject>0001030102|P.S.1|</dc:subject>
  <dc:creator>Handbok</dc:creator>
  <cp:lastModifiedBy>Sophie Fische</cp:lastModifiedBy>
  <cp:revision>2</cp:revision>
  <cp:lastPrinted>2020-08-18T12:16:00Z</cp:lastPrinted>
  <dcterms:created xsi:type="dcterms:W3CDTF">2025-08-27T12:03:00Z</dcterms:created>
  <dcterms:modified xsi:type="dcterms:W3CDTF">2025-08-27T12:03:00Z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Labora</vt:lpwstr>
  </property>
  <property fmtid="{D5CDD505-2E9C-101B-9397-08002B2CF9AE}" pid="3" name="EK_GjelderFra">
    <vt:lpwstr>19.08.2025</vt:lpwstr>
  </property>
  <property fmtid="{D5CDD505-2E9C-101B-9397-08002B2CF9AE}" pid="4" name="EK_RefNr">
    <vt:lpwstr>Ku.S.1</vt:lpwstr>
  </property>
  <property fmtid="{D5CDD505-2E9C-101B-9397-08002B2CF9AE}" pid="5" name="EK_Signatur">
    <vt:lpwstr>Sophie Fische</vt:lpwstr>
  </property>
  <property fmtid="{D5CDD505-2E9C-101B-9397-08002B2CF9AE}" pid="6" name="EK_Utgave">
    <vt:lpwstr>17.00</vt:lpwstr>
  </property>
  <property fmtid="{D5CDD505-2E9C-101B-9397-08002B2CF9AE}" pid="7" name="EK_Watermark">
    <vt:lpwstr/>
  </property>
</Properties>
</file>