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AB0E" w14:textId="77777777" w:rsidR="000824D2" w:rsidRPr="00801996" w:rsidRDefault="00233C16">
      <w:pPr>
        <w:pStyle w:val="NoSpacing"/>
        <w:jc w:val="center"/>
        <w:rPr>
          <w:rFonts w:ascii="Comic Sans MS" w:hAnsi="Comic Sans MS"/>
          <w:b/>
          <w:color w:val="auto"/>
          <w:sz w:val="48"/>
          <w:szCs w:val="48"/>
        </w:rPr>
      </w:pPr>
      <w:r w:rsidRPr="00801996">
        <w:rPr>
          <w:rFonts w:ascii="Comic Sans MS" w:hAnsi="Comic Sans MS"/>
          <w:b/>
          <w:color w:val="auto"/>
          <w:sz w:val="48"/>
          <w:szCs w:val="48"/>
        </w:rPr>
        <w:t>Join the SPIRITUAL FOOD CSA Community!</w:t>
      </w:r>
    </w:p>
    <w:p w14:paraId="4C61FD78" w14:textId="62DED28D" w:rsidR="000824D2" w:rsidRPr="00801996" w:rsidRDefault="001477E5">
      <w:pPr>
        <w:pStyle w:val="NoSpacing"/>
        <w:jc w:val="center"/>
        <w:rPr>
          <w:rFonts w:ascii="Comic Sans MS" w:hAnsi="Comic Sans MS"/>
          <w:color w:val="auto"/>
          <w:sz w:val="44"/>
          <w:szCs w:val="44"/>
        </w:rPr>
      </w:pPr>
      <w:r w:rsidRPr="00801996">
        <w:rPr>
          <w:rFonts w:ascii="Comic Sans MS" w:hAnsi="Comic Sans MS"/>
          <w:color w:val="auto"/>
          <w:sz w:val="44"/>
          <w:szCs w:val="44"/>
        </w:rPr>
        <w:t xml:space="preserve">Your Neighborhood </w:t>
      </w:r>
      <w:r w:rsidR="00233C16" w:rsidRPr="00801996">
        <w:rPr>
          <w:rFonts w:ascii="Comic Sans MS" w:hAnsi="Comic Sans MS"/>
          <w:color w:val="auto"/>
          <w:sz w:val="44"/>
          <w:szCs w:val="44"/>
        </w:rPr>
        <w:t>Community Supported Agriculture</w:t>
      </w:r>
      <w:r w:rsidRPr="00801996">
        <w:rPr>
          <w:rFonts w:ascii="Comic Sans MS" w:hAnsi="Comic Sans MS"/>
          <w:color w:val="auto"/>
          <w:sz w:val="44"/>
          <w:szCs w:val="44"/>
        </w:rPr>
        <w:t xml:space="preserve"> Program</w:t>
      </w:r>
    </w:p>
    <w:p w14:paraId="1FD7D545" w14:textId="65D08A01" w:rsidR="000824D2" w:rsidRPr="00801996" w:rsidRDefault="00233C16">
      <w:pPr>
        <w:pStyle w:val="NoSpacing"/>
        <w:jc w:val="center"/>
        <w:rPr>
          <w:rFonts w:ascii="Comic Sans MS" w:hAnsi="Comic Sans MS"/>
          <w:color w:val="auto"/>
          <w:sz w:val="36"/>
          <w:szCs w:val="36"/>
        </w:rPr>
      </w:pPr>
      <w:r w:rsidRPr="00801996">
        <w:rPr>
          <w:rFonts w:ascii="Comic Sans MS" w:hAnsi="Comic Sans MS"/>
          <w:color w:val="auto"/>
          <w:sz w:val="36"/>
          <w:szCs w:val="36"/>
        </w:rPr>
        <w:t>4209 East West Hwy</w:t>
      </w:r>
    </w:p>
    <w:p w14:paraId="2476A55B" w14:textId="145D6E28" w:rsidR="000824D2" w:rsidRPr="00801996" w:rsidRDefault="00750835" w:rsidP="00750835">
      <w:pPr>
        <w:pStyle w:val="NoSpacing"/>
        <w:jc w:val="center"/>
        <w:rPr>
          <w:rFonts w:ascii="Comic Sans MS" w:hAnsi="Comic Sans MS"/>
          <w:color w:val="auto"/>
          <w:sz w:val="48"/>
          <w:szCs w:val="48"/>
        </w:rPr>
      </w:pPr>
      <w:r>
        <w:rPr>
          <w:rFonts w:ascii="Verdana" w:hAnsi="Verdana"/>
          <w:noProof/>
          <w:color w:val="auto"/>
          <w:sz w:val="20"/>
        </w:rPr>
        <w:drawing>
          <wp:inline distT="0" distB="0" distL="0" distR="0" wp14:anchorId="35CF7070" wp14:editId="361CF376">
            <wp:extent cx="1539647" cy="2085975"/>
            <wp:effectExtent l="0" t="0" r="3810" b="0"/>
            <wp:docPr id="1500183624" name="Picture 1" descr="A person holding a bunch of carr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83624" name="Picture 1" descr="A person holding a bunch of carrot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44" cy="211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auto"/>
          <w:sz w:val="20"/>
        </w:rPr>
        <w:t xml:space="preserve"> </w:t>
      </w:r>
      <w:r w:rsidR="00801996">
        <w:rPr>
          <w:rFonts w:ascii="Verdana" w:hAnsi="Verdana"/>
          <w:noProof/>
          <w:color w:val="auto"/>
          <w:sz w:val="20"/>
        </w:rPr>
        <w:drawing>
          <wp:inline distT="0" distB="0" distL="0" distR="0" wp14:anchorId="751DE81A" wp14:editId="10B017CB">
            <wp:extent cx="1730545" cy="2361684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0" t="6828" r="19277"/>
                    <a:stretch/>
                  </pic:blipFill>
                  <pic:spPr bwMode="auto">
                    <a:xfrm>
                      <a:off x="0" y="0"/>
                      <a:ext cx="1739457" cy="237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auto"/>
          <w:sz w:val="20"/>
        </w:rPr>
        <w:t xml:space="preserve"> </w:t>
      </w:r>
      <w:r>
        <w:rPr>
          <w:rFonts w:ascii="Comic Sans MS" w:hAnsi="Comic Sans MS"/>
          <w:noProof/>
          <w:color w:val="auto"/>
          <w:sz w:val="48"/>
          <w:szCs w:val="48"/>
        </w:rPr>
        <w:drawing>
          <wp:inline distT="0" distB="0" distL="0" distR="0" wp14:anchorId="3433EFE9" wp14:editId="44BF1EAA">
            <wp:extent cx="1647825" cy="2066026"/>
            <wp:effectExtent l="0" t="0" r="0" b="0"/>
            <wp:docPr id="840279235" name="Picture 2" descr="A bowl of vegetables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79235" name="Picture 2" descr="A bowl of vegetables on a tab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41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25D1C" w14:textId="77777777" w:rsidR="000824D2" w:rsidRPr="00801996" w:rsidRDefault="000824D2">
      <w:pPr>
        <w:rPr>
          <w:color w:val="auto"/>
          <w:szCs w:val="24"/>
        </w:rPr>
      </w:pPr>
    </w:p>
    <w:p w14:paraId="4FCCFCB6" w14:textId="77777777" w:rsidR="00801996" w:rsidRPr="00801996" w:rsidRDefault="00801996" w:rsidP="00801996">
      <w:pPr>
        <w:numPr>
          <w:ilvl w:val="0"/>
          <w:numId w:val="1"/>
        </w:numPr>
        <w:spacing w:after="0" w:line="240" w:lineRule="auto"/>
        <w:jc w:val="both"/>
        <w:rPr>
          <w:rFonts w:eastAsia="Aptos"/>
          <w:b/>
          <w:color w:val="auto"/>
          <w:kern w:val="2"/>
          <w:sz w:val="32"/>
          <w:szCs w:val="32"/>
        </w:rPr>
      </w:pPr>
      <w:r w:rsidRPr="00801996">
        <w:rPr>
          <w:rFonts w:eastAsia="Aptos"/>
          <w:b/>
          <w:color w:val="auto"/>
          <w:kern w:val="2"/>
          <w:sz w:val="32"/>
          <w:szCs w:val="32"/>
        </w:rPr>
        <w:t xml:space="preserve">Farm Fresh Vegetables </w:t>
      </w:r>
    </w:p>
    <w:p w14:paraId="0607C0F1" w14:textId="77777777" w:rsidR="00801996" w:rsidRDefault="00801996" w:rsidP="00801996">
      <w:pPr>
        <w:numPr>
          <w:ilvl w:val="0"/>
          <w:numId w:val="1"/>
        </w:numPr>
        <w:spacing w:after="0" w:line="240" w:lineRule="auto"/>
        <w:jc w:val="both"/>
        <w:rPr>
          <w:rFonts w:eastAsia="Aptos"/>
          <w:b/>
          <w:color w:val="auto"/>
          <w:kern w:val="2"/>
          <w:sz w:val="32"/>
          <w:szCs w:val="32"/>
        </w:rPr>
      </w:pPr>
      <w:r w:rsidRPr="00801996">
        <w:rPr>
          <w:rFonts w:eastAsia="Aptos"/>
          <w:b/>
          <w:color w:val="auto"/>
          <w:kern w:val="2"/>
          <w:sz w:val="32"/>
          <w:szCs w:val="32"/>
        </w:rPr>
        <w:t xml:space="preserve">Add-on options: eggs, fresh baked sourdough </w:t>
      </w:r>
      <w:proofErr w:type="gramStart"/>
      <w:r w:rsidRPr="00801996">
        <w:rPr>
          <w:rFonts w:eastAsia="Aptos"/>
          <w:b/>
          <w:color w:val="auto"/>
          <w:kern w:val="2"/>
          <w:sz w:val="32"/>
          <w:szCs w:val="32"/>
        </w:rPr>
        <w:t>bread;  yogurt</w:t>
      </w:r>
      <w:proofErr w:type="gramEnd"/>
      <w:r w:rsidRPr="00801996">
        <w:rPr>
          <w:rFonts w:eastAsia="Aptos"/>
          <w:b/>
          <w:color w:val="auto"/>
          <w:kern w:val="2"/>
          <w:sz w:val="32"/>
          <w:szCs w:val="32"/>
        </w:rPr>
        <w:t>; cheese; ferments etc.</w:t>
      </w:r>
    </w:p>
    <w:p w14:paraId="2B04BB48" w14:textId="77777777" w:rsidR="00801996" w:rsidRPr="00801996" w:rsidRDefault="00801996" w:rsidP="00801996">
      <w:pPr>
        <w:numPr>
          <w:ilvl w:val="0"/>
          <w:numId w:val="1"/>
        </w:numPr>
        <w:spacing w:after="0" w:line="240" w:lineRule="auto"/>
        <w:jc w:val="both"/>
        <w:rPr>
          <w:rFonts w:eastAsia="Aptos"/>
          <w:b/>
          <w:color w:val="auto"/>
          <w:kern w:val="2"/>
          <w:sz w:val="32"/>
          <w:szCs w:val="32"/>
        </w:rPr>
      </w:pPr>
      <w:r w:rsidRPr="00801996">
        <w:rPr>
          <w:rFonts w:eastAsia="Aptos"/>
          <w:b/>
          <w:color w:val="auto"/>
          <w:kern w:val="2"/>
          <w:sz w:val="32"/>
          <w:szCs w:val="32"/>
        </w:rPr>
        <w:t>Biodynamic &amp; TRULY Organic Regenerative Agriculture</w:t>
      </w:r>
    </w:p>
    <w:p w14:paraId="6F91746C" w14:textId="77777777" w:rsidR="00801996" w:rsidRPr="00801996" w:rsidRDefault="00801996" w:rsidP="00801996">
      <w:pPr>
        <w:numPr>
          <w:ilvl w:val="0"/>
          <w:numId w:val="1"/>
        </w:numPr>
        <w:spacing w:after="0" w:line="240" w:lineRule="auto"/>
        <w:jc w:val="both"/>
        <w:rPr>
          <w:rFonts w:eastAsia="Aptos"/>
          <w:b/>
          <w:color w:val="auto"/>
          <w:kern w:val="2"/>
          <w:sz w:val="32"/>
          <w:szCs w:val="32"/>
        </w:rPr>
      </w:pPr>
      <w:r w:rsidRPr="00801996">
        <w:rPr>
          <w:rFonts w:eastAsia="Aptos"/>
          <w:b/>
          <w:color w:val="auto"/>
          <w:kern w:val="2"/>
          <w:sz w:val="32"/>
          <w:szCs w:val="32"/>
        </w:rPr>
        <w:t>Support Small Family Farmers &amp; Artisans</w:t>
      </w:r>
    </w:p>
    <w:p w14:paraId="72818376" w14:textId="77777777" w:rsidR="00801996" w:rsidRPr="00801996" w:rsidRDefault="00801996" w:rsidP="00801996">
      <w:pPr>
        <w:numPr>
          <w:ilvl w:val="0"/>
          <w:numId w:val="1"/>
        </w:numPr>
        <w:spacing w:after="0" w:line="240" w:lineRule="auto"/>
        <w:jc w:val="both"/>
        <w:rPr>
          <w:rFonts w:eastAsia="Aptos"/>
          <w:b/>
          <w:color w:val="auto"/>
          <w:kern w:val="2"/>
          <w:sz w:val="32"/>
          <w:szCs w:val="32"/>
        </w:rPr>
      </w:pPr>
      <w:r w:rsidRPr="00801996">
        <w:rPr>
          <w:rFonts w:eastAsia="Aptos"/>
          <w:b/>
          <w:color w:val="auto"/>
          <w:kern w:val="2"/>
          <w:sz w:val="32"/>
          <w:szCs w:val="32"/>
        </w:rPr>
        <w:t>Choice of 5 locations in the DMV area (w/ some home delivery)</w:t>
      </w:r>
    </w:p>
    <w:p w14:paraId="6D9D429F" w14:textId="77777777" w:rsidR="00801996" w:rsidRPr="00801996" w:rsidRDefault="00801996" w:rsidP="00801996">
      <w:pPr>
        <w:numPr>
          <w:ilvl w:val="0"/>
          <w:numId w:val="1"/>
        </w:numPr>
        <w:spacing w:after="0" w:line="240" w:lineRule="auto"/>
        <w:jc w:val="both"/>
        <w:rPr>
          <w:rFonts w:eastAsia="Aptos"/>
          <w:b/>
          <w:color w:val="auto"/>
          <w:kern w:val="2"/>
          <w:sz w:val="32"/>
          <w:szCs w:val="32"/>
        </w:rPr>
      </w:pPr>
      <w:r w:rsidRPr="00801996">
        <w:rPr>
          <w:rFonts w:eastAsia="Aptos"/>
          <w:b/>
          <w:color w:val="auto"/>
          <w:kern w:val="2"/>
          <w:sz w:val="32"/>
          <w:szCs w:val="32"/>
        </w:rPr>
        <w:t xml:space="preserve">Choose </w:t>
      </w:r>
      <w:proofErr w:type="gramStart"/>
      <w:r w:rsidRPr="00801996">
        <w:rPr>
          <w:rFonts w:eastAsia="Aptos"/>
          <w:b/>
          <w:color w:val="auto"/>
          <w:kern w:val="2"/>
          <w:sz w:val="32"/>
          <w:szCs w:val="32"/>
        </w:rPr>
        <w:t>4, 13, or 25 week</w:t>
      </w:r>
      <w:proofErr w:type="gramEnd"/>
      <w:r w:rsidRPr="00801996">
        <w:rPr>
          <w:rFonts w:eastAsia="Aptos"/>
          <w:b/>
          <w:color w:val="auto"/>
          <w:kern w:val="2"/>
          <w:sz w:val="32"/>
          <w:szCs w:val="32"/>
        </w:rPr>
        <w:t xml:space="preserve"> subscription</w:t>
      </w:r>
    </w:p>
    <w:p w14:paraId="4511B83C" w14:textId="77777777" w:rsidR="00801996" w:rsidRPr="00801996" w:rsidRDefault="00801996" w:rsidP="00801996">
      <w:pPr>
        <w:numPr>
          <w:ilvl w:val="0"/>
          <w:numId w:val="1"/>
        </w:numPr>
        <w:spacing w:after="0" w:line="240" w:lineRule="auto"/>
        <w:jc w:val="both"/>
        <w:rPr>
          <w:rFonts w:eastAsia="Aptos"/>
          <w:b/>
          <w:color w:val="auto"/>
          <w:kern w:val="2"/>
          <w:sz w:val="32"/>
          <w:szCs w:val="32"/>
        </w:rPr>
      </w:pPr>
      <w:r w:rsidRPr="00801996">
        <w:rPr>
          <w:rFonts w:eastAsia="Aptos"/>
          <w:b/>
          <w:color w:val="auto"/>
          <w:kern w:val="2"/>
          <w:sz w:val="32"/>
          <w:szCs w:val="32"/>
        </w:rPr>
        <w:t xml:space="preserve"> Weekly or Bi-weekly</w:t>
      </w:r>
    </w:p>
    <w:p w14:paraId="53D5B3FB" w14:textId="77777777" w:rsidR="00801996" w:rsidRPr="00801996" w:rsidRDefault="00801996" w:rsidP="00801996">
      <w:pPr>
        <w:numPr>
          <w:ilvl w:val="0"/>
          <w:numId w:val="1"/>
        </w:numPr>
        <w:spacing w:after="0" w:line="240" w:lineRule="auto"/>
        <w:jc w:val="both"/>
        <w:rPr>
          <w:rFonts w:eastAsia="Aptos"/>
          <w:b/>
          <w:color w:val="auto"/>
          <w:kern w:val="2"/>
          <w:sz w:val="32"/>
          <w:szCs w:val="32"/>
        </w:rPr>
      </w:pPr>
      <w:r w:rsidRPr="00801996">
        <w:rPr>
          <w:rFonts w:eastAsia="Aptos"/>
          <w:b/>
          <w:color w:val="auto"/>
          <w:kern w:val="2"/>
          <w:sz w:val="32"/>
          <w:szCs w:val="32"/>
        </w:rPr>
        <w:t>Flexibility with pauses and holds for vacations or urgent needs</w:t>
      </w:r>
    </w:p>
    <w:p w14:paraId="48668A63" w14:textId="28DC33C6" w:rsidR="00801996" w:rsidRPr="00801996" w:rsidRDefault="00801996" w:rsidP="00801996">
      <w:pPr>
        <w:numPr>
          <w:ilvl w:val="0"/>
          <w:numId w:val="1"/>
        </w:numPr>
        <w:spacing w:after="0" w:line="240" w:lineRule="auto"/>
        <w:jc w:val="both"/>
        <w:rPr>
          <w:rFonts w:eastAsia="Aptos"/>
          <w:b/>
          <w:color w:val="auto"/>
          <w:kern w:val="2"/>
          <w:sz w:val="32"/>
          <w:szCs w:val="32"/>
        </w:rPr>
      </w:pPr>
      <w:r>
        <w:rPr>
          <w:rFonts w:eastAsia="Aptos"/>
          <w:b/>
          <w:color w:val="auto"/>
          <w:kern w:val="2"/>
          <w:sz w:val="32"/>
          <w:szCs w:val="32"/>
        </w:rPr>
        <w:t xml:space="preserve">25+ Year </w:t>
      </w:r>
      <w:r w:rsidRPr="00801996">
        <w:rPr>
          <w:rFonts w:eastAsia="Aptos"/>
          <w:b/>
          <w:color w:val="auto"/>
          <w:kern w:val="2"/>
          <w:sz w:val="32"/>
          <w:szCs w:val="32"/>
        </w:rPr>
        <w:t>Tradition of Education and Service</w:t>
      </w:r>
    </w:p>
    <w:p w14:paraId="20D7C884" w14:textId="77777777" w:rsidR="00801996" w:rsidRPr="00801996" w:rsidRDefault="00801996" w:rsidP="00801996">
      <w:pPr>
        <w:numPr>
          <w:ilvl w:val="0"/>
          <w:numId w:val="1"/>
        </w:numPr>
        <w:spacing w:after="0" w:line="240" w:lineRule="auto"/>
        <w:rPr>
          <w:b/>
          <w:color w:val="auto"/>
          <w:kern w:val="2"/>
          <w:sz w:val="32"/>
          <w:szCs w:val="32"/>
        </w:rPr>
      </w:pPr>
      <w:r w:rsidRPr="00801996">
        <w:rPr>
          <w:b/>
          <w:color w:val="auto"/>
          <w:kern w:val="2"/>
          <w:sz w:val="32"/>
          <w:szCs w:val="32"/>
        </w:rPr>
        <w:t>Volunteer Opportunities! Experience the Joy of Community</w:t>
      </w:r>
    </w:p>
    <w:p w14:paraId="550C6E2C" w14:textId="77777777" w:rsidR="000824D2" w:rsidRPr="00801996" w:rsidRDefault="000824D2">
      <w:pPr>
        <w:pStyle w:val="NoSpacing"/>
        <w:rPr>
          <w:color w:val="auto"/>
          <w:sz w:val="30"/>
          <w:szCs w:val="30"/>
        </w:rPr>
      </w:pPr>
    </w:p>
    <w:p w14:paraId="0DA39B97" w14:textId="2E4FE89E" w:rsidR="000824D2" w:rsidRPr="00801996" w:rsidRDefault="00233C16" w:rsidP="00750835">
      <w:pPr>
        <w:pStyle w:val="NoSpacing"/>
        <w:rPr>
          <w:color w:val="auto"/>
          <w:sz w:val="30"/>
          <w:szCs w:val="30"/>
        </w:rPr>
      </w:pPr>
      <w:r w:rsidRPr="00801996">
        <w:rPr>
          <w:color w:val="auto"/>
          <w:sz w:val="30"/>
          <w:szCs w:val="30"/>
          <w:u w:val="single"/>
        </w:rPr>
        <w:t>WHY CSA?</w:t>
      </w:r>
      <w:r w:rsidR="00750835">
        <w:rPr>
          <w:color w:val="auto"/>
          <w:sz w:val="30"/>
          <w:szCs w:val="30"/>
          <w:u w:val="single"/>
        </w:rPr>
        <w:t xml:space="preserve"> </w:t>
      </w:r>
      <w:r w:rsidRPr="00801996">
        <w:rPr>
          <w:color w:val="auto"/>
          <w:sz w:val="30"/>
          <w:szCs w:val="30"/>
        </w:rPr>
        <w:t xml:space="preserve">Not all organic food is the same. It’s important to </w:t>
      </w:r>
      <w:r w:rsidRPr="00750835">
        <w:rPr>
          <w:color w:val="auto"/>
          <w:sz w:val="30"/>
          <w:szCs w:val="30"/>
        </w:rPr>
        <w:t>know who grows your food and how,</w:t>
      </w:r>
      <w:r w:rsidRPr="00801996">
        <w:rPr>
          <w:color w:val="auto"/>
          <w:sz w:val="30"/>
          <w:szCs w:val="30"/>
        </w:rPr>
        <w:t xml:space="preserve"> to support small local farmers and be part of a community with a shared purpose</w:t>
      </w:r>
      <w:r w:rsidR="00750835">
        <w:rPr>
          <w:color w:val="auto"/>
          <w:sz w:val="30"/>
          <w:szCs w:val="30"/>
        </w:rPr>
        <w:t>:</w:t>
      </w:r>
      <w:r w:rsidRPr="00801996">
        <w:rPr>
          <w:color w:val="auto"/>
          <w:sz w:val="30"/>
          <w:szCs w:val="30"/>
        </w:rPr>
        <w:t xml:space="preserve"> to heal the earth and ensure health and security for all. CSA members pre-pay for a farmer’s harvests. It’s a win-win arrangement that pioneers a new society </w:t>
      </w:r>
      <w:proofErr w:type="gramStart"/>
      <w:r w:rsidRPr="00801996">
        <w:rPr>
          <w:color w:val="auto"/>
          <w:sz w:val="30"/>
          <w:szCs w:val="30"/>
        </w:rPr>
        <w:t>where</w:t>
      </w:r>
      <w:proofErr w:type="gramEnd"/>
      <w:r w:rsidRPr="00801996">
        <w:rPr>
          <w:color w:val="auto"/>
          <w:sz w:val="30"/>
          <w:szCs w:val="30"/>
        </w:rPr>
        <w:t xml:space="preserve"> giving &amp; receiving become one. And because SFCSA provides Biodynamic food, we are nourished at a level deeper than the physical.</w:t>
      </w:r>
    </w:p>
    <w:p w14:paraId="5894B6E3" w14:textId="77777777" w:rsidR="000824D2" w:rsidRPr="00801996" w:rsidRDefault="000824D2">
      <w:pPr>
        <w:pStyle w:val="NoSpacing"/>
        <w:rPr>
          <w:color w:val="auto"/>
          <w:sz w:val="30"/>
          <w:szCs w:val="30"/>
        </w:rPr>
      </w:pPr>
    </w:p>
    <w:p w14:paraId="5C3903CC" w14:textId="24E19A42" w:rsidR="000824D2" w:rsidRPr="00801996" w:rsidRDefault="00233C16">
      <w:pPr>
        <w:pStyle w:val="NoSpacing"/>
        <w:jc w:val="center"/>
        <w:rPr>
          <w:color w:val="auto"/>
          <w:sz w:val="28"/>
          <w:szCs w:val="28"/>
        </w:rPr>
      </w:pPr>
      <w:r w:rsidRPr="00801996">
        <w:rPr>
          <w:color w:val="auto"/>
          <w:sz w:val="28"/>
          <w:szCs w:val="28"/>
        </w:rPr>
        <w:t xml:space="preserve">To learn more, please visit:  </w:t>
      </w:r>
      <w:proofErr w:type="gramStart"/>
      <w:r w:rsidR="001477E5" w:rsidRPr="00801996">
        <w:rPr>
          <w:color w:val="auto"/>
          <w:sz w:val="28"/>
          <w:szCs w:val="28"/>
        </w:rPr>
        <w:t>www.</w:t>
      </w:r>
      <w:r w:rsidR="00DF07AB">
        <w:rPr>
          <w:color w:val="auto"/>
          <w:sz w:val="28"/>
          <w:szCs w:val="28"/>
        </w:rPr>
        <w:t>spiritualfoodcsa</w:t>
      </w:r>
      <w:r w:rsidR="001477E5" w:rsidRPr="00801996">
        <w:rPr>
          <w:color w:val="auto"/>
          <w:sz w:val="28"/>
          <w:szCs w:val="28"/>
        </w:rPr>
        <w:t>.org</w:t>
      </w:r>
      <w:r w:rsidRPr="00801996">
        <w:rPr>
          <w:color w:val="auto"/>
          <w:sz w:val="28"/>
          <w:szCs w:val="28"/>
        </w:rPr>
        <w:t xml:space="preserve">  Or</w:t>
      </w:r>
      <w:proofErr w:type="gramEnd"/>
      <w:r w:rsidRPr="00801996">
        <w:rPr>
          <w:color w:val="auto"/>
          <w:sz w:val="28"/>
          <w:szCs w:val="28"/>
        </w:rPr>
        <w:t xml:space="preserve"> call: 301 654 4899</w:t>
      </w:r>
    </w:p>
    <w:sectPr w:rsidR="000824D2" w:rsidRPr="00801996" w:rsidSect="00082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30D09"/>
    <w:multiLevelType w:val="hybridMultilevel"/>
    <w:tmpl w:val="8AEC2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67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73CAD"/>
    <w:rsid w:val="000824D2"/>
    <w:rsid w:val="001477E5"/>
    <w:rsid w:val="00233C16"/>
    <w:rsid w:val="00276173"/>
    <w:rsid w:val="003F28C4"/>
    <w:rsid w:val="00476FB2"/>
    <w:rsid w:val="005B7C56"/>
    <w:rsid w:val="00640EB5"/>
    <w:rsid w:val="00750835"/>
    <w:rsid w:val="00801996"/>
    <w:rsid w:val="0088324E"/>
    <w:rsid w:val="00CA7035"/>
    <w:rsid w:val="00DF07AB"/>
    <w:rsid w:val="00F2605C"/>
    <w:rsid w:val="00F75C01"/>
    <w:rsid w:val="00FC3650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7FF92"/>
  <w15:docId w15:val="{B5D5CEF1-DDA9-430E-A4C5-BDF06F12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D2"/>
    <w:pPr>
      <w:spacing w:after="200" w:line="276" w:lineRule="auto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4D2"/>
    <w:rPr>
      <w:rFonts w:ascii="Arial" w:hAnsi="Arial" w:cs="Arial"/>
      <w:color w:val="000000"/>
      <w:sz w:val="24"/>
    </w:rPr>
  </w:style>
  <w:style w:type="character" w:styleId="Hyperlink">
    <w:name w:val="Hyperlink"/>
    <w:semiHidden/>
    <w:rsid w:val="000824D2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sid w:val="0008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8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4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 the SPIRITUAL FOOD CSA Community</vt:lpstr>
    </vt:vector>
  </TitlesOfParts>
  <Company>Spiritual Food for the New Millennium</Company>
  <LinksUpToDate>false</LinksUpToDate>
  <CharactersWithSpaces>1153</CharactersWithSpaces>
  <SharedDoc>false</SharedDoc>
  <HLinks>
    <vt:vector size="6" baseType="variant">
      <vt:variant>
        <vt:i4>4849732</vt:i4>
      </vt:variant>
      <vt:variant>
        <vt:i4>0</vt:i4>
      </vt:variant>
      <vt:variant>
        <vt:i4>0</vt:i4>
      </vt:variant>
      <vt:variant>
        <vt:i4>5</vt:i4>
      </vt:variant>
      <vt:variant>
        <vt:lpwstr>http://www.spiritualfoodcsa.org/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 the SPIRITUAL FOOD CSA Community</dc:title>
  <dc:subject/>
  <dc:creator>Durga Devi</dc:creator>
  <cp:keywords/>
  <dc:description/>
  <cp:lastModifiedBy>Amy Finnegan</cp:lastModifiedBy>
  <cp:revision>3</cp:revision>
  <cp:lastPrinted>2013-12-05T17:39:00Z</cp:lastPrinted>
  <dcterms:created xsi:type="dcterms:W3CDTF">2025-08-19T14:17:00Z</dcterms:created>
  <dcterms:modified xsi:type="dcterms:W3CDTF">2025-08-19T14:20:00Z</dcterms:modified>
</cp:coreProperties>
</file>