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C62391" w:rsidRDefault="00976124" w:rsidP="00976124">
      <w:pPr>
        <w:pStyle w:val="Heading1"/>
        <w:tabs>
          <w:tab w:val="left" w:pos="7230"/>
          <w:tab w:val="left" w:pos="8364"/>
        </w:tabs>
        <w:ind w:left="709" w:right="1711" w:firstLine="2268"/>
        <w:rPr>
          <w:rFonts w:ascii="Source Sans Pro" w:hAnsi="Source Sans Pro"/>
          <w:b/>
          <w:bCs/>
          <w:color w:val="auto"/>
          <w:sz w:val="28"/>
          <w:szCs w:val="28"/>
        </w:rPr>
      </w:pPr>
      <w:r w:rsidRPr="00C62391">
        <w:rPr>
          <w:rFonts w:ascii="Source Sans Pro" w:hAnsi="Source Sans Pro"/>
          <w:b/>
          <w:bCs/>
          <w:color w:val="auto"/>
          <w:sz w:val="28"/>
          <w:szCs w:val="28"/>
        </w:rPr>
        <w:t xml:space="preserve">APPLICATION FORM </w:t>
      </w:r>
    </w:p>
    <w:p w14:paraId="6A83F5C3" w14:textId="477CCE4B" w:rsidR="00976124" w:rsidRPr="00C62391" w:rsidRDefault="00976124" w:rsidP="00C62391">
      <w:pPr>
        <w:ind w:left="1276" w:firstLine="33"/>
        <w:rPr>
          <w:rFonts w:ascii="Source Sans Pro" w:hAnsi="Source Sans Pro"/>
          <w:b/>
          <w:bCs/>
          <w:sz w:val="28"/>
          <w:szCs w:val="28"/>
        </w:rPr>
      </w:pPr>
      <w:r w:rsidRPr="00C62391">
        <w:rPr>
          <w:rFonts w:ascii="Source Sans Pro" w:hAnsi="Source Sans Pro"/>
          <w:b/>
          <w:bCs/>
          <w:sz w:val="28"/>
          <w:szCs w:val="28"/>
        </w:rPr>
        <w:t xml:space="preserve">For the advertised vacancy of </w:t>
      </w:r>
      <w:r w:rsidR="00C62391">
        <w:rPr>
          <w:rFonts w:ascii="Source Sans Pro" w:hAnsi="Source Sans Pro"/>
          <w:b/>
          <w:bCs/>
          <w:sz w:val="28"/>
          <w:szCs w:val="28"/>
        </w:rPr>
        <w:t>Let’s Talk Well Eating       Difficulties Service (TEDS) Senior Counsellor</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66E099BC"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C62391">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4FBFADAF" w:rsidR="002B5CBB" w:rsidRDefault="00C62391"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002B5CBB" w:rsidRPr="00F97E99">
              <w:rPr>
                <w:rFonts w:ascii="Source Sans Pro" w:hAnsi="Source Sans Pro"/>
                <w:sz w:val="24"/>
              </w:rPr>
              <w:t xml:space="preserve">the </w:t>
            </w:r>
            <w:r>
              <w:rPr>
                <w:rFonts w:ascii="Source Sans Pro" w:hAnsi="Source Sans Pro"/>
                <w:sz w:val="24"/>
              </w:rPr>
              <w:t xml:space="preserve"> 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In addition to the above, we require references for all roles you have held within the Care and Education sectors, 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p w14:paraId="7B6A8AA4" w14:textId="77777777" w:rsidR="0038471F" w:rsidRDefault="0038471F"/>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38471F">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8" w:type="dxa"/>
          </w:tcPr>
          <w:p w14:paraId="039BE0A0" w14:textId="21E12067" w:rsidR="0038471F" w:rsidRDefault="0038471F"/>
        </w:tc>
      </w:tr>
      <w:tr w:rsidR="0038471F" w14:paraId="3C467988" w14:textId="77777777" w:rsidTr="0038471F">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8" w:type="dxa"/>
          </w:tcPr>
          <w:p w14:paraId="757FA0BD" w14:textId="402150C1" w:rsidR="0038471F" w:rsidRDefault="0038471F"/>
        </w:tc>
      </w:tr>
      <w:tr w:rsidR="0038471F" w14:paraId="064FB5AB" w14:textId="77777777" w:rsidTr="0038471F">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8" w:type="dxa"/>
          </w:tcPr>
          <w:p w14:paraId="76B12E72" w14:textId="6213D5A1" w:rsidR="0038471F" w:rsidRDefault="0038471F"/>
        </w:tc>
      </w:tr>
      <w:tr w:rsidR="0038471F" w14:paraId="7E1F9FB4" w14:textId="77777777" w:rsidTr="0038471F">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8" w:type="dxa"/>
          </w:tcPr>
          <w:p w14:paraId="3AF9041D" w14:textId="09521211" w:rsidR="0038471F" w:rsidRDefault="0038471F"/>
        </w:tc>
      </w:tr>
      <w:tr w:rsidR="0038471F" w14:paraId="65A83E0E" w14:textId="77777777" w:rsidTr="0038471F">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8"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A241C1" w14:paraId="3A3128E5" w14:textId="77777777" w:rsidTr="00A241C1">
        <w:trPr>
          <w:trHeight w:val="351"/>
        </w:trPr>
        <w:tc>
          <w:tcPr>
            <w:tcW w:w="9569" w:type="dxa"/>
            <w:gridSpan w:val="7"/>
          </w:tcPr>
          <w:p w14:paraId="7016EA8D" w14:textId="1A38B698" w:rsidR="00A241C1" w:rsidRPr="00A241C1" w:rsidRDefault="00A241C1" w:rsidP="00A241C1">
            <w:pPr>
              <w:jc w:val="center"/>
              <w:rPr>
                <w:rFonts w:ascii="Source Sans Pro" w:hAnsi="Source Sans Pro"/>
                <w:b/>
                <w:bCs/>
              </w:rPr>
            </w:pPr>
            <w:proofErr w:type="gramStart"/>
            <w:r w:rsidRPr="00A241C1">
              <w:rPr>
                <w:rFonts w:ascii="Source Sans Pro" w:hAnsi="Source Sans Pro"/>
                <w:b/>
                <w:bCs/>
              </w:rPr>
              <w:t>QUALIFICATIONS</w:t>
            </w:r>
            <w:r w:rsidRPr="00A241C1">
              <w:rPr>
                <w:rFonts w:ascii="Source Sans Pro" w:hAnsi="Source Sans Pro"/>
                <w:b/>
                <w:bCs/>
                <w:sz w:val="22"/>
                <w:szCs w:val="22"/>
              </w:rPr>
              <w:t>(</w:t>
            </w:r>
            <w:proofErr w:type="gramEnd"/>
            <w:r w:rsidRPr="00A241C1">
              <w:rPr>
                <w:rFonts w:ascii="Source Sans Pro" w:hAnsi="Source Sans Pro"/>
                <w:b/>
                <w:bCs/>
                <w:sz w:val="22"/>
                <w:szCs w:val="22"/>
              </w:rPr>
              <w:t>Continue on a separate sheet if necessary)</w:t>
            </w:r>
          </w:p>
        </w:tc>
      </w:tr>
      <w:tr w:rsidR="00A241C1" w14:paraId="73388B37" w14:textId="77777777" w:rsidTr="00A241C1">
        <w:trPr>
          <w:trHeight w:val="555"/>
        </w:trPr>
        <w:tc>
          <w:tcPr>
            <w:tcW w:w="1908" w:type="dxa"/>
          </w:tcPr>
          <w:p w14:paraId="0AFAB4D5" w14:textId="5D41CAFF" w:rsidR="00A241C1" w:rsidRPr="00A241C1" w:rsidRDefault="00A241C1">
            <w:pPr>
              <w:rPr>
                <w:rFonts w:ascii="Source Sans Pro" w:hAnsi="Source Sans Pro"/>
              </w:rPr>
            </w:pPr>
            <w:r w:rsidRPr="00A241C1">
              <w:rPr>
                <w:rFonts w:ascii="Source Sans Pro" w:hAnsi="Source Sans Pro"/>
                <w:sz w:val="22"/>
                <w:szCs w:val="22"/>
              </w:rPr>
              <w:t xml:space="preserve">College/University </w:t>
            </w:r>
          </w:p>
        </w:tc>
        <w:tc>
          <w:tcPr>
            <w:tcW w:w="1222" w:type="dxa"/>
          </w:tcPr>
          <w:p w14:paraId="4EF80879" w14:textId="7BB41FAA" w:rsidR="00A241C1" w:rsidRPr="00A241C1" w:rsidRDefault="00A241C1">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C69F389" w14:textId="288B3B73" w:rsidR="00A241C1" w:rsidRPr="00A241C1" w:rsidRDefault="00A241C1">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27B07FA0" w14:textId="1BC9BD42" w:rsidR="00A241C1" w:rsidRPr="00A241C1" w:rsidRDefault="00A241C1">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391CE116" w14:textId="1C8726A4" w:rsidR="00A241C1" w:rsidRPr="00A241C1" w:rsidRDefault="00A241C1">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23F3D92B" w14:textId="4BA22ADD" w:rsidR="00A241C1" w:rsidRPr="00A241C1" w:rsidRDefault="00A241C1">
            <w:pPr>
              <w:rPr>
                <w:rFonts w:ascii="Source Sans Pro" w:hAnsi="Source Sans Pro"/>
                <w:sz w:val="22"/>
                <w:szCs w:val="22"/>
              </w:rPr>
            </w:pPr>
            <w:r w:rsidRPr="00A241C1">
              <w:rPr>
                <w:rFonts w:ascii="Source Sans Pro" w:hAnsi="Source Sans Pro"/>
                <w:sz w:val="22"/>
                <w:szCs w:val="22"/>
              </w:rPr>
              <w:t>Subject(s)</w:t>
            </w:r>
          </w:p>
        </w:tc>
        <w:tc>
          <w:tcPr>
            <w:tcW w:w="1244" w:type="dxa"/>
          </w:tcPr>
          <w:p w14:paraId="5CDF07BB" w14:textId="6129845C" w:rsidR="00A241C1" w:rsidRPr="00A241C1" w:rsidRDefault="00A241C1">
            <w:pPr>
              <w:rPr>
                <w:rFonts w:ascii="Source Sans Pro" w:hAnsi="Source Sans Pro"/>
                <w:sz w:val="22"/>
                <w:szCs w:val="22"/>
              </w:rPr>
            </w:pPr>
            <w:r w:rsidRPr="00A241C1">
              <w:rPr>
                <w:rFonts w:ascii="Source Sans Pro" w:hAnsi="Source Sans Pro"/>
                <w:sz w:val="22"/>
                <w:szCs w:val="22"/>
              </w:rPr>
              <w:t xml:space="preserve">Date of Award </w:t>
            </w:r>
          </w:p>
        </w:tc>
      </w:tr>
      <w:tr w:rsidR="00A241C1" w14:paraId="4AC74BBE" w14:textId="77777777" w:rsidTr="00A241C1">
        <w:trPr>
          <w:trHeight w:val="1047"/>
        </w:trPr>
        <w:tc>
          <w:tcPr>
            <w:tcW w:w="1908" w:type="dxa"/>
          </w:tcPr>
          <w:p w14:paraId="5B41A79A" w14:textId="77777777" w:rsidR="00A241C1" w:rsidRDefault="00A241C1"/>
        </w:tc>
        <w:tc>
          <w:tcPr>
            <w:tcW w:w="1222" w:type="dxa"/>
          </w:tcPr>
          <w:p w14:paraId="00C7AB12" w14:textId="77777777" w:rsidR="00A241C1" w:rsidRDefault="00A241C1"/>
        </w:tc>
        <w:tc>
          <w:tcPr>
            <w:tcW w:w="1168" w:type="dxa"/>
          </w:tcPr>
          <w:p w14:paraId="06FA8924" w14:textId="77777777" w:rsidR="00A241C1" w:rsidRDefault="00A241C1"/>
        </w:tc>
        <w:tc>
          <w:tcPr>
            <w:tcW w:w="1217" w:type="dxa"/>
          </w:tcPr>
          <w:p w14:paraId="546BD503" w14:textId="77777777" w:rsidR="00A241C1" w:rsidRDefault="00A241C1"/>
        </w:tc>
        <w:tc>
          <w:tcPr>
            <w:tcW w:w="1493" w:type="dxa"/>
          </w:tcPr>
          <w:p w14:paraId="47D7BC81" w14:textId="77777777" w:rsidR="00A241C1" w:rsidRDefault="00A241C1"/>
        </w:tc>
        <w:tc>
          <w:tcPr>
            <w:tcW w:w="1317" w:type="dxa"/>
          </w:tcPr>
          <w:p w14:paraId="3A676BF1" w14:textId="77777777" w:rsidR="00A241C1" w:rsidRDefault="00A241C1"/>
        </w:tc>
        <w:tc>
          <w:tcPr>
            <w:tcW w:w="1244" w:type="dxa"/>
          </w:tcPr>
          <w:p w14:paraId="2CA4D68B" w14:textId="77777777" w:rsidR="00A241C1" w:rsidRDefault="00A241C1"/>
        </w:tc>
      </w:tr>
      <w:tr w:rsidR="00A241C1" w14:paraId="55334637" w14:textId="77777777" w:rsidTr="00A241C1">
        <w:trPr>
          <w:trHeight w:val="1047"/>
        </w:trPr>
        <w:tc>
          <w:tcPr>
            <w:tcW w:w="1908" w:type="dxa"/>
          </w:tcPr>
          <w:p w14:paraId="5AB1892B" w14:textId="77777777" w:rsidR="00A241C1" w:rsidRDefault="00A241C1"/>
        </w:tc>
        <w:tc>
          <w:tcPr>
            <w:tcW w:w="1222" w:type="dxa"/>
          </w:tcPr>
          <w:p w14:paraId="67E82BF5" w14:textId="77777777" w:rsidR="00A241C1" w:rsidRDefault="00A241C1"/>
        </w:tc>
        <w:tc>
          <w:tcPr>
            <w:tcW w:w="1168" w:type="dxa"/>
          </w:tcPr>
          <w:p w14:paraId="50EB4113" w14:textId="77777777" w:rsidR="00A241C1" w:rsidRDefault="00A241C1"/>
        </w:tc>
        <w:tc>
          <w:tcPr>
            <w:tcW w:w="1217" w:type="dxa"/>
          </w:tcPr>
          <w:p w14:paraId="6C2C6565" w14:textId="77777777" w:rsidR="00A241C1" w:rsidRDefault="00A241C1"/>
        </w:tc>
        <w:tc>
          <w:tcPr>
            <w:tcW w:w="1493" w:type="dxa"/>
          </w:tcPr>
          <w:p w14:paraId="7E3AB851" w14:textId="77777777" w:rsidR="00A241C1" w:rsidRDefault="00A241C1"/>
        </w:tc>
        <w:tc>
          <w:tcPr>
            <w:tcW w:w="1317" w:type="dxa"/>
          </w:tcPr>
          <w:p w14:paraId="2DBDF988" w14:textId="77777777" w:rsidR="00A241C1" w:rsidRDefault="00A241C1"/>
        </w:tc>
        <w:tc>
          <w:tcPr>
            <w:tcW w:w="1244" w:type="dxa"/>
          </w:tcPr>
          <w:p w14:paraId="6C1AA4DB" w14:textId="77777777" w:rsidR="00A241C1" w:rsidRDefault="00A241C1"/>
        </w:tc>
      </w:tr>
      <w:tr w:rsidR="00A241C1" w14:paraId="645EBD05" w14:textId="77777777" w:rsidTr="00A241C1">
        <w:trPr>
          <w:trHeight w:val="1047"/>
        </w:trPr>
        <w:tc>
          <w:tcPr>
            <w:tcW w:w="1908" w:type="dxa"/>
          </w:tcPr>
          <w:p w14:paraId="2B19921C" w14:textId="77777777" w:rsidR="00A241C1" w:rsidRDefault="00A241C1"/>
        </w:tc>
        <w:tc>
          <w:tcPr>
            <w:tcW w:w="1222" w:type="dxa"/>
          </w:tcPr>
          <w:p w14:paraId="0F0705C1" w14:textId="77777777" w:rsidR="00A241C1" w:rsidRDefault="00A241C1"/>
        </w:tc>
        <w:tc>
          <w:tcPr>
            <w:tcW w:w="1168" w:type="dxa"/>
          </w:tcPr>
          <w:p w14:paraId="1B747ED4" w14:textId="77777777" w:rsidR="00A241C1" w:rsidRDefault="00A241C1"/>
        </w:tc>
        <w:tc>
          <w:tcPr>
            <w:tcW w:w="1217" w:type="dxa"/>
          </w:tcPr>
          <w:p w14:paraId="5F3249F4" w14:textId="77777777" w:rsidR="00A241C1" w:rsidRDefault="00A241C1"/>
        </w:tc>
        <w:tc>
          <w:tcPr>
            <w:tcW w:w="1493" w:type="dxa"/>
          </w:tcPr>
          <w:p w14:paraId="274C05A9" w14:textId="77777777" w:rsidR="00A241C1" w:rsidRDefault="00A241C1"/>
        </w:tc>
        <w:tc>
          <w:tcPr>
            <w:tcW w:w="1317" w:type="dxa"/>
          </w:tcPr>
          <w:p w14:paraId="2A81ED14" w14:textId="77777777" w:rsidR="00A241C1" w:rsidRDefault="00A241C1"/>
        </w:tc>
        <w:tc>
          <w:tcPr>
            <w:tcW w:w="1244" w:type="dxa"/>
          </w:tcPr>
          <w:p w14:paraId="5570D315" w14:textId="77777777" w:rsidR="00A241C1" w:rsidRDefault="00A241C1"/>
        </w:tc>
      </w:tr>
      <w:tr w:rsidR="00A241C1" w14:paraId="76F8E709" w14:textId="77777777" w:rsidTr="00A241C1">
        <w:trPr>
          <w:trHeight w:val="1047"/>
        </w:trPr>
        <w:tc>
          <w:tcPr>
            <w:tcW w:w="1908" w:type="dxa"/>
          </w:tcPr>
          <w:p w14:paraId="21865457" w14:textId="77777777" w:rsidR="00A241C1" w:rsidRDefault="00A241C1"/>
        </w:tc>
        <w:tc>
          <w:tcPr>
            <w:tcW w:w="1222" w:type="dxa"/>
          </w:tcPr>
          <w:p w14:paraId="395E5A2F" w14:textId="77777777" w:rsidR="00A241C1" w:rsidRDefault="00A241C1"/>
        </w:tc>
        <w:tc>
          <w:tcPr>
            <w:tcW w:w="1168" w:type="dxa"/>
          </w:tcPr>
          <w:p w14:paraId="73B688F9" w14:textId="77777777" w:rsidR="00A241C1" w:rsidRDefault="00A241C1"/>
        </w:tc>
        <w:tc>
          <w:tcPr>
            <w:tcW w:w="1217" w:type="dxa"/>
          </w:tcPr>
          <w:p w14:paraId="3CB1B8BC" w14:textId="77777777" w:rsidR="00A241C1" w:rsidRDefault="00A241C1"/>
        </w:tc>
        <w:tc>
          <w:tcPr>
            <w:tcW w:w="1493" w:type="dxa"/>
          </w:tcPr>
          <w:p w14:paraId="0908DCF1" w14:textId="77777777" w:rsidR="00A241C1" w:rsidRDefault="00A241C1"/>
        </w:tc>
        <w:tc>
          <w:tcPr>
            <w:tcW w:w="1317" w:type="dxa"/>
          </w:tcPr>
          <w:p w14:paraId="3410B875" w14:textId="77777777" w:rsidR="00A241C1" w:rsidRDefault="00A241C1"/>
        </w:tc>
        <w:tc>
          <w:tcPr>
            <w:tcW w:w="1244" w:type="dxa"/>
          </w:tcPr>
          <w:p w14:paraId="00812F1C" w14:textId="77777777" w:rsidR="00A241C1" w:rsidRDefault="00A241C1"/>
        </w:tc>
      </w:tr>
      <w:tr w:rsidR="00A241C1" w14:paraId="19222003" w14:textId="77777777" w:rsidTr="00A241C1">
        <w:trPr>
          <w:trHeight w:val="1047"/>
        </w:trPr>
        <w:tc>
          <w:tcPr>
            <w:tcW w:w="1908" w:type="dxa"/>
          </w:tcPr>
          <w:p w14:paraId="1FA2B982" w14:textId="77777777" w:rsidR="00A241C1" w:rsidRDefault="00A241C1"/>
        </w:tc>
        <w:tc>
          <w:tcPr>
            <w:tcW w:w="1222" w:type="dxa"/>
          </w:tcPr>
          <w:p w14:paraId="40B370E4" w14:textId="77777777" w:rsidR="00A241C1" w:rsidRDefault="00A241C1"/>
        </w:tc>
        <w:tc>
          <w:tcPr>
            <w:tcW w:w="1168" w:type="dxa"/>
          </w:tcPr>
          <w:p w14:paraId="3EFEAB4D" w14:textId="77777777" w:rsidR="00A241C1" w:rsidRDefault="00A241C1"/>
        </w:tc>
        <w:tc>
          <w:tcPr>
            <w:tcW w:w="1217" w:type="dxa"/>
          </w:tcPr>
          <w:p w14:paraId="4AFE85F5" w14:textId="77777777" w:rsidR="00A241C1" w:rsidRDefault="00A241C1"/>
        </w:tc>
        <w:tc>
          <w:tcPr>
            <w:tcW w:w="1493" w:type="dxa"/>
          </w:tcPr>
          <w:p w14:paraId="2165F1CE" w14:textId="77777777" w:rsidR="00A241C1" w:rsidRDefault="00A241C1"/>
        </w:tc>
        <w:tc>
          <w:tcPr>
            <w:tcW w:w="1317" w:type="dxa"/>
          </w:tcPr>
          <w:p w14:paraId="5EFA3198" w14:textId="77777777" w:rsidR="00A241C1" w:rsidRDefault="00A241C1"/>
        </w:tc>
        <w:tc>
          <w:tcPr>
            <w:tcW w:w="1244" w:type="dxa"/>
          </w:tcPr>
          <w:p w14:paraId="3F4D722E" w14:textId="77777777" w:rsidR="00A241C1" w:rsidRDefault="00A241C1"/>
        </w:tc>
      </w:tr>
    </w:tbl>
    <w:p w14:paraId="35D2D9C3" w14:textId="77777777" w:rsidR="0038471F" w:rsidRDefault="0038471F"/>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5A14C2C" w:rsidR="00C5636E" w:rsidRPr="00D60CB0" w:rsidRDefault="00C62391"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56D3172B"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C62391">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364CB63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at </w:t>
            </w:r>
            <w:r w:rsidR="00C62391">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5AD7D1AF"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FF81203" w:rsidR="00C5636E" w:rsidRDefault="00C62391"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2B5CBB"/>
    <w:rsid w:val="00342A05"/>
    <w:rsid w:val="0038471F"/>
    <w:rsid w:val="003A05E0"/>
    <w:rsid w:val="006D0AF0"/>
    <w:rsid w:val="00867FC3"/>
    <w:rsid w:val="00976124"/>
    <w:rsid w:val="00A241C1"/>
    <w:rsid w:val="00C5636E"/>
    <w:rsid w:val="00C62391"/>
    <w:rsid w:val="00CF2904"/>
    <w:rsid w:val="00D0327E"/>
    <w:rsid w:val="00D161CA"/>
    <w:rsid w:val="00EB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Beverley  Brooks</cp:lastModifiedBy>
  <cp:revision>2</cp:revision>
  <dcterms:created xsi:type="dcterms:W3CDTF">2025-11-06T14:24:00Z</dcterms:created>
  <dcterms:modified xsi:type="dcterms:W3CDTF">2025-11-06T14:24:00Z</dcterms:modified>
</cp:coreProperties>
</file>