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3DE8" w:rsidR="00137D54" w:rsidP="007A4A84" w:rsidRDefault="283E7102" w14:paraId="62BD19E1" w14:textId="5FE0C294">
      <w:pPr>
        <w:tabs>
          <w:tab w:val="left" w:pos="3402"/>
        </w:tabs>
        <w:spacing w:after="0" w:line="300" w:lineRule="exact"/>
        <w:rPr>
          <w:rFonts w:ascii="Arial" w:hAnsi="Arial" w:cs="Arial"/>
          <w:b/>
          <w:bCs/>
          <w:sz w:val="20"/>
          <w:szCs w:val="20"/>
        </w:rPr>
      </w:pPr>
      <w:r w:rsidRPr="1763DB03">
        <w:rPr>
          <w:rFonts w:ascii="Arial" w:hAnsi="Arial" w:cs="Arial"/>
          <w:sz w:val="20"/>
          <w:szCs w:val="20"/>
        </w:rPr>
        <w:t>Neubau WPZ Schüpfheim</w:t>
      </w:r>
    </w:p>
    <w:p w:rsidR="65F13F78" w:rsidP="5944AC85" w:rsidRDefault="65F13F78" w14:paraId="16538F4B" w14:textId="3A467F40">
      <w:pPr>
        <w:tabs>
          <w:tab w:val="left" w:pos="3402"/>
        </w:tabs>
        <w:spacing w:after="0" w:line="300" w:lineRule="exact"/>
      </w:pPr>
      <w:r w:rsidRPr="5944AC85">
        <w:rPr>
          <w:rFonts w:ascii="Arial" w:hAnsi="Arial" w:cs="Arial"/>
          <w:b/>
          <w:bCs/>
        </w:rPr>
        <w:t>Medienmitteilung Spatenstich 1. Juli 2025</w:t>
      </w:r>
    </w:p>
    <w:p w:rsidRPr="00ED3DE8" w:rsidR="00C93804" w:rsidP="007A4A84" w:rsidRDefault="00C93804" w14:paraId="68665BB9" w14:textId="77777777">
      <w:pPr>
        <w:tabs>
          <w:tab w:val="left" w:pos="3402"/>
        </w:tabs>
        <w:spacing w:after="0" w:line="260" w:lineRule="exact"/>
        <w:rPr>
          <w:rFonts w:ascii="Arial" w:hAnsi="Arial" w:cs="Arial"/>
          <w:sz w:val="20"/>
          <w:szCs w:val="20"/>
        </w:rPr>
      </w:pPr>
    </w:p>
    <w:p w:rsidR="00137D54" w:rsidP="007A4A84" w:rsidRDefault="283E7102" w14:paraId="7EB9BF41" w14:textId="527DD544">
      <w:pPr>
        <w:tabs>
          <w:tab w:val="left" w:pos="3402"/>
        </w:tabs>
        <w:spacing w:after="0" w:line="260" w:lineRule="exact"/>
        <w:rPr>
          <w:rFonts w:ascii="Arial" w:hAnsi="Arial" w:cs="Arial"/>
          <w:sz w:val="20"/>
          <w:szCs w:val="20"/>
        </w:rPr>
      </w:pPr>
      <w:r w:rsidRPr="2FD784B6">
        <w:rPr>
          <w:rFonts w:ascii="Arial" w:hAnsi="Arial" w:cs="Arial"/>
          <w:sz w:val="20"/>
          <w:szCs w:val="20"/>
        </w:rPr>
        <w:t xml:space="preserve">Schüpfheim, </w:t>
      </w:r>
      <w:r w:rsidRPr="2FD784B6" w:rsidR="4F0C7235">
        <w:rPr>
          <w:rFonts w:ascii="Arial" w:hAnsi="Arial" w:cs="Arial"/>
          <w:sz w:val="20"/>
          <w:szCs w:val="20"/>
        </w:rPr>
        <w:t>1</w:t>
      </w:r>
      <w:r w:rsidRPr="2FD784B6" w:rsidR="1E828D7C">
        <w:rPr>
          <w:rFonts w:ascii="Arial" w:hAnsi="Arial" w:cs="Arial"/>
          <w:sz w:val="20"/>
          <w:szCs w:val="20"/>
        </w:rPr>
        <w:t>. Juli 2025</w:t>
      </w:r>
    </w:p>
    <w:p w:rsidR="002E4D9A" w:rsidP="007A4A84" w:rsidRDefault="002E4D9A" w14:paraId="44AD5A3B" w14:textId="77777777">
      <w:pPr>
        <w:tabs>
          <w:tab w:val="left" w:pos="3402"/>
        </w:tabs>
        <w:spacing w:after="0" w:line="260" w:lineRule="exact"/>
        <w:rPr>
          <w:rFonts w:ascii="Arial" w:hAnsi="Arial" w:cs="Arial"/>
          <w:sz w:val="20"/>
          <w:szCs w:val="20"/>
        </w:rPr>
      </w:pPr>
    </w:p>
    <w:p w:rsidR="0026407B" w:rsidP="007A4A84" w:rsidRDefault="0026407B" w14:paraId="48C38799" w14:textId="77777777">
      <w:pPr>
        <w:tabs>
          <w:tab w:val="left" w:pos="3402"/>
        </w:tabs>
        <w:spacing w:after="0" w:line="260" w:lineRule="exact"/>
        <w:rPr>
          <w:rFonts w:ascii="Arial" w:hAnsi="Arial" w:cs="Arial"/>
          <w:sz w:val="20"/>
          <w:szCs w:val="20"/>
        </w:rPr>
      </w:pPr>
    </w:p>
    <w:p w:rsidR="6F0DA285" w:rsidP="34CEC5A2" w:rsidRDefault="6F0DA285" w14:paraId="2C20C995" w14:textId="05F05239">
      <w:pPr>
        <w:tabs>
          <w:tab w:val="left" w:pos="3402"/>
        </w:tabs>
        <w:spacing w:after="0" w:line="260" w:lineRule="exact"/>
        <w:ind w:left="708"/>
        <w:rPr>
          <w:rFonts w:ascii="Arial" w:hAnsi="Arial" w:eastAsia="Arial" w:cs="Arial"/>
          <w:b w:val="1"/>
          <w:bCs w:val="1"/>
          <w:sz w:val="20"/>
          <w:szCs w:val="20"/>
        </w:rPr>
      </w:pPr>
      <w:r w:rsidRPr="34CEC5A2" w:rsidR="4A554971">
        <w:rPr>
          <w:rFonts w:ascii="Arial" w:hAnsi="Arial" w:eastAsia="Arial" w:cs="Arial"/>
          <w:b w:val="1"/>
          <w:bCs w:val="1"/>
          <w:sz w:val="20"/>
          <w:szCs w:val="20"/>
        </w:rPr>
        <w:t>Ein bedeutender Meilenstein ist erreicht</w:t>
      </w:r>
    </w:p>
    <w:p w:rsidR="00E21DE8" w:rsidP="34CEC5A2" w:rsidRDefault="2B749B34" w14:paraId="0F36D7FE" w14:textId="16CAA8D0">
      <w:pPr>
        <w:spacing w:after="200" w:line="276" w:lineRule="auto"/>
        <w:ind w:left="708"/>
        <w:rPr>
          <w:rFonts w:ascii="Arial" w:hAnsi="Arial" w:eastAsia="Arial" w:cs="Arial"/>
          <w:b w:val="1"/>
          <w:bCs w:val="1"/>
          <w:sz w:val="20"/>
          <w:szCs w:val="20"/>
        </w:rPr>
      </w:pPr>
      <w:r w:rsidRPr="34CEC5A2" w:rsidR="127FB90E">
        <w:rPr>
          <w:rFonts w:ascii="Arial" w:hAnsi="Arial" w:cs="Arial"/>
          <w:sz w:val="20"/>
          <w:szCs w:val="20"/>
        </w:rPr>
        <w:t xml:space="preserve">Am </w:t>
      </w:r>
      <w:r w:rsidRPr="34CEC5A2" w:rsidR="55402B02">
        <w:rPr>
          <w:rFonts w:ascii="Arial" w:hAnsi="Arial" w:cs="Arial"/>
          <w:sz w:val="20"/>
          <w:szCs w:val="20"/>
        </w:rPr>
        <w:t xml:space="preserve">Dienstag, </w:t>
      </w:r>
      <w:r w:rsidRPr="34CEC5A2" w:rsidR="127FB90E">
        <w:rPr>
          <w:rFonts w:ascii="Arial" w:hAnsi="Arial" w:cs="Arial"/>
          <w:sz w:val="20"/>
          <w:szCs w:val="20"/>
        </w:rPr>
        <w:t xml:space="preserve">1. Juli 2025 fand bei sommerlichen Temperaturen und in feierlichem Rahmen der Spatenstich für den Neubau des </w:t>
      </w:r>
      <w:r w:rsidRPr="34CEC5A2" w:rsidR="3852FA52">
        <w:rPr>
          <w:rFonts w:ascii="Arial" w:hAnsi="Arial" w:cs="Arial"/>
          <w:sz w:val="20"/>
          <w:szCs w:val="20"/>
        </w:rPr>
        <w:t xml:space="preserve">Regionalen </w:t>
      </w:r>
      <w:r w:rsidRPr="34CEC5A2" w:rsidR="127FB90E">
        <w:rPr>
          <w:rFonts w:ascii="Arial" w:hAnsi="Arial" w:cs="Arial"/>
          <w:sz w:val="20"/>
          <w:szCs w:val="20"/>
        </w:rPr>
        <w:t xml:space="preserve">Wohn- und Pflegezentrum </w:t>
      </w:r>
      <w:r w:rsidRPr="34CEC5A2" w:rsidR="5FB37A84">
        <w:rPr>
          <w:rFonts w:ascii="Arial" w:hAnsi="Arial" w:cs="Arial"/>
          <w:sz w:val="20"/>
          <w:szCs w:val="20"/>
        </w:rPr>
        <w:t>Schüpfheim statt.</w:t>
      </w:r>
      <w:r w:rsidRPr="34CEC5A2" w:rsidR="3F4122C9">
        <w:rPr>
          <w:rFonts w:ascii="Arial" w:hAnsi="Arial" w:cs="Arial"/>
          <w:sz w:val="20"/>
          <w:szCs w:val="20"/>
        </w:rPr>
        <w:t xml:space="preserve"> </w:t>
      </w:r>
      <w:r w:rsidRPr="34CEC5A2" w:rsidR="071E9E4D">
        <w:rPr>
          <w:rFonts w:ascii="Arial" w:hAnsi="Arial" w:cs="Arial"/>
          <w:sz w:val="20"/>
          <w:szCs w:val="20"/>
        </w:rPr>
        <w:t xml:space="preserve">Der symbolische Akt markiert einen wichtigen Meilenstein für dieses zukunftsweisende </w:t>
      </w:r>
      <w:r w:rsidRPr="34CEC5A2" w:rsidR="34DD61F7">
        <w:rPr>
          <w:rFonts w:ascii="Arial" w:hAnsi="Arial" w:cs="Arial"/>
          <w:sz w:val="20"/>
          <w:szCs w:val="20"/>
        </w:rPr>
        <w:t>Neubauprojekt.</w:t>
      </w:r>
      <w:r>
        <w:br/>
      </w:r>
      <w:r>
        <w:br/>
      </w:r>
      <w:r w:rsidRPr="34CEC5A2" w:rsidR="033D8D18">
        <w:rPr>
          <w:rFonts w:ascii="Arial" w:hAnsi="Arial" w:eastAsia="Arial" w:cs="Arial"/>
          <w:b w:val="1"/>
          <w:bCs w:val="1"/>
          <w:sz w:val="20"/>
          <w:szCs w:val="20"/>
        </w:rPr>
        <w:t>Breit abgestützte Teilnahme am Spatenstich</w:t>
      </w:r>
      <w:r>
        <w:br/>
      </w:r>
      <w:r w:rsidRPr="34CEC5A2" w:rsidR="4A3443D2">
        <w:rPr>
          <w:rFonts w:ascii="Arial" w:hAnsi="Arial" w:eastAsia="Arial" w:cs="Arial"/>
          <w:sz w:val="20"/>
          <w:szCs w:val="20"/>
        </w:rPr>
        <w:t>Zu</w:t>
      </w:r>
      <w:r w:rsidRPr="34CEC5A2" w:rsidR="788AC744">
        <w:rPr>
          <w:rFonts w:ascii="Arial" w:hAnsi="Arial" w:eastAsia="Arial" w:cs="Arial"/>
          <w:sz w:val="20"/>
          <w:szCs w:val="20"/>
        </w:rPr>
        <w:t>m Anlass versammelten sich zahlreiche Personen</w:t>
      </w:r>
      <w:r w:rsidRPr="34CEC5A2" w:rsidR="332E492F">
        <w:rPr>
          <w:rFonts w:ascii="Arial" w:hAnsi="Arial" w:eastAsia="Arial" w:cs="Arial"/>
          <w:sz w:val="20"/>
          <w:szCs w:val="20"/>
        </w:rPr>
        <w:t xml:space="preserve">, </w:t>
      </w:r>
      <w:r w:rsidRPr="34CEC5A2" w:rsidR="788AC744">
        <w:rPr>
          <w:rFonts w:ascii="Arial" w:hAnsi="Arial" w:eastAsia="Arial" w:cs="Arial"/>
          <w:sz w:val="20"/>
          <w:szCs w:val="20"/>
        </w:rPr>
        <w:t xml:space="preserve">darunter Vertretungen der </w:t>
      </w:r>
      <w:r w:rsidRPr="34CEC5A2" w:rsidR="4A3443D2">
        <w:rPr>
          <w:rFonts w:ascii="Arial" w:hAnsi="Arial" w:eastAsia="Arial" w:cs="Arial"/>
          <w:sz w:val="20"/>
          <w:szCs w:val="20"/>
        </w:rPr>
        <w:t>Planungs- und Baukommission</w:t>
      </w:r>
      <w:r w:rsidRPr="34CEC5A2" w:rsidR="7B5A8D29">
        <w:rPr>
          <w:rFonts w:ascii="Arial" w:hAnsi="Arial" w:eastAsia="Arial" w:cs="Arial"/>
          <w:sz w:val="20"/>
          <w:szCs w:val="20"/>
        </w:rPr>
        <w:t xml:space="preserve">, </w:t>
      </w:r>
      <w:r w:rsidRPr="34CEC5A2" w:rsidR="6B8D6976">
        <w:rPr>
          <w:rFonts w:ascii="Arial" w:hAnsi="Arial" w:eastAsia="Arial" w:cs="Arial"/>
          <w:sz w:val="20"/>
          <w:szCs w:val="20"/>
        </w:rPr>
        <w:t xml:space="preserve">des </w:t>
      </w:r>
      <w:r w:rsidRPr="34CEC5A2" w:rsidR="7B5A8D29">
        <w:rPr>
          <w:rFonts w:ascii="Arial" w:hAnsi="Arial" w:eastAsia="Arial" w:cs="Arial"/>
          <w:sz w:val="20"/>
          <w:szCs w:val="20"/>
        </w:rPr>
        <w:t>Architekturbüro</w:t>
      </w:r>
      <w:r w:rsidRPr="34CEC5A2" w:rsidR="5F695DF3">
        <w:rPr>
          <w:rFonts w:ascii="Arial" w:hAnsi="Arial" w:eastAsia="Arial" w:cs="Arial"/>
          <w:sz w:val="20"/>
          <w:szCs w:val="20"/>
        </w:rPr>
        <w:t>s</w:t>
      </w:r>
      <w:r w:rsidRPr="34CEC5A2" w:rsidR="7B5A8D29">
        <w:rPr>
          <w:rFonts w:ascii="Arial" w:hAnsi="Arial" w:eastAsia="Arial" w:cs="Arial"/>
          <w:sz w:val="20"/>
          <w:szCs w:val="20"/>
        </w:rPr>
        <w:t>,</w:t>
      </w:r>
      <w:r w:rsidRPr="34CEC5A2" w:rsidR="62B0AC3B">
        <w:rPr>
          <w:rFonts w:ascii="Arial" w:hAnsi="Arial" w:eastAsia="Arial" w:cs="Arial"/>
          <w:sz w:val="20"/>
          <w:szCs w:val="20"/>
        </w:rPr>
        <w:t xml:space="preserve"> </w:t>
      </w:r>
      <w:r w:rsidRPr="34CEC5A2" w:rsidR="3A7E090A">
        <w:rPr>
          <w:rFonts w:ascii="Arial" w:hAnsi="Arial" w:eastAsia="Arial" w:cs="Arial"/>
          <w:sz w:val="20"/>
          <w:szCs w:val="20"/>
        </w:rPr>
        <w:t>von Bauunternehmungen,</w:t>
      </w:r>
      <w:r w:rsidRPr="34CEC5A2" w:rsidR="7B5A8D29">
        <w:rPr>
          <w:rFonts w:ascii="Arial" w:hAnsi="Arial" w:eastAsia="Arial" w:cs="Arial"/>
          <w:sz w:val="20"/>
          <w:szCs w:val="20"/>
        </w:rPr>
        <w:t xml:space="preserve"> </w:t>
      </w:r>
      <w:r w:rsidRPr="34CEC5A2" w:rsidR="6671E177">
        <w:rPr>
          <w:rFonts w:ascii="Arial" w:hAnsi="Arial" w:eastAsia="Arial" w:cs="Arial"/>
          <w:sz w:val="20"/>
          <w:szCs w:val="20"/>
        </w:rPr>
        <w:t xml:space="preserve">der </w:t>
      </w:r>
      <w:r w:rsidRPr="34CEC5A2" w:rsidR="7B5A8D29">
        <w:rPr>
          <w:rFonts w:ascii="Arial" w:hAnsi="Arial" w:eastAsia="Arial" w:cs="Arial"/>
          <w:sz w:val="20"/>
          <w:szCs w:val="20"/>
        </w:rPr>
        <w:t>Gemeinde</w:t>
      </w:r>
      <w:r w:rsidRPr="34CEC5A2" w:rsidR="332E492F">
        <w:rPr>
          <w:rFonts w:ascii="Arial" w:hAnsi="Arial" w:eastAsia="Arial" w:cs="Arial"/>
          <w:sz w:val="20"/>
          <w:szCs w:val="20"/>
        </w:rPr>
        <w:t xml:space="preserve">- und Kantonsbehörden </w:t>
      </w:r>
      <w:r w:rsidRPr="34CEC5A2" w:rsidR="7B5A8D29">
        <w:rPr>
          <w:rFonts w:ascii="Arial" w:hAnsi="Arial" w:eastAsia="Arial" w:cs="Arial"/>
          <w:sz w:val="20"/>
          <w:szCs w:val="20"/>
        </w:rPr>
        <w:t>der Aktionärsgemeinden Flühli, Ha</w:t>
      </w:r>
      <w:r w:rsidRPr="34CEC5A2" w:rsidR="626309A8">
        <w:rPr>
          <w:rFonts w:ascii="Arial" w:hAnsi="Arial" w:eastAsia="Arial" w:cs="Arial"/>
          <w:sz w:val="20"/>
          <w:szCs w:val="20"/>
        </w:rPr>
        <w:t>sle, Schüpfheim</w:t>
      </w:r>
      <w:r w:rsidRPr="34CEC5A2" w:rsidR="56D73358">
        <w:rPr>
          <w:rFonts w:ascii="Arial" w:hAnsi="Arial" w:eastAsia="Arial" w:cs="Arial"/>
          <w:sz w:val="20"/>
          <w:szCs w:val="20"/>
        </w:rPr>
        <w:t xml:space="preserve"> sowie</w:t>
      </w:r>
      <w:r w:rsidRPr="34CEC5A2" w:rsidR="626309A8">
        <w:rPr>
          <w:rFonts w:ascii="Arial" w:hAnsi="Arial" w:eastAsia="Arial" w:cs="Arial"/>
          <w:sz w:val="20"/>
          <w:szCs w:val="20"/>
        </w:rPr>
        <w:t xml:space="preserve"> </w:t>
      </w:r>
      <w:r w:rsidRPr="34CEC5A2" w:rsidR="3A7E090A">
        <w:rPr>
          <w:rFonts w:ascii="Arial" w:hAnsi="Arial" w:eastAsia="Arial" w:cs="Arial"/>
          <w:sz w:val="20"/>
          <w:szCs w:val="20"/>
        </w:rPr>
        <w:t xml:space="preserve">der Verwaltungsrat und </w:t>
      </w:r>
      <w:r w:rsidRPr="34CEC5A2" w:rsidR="32055BAF">
        <w:rPr>
          <w:rFonts w:ascii="Arial" w:hAnsi="Arial" w:eastAsia="Arial" w:cs="Arial"/>
          <w:sz w:val="20"/>
          <w:szCs w:val="20"/>
        </w:rPr>
        <w:t>die G</w:t>
      </w:r>
      <w:r w:rsidRPr="34CEC5A2" w:rsidR="2E9F320D">
        <w:rPr>
          <w:rFonts w:ascii="Arial" w:hAnsi="Arial" w:eastAsia="Arial" w:cs="Arial"/>
          <w:sz w:val="20"/>
          <w:szCs w:val="20"/>
        </w:rPr>
        <w:t>eschäftsleitung</w:t>
      </w:r>
      <w:r w:rsidRPr="34CEC5A2" w:rsidR="3A7E090A">
        <w:rPr>
          <w:rFonts w:ascii="Arial" w:hAnsi="Arial" w:eastAsia="Arial" w:cs="Arial"/>
          <w:sz w:val="20"/>
          <w:szCs w:val="20"/>
        </w:rPr>
        <w:t xml:space="preserve">. Ebenfalls waren Mitarbeiterinnen und Mitarbeiter und Bewohnerinnen und Bewohner </w:t>
      </w:r>
      <w:r w:rsidRPr="34CEC5A2" w:rsidR="100E3EFD">
        <w:rPr>
          <w:rFonts w:ascii="Arial" w:hAnsi="Arial" w:eastAsia="Arial" w:cs="Arial"/>
          <w:sz w:val="20"/>
          <w:szCs w:val="20"/>
        </w:rPr>
        <w:t>des</w:t>
      </w:r>
      <w:r w:rsidRPr="34CEC5A2" w:rsidR="2E9F320D">
        <w:rPr>
          <w:rFonts w:ascii="Arial" w:hAnsi="Arial" w:eastAsia="Arial" w:cs="Arial"/>
          <w:sz w:val="20"/>
          <w:szCs w:val="20"/>
        </w:rPr>
        <w:t xml:space="preserve"> Regionalen Wohn- und Pflegezentrum Schüpfheim</w:t>
      </w:r>
      <w:r w:rsidRPr="34CEC5A2" w:rsidR="3A7E090A">
        <w:rPr>
          <w:rFonts w:ascii="Arial" w:hAnsi="Arial" w:eastAsia="Arial" w:cs="Arial"/>
          <w:sz w:val="20"/>
          <w:szCs w:val="20"/>
        </w:rPr>
        <w:t xml:space="preserve"> vor Ort.</w:t>
      </w:r>
      <w:r>
        <w:br/>
      </w:r>
      <w:r>
        <w:br/>
      </w:r>
      <w:r w:rsidRPr="34CEC5A2" w:rsidR="7214CCC8">
        <w:rPr>
          <w:rFonts w:ascii="Arial" w:hAnsi="Arial" w:eastAsia="Arial" w:cs="Arial"/>
          <w:b w:val="1"/>
          <w:bCs w:val="1"/>
          <w:sz w:val="20"/>
          <w:szCs w:val="20"/>
        </w:rPr>
        <w:t>Begrüssung</w:t>
      </w:r>
      <w:r>
        <w:br/>
      </w:r>
      <w:r w:rsidRPr="34CEC5A2" w:rsidR="416F45C0">
        <w:rPr>
          <w:rFonts w:ascii="Arial" w:hAnsi="Arial" w:eastAsia="Arial" w:cs="Arial"/>
          <w:b w:val="1"/>
          <w:bCs w:val="1"/>
          <w:sz w:val="20"/>
          <w:szCs w:val="20"/>
        </w:rPr>
        <w:t>Martin Bachmann</w:t>
      </w:r>
      <w:r w:rsidRPr="34CEC5A2" w:rsidR="416F45C0">
        <w:rPr>
          <w:rFonts w:ascii="Arial" w:hAnsi="Arial" w:eastAsia="Arial" w:cs="Arial"/>
          <w:sz w:val="20"/>
          <w:szCs w:val="20"/>
        </w:rPr>
        <w:t>, Vorsitzender der Geschäftsleitung,</w:t>
      </w:r>
      <w:r w:rsidRPr="34CEC5A2" w:rsidR="332E492F">
        <w:rPr>
          <w:rFonts w:ascii="Arial" w:hAnsi="Arial" w:eastAsia="Arial" w:cs="Arial"/>
          <w:sz w:val="20"/>
          <w:szCs w:val="20"/>
        </w:rPr>
        <w:t xml:space="preserve"> begrüsst d</w:t>
      </w:r>
      <w:r w:rsidRPr="34CEC5A2" w:rsidR="416F45C0">
        <w:rPr>
          <w:rFonts w:ascii="Arial" w:hAnsi="Arial" w:eastAsia="Arial" w:cs="Arial"/>
          <w:sz w:val="20"/>
          <w:szCs w:val="20"/>
        </w:rPr>
        <w:t xml:space="preserve">ie Anwesenden </w:t>
      </w:r>
      <w:r w:rsidRPr="34CEC5A2" w:rsidR="332E492F">
        <w:rPr>
          <w:rFonts w:ascii="Arial" w:hAnsi="Arial" w:eastAsia="Arial" w:cs="Arial"/>
          <w:sz w:val="20"/>
          <w:szCs w:val="20"/>
        </w:rPr>
        <w:t>nach einem musikalischen Empfang durch die Bläserkapelle «</w:t>
      </w:r>
      <w:r w:rsidRPr="34CEC5A2" w:rsidR="332E492F">
        <w:rPr>
          <w:rFonts w:ascii="Arial" w:hAnsi="Arial" w:eastAsia="Arial" w:cs="Arial"/>
          <w:sz w:val="20"/>
          <w:szCs w:val="20"/>
        </w:rPr>
        <w:t>Mer</w:t>
      </w:r>
      <w:r w:rsidRPr="34CEC5A2" w:rsidR="332E492F">
        <w:rPr>
          <w:rFonts w:ascii="Arial" w:hAnsi="Arial" w:eastAsia="Arial" w:cs="Arial"/>
          <w:sz w:val="20"/>
          <w:szCs w:val="20"/>
        </w:rPr>
        <w:t xml:space="preserve"> </w:t>
      </w:r>
      <w:r w:rsidRPr="34CEC5A2" w:rsidR="332E492F">
        <w:rPr>
          <w:rFonts w:ascii="Arial" w:hAnsi="Arial" w:eastAsia="Arial" w:cs="Arial"/>
          <w:sz w:val="20"/>
          <w:szCs w:val="20"/>
        </w:rPr>
        <w:t>Esch</w:t>
      </w:r>
      <w:r w:rsidRPr="34CEC5A2" w:rsidR="332E492F">
        <w:rPr>
          <w:rFonts w:ascii="Arial" w:hAnsi="Arial" w:eastAsia="Arial" w:cs="Arial"/>
          <w:sz w:val="20"/>
          <w:szCs w:val="20"/>
        </w:rPr>
        <w:t xml:space="preserve"> Glich» in </w:t>
      </w:r>
      <w:r w:rsidRPr="34CEC5A2" w:rsidR="416F45C0">
        <w:rPr>
          <w:rFonts w:ascii="Arial" w:hAnsi="Arial" w:eastAsia="Arial" w:cs="Arial"/>
          <w:sz w:val="20"/>
          <w:szCs w:val="20"/>
        </w:rPr>
        <w:t>der Cafeteria</w:t>
      </w:r>
      <w:r w:rsidRPr="34CEC5A2" w:rsidR="332E492F">
        <w:rPr>
          <w:rFonts w:ascii="Arial" w:hAnsi="Arial" w:eastAsia="Arial" w:cs="Arial"/>
          <w:sz w:val="20"/>
          <w:szCs w:val="20"/>
        </w:rPr>
        <w:t xml:space="preserve"> des Regionalen Wohn- und Pflegezentrum Schüpfheim</w:t>
      </w:r>
      <w:r w:rsidRPr="34CEC5A2" w:rsidR="416F45C0">
        <w:rPr>
          <w:rFonts w:ascii="Arial" w:hAnsi="Arial" w:eastAsia="Arial" w:cs="Arial"/>
          <w:sz w:val="20"/>
          <w:szCs w:val="20"/>
        </w:rPr>
        <w:t>.</w:t>
      </w:r>
      <w:r w:rsidR="6BFC98D6">
        <w:rPr/>
        <w:t xml:space="preserve"> </w:t>
      </w:r>
      <w:r w:rsidRPr="34CEC5A2" w:rsidR="6BFC98D6">
        <w:rPr>
          <w:rFonts w:ascii="Arial" w:hAnsi="Arial" w:eastAsia="Arial" w:cs="Arial"/>
          <w:sz w:val="20"/>
          <w:szCs w:val="20"/>
        </w:rPr>
        <w:t xml:space="preserve">Mit dem Zitat </w:t>
      </w:r>
      <w:r w:rsidRPr="34CEC5A2" w:rsidR="6BFC98D6">
        <w:rPr>
          <w:rFonts w:ascii="Arial" w:hAnsi="Arial" w:eastAsia="Arial" w:cs="Arial"/>
          <w:sz w:val="20"/>
          <w:szCs w:val="20"/>
        </w:rPr>
        <w:t>«</w:t>
      </w:r>
      <w:r w:rsidRPr="34CEC5A2" w:rsidR="6BFC98D6">
        <w:rPr>
          <w:rFonts w:ascii="Arial" w:hAnsi="Arial" w:eastAsia="Arial" w:cs="Arial"/>
          <w:sz w:val="20"/>
          <w:szCs w:val="20"/>
        </w:rPr>
        <w:t>Das ist Musik</w:t>
      </w:r>
      <w:r w:rsidRPr="34CEC5A2" w:rsidR="6BFC98D6">
        <w:rPr>
          <w:rFonts w:ascii="Arial" w:hAnsi="Arial" w:eastAsia="Arial" w:cs="Arial"/>
          <w:sz w:val="20"/>
          <w:szCs w:val="20"/>
        </w:rPr>
        <w:t>»</w:t>
      </w:r>
      <w:r w:rsidRPr="34CEC5A2" w:rsidR="6BFC98D6">
        <w:rPr>
          <w:rFonts w:ascii="Arial" w:hAnsi="Arial" w:eastAsia="Arial" w:cs="Arial"/>
          <w:sz w:val="20"/>
          <w:szCs w:val="20"/>
        </w:rPr>
        <w:t xml:space="preserve"> eröffnete Martin Bachmann seine Rede</w:t>
      </w:r>
      <w:r w:rsidRPr="34CEC5A2" w:rsidR="3A7E090A">
        <w:rPr>
          <w:rFonts w:ascii="Arial" w:hAnsi="Arial" w:eastAsia="Arial" w:cs="Arial"/>
          <w:sz w:val="20"/>
          <w:szCs w:val="20"/>
        </w:rPr>
        <w:t xml:space="preserve">, </w:t>
      </w:r>
      <w:r w:rsidRPr="34CEC5A2" w:rsidR="6BFC98D6">
        <w:rPr>
          <w:rFonts w:ascii="Arial" w:hAnsi="Arial" w:eastAsia="Arial" w:cs="Arial"/>
          <w:sz w:val="20"/>
          <w:szCs w:val="20"/>
        </w:rPr>
        <w:t>als Sinnbild für das Positive, das mit dem Neubau verbunden ist</w:t>
      </w:r>
      <w:r w:rsidRPr="34CEC5A2" w:rsidR="6BFC98D6">
        <w:rPr>
          <w:rFonts w:ascii="Arial" w:hAnsi="Arial" w:eastAsia="Arial" w:cs="Arial"/>
          <w:sz w:val="20"/>
          <w:szCs w:val="20"/>
        </w:rPr>
        <w:t xml:space="preserve">. </w:t>
      </w:r>
      <w:r w:rsidRPr="34CEC5A2" w:rsidR="416F45C0">
        <w:rPr>
          <w:rFonts w:ascii="Arial" w:hAnsi="Arial" w:eastAsia="Arial" w:cs="Arial"/>
          <w:sz w:val="20"/>
          <w:szCs w:val="20"/>
        </w:rPr>
        <w:t xml:space="preserve">In seiner </w:t>
      </w:r>
      <w:r w:rsidRPr="34CEC5A2" w:rsidR="3A7E090A">
        <w:rPr>
          <w:rFonts w:ascii="Arial" w:hAnsi="Arial" w:eastAsia="Arial" w:cs="Arial"/>
          <w:sz w:val="20"/>
          <w:szCs w:val="20"/>
        </w:rPr>
        <w:t>Rede</w:t>
      </w:r>
      <w:r w:rsidRPr="34CEC5A2" w:rsidR="416F45C0">
        <w:rPr>
          <w:rFonts w:ascii="Arial" w:hAnsi="Arial" w:eastAsia="Arial" w:cs="Arial"/>
          <w:sz w:val="20"/>
          <w:szCs w:val="20"/>
        </w:rPr>
        <w:t xml:space="preserve"> blickte er auf </w:t>
      </w:r>
      <w:r w:rsidRPr="34CEC5A2" w:rsidR="332E492F">
        <w:rPr>
          <w:rFonts w:ascii="Arial" w:hAnsi="Arial" w:eastAsia="Arial" w:cs="Arial"/>
          <w:sz w:val="20"/>
          <w:szCs w:val="20"/>
        </w:rPr>
        <w:t xml:space="preserve">einige Projektschritte </w:t>
      </w:r>
      <w:r w:rsidRPr="34CEC5A2" w:rsidR="416F45C0">
        <w:rPr>
          <w:rFonts w:ascii="Arial" w:hAnsi="Arial" w:eastAsia="Arial" w:cs="Arial"/>
          <w:sz w:val="20"/>
          <w:szCs w:val="20"/>
        </w:rPr>
        <w:t>zurück</w:t>
      </w:r>
      <w:r w:rsidRPr="34CEC5A2" w:rsidR="332E492F">
        <w:rPr>
          <w:rFonts w:ascii="Arial" w:hAnsi="Arial" w:eastAsia="Arial" w:cs="Arial"/>
          <w:sz w:val="20"/>
          <w:szCs w:val="20"/>
        </w:rPr>
        <w:t>. Er betonte aber auch das gute Einvernehmen zwischen den verschiedenen Schnittstellen von der strategischen zur operativen Ebene.</w:t>
      </w:r>
      <w:r w:rsidRPr="34CEC5A2" w:rsidR="01362939">
        <w:rPr>
          <w:rFonts w:ascii="Arial" w:hAnsi="Arial" w:eastAsia="Arial" w:cs="Arial"/>
          <w:sz w:val="20"/>
          <w:szCs w:val="20"/>
        </w:rPr>
        <w:t xml:space="preserve"> Aber auch zwischen den zuständigen Personen für den Bau und den Kommissionen. Er stellte einige </w:t>
      </w:r>
      <w:r w:rsidRPr="34CEC5A2" w:rsidR="3A7E090A">
        <w:rPr>
          <w:rFonts w:ascii="Arial" w:hAnsi="Arial" w:eastAsia="Arial" w:cs="Arial"/>
          <w:sz w:val="20"/>
          <w:szCs w:val="20"/>
        </w:rPr>
        <w:t>Vertreterinnen</w:t>
      </w:r>
      <w:r w:rsidRPr="34CEC5A2" w:rsidR="01362939">
        <w:rPr>
          <w:rFonts w:ascii="Arial" w:hAnsi="Arial" w:eastAsia="Arial" w:cs="Arial"/>
          <w:sz w:val="20"/>
          <w:szCs w:val="20"/>
        </w:rPr>
        <w:t xml:space="preserve"> und Vertreter der Belegschaft vor</w:t>
      </w:r>
      <w:r w:rsidRPr="34CEC5A2" w:rsidR="3A7E090A">
        <w:rPr>
          <w:rFonts w:ascii="Arial" w:hAnsi="Arial" w:eastAsia="Arial" w:cs="Arial"/>
          <w:sz w:val="20"/>
          <w:szCs w:val="20"/>
        </w:rPr>
        <w:t>,</w:t>
      </w:r>
      <w:r w:rsidRPr="34CEC5A2" w:rsidR="01362939">
        <w:rPr>
          <w:rFonts w:ascii="Arial" w:hAnsi="Arial" w:eastAsia="Arial" w:cs="Arial"/>
          <w:sz w:val="20"/>
          <w:szCs w:val="20"/>
        </w:rPr>
        <w:t xml:space="preserve"> die </w:t>
      </w:r>
      <w:r w:rsidRPr="34CEC5A2" w:rsidR="3A7E090A">
        <w:rPr>
          <w:rFonts w:ascii="Arial" w:hAnsi="Arial" w:eastAsia="Arial" w:cs="Arial"/>
          <w:sz w:val="20"/>
          <w:szCs w:val="20"/>
        </w:rPr>
        <w:t xml:space="preserve">sich </w:t>
      </w:r>
      <w:r w:rsidRPr="34CEC5A2" w:rsidR="01362939">
        <w:rPr>
          <w:rFonts w:ascii="Arial" w:hAnsi="Arial" w:eastAsia="Arial" w:cs="Arial"/>
          <w:sz w:val="20"/>
          <w:szCs w:val="20"/>
        </w:rPr>
        <w:t>neb</w:t>
      </w:r>
      <w:r w:rsidRPr="34CEC5A2" w:rsidR="3A7E090A">
        <w:rPr>
          <w:rFonts w:ascii="Arial" w:hAnsi="Arial" w:eastAsia="Arial" w:cs="Arial"/>
          <w:sz w:val="20"/>
          <w:szCs w:val="20"/>
        </w:rPr>
        <w:t>en</w:t>
      </w:r>
      <w:r w:rsidRPr="34CEC5A2" w:rsidR="01362939">
        <w:rPr>
          <w:rFonts w:ascii="Arial" w:hAnsi="Arial" w:eastAsia="Arial" w:cs="Arial"/>
          <w:sz w:val="20"/>
          <w:szCs w:val="20"/>
        </w:rPr>
        <w:t xml:space="preserve"> ihren Tagesaufgaben</w:t>
      </w:r>
      <w:r w:rsidRPr="34CEC5A2" w:rsidR="3A7E090A">
        <w:rPr>
          <w:rFonts w:ascii="Arial" w:hAnsi="Arial" w:eastAsia="Arial" w:cs="Arial"/>
          <w:sz w:val="20"/>
          <w:szCs w:val="20"/>
        </w:rPr>
        <w:t xml:space="preserve"> </w:t>
      </w:r>
      <w:r w:rsidRPr="34CEC5A2" w:rsidR="01362939">
        <w:rPr>
          <w:rFonts w:ascii="Arial" w:hAnsi="Arial" w:eastAsia="Arial" w:cs="Arial"/>
          <w:sz w:val="20"/>
          <w:szCs w:val="20"/>
        </w:rPr>
        <w:t xml:space="preserve">zusätzlich </w:t>
      </w:r>
      <w:r w:rsidRPr="34CEC5A2" w:rsidR="3A7E090A">
        <w:rPr>
          <w:rFonts w:ascii="Arial" w:hAnsi="Arial" w:eastAsia="Arial" w:cs="Arial"/>
          <w:sz w:val="20"/>
          <w:szCs w:val="20"/>
        </w:rPr>
        <w:t xml:space="preserve">mit viel Engagement </w:t>
      </w:r>
      <w:r w:rsidRPr="34CEC5A2" w:rsidR="01362939">
        <w:rPr>
          <w:rFonts w:ascii="Arial" w:hAnsi="Arial" w:eastAsia="Arial" w:cs="Arial"/>
          <w:sz w:val="20"/>
          <w:szCs w:val="20"/>
        </w:rPr>
        <w:t>in der Nutzergruppe</w:t>
      </w:r>
      <w:r w:rsidRPr="34CEC5A2" w:rsidR="3A7E090A">
        <w:rPr>
          <w:rFonts w:ascii="Arial" w:hAnsi="Arial" w:eastAsia="Arial" w:cs="Arial"/>
          <w:sz w:val="20"/>
          <w:szCs w:val="20"/>
        </w:rPr>
        <w:t xml:space="preserve"> einbringen.</w:t>
      </w:r>
      <w:r w:rsidRPr="34CEC5A2" w:rsidR="01362939">
        <w:rPr>
          <w:rFonts w:ascii="Arial" w:hAnsi="Arial" w:eastAsia="Arial" w:cs="Arial"/>
          <w:sz w:val="20"/>
          <w:szCs w:val="20"/>
        </w:rPr>
        <w:t xml:space="preserve"> </w:t>
      </w:r>
    </w:p>
    <w:p w:rsidRPr="001A0619" w:rsidR="001A0619" w:rsidP="001A0619" w:rsidRDefault="00DB4640" w14:paraId="2921A6B2" w14:textId="5D3C1286">
      <w:pPr>
        <w:spacing w:before="200" w:after="0" w:line="276" w:lineRule="auto"/>
        <w:rPr>
          <w:rFonts w:ascii="Arial" w:hAnsi="Arial" w:eastAsia="Arial" w:cs="Arial"/>
          <w:sz w:val="20"/>
          <w:szCs w:val="20"/>
        </w:rPr>
      </w:pPr>
      <w:r>
        <w:rPr>
          <w:rFonts w:ascii="Arial" w:hAnsi="Arial" w:eastAsia="Arial" w:cs="Arial"/>
          <w:b/>
          <w:bCs/>
          <w:sz w:val="20"/>
          <w:szCs w:val="20"/>
        </w:rPr>
        <w:t xml:space="preserve">Gesellschaftlicher Nutzen des Neubaus </w:t>
      </w:r>
      <w:r w:rsidRPr="001A0619" w:rsidR="001A0619">
        <w:rPr>
          <w:rFonts w:ascii="Arial" w:hAnsi="Arial" w:eastAsia="Arial" w:cs="Arial"/>
          <w:sz w:val="20"/>
          <w:szCs w:val="20"/>
        </w:rPr>
        <w:br/>
      </w:r>
      <w:r w:rsidRPr="001A0619" w:rsidR="001A0619">
        <w:rPr>
          <w:rFonts w:ascii="Arial" w:hAnsi="Arial" w:eastAsia="Arial" w:cs="Arial"/>
          <w:sz w:val="20"/>
          <w:szCs w:val="20"/>
        </w:rPr>
        <w:t>Heidi Ambauen, Präsidentin des Verwaltungsrates und Gemeinderätin in Schüpfheim, hob</w:t>
      </w:r>
      <w:r w:rsidR="0052696A">
        <w:rPr>
          <w:rFonts w:ascii="Arial" w:hAnsi="Arial" w:eastAsia="Arial" w:cs="Arial"/>
          <w:sz w:val="20"/>
          <w:szCs w:val="20"/>
        </w:rPr>
        <w:t xml:space="preserve"> </w:t>
      </w:r>
      <w:r w:rsidRPr="001A0619" w:rsidR="001A0619">
        <w:rPr>
          <w:rFonts w:ascii="Arial" w:hAnsi="Arial" w:eastAsia="Arial" w:cs="Arial"/>
          <w:sz w:val="20"/>
          <w:szCs w:val="20"/>
        </w:rPr>
        <w:t xml:space="preserve">die grosse gesellschaftliche Bedeutung des </w:t>
      </w:r>
      <w:r w:rsidR="001A0619">
        <w:rPr>
          <w:rFonts w:ascii="Arial" w:hAnsi="Arial" w:eastAsia="Arial" w:cs="Arial"/>
          <w:sz w:val="20"/>
          <w:szCs w:val="20"/>
        </w:rPr>
        <w:t xml:space="preserve">Neubaus </w:t>
      </w:r>
      <w:r w:rsidRPr="001A0619" w:rsidR="001A0619">
        <w:rPr>
          <w:rFonts w:ascii="Arial" w:hAnsi="Arial" w:eastAsia="Arial" w:cs="Arial"/>
          <w:sz w:val="20"/>
          <w:szCs w:val="20"/>
        </w:rPr>
        <w:t>des</w:t>
      </w:r>
      <w:r w:rsidR="001A0619">
        <w:rPr>
          <w:rFonts w:ascii="Arial" w:hAnsi="Arial" w:eastAsia="Arial" w:cs="Arial"/>
          <w:sz w:val="20"/>
          <w:szCs w:val="20"/>
        </w:rPr>
        <w:t xml:space="preserve"> Regionalen</w:t>
      </w:r>
      <w:r w:rsidRPr="001A0619" w:rsidR="001A0619">
        <w:rPr>
          <w:rFonts w:ascii="Arial" w:hAnsi="Arial" w:eastAsia="Arial" w:cs="Arial"/>
          <w:sz w:val="20"/>
          <w:szCs w:val="20"/>
        </w:rPr>
        <w:t xml:space="preserve"> Wohn- und Pflegezentrums Schüpfheim hervor. Mit dem Projekt werde ein zentraler Meilenstein in der über 160-jährigen Geschichte des WPZ gesetzt. </w:t>
      </w:r>
      <w:r w:rsidR="0052696A">
        <w:rPr>
          <w:rFonts w:ascii="Arial" w:hAnsi="Arial" w:eastAsia="Arial" w:cs="Arial"/>
          <w:sz w:val="20"/>
          <w:szCs w:val="20"/>
        </w:rPr>
        <w:t>Die Alters- und Pflegeheime spiegeln die Gesellschaft. So auch das WPZ</w:t>
      </w:r>
      <w:r w:rsidRPr="001A0619" w:rsidR="001A0619">
        <w:rPr>
          <w:rFonts w:ascii="Arial" w:hAnsi="Arial" w:eastAsia="Arial" w:cs="Arial"/>
          <w:sz w:val="20"/>
          <w:szCs w:val="20"/>
        </w:rPr>
        <w:t>, das einst als Armenanstalt begann, entwickle sich heute zu einem modernen Kompetenzzentrum für Altersfragen weiter.</w:t>
      </w:r>
    </w:p>
    <w:p w:rsidRPr="001A0619" w:rsidR="001A0619" w:rsidP="001A0619" w:rsidRDefault="001A0619" w14:paraId="0B04BB7B" w14:textId="77777777">
      <w:pPr>
        <w:spacing w:before="200" w:after="0" w:line="276" w:lineRule="auto"/>
        <w:rPr>
          <w:rFonts w:ascii="Arial" w:hAnsi="Arial" w:eastAsia="Arial" w:cs="Arial"/>
          <w:sz w:val="20"/>
          <w:szCs w:val="20"/>
        </w:rPr>
      </w:pPr>
      <w:r w:rsidRPr="001A0619">
        <w:rPr>
          <w:rFonts w:ascii="Arial" w:hAnsi="Arial" w:eastAsia="Arial" w:cs="Arial"/>
          <w:sz w:val="20"/>
          <w:szCs w:val="20"/>
        </w:rPr>
        <w:t>Im Fokus steht künftig die Lebensqualität im Alter. Der Neubau mit 99 Pflegeplätzen und 15 betreuten Wohnungen ermögliche nicht nur eine bedarfsgerechte und spezialisierte Pflege, sondern auch ein selbstbestimmtes Leben in Würde. Die Infrastruktur fördert Teilhabe, Begegnung und psychosoziale Betreuung. Menschen sollen gesehen, gehört und als Teil der Gesellschaft verstanden werden.</w:t>
      </w:r>
    </w:p>
    <w:p w:rsidRPr="00604E26" w:rsidR="00604E26" w:rsidP="001A0619" w:rsidRDefault="001A0619" w14:paraId="5DEC1318" w14:textId="3F1D5513">
      <w:pPr>
        <w:spacing w:before="200" w:after="0" w:line="276" w:lineRule="auto"/>
        <w:rPr>
          <w:rFonts w:ascii="Arial" w:hAnsi="Arial" w:eastAsia="Arial" w:cs="Arial"/>
          <w:sz w:val="20"/>
          <w:szCs w:val="20"/>
        </w:rPr>
      </w:pPr>
      <w:r w:rsidRPr="55147709" w:rsidR="001A0619">
        <w:rPr>
          <w:rFonts w:ascii="Arial" w:hAnsi="Arial" w:eastAsia="Arial" w:cs="Arial"/>
          <w:sz w:val="20"/>
          <w:szCs w:val="20"/>
        </w:rPr>
        <w:t>Ambauen</w:t>
      </w:r>
      <w:r w:rsidRPr="55147709" w:rsidR="001A0619">
        <w:rPr>
          <w:rFonts w:ascii="Arial" w:hAnsi="Arial" w:eastAsia="Arial" w:cs="Arial"/>
          <w:sz w:val="20"/>
          <w:szCs w:val="20"/>
        </w:rPr>
        <w:t xml:space="preserve"> betonte, dass mit dem Spatenstich nicht nur gebaut, sondern auch gestaltet werde: Lebensräume für die Entlebucher Bevölkerung, generationenverbindend und zukunftsorientiert. Das WPZ positioniert sich als attraktiver Arbeitgeber für 150 Mitarbeitende</w:t>
      </w:r>
      <w:r w:rsidRPr="55147709" w:rsidR="001A0619">
        <w:rPr>
          <w:rFonts w:ascii="Arial" w:hAnsi="Arial" w:eastAsia="Arial" w:cs="Arial"/>
          <w:sz w:val="20"/>
          <w:szCs w:val="20"/>
        </w:rPr>
        <w:t xml:space="preserve"> sowie 20 Lernende</w:t>
      </w:r>
      <w:r w:rsidRPr="55147709" w:rsidR="001A0619">
        <w:rPr>
          <w:rFonts w:ascii="Arial" w:hAnsi="Arial" w:eastAsia="Arial" w:cs="Arial"/>
          <w:sz w:val="20"/>
          <w:szCs w:val="20"/>
        </w:rPr>
        <w:t xml:space="preserve"> und als verlässlicher Partner in der regionalen Gesundheitsversorgung. Die Realisierung sei das Ergebnis eines langen und intensiven Planungsprozesses, </w:t>
      </w:r>
      <w:r w:rsidRPr="55147709" w:rsidR="001A0619">
        <w:rPr>
          <w:rFonts w:ascii="Arial" w:hAnsi="Arial" w:eastAsia="Arial" w:cs="Arial"/>
          <w:sz w:val="20"/>
          <w:szCs w:val="20"/>
        </w:rPr>
        <w:t xml:space="preserve">erwähnte Heidi </w:t>
      </w:r>
      <w:r w:rsidRPr="55147709" w:rsidR="001A0619">
        <w:rPr>
          <w:rFonts w:ascii="Arial" w:hAnsi="Arial" w:eastAsia="Arial" w:cs="Arial"/>
          <w:sz w:val="20"/>
          <w:szCs w:val="20"/>
        </w:rPr>
        <w:t>Ambauen</w:t>
      </w:r>
      <w:r w:rsidRPr="55147709" w:rsidR="001A0619">
        <w:rPr>
          <w:rFonts w:ascii="Arial" w:hAnsi="Arial" w:eastAsia="Arial" w:cs="Arial"/>
          <w:sz w:val="20"/>
          <w:szCs w:val="20"/>
        </w:rPr>
        <w:t xml:space="preserve"> un</w:t>
      </w:r>
      <w:r w:rsidRPr="55147709" w:rsidR="633CE81A">
        <w:rPr>
          <w:rFonts w:ascii="Arial" w:hAnsi="Arial" w:eastAsia="Arial" w:cs="Arial"/>
          <w:sz w:val="20"/>
          <w:szCs w:val="20"/>
        </w:rPr>
        <w:t xml:space="preserve">d sprach </w:t>
      </w:r>
      <w:r w:rsidRPr="55147709" w:rsidR="001A0619">
        <w:rPr>
          <w:rFonts w:ascii="Arial" w:hAnsi="Arial" w:eastAsia="Arial" w:cs="Arial"/>
          <w:sz w:val="20"/>
          <w:szCs w:val="20"/>
        </w:rPr>
        <w:t>allen Beteiligten ihren Dank aus</w:t>
      </w:r>
      <w:r w:rsidRPr="55147709" w:rsidR="1F2A491C">
        <w:rPr>
          <w:rFonts w:ascii="Arial" w:hAnsi="Arial" w:eastAsia="Arial" w:cs="Arial"/>
          <w:sz w:val="20"/>
          <w:szCs w:val="20"/>
        </w:rPr>
        <w:t>.</w:t>
      </w:r>
    </w:p>
    <w:p w:rsidR="00E21DE8" w:rsidP="792F99CE" w:rsidRDefault="0052696A" w14:paraId="5CE24BFD" w14:textId="2BD9BF7E">
      <w:pPr>
        <w:pStyle w:val="Standard"/>
        <w:spacing w:after="200" w:line="276" w:lineRule="auto"/>
        <w:rPr>
          <w:rFonts w:ascii="Arial" w:hAnsi="Arial" w:eastAsia="Arial" w:cs="Arial"/>
          <w:sz w:val="20"/>
          <w:szCs w:val="20"/>
        </w:rPr>
      </w:pPr>
      <w:r>
        <w:br/>
      </w:r>
      <w:r w:rsidRPr="792F99CE" w:rsidR="0052696A">
        <w:rPr>
          <w:rFonts w:ascii="Arial" w:hAnsi="Arial" w:eastAsia="Arial" w:cs="Arial"/>
          <w:b w:val="1"/>
          <w:bCs w:val="1"/>
          <w:sz w:val="20"/>
          <w:szCs w:val="20"/>
        </w:rPr>
        <w:t>Bisher ein o</w:t>
      </w:r>
      <w:r w:rsidRPr="792F99CE" w:rsidR="00DB4640">
        <w:rPr>
          <w:rFonts w:ascii="Arial" w:hAnsi="Arial" w:eastAsia="Arial" w:cs="Arial"/>
          <w:b w:val="1"/>
          <w:bCs w:val="1"/>
          <w:sz w:val="20"/>
          <w:szCs w:val="20"/>
        </w:rPr>
        <w:t xml:space="preserve">ptimaler </w:t>
      </w:r>
      <w:r w:rsidRPr="792F99CE" w:rsidR="0052696A">
        <w:rPr>
          <w:rFonts w:ascii="Arial" w:hAnsi="Arial" w:eastAsia="Arial" w:cs="Arial"/>
          <w:b w:val="1"/>
          <w:bCs w:val="1"/>
          <w:sz w:val="20"/>
          <w:szCs w:val="20"/>
        </w:rPr>
        <w:t>Projektverlauf</w:t>
      </w:r>
      <w:r>
        <w:br/>
      </w:r>
      <w:r w:rsidRPr="792F99CE" w:rsidR="686AED27">
        <w:rPr>
          <w:rFonts w:ascii="Arial" w:hAnsi="Arial" w:eastAsia="Arial" w:cs="Arial"/>
          <w:b w:val="1"/>
          <w:bCs w:val="1"/>
          <w:sz w:val="20"/>
          <w:szCs w:val="20"/>
        </w:rPr>
        <w:t>Daniel Duss,</w:t>
      </w:r>
      <w:r w:rsidRPr="792F99CE" w:rsidR="686AED27">
        <w:rPr>
          <w:rFonts w:ascii="Arial" w:hAnsi="Arial" w:eastAsia="Arial" w:cs="Arial"/>
          <w:sz w:val="20"/>
          <w:szCs w:val="20"/>
        </w:rPr>
        <w:t xml:space="preserve"> Präsident der Planungs- und Baukommission und Verwaltungsrat, erläu</w:t>
      </w:r>
      <w:r w:rsidRPr="792F99CE" w:rsidR="001A0619">
        <w:rPr>
          <w:rFonts w:ascii="Arial" w:hAnsi="Arial" w:eastAsia="Arial" w:cs="Arial"/>
          <w:sz w:val="20"/>
          <w:szCs w:val="20"/>
        </w:rPr>
        <w:t xml:space="preserve">terte den </w:t>
      </w:r>
      <w:r w:rsidRPr="792F99CE" w:rsidR="001A0619">
        <w:rPr>
          <w:rFonts w:ascii="Arial" w:hAnsi="Arial" w:eastAsia="Arial" w:cs="Arial"/>
          <w:sz w:val="20"/>
          <w:szCs w:val="20"/>
        </w:rPr>
        <w:t>bisherigen</w:t>
      </w:r>
      <w:r w:rsidRPr="792F99CE" w:rsidR="686AED27">
        <w:rPr>
          <w:rFonts w:ascii="Arial" w:hAnsi="Arial" w:eastAsia="Arial" w:cs="Arial"/>
          <w:sz w:val="20"/>
          <w:szCs w:val="20"/>
        </w:rPr>
        <w:t xml:space="preserve"> zeitlichen</w:t>
      </w:r>
      <w:r w:rsidRPr="792F99CE" w:rsidR="686AED27">
        <w:rPr>
          <w:rFonts w:ascii="Arial" w:hAnsi="Arial" w:eastAsia="Arial" w:cs="Arial"/>
          <w:sz w:val="20"/>
          <w:szCs w:val="20"/>
        </w:rPr>
        <w:t xml:space="preserve"> Ablauf des Projekts. </w:t>
      </w:r>
      <w:r w:rsidRPr="792F99CE" w:rsidR="001A0619">
        <w:rPr>
          <w:rFonts w:ascii="Arial" w:hAnsi="Arial" w:eastAsia="Arial" w:cs="Arial"/>
          <w:sz w:val="20"/>
          <w:szCs w:val="20"/>
        </w:rPr>
        <w:t xml:space="preserve">Er </w:t>
      </w:r>
      <w:r w:rsidRPr="792F99CE" w:rsidR="0052696A">
        <w:rPr>
          <w:rFonts w:ascii="Arial" w:hAnsi="Arial" w:eastAsia="Arial" w:cs="Arial"/>
          <w:sz w:val="20"/>
          <w:szCs w:val="20"/>
        </w:rPr>
        <w:t>hob</w:t>
      </w:r>
      <w:r w:rsidRPr="792F99CE" w:rsidR="001A0619">
        <w:rPr>
          <w:rFonts w:ascii="Arial" w:hAnsi="Arial" w:eastAsia="Arial" w:cs="Arial"/>
          <w:sz w:val="20"/>
          <w:szCs w:val="20"/>
        </w:rPr>
        <w:t xml:space="preserve"> hervor, dass alles fast wie am </w:t>
      </w:r>
      <w:r w:rsidRPr="792F99CE" w:rsidR="00DB4640">
        <w:rPr>
          <w:rFonts w:ascii="Arial" w:hAnsi="Arial" w:eastAsia="Arial" w:cs="Arial"/>
          <w:sz w:val="20"/>
          <w:szCs w:val="20"/>
        </w:rPr>
        <w:t>«</w:t>
      </w:r>
      <w:r w:rsidRPr="792F99CE" w:rsidR="001A0619">
        <w:rPr>
          <w:rFonts w:ascii="Arial" w:hAnsi="Arial" w:eastAsia="Arial" w:cs="Arial"/>
          <w:sz w:val="20"/>
          <w:szCs w:val="20"/>
        </w:rPr>
        <w:t>Schnürchen</w:t>
      </w:r>
      <w:r w:rsidRPr="792F99CE" w:rsidR="00DB4640">
        <w:rPr>
          <w:rFonts w:ascii="Arial" w:hAnsi="Arial" w:eastAsia="Arial" w:cs="Arial"/>
          <w:sz w:val="20"/>
          <w:szCs w:val="20"/>
        </w:rPr>
        <w:t>»</w:t>
      </w:r>
      <w:r w:rsidRPr="792F99CE" w:rsidR="001A0619">
        <w:rPr>
          <w:rFonts w:ascii="Arial" w:hAnsi="Arial" w:eastAsia="Arial" w:cs="Arial"/>
          <w:sz w:val="20"/>
          <w:szCs w:val="20"/>
        </w:rPr>
        <w:t xml:space="preserve"> gelaufen ist, so began</w:t>
      </w:r>
      <w:r w:rsidRPr="792F99CE" w:rsidR="00DB4640">
        <w:rPr>
          <w:rFonts w:ascii="Arial" w:hAnsi="Arial" w:eastAsia="Arial" w:cs="Arial"/>
          <w:sz w:val="20"/>
          <w:szCs w:val="20"/>
        </w:rPr>
        <w:t>n</w:t>
      </w:r>
      <w:r w:rsidRPr="792F99CE" w:rsidR="0F847B0F">
        <w:rPr>
          <w:rFonts w:ascii="Arial" w:hAnsi="Arial" w:eastAsia="Arial" w:cs="Arial"/>
          <w:sz w:val="20"/>
          <w:szCs w:val="20"/>
        </w:rPr>
        <w:t xml:space="preserve"> </w:t>
      </w:r>
      <w:r w:rsidRPr="792F99CE" w:rsidR="363A23BA">
        <w:rPr>
          <w:rFonts w:ascii="Arial" w:hAnsi="Arial" w:eastAsia="Arial" w:cs="Arial"/>
          <w:sz w:val="20"/>
          <w:szCs w:val="20"/>
        </w:rPr>
        <w:t xml:space="preserve">nach dem Projektwettbewerb im November 2022 </w:t>
      </w:r>
      <w:r w:rsidRPr="792F99CE" w:rsidR="001A0619">
        <w:rPr>
          <w:rFonts w:ascii="Arial" w:hAnsi="Arial" w:eastAsia="Arial" w:cs="Arial"/>
          <w:sz w:val="20"/>
          <w:szCs w:val="20"/>
        </w:rPr>
        <w:t>der Planungsprozess im Januar 2023.</w:t>
      </w:r>
      <w:r w:rsidRPr="792F99CE" w:rsidR="00DB4640">
        <w:rPr>
          <w:rFonts w:ascii="Arial" w:hAnsi="Arial" w:eastAsia="Arial" w:cs="Arial"/>
          <w:sz w:val="20"/>
          <w:szCs w:val="20"/>
        </w:rPr>
        <w:t xml:space="preserve"> </w:t>
      </w:r>
      <w:r w:rsidRPr="792F99CE" w:rsidR="00DB4640">
        <w:rPr>
          <w:rFonts w:ascii="Arial" w:hAnsi="Arial" w:eastAsia="Arial" w:cs="Arial"/>
          <w:sz w:val="20"/>
          <w:szCs w:val="20"/>
        </w:rPr>
        <w:t>Im März 2024 wurde das Vorprojekt vorgestellt. Nach einer Überarbeitung</w:t>
      </w:r>
      <w:r w:rsidRPr="792F99CE" w:rsidR="00DB4640">
        <w:rPr>
          <w:rFonts w:ascii="Arial" w:hAnsi="Arial" w:eastAsia="Arial" w:cs="Arial"/>
          <w:sz w:val="20"/>
          <w:szCs w:val="20"/>
        </w:rPr>
        <w:t xml:space="preserve">, </w:t>
      </w:r>
      <w:r w:rsidRPr="792F99CE" w:rsidR="00DB4640">
        <w:rPr>
          <w:rFonts w:ascii="Arial" w:hAnsi="Arial" w:eastAsia="Arial" w:cs="Arial"/>
          <w:sz w:val="20"/>
          <w:szCs w:val="20"/>
        </w:rPr>
        <w:t>insbesondere des Kostenrahmens</w:t>
      </w:r>
      <w:r w:rsidRPr="792F99CE" w:rsidR="00DB4640">
        <w:rPr>
          <w:rFonts w:ascii="Arial" w:hAnsi="Arial" w:eastAsia="Arial" w:cs="Arial"/>
          <w:sz w:val="20"/>
          <w:szCs w:val="20"/>
        </w:rPr>
        <w:t xml:space="preserve">, </w:t>
      </w:r>
      <w:r w:rsidRPr="792F99CE" w:rsidR="00DB4640">
        <w:rPr>
          <w:rFonts w:ascii="Arial" w:hAnsi="Arial" w:eastAsia="Arial" w:cs="Arial"/>
          <w:sz w:val="20"/>
          <w:szCs w:val="20"/>
        </w:rPr>
        <w:t>konnte das Bauprojekt im Mai 2024 genehmigt werden</w:t>
      </w:r>
      <w:r w:rsidRPr="792F99CE" w:rsidR="00DB4640">
        <w:rPr>
          <w:rFonts w:ascii="Arial" w:hAnsi="Arial" w:eastAsia="Arial" w:cs="Arial"/>
          <w:sz w:val="20"/>
          <w:szCs w:val="20"/>
        </w:rPr>
        <w:t>.</w:t>
      </w:r>
      <w:r w:rsidRPr="792F99CE" w:rsidR="001A0619">
        <w:rPr>
          <w:rFonts w:ascii="Arial" w:hAnsi="Arial" w:eastAsia="Arial" w:cs="Arial"/>
          <w:sz w:val="20"/>
          <w:szCs w:val="20"/>
        </w:rPr>
        <w:t xml:space="preserve"> </w:t>
      </w:r>
      <w:r w:rsidRPr="792F99CE" w:rsidR="00F476C9">
        <w:rPr>
          <w:rFonts w:ascii="Arial" w:hAnsi="Arial" w:eastAsia="Arial" w:cs="Arial"/>
          <w:sz w:val="20"/>
          <w:szCs w:val="20"/>
        </w:rPr>
        <w:t xml:space="preserve">Im Sommer gelang man an die Aktionärsgemeinden mit der Kostenanfrage von 56 Millionen Franken. Erfreulicherweise nahm die Stimmbevölkerung der Gemeinden Flühli, Hasle und Schüpfheim das </w:t>
      </w:r>
      <w:r w:rsidRPr="792F99CE" w:rsidR="0052696A">
        <w:rPr>
          <w:rFonts w:ascii="Arial" w:hAnsi="Arial" w:eastAsia="Arial" w:cs="Arial"/>
          <w:sz w:val="20"/>
          <w:szCs w:val="20"/>
        </w:rPr>
        <w:t>Neu</w:t>
      </w:r>
      <w:r w:rsidRPr="792F99CE" w:rsidR="26212DF0">
        <w:rPr>
          <w:rFonts w:ascii="Arial" w:hAnsi="Arial" w:eastAsia="Arial" w:cs="Arial"/>
          <w:sz w:val="20"/>
          <w:szCs w:val="20"/>
        </w:rPr>
        <w:t>bau-P</w:t>
      </w:r>
      <w:r w:rsidRPr="792F99CE" w:rsidR="00F476C9">
        <w:rPr>
          <w:rFonts w:ascii="Arial" w:hAnsi="Arial" w:eastAsia="Arial" w:cs="Arial"/>
          <w:sz w:val="20"/>
          <w:szCs w:val="20"/>
        </w:rPr>
        <w:t xml:space="preserve">rojekt mit einem sehr hohen Ja-Anteil an. So konnte zügig an der Eingabe der Baubewilligung gearbeitet werden. Daniel Duss </w:t>
      </w:r>
      <w:r w:rsidRPr="792F99CE" w:rsidR="0052696A">
        <w:rPr>
          <w:rFonts w:ascii="Arial" w:hAnsi="Arial" w:eastAsia="Arial" w:cs="Arial"/>
          <w:sz w:val="20"/>
          <w:szCs w:val="20"/>
        </w:rPr>
        <w:t>betonte</w:t>
      </w:r>
      <w:r w:rsidRPr="792F99CE" w:rsidR="00F476C9">
        <w:rPr>
          <w:rFonts w:ascii="Arial" w:hAnsi="Arial" w:eastAsia="Arial" w:cs="Arial"/>
          <w:sz w:val="20"/>
          <w:szCs w:val="20"/>
        </w:rPr>
        <w:t xml:space="preserve">, dass alle Beteiligten </w:t>
      </w:r>
      <w:r w:rsidRPr="792F99CE" w:rsidR="00F476C9">
        <w:rPr>
          <w:rFonts w:ascii="Arial" w:hAnsi="Arial" w:eastAsia="Arial" w:cs="Arial"/>
          <w:sz w:val="20"/>
          <w:szCs w:val="20"/>
        </w:rPr>
        <w:t>sei</w:t>
      </w:r>
      <w:r w:rsidRPr="792F99CE" w:rsidR="2B141AFF">
        <w:rPr>
          <w:rFonts w:ascii="Arial" w:hAnsi="Arial" w:eastAsia="Arial" w:cs="Arial"/>
          <w:sz w:val="20"/>
          <w:szCs w:val="20"/>
        </w:rPr>
        <w:t xml:space="preserve"> es </w:t>
      </w:r>
      <w:r w:rsidRPr="792F99CE" w:rsidR="00F476C9">
        <w:rPr>
          <w:rFonts w:ascii="Arial" w:hAnsi="Arial" w:eastAsia="Arial" w:cs="Arial"/>
          <w:sz w:val="20"/>
          <w:szCs w:val="20"/>
        </w:rPr>
        <w:t xml:space="preserve">das Architekten-Team aber auch alle Ämter sehr zügig </w:t>
      </w:r>
      <w:r w:rsidRPr="792F99CE" w:rsidR="0052696A">
        <w:rPr>
          <w:rFonts w:ascii="Arial" w:hAnsi="Arial" w:eastAsia="Arial" w:cs="Arial"/>
          <w:sz w:val="20"/>
          <w:szCs w:val="20"/>
        </w:rPr>
        <w:t xml:space="preserve">und kooperativ </w:t>
      </w:r>
      <w:r w:rsidRPr="792F99CE" w:rsidR="00F476C9">
        <w:rPr>
          <w:rFonts w:ascii="Arial" w:hAnsi="Arial" w:eastAsia="Arial" w:cs="Arial"/>
          <w:sz w:val="20"/>
          <w:szCs w:val="20"/>
        </w:rPr>
        <w:t xml:space="preserve">gearbeitet und zu einem optimalen Projektverlauf beigetragen haben. So </w:t>
      </w:r>
      <w:r w:rsidRPr="792F99CE" w:rsidR="0052696A">
        <w:rPr>
          <w:rFonts w:ascii="Arial" w:hAnsi="Arial" w:eastAsia="Arial" w:cs="Arial"/>
          <w:sz w:val="20"/>
          <w:szCs w:val="20"/>
        </w:rPr>
        <w:t xml:space="preserve">erhielt man die </w:t>
      </w:r>
      <w:r w:rsidRPr="792F99CE" w:rsidR="00F476C9">
        <w:rPr>
          <w:rFonts w:ascii="Arial" w:hAnsi="Arial" w:eastAsia="Arial" w:cs="Arial"/>
          <w:sz w:val="20"/>
          <w:szCs w:val="20"/>
        </w:rPr>
        <w:t>Baubewilligung bereits im März 2025</w:t>
      </w:r>
      <w:r w:rsidRPr="792F99CE" w:rsidR="0052696A">
        <w:rPr>
          <w:rFonts w:ascii="Arial" w:hAnsi="Arial" w:eastAsia="Arial" w:cs="Arial"/>
          <w:sz w:val="20"/>
          <w:szCs w:val="20"/>
        </w:rPr>
        <w:t>.</w:t>
      </w:r>
      <w:r>
        <w:br/>
      </w:r>
      <w:r w:rsidRPr="792F99CE" w:rsidR="00F476C9">
        <w:rPr>
          <w:rFonts w:ascii="Arial" w:hAnsi="Arial" w:eastAsia="Arial" w:cs="Arial"/>
          <w:sz w:val="20"/>
          <w:szCs w:val="20"/>
        </w:rPr>
        <w:t xml:space="preserve">Daniel Duss lobte aber auch das hohe Kostenbewusstsein und sorgfältige Arbeiten aller </w:t>
      </w:r>
      <w:r w:rsidRPr="792F99CE" w:rsidR="0052696A">
        <w:rPr>
          <w:rFonts w:ascii="Arial" w:hAnsi="Arial" w:eastAsia="Arial" w:cs="Arial"/>
          <w:sz w:val="20"/>
          <w:szCs w:val="20"/>
        </w:rPr>
        <w:t xml:space="preserve">involvierten </w:t>
      </w:r>
      <w:r w:rsidRPr="792F99CE" w:rsidR="00F476C9">
        <w:rPr>
          <w:rFonts w:ascii="Arial" w:hAnsi="Arial" w:eastAsia="Arial" w:cs="Arial"/>
          <w:sz w:val="20"/>
          <w:szCs w:val="20"/>
        </w:rPr>
        <w:t>Fachpersonen. Am Schluss bedankte er sich</w:t>
      </w:r>
      <w:r w:rsidRPr="792F99CE" w:rsidR="0052696A">
        <w:rPr>
          <w:rFonts w:ascii="Arial" w:hAnsi="Arial" w:eastAsia="Arial" w:cs="Arial"/>
          <w:sz w:val="20"/>
          <w:szCs w:val="20"/>
        </w:rPr>
        <w:t xml:space="preserve"> bereit</w:t>
      </w:r>
      <w:r w:rsidRPr="792F99CE" w:rsidR="39579522">
        <w:rPr>
          <w:rFonts w:ascii="Arial" w:hAnsi="Arial" w:eastAsia="Arial" w:cs="Arial"/>
          <w:sz w:val="20"/>
          <w:szCs w:val="20"/>
        </w:rPr>
        <w:t>s</w:t>
      </w:r>
      <w:r w:rsidRPr="792F99CE" w:rsidR="0052696A">
        <w:rPr>
          <w:rFonts w:ascii="Arial" w:hAnsi="Arial" w:eastAsia="Arial" w:cs="Arial"/>
          <w:sz w:val="20"/>
          <w:szCs w:val="20"/>
        </w:rPr>
        <w:t xml:space="preserve"> heute </w:t>
      </w:r>
      <w:r w:rsidRPr="792F99CE" w:rsidR="00F476C9">
        <w:rPr>
          <w:rFonts w:ascii="Arial" w:hAnsi="Arial" w:eastAsia="Arial" w:cs="Arial"/>
          <w:sz w:val="20"/>
          <w:szCs w:val="20"/>
        </w:rPr>
        <w:t>bei den Nachbarn, Mitarbeiterinnen und Mitarbeiter sowie Bewohnerinnen und Bewohner für das Verständnis während der Bauzeit. Wartezeiten, Baulärm</w:t>
      </w:r>
      <w:r w:rsidRPr="792F99CE" w:rsidR="0052696A">
        <w:rPr>
          <w:rFonts w:ascii="Arial" w:hAnsi="Arial" w:eastAsia="Arial" w:cs="Arial"/>
          <w:sz w:val="20"/>
          <w:szCs w:val="20"/>
        </w:rPr>
        <w:t xml:space="preserve"> und</w:t>
      </w:r>
      <w:r w:rsidRPr="792F99CE" w:rsidR="00F476C9">
        <w:rPr>
          <w:rFonts w:ascii="Arial" w:hAnsi="Arial" w:eastAsia="Arial" w:cs="Arial"/>
          <w:sz w:val="20"/>
          <w:szCs w:val="20"/>
        </w:rPr>
        <w:t xml:space="preserve"> Mehrverkehr werden sich trotz aller Bemühungen nicht </w:t>
      </w:r>
      <w:r w:rsidRPr="792F99CE" w:rsidR="0052696A">
        <w:rPr>
          <w:rFonts w:ascii="Arial" w:hAnsi="Arial" w:eastAsia="Arial" w:cs="Arial"/>
          <w:sz w:val="20"/>
          <w:szCs w:val="20"/>
        </w:rPr>
        <w:t xml:space="preserve">ganz </w:t>
      </w:r>
      <w:r w:rsidRPr="792F99CE" w:rsidR="00F476C9">
        <w:rPr>
          <w:rFonts w:ascii="Arial" w:hAnsi="Arial" w:eastAsia="Arial" w:cs="Arial"/>
          <w:sz w:val="20"/>
          <w:szCs w:val="20"/>
        </w:rPr>
        <w:t xml:space="preserve">verhindern lassen. </w:t>
      </w:r>
    </w:p>
    <w:p w:rsidR="00E21DE8" w:rsidP="664A99A6" w:rsidRDefault="00E21DE8" w14:paraId="6E4110A1" w14:textId="3332ADCE">
      <w:pPr>
        <w:tabs>
          <w:tab w:val="left" w:pos="3402"/>
        </w:tabs>
        <w:spacing w:after="0" w:line="260" w:lineRule="exact"/>
        <w:rPr>
          <w:rFonts w:ascii="Arial" w:hAnsi="Arial" w:eastAsia="Arial" w:cs="Arial"/>
          <w:sz w:val="20"/>
          <w:szCs w:val="20"/>
        </w:rPr>
      </w:pPr>
    </w:p>
    <w:p w:rsidR="00E21DE8" w:rsidP="1763DB03" w:rsidRDefault="545AC778" w14:paraId="39B3E4AE" w14:textId="73B393C6">
      <w:pPr>
        <w:spacing w:after="200" w:line="276" w:lineRule="auto"/>
        <w:rPr>
          <w:rFonts w:ascii="Arial" w:hAnsi="Arial" w:eastAsia="Arial" w:cs="Arial"/>
          <w:sz w:val="20"/>
          <w:szCs w:val="20"/>
        </w:rPr>
      </w:pPr>
      <w:r w:rsidRPr="664A99A6">
        <w:rPr>
          <w:rFonts w:ascii="Arial" w:hAnsi="Arial" w:eastAsia="Arial" w:cs="Arial"/>
          <w:b/>
          <w:bCs/>
          <w:sz w:val="20"/>
          <w:szCs w:val="20"/>
        </w:rPr>
        <w:t>Starke regionale Zusammenarbeit</w:t>
      </w:r>
      <w:r w:rsidR="00E21DE8">
        <w:br/>
      </w:r>
      <w:r w:rsidRPr="664A99A6">
        <w:rPr>
          <w:rFonts w:ascii="Arial" w:hAnsi="Arial" w:eastAsia="Arial" w:cs="Arial"/>
          <w:b/>
          <w:bCs/>
          <w:sz w:val="20"/>
          <w:szCs w:val="20"/>
        </w:rPr>
        <w:t>Hella Schnider</w:t>
      </w:r>
      <w:r w:rsidRPr="664A99A6">
        <w:rPr>
          <w:rFonts w:ascii="Arial" w:hAnsi="Arial" w:eastAsia="Arial" w:cs="Arial"/>
          <w:sz w:val="20"/>
          <w:szCs w:val="20"/>
        </w:rPr>
        <w:t>, Gemeindepräsidentin von Flühli und Kantonsrätin,</w:t>
      </w:r>
      <w:r w:rsidR="0052696A">
        <w:rPr>
          <w:rFonts w:ascii="Arial" w:hAnsi="Arial" w:eastAsia="Arial" w:cs="Arial"/>
          <w:sz w:val="20"/>
          <w:szCs w:val="20"/>
        </w:rPr>
        <w:t xml:space="preserve"> überbrachte das Grusswort und</w:t>
      </w:r>
      <w:r w:rsidRPr="664A99A6">
        <w:rPr>
          <w:rFonts w:ascii="Arial" w:hAnsi="Arial" w:eastAsia="Arial" w:cs="Arial"/>
          <w:sz w:val="20"/>
          <w:szCs w:val="20"/>
        </w:rPr>
        <w:t xml:space="preserve"> unterstrich die Bedeutung des Projekts für die gesamte Region. Sie betonte, wie wichtig die Zusammenarbeit der Gemeinden sei, um Synergien zu nutzen und gemeinsam Projekte zu realisieren, die einzelne Gemeinden alleine nicht stemmen könnten.</w:t>
      </w:r>
      <w:r w:rsidR="00F476C9">
        <w:rPr>
          <w:rFonts w:ascii="Arial" w:hAnsi="Arial" w:eastAsia="Arial" w:cs="Arial"/>
          <w:sz w:val="20"/>
          <w:szCs w:val="20"/>
        </w:rPr>
        <w:br/>
      </w:r>
      <w:r w:rsidR="00F476C9">
        <w:rPr>
          <w:rFonts w:ascii="Arial" w:hAnsi="Arial" w:eastAsia="Arial" w:cs="Arial"/>
          <w:sz w:val="20"/>
          <w:szCs w:val="20"/>
        </w:rPr>
        <w:t>Sie wünschte allen Beteiligten eine gute Hand bei den Entscheidungen und eine unfallfreie Bauzeit.</w:t>
      </w:r>
    </w:p>
    <w:p w:rsidR="00E21DE8" w:rsidP="664A99A6" w:rsidRDefault="00DB4640" w14:paraId="20B61EC1" w14:textId="293476EC">
      <w:pPr>
        <w:tabs>
          <w:tab w:val="left" w:pos="3402"/>
        </w:tabs>
        <w:spacing w:after="0" w:line="260" w:lineRule="exact"/>
        <w:rPr>
          <w:rFonts w:ascii="Arial" w:hAnsi="Arial" w:eastAsia="Arial" w:cs="Arial"/>
          <w:b/>
          <w:bCs/>
          <w:sz w:val="20"/>
          <w:szCs w:val="20"/>
        </w:rPr>
      </w:pPr>
      <w:r>
        <w:rPr>
          <w:rFonts w:ascii="Arial" w:hAnsi="Arial" w:eastAsia="Arial" w:cs="Arial"/>
          <w:b/>
          <w:bCs/>
          <w:sz w:val="20"/>
          <w:szCs w:val="20"/>
        </w:rPr>
        <w:t xml:space="preserve">Symbolischer </w:t>
      </w:r>
      <w:r w:rsidRPr="664A99A6" w:rsidR="225AC37E">
        <w:rPr>
          <w:rFonts w:ascii="Arial" w:hAnsi="Arial" w:eastAsia="Arial" w:cs="Arial"/>
          <w:b/>
          <w:bCs/>
          <w:sz w:val="20"/>
          <w:szCs w:val="20"/>
        </w:rPr>
        <w:t>Spatenstich und gemeinsames Essen</w:t>
      </w:r>
    </w:p>
    <w:p w:rsidR="00E21DE8" w:rsidP="664A99A6" w:rsidRDefault="545AC778" w14:paraId="39DC4757" w14:textId="4EC664F5">
      <w:pPr>
        <w:spacing w:after="200" w:line="276" w:lineRule="auto"/>
        <w:rPr>
          <w:rFonts w:ascii="Arial" w:hAnsi="Arial" w:eastAsia="Arial" w:cs="Arial"/>
          <w:sz w:val="20"/>
          <w:szCs w:val="20"/>
        </w:rPr>
      </w:pPr>
      <w:r w:rsidRPr="55147709" w:rsidR="545AC778">
        <w:rPr>
          <w:rFonts w:ascii="Arial" w:hAnsi="Arial" w:eastAsia="Arial" w:cs="Arial"/>
          <w:sz w:val="20"/>
          <w:szCs w:val="20"/>
        </w:rPr>
        <w:t xml:space="preserve">Nach den Ansprachen begaben sich die Anwesenden </w:t>
      </w:r>
      <w:r w:rsidRPr="55147709" w:rsidR="00E577E9">
        <w:rPr>
          <w:rFonts w:ascii="Arial" w:hAnsi="Arial" w:eastAsia="Arial" w:cs="Arial"/>
          <w:sz w:val="20"/>
          <w:szCs w:val="20"/>
        </w:rPr>
        <w:t xml:space="preserve">unter musikalischen Klängen </w:t>
      </w:r>
      <w:r w:rsidRPr="55147709" w:rsidR="545AC778">
        <w:rPr>
          <w:rFonts w:ascii="Arial" w:hAnsi="Arial" w:eastAsia="Arial" w:cs="Arial"/>
          <w:sz w:val="20"/>
          <w:szCs w:val="20"/>
        </w:rPr>
        <w:t>auf das Baugelände, um den symbolischen Spatenstich gemeinsam zu vollziehen. Vertreten waren unter anderem die Planungs- und Baukommission, die Bauleitung, die Gemeinde</w:t>
      </w:r>
      <w:r w:rsidRPr="55147709" w:rsidR="00F476C9">
        <w:rPr>
          <w:rFonts w:ascii="Arial" w:hAnsi="Arial" w:eastAsia="Arial" w:cs="Arial"/>
          <w:sz w:val="20"/>
          <w:szCs w:val="20"/>
        </w:rPr>
        <w:t>- und Kantons</w:t>
      </w:r>
      <w:r w:rsidRPr="55147709" w:rsidR="545AC778">
        <w:rPr>
          <w:rFonts w:ascii="Arial" w:hAnsi="Arial" w:eastAsia="Arial" w:cs="Arial"/>
          <w:sz w:val="20"/>
          <w:szCs w:val="20"/>
        </w:rPr>
        <w:t xml:space="preserve">behörden sowie </w:t>
      </w:r>
      <w:r w:rsidRPr="55147709" w:rsidR="00F476C9">
        <w:rPr>
          <w:rFonts w:ascii="Arial" w:hAnsi="Arial" w:eastAsia="Arial" w:cs="Arial"/>
          <w:sz w:val="20"/>
          <w:szCs w:val="20"/>
        </w:rPr>
        <w:t>Mitarbeiterinnen und Mitarbeiter</w:t>
      </w:r>
      <w:r w:rsidRPr="55147709" w:rsidR="00E577E9">
        <w:rPr>
          <w:rFonts w:ascii="Arial" w:hAnsi="Arial" w:eastAsia="Arial" w:cs="Arial"/>
          <w:sz w:val="20"/>
          <w:szCs w:val="20"/>
        </w:rPr>
        <w:t xml:space="preserve">, Bewohnerinnen und Bewohner </w:t>
      </w:r>
      <w:r w:rsidRPr="55147709" w:rsidR="545AC778">
        <w:rPr>
          <w:rFonts w:ascii="Arial" w:hAnsi="Arial" w:eastAsia="Arial" w:cs="Arial"/>
          <w:sz w:val="20"/>
          <w:szCs w:val="20"/>
        </w:rPr>
        <w:t xml:space="preserve">des Wohn- und Pflegezentrums Schüpfheim. </w:t>
      </w:r>
      <w:r w:rsidRPr="55147709" w:rsidR="00E577E9">
        <w:rPr>
          <w:rFonts w:ascii="Arial" w:hAnsi="Arial" w:eastAsia="Arial" w:cs="Arial"/>
          <w:sz w:val="20"/>
          <w:szCs w:val="20"/>
        </w:rPr>
        <w:t xml:space="preserve">Erwähnenswert ist, dass Kim Thalmann als eine der jüngsten Lernenden im WPZ und Agi </w:t>
      </w:r>
      <w:r w:rsidRPr="55147709" w:rsidR="00E577E9">
        <w:rPr>
          <w:rFonts w:ascii="Arial" w:hAnsi="Arial" w:eastAsia="Arial" w:cs="Arial"/>
          <w:sz w:val="20"/>
          <w:szCs w:val="20"/>
        </w:rPr>
        <w:t>Murpf</w:t>
      </w:r>
      <w:r w:rsidRPr="55147709" w:rsidR="00E577E9">
        <w:rPr>
          <w:rFonts w:ascii="Arial" w:hAnsi="Arial" w:eastAsia="Arial" w:cs="Arial"/>
          <w:sz w:val="20"/>
          <w:szCs w:val="20"/>
        </w:rPr>
        <w:t>, Bewohnerin</w:t>
      </w:r>
      <w:r w:rsidRPr="55147709" w:rsidR="00E577E9">
        <w:rPr>
          <w:rFonts w:ascii="Arial" w:hAnsi="Arial" w:eastAsia="Arial" w:cs="Arial"/>
          <w:sz w:val="20"/>
          <w:szCs w:val="20"/>
        </w:rPr>
        <w:t xml:space="preserve"> ebenfalls mit auf dem Bild sind und </w:t>
      </w:r>
      <w:r w:rsidRPr="55147709" w:rsidR="008F7D17">
        <w:rPr>
          <w:rFonts w:ascii="Arial" w:hAnsi="Arial" w:eastAsia="Arial" w:cs="Arial"/>
          <w:sz w:val="20"/>
          <w:szCs w:val="20"/>
        </w:rPr>
        <w:t>eine Schaufel</w:t>
      </w:r>
      <w:r w:rsidRPr="55147709" w:rsidR="00E577E9">
        <w:rPr>
          <w:rFonts w:ascii="Arial" w:hAnsi="Arial" w:eastAsia="Arial" w:cs="Arial"/>
          <w:sz w:val="20"/>
          <w:szCs w:val="20"/>
        </w:rPr>
        <w:t xml:space="preserve"> in die Hand nahmen. </w:t>
      </w:r>
      <w:r w:rsidRPr="55147709" w:rsidR="545AC778">
        <w:rPr>
          <w:rFonts w:ascii="Arial" w:hAnsi="Arial" w:eastAsia="Arial" w:cs="Arial"/>
          <w:sz w:val="20"/>
          <w:szCs w:val="20"/>
        </w:rPr>
        <w:t xml:space="preserve">Im Anschluss nutzten die Gäste die Gelegenheit zu Gesprächen in festlicher Atmosphäre </w:t>
      </w:r>
      <w:r w:rsidRPr="55147709" w:rsidR="00E577E9">
        <w:rPr>
          <w:rFonts w:ascii="Arial" w:hAnsi="Arial" w:eastAsia="Arial" w:cs="Arial"/>
          <w:sz w:val="20"/>
          <w:szCs w:val="20"/>
        </w:rPr>
        <w:t>auf der Terrasse der Cafeteria bei</w:t>
      </w:r>
      <w:r w:rsidRPr="55147709" w:rsidR="545AC778">
        <w:rPr>
          <w:rFonts w:ascii="Arial" w:hAnsi="Arial" w:eastAsia="Arial" w:cs="Arial"/>
          <w:sz w:val="20"/>
          <w:szCs w:val="20"/>
        </w:rPr>
        <w:t xml:space="preserve"> einem feinen Mittagessen. Die Freude über den erreichten Meilenstein war gross</w:t>
      </w:r>
      <w:r w:rsidRPr="55147709" w:rsidR="7725D774">
        <w:rPr>
          <w:rFonts w:ascii="Arial" w:hAnsi="Arial" w:eastAsia="Arial" w:cs="Arial"/>
          <w:sz w:val="20"/>
          <w:szCs w:val="20"/>
        </w:rPr>
        <w:t xml:space="preserve"> und ebenso, dass der Baustart nun richtig Fahrt aufnehmen kann. </w:t>
      </w:r>
    </w:p>
    <w:p w:rsidR="00E21DE8" w:rsidP="1763DB03" w:rsidRDefault="747A765F" w14:paraId="2427D6A1" w14:textId="111BCB49">
      <w:pPr>
        <w:tabs>
          <w:tab w:val="left" w:pos="3402"/>
        </w:tabs>
        <w:spacing w:after="0" w:line="260" w:lineRule="exact"/>
        <w:rPr>
          <w:rFonts w:ascii="Arial" w:hAnsi="Arial" w:cs="Arial"/>
          <w:sz w:val="20"/>
          <w:szCs w:val="20"/>
        </w:rPr>
      </w:pPr>
      <w:r w:rsidRPr="2FD784B6">
        <w:rPr>
          <w:rFonts w:ascii="Arial" w:hAnsi="Arial" w:cs="Arial"/>
          <w:b/>
          <w:bCs/>
          <w:sz w:val="20"/>
          <w:szCs w:val="20"/>
        </w:rPr>
        <w:t>Weiterführende Informationen und Downloads</w:t>
      </w:r>
      <w:r w:rsidRPr="2FD784B6" w:rsidR="19BA0DB1">
        <w:rPr>
          <w:rFonts w:ascii="Arial" w:hAnsi="Arial" w:cs="Arial"/>
          <w:b/>
          <w:bCs/>
          <w:sz w:val="20"/>
          <w:szCs w:val="20"/>
        </w:rPr>
        <w:t>:</w:t>
      </w:r>
      <w:r w:rsidR="00E21DE8">
        <w:br/>
      </w:r>
      <w:r w:rsidRPr="2FD784B6" w:rsidR="3DC4AC75">
        <w:rPr>
          <w:rFonts w:ascii="Arial" w:hAnsi="Arial" w:cs="Arial"/>
          <w:sz w:val="20"/>
          <w:szCs w:val="20"/>
        </w:rPr>
        <w:t xml:space="preserve">Folgende Unterlagen </w:t>
      </w:r>
      <w:r w:rsidRPr="2FD784B6" w:rsidR="51DD247F">
        <w:rPr>
          <w:rFonts w:ascii="Arial" w:hAnsi="Arial" w:cs="Arial"/>
          <w:sz w:val="20"/>
          <w:szCs w:val="20"/>
        </w:rPr>
        <w:t xml:space="preserve">stehen zum Download bereit: </w:t>
      </w:r>
    </w:p>
    <w:p w:rsidR="00E21DE8" w:rsidP="1763DB03" w:rsidRDefault="32BC0742" w14:paraId="6CCAD098" w14:textId="515F0E4A">
      <w:pPr>
        <w:pStyle w:val="Listenabsatz"/>
        <w:numPr>
          <w:ilvl w:val="0"/>
          <w:numId w:val="1"/>
        </w:numPr>
        <w:tabs>
          <w:tab w:val="left" w:pos="3402"/>
        </w:tabs>
        <w:spacing w:after="0" w:line="260" w:lineRule="exact"/>
        <w:rPr>
          <w:rFonts w:ascii="Arial" w:hAnsi="Arial" w:cs="Arial"/>
          <w:b/>
          <w:bCs/>
          <w:sz w:val="20"/>
          <w:szCs w:val="20"/>
        </w:rPr>
      </w:pPr>
      <w:r w:rsidRPr="1763DB03">
        <w:rPr>
          <w:rFonts w:ascii="Arial" w:hAnsi="Arial" w:cs="Arial"/>
          <w:sz w:val="20"/>
          <w:szCs w:val="20"/>
        </w:rPr>
        <w:t>Medienmitteilung</w:t>
      </w:r>
      <w:r w:rsidRPr="1763DB03" w:rsidR="6023A7B5">
        <w:rPr>
          <w:rFonts w:ascii="Arial" w:hAnsi="Arial" w:cs="Arial"/>
          <w:sz w:val="20"/>
          <w:szCs w:val="20"/>
        </w:rPr>
        <w:t xml:space="preserve"> Spatenstich 1. Juli 2025</w:t>
      </w:r>
    </w:p>
    <w:p w:rsidR="00E21DE8" w:rsidP="1763DB03" w:rsidRDefault="39DF0FA8" w14:paraId="6630572B" w14:textId="3498FA80">
      <w:pPr>
        <w:pStyle w:val="Listenabsatz"/>
        <w:numPr>
          <w:ilvl w:val="0"/>
          <w:numId w:val="1"/>
        </w:numPr>
        <w:tabs>
          <w:tab w:val="left" w:pos="3402"/>
        </w:tabs>
        <w:spacing w:after="0" w:line="260" w:lineRule="exact"/>
        <w:rPr>
          <w:rFonts w:ascii="Arial" w:hAnsi="Arial" w:cs="Arial"/>
          <w:sz w:val="20"/>
          <w:szCs w:val="20"/>
        </w:rPr>
      </w:pPr>
      <w:r w:rsidRPr="2FD784B6">
        <w:rPr>
          <w:rFonts w:ascii="Arial" w:hAnsi="Arial" w:cs="Arial"/>
          <w:sz w:val="20"/>
          <w:szCs w:val="20"/>
        </w:rPr>
        <w:t>Bildmaterial und Bildlegende (inkl</w:t>
      </w:r>
      <w:r w:rsidRPr="2FD784B6" w:rsidR="7D7F8428">
        <w:rPr>
          <w:rFonts w:ascii="Arial" w:hAnsi="Arial" w:cs="Arial"/>
          <w:sz w:val="20"/>
          <w:szCs w:val="20"/>
        </w:rPr>
        <w:t xml:space="preserve">usive </w:t>
      </w:r>
      <w:r w:rsidRPr="2FD784B6">
        <w:rPr>
          <w:rFonts w:ascii="Arial" w:hAnsi="Arial" w:cs="Arial"/>
          <w:sz w:val="20"/>
          <w:szCs w:val="20"/>
        </w:rPr>
        <w:t>Fotograf</w:t>
      </w:r>
      <w:r w:rsidRPr="2FD784B6" w:rsidR="3B8F3DAC">
        <w:rPr>
          <w:rFonts w:ascii="Arial" w:hAnsi="Arial" w:cs="Arial"/>
          <w:sz w:val="20"/>
          <w:szCs w:val="20"/>
        </w:rPr>
        <w:t>ennachweis</w:t>
      </w:r>
      <w:r w:rsidRPr="2FD784B6">
        <w:rPr>
          <w:rFonts w:ascii="Arial" w:hAnsi="Arial" w:cs="Arial"/>
          <w:sz w:val="20"/>
          <w:szCs w:val="20"/>
        </w:rPr>
        <w:t>)</w:t>
      </w:r>
    </w:p>
    <w:p w:rsidR="00E21DE8" w:rsidP="2FD784B6" w:rsidRDefault="410952F0" w14:paraId="0C367F98" w14:textId="0F8D055D">
      <w:pPr>
        <w:pStyle w:val="Listenabsatz"/>
        <w:numPr>
          <w:ilvl w:val="0"/>
          <w:numId w:val="1"/>
        </w:numPr>
        <w:tabs>
          <w:tab w:val="left" w:pos="3402"/>
        </w:tabs>
        <w:spacing w:after="0" w:line="260" w:lineRule="exact"/>
        <w:rPr>
          <w:rFonts w:ascii="Arial" w:hAnsi="Arial" w:cs="Arial"/>
          <w:sz w:val="20"/>
          <w:szCs w:val="20"/>
        </w:rPr>
      </w:pPr>
      <w:r w:rsidRPr="2FD784B6">
        <w:rPr>
          <w:rFonts w:ascii="Arial" w:hAnsi="Arial" w:cs="Arial"/>
          <w:sz w:val="20"/>
          <w:szCs w:val="20"/>
        </w:rPr>
        <w:t>Pressedokumentation_Eckdaten WPZ Neubau</w:t>
      </w:r>
      <w:r w:rsidR="00E21DE8">
        <w:br/>
      </w:r>
    </w:p>
    <w:p w:rsidR="00E21DE8" w:rsidP="1763DB03" w:rsidRDefault="149F2E85" w14:paraId="32817BEC" w14:textId="34B2E268">
      <w:pPr>
        <w:tabs>
          <w:tab w:val="left" w:pos="3402"/>
        </w:tabs>
        <w:spacing w:after="0" w:line="260" w:lineRule="exact"/>
        <w:rPr>
          <w:rFonts w:ascii="Arial" w:hAnsi="Arial" w:cs="Arial"/>
          <w:sz w:val="20"/>
          <w:szCs w:val="20"/>
        </w:rPr>
      </w:pPr>
      <w:r w:rsidRPr="792F99CE" w:rsidR="149F2E85">
        <w:rPr>
          <w:rFonts w:ascii="Arial" w:hAnsi="Arial" w:cs="Arial"/>
          <w:sz w:val="20"/>
          <w:szCs w:val="20"/>
        </w:rPr>
        <w:t>Download-</w:t>
      </w:r>
      <w:r w:rsidRPr="792F99CE" w:rsidR="39DF0FA8">
        <w:rPr>
          <w:rFonts w:ascii="Arial" w:hAnsi="Arial" w:cs="Arial"/>
          <w:sz w:val="20"/>
          <w:szCs w:val="20"/>
        </w:rPr>
        <w:t xml:space="preserve">Link: </w:t>
      </w:r>
      <w:hyperlink r:id="R8bc42b3455b3437c">
        <w:r w:rsidRPr="792F99CE" w:rsidR="0D3C8581">
          <w:rPr>
            <w:rStyle w:val="Hyperlink"/>
            <w:rFonts w:ascii="Arial" w:hAnsi="Arial" w:cs="Arial"/>
            <w:sz w:val="20"/>
            <w:szCs w:val="20"/>
          </w:rPr>
          <w:t>https://www.swisstransfer.com/d/a7f93926-be3d-4722-bf5a-6b6a9ef1fd6c</w:t>
        </w:r>
      </w:hyperlink>
    </w:p>
    <w:p w:rsidR="0D3C8581" w:rsidP="792F99CE" w:rsidRDefault="0D3C8581" w14:paraId="1857DF99" w14:textId="33E27FAE">
      <w:pPr>
        <w:tabs>
          <w:tab w:val="left" w:leader="none" w:pos="3402"/>
        </w:tabs>
        <w:spacing w:after="0" w:line="260" w:lineRule="exact"/>
        <w:rPr>
          <w:rFonts w:ascii="Arial" w:hAnsi="Arial" w:cs="Arial"/>
          <w:sz w:val="20"/>
          <w:szCs w:val="20"/>
        </w:rPr>
      </w:pPr>
      <w:r w:rsidRPr="792F99CE" w:rsidR="0D3C8581">
        <w:rPr>
          <w:rFonts w:ascii="Arial" w:hAnsi="Arial" w:cs="Arial"/>
          <w:sz w:val="20"/>
          <w:szCs w:val="20"/>
        </w:rPr>
        <w:t>Gültig bis 31.7.2025</w:t>
      </w:r>
    </w:p>
    <w:p w:rsidR="00E21DE8" w:rsidP="1763DB03" w:rsidRDefault="00E21DE8" w14:paraId="338B4D71" w14:textId="072B2B4D">
      <w:pPr>
        <w:tabs>
          <w:tab w:val="left" w:pos="3402"/>
        </w:tabs>
        <w:spacing w:after="0" w:line="260" w:lineRule="exact"/>
        <w:rPr>
          <w:rFonts w:ascii="Arial" w:hAnsi="Arial" w:cs="Arial"/>
          <w:b/>
          <w:bCs/>
          <w:sz w:val="20"/>
          <w:szCs w:val="20"/>
        </w:rPr>
      </w:pPr>
      <w:r>
        <w:br/>
      </w:r>
      <w:r w:rsidRPr="1763DB03" w:rsidR="3EC1384E">
        <w:rPr>
          <w:rFonts w:ascii="Arial" w:hAnsi="Arial" w:cs="Arial"/>
          <w:b/>
          <w:bCs/>
          <w:sz w:val="20"/>
          <w:szCs w:val="20"/>
        </w:rPr>
        <w:t>Projektkommunikation und Kanäle:</w:t>
      </w:r>
    </w:p>
    <w:p w:rsidR="00E21DE8" w:rsidP="664A99A6" w:rsidRDefault="3EC1384E" w14:paraId="3160C259" w14:textId="139D9E6A">
      <w:pPr>
        <w:tabs>
          <w:tab w:val="left" w:pos="3402"/>
        </w:tabs>
        <w:spacing w:after="0" w:line="260" w:lineRule="exact"/>
        <w:rPr>
          <w:rFonts w:ascii="Arial" w:hAnsi="Arial" w:eastAsia="Arial" w:cs="Arial"/>
          <w:sz w:val="20"/>
          <w:szCs w:val="20"/>
        </w:rPr>
      </w:pPr>
      <w:r w:rsidRPr="664A99A6">
        <w:rPr>
          <w:rFonts w:ascii="Arial" w:hAnsi="Arial" w:eastAsia="Arial" w:cs="Arial"/>
          <w:sz w:val="20"/>
          <w:szCs w:val="20"/>
        </w:rPr>
        <w:t>Alle aktuellen Informationen, Visualisierungen, Baupläne und weitere Hintergrundberichte sind auf unserer Website sowie über den neu eingerichteten Instagram-Kanal abrufbar:</w:t>
      </w:r>
      <w:r w:rsidR="00E21DE8">
        <w:br/>
      </w:r>
      <w:hyperlink r:id="rId11">
        <w:r w:rsidRPr="664A99A6" w:rsidR="555A1F65">
          <w:rPr>
            <w:rStyle w:val="Hyperlink"/>
            <w:rFonts w:ascii="Arial" w:hAnsi="Arial" w:eastAsia="Arial" w:cs="Arial"/>
            <w:sz w:val="20"/>
            <w:szCs w:val="20"/>
          </w:rPr>
          <w:t>www.neubau.wpz-schuepfheim.ch</w:t>
        </w:r>
      </w:hyperlink>
    </w:p>
    <w:p w:rsidR="792F99CE" w:rsidP="792F99CE" w:rsidRDefault="792F99CE" w14:paraId="4383CD43" w14:textId="5AD11D82">
      <w:pPr>
        <w:pStyle w:val="Standard"/>
        <w:tabs>
          <w:tab w:val="left" w:leader="none" w:pos="3402"/>
        </w:tabs>
        <w:spacing w:after="0" w:line="260" w:lineRule="exact"/>
        <w:rPr>
          <w:rFonts w:ascii="Arial" w:hAnsi="Arial" w:eastAsia="Arial" w:cs="Arial"/>
          <w:b w:val="1"/>
          <w:bCs w:val="1"/>
          <w:sz w:val="20"/>
          <w:szCs w:val="20"/>
        </w:rPr>
      </w:pPr>
    </w:p>
    <w:p w:rsidR="792F99CE" w:rsidP="792F99CE" w:rsidRDefault="792F99CE" w14:paraId="2D08E6E6" w14:textId="69F47E9B">
      <w:pPr>
        <w:tabs>
          <w:tab w:val="left" w:leader="none" w:pos="3402"/>
        </w:tabs>
        <w:spacing w:after="0" w:line="260" w:lineRule="exact"/>
        <w:rPr>
          <w:rFonts w:ascii="Arial" w:hAnsi="Arial" w:cs="Arial"/>
          <w:sz w:val="20"/>
          <w:szCs w:val="20"/>
        </w:rPr>
      </w:pPr>
    </w:p>
    <w:p w:rsidR="00073909" w:rsidP="792F99CE" w:rsidRDefault="00073909" w14:paraId="2439E7F9" w14:textId="143EB02A">
      <w:pPr>
        <w:tabs>
          <w:tab w:val="left" w:pos="3402"/>
        </w:tabs>
        <w:spacing w:after="0" w:line="260" w:lineRule="exact"/>
        <w:rPr>
          <w:rFonts w:ascii="Arial" w:hAnsi="Arial" w:cs="Arial"/>
          <w:sz w:val="20"/>
          <w:szCs w:val="20"/>
        </w:rPr>
      </w:pPr>
      <w:r w:rsidRPr="792F99CE" w:rsidR="0312C5DD">
        <w:rPr>
          <w:rFonts w:ascii="Arial" w:hAnsi="Arial" w:cs="Arial"/>
          <w:sz w:val="20"/>
          <w:szCs w:val="20"/>
        </w:rPr>
        <w:t xml:space="preserve">Bei Fragen oder für weitere Auskünfte stehen </w:t>
      </w:r>
      <w:r w:rsidRPr="792F99CE" w:rsidR="672A500E">
        <w:rPr>
          <w:rFonts w:ascii="Arial" w:hAnsi="Arial" w:cs="Arial"/>
          <w:sz w:val="20"/>
          <w:szCs w:val="20"/>
        </w:rPr>
        <w:t xml:space="preserve">wir </w:t>
      </w:r>
      <w:r w:rsidRPr="792F99CE" w:rsidR="0312C5DD">
        <w:rPr>
          <w:rFonts w:ascii="Arial" w:hAnsi="Arial" w:cs="Arial"/>
          <w:sz w:val="20"/>
          <w:szCs w:val="20"/>
        </w:rPr>
        <w:t>gerne zur Verfügung</w:t>
      </w:r>
      <w:r w:rsidRPr="792F99CE" w:rsidR="63A0F62C">
        <w:rPr>
          <w:rFonts w:ascii="Arial" w:hAnsi="Arial" w:cs="Arial"/>
          <w:sz w:val="20"/>
          <w:szCs w:val="20"/>
        </w:rPr>
        <w:t>:</w:t>
      </w:r>
    </w:p>
    <w:p w:rsidR="1763DB03" w:rsidP="1763DB03" w:rsidRDefault="1763DB03" w14:paraId="5F369AF3" w14:textId="7609043D">
      <w:pPr>
        <w:tabs>
          <w:tab w:val="left" w:pos="3402"/>
        </w:tabs>
        <w:spacing w:after="0" w:line="260" w:lineRule="exact"/>
        <w:rPr>
          <w:rFonts w:ascii="Arial" w:hAnsi="Arial" w:cs="Arial"/>
          <w:b w:val="1"/>
          <w:bCs w:val="1"/>
          <w:sz w:val="20"/>
          <w:szCs w:val="20"/>
        </w:rPr>
      </w:pPr>
      <w:r w:rsidRPr="792F99CE" w:rsidR="7DF10334">
        <w:rPr>
          <w:rFonts w:ascii="Arial" w:hAnsi="Arial" w:cs="Arial"/>
          <w:b w:val="1"/>
          <w:bCs w:val="1"/>
          <w:sz w:val="20"/>
          <w:szCs w:val="20"/>
        </w:rPr>
        <w:t>Verantwortliche Kommunikation</w:t>
      </w:r>
      <w:r w:rsidRPr="792F99CE" w:rsidR="3A3C437F">
        <w:rPr>
          <w:rFonts w:ascii="Arial" w:hAnsi="Arial" w:cs="Arial"/>
          <w:b w:val="1"/>
          <w:bCs w:val="1"/>
          <w:sz w:val="20"/>
          <w:szCs w:val="20"/>
        </w:rPr>
        <w:t xml:space="preserve"> </w:t>
      </w:r>
    </w:p>
    <w:p w:rsidRPr="00E257B0" w:rsidR="00E257B0" w:rsidP="00E257B0" w:rsidRDefault="7DF10334" w14:paraId="05299B8B" w14:textId="2840C8BD">
      <w:pPr>
        <w:tabs>
          <w:tab w:val="left" w:pos="3402"/>
        </w:tabs>
        <w:spacing w:after="0" w:line="260" w:lineRule="exact"/>
        <w:rPr>
          <w:rFonts w:ascii="Arial" w:hAnsi="Arial" w:cs="Arial"/>
          <w:b/>
          <w:bCs/>
          <w:sz w:val="20"/>
          <w:szCs w:val="20"/>
        </w:rPr>
      </w:pPr>
      <w:r w:rsidRPr="1763DB03">
        <w:rPr>
          <w:rFonts w:ascii="Arial" w:hAnsi="Arial" w:cs="Arial"/>
          <w:b/>
          <w:bCs/>
          <w:sz w:val="20"/>
          <w:szCs w:val="20"/>
        </w:rPr>
        <w:t>Heidi Ambauen-Bucher</w:t>
      </w:r>
    </w:p>
    <w:p w:rsidRPr="00E257B0" w:rsidR="00E257B0" w:rsidP="00E257B0" w:rsidRDefault="7DF10334" w14:paraId="612BD20D" w14:textId="07CAABB3">
      <w:pPr>
        <w:tabs>
          <w:tab w:val="left" w:pos="3402"/>
        </w:tabs>
        <w:spacing w:after="0" w:line="260" w:lineRule="exact"/>
        <w:rPr>
          <w:rFonts w:ascii="Arial" w:hAnsi="Arial" w:cs="Arial"/>
          <w:sz w:val="20"/>
          <w:szCs w:val="20"/>
        </w:rPr>
      </w:pPr>
      <w:r w:rsidRPr="1763DB03">
        <w:rPr>
          <w:rFonts w:ascii="Arial" w:hAnsi="Arial" w:cs="Arial"/>
          <w:sz w:val="20"/>
          <w:szCs w:val="20"/>
        </w:rPr>
        <w:t>Präsidentin Verwaltungsrat</w:t>
      </w:r>
    </w:p>
    <w:p w:rsidRPr="00ED3DE8" w:rsidR="00137D54" w:rsidP="007A4A84" w:rsidRDefault="00137D54" w14:paraId="2FC0B1D0" w14:textId="3B80EE6D">
      <w:pPr>
        <w:tabs>
          <w:tab w:val="left" w:pos="3402"/>
        </w:tabs>
        <w:spacing w:after="0" w:line="260" w:lineRule="exact"/>
        <w:rPr>
          <w:rFonts w:ascii="Arial" w:hAnsi="Arial" w:cs="Arial"/>
          <w:sz w:val="20"/>
          <w:szCs w:val="20"/>
        </w:rPr>
      </w:pPr>
      <w:r w:rsidRPr="55147709" w:rsidR="7DF10334">
        <w:rPr>
          <w:rFonts w:ascii="Arial" w:hAnsi="Arial" w:cs="Arial"/>
          <w:sz w:val="20"/>
          <w:szCs w:val="20"/>
        </w:rPr>
        <w:t>heidi.ambauen@wpz-schuepfheim.ch</w:t>
      </w:r>
    </w:p>
    <w:sectPr w:rsidRPr="00ED3DE8" w:rsidR="00137D54" w:rsidSect="00B62D97">
      <w:headerReference w:type="first" r:id="rId12"/>
      <w:pgSz w:w="11906" w:h="16838" w:orient="portrait"/>
      <w:pgMar w:top="268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3C74" w:rsidP="0017573B" w:rsidRDefault="00893C74" w14:paraId="78ABC766" w14:textId="77777777">
      <w:pPr>
        <w:spacing w:after="0" w:line="240" w:lineRule="auto"/>
      </w:pPr>
      <w:r>
        <w:separator/>
      </w:r>
    </w:p>
  </w:endnote>
  <w:endnote w:type="continuationSeparator" w:id="0">
    <w:p w:rsidR="00893C74" w:rsidP="0017573B" w:rsidRDefault="00893C74" w14:paraId="310EB8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3C74" w:rsidP="0017573B" w:rsidRDefault="00893C74" w14:paraId="6C5E4CD8" w14:textId="77777777">
      <w:pPr>
        <w:spacing w:after="0" w:line="240" w:lineRule="auto"/>
      </w:pPr>
      <w:r>
        <w:separator/>
      </w:r>
    </w:p>
  </w:footnote>
  <w:footnote w:type="continuationSeparator" w:id="0">
    <w:p w:rsidR="00893C74" w:rsidP="0017573B" w:rsidRDefault="00893C74" w14:paraId="1B0115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774DF" w:rsidRDefault="005774DF" w14:paraId="5C1A6187" w14:textId="0348D20F">
    <w:pPr>
      <w:pStyle w:val="Kopfzeile"/>
    </w:pPr>
    <w:r>
      <w:rPr>
        <w:noProof/>
      </w:rPr>
      <w:drawing>
        <wp:anchor distT="0" distB="0" distL="114300" distR="114300" simplePos="0" relativeHeight="251659264" behindDoc="1" locked="0" layoutInCell="1" allowOverlap="1" wp14:anchorId="1BAF3BE1" wp14:editId="718AF060">
          <wp:simplePos x="0" y="0"/>
          <wp:positionH relativeFrom="column">
            <wp:posOffset>-899160</wp:posOffset>
          </wp:positionH>
          <wp:positionV relativeFrom="paragraph">
            <wp:posOffset>-450215</wp:posOffset>
          </wp:positionV>
          <wp:extent cx="7560000" cy="1346667"/>
          <wp:effectExtent l="0" t="0" r="0" b="0"/>
          <wp:wrapNone/>
          <wp:docPr id="793393626" name="Grafik 1" descr="Ein Bild, das Text, Schrif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07276" name="Grafik 1" descr="Ein Bild, das Text, Schrift, Visitenkarte,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60000" cy="13466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76ECD"/>
    <w:multiLevelType w:val="hybridMultilevel"/>
    <w:tmpl w:val="5FE66E00"/>
    <w:lvl w:ilvl="0" w:tplc="5940622C">
      <w:start w:val="1"/>
      <w:numFmt w:val="bullet"/>
      <w:lvlText w:val="-"/>
      <w:lvlJc w:val="left"/>
      <w:pPr>
        <w:ind w:left="720" w:hanging="360"/>
      </w:pPr>
      <w:rPr>
        <w:rFonts w:hint="default" w:ascii="Aptos" w:hAnsi="Aptos"/>
      </w:rPr>
    </w:lvl>
    <w:lvl w:ilvl="1" w:tplc="B6BAB52A">
      <w:start w:val="1"/>
      <w:numFmt w:val="bullet"/>
      <w:lvlText w:val="o"/>
      <w:lvlJc w:val="left"/>
      <w:pPr>
        <w:ind w:left="1440" w:hanging="360"/>
      </w:pPr>
      <w:rPr>
        <w:rFonts w:hint="default" w:ascii="Courier New" w:hAnsi="Courier New"/>
      </w:rPr>
    </w:lvl>
    <w:lvl w:ilvl="2" w:tplc="8BB2A242">
      <w:start w:val="1"/>
      <w:numFmt w:val="bullet"/>
      <w:lvlText w:val=""/>
      <w:lvlJc w:val="left"/>
      <w:pPr>
        <w:ind w:left="2160" w:hanging="360"/>
      </w:pPr>
      <w:rPr>
        <w:rFonts w:hint="default" w:ascii="Wingdings" w:hAnsi="Wingdings"/>
      </w:rPr>
    </w:lvl>
    <w:lvl w:ilvl="3" w:tplc="49EC4620">
      <w:start w:val="1"/>
      <w:numFmt w:val="bullet"/>
      <w:lvlText w:val=""/>
      <w:lvlJc w:val="left"/>
      <w:pPr>
        <w:ind w:left="2880" w:hanging="360"/>
      </w:pPr>
      <w:rPr>
        <w:rFonts w:hint="default" w:ascii="Symbol" w:hAnsi="Symbol"/>
      </w:rPr>
    </w:lvl>
    <w:lvl w:ilvl="4" w:tplc="BB18101A">
      <w:start w:val="1"/>
      <w:numFmt w:val="bullet"/>
      <w:lvlText w:val="o"/>
      <w:lvlJc w:val="left"/>
      <w:pPr>
        <w:ind w:left="3600" w:hanging="360"/>
      </w:pPr>
      <w:rPr>
        <w:rFonts w:hint="default" w:ascii="Courier New" w:hAnsi="Courier New"/>
      </w:rPr>
    </w:lvl>
    <w:lvl w:ilvl="5" w:tplc="0ED8B502">
      <w:start w:val="1"/>
      <w:numFmt w:val="bullet"/>
      <w:lvlText w:val=""/>
      <w:lvlJc w:val="left"/>
      <w:pPr>
        <w:ind w:left="4320" w:hanging="360"/>
      </w:pPr>
      <w:rPr>
        <w:rFonts w:hint="default" w:ascii="Wingdings" w:hAnsi="Wingdings"/>
      </w:rPr>
    </w:lvl>
    <w:lvl w:ilvl="6" w:tplc="B3880B76">
      <w:start w:val="1"/>
      <w:numFmt w:val="bullet"/>
      <w:lvlText w:val=""/>
      <w:lvlJc w:val="left"/>
      <w:pPr>
        <w:ind w:left="5040" w:hanging="360"/>
      </w:pPr>
      <w:rPr>
        <w:rFonts w:hint="default" w:ascii="Symbol" w:hAnsi="Symbol"/>
      </w:rPr>
    </w:lvl>
    <w:lvl w:ilvl="7" w:tplc="1DF47C10">
      <w:start w:val="1"/>
      <w:numFmt w:val="bullet"/>
      <w:lvlText w:val="o"/>
      <w:lvlJc w:val="left"/>
      <w:pPr>
        <w:ind w:left="5760" w:hanging="360"/>
      </w:pPr>
      <w:rPr>
        <w:rFonts w:hint="default" w:ascii="Courier New" w:hAnsi="Courier New"/>
      </w:rPr>
    </w:lvl>
    <w:lvl w:ilvl="8" w:tplc="ED3A5EB2">
      <w:start w:val="1"/>
      <w:numFmt w:val="bullet"/>
      <w:lvlText w:val=""/>
      <w:lvlJc w:val="left"/>
      <w:pPr>
        <w:ind w:left="6480" w:hanging="360"/>
      </w:pPr>
      <w:rPr>
        <w:rFonts w:hint="default" w:ascii="Wingdings" w:hAnsi="Wingdings"/>
      </w:rPr>
    </w:lvl>
  </w:abstractNum>
  <w:num w:numId="1" w16cid:durableId="61787878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D5"/>
    <w:rsid w:val="00047B72"/>
    <w:rsid w:val="00073909"/>
    <w:rsid w:val="000B3F99"/>
    <w:rsid w:val="000C4BD4"/>
    <w:rsid w:val="000E1B5A"/>
    <w:rsid w:val="001027C8"/>
    <w:rsid w:val="00137D54"/>
    <w:rsid w:val="00145634"/>
    <w:rsid w:val="001540FB"/>
    <w:rsid w:val="00155519"/>
    <w:rsid w:val="00171EA3"/>
    <w:rsid w:val="0017573B"/>
    <w:rsid w:val="001842B6"/>
    <w:rsid w:val="001914D1"/>
    <w:rsid w:val="001A0619"/>
    <w:rsid w:val="001D4913"/>
    <w:rsid w:val="00204756"/>
    <w:rsid w:val="00227166"/>
    <w:rsid w:val="00227799"/>
    <w:rsid w:val="0023764D"/>
    <w:rsid w:val="00240788"/>
    <w:rsid w:val="0024679A"/>
    <w:rsid w:val="0026407B"/>
    <w:rsid w:val="002E4D9A"/>
    <w:rsid w:val="00312C6E"/>
    <w:rsid w:val="0031312B"/>
    <w:rsid w:val="00331E3B"/>
    <w:rsid w:val="00355EA6"/>
    <w:rsid w:val="00356C18"/>
    <w:rsid w:val="0035A145"/>
    <w:rsid w:val="003650F3"/>
    <w:rsid w:val="003824E3"/>
    <w:rsid w:val="00392A8B"/>
    <w:rsid w:val="00393121"/>
    <w:rsid w:val="003E5A6E"/>
    <w:rsid w:val="00420968"/>
    <w:rsid w:val="00424935"/>
    <w:rsid w:val="00434E95"/>
    <w:rsid w:val="00445B8A"/>
    <w:rsid w:val="004A09DB"/>
    <w:rsid w:val="004A643C"/>
    <w:rsid w:val="004B4F82"/>
    <w:rsid w:val="004B743B"/>
    <w:rsid w:val="004C4836"/>
    <w:rsid w:val="004F174A"/>
    <w:rsid w:val="00501306"/>
    <w:rsid w:val="0052696A"/>
    <w:rsid w:val="005774DF"/>
    <w:rsid w:val="005775D4"/>
    <w:rsid w:val="00585780"/>
    <w:rsid w:val="00591DF9"/>
    <w:rsid w:val="00597C13"/>
    <w:rsid w:val="005A3805"/>
    <w:rsid w:val="005D4950"/>
    <w:rsid w:val="005E0CA6"/>
    <w:rsid w:val="00604E26"/>
    <w:rsid w:val="006273CA"/>
    <w:rsid w:val="0066598B"/>
    <w:rsid w:val="00685526"/>
    <w:rsid w:val="0069376C"/>
    <w:rsid w:val="00703CC2"/>
    <w:rsid w:val="007058C6"/>
    <w:rsid w:val="007A4A84"/>
    <w:rsid w:val="007C147B"/>
    <w:rsid w:val="007C7B37"/>
    <w:rsid w:val="007E0CF0"/>
    <w:rsid w:val="007E1061"/>
    <w:rsid w:val="007F4468"/>
    <w:rsid w:val="00810658"/>
    <w:rsid w:val="008108E0"/>
    <w:rsid w:val="008315DA"/>
    <w:rsid w:val="00837226"/>
    <w:rsid w:val="008400D6"/>
    <w:rsid w:val="00854CA9"/>
    <w:rsid w:val="00893C74"/>
    <w:rsid w:val="008C203D"/>
    <w:rsid w:val="008F7D17"/>
    <w:rsid w:val="00933EB7"/>
    <w:rsid w:val="009353E3"/>
    <w:rsid w:val="00941266"/>
    <w:rsid w:val="00993D5D"/>
    <w:rsid w:val="009A29BA"/>
    <w:rsid w:val="009E42F2"/>
    <w:rsid w:val="00A0255E"/>
    <w:rsid w:val="00A05D82"/>
    <w:rsid w:val="00A07996"/>
    <w:rsid w:val="00A07BA9"/>
    <w:rsid w:val="00A10890"/>
    <w:rsid w:val="00A16ED5"/>
    <w:rsid w:val="00A24C6B"/>
    <w:rsid w:val="00A36348"/>
    <w:rsid w:val="00A367C1"/>
    <w:rsid w:val="00A57454"/>
    <w:rsid w:val="00A84622"/>
    <w:rsid w:val="00AA5325"/>
    <w:rsid w:val="00AC3A6E"/>
    <w:rsid w:val="00AC79D8"/>
    <w:rsid w:val="00AD64FA"/>
    <w:rsid w:val="00AE485D"/>
    <w:rsid w:val="00AE63BA"/>
    <w:rsid w:val="00AE7B97"/>
    <w:rsid w:val="00B425B8"/>
    <w:rsid w:val="00B50119"/>
    <w:rsid w:val="00B62D97"/>
    <w:rsid w:val="00B63738"/>
    <w:rsid w:val="00B63B11"/>
    <w:rsid w:val="00B6476B"/>
    <w:rsid w:val="00BB6D30"/>
    <w:rsid w:val="00BC7B95"/>
    <w:rsid w:val="00BC7E06"/>
    <w:rsid w:val="00BF617A"/>
    <w:rsid w:val="00C30AA4"/>
    <w:rsid w:val="00C76F8A"/>
    <w:rsid w:val="00C92BA1"/>
    <w:rsid w:val="00C93804"/>
    <w:rsid w:val="00C96294"/>
    <w:rsid w:val="00CD7A36"/>
    <w:rsid w:val="00D1141E"/>
    <w:rsid w:val="00D12243"/>
    <w:rsid w:val="00D1642C"/>
    <w:rsid w:val="00D36530"/>
    <w:rsid w:val="00D70825"/>
    <w:rsid w:val="00D77307"/>
    <w:rsid w:val="00D965EC"/>
    <w:rsid w:val="00DA5ECB"/>
    <w:rsid w:val="00DB4640"/>
    <w:rsid w:val="00DE10BD"/>
    <w:rsid w:val="00E07932"/>
    <w:rsid w:val="00E12C92"/>
    <w:rsid w:val="00E21DE8"/>
    <w:rsid w:val="00E257B0"/>
    <w:rsid w:val="00E577E9"/>
    <w:rsid w:val="00E8437F"/>
    <w:rsid w:val="00ED3DE8"/>
    <w:rsid w:val="00EF3B3F"/>
    <w:rsid w:val="00EF6E11"/>
    <w:rsid w:val="00F17F6F"/>
    <w:rsid w:val="00F200E6"/>
    <w:rsid w:val="00F23AC9"/>
    <w:rsid w:val="00F476C9"/>
    <w:rsid w:val="00F513A7"/>
    <w:rsid w:val="00F94AD5"/>
    <w:rsid w:val="00FD1EE3"/>
    <w:rsid w:val="01362939"/>
    <w:rsid w:val="014FD41E"/>
    <w:rsid w:val="01CD1FFD"/>
    <w:rsid w:val="021311BC"/>
    <w:rsid w:val="022FF08C"/>
    <w:rsid w:val="0312C5DD"/>
    <w:rsid w:val="033D8D18"/>
    <w:rsid w:val="0394FB97"/>
    <w:rsid w:val="03F32755"/>
    <w:rsid w:val="040A4224"/>
    <w:rsid w:val="044FC65F"/>
    <w:rsid w:val="04ACCA8B"/>
    <w:rsid w:val="05641104"/>
    <w:rsid w:val="056F4285"/>
    <w:rsid w:val="05842B1D"/>
    <w:rsid w:val="069F9584"/>
    <w:rsid w:val="071E9E4D"/>
    <w:rsid w:val="09DBCA02"/>
    <w:rsid w:val="0C148BDA"/>
    <w:rsid w:val="0C23B6B2"/>
    <w:rsid w:val="0D12EC40"/>
    <w:rsid w:val="0D3C8581"/>
    <w:rsid w:val="0E4BD098"/>
    <w:rsid w:val="0E914B98"/>
    <w:rsid w:val="0E97245D"/>
    <w:rsid w:val="0F847B0F"/>
    <w:rsid w:val="100E3EFD"/>
    <w:rsid w:val="10910C6C"/>
    <w:rsid w:val="12213FDC"/>
    <w:rsid w:val="122D4DE7"/>
    <w:rsid w:val="127FB90E"/>
    <w:rsid w:val="12FA2037"/>
    <w:rsid w:val="131E207C"/>
    <w:rsid w:val="136E69E4"/>
    <w:rsid w:val="13BB9380"/>
    <w:rsid w:val="13C5E27B"/>
    <w:rsid w:val="14046E61"/>
    <w:rsid w:val="149F2E85"/>
    <w:rsid w:val="14E14341"/>
    <w:rsid w:val="14F638AF"/>
    <w:rsid w:val="154DFCEE"/>
    <w:rsid w:val="157D0D62"/>
    <w:rsid w:val="170420CB"/>
    <w:rsid w:val="1763DB03"/>
    <w:rsid w:val="17DC022C"/>
    <w:rsid w:val="18065F79"/>
    <w:rsid w:val="187DED6D"/>
    <w:rsid w:val="18E08B69"/>
    <w:rsid w:val="198A5D61"/>
    <w:rsid w:val="19BA0DB1"/>
    <w:rsid w:val="19DF6CFA"/>
    <w:rsid w:val="19FB3AD5"/>
    <w:rsid w:val="1A3AC5DC"/>
    <w:rsid w:val="1A4AF1F2"/>
    <w:rsid w:val="1A82F332"/>
    <w:rsid w:val="1B987D8A"/>
    <w:rsid w:val="1B9EE206"/>
    <w:rsid w:val="1BA1FF1D"/>
    <w:rsid w:val="1BE7DD33"/>
    <w:rsid w:val="1C7D1164"/>
    <w:rsid w:val="1C87FA6F"/>
    <w:rsid w:val="1DB6829B"/>
    <w:rsid w:val="1DE7061E"/>
    <w:rsid w:val="1E828D7C"/>
    <w:rsid w:val="1F113B84"/>
    <w:rsid w:val="1F2A491C"/>
    <w:rsid w:val="1F8F4349"/>
    <w:rsid w:val="204DF3B8"/>
    <w:rsid w:val="217DB74F"/>
    <w:rsid w:val="21826656"/>
    <w:rsid w:val="225AC37E"/>
    <w:rsid w:val="225C437B"/>
    <w:rsid w:val="2265DACD"/>
    <w:rsid w:val="22ADC07A"/>
    <w:rsid w:val="233DCF8F"/>
    <w:rsid w:val="235250F6"/>
    <w:rsid w:val="2368D529"/>
    <w:rsid w:val="23B3C36C"/>
    <w:rsid w:val="241375A4"/>
    <w:rsid w:val="24A75F24"/>
    <w:rsid w:val="24B8D5F1"/>
    <w:rsid w:val="2584FD64"/>
    <w:rsid w:val="26212DF0"/>
    <w:rsid w:val="26853C69"/>
    <w:rsid w:val="26A1DC6D"/>
    <w:rsid w:val="27CAC85D"/>
    <w:rsid w:val="2832BBD4"/>
    <w:rsid w:val="283E7102"/>
    <w:rsid w:val="2874943F"/>
    <w:rsid w:val="2915E0EC"/>
    <w:rsid w:val="29166462"/>
    <w:rsid w:val="2967D167"/>
    <w:rsid w:val="2B141AFF"/>
    <w:rsid w:val="2B749B34"/>
    <w:rsid w:val="2BC2BB25"/>
    <w:rsid w:val="2BDFAF53"/>
    <w:rsid w:val="2C53698A"/>
    <w:rsid w:val="2D7D4144"/>
    <w:rsid w:val="2DD7C3C2"/>
    <w:rsid w:val="2DFEF037"/>
    <w:rsid w:val="2E70321E"/>
    <w:rsid w:val="2E9F320D"/>
    <w:rsid w:val="2EA5B4CC"/>
    <w:rsid w:val="2F574308"/>
    <w:rsid w:val="2F977D58"/>
    <w:rsid w:val="2FD784B6"/>
    <w:rsid w:val="30C52E78"/>
    <w:rsid w:val="3176CF92"/>
    <w:rsid w:val="31940DA7"/>
    <w:rsid w:val="31C4A99A"/>
    <w:rsid w:val="32055BAF"/>
    <w:rsid w:val="323BDD94"/>
    <w:rsid w:val="329F35B7"/>
    <w:rsid w:val="32BC0742"/>
    <w:rsid w:val="332E492F"/>
    <w:rsid w:val="337CF529"/>
    <w:rsid w:val="34439B1A"/>
    <w:rsid w:val="34CEC5A2"/>
    <w:rsid w:val="34DD61F7"/>
    <w:rsid w:val="34DE993C"/>
    <w:rsid w:val="34EF49AE"/>
    <w:rsid w:val="3505B840"/>
    <w:rsid w:val="352A1BB2"/>
    <w:rsid w:val="3588399D"/>
    <w:rsid w:val="35DAA5BE"/>
    <w:rsid w:val="360A8BB2"/>
    <w:rsid w:val="363A23BA"/>
    <w:rsid w:val="37470FD0"/>
    <w:rsid w:val="379AE27A"/>
    <w:rsid w:val="37FAE119"/>
    <w:rsid w:val="380C23E9"/>
    <w:rsid w:val="3852FA52"/>
    <w:rsid w:val="386E5174"/>
    <w:rsid w:val="38861682"/>
    <w:rsid w:val="3912145A"/>
    <w:rsid w:val="3950B594"/>
    <w:rsid w:val="39579522"/>
    <w:rsid w:val="39DF0FA8"/>
    <w:rsid w:val="3A3C437F"/>
    <w:rsid w:val="3A7E090A"/>
    <w:rsid w:val="3AD33899"/>
    <w:rsid w:val="3B2AF8F0"/>
    <w:rsid w:val="3B4904B5"/>
    <w:rsid w:val="3B8F3DAC"/>
    <w:rsid w:val="3CB31F42"/>
    <w:rsid w:val="3DC22AAA"/>
    <w:rsid w:val="3DC4AC75"/>
    <w:rsid w:val="3E54DBB8"/>
    <w:rsid w:val="3E8BC29B"/>
    <w:rsid w:val="3EB17852"/>
    <w:rsid w:val="3EC1384E"/>
    <w:rsid w:val="3F4122C9"/>
    <w:rsid w:val="3FB9106B"/>
    <w:rsid w:val="40286EAC"/>
    <w:rsid w:val="410952F0"/>
    <w:rsid w:val="416F45C0"/>
    <w:rsid w:val="425FAB28"/>
    <w:rsid w:val="42A8414A"/>
    <w:rsid w:val="441DB288"/>
    <w:rsid w:val="4468508E"/>
    <w:rsid w:val="45B188A3"/>
    <w:rsid w:val="45C63821"/>
    <w:rsid w:val="46A31C6C"/>
    <w:rsid w:val="471B2C35"/>
    <w:rsid w:val="4772E718"/>
    <w:rsid w:val="4789E8F5"/>
    <w:rsid w:val="47E9A031"/>
    <w:rsid w:val="48CC65D6"/>
    <w:rsid w:val="4A3443D2"/>
    <w:rsid w:val="4A3872B7"/>
    <w:rsid w:val="4A554971"/>
    <w:rsid w:val="4A8F084C"/>
    <w:rsid w:val="4A9CF861"/>
    <w:rsid w:val="4B3FD626"/>
    <w:rsid w:val="4C22A43F"/>
    <w:rsid w:val="4C944167"/>
    <w:rsid w:val="4DC0D2CA"/>
    <w:rsid w:val="4E064548"/>
    <w:rsid w:val="4E912E33"/>
    <w:rsid w:val="4ECF7419"/>
    <w:rsid w:val="4F0C7235"/>
    <w:rsid w:val="4FEA5A69"/>
    <w:rsid w:val="501160E0"/>
    <w:rsid w:val="507BFD2D"/>
    <w:rsid w:val="5141E7C2"/>
    <w:rsid w:val="516DB57C"/>
    <w:rsid w:val="51762C4D"/>
    <w:rsid w:val="51AA43ED"/>
    <w:rsid w:val="51B606BC"/>
    <w:rsid w:val="51DD247F"/>
    <w:rsid w:val="52202EE0"/>
    <w:rsid w:val="52B3C31C"/>
    <w:rsid w:val="539657AA"/>
    <w:rsid w:val="53B95483"/>
    <w:rsid w:val="53FBFCCC"/>
    <w:rsid w:val="5413ED70"/>
    <w:rsid w:val="545AC778"/>
    <w:rsid w:val="54F1CAFA"/>
    <w:rsid w:val="54F6DA04"/>
    <w:rsid w:val="55099ECC"/>
    <w:rsid w:val="55147709"/>
    <w:rsid w:val="55402B02"/>
    <w:rsid w:val="555A1F65"/>
    <w:rsid w:val="5568318F"/>
    <w:rsid w:val="5570CBB3"/>
    <w:rsid w:val="55D42F55"/>
    <w:rsid w:val="561777F9"/>
    <w:rsid w:val="5639395C"/>
    <w:rsid w:val="56D73358"/>
    <w:rsid w:val="57CFCC49"/>
    <w:rsid w:val="58DB566C"/>
    <w:rsid w:val="5944AC85"/>
    <w:rsid w:val="59A31D8F"/>
    <w:rsid w:val="59ADE4BD"/>
    <w:rsid w:val="5A084A00"/>
    <w:rsid w:val="5A100198"/>
    <w:rsid w:val="5A110596"/>
    <w:rsid w:val="5AB7BE47"/>
    <w:rsid w:val="5BA80B90"/>
    <w:rsid w:val="5BAFE3FF"/>
    <w:rsid w:val="5C3F7EE9"/>
    <w:rsid w:val="5CD65F2A"/>
    <w:rsid w:val="5E354B60"/>
    <w:rsid w:val="5E761B11"/>
    <w:rsid w:val="5E8A3412"/>
    <w:rsid w:val="5F0E8B2A"/>
    <w:rsid w:val="5F695DF3"/>
    <w:rsid w:val="5FB37A84"/>
    <w:rsid w:val="5FE0DE24"/>
    <w:rsid w:val="6023A7B5"/>
    <w:rsid w:val="6024251E"/>
    <w:rsid w:val="607CF3A0"/>
    <w:rsid w:val="6086CD72"/>
    <w:rsid w:val="6105918B"/>
    <w:rsid w:val="61E96EBE"/>
    <w:rsid w:val="62026B11"/>
    <w:rsid w:val="6205591D"/>
    <w:rsid w:val="62348692"/>
    <w:rsid w:val="626309A8"/>
    <w:rsid w:val="6270ED83"/>
    <w:rsid w:val="62A64C5B"/>
    <w:rsid w:val="62B0AC3B"/>
    <w:rsid w:val="63090930"/>
    <w:rsid w:val="6328EE0E"/>
    <w:rsid w:val="633CE81A"/>
    <w:rsid w:val="63A0F62C"/>
    <w:rsid w:val="640C7D76"/>
    <w:rsid w:val="64A14124"/>
    <w:rsid w:val="64CFC33F"/>
    <w:rsid w:val="654B29B2"/>
    <w:rsid w:val="656CDCD5"/>
    <w:rsid w:val="65A6D999"/>
    <w:rsid w:val="65A88A61"/>
    <w:rsid w:val="65BF8EAE"/>
    <w:rsid w:val="65F13F78"/>
    <w:rsid w:val="664A99A6"/>
    <w:rsid w:val="6671938E"/>
    <w:rsid w:val="6671E177"/>
    <w:rsid w:val="672A500E"/>
    <w:rsid w:val="6754B569"/>
    <w:rsid w:val="67CDB342"/>
    <w:rsid w:val="6866231C"/>
    <w:rsid w:val="686AED27"/>
    <w:rsid w:val="68E97A0B"/>
    <w:rsid w:val="690A95E4"/>
    <w:rsid w:val="69272524"/>
    <w:rsid w:val="698515ED"/>
    <w:rsid w:val="6A21C717"/>
    <w:rsid w:val="6B192FA9"/>
    <w:rsid w:val="6B234B34"/>
    <w:rsid w:val="6B8D6976"/>
    <w:rsid w:val="6BBE6D20"/>
    <w:rsid w:val="6BFC98D6"/>
    <w:rsid w:val="6C011B24"/>
    <w:rsid w:val="6C59185F"/>
    <w:rsid w:val="6C5FABAE"/>
    <w:rsid w:val="6CBEC176"/>
    <w:rsid w:val="6D53AB88"/>
    <w:rsid w:val="6D789F8C"/>
    <w:rsid w:val="6D7F7E7F"/>
    <w:rsid w:val="6D846165"/>
    <w:rsid w:val="6EC8F884"/>
    <w:rsid w:val="6F0DA285"/>
    <w:rsid w:val="6F738CC7"/>
    <w:rsid w:val="6FE3FF8C"/>
    <w:rsid w:val="704CBD89"/>
    <w:rsid w:val="70725B7D"/>
    <w:rsid w:val="71A96573"/>
    <w:rsid w:val="71C4D7DF"/>
    <w:rsid w:val="7214CCC8"/>
    <w:rsid w:val="721A4676"/>
    <w:rsid w:val="72D917E7"/>
    <w:rsid w:val="73536F0B"/>
    <w:rsid w:val="73B93C0F"/>
    <w:rsid w:val="7433720D"/>
    <w:rsid w:val="747A765F"/>
    <w:rsid w:val="74B2B656"/>
    <w:rsid w:val="7518D6FB"/>
    <w:rsid w:val="754E99BD"/>
    <w:rsid w:val="755AF03F"/>
    <w:rsid w:val="7627AE79"/>
    <w:rsid w:val="763C3277"/>
    <w:rsid w:val="7658D930"/>
    <w:rsid w:val="769F2599"/>
    <w:rsid w:val="7722AC5E"/>
    <w:rsid w:val="7725D774"/>
    <w:rsid w:val="77FBB788"/>
    <w:rsid w:val="788AC744"/>
    <w:rsid w:val="7892AEC3"/>
    <w:rsid w:val="792F99CE"/>
    <w:rsid w:val="7988AD29"/>
    <w:rsid w:val="7A7C5296"/>
    <w:rsid w:val="7B5A8D29"/>
    <w:rsid w:val="7BD1B7EE"/>
    <w:rsid w:val="7D7F8428"/>
    <w:rsid w:val="7DF10334"/>
    <w:rsid w:val="7E1A461C"/>
    <w:rsid w:val="7E8D73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EFB1"/>
  <w15:chartTrackingRefBased/>
  <w15:docId w15:val="{71CBE2E7-7D9B-D241-AFE6-943852EC9A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A16ED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6ED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16ED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6ED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6ED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6ED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6ED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6ED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6ED5"/>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A16ED5"/>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A16ED5"/>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rsid w:val="00A16ED5"/>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A16ED5"/>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A16ED5"/>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A16ED5"/>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A16ED5"/>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A16ED5"/>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A16ED5"/>
    <w:rPr>
      <w:rFonts w:eastAsiaTheme="majorEastAsia" w:cstheme="majorBidi"/>
      <w:color w:val="272727" w:themeColor="text1" w:themeTint="D8"/>
    </w:rPr>
  </w:style>
  <w:style w:type="paragraph" w:styleId="Titel">
    <w:name w:val="Title"/>
    <w:basedOn w:val="Standard"/>
    <w:next w:val="Standard"/>
    <w:link w:val="TitelZchn"/>
    <w:uiPriority w:val="10"/>
    <w:qFormat/>
    <w:rsid w:val="00A16ED5"/>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A16ED5"/>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A16ED5"/>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A16ED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6ED5"/>
    <w:pPr>
      <w:spacing w:before="160"/>
      <w:jc w:val="center"/>
    </w:pPr>
    <w:rPr>
      <w:i/>
      <w:iCs/>
      <w:color w:val="404040" w:themeColor="text1" w:themeTint="BF"/>
    </w:rPr>
  </w:style>
  <w:style w:type="character" w:styleId="ZitatZchn" w:customStyle="1">
    <w:name w:val="Zitat Zchn"/>
    <w:basedOn w:val="Absatz-Standardschriftart"/>
    <w:link w:val="Zitat"/>
    <w:uiPriority w:val="29"/>
    <w:rsid w:val="00A16ED5"/>
    <w:rPr>
      <w:i/>
      <w:iCs/>
      <w:color w:val="404040" w:themeColor="text1" w:themeTint="BF"/>
    </w:rPr>
  </w:style>
  <w:style w:type="paragraph" w:styleId="Listenabsatz">
    <w:name w:val="List Paragraph"/>
    <w:basedOn w:val="Standard"/>
    <w:uiPriority w:val="34"/>
    <w:qFormat/>
    <w:rsid w:val="00A16ED5"/>
    <w:pPr>
      <w:ind w:left="720"/>
      <w:contextualSpacing/>
    </w:pPr>
  </w:style>
  <w:style w:type="character" w:styleId="IntensiveHervorhebung">
    <w:name w:val="Intense Emphasis"/>
    <w:basedOn w:val="Absatz-Standardschriftart"/>
    <w:uiPriority w:val="21"/>
    <w:qFormat/>
    <w:rsid w:val="00A16ED5"/>
    <w:rPr>
      <w:i/>
      <w:iCs/>
      <w:color w:val="0F4761" w:themeColor="accent1" w:themeShade="BF"/>
    </w:rPr>
  </w:style>
  <w:style w:type="paragraph" w:styleId="IntensivesZitat">
    <w:name w:val="Intense Quote"/>
    <w:basedOn w:val="Standard"/>
    <w:next w:val="Standard"/>
    <w:link w:val="IntensivesZitatZchn"/>
    <w:uiPriority w:val="30"/>
    <w:qFormat/>
    <w:rsid w:val="00A16ED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A16ED5"/>
    <w:rPr>
      <w:i/>
      <w:iCs/>
      <w:color w:val="0F4761" w:themeColor="accent1" w:themeShade="BF"/>
    </w:rPr>
  </w:style>
  <w:style w:type="character" w:styleId="IntensiverVerweis">
    <w:name w:val="Intense Reference"/>
    <w:basedOn w:val="Absatz-Standardschriftart"/>
    <w:uiPriority w:val="32"/>
    <w:qFormat/>
    <w:rsid w:val="00A16ED5"/>
    <w:rPr>
      <w:b/>
      <w:bCs/>
      <w:smallCaps/>
      <w:color w:val="0F4761" w:themeColor="accent1" w:themeShade="BF"/>
      <w:spacing w:val="5"/>
    </w:rPr>
  </w:style>
  <w:style w:type="table" w:styleId="Tabellenraster">
    <w:name w:val="Table Grid"/>
    <w:basedOn w:val="NormaleTabelle"/>
    <w:uiPriority w:val="39"/>
    <w:rsid w:val="003931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fzeile">
    <w:name w:val="header"/>
    <w:basedOn w:val="Standard"/>
    <w:link w:val="KopfzeileZchn"/>
    <w:uiPriority w:val="99"/>
    <w:unhideWhenUsed/>
    <w:rsid w:val="0017573B"/>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7573B"/>
  </w:style>
  <w:style w:type="paragraph" w:styleId="Fuzeile">
    <w:name w:val="footer"/>
    <w:basedOn w:val="Standard"/>
    <w:link w:val="FuzeileZchn"/>
    <w:uiPriority w:val="99"/>
    <w:unhideWhenUsed/>
    <w:rsid w:val="0017573B"/>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7573B"/>
  </w:style>
  <w:style w:type="character" w:styleId="Hyperlink">
    <w:name w:val="Hyperlink"/>
    <w:basedOn w:val="Absatz-Standardschriftart"/>
    <w:uiPriority w:val="99"/>
    <w:unhideWhenUsed/>
    <w:rsid w:val="001540FB"/>
    <w:rPr>
      <w:color w:val="467886" w:themeColor="hyperlink"/>
      <w:u w:val="single"/>
    </w:rPr>
  </w:style>
  <w:style w:type="character" w:styleId="NichtaufgelsteErwhnung">
    <w:name w:val="Unresolved Mention"/>
    <w:basedOn w:val="Absatz-Standardschriftart"/>
    <w:uiPriority w:val="99"/>
    <w:semiHidden/>
    <w:unhideWhenUsed/>
    <w:rsid w:val="001540FB"/>
    <w:rPr>
      <w:color w:val="605E5C"/>
      <w:shd w:val="clear" w:color="auto" w:fill="E1DFDD"/>
    </w:rPr>
  </w:style>
  <w:style w:type="paragraph" w:styleId="StandardWeb">
    <w:name w:val="Normal (Web)"/>
    <w:basedOn w:val="Standard"/>
    <w:uiPriority w:val="99"/>
    <w:semiHidden/>
    <w:unhideWhenUsed/>
    <w:rsid w:val="00604E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835607">
      <w:bodyDiv w:val="1"/>
      <w:marLeft w:val="0"/>
      <w:marRight w:val="0"/>
      <w:marTop w:val="0"/>
      <w:marBottom w:val="0"/>
      <w:divBdr>
        <w:top w:val="none" w:sz="0" w:space="0" w:color="auto"/>
        <w:left w:val="none" w:sz="0" w:space="0" w:color="auto"/>
        <w:bottom w:val="none" w:sz="0" w:space="0" w:color="auto"/>
        <w:right w:val="none" w:sz="0" w:space="0" w:color="auto"/>
      </w:divBdr>
    </w:div>
    <w:div w:id="977150323">
      <w:bodyDiv w:val="1"/>
      <w:marLeft w:val="0"/>
      <w:marRight w:val="0"/>
      <w:marTop w:val="0"/>
      <w:marBottom w:val="0"/>
      <w:divBdr>
        <w:top w:val="none" w:sz="0" w:space="0" w:color="auto"/>
        <w:left w:val="none" w:sz="0" w:space="0" w:color="auto"/>
        <w:bottom w:val="none" w:sz="0" w:space="0" w:color="auto"/>
        <w:right w:val="none" w:sz="0" w:space="0" w:color="auto"/>
      </w:divBdr>
    </w:div>
    <w:div w:id="1281105808">
      <w:bodyDiv w:val="1"/>
      <w:marLeft w:val="0"/>
      <w:marRight w:val="0"/>
      <w:marTop w:val="0"/>
      <w:marBottom w:val="0"/>
      <w:divBdr>
        <w:top w:val="none" w:sz="0" w:space="0" w:color="auto"/>
        <w:left w:val="none" w:sz="0" w:space="0" w:color="auto"/>
        <w:bottom w:val="none" w:sz="0" w:space="0" w:color="auto"/>
        <w:right w:val="none" w:sz="0" w:space="0" w:color="auto"/>
      </w:divBdr>
    </w:div>
    <w:div w:id="1631402351">
      <w:bodyDiv w:val="1"/>
      <w:marLeft w:val="0"/>
      <w:marRight w:val="0"/>
      <w:marTop w:val="0"/>
      <w:marBottom w:val="0"/>
      <w:divBdr>
        <w:top w:val="none" w:sz="0" w:space="0" w:color="auto"/>
        <w:left w:val="none" w:sz="0" w:space="0" w:color="auto"/>
        <w:bottom w:val="none" w:sz="0" w:space="0" w:color="auto"/>
        <w:right w:val="none" w:sz="0" w:space="0" w:color="auto"/>
      </w:divBdr>
    </w:div>
    <w:div w:id="1799454204">
      <w:bodyDiv w:val="1"/>
      <w:marLeft w:val="0"/>
      <w:marRight w:val="0"/>
      <w:marTop w:val="0"/>
      <w:marBottom w:val="0"/>
      <w:divBdr>
        <w:top w:val="none" w:sz="0" w:space="0" w:color="auto"/>
        <w:left w:val="none" w:sz="0" w:space="0" w:color="auto"/>
        <w:bottom w:val="none" w:sz="0" w:space="0" w:color="auto"/>
        <w:right w:val="none" w:sz="0" w:space="0" w:color="auto"/>
      </w:divBdr>
      <w:divsChild>
        <w:div w:id="2068649388">
          <w:marLeft w:val="0"/>
          <w:marRight w:val="0"/>
          <w:marTop w:val="0"/>
          <w:marBottom w:val="0"/>
          <w:divBdr>
            <w:top w:val="none" w:sz="0" w:space="0" w:color="auto"/>
            <w:left w:val="none" w:sz="0" w:space="0" w:color="auto"/>
            <w:bottom w:val="none" w:sz="0" w:space="0" w:color="auto"/>
            <w:right w:val="none" w:sz="0" w:space="0" w:color="auto"/>
          </w:divBdr>
        </w:div>
      </w:divsChild>
    </w:div>
    <w:div w:id="1896313396">
      <w:bodyDiv w:val="1"/>
      <w:marLeft w:val="0"/>
      <w:marRight w:val="0"/>
      <w:marTop w:val="0"/>
      <w:marBottom w:val="0"/>
      <w:divBdr>
        <w:top w:val="none" w:sz="0" w:space="0" w:color="auto"/>
        <w:left w:val="none" w:sz="0" w:space="0" w:color="auto"/>
        <w:bottom w:val="none" w:sz="0" w:space="0" w:color="auto"/>
        <w:right w:val="none" w:sz="0" w:space="0" w:color="auto"/>
      </w:divBdr>
    </w:div>
    <w:div w:id="20124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eubau.wpz-schuepfheim.ch"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wisstransfer.com/d/a7f93926-be3d-4722-bf5a-6b6a9ef1fd6c" TargetMode="External" Id="R8bc42b3455b3437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8B768F057A943967A53D43FE99DFB" ma:contentTypeVersion="11" ma:contentTypeDescription="Ein neues Dokument erstellen." ma:contentTypeScope="" ma:versionID="ba22505a20f66c291ee7e45caaca8367">
  <xsd:schema xmlns:xsd="http://www.w3.org/2001/XMLSchema" xmlns:xs="http://www.w3.org/2001/XMLSchema" xmlns:p="http://schemas.microsoft.com/office/2006/metadata/properties" xmlns:ns2="f5046d2e-d807-474d-87b6-69dd643bf4db" targetNamespace="http://schemas.microsoft.com/office/2006/metadata/properties" ma:root="true" ma:fieldsID="dffca675a194cf8511c99f7e2513b329" ns2:_="">
    <xsd:import namespace="f5046d2e-d807-474d-87b6-69dd643bf4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6d2e-d807-474d-87b6-69dd643bf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89eb6b3-931f-461e-a92c-2006b46d6a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046d2e-d807-474d-87b6-69dd643bf4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C09FA-2879-4A29-A8AB-08E6E97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6d2e-d807-474d-87b6-69dd643bf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41814-E66E-9A47-9A26-44C047C78D57}">
  <ds:schemaRefs>
    <ds:schemaRef ds:uri="http://schemas.openxmlformats.org/officeDocument/2006/bibliography"/>
  </ds:schemaRefs>
</ds:datastoreItem>
</file>

<file path=customXml/itemProps3.xml><?xml version="1.0" encoding="utf-8"?>
<ds:datastoreItem xmlns:ds="http://schemas.openxmlformats.org/officeDocument/2006/customXml" ds:itemID="{125D7376-DE38-4D11-9439-E1B0A93C7618}">
  <ds:schemaRefs>
    <ds:schemaRef ds:uri="http://schemas.microsoft.com/sharepoint/v3/contenttype/forms"/>
  </ds:schemaRefs>
</ds:datastoreItem>
</file>

<file path=customXml/itemProps4.xml><?xml version="1.0" encoding="utf-8"?>
<ds:datastoreItem xmlns:ds="http://schemas.openxmlformats.org/officeDocument/2006/customXml" ds:itemID="{97919987-7036-4BE3-BF0F-7CC5F6B127FB}">
  <ds:schemaRefs>
    <ds:schemaRef ds:uri="http://schemas.microsoft.com/office/2006/metadata/properties"/>
    <ds:schemaRef ds:uri="http://schemas.microsoft.com/office/infopath/2007/PartnerControls"/>
    <ds:schemaRef ds:uri="f5046d2e-d807-474d-87b6-69dd643bf4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Eicher</dc:creator>
  <keywords/>
  <dc:description/>
  <lastModifiedBy>info</lastModifiedBy>
  <revision>6</revision>
  <lastPrinted>2025-02-26T14:35:00.0000000Z</lastPrinted>
  <dcterms:created xsi:type="dcterms:W3CDTF">2025-07-01T13:31:00.0000000Z</dcterms:created>
  <dcterms:modified xsi:type="dcterms:W3CDTF">2025-07-03T08:09:26.8818738Z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0x010100C8C8B768F057A943967A53D43FE99DFB</vt:lpwstr>
  </property>
  <property fmtid="{D5CDD505-2E9C-101B-9397-08002B2CF9AE}" pid="3" name="MediaServiceImageTags">
    <vt:lpwstr/>
  </property>
</Properties>
</file>