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09026" w14:textId="77777777" w:rsidR="00EA4C01" w:rsidRPr="003974DC" w:rsidRDefault="00EA4C01" w:rsidP="001110E6">
      <w:pPr>
        <w:jc w:val="center"/>
        <w:rPr>
          <w:rFonts w:ascii="Arial" w:hAnsi="Arial" w:cs="Arial"/>
          <w:b/>
          <w:bCs/>
          <w:color w:val="000000" w:themeColor="text1"/>
        </w:rPr>
      </w:pPr>
      <w:r w:rsidRPr="003974DC">
        <w:rPr>
          <w:rFonts w:ascii="Arial" w:hAnsi="Arial" w:cs="Arial"/>
          <w:b/>
          <w:bCs/>
          <w:noProof/>
          <w:color w:val="000000" w:themeColor="text1"/>
        </w:rPr>
        <w:drawing>
          <wp:inline distT="0" distB="0" distL="0" distR="0" wp14:anchorId="2E75FE7E" wp14:editId="7FB0FEFD">
            <wp:extent cx="1474711" cy="838200"/>
            <wp:effectExtent l="0" t="0" r="0" b="0"/>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9195" cy="840748"/>
                    </a:xfrm>
                    <a:prstGeom prst="rect">
                      <a:avLst/>
                    </a:prstGeom>
                  </pic:spPr>
                </pic:pic>
              </a:graphicData>
            </a:graphic>
          </wp:inline>
        </w:drawing>
      </w:r>
    </w:p>
    <w:p w14:paraId="5AA524A4" w14:textId="713CDA2E" w:rsidR="00B41F85" w:rsidRPr="00B41F85" w:rsidRDefault="00B41F85" w:rsidP="00B41F85">
      <w:pPr>
        <w:spacing w:before="100" w:beforeAutospacing="1" w:after="100" w:afterAutospacing="1"/>
        <w:outlineLvl w:val="2"/>
        <w:rPr>
          <w:rFonts w:asciiTheme="minorHAnsi" w:eastAsia="Times New Roman" w:hAnsiTheme="minorHAnsi" w:cstheme="minorHAnsi"/>
          <w:b/>
          <w:bCs/>
          <w:sz w:val="27"/>
          <w:szCs w:val="27"/>
          <w:u w:val="single"/>
        </w:rPr>
      </w:pPr>
      <w:r w:rsidRPr="00B41F85">
        <w:rPr>
          <w:rFonts w:asciiTheme="minorHAnsi" w:eastAsia="Times New Roman" w:hAnsiTheme="minorHAnsi" w:cstheme="minorHAnsi"/>
          <w:b/>
          <w:bCs/>
          <w:sz w:val="27"/>
          <w:szCs w:val="27"/>
          <w:u w:val="single"/>
        </w:rPr>
        <w:t xml:space="preserve">Role Title: </w:t>
      </w:r>
      <w:r w:rsidR="00E07C9D">
        <w:rPr>
          <w:rFonts w:asciiTheme="minorHAnsi" w:eastAsia="Times New Roman" w:hAnsiTheme="minorHAnsi" w:cstheme="minorHAnsi"/>
          <w:b/>
          <w:bCs/>
          <w:sz w:val="27"/>
          <w:szCs w:val="27"/>
          <w:u w:val="single"/>
        </w:rPr>
        <w:t>Payments Specialist</w:t>
      </w:r>
    </w:p>
    <w:p w14:paraId="7A34AB20" w14:textId="574AAC2D" w:rsidR="00B41F85" w:rsidRPr="00B41F85" w:rsidRDefault="00B41F85" w:rsidP="00B41F85">
      <w:pPr>
        <w:spacing w:before="100" w:beforeAutospacing="1" w:after="100" w:afterAutospacing="1"/>
        <w:rPr>
          <w:rFonts w:asciiTheme="minorHAnsi" w:eastAsia="Times New Roman" w:hAnsiTheme="minorHAnsi" w:cstheme="minorHAnsi"/>
        </w:rPr>
      </w:pPr>
      <w:r w:rsidRPr="00B41F85">
        <w:rPr>
          <w:rFonts w:asciiTheme="minorHAnsi" w:eastAsia="Times New Roman" w:hAnsiTheme="minorHAnsi" w:cstheme="minorHAnsi"/>
        </w:rPr>
        <w:t xml:space="preserve">Based in Braintree, Lolly is a leading software and technology firm in the hospitality sector, producing a wide range of state-of-the-art technology solutions, including robot waiters, facial verification, mobile apps, </w:t>
      </w:r>
      <w:proofErr w:type="spellStart"/>
      <w:r w:rsidRPr="00B41F85">
        <w:rPr>
          <w:rFonts w:asciiTheme="minorHAnsi" w:eastAsia="Times New Roman" w:hAnsiTheme="minorHAnsi" w:cstheme="minorHAnsi"/>
        </w:rPr>
        <w:t>EPoS</w:t>
      </w:r>
      <w:proofErr w:type="spellEnd"/>
      <w:r w:rsidRPr="00B41F85">
        <w:rPr>
          <w:rFonts w:asciiTheme="minorHAnsi" w:eastAsia="Times New Roman" w:hAnsiTheme="minorHAnsi" w:cstheme="minorHAnsi"/>
        </w:rPr>
        <w:t>, and payment solutions.</w:t>
      </w:r>
      <w:r w:rsidR="00717854">
        <w:rPr>
          <w:rFonts w:asciiTheme="minorHAnsi" w:eastAsia="Times New Roman" w:hAnsiTheme="minorHAnsi" w:cstheme="minorHAnsi"/>
        </w:rPr>
        <w:t xml:space="preserve"> </w:t>
      </w:r>
      <w:r w:rsidRPr="00B41F85">
        <w:rPr>
          <w:rFonts w:asciiTheme="minorHAnsi" w:eastAsia="Times New Roman" w:hAnsiTheme="minorHAnsi" w:cstheme="minorHAnsi"/>
        </w:rPr>
        <w:t>Our mission is to make technology simple by implementing the best solutions, incorporating the most reliable, intuitive technology, and following this with first-class after-sales customer care. We exist to create a technology hub for now and in the future.</w:t>
      </w:r>
    </w:p>
    <w:p w14:paraId="5195DE63" w14:textId="77777777" w:rsidR="00B41F85" w:rsidRPr="00B41F85" w:rsidRDefault="00B41F85" w:rsidP="00B41F85">
      <w:pPr>
        <w:spacing w:before="100" w:beforeAutospacing="1" w:after="100" w:afterAutospacing="1"/>
        <w:outlineLvl w:val="2"/>
        <w:rPr>
          <w:rFonts w:asciiTheme="minorHAnsi" w:eastAsia="Times New Roman" w:hAnsiTheme="minorHAnsi" w:cstheme="minorHAnsi"/>
          <w:b/>
          <w:bCs/>
        </w:rPr>
      </w:pPr>
      <w:r w:rsidRPr="00B41F85">
        <w:rPr>
          <w:rFonts w:asciiTheme="minorHAnsi" w:eastAsia="Times New Roman" w:hAnsiTheme="minorHAnsi" w:cstheme="minorHAnsi"/>
          <w:b/>
          <w:bCs/>
        </w:rPr>
        <w:t>About the Role</w:t>
      </w:r>
    </w:p>
    <w:p w14:paraId="074F9BC3" w14:textId="3B215F94" w:rsidR="0019477F" w:rsidRPr="0019477F" w:rsidRDefault="0019477F" w:rsidP="0019477F">
      <w:pPr>
        <w:spacing w:before="100" w:beforeAutospacing="1" w:after="100" w:afterAutospacing="1"/>
        <w:outlineLvl w:val="2"/>
        <w:rPr>
          <w:rFonts w:asciiTheme="minorHAnsi" w:eastAsia="Times New Roman" w:hAnsiTheme="minorHAnsi" w:cstheme="minorHAnsi"/>
        </w:rPr>
      </w:pPr>
      <w:r w:rsidRPr="0019477F">
        <w:rPr>
          <w:rFonts w:asciiTheme="minorHAnsi" w:eastAsia="Times New Roman" w:hAnsiTheme="minorHAnsi" w:cstheme="minorHAnsi"/>
        </w:rPr>
        <w:t>The Payments Officer / Specialist is responsible for the end-to-end payments processes across Lolly’s EPOS business.</w:t>
      </w:r>
      <w:r>
        <w:rPr>
          <w:rFonts w:asciiTheme="minorHAnsi" w:eastAsia="Times New Roman" w:hAnsiTheme="minorHAnsi" w:cstheme="minorHAnsi"/>
        </w:rPr>
        <w:t xml:space="preserve"> </w:t>
      </w:r>
      <w:r w:rsidRPr="0019477F">
        <w:rPr>
          <w:rFonts w:asciiTheme="minorHAnsi" w:eastAsia="Times New Roman" w:hAnsiTheme="minorHAnsi" w:cstheme="minorHAnsi"/>
        </w:rPr>
        <w:t>Payments sit at the heart of Lolly’s commercial operation. This role exists to ensure that merchant payments and compliance are accurate</w:t>
      </w:r>
      <w:r w:rsidR="00D50F9C">
        <w:rPr>
          <w:rFonts w:asciiTheme="minorHAnsi" w:eastAsia="Times New Roman" w:hAnsiTheme="minorHAnsi" w:cstheme="minorHAnsi"/>
        </w:rPr>
        <w:t xml:space="preserve">. </w:t>
      </w:r>
      <w:r w:rsidRPr="0019477F">
        <w:rPr>
          <w:rFonts w:asciiTheme="minorHAnsi" w:eastAsia="Times New Roman" w:hAnsiTheme="minorHAnsi" w:cstheme="minorHAnsi"/>
        </w:rPr>
        <w:t>You will act as the internal payments subject-matter expert, working closely with Finance, Operations, Support, and external payment providers to ensure robust processes, clear ownership, and minimal disruption to customers.</w:t>
      </w:r>
      <w:r>
        <w:rPr>
          <w:rFonts w:asciiTheme="minorHAnsi" w:eastAsia="Times New Roman" w:hAnsiTheme="minorHAnsi" w:cstheme="minorHAnsi"/>
        </w:rPr>
        <w:t xml:space="preserve"> </w:t>
      </w:r>
      <w:r w:rsidRPr="0019477F">
        <w:rPr>
          <w:rFonts w:asciiTheme="minorHAnsi" w:eastAsia="Times New Roman" w:hAnsiTheme="minorHAnsi" w:cstheme="minorHAnsi"/>
        </w:rPr>
        <w:t>This is a hands-on role requiring strong attention to detail, operational discipline, and the confidence to challenge issues before they become problems.</w:t>
      </w:r>
    </w:p>
    <w:p w14:paraId="696EA758" w14:textId="77777777" w:rsidR="00B41F85" w:rsidRPr="00B41F85" w:rsidRDefault="00B41F85" w:rsidP="00B41F85">
      <w:pPr>
        <w:spacing w:before="100" w:beforeAutospacing="1" w:after="100" w:afterAutospacing="1"/>
        <w:outlineLvl w:val="2"/>
        <w:rPr>
          <w:rFonts w:asciiTheme="minorHAnsi" w:eastAsia="Times New Roman" w:hAnsiTheme="minorHAnsi" w:cstheme="minorHAnsi"/>
          <w:b/>
          <w:bCs/>
        </w:rPr>
      </w:pPr>
      <w:r w:rsidRPr="00B41F85">
        <w:rPr>
          <w:rFonts w:asciiTheme="minorHAnsi" w:eastAsia="Times New Roman" w:hAnsiTheme="minorHAnsi" w:cstheme="minorHAnsi"/>
          <w:b/>
          <w:bCs/>
        </w:rPr>
        <w:t>Responsibilities</w:t>
      </w:r>
    </w:p>
    <w:p w14:paraId="203D3B0B" w14:textId="08041285" w:rsidR="00F2766D" w:rsidRPr="00F2766D" w:rsidRDefault="00F2766D" w:rsidP="00F2766D">
      <w:pPr>
        <w:pStyle w:val="ListParagraph"/>
        <w:numPr>
          <w:ilvl w:val="0"/>
          <w:numId w:val="66"/>
        </w:numPr>
        <w:spacing w:before="100" w:beforeAutospacing="1" w:after="100" w:afterAutospacing="1"/>
        <w:outlineLvl w:val="2"/>
        <w:rPr>
          <w:rFonts w:asciiTheme="minorHAnsi" w:eastAsia="Times New Roman" w:hAnsiTheme="minorHAnsi" w:cstheme="minorHAnsi"/>
        </w:rPr>
      </w:pPr>
      <w:r w:rsidRPr="00F2766D">
        <w:rPr>
          <w:rFonts w:asciiTheme="minorHAnsi" w:eastAsia="Times New Roman" w:hAnsiTheme="minorHAnsi" w:cstheme="minorHAnsi"/>
        </w:rPr>
        <w:t>Own the end-to-end payments operation across Lolly’s EPOS estate, acting as the internal subject-matter expert for all payment-related activity.</w:t>
      </w:r>
    </w:p>
    <w:p w14:paraId="680EE864" w14:textId="7156D7FC" w:rsidR="00F2766D" w:rsidRPr="00F2766D" w:rsidRDefault="00F2766D" w:rsidP="00F2766D">
      <w:pPr>
        <w:pStyle w:val="ListParagraph"/>
        <w:numPr>
          <w:ilvl w:val="0"/>
          <w:numId w:val="66"/>
        </w:numPr>
        <w:spacing w:before="100" w:beforeAutospacing="1" w:after="100" w:afterAutospacing="1"/>
        <w:outlineLvl w:val="2"/>
        <w:rPr>
          <w:rFonts w:asciiTheme="minorHAnsi" w:eastAsia="Times New Roman" w:hAnsiTheme="minorHAnsi" w:cstheme="minorHAnsi"/>
        </w:rPr>
      </w:pPr>
      <w:r w:rsidRPr="00F2766D">
        <w:rPr>
          <w:rFonts w:asciiTheme="minorHAnsi" w:eastAsia="Times New Roman" w:hAnsiTheme="minorHAnsi" w:cstheme="minorHAnsi"/>
        </w:rPr>
        <w:t>Manage merchant onboarding</w:t>
      </w:r>
      <w:r w:rsidR="00496341">
        <w:rPr>
          <w:rFonts w:asciiTheme="minorHAnsi" w:eastAsia="Times New Roman" w:hAnsiTheme="minorHAnsi" w:cstheme="minorHAnsi"/>
        </w:rPr>
        <w:t>/offboarding</w:t>
      </w:r>
      <w:r w:rsidR="00717854">
        <w:rPr>
          <w:rFonts w:asciiTheme="minorHAnsi" w:eastAsia="Times New Roman" w:hAnsiTheme="minorHAnsi" w:cstheme="minorHAnsi"/>
        </w:rPr>
        <w:t xml:space="preserve"> </w:t>
      </w:r>
      <w:r w:rsidRPr="00F2766D">
        <w:rPr>
          <w:rFonts w:asciiTheme="minorHAnsi" w:eastAsia="Times New Roman" w:hAnsiTheme="minorHAnsi" w:cstheme="minorHAnsi"/>
        </w:rPr>
        <w:t>and lifecycle management, including MIDs, terminal ordering, activation, swaps, decommissioning, and returns (RMA).</w:t>
      </w:r>
    </w:p>
    <w:p w14:paraId="1EF6248A" w14:textId="785F5271" w:rsidR="00F2766D" w:rsidRPr="00F2766D" w:rsidRDefault="00F2766D" w:rsidP="00F2766D">
      <w:pPr>
        <w:pStyle w:val="ListParagraph"/>
        <w:numPr>
          <w:ilvl w:val="0"/>
          <w:numId w:val="66"/>
        </w:numPr>
        <w:spacing w:before="100" w:beforeAutospacing="1" w:after="100" w:afterAutospacing="1"/>
        <w:outlineLvl w:val="2"/>
        <w:rPr>
          <w:rFonts w:asciiTheme="minorHAnsi" w:eastAsia="Times New Roman" w:hAnsiTheme="minorHAnsi" w:cstheme="minorHAnsi"/>
        </w:rPr>
      </w:pPr>
      <w:r w:rsidRPr="00F2766D">
        <w:rPr>
          <w:rFonts w:asciiTheme="minorHAnsi" w:eastAsia="Times New Roman" w:hAnsiTheme="minorHAnsi" w:cstheme="minorHAnsi"/>
        </w:rPr>
        <w:t>Investigate and resolve transaction, settlement, and payment channel issues, acting as the escalation point for complex or business-critical incidents.</w:t>
      </w:r>
    </w:p>
    <w:p w14:paraId="63E47E4C" w14:textId="3C91EE67" w:rsidR="00F2766D" w:rsidRPr="00F2766D" w:rsidRDefault="00F2766D" w:rsidP="00F2766D">
      <w:pPr>
        <w:pStyle w:val="ListParagraph"/>
        <w:numPr>
          <w:ilvl w:val="0"/>
          <w:numId w:val="66"/>
        </w:numPr>
        <w:spacing w:before="100" w:beforeAutospacing="1" w:after="100" w:afterAutospacing="1"/>
        <w:outlineLvl w:val="2"/>
        <w:rPr>
          <w:rFonts w:asciiTheme="minorHAnsi" w:eastAsia="Times New Roman" w:hAnsiTheme="minorHAnsi" w:cstheme="minorHAnsi"/>
        </w:rPr>
      </w:pPr>
      <w:r w:rsidRPr="00F2766D">
        <w:rPr>
          <w:rFonts w:asciiTheme="minorHAnsi" w:eastAsia="Times New Roman" w:hAnsiTheme="minorHAnsi" w:cstheme="minorHAnsi"/>
        </w:rPr>
        <w:t>Maintain accurate payment asset and merchant data, reconciling internal databases with acquirer and provider records to ensure integrity and audit readiness.</w:t>
      </w:r>
    </w:p>
    <w:p w14:paraId="4FCE2457" w14:textId="09F6871A" w:rsidR="00F2766D" w:rsidRPr="00F2766D" w:rsidRDefault="00F2766D" w:rsidP="00F2766D">
      <w:pPr>
        <w:pStyle w:val="ListParagraph"/>
        <w:numPr>
          <w:ilvl w:val="0"/>
          <w:numId w:val="66"/>
        </w:numPr>
        <w:spacing w:before="100" w:beforeAutospacing="1" w:after="100" w:afterAutospacing="1"/>
        <w:outlineLvl w:val="2"/>
        <w:rPr>
          <w:rFonts w:asciiTheme="minorHAnsi" w:eastAsia="Times New Roman" w:hAnsiTheme="minorHAnsi" w:cstheme="minorHAnsi"/>
        </w:rPr>
      </w:pPr>
      <w:r w:rsidRPr="00F2766D">
        <w:rPr>
          <w:rFonts w:asciiTheme="minorHAnsi" w:eastAsia="Times New Roman" w:hAnsiTheme="minorHAnsi" w:cstheme="minorHAnsi"/>
        </w:rPr>
        <w:t>Maintain Lolly’s PCI DSS compliance as both a Service Provider and in collaboration with acquiring partners, ensuring secure handling of payments data and documentation.</w:t>
      </w:r>
    </w:p>
    <w:p w14:paraId="32550BAD" w14:textId="2E1F79C3" w:rsidR="00F2766D" w:rsidRPr="00F2766D" w:rsidRDefault="00F2766D" w:rsidP="00F2766D">
      <w:pPr>
        <w:pStyle w:val="ListParagraph"/>
        <w:numPr>
          <w:ilvl w:val="0"/>
          <w:numId w:val="66"/>
        </w:numPr>
        <w:spacing w:before="100" w:beforeAutospacing="1" w:after="100" w:afterAutospacing="1"/>
        <w:outlineLvl w:val="2"/>
        <w:rPr>
          <w:rFonts w:asciiTheme="minorHAnsi" w:eastAsia="Times New Roman" w:hAnsiTheme="minorHAnsi" w:cstheme="minorHAnsi"/>
        </w:rPr>
      </w:pPr>
      <w:r w:rsidRPr="00F2766D">
        <w:rPr>
          <w:rFonts w:asciiTheme="minorHAnsi" w:eastAsia="Times New Roman" w:hAnsiTheme="minorHAnsi" w:cstheme="minorHAnsi"/>
        </w:rPr>
        <w:t>Manage and develop relationships with acquiring partners and hardware providers, including analysis of acquirer agreements and MSC reporting.</w:t>
      </w:r>
    </w:p>
    <w:p w14:paraId="03ADBF2C" w14:textId="413EC465" w:rsidR="00F2766D" w:rsidRPr="00F2766D" w:rsidRDefault="00F2766D" w:rsidP="00F2766D">
      <w:pPr>
        <w:pStyle w:val="ListParagraph"/>
        <w:numPr>
          <w:ilvl w:val="0"/>
          <w:numId w:val="66"/>
        </w:numPr>
        <w:spacing w:before="100" w:beforeAutospacing="1" w:after="100" w:afterAutospacing="1"/>
        <w:outlineLvl w:val="2"/>
        <w:rPr>
          <w:rFonts w:asciiTheme="minorHAnsi" w:eastAsia="Times New Roman" w:hAnsiTheme="minorHAnsi" w:cstheme="minorHAnsi"/>
        </w:rPr>
      </w:pPr>
      <w:r w:rsidRPr="00F2766D">
        <w:rPr>
          <w:rFonts w:asciiTheme="minorHAnsi" w:eastAsia="Times New Roman" w:hAnsiTheme="minorHAnsi" w:cstheme="minorHAnsi"/>
        </w:rPr>
        <w:t>Work closely with Projects, Operations, Support, and Booker Onboarding teams to support installations, migrations, onboarding activity, and live service delivery.</w:t>
      </w:r>
    </w:p>
    <w:p w14:paraId="3B8BADDC" w14:textId="37759D4C" w:rsidR="00F2766D" w:rsidRPr="00F2766D" w:rsidRDefault="00F2766D" w:rsidP="00F2766D">
      <w:pPr>
        <w:pStyle w:val="ListParagraph"/>
        <w:numPr>
          <w:ilvl w:val="0"/>
          <w:numId w:val="66"/>
        </w:numPr>
        <w:spacing w:before="100" w:beforeAutospacing="1" w:after="100" w:afterAutospacing="1"/>
        <w:outlineLvl w:val="2"/>
        <w:rPr>
          <w:rFonts w:asciiTheme="minorHAnsi" w:eastAsia="Times New Roman" w:hAnsiTheme="minorHAnsi" w:cstheme="minorHAnsi"/>
        </w:rPr>
      </w:pPr>
      <w:r w:rsidRPr="00F2766D">
        <w:rPr>
          <w:rFonts w:asciiTheme="minorHAnsi" w:eastAsia="Times New Roman" w:hAnsiTheme="minorHAnsi" w:cstheme="minorHAnsi"/>
        </w:rPr>
        <w:t>Communicate directly with customers where required, including issuing P2PE terminal details, installation documentation, and payment-related onboarding information.</w:t>
      </w:r>
    </w:p>
    <w:p w14:paraId="11EBC98E" w14:textId="77777777" w:rsidR="00B41F85" w:rsidRPr="00B41F85" w:rsidRDefault="00B41F85" w:rsidP="00B41F85">
      <w:pPr>
        <w:spacing w:before="100" w:beforeAutospacing="1" w:after="100" w:afterAutospacing="1"/>
        <w:outlineLvl w:val="2"/>
        <w:rPr>
          <w:rFonts w:asciiTheme="minorHAnsi" w:eastAsia="Times New Roman" w:hAnsiTheme="minorHAnsi" w:cstheme="minorHAnsi"/>
          <w:b/>
          <w:bCs/>
        </w:rPr>
      </w:pPr>
      <w:r w:rsidRPr="00B41F85">
        <w:rPr>
          <w:rFonts w:asciiTheme="minorHAnsi" w:eastAsia="Times New Roman" w:hAnsiTheme="minorHAnsi" w:cstheme="minorHAnsi"/>
          <w:b/>
          <w:bCs/>
        </w:rPr>
        <w:t>Key Skills &amp; Requirements</w:t>
      </w:r>
    </w:p>
    <w:p w14:paraId="4DA9C02E" w14:textId="77777777" w:rsidR="00164C25" w:rsidRDefault="00164C25" w:rsidP="00813C5B">
      <w:pPr>
        <w:spacing w:before="100" w:beforeAutospacing="1" w:after="100" w:afterAutospacing="1"/>
        <w:rPr>
          <w:rFonts w:asciiTheme="minorHAnsi" w:eastAsia="Times New Roman" w:hAnsiTheme="minorHAnsi" w:cstheme="minorHAnsi"/>
          <w:b/>
          <w:bCs/>
        </w:rPr>
      </w:pPr>
      <w:r w:rsidRPr="00164C25">
        <w:rPr>
          <w:rFonts w:asciiTheme="minorHAnsi" w:eastAsia="Times New Roman" w:hAnsiTheme="minorHAnsi" w:cstheme="minorHAnsi"/>
          <w:b/>
          <w:bCs/>
        </w:rPr>
        <w:t>Essential</w:t>
      </w:r>
    </w:p>
    <w:p w14:paraId="6918A7FE" w14:textId="259E68D9" w:rsidR="002410EE" w:rsidRPr="002410EE" w:rsidRDefault="002410EE" w:rsidP="002410EE">
      <w:pPr>
        <w:pStyle w:val="ListParagraph"/>
        <w:numPr>
          <w:ilvl w:val="0"/>
          <w:numId w:val="60"/>
        </w:numPr>
        <w:spacing w:before="100" w:beforeAutospacing="1" w:after="100" w:afterAutospacing="1"/>
        <w:rPr>
          <w:rFonts w:asciiTheme="minorHAnsi" w:eastAsia="Times New Roman" w:hAnsiTheme="minorHAnsi" w:cstheme="minorHAnsi"/>
        </w:rPr>
      </w:pPr>
      <w:r w:rsidRPr="002410EE">
        <w:rPr>
          <w:rFonts w:asciiTheme="minorHAnsi" w:eastAsia="Times New Roman" w:hAnsiTheme="minorHAnsi" w:cstheme="minorHAnsi"/>
        </w:rPr>
        <w:t>Experience in payments operations, finance operations, or merchant services</w:t>
      </w:r>
    </w:p>
    <w:p w14:paraId="71F1A96A" w14:textId="4CAABB86" w:rsidR="002410EE" w:rsidRPr="002410EE" w:rsidRDefault="002410EE" w:rsidP="002410EE">
      <w:pPr>
        <w:pStyle w:val="ListParagraph"/>
        <w:numPr>
          <w:ilvl w:val="0"/>
          <w:numId w:val="60"/>
        </w:numPr>
        <w:spacing w:before="100" w:beforeAutospacing="1" w:after="100" w:afterAutospacing="1"/>
        <w:rPr>
          <w:rFonts w:asciiTheme="minorHAnsi" w:eastAsia="Times New Roman" w:hAnsiTheme="minorHAnsi" w:cstheme="minorHAnsi"/>
        </w:rPr>
      </w:pPr>
      <w:r w:rsidRPr="002410EE">
        <w:rPr>
          <w:rFonts w:asciiTheme="minorHAnsi" w:eastAsia="Times New Roman" w:hAnsiTheme="minorHAnsi" w:cstheme="minorHAnsi"/>
        </w:rPr>
        <w:t>Strong understanding of card payments, settlements, and reconciliation</w:t>
      </w:r>
    </w:p>
    <w:p w14:paraId="5EFD4828" w14:textId="09582ED0" w:rsidR="002410EE" w:rsidRPr="002410EE" w:rsidRDefault="002410EE" w:rsidP="002410EE">
      <w:pPr>
        <w:pStyle w:val="ListParagraph"/>
        <w:numPr>
          <w:ilvl w:val="0"/>
          <w:numId w:val="60"/>
        </w:numPr>
        <w:spacing w:before="100" w:beforeAutospacing="1" w:after="100" w:afterAutospacing="1"/>
        <w:rPr>
          <w:rFonts w:asciiTheme="minorHAnsi" w:eastAsia="Times New Roman" w:hAnsiTheme="minorHAnsi" w:cstheme="minorHAnsi"/>
        </w:rPr>
      </w:pPr>
      <w:r w:rsidRPr="002410EE">
        <w:rPr>
          <w:rFonts w:asciiTheme="minorHAnsi" w:eastAsia="Times New Roman" w:hAnsiTheme="minorHAnsi" w:cstheme="minorHAnsi"/>
        </w:rPr>
        <w:t>High attention to detail and process discipline</w:t>
      </w:r>
    </w:p>
    <w:p w14:paraId="35C62217" w14:textId="7AA25BD9" w:rsidR="002410EE" w:rsidRPr="002410EE" w:rsidRDefault="002410EE" w:rsidP="002410EE">
      <w:pPr>
        <w:pStyle w:val="ListParagraph"/>
        <w:numPr>
          <w:ilvl w:val="0"/>
          <w:numId w:val="60"/>
        </w:numPr>
        <w:spacing w:before="100" w:beforeAutospacing="1" w:after="100" w:afterAutospacing="1"/>
        <w:rPr>
          <w:rFonts w:asciiTheme="minorHAnsi" w:eastAsia="Times New Roman" w:hAnsiTheme="minorHAnsi" w:cstheme="minorHAnsi"/>
        </w:rPr>
      </w:pPr>
      <w:r w:rsidRPr="002410EE">
        <w:rPr>
          <w:rFonts w:asciiTheme="minorHAnsi" w:eastAsia="Times New Roman" w:hAnsiTheme="minorHAnsi" w:cstheme="minorHAnsi"/>
        </w:rPr>
        <w:t>Comfortable working with data, spreadsheets, and reporting tools</w:t>
      </w:r>
    </w:p>
    <w:p w14:paraId="0D1693FE" w14:textId="3D41D5F3" w:rsidR="002410EE" w:rsidRPr="002410EE" w:rsidRDefault="002410EE" w:rsidP="002410EE">
      <w:pPr>
        <w:pStyle w:val="ListParagraph"/>
        <w:numPr>
          <w:ilvl w:val="0"/>
          <w:numId w:val="60"/>
        </w:numPr>
        <w:spacing w:before="100" w:beforeAutospacing="1" w:after="100" w:afterAutospacing="1"/>
        <w:rPr>
          <w:rFonts w:asciiTheme="minorHAnsi" w:eastAsia="Times New Roman" w:hAnsiTheme="minorHAnsi" w:cstheme="minorHAnsi"/>
        </w:rPr>
      </w:pPr>
      <w:r w:rsidRPr="002410EE">
        <w:rPr>
          <w:rFonts w:asciiTheme="minorHAnsi" w:eastAsia="Times New Roman" w:hAnsiTheme="minorHAnsi" w:cstheme="minorHAnsi"/>
        </w:rPr>
        <w:t>Confident working across teams and with external providers</w:t>
      </w:r>
    </w:p>
    <w:p w14:paraId="36381D43" w14:textId="011E351E" w:rsidR="002410EE" w:rsidRPr="002410EE" w:rsidRDefault="002410EE" w:rsidP="002410EE">
      <w:pPr>
        <w:pStyle w:val="ListParagraph"/>
        <w:numPr>
          <w:ilvl w:val="0"/>
          <w:numId w:val="60"/>
        </w:numPr>
        <w:spacing w:before="100" w:beforeAutospacing="1" w:after="100" w:afterAutospacing="1"/>
        <w:rPr>
          <w:rFonts w:asciiTheme="minorHAnsi" w:eastAsia="Times New Roman" w:hAnsiTheme="minorHAnsi" w:cstheme="minorHAnsi"/>
        </w:rPr>
      </w:pPr>
      <w:r w:rsidRPr="002410EE">
        <w:rPr>
          <w:rFonts w:asciiTheme="minorHAnsi" w:eastAsia="Times New Roman" w:hAnsiTheme="minorHAnsi" w:cstheme="minorHAnsi"/>
        </w:rPr>
        <w:t>Able to manage multiple issues without losing control</w:t>
      </w:r>
    </w:p>
    <w:p w14:paraId="6FFEF603" w14:textId="77777777" w:rsidR="00164C25" w:rsidRDefault="00164C25" w:rsidP="00813C5B">
      <w:pPr>
        <w:spacing w:before="100" w:beforeAutospacing="1" w:after="100" w:afterAutospacing="1"/>
        <w:rPr>
          <w:rFonts w:asciiTheme="minorHAnsi" w:eastAsia="Times New Roman" w:hAnsiTheme="minorHAnsi" w:cstheme="minorHAnsi"/>
          <w:b/>
          <w:bCs/>
        </w:rPr>
      </w:pPr>
      <w:r w:rsidRPr="00164C25">
        <w:rPr>
          <w:rFonts w:asciiTheme="minorHAnsi" w:eastAsia="Times New Roman" w:hAnsiTheme="minorHAnsi" w:cstheme="minorHAnsi"/>
          <w:b/>
          <w:bCs/>
        </w:rPr>
        <w:lastRenderedPageBreak/>
        <w:t>Desirable</w:t>
      </w:r>
    </w:p>
    <w:p w14:paraId="1DCCB79C" w14:textId="7F83605C" w:rsidR="002410EE" w:rsidRPr="002410EE" w:rsidRDefault="002410EE" w:rsidP="002410EE">
      <w:pPr>
        <w:pStyle w:val="ListParagraph"/>
        <w:numPr>
          <w:ilvl w:val="0"/>
          <w:numId w:val="60"/>
        </w:numPr>
        <w:spacing w:before="100" w:beforeAutospacing="1" w:after="100" w:afterAutospacing="1"/>
        <w:rPr>
          <w:rFonts w:asciiTheme="minorHAnsi" w:eastAsia="Times New Roman" w:hAnsiTheme="minorHAnsi" w:cstheme="minorHAnsi"/>
        </w:rPr>
      </w:pPr>
      <w:r w:rsidRPr="002410EE">
        <w:rPr>
          <w:rFonts w:asciiTheme="minorHAnsi" w:eastAsia="Times New Roman" w:hAnsiTheme="minorHAnsi" w:cstheme="minorHAnsi"/>
        </w:rPr>
        <w:t>Experience within EPOS, SaaS, or hospitality environments</w:t>
      </w:r>
    </w:p>
    <w:p w14:paraId="51AC9165" w14:textId="4F391B7E" w:rsidR="002410EE" w:rsidRPr="002410EE" w:rsidRDefault="002410EE" w:rsidP="002410EE">
      <w:pPr>
        <w:pStyle w:val="ListParagraph"/>
        <w:numPr>
          <w:ilvl w:val="0"/>
          <w:numId w:val="60"/>
        </w:numPr>
        <w:spacing w:before="100" w:beforeAutospacing="1" w:after="100" w:afterAutospacing="1"/>
        <w:rPr>
          <w:rFonts w:asciiTheme="minorHAnsi" w:eastAsia="Times New Roman" w:hAnsiTheme="minorHAnsi" w:cstheme="minorHAnsi"/>
        </w:rPr>
      </w:pPr>
      <w:r w:rsidRPr="002410EE">
        <w:rPr>
          <w:rFonts w:asciiTheme="minorHAnsi" w:eastAsia="Times New Roman" w:hAnsiTheme="minorHAnsi" w:cstheme="minorHAnsi"/>
        </w:rPr>
        <w:t>Exposure to PCI DSS, chargebacks, or fraud processes</w:t>
      </w:r>
    </w:p>
    <w:p w14:paraId="6452B298" w14:textId="110BF654" w:rsidR="002410EE" w:rsidRPr="002410EE" w:rsidRDefault="002410EE" w:rsidP="002410EE">
      <w:pPr>
        <w:pStyle w:val="ListParagraph"/>
        <w:numPr>
          <w:ilvl w:val="0"/>
          <w:numId w:val="60"/>
        </w:numPr>
        <w:spacing w:before="100" w:beforeAutospacing="1" w:after="100" w:afterAutospacing="1"/>
        <w:rPr>
          <w:rFonts w:asciiTheme="minorHAnsi" w:eastAsia="Times New Roman" w:hAnsiTheme="minorHAnsi" w:cstheme="minorHAnsi"/>
        </w:rPr>
      </w:pPr>
      <w:r w:rsidRPr="002410EE">
        <w:rPr>
          <w:rFonts w:asciiTheme="minorHAnsi" w:eastAsia="Times New Roman" w:hAnsiTheme="minorHAnsi" w:cstheme="minorHAnsi"/>
        </w:rPr>
        <w:t>Experience working with payment gateways or acquirers</w:t>
      </w:r>
    </w:p>
    <w:p w14:paraId="539A686E" w14:textId="1A2B0D1F" w:rsidR="002410EE" w:rsidRPr="002410EE" w:rsidRDefault="002410EE" w:rsidP="002410EE">
      <w:pPr>
        <w:pStyle w:val="ListParagraph"/>
        <w:numPr>
          <w:ilvl w:val="0"/>
          <w:numId w:val="60"/>
        </w:numPr>
        <w:spacing w:before="100" w:beforeAutospacing="1" w:after="100" w:afterAutospacing="1"/>
        <w:rPr>
          <w:rFonts w:asciiTheme="minorHAnsi" w:eastAsia="Times New Roman" w:hAnsiTheme="minorHAnsi" w:cstheme="minorHAnsi"/>
        </w:rPr>
      </w:pPr>
      <w:r w:rsidRPr="002410EE">
        <w:rPr>
          <w:rFonts w:asciiTheme="minorHAnsi" w:eastAsia="Times New Roman" w:hAnsiTheme="minorHAnsi" w:cstheme="minorHAnsi"/>
        </w:rPr>
        <w:t>Familiarity with scaling operational processes</w:t>
      </w:r>
    </w:p>
    <w:p w14:paraId="349D9B2B" w14:textId="77777777" w:rsidR="00164C25" w:rsidRPr="00164C25" w:rsidRDefault="00164C25" w:rsidP="00813C5B">
      <w:pPr>
        <w:spacing w:before="100" w:beforeAutospacing="1" w:after="100" w:afterAutospacing="1"/>
        <w:rPr>
          <w:rFonts w:asciiTheme="minorHAnsi" w:eastAsia="Times New Roman" w:hAnsiTheme="minorHAnsi" w:cstheme="minorHAnsi"/>
          <w:b/>
          <w:bCs/>
        </w:rPr>
      </w:pPr>
      <w:r w:rsidRPr="00164C25">
        <w:rPr>
          <w:rFonts w:asciiTheme="minorHAnsi" w:eastAsia="Times New Roman" w:hAnsiTheme="minorHAnsi" w:cstheme="minorHAnsi"/>
          <w:b/>
          <w:bCs/>
        </w:rPr>
        <w:t>Preferred Qualifications</w:t>
      </w:r>
    </w:p>
    <w:p w14:paraId="27C2B593" w14:textId="614DF249" w:rsidR="00394DA5" w:rsidRPr="00394DA5" w:rsidRDefault="00394DA5" w:rsidP="00394DA5">
      <w:pPr>
        <w:pStyle w:val="ListParagraph"/>
        <w:numPr>
          <w:ilvl w:val="0"/>
          <w:numId w:val="60"/>
        </w:numPr>
        <w:spacing w:before="100" w:beforeAutospacing="1" w:after="100" w:afterAutospacing="1"/>
        <w:outlineLvl w:val="2"/>
        <w:rPr>
          <w:rFonts w:asciiTheme="minorHAnsi" w:eastAsia="Times New Roman" w:hAnsiTheme="minorHAnsi" w:cstheme="minorHAnsi"/>
        </w:rPr>
      </w:pPr>
      <w:r w:rsidRPr="00394DA5">
        <w:rPr>
          <w:rFonts w:asciiTheme="minorHAnsi" w:eastAsia="Times New Roman" w:hAnsiTheme="minorHAnsi" w:cstheme="minorHAnsi"/>
        </w:rPr>
        <w:t>Educated to A-level or equivalent (or demonstrable equivalent experience)</w:t>
      </w:r>
    </w:p>
    <w:p w14:paraId="73BC987F" w14:textId="4344C964" w:rsidR="00394DA5" w:rsidRPr="00394DA5" w:rsidRDefault="00394DA5" w:rsidP="00394DA5">
      <w:pPr>
        <w:pStyle w:val="ListParagraph"/>
        <w:numPr>
          <w:ilvl w:val="0"/>
          <w:numId w:val="60"/>
        </w:numPr>
        <w:spacing w:before="100" w:beforeAutospacing="1" w:after="100" w:afterAutospacing="1"/>
        <w:outlineLvl w:val="2"/>
        <w:rPr>
          <w:rFonts w:asciiTheme="minorHAnsi" w:eastAsia="Times New Roman" w:hAnsiTheme="minorHAnsi" w:cstheme="minorHAnsi"/>
        </w:rPr>
      </w:pPr>
      <w:r w:rsidRPr="00394DA5">
        <w:rPr>
          <w:rFonts w:asciiTheme="minorHAnsi" w:eastAsia="Times New Roman" w:hAnsiTheme="minorHAnsi" w:cstheme="minorHAnsi"/>
        </w:rPr>
        <w:t>Strong numerical and analytical capability</w:t>
      </w:r>
    </w:p>
    <w:p w14:paraId="25334702" w14:textId="15C3AFFD" w:rsidR="00394DA5" w:rsidRPr="00394DA5" w:rsidRDefault="00394DA5" w:rsidP="00394DA5">
      <w:pPr>
        <w:pStyle w:val="ListParagraph"/>
        <w:numPr>
          <w:ilvl w:val="0"/>
          <w:numId w:val="60"/>
        </w:numPr>
        <w:spacing w:before="100" w:beforeAutospacing="1" w:after="100" w:afterAutospacing="1"/>
        <w:outlineLvl w:val="2"/>
        <w:rPr>
          <w:rFonts w:asciiTheme="minorHAnsi" w:eastAsia="Times New Roman" w:hAnsiTheme="minorHAnsi" w:cstheme="minorHAnsi"/>
        </w:rPr>
      </w:pPr>
      <w:r w:rsidRPr="00394DA5">
        <w:rPr>
          <w:rFonts w:asciiTheme="minorHAnsi" w:eastAsia="Times New Roman" w:hAnsiTheme="minorHAnsi" w:cstheme="minorHAnsi"/>
        </w:rPr>
        <w:t>Proven practical experience in payments, finance operations, or transaction processing</w:t>
      </w:r>
    </w:p>
    <w:p w14:paraId="4E84D8A7" w14:textId="77777777" w:rsidR="00164C25" w:rsidRDefault="00164C25" w:rsidP="00B41F85">
      <w:pPr>
        <w:spacing w:before="100" w:beforeAutospacing="1" w:after="100" w:afterAutospacing="1"/>
        <w:outlineLvl w:val="2"/>
        <w:rPr>
          <w:rFonts w:asciiTheme="minorHAnsi" w:eastAsia="Times New Roman" w:hAnsiTheme="minorHAnsi" w:cstheme="minorHAnsi"/>
          <w:b/>
          <w:bCs/>
        </w:rPr>
      </w:pPr>
    </w:p>
    <w:p w14:paraId="6D6C70FD" w14:textId="77777777" w:rsidR="00641B7E" w:rsidRPr="00035C92" w:rsidRDefault="00641B7E" w:rsidP="00641B7E">
      <w:pPr>
        <w:pStyle w:val="Head2"/>
        <w:rPr>
          <w:rFonts w:asciiTheme="minorHAnsi" w:hAnsiTheme="minorHAnsi" w:cstheme="minorHAnsi"/>
          <w:sz w:val="22"/>
        </w:rPr>
      </w:pPr>
      <w:r w:rsidRPr="00035C92">
        <w:rPr>
          <w:rFonts w:asciiTheme="minorHAnsi" w:hAnsiTheme="minorHAnsi" w:cstheme="minorHAnsi"/>
          <w:sz w:val="22"/>
        </w:rPr>
        <w:t>Why Join Us?</w:t>
      </w:r>
    </w:p>
    <w:p w14:paraId="743786C7" w14:textId="77777777" w:rsidR="00641B7E" w:rsidRPr="00035C92" w:rsidRDefault="00641B7E" w:rsidP="00641B7E">
      <w:pPr>
        <w:pStyle w:val="Text"/>
        <w:rPr>
          <w:rFonts w:asciiTheme="minorHAnsi" w:hAnsiTheme="minorHAnsi" w:cstheme="minorHAnsi"/>
        </w:rPr>
      </w:pPr>
      <w:r w:rsidRPr="00035C92">
        <w:rPr>
          <w:rFonts w:asciiTheme="minorHAnsi" w:hAnsiTheme="minorHAnsi" w:cstheme="minorHAnsi"/>
        </w:rPr>
        <w:t>We are one of the leading omni-channel retailers across the UK, but more than that, we are a great place to work. We value you and your development. We pride ourselves on giving our team members the opportunity and continued training and development to enable them to progress their personal and professional skills.</w:t>
      </w:r>
    </w:p>
    <w:p w14:paraId="113A7DA7" w14:textId="77777777" w:rsidR="00641B7E" w:rsidRPr="00035C92" w:rsidRDefault="00641B7E" w:rsidP="00641B7E">
      <w:pPr>
        <w:pStyle w:val="Text"/>
        <w:rPr>
          <w:rFonts w:asciiTheme="minorHAnsi" w:hAnsiTheme="minorHAnsi" w:cstheme="minorHAnsi"/>
        </w:rPr>
      </w:pPr>
      <w:r w:rsidRPr="00035C92">
        <w:rPr>
          <w:rFonts w:asciiTheme="minorHAnsi" w:hAnsiTheme="minorHAnsi" w:cstheme="minorHAnsi"/>
        </w:rPr>
        <w:t>Our aim is to create a fun and creative environment, where your success is paramount to ours and you are given the right tools, support, and platform to achieve your goals. More than that, we want every team member to be happy in their work and feel they can contribute and add value to the business.</w:t>
      </w:r>
    </w:p>
    <w:p w14:paraId="61543B8A" w14:textId="77777777" w:rsidR="009857E2" w:rsidRPr="001525E8" w:rsidRDefault="009857E2" w:rsidP="00B41F85">
      <w:pPr>
        <w:pStyle w:val="Head1"/>
        <w:rPr>
          <w:rFonts w:asciiTheme="minorHAnsi" w:eastAsia="Times New Roman" w:hAnsiTheme="minorHAnsi" w:cstheme="minorHAnsi"/>
          <w:sz w:val="22"/>
        </w:rPr>
      </w:pPr>
    </w:p>
    <w:sectPr w:rsidR="009857E2" w:rsidRPr="001525E8" w:rsidSect="00F85BC1">
      <w:pgSz w:w="11906" w:h="16838"/>
      <w:pgMar w:top="567"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1FEF"/>
    <w:multiLevelType w:val="multilevel"/>
    <w:tmpl w:val="B50E8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AC2D8D"/>
    <w:multiLevelType w:val="hybridMultilevel"/>
    <w:tmpl w:val="4D924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155A50"/>
    <w:multiLevelType w:val="multilevel"/>
    <w:tmpl w:val="DFF0B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0E5A81"/>
    <w:multiLevelType w:val="multilevel"/>
    <w:tmpl w:val="7CCAAE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5F7DEB"/>
    <w:multiLevelType w:val="hybridMultilevel"/>
    <w:tmpl w:val="BCC20834"/>
    <w:lvl w:ilvl="0" w:tplc="07B6110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514A79"/>
    <w:multiLevelType w:val="multilevel"/>
    <w:tmpl w:val="B6A215D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3F6184"/>
    <w:multiLevelType w:val="multilevel"/>
    <w:tmpl w:val="BDF4D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554B1B"/>
    <w:multiLevelType w:val="multilevel"/>
    <w:tmpl w:val="36FCD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E00101"/>
    <w:multiLevelType w:val="multilevel"/>
    <w:tmpl w:val="812C1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E72707"/>
    <w:multiLevelType w:val="hybridMultilevel"/>
    <w:tmpl w:val="F7865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C879D6"/>
    <w:multiLevelType w:val="hybridMultilevel"/>
    <w:tmpl w:val="B78C2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540563"/>
    <w:multiLevelType w:val="multilevel"/>
    <w:tmpl w:val="C2E0C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FC2F45"/>
    <w:multiLevelType w:val="hybridMultilevel"/>
    <w:tmpl w:val="56E89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0752F9"/>
    <w:multiLevelType w:val="multilevel"/>
    <w:tmpl w:val="BDB2FFB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172518D"/>
    <w:multiLevelType w:val="hybridMultilevel"/>
    <w:tmpl w:val="98322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95093A"/>
    <w:multiLevelType w:val="hybridMultilevel"/>
    <w:tmpl w:val="5FF0D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526DB5"/>
    <w:multiLevelType w:val="multilevel"/>
    <w:tmpl w:val="EC2C1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7B53BA"/>
    <w:multiLevelType w:val="hybridMultilevel"/>
    <w:tmpl w:val="9A5C5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9F59D2"/>
    <w:multiLevelType w:val="multilevel"/>
    <w:tmpl w:val="360612D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8B74006"/>
    <w:multiLevelType w:val="multilevel"/>
    <w:tmpl w:val="360612D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8E04BEB"/>
    <w:multiLevelType w:val="hybridMultilevel"/>
    <w:tmpl w:val="6082D1C0"/>
    <w:lvl w:ilvl="0" w:tplc="07B6110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9AE3420"/>
    <w:multiLevelType w:val="multilevel"/>
    <w:tmpl w:val="F7066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B272C36"/>
    <w:multiLevelType w:val="multilevel"/>
    <w:tmpl w:val="999A2A8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3" w15:restartNumberingAfterBreak="0">
    <w:nsid w:val="2D374843"/>
    <w:multiLevelType w:val="hybridMultilevel"/>
    <w:tmpl w:val="0BEA4A3A"/>
    <w:lvl w:ilvl="0" w:tplc="A0F42EC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0CB1D9D"/>
    <w:multiLevelType w:val="hybridMultilevel"/>
    <w:tmpl w:val="737857B0"/>
    <w:lvl w:ilvl="0" w:tplc="86F6EF92">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13F0956"/>
    <w:multiLevelType w:val="hybridMultilevel"/>
    <w:tmpl w:val="F03837BE"/>
    <w:lvl w:ilvl="0" w:tplc="DBEC78E2">
      <w:start w:val="1"/>
      <w:numFmt w:val="bullet"/>
      <w:pStyle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54007D3"/>
    <w:multiLevelType w:val="multilevel"/>
    <w:tmpl w:val="AD3A10E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7" w15:restartNumberingAfterBreak="0">
    <w:nsid w:val="37684609"/>
    <w:multiLevelType w:val="hybridMultilevel"/>
    <w:tmpl w:val="F3BC0F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3CC16CF3"/>
    <w:multiLevelType w:val="multilevel"/>
    <w:tmpl w:val="C414E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0681F29"/>
    <w:multiLevelType w:val="hybridMultilevel"/>
    <w:tmpl w:val="6318F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0B643E5"/>
    <w:multiLevelType w:val="multilevel"/>
    <w:tmpl w:val="DB2CC55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1" w15:restartNumberingAfterBreak="0">
    <w:nsid w:val="42A206FC"/>
    <w:multiLevelType w:val="hybridMultilevel"/>
    <w:tmpl w:val="4C28F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351444E"/>
    <w:multiLevelType w:val="hybridMultilevel"/>
    <w:tmpl w:val="515C9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3CF2C88"/>
    <w:multiLevelType w:val="hybridMultilevel"/>
    <w:tmpl w:val="3FB6B32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445E0FD0"/>
    <w:multiLevelType w:val="multilevel"/>
    <w:tmpl w:val="85C2D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5DD6AE6"/>
    <w:multiLevelType w:val="hybridMultilevel"/>
    <w:tmpl w:val="9578B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B956735"/>
    <w:multiLevelType w:val="hybridMultilevel"/>
    <w:tmpl w:val="D332E32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4FD27E67"/>
    <w:multiLevelType w:val="hybridMultilevel"/>
    <w:tmpl w:val="00C4D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1FA3D4D"/>
    <w:multiLevelType w:val="hybridMultilevel"/>
    <w:tmpl w:val="D54C7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25125B0"/>
    <w:multiLevelType w:val="multilevel"/>
    <w:tmpl w:val="36AE0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321669A"/>
    <w:multiLevelType w:val="hybridMultilevel"/>
    <w:tmpl w:val="C0727E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54BC0AA2"/>
    <w:multiLevelType w:val="hybridMultilevel"/>
    <w:tmpl w:val="0E481F3C"/>
    <w:lvl w:ilvl="0" w:tplc="07B6110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4D24E6D"/>
    <w:multiLevelType w:val="multilevel"/>
    <w:tmpl w:val="FD8A3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5584C1C"/>
    <w:multiLevelType w:val="multilevel"/>
    <w:tmpl w:val="04B85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75401F1"/>
    <w:multiLevelType w:val="multilevel"/>
    <w:tmpl w:val="7654D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962605A"/>
    <w:multiLevelType w:val="hybridMultilevel"/>
    <w:tmpl w:val="53843E2A"/>
    <w:lvl w:ilvl="0" w:tplc="A0F42EC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AF07FDC"/>
    <w:multiLevelType w:val="multilevel"/>
    <w:tmpl w:val="C72C5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B2B42C3"/>
    <w:multiLevelType w:val="hybridMultilevel"/>
    <w:tmpl w:val="66123DE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5BF75200"/>
    <w:multiLevelType w:val="hybridMultilevel"/>
    <w:tmpl w:val="23920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D205323"/>
    <w:multiLevelType w:val="multilevel"/>
    <w:tmpl w:val="360612D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1317135"/>
    <w:multiLevelType w:val="multilevel"/>
    <w:tmpl w:val="A8764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3602EA0"/>
    <w:multiLevelType w:val="multilevel"/>
    <w:tmpl w:val="D80CF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8832BB9"/>
    <w:multiLevelType w:val="multilevel"/>
    <w:tmpl w:val="0BE24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A481ABA"/>
    <w:multiLevelType w:val="hybridMultilevel"/>
    <w:tmpl w:val="2FF8B862"/>
    <w:lvl w:ilvl="0" w:tplc="A0F42EC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082764E"/>
    <w:multiLevelType w:val="hybridMultilevel"/>
    <w:tmpl w:val="C0864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37D59B6"/>
    <w:multiLevelType w:val="hybridMultilevel"/>
    <w:tmpl w:val="35FA26BE"/>
    <w:lvl w:ilvl="0" w:tplc="6C488BD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53E2F56"/>
    <w:multiLevelType w:val="multilevel"/>
    <w:tmpl w:val="8BAEF8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6BD726D"/>
    <w:multiLevelType w:val="multilevel"/>
    <w:tmpl w:val="3640C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6C52C71"/>
    <w:multiLevelType w:val="hybridMultilevel"/>
    <w:tmpl w:val="5F583E06"/>
    <w:lvl w:ilvl="0" w:tplc="86F6EF9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9144EBC"/>
    <w:multiLevelType w:val="multilevel"/>
    <w:tmpl w:val="9872D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BDD2C19"/>
    <w:multiLevelType w:val="hybridMultilevel"/>
    <w:tmpl w:val="CEC29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C1C2269"/>
    <w:multiLevelType w:val="multilevel"/>
    <w:tmpl w:val="9B64D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C436D27"/>
    <w:multiLevelType w:val="multilevel"/>
    <w:tmpl w:val="6F56C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F2C0F88"/>
    <w:multiLevelType w:val="multilevel"/>
    <w:tmpl w:val="33325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FC4622C"/>
    <w:multiLevelType w:val="hybridMultilevel"/>
    <w:tmpl w:val="FEA4653E"/>
    <w:lvl w:ilvl="0" w:tplc="A0F42EC2">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7FF81699"/>
    <w:multiLevelType w:val="multilevel"/>
    <w:tmpl w:val="29A28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4297987">
    <w:abstractNumId w:val="25"/>
  </w:num>
  <w:num w:numId="2" w16cid:durableId="518200827">
    <w:abstractNumId w:val="52"/>
  </w:num>
  <w:num w:numId="3" w16cid:durableId="1284534694">
    <w:abstractNumId w:val="56"/>
  </w:num>
  <w:num w:numId="4" w16cid:durableId="2065718834">
    <w:abstractNumId w:val="22"/>
  </w:num>
  <w:num w:numId="5" w16cid:durableId="1389458718">
    <w:abstractNumId w:val="26"/>
  </w:num>
  <w:num w:numId="6" w16cid:durableId="257258352">
    <w:abstractNumId w:val="30"/>
  </w:num>
  <w:num w:numId="7" w16cid:durableId="760641971">
    <w:abstractNumId w:val="49"/>
  </w:num>
  <w:num w:numId="8" w16cid:durableId="1900093916">
    <w:abstractNumId w:val="18"/>
  </w:num>
  <w:num w:numId="9" w16cid:durableId="285157332">
    <w:abstractNumId w:val="19"/>
  </w:num>
  <w:num w:numId="10" w16cid:durableId="981957672">
    <w:abstractNumId w:val="50"/>
  </w:num>
  <w:num w:numId="11" w16cid:durableId="1564681198">
    <w:abstractNumId w:val="39"/>
  </w:num>
  <w:num w:numId="12" w16cid:durableId="258372784">
    <w:abstractNumId w:val="2"/>
  </w:num>
  <w:num w:numId="13" w16cid:durableId="686904809">
    <w:abstractNumId w:val="3"/>
  </w:num>
  <w:num w:numId="14" w16cid:durableId="438917127">
    <w:abstractNumId w:val="28"/>
  </w:num>
  <w:num w:numId="15" w16cid:durableId="1518615226">
    <w:abstractNumId w:val="57"/>
  </w:num>
  <w:num w:numId="16" w16cid:durableId="1098060412">
    <w:abstractNumId w:val="16"/>
  </w:num>
  <w:num w:numId="17" w16cid:durableId="1616867899">
    <w:abstractNumId w:val="63"/>
  </w:num>
  <w:num w:numId="18" w16cid:durableId="989872374">
    <w:abstractNumId w:val="5"/>
  </w:num>
  <w:num w:numId="19" w16cid:durableId="1620454598">
    <w:abstractNumId w:val="13"/>
  </w:num>
  <w:num w:numId="20" w16cid:durableId="1358853025">
    <w:abstractNumId w:val="29"/>
  </w:num>
  <w:num w:numId="21" w16cid:durableId="1488130468">
    <w:abstractNumId w:val="4"/>
  </w:num>
  <w:num w:numId="22" w16cid:durableId="690648363">
    <w:abstractNumId w:val="41"/>
  </w:num>
  <w:num w:numId="23" w16cid:durableId="1688293365">
    <w:abstractNumId w:val="20"/>
  </w:num>
  <w:num w:numId="24" w16cid:durableId="257258338">
    <w:abstractNumId w:val="32"/>
  </w:num>
  <w:num w:numId="25" w16cid:durableId="1420326420">
    <w:abstractNumId w:val="17"/>
  </w:num>
  <w:num w:numId="26" w16cid:durableId="2009628003">
    <w:abstractNumId w:val="12"/>
  </w:num>
  <w:num w:numId="27" w16cid:durableId="351031936">
    <w:abstractNumId w:val="53"/>
  </w:num>
  <w:num w:numId="28" w16cid:durableId="1721780461">
    <w:abstractNumId w:val="64"/>
  </w:num>
  <w:num w:numId="29" w16cid:durableId="1950038408">
    <w:abstractNumId w:val="45"/>
  </w:num>
  <w:num w:numId="30" w16cid:durableId="1955289618">
    <w:abstractNumId w:val="47"/>
  </w:num>
  <w:num w:numId="31" w16cid:durableId="1484740537">
    <w:abstractNumId w:val="10"/>
  </w:num>
  <w:num w:numId="32" w16cid:durableId="836581345">
    <w:abstractNumId w:val="54"/>
  </w:num>
  <w:num w:numId="33" w16cid:durableId="2133207206">
    <w:abstractNumId w:val="15"/>
  </w:num>
  <w:num w:numId="34" w16cid:durableId="1563639493">
    <w:abstractNumId w:val="35"/>
  </w:num>
  <w:num w:numId="35" w16cid:durableId="1602449871">
    <w:abstractNumId w:val="38"/>
  </w:num>
  <w:num w:numId="36" w16cid:durableId="1403717732">
    <w:abstractNumId w:val="23"/>
  </w:num>
  <w:num w:numId="37" w16cid:durableId="1183327672">
    <w:abstractNumId w:val="37"/>
  </w:num>
  <w:num w:numId="38" w16cid:durableId="433980312">
    <w:abstractNumId w:val="1"/>
  </w:num>
  <w:num w:numId="39" w16cid:durableId="1259604635">
    <w:abstractNumId w:val="6"/>
  </w:num>
  <w:num w:numId="40" w16cid:durableId="90007823">
    <w:abstractNumId w:val="0"/>
  </w:num>
  <w:num w:numId="41" w16cid:durableId="1693149065">
    <w:abstractNumId w:val="62"/>
  </w:num>
  <w:num w:numId="42" w16cid:durableId="1983919994">
    <w:abstractNumId w:val="61"/>
  </w:num>
  <w:num w:numId="43" w16cid:durableId="1037857716">
    <w:abstractNumId w:val="46"/>
  </w:num>
  <w:num w:numId="44" w16cid:durableId="1781799991">
    <w:abstractNumId w:val="59"/>
  </w:num>
  <w:num w:numId="45" w16cid:durableId="149098337">
    <w:abstractNumId w:val="11"/>
  </w:num>
  <w:num w:numId="46" w16cid:durableId="18971324">
    <w:abstractNumId w:val="21"/>
  </w:num>
  <w:num w:numId="47" w16cid:durableId="82191058">
    <w:abstractNumId w:val="8"/>
  </w:num>
  <w:num w:numId="48" w16cid:durableId="944071645">
    <w:abstractNumId w:val="7"/>
  </w:num>
  <w:num w:numId="49" w16cid:durableId="1290697614">
    <w:abstractNumId w:val="42"/>
  </w:num>
  <w:num w:numId="50" w16cid:durableId="102383259">
    <w:abstractNumId w:val="44"/>
  </w:num>
  <w:num w:numId="51" w16cid:durableId="555626855">
    <w:abstractNumId w:val="65"/>
  </w:num>
  <w:num w:numId="52" w16cid:durableId="1344043588">
    <w:abstractNumId w:val="51"/>
  </w:num>
  <w:num w:numId="53" w16cid:durableId="162212174">
    <w:abstractNumId w:val="43"/>
  </w:num>
  <w:num w:numId="54" w16cid:durableId="2069835417">
    <w:abstractNumId w:val="34"/>
  </w:num>
  <w:num w:numId="55" w16cid:durableId="1222517887">
    <w:abstractNumId w:val="40"/>
  </w:num>
  <w:num w:numId="56" w16cid:durableId="692026764">
    <w:abstractNumId w:val="27"/>
  </w:num>
  <w:num w:numId="57" w16cid:durableId="1738630334">
    <w:abstractNumId w:val="9"/>
  </w:num>
  <w:num w:numId="58" w16cid:durableId="1008019012">
    <w:abstractNumId w:val="58"/>
  </w:num>
  <w:num w:numId="59" w16cid:durableId="2139061994">
    <w:abstractNumId w:val="24"/>
  </w:num>
  <w:num w:numId="60" w16cid:durableId="568730776">
    <w:abstractNumId w:val="33"/>
  </w:num>
  <w:num w:numId="61" w16cid:durableId="1437289634">
    <w:abstractNumId w:val="14"/>
  </w:num>
  <w:num w:numId="62" w16cid:durableId="1631664551">
    <w:abstractNumId w:val="60"/>
  </w:num>
  <w:num w:numId="63" w16cid:durableId="538473240">
    <w:abstractNumId w:val="31"/>
  </w:num>
  <w:num w:numId="64" w16cid:durableId="259263497">
    <w:abstractNumId w:val="48"/>
  </w:num>
  <w:num w:numId="65" w16cid:durableId="843782850">
    <w:abstractNumId w:val="55"/>
  </w:num>
  <w:num w:numId="66" w16cid:durableId="903569940">
    <w:abstractNumId w:val="3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F0B"/>
    <w:rsid w:val="00002A70"/>
    <w:rsid w:val="000133FE"/>
    <w:rsid w:val="0001375D"/>
    <w:rsid w:val="00022385"/>
    <w:rsid w:val="00031779"/>
    <w:rsid w:val="00035C92"/>
    <w:rsid w:val="00045F4F"/>
    <w:rsid w:val="00047EA7"/>
    <w:rsid w:val="00050B42"/>
    <w:rsid w:val="00071B11"/>
    <w:rsid w:val="0007395B"/>
    <w:rsid w:val="00074CC9"/>
    <w:rsid w:val="00075283"/>
    <w:rsid w:val="00076EA1"/>
    <w:rsid w:val="000A177B"/>
    <w:rsid w:val="000A37A1"/>
    <w:rsid w:val="000B140F"/>
    <w:rsid w:val="000B3367"/>
    <w:rsid w:val="000C2978"/>
    <w:rsid w:val="000C542B"/>
    <w:rsid w:val="000C68AE"/>
    <w:rsid w:val="000C7BEC"/>
    <w:rsid w:val="000D1E73"/>
    <w:rsid w:val="000E0CA3"/>
    <w:rsid w:val="000E0CDF"/>
    <w:rsid w:val="000F4F8D"/>
    <w:rsid w:val="00107202"/>
    <w:rsid w:val="001110E6"/>
    <w:rsid w:val="00116F2A"/>
    <w:rsid w:val="00117BC7"/>
    <w:rsid w:val="001525E8"/>
    <w:rsid w:val="001547DB"/>
    <w:rsid w:val="00160C22"/>
    <w:rsid w:val="00164C25"/>
    <w:rsid w:val="00166FA6"/>
    <w:rsid w:val="00172544"/>
    <w:rsid w:val="00176A5E"/>
    <w:rsid w:val="001810BE"/>
    <w:rsid w:val="0018521E"/>
    <w:rsid w:val="00192F40"/>
    <w:rsid w:val="0019477F"/>
    <w:rsid w:val="001A172A"/>
    <w:rsid w:val="001A30A7"/>
    <w:rsid w:val="001B4B19"/>
    <w:rsid w:val="001B59F5"/>
    <w:rsid w:val="001C10F8"/>
    <w:rsid w:val="001C3C6C"/>
    <w:rsid w:val="001D0FB8"/>
    <w:rsid w:val="001E045C"/>
    <w:rsid w:val="001E21A5"/>
    <w:rsid w:val="001F1462"/>
    <w:rsid w:val="002070AD"/>
    <w:rsid w:val="002202DD"/>
    <w:rsid w:val="0022391D"/>
    <w:rsid w:val="002321C7"/>
    <w:rsid w:val="002357DC"/>
    <w:rsid w:val="002410EE"/>
    <w:rsid w:val="0024151F"/>
    <w:rsid w:val="0024644D"/>
    <w:rsid w:val="0025591E"/>
    <w:rsid w:val="002559C1"/>
    <w:rsid w:val="002643F8"/>
    <w:rsid w:val="002677E8"/>
    <w:rsid w:val="00272518"/>
    <w:rsid w:val="0028060C"/>
    <w:rsid w:val="002809D2"/>
    <w:rsid w:val="002820EA"/>
    <w:rsid w:val="00284C5D"/>
    <w:rsid w:val="00284EB1"/>
    <w:rsid w:val="00286117"/>
    <w:rsid w:val="002915A7"/>
    <w:rsid w:val="00293478"/>
    <w:rsid w:val="00297BFE"/>
    <w:rsid w:val="002A1517"/>
    <w:rsid w:val="002B396B"/>
    <w:rsid w:val="002B7FE9"/>
    <w:rsid w:val="002D117D"/>
    <w:rsid w:val="002D21CE"/>
    <w:rsid w:val="002D2760"/>
    <w:rsid w:val="002D3E4F"/>
    <w:rsid w:val="002E76FF"/>
    <w:rsid w:val="002F1169"/>
    <w:rsid w:val="00305B4A"/>
    <w:rsid w:val="00313CD1"/>
    <w:rsid w:val="00322407"/>
    <w:rsid w:val="00331C39"/>
    <w:rsid w:val="00331E5B"/>
    <w:rsid w:val="00333811"/>
    <w:rsid w:val="00335124"/>
    <w:rsid w:val="00342472"/>
    <w:rsid w:val="00344F79"/>
    <w:rsid w:val="0034717E"/>
    <w:rsid w:val="003710C4"/>
    <w:rsid w:val="003721F1"/>
    <w:rsid w:val="00380895"/>
    <w:rsid w:val="00380AC9"/>
    <w:rsid w:val="0038328F"/>
    <w:rsid w:val="00392D01"/>
    <w:rsid w:val="00394DA5"/>
    <w:rsid w:val="003974DC"/>
    <w:rsid w:val="003A26D7"/>
    <w:rsid w:val="003A7AD0"/>
    <w:rsid w:val="003B07A6"/>
    <w:rsid w:val="003B1A8B"/>
    <w:rsid w:val="003B3930"/>
    <w:rsid w:val="003B48E2"/>
    <w:rsid w:val="003B6075"/>
    <w:rsid w:val="003B7545"/>
    <w:rsid w:val="003B7A8F"/>
    <w:rsid w:val="003B7BF7"/>
    <w:rsid w:val="003C3330"/>
    <w:rsid w:val="003C5FC7"/>
    <w:rsid w:val="003D2642"/>
    <w:rsid w:val="003D31E3"/>
    <w:rsid w:val="003D6A70"/>
    <w:rsid w:val="003E0A76"/>
    <w:rsid w:val="003F3D90"/>
    <w:rsid w:val="0040053E"/>
    <w:rsid w:val="004040A5"/>
    <w:rsid w:val="00404339"/>
    <w:rsid w:val="0040471C"/>
    <w:rsid w:val="00406406"/>
    <w:rsid w:val="00413719"/>
    <w:rsid w:val="00417264"/>
    <w:rsid w:val="004263B7"/>
    <w:rsid w:val="00430F72"/>
    <w:rsid w:val="00440EAA"/>
    <w:rsid w:val="0044356E"/>
    <w:rsid w:val="004509E8"/>
    <w:rsid w:val="00453BED"/>
    <w:rsid w:val="004634C3"/>
    <w:rsid w:val="00484E82"/>
    <w:rsid w:val="00492174"/>
    <w:rsid w:val="00495C7C"/>
    <w:rsid w:val="00496341"/>
    <w:rsid w:val="004A6100"/>
    <w:rsid w:val="004B3D00"/>
    <w:rsid w:val="004B45ED"/>
    <w:rsid w:val="004B6B68"/>
    <w:rsid w:val="004C2648"/>
    <w:rsid w:val="004C6315"/>
    <w:rsid w:val="004D23B9"/>
    <w:rsid w:val="004D5833"/>
    <w:rsid w:val="004E0C67"/>
    <w:rsid w:val="004E3375"/>
    <w:rsid w:val="004E5BF0"/>
    <w:rsid w:val="004F0DF4"/>
    <w:rsid w:val="004F4D81"/>
    <w:rsid w:val="005002EE"/>
    <w:rsid w:val="005016F1"/>
    <w:rsid w:val="0050367B"/>
    <w:rsid w:val="0050480E"/>
    <w:rsid w:val="005146F5"/>
    <w:rsid w:val="00516B00"/>
    <w:rsid w:val="00527ADD"/>
    <w:rsid w:val="00544259"/>
    <w:rsid w:val="005443A0"/>
    <w:rsid w:val="0054506C"/>
    <w:rsid w:val="00547298"/>
    <w:rsid w:val="00547FAF"/>
    <w:rsid w:val="005562E6"/>
    <w:rsid w:val="00556D76"/>
    <w:rsid w:val="00560AC5"/>
    <w:rsid w:val="0056237C"/>
    <w:rsid w:val="005902AE"/>
    <w:rsid w:val="005A05AB"/>
    <w:rsid w:val="005B2685"/>
    <w:rsid w:val="005C1A04"/>
    <w:rsid w:val="005D2242"/>
    <w:rsid w:val="005D5DEE"/>
    <w:rsid w:val="005E4FFB"/>
    <w:rsid w:val="005F48FF"/>
    <w:rsid w:val="005F5B70"/>
    <w:rsid w:val="006120D3"/>
    <w:rsid w:val="00617C35"/>
    <w:rsid w:val="00620097"/>
    <w:rsid w:val="006208A1"/>
    <w:rsid w:val="00621C79"/>
    <w:rsid w:val="00625920"/>
    <w:rsid w:val="00627C80"/>
    <w:rsid w:val="00641B7E"/>
    <w:rsid w:val="0064797E"/>
    <w:rsid w:val="006542BC"/>
    <w:rsid w:val="00661940"/>
    <w:rsid w:val="00663DC1"/>
    <w:rsid w:val="0066591A"/>
    <w:rsid w:val="00670DB1"/>
    <w:rsid w:val="00674327"/>
    <w:rsid w:val="00681B2A"/>
    <w:rsid w:val="00684B09"/>
    <w:rsid w:val="006A0178"/>
    <w:rsid w:val="006A1551"/>
    <w:rsid w:val="006A58E9"/>
    <w:rsid w:val="006A68DB"/>
    <w:rsid w:val="006B3035"/>
    <w:rsid w:val="006B601A"/>
    <w:rsid w:val="006B641A"/>
    <w:rsid w:val="006C1918"/>
    <w:rsid w:val="006C7A59"/>
    <w:rsid w:val="006D00C0"/>
    <w:rsid w:val="006D09C0"/>
    <w:rsid w:val="006D7F7C"/>
    <w:rsid w:val="006E4C4E"/>
    <w:rsid w:val="006E5740"/>
    <w:rsid w:val="006E6B42"/>
    <w:rsid w:val="006E6E70"/>
    <w:rsid w:val="006F138B"/>
    <w:rsid w:val="006F1AE0"/>
    <w:rsid w:val="006F2224"/>
    <w:rsid w:val="006F51BD"/>
    <w:rsid w:val="006F7A3C"/>
    <w:rsid w:val="007054BD"/>
    <w:rsid w:val="00717854"/>
    <w:rsid w:val="00726999"/>
    <w:rsid w:val="007276AC"/>
    <w:rsid w:val="00735793"/>
    <w:rsid w:val="007365E8"/>
    <w:rsid w:val="00736F9E"/>
    <w:rsid w:val="0074118A"/>
    <w:rsid w:val="00741AAD"/>
    <w:rsid w:val="0074481F"/>
    <w:rsid w:val="00746FF5"/>
    <w:rsid w:val="007513E8"/>
    <w:rsid w:val="00772270"/>
    <w:rsid w:val="0077379B"/>
    <w:rsid w:val="007803A0"/>
    <w:rsid w:val="00782BA6"/>
    <w:rsid w:val="0078727F"/>
    <w:rsid w:val="007931D2"/>
    <w:rsid w:val="00793523"/>
    <w:rsid w:val="007A28F4"/>
    <w:rsid w:val="007B36C0"/>
    <w:rsid w:val="007B6796"/>
    <w:rsid w:val="007C6C71"/>
    <w:rsid w:val="007E3114"/>
    <w:rsid w:val="007F35ED"/>
    <w:rsid w:val="007F67E4"/>
    <w:rsid w:val="00813C5B"/>
    <w:rsid w:val="008165DE"/>
    <w:rsid w:val="00830DF0"/>
    <w:rsid w:val="00834497"/>
    <w:rsid w:val="00865D27"/>
    <w:rsid w:val="00866872"/>
    <w:rsid w:val="00866BD9"/>
    <w:rsid w:val="00870C34"/>
    <w:rsid w:val="00881934"/>
    <w:rsid w:val="00884431"/>
    <w:rsid w:val="00887E2C"/>
    <w:rsid w:val="00890455"/>
    <w:rsid w:val="00890ED2"/>
    <w:rsid w:val="00896FBC"/>
    <w:rsid w:val="008A1068"/>
    <w:rsid w:val="008A1AFF"/>
    <w:rsid w:val="008B4B7B"/>
    <w:rsid w:val="008C2ECE"/>
    <w:rsid w:val="008C35AA"/>
    <w:rsid w:val="008C54BE"/>
    <w:rsid w:val="008D594C"/>
    <w:rsid w:val="008F3507"/>
    <w:rsid w:val="00901A07"/>
    <w:rsid w:val="0090284C"/>
    <w:rsid w:val="0090329A"/>
    <w:rsid w:val="009045A0"/>
    <w:rsid w:val="00904AB9"/>
    <w:rsid w:val="0090746E"/>
    <w:rsid w:val="00907FA0"/>
    <w:rsid w:val="00915651"/>
    <w:rsid w:val="00924C4B"/>
    <w:rsid w:val="009303DD"/>
    <w:rsid w:val="00931BFF"/>
    <w:rsid w:val="0093294C"/>
    <w:rsid w:val="0093356F"/>
    <w:rsid w:val="00940812"/>
    <w:rsid w:val="009458C6"/>
    <w:rsid w:val="00957E07"/>
    <w:rsid w:val="00964706"/>
    <w:rsid w:val="00971F0B"/>
    <w:rsid w:val="009824F6"/>
    <w:rsid w:val="009857E2"/>
    <w:rsid w:val="00992A6D"/>
    <w:rsid w:val="009A156B"/>
    <w:rsid w:val="009A4D8D"/>
    <w:rsid w:val="009C59AB"/>
    <w:rsid w:val="009D1755"/>
    <w:rsid w:val="009F38BA"/>
    <w:rsid w:val="009F4183"/>
    <w:rsid w:val="00A0141A"/>
    <w:rsid w:val="00A07857"/>
    <w:rsid w:val="00A101ED"/>
    <w:rsid w:val="00A27EB9"/>
    <w:rsid w:val="00A33F49"/>
    <w:rsid w:val="00A466BC"/>
    <w:rsid w:val="00A471BF"/>
    <w:rsid w:val="00A53C53"/>
    <w:rsid w:val="00A558D7"/>
    <w:rsid w:val="00A60D9F"/>
    <w:rsid w:val="00A6235C"/>
    <w:rsid w:val="00A6547C"/>
    <w:rsid w:val="00A70246"/>
    <w:rsid w:val="00A73461"/>
    <w:rsid w:val="00A746CB"/>
    <w:rsid w:val="00A75F31"/>
    <w:rsid w:val="00A80774"/>
    <w:rsid w:val="00A81499"/>
    <w:rsid w:val="00A82F75"/>
    <w:rsid w:val="00A83088"/>
    <w:rsid w:val="00A8437E"/>
    <w:rsid w:val="00AA11E4"/>
    <w:rsid w:val="00AA145C"/>
    <w:rsid w:val="00AA4C9B"/>
    <w:rsid w:val="00AA5293"/>
    <w:rsid w:val="00AA60A6"/>
    <w:rsid w:val="00AB54D4"/>
    <w:rsid w:val="00AB58EF"/>
    <w:rsid w:val="00AC37C8"/>
    <w:rsid w:val="00AC69AA"/>
    <w:rsid w:val="00AD18A5"/>
    <w:rsid w:val="00AD4349"/>
    <w:rsid w:val="00AE2217"/>
    <w:rsid w:val="00AE795E"/>
    <w:rsid w:val="00AF16C4"/>
    <w:rsid w:val="00AF1D0C"/>
    <w:rsid w:val="00AF26BD"/>
    <w:rsid w:val="00AF4C2E"/>
    <w:rsid w:val="00B1278F"/>
    <w:rsid w:val="00B1513C"/>
    <w:rsid w:val="00B16766"/>
    <w:rsid w:val="00B2227D"/>
    <w:rsid w:val="00B23FF0"/>
    <w:rsid w:val="00B30B94"/>
    <w:rsid w:val="00B3287D"/>
    <w:rsid w:val="00B41F85"/>
    <w:rsid w:val="00B421A7"/>
    <w:rsid w:val="00B47945"/>
    <w:rsid w:val="00B539B8"/>
    <w:rsid w:val="00B54A6C"/>
    <w:rsid w:val="00B64B51"/>
    <w:rsid w:val="00B67C99"/>
    <w:rsid w:val="00B701F3"/>
    <w:rsid w:val="00B763D8"/>
    <w:rsid w:val="00B828E0"/>
    <w:rsid w:val="00B8726D"/>
    <w:rsid w:val="00B92EC0"/>
    <w:rsid w:val="00B95B81"/>
    <w:rsid w:val="00B97A1F"/>
    <w:rsid w:val="00BA3459"/>
    <w:rsid w:val="00BB7F8F"/>
    <w:rsid w:val="00BC0E20"/>
    <w:rsid w:val="00BE3A90"/>
    <w:rsid w:val="00C02C56"/>
    <w:rsid w:val="00C05BF5"/>
    <w:rsid w:val="00C11824"/>
    <w:rsid w:val="00C1299E"/>
    <w:rsid w:val="00C155AC"/>
    <w:rsid w:val="00C15D2F"/>
    <w:rsid w:val="00C21BF0"/>
    <w:rsid w:val="00C24DBF"/>
    <w:rsid w:val="00C25771"/>
    <w:rsid w:val="00C33830"/>
    <w:rsid w:val="00C3517A"/>
    <w:rsid w:val="00C46BBE"/>
    <w:rsid w:val="00C544F8"/>
    <w:rsid w:val="00C60431"/>
    <w:rsid w:val="00C607AB"/>
    <w:rsid w:val="00C62A86"/>
    <w:rsid w:val="00C65A90"/>
    <w:rsid w:val="00C70627"/>
    <w:rsid w:val="00C71BBC"/>
    <w:rsid w:val="00C92FA9"/>
    <w:rsid w:val="00C95AC7"/>
    <w:rsid w:val="00C9601B"/>
    <w:rsid w:val="00CB38E0"/>
    <w:rsid w:val="00CB6D20"/>
    <w:rsid w:val="00CC4A75"/>
    <w:rsid w:val="00CC5C13"/>
    <w:rsid w:val="00CD6AB8"/>
    <w:rsid w:val="00CE24B5"/>
    <w:rsid w:val="00CF53FE"/>
    <w:rsid w:val="00CF7676"/>
    <w:rsid w:val="00D057E2"/>
    <w:rsid w:val="00D41AFF"/>
    <w:rsid w:val="00D50F9C"/>
    <w:rsid w:val="00D57089"/>
    <w:rsid w:val="00D606E6"/>
    <w:rsid w:val="00D61E98"/>
    <w:rsid w:val="00D64960"/>
    <w:rsid w:val="00D64EDB"/>
    <w:rsid w:val="00D6580B"/>
    <w:rsid w:val="00D75FC5"/>
    <w:rsid w:val="00D83312"/>
    <w:rsid w:val="00D85E41"/>
    <w:rsid w:val="00DA3F16"/>
    <w:rsid w:val="00DE57B2"/>
    <w:rsid w:val="00DE783C"/>
    <w:rsid w:val="00DF1ACD"/>
    <w:rsid w:val="00E0159A"/>
    <w:rsid w:val="00E0273B"/>
    <w:rsid w:val="00E07C9D"/>
    <w:rsid w:val="00E10DE0"/>
    <w:rsid w:val="00E11209"/>
    <w:rsid w:val="00E14C66"/>
    <w:rsid w:val="00E254FB"/>
    <w:rsid w:val="00E30E36"/>
    <w:rsid w:val="00E413CA"/>
    <w:rsid w:val="00E56752"/>
    <w:rsid w:val="00E627F6"/>
    <w:rsid w:val="00E63AF2"/>
    <w:rsid w:val="00E9361B"/>
    <w:rsid w:val="00E94A02"/>
    <w:rsid w:val="00EA2549"/>
    <w:rsid w:val="00EA3189"/>
    <w:rsid w:val="00EA4C01"/>
    <w:rsid w:val="00EA682F"/>
    <w:rsid w:val="00ED48B6"/>
    <w:rsid w:val="00EE70A6"/>
    <w:rsid w:val="00EF08D8"/>
    <w:rsid w:val="00EF4244"/>
    <w:rsid w:val="00EF49A2"/>
    <w:rsid w:val="00EF6AE1"/>
    <w:rsid w:val="00F10826"/>
    <w:rsid w:val="00F130D4"/>
    <w:rsid w:val="00F14828"/>
    <w:rsid w:val="00F2070B"/>
    <w:rsid w:val="00F2766D"/>
    <w:rsid w:val="00F31585"/>
    <w:rsid w:val="00F31FFC"/>
    <w:rsid w:val="00F41A49"/>
    <w:rsid w:val="00F429DB"/>
    <w:rsid w:val="00F44061"/>
    <w:rsid w:val="00F479E8"/>
    <w:rsid w:val="00F5586D"/>
    <w:rsid w:val="00F60F5B"/>
    <w:rsid w:val="00F61316"/>
    <w:rsid w:val="00F7049D"/>
    <w:rsid w:val="00F83A3C"/>
    <w:rsid w:val="00F85BC1"/>
    <w:rsid w:val="00F93111"/>
    <w:rsid w:val="00F93BAC"/>
    <w:rsid w:val="00F95578"/>
    <w:rsid w:val="00F96E83"/>
    <w:rsid w:val="00FA40B4"/>
    <w:rsid w:val="00FA55F9"/>
    <w:rsid w:val="00FC4AC2"/>
    <w:rsid w:val="00FC643B"/>
    <w:rsid w:val="00FE0BE1"/>
    <w:rsid w:val="00FF0FAC"/>
    <w:rsid w:val="00FF56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2400B"/>
  <w15:docId w15:val="{33D0C7A3-1AFD-4C8C-B670-E9CC62A6F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20"/>
        <w:ind w:left="714"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385"/>
    <w:pPr>
      <w:spacing w:after="0"/>
      <w:ind w:left="0" w:firstLine="0"/>
    </w:pPr>
    <w:rPr>
      <w:rFonts w:ascii="Calibri" w:hAnsi="Calibri" w:cs="Times New Roman"/>
      <w:lang w:eastAsia="en-GB"/>
    </w:rPr>
  </w:style>
  <w:style w:type="paragraph" w:styleId="Heading2">
    <w:name w:val="heading 2"/>
    <w:basedOn w:val="Normal"/>
    <w:next w:val="Normal"/>
    <w:link w:val="Heading2Char"/>
    <w:uiPriority w:val="9"/>
    <w:semiHidden/>
    <w:unhideWhenUsed/>
    <w:qFormat/>
    <w:rsid w:val="00164C2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6B303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uiPriority w:val="9"/>
    <w:qFormat/>
    <w:rsid w:val="00A8437E"/>
    <w:pPr>
      <w:spacing w:before="100" w:beforeAutospacing="1" w:after="100" w:afterAutospacing="1"/>
      <w:outlineLvl w:val="3"/>
    </w:pPr>
    <w:rPr>
      <w:rFonts w:ascii="Times New Roman" w:eastAsia="Times New Roman" w:hAnsi="Times New Roman"/>
      <w:b/>
      <w:bCs/>
      <w:sz w:val="24"/>
      <w:szCs w:val="24"/>
    </w:rPr>
  </w:style>
  <w:style w:type="paragraph" w:styleId="Heading5">
    <w:name w:val="heading 5"/>
    <w:basedOn w:val="Normal"/>
    <w:next w:val="Normal"/>
    <w:link w:val="Heading5Char"/>
    <w:uiPriority w:val="9"/>
    <w:semiHidden/>
    <w:unhideWhenUsed/>
    <w:qFormat/>
    <w:rsid w:val="00D41AFF"/>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41AFF"/>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1F0B"/>
    <w:pPr>
      <w:ind w:left="720"/>
    </w:pPr>
  </w:style>
  <w:style w:type="character" w:customStyle="1" w:styleId="Heading4Char">
    <w:name w:val="Heading 4 Char"/>
    <w:basedOn w:val="DefaultParagraphFont"/>
    <w:link w:val="Heading4"/>
    <w:uiPriority w:val="9"/>
    <w:rsid w:val="00A8437E"/>
    <w:rPr>
      <w:rFonts w:ascii="Times New Roman" w:eastAsia="Times New Roman" w:hAnsi="Times New Roman" w:cs="Times New Roman"/>
      <w:b/>
      <w:bCs/>
      <w:sz w:val="24"/>
      <w:szCs w:val="24"/>
      <w:lang w:eastAsia="en-GB"/>
    </w:rPr>
  </w:style>
  <w:style w:type="paragraph" w:styleId="NormalWeb">
    <w:name w:val="Normal (Web)"/>
    <w:basedOn w:val="Normal"/>
    <w:uiPriority w:val="99"/>
    <w:unhideWhenUsed/>
    <w:rsid w:val="00A8437E"/>
    <w:pPr>
      <w:spacing w:before="100" w:beforeAutospacing="1" w:after="100" w:afterAutospacing="1"/>
    </w:pPr>
    <w:rPr>
      <w:rFonts w:ascii="Times New Roman" w:eastAsia="Times New Roman" w:hAnsi="Times New Roman"/>
      <w:sz w:val="24"/>
      <w:szCs w:val="24"/>
    </w:rPr>
  </w:style>
  <w:style w:type="paragraph" w:customStyle="1" w:styleId="Default">
    <w:name w:val="Default"/>
    <w:rsid w:val="0074118A"/>
    <w:pPr>
      <w:autoSpaceDE w:val="0"/>
      <w:autoSpaceDN w:val="0"/>
      <w:adjustRightInd w:val="0"/>
      <w:spacing w:after="0"/>
      <w:ind w:left="0" w:firstLine="0"/>
    </w:pPr>
    <w:rPr>
      <w:rFonts w:ascii="Calibri" w:hAnsi="Calibri" w:cs="Calibri"/>
      <w:color w:val="000000"/>
      <w:sz w:val="24"/>
      <w:szCs w:val="24"/>
    </w:rPr>
  </w:style>
  <w:style w:type="paragraph" w:styleId="Revision">
    <w:name w:val="Revision"/>
    <w:hidden/>
    <w:uiPriority w:val="99"/>
    <w:semiHidden/>
    <w:rsid w:val="0050367B"/>
    <w:pPr>
      <w:spacing w:after="0"/>
      <w:ind w:left="0" w:firstLine="0"/>
    </w:pPr>
    <w:rPr>
      <w:rFonts w:ascii="Calibri" w:hAnsi="Calibri" w:cs="Times New Roman"/>
      <w:lang w:eastAsia="en-GB"/>
    </w:rPr>
  </w:style>
  <w:style w:type="character" w:styleId="Emphasis">
    <w:name w:val="Emphasis"/>
    <w:basedOn w:val="DefaultParagraphFont"/>
    <w:uiPriority w:val="20"/>
    <w:qFormat/>
    <w:rsid w:val="00661940"/>
    <w:rPr>
      <w:i/>
      <w:iCs/>
    </w:rPr>
  </w:style>
  <w:style w:type="paragraph" w:customStyle="1" w:styleId="Text">
    <w:name w:val="Text"/>
    <w:basedOn w:val="Normal"/>
    <w:qFormat/>
    <w:rsid w:val="00022385"/>
    <w:pPr>
      <w:spacing w:before="120" w:after="120"/>
    </w:pPr>
    <w:rPr>
      <w:rFonts w:ascii="Arial" w:eastAsia="Times New Roman" w:hAnsi="Arial" w:cs="Arial"/>
      <w:color w:val="000000" w:themeColor="text1"/>
    </w:rPr>
  </w:style>
  <w:style w:type="paragraph" w:customStyle="1" w:styleId="Head1">
    <w:name w:val="Head1"/>
    <w:basedOn w:val="Normal"/>
    <w:qFormat/>
    <w:rsid w:val="00176A5E"/>
    <w:pPr>
      <w:spacing w:before="360" w:after="240"/>
    </w:pPr>
    <w:rPr>
      <w:rFonts w:ascii="Arial" w:hAnsi="Arial" w:cs="Arial"/>
      <w:b/>
      <w:bCs/>
      <w:color w:val="000000" w:themeColor="text1"/>
      <w:sz w:val="28"/>
      <w:u w:val="single"/>
    </w:rPr>
  </w:style>
  <w:style w:type="paragraph" w:customStyle="1" w:styleId="Head2">
    <w:name w:val="Head2"/>
    <w:basedOn w:val="Text"/>
    <w:qFormat/>
    <w:rsid w:val="00BE3A90"/>
    <w:pPr>
      <w:spacing w:before="240" w:after="240"/>
    </w:pPr>
    <w:rPr>
      <w:b/>
      <w:bCs/>
      <w:sz w:val="24"/>
    </w:rPr>
  </w:style>
  <w:style w:type="paragraph" w:customStyle="1" w:styleId="Bullet">
    <w:name w:val="Bullet"/>
    <w:basedOn w:val="ListParagraph"/>
    <w:qFormat/>
    <w:rsid w:val="000A177B"/>
    <w:pPr>
      <w:numPr>
        <w:numId w:val="1"/>
      </w:numPr>
      <w:shd w:val="clear" w:color="auto" w:fill="FFFFFF"/>
      <w:spacing w:before="120" w:after="120"/>
      <w:ind w:left="714" w:hanging="357"/>
    </w:pPr>
    <w:rPr>
      <w:rFonts w:ascii="Arial" w:eastAsia="Times New Roman" w:hAnsi="Arial" w:cs="Arial"/>
      <w:color w:val="000000" w:themeColor="text1"/>
    </w:rPr>
  </w:style>
  <w:style w:type="paragraph" w:customStyle="1" w:styleId="Head3">
    <w:name w:val="Head3"/>
    <w:basedOn w:val="Normal"/>
    <w:qFormat/>
    <w:rsid w:val="004263B7"/>
    <w:pPr>
      <w:keepNext/>
      <w:shd w:val="clear" w:color="auto" w:fill="FFFFFF"/>
      <w:spacing w:before="120" w:after="120"/>
    </w:pPr>
    <w:rPr>
      <w:rFonts w:ascii="Arial" w:eastAsia="Times New Roman" w:hAnsi="Arial" w:cs="Arial"/>
      <w:b/>
      <w:color w:val="000000" w:themeColor="text1"/>
    </w:rPr>
  </w:style>
  <w:style w:type="paragraph" w:customStyle="1" w:styleId="Ead3">
    <w:name w:val="Ead3"/>
    <w:basedOn w:val="Normal"/>
    <w:qFormat/>
    <w:rsid w:val="00B8726D"/>
    <w:pPr>
      <w:shd w:val="clear" w:color="auto" w:fill="FFFFFF"/>
    </w:pPr>
    <w:rPr>
      <w:rFonts w:ascii="Arial" w:eastAsia="Times New Roman" w:hAnsi="Arial" w:cs="Arial"/>
      <w:color w:val="000000" w:themeColor="text1"/>
    </w:rPr>
  </w:style>
  <w:style w:type="paragraph" w:customStyle="1" w:styleId="Summary">
    <w:name w:val="Summary"/>
    <w:basedOn w:val="Text"/>
    <w:qFormat/>
    <w:rsid w:val="005F48FF"/>
    <w:pPr>
      <w:pBdr>
        <w:top w:val="single" w:sz="4" w:space="1" w:color="auto"/>
        <w:left w:val="single" w:sz="4" w:space="4" w:color="auto"/>
        <w:bottom w:val="single" w:sz="4" w:space="1" w:color="auto"/>
        <w:right w:val="single" w:sz="4" w:space="4" w:color="auto"/>
      </w:pBdr>
      <w:spacing w:before="240" w:after="240"/>
    </w:pPr>
  </w:style>
  <w:style w:type="character" w:customStyle="1" w:styleId="Heading3Char">
    <w:name w:val="Heading 3 Char"/>
    <w:basedOn w:val="DefaultParagraphFont"/>
    <w:link w:val="Heading3"/>
    <w:uiPriority w:val="9"/>
    <w:rsid w:val="006B3035"/>
    <w:rPr>
      <w:rFonts w:asciiTheme="majorHAnsi" w:eastAsiaTheme="majorEastAsia" w:hAnsiTheme="majorHAnsi" w:cstheme="majorBidi"/>
      <w:color w:val="243F60" w:themeColor="accent1" w:themeShade="7F"/>
      <w:sz w:val="24"/>
      <w:szCs w:val="24"/>
      <w:lang w:eastAsia="en-GB"/>
    </w:rPr>
  </w:style>
  <w:style w:type="character" w:styleId="Strong">
    <w:name w:val="Strong"/>
    <w:basedOn w:val="DefaultParagraphFont"/>
    <w:uiPriority w:val="22"/>
    <w:qFormat/>
    <w:rsid w:val="006B3035"/>
    <w:rPr>
      <w:b/>
      <w:bCs/>
    </w:rPr>
  </w:style>
  <w:style w:type="character" w:customStyle="1" w:styleId="Heading5Char">
    <w:name w:val="Heading 5 Char"/>
    <w:basedOn w:val="DefaultParagraphFont"/>
    <w:link w:val="Heading5"/>
    <w:uiPriority w:val="9"/>
    <w:semiHidden/>
    <w:rsid w:val="00D41AFF"/>
    <w:rPr>
      <w:rFonts w:asciiTheme="majorHAnsi" w:eastAsiaTheme="majorEastAsia" w:hAnsiTheme="majorHAnsi" w:cstheme="majorBidi"/>
      <w:color w:val="365F91" w:themeColor="accent1" w:themeShade="BF"/>
      <w:lang w:eastAsia="en-GB"/>
    </w:rPr>
  </w:style>
  <w:style w:type="character" w:customStyle="1" w:styleId="Heading6Char">
    <w:name w:val="Heading 6 Char"/>
    <w:basedOn w:val="DefaultParagraphFont"/>
    <w:link w:val="Heading6"/>
    <w:uiPriority w:val="9"/>
    <w:semiHidden/>
    <w:rsid w:val="00D41AFF"/>
    <w:rPr>
      <w:rFonts w:asciiTheme="majorHAnsi" w:eastAsiaTheme="majorEastAsia" w:hAnsiTheme="majorHAnsi" w:cstheme="majorBidi"/>
      <w:color w:val="243F60" w:themeColor="accent1" w:themeShade="7F"/>
      <w:lang w:eastAsia="en-GB"/>
    </w:rPr>
  </w:style>
  <w:style w:type="paragraph" w:styleId="NoSpacing">
    <w:name w:val="No Spacing"/>
    <w:uiPriority w:val="1"/>
    <w:qFormat/>
    <w:rsid w:val="00035C92"/>
    <w:pPr>
      <w:spacing w:after="0"/>
      <w:ind w:left="0" w:firstLine="0"/>
    </w:pPr>
    <w:rPr>
      <w:rFonts w:ascii="Calibri" w:hAnsi="Calibri" w:cs="Times New Roman"/>
      <w:lang w:eastAsia="en-GB"/>
    </w:rPr>
  </w:style>
  <w:style w:type="character" w:customStyle="1" w:styleId="Heading2Char">
    <w:name w:val="Heading 2 Char"/>
    <w:basedOn w:val="DefaultParagraphFont"/>
    <w:link w:val="Heading2"/>
    <w:uiPriority w:val="9"/>
    <w:semiHidden/>
    <w:rsid w:val="00164C25"/>
    <w:rPr>
      <w:rFonts w:asciiTheme="majorHAnsi" w:eastAsiaTheme="majorEastAsia" w:hAnsiTheme="majorHAnsi" w:cstheme="majorBidi"/>
      <w:color w:val="365F91" w:themeColor="accent1" w:themeShade="BF"/>
      <w:sz w:val="26"/>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3768">
      <w:bodyDiv w:val="1"/>
      <w:marLeft w:val="0"/>
      <w:marRight w:val="0"/>
      <w:marTop w:val="0"/>
      <w:marBottom w:val="0"/>
      <w:divBdr>
        <w:top w:val="none" w:sz="0" w:space="0" w:color="auto"/>
        <w:left w:val="none" w:sz="0" w:space="0" w:color="auto"/>
        <w:bottom w:val="none" w:sz="0" w:space="0" w:color="auto"/>
        <w:right w:val="none" w:sz="0" w:space="0" w:color="auto"/>
      </w:divBdr>
    </w:div>
    <w:div w:id="20740105">
      <w:bodyDiv w:val="1"/>
      <w:marLeft w:val="0"/>
      <w:marRight w:val="0"/>
      <w:marTop w:val="0"/>
      <w:marBottom w:val="0"/>
      <w:divBdr>
        <w:top w:val="none" w:sz="0" w:space="0" w:color="auto"/>
        <w:left w:val="none" w:sz="0" w:space="0" w:color="auto"/>
        <w:bottom w:val="none" w:sz="0" w:space="0" w:color="auto"/>
        <w:right w:val="none" w:sz="0" w:space="0" w:color="auto"/>
      </w:divBdr>
    </w:div>
    <w:div w:id="271011618">
      <w:bodyDiv w:val="1"/>
      <w:marLeft w:val="0"/>
      <w:marRight w:val="0"/>
      <w:marTop w:val="0"/>
      <w:marBottom w:val="0"/>
      <w:divBdr>
        <w:top w:val="none" w:sz="0" w:space="0" w:color="auto"/>
        <w:left w:val="none" w:sz="0" w:space="0" w:color="auto"/>
        <w:bottom w:val="none" w:sz="0" w:space="0" w:color="auto"/>
        <w:right w:val="none" w:sz="0" w:space="0" w:color="auto"/>
      </w:divBdr>
      <w:divsChild>
        <w:div w:id="1892570438">
          <w:marLeft w:val="0"/>
          <w:marRight w:val="0"/>
          <w:marTop w:val="0"/>
          <w:marBottom w:val="0"/>
          <w:divBdr>
            <w:top w:val="none" w:sz="0" w:space="0" w:color="auto"/>
            <w:left w:val="none" w:sz="0" w:space="0" w:color="auto"/>
            <w:bottom w:val="none" w:sz="0" w:space="0" w:color="auto"/>
            <w:right w:val="none" w:sz="0" w:space="0" w:color="auto"/>
          </w:divBdr>
          <w:divsChild>
            <w:div w:id="2070878343">
              <w:marLeft w:val="0"/>
              <w:marRight w:val="0"/>
              <w:marTop w:val="0"/>
              <w:marBottom w:val="0"/>
              <w:divBdr>
                <w:top w:val="none" w:sz="0" w:space="0" w:color="auto"/>
                <w:left w:val="none" w:sz="0" w:space="0" w:color="auto"/>
                <w:bottom w:val="none" w:sz="0" w:space="0" w:color="auto"/>
                <w:right w:val="none" w:sz="0" w:space="0" w:color="auto"/>
              </w:divBdr>
              <w:divsChild>
                <w:div w:id="1944535084">
                  <w:marLeft w:val="0"/>
                  <w:marRight w:val="0"/>
                  <w:marTop w:val="0"/>
                  <w:marBottom w:val="0"/>
                  <w:divBdr>
                    <w:top w:val="none" w:sz="0" w:space="0" w:color="auto"/>
                    <w:left w:val="none" w:sz="0" w:space="0" w:color="auto"/>
                    <w:bottom w:val="none" w:sz="0" w:space="0" w:color="auto"/>
                    <w:right w:val="none" w:sz="0" w:space="0" w:color="auto"/>
                  </w:divBdr>
                  <w:divsChild>
                    <w:div w:id="706564705">
                      <w:marLeft w:val="0"/>
                      <w:marRight w:val="0"/>
                      <w:marTop w:val="0"/>
                      <w:marBottom w:val="0"/>
                      <w:divBdr>
                        <w:top w:val="none" w:sz="0" w:space="0" w:color="auto"/>
                        <w:left w:val="none" w:sz="0" w:space="0" w:color="auto"/>
                        <w:bottom w:val="none" w:sz="0" w:space="0" w:color="auto"/>
                        <w:right w:val="none" w:sz="0" w:space="0" w:color="auto"/>
                      </w:divBdr>
                      <w:divsChild>
                        <w:div w:id="337511081">
                          <w:marLeft w:val="0"/>
                          <w:marRight w:val="0"/>
                          <w:marTop w:val="0"/>
                          <w:marBottom w:val="0"/>
                          <w:divBdr>
                            <w:top w:val="none" w:sz="0" w:space="0" w:color="auto"/>
                            <w:left w:val="none" w:sz="0" w:space="0" w:color="auto"/>
                            <w:bottom w:val="none" w:sz="0" w:space="0" w:color="auto"/>
                            <w:right w:val="none" w:sz="0" w:space="0" w:color="auto"/>
                          </w:divBdr>
                          <w:divsChild>
                            <w:div w:id="963265625">
                              <w:marLeft w:val="0"/>
                              <w:marRight w:val="0"/>
                              <w:marTop w:val="0"/>
                              <w:marBottom w:val="0"/>
                              <w:divBdr>
                                <w:top w:val="none" w:sz="0" w:space="0" w:color="auto"/>
                                <w:left w:val="none" w:sz="0" w:space="0" w:color="auto"/>
                                <w:bottom w:val="none" w:sz="0" w:space="0" w:color="auto"/>
                                <w:right w:val="none" w:sz="0" w:space="0" w:color="auto"/>
                              </w:divBdr>
                              <w:divsChild>
                                <w:div w:id="802650449">
                                  <w:marLeft w:val="0"/>
                                  <w:marRight w:val="0"/>
                                  <w:marTop w:val="0"/>
                                  <w:marBottom w:val="0"/>
                                  <w:divBdr>
                                    <w:top w:val="none" w:sz="0" w:space="0" w:color="auto"/>
                                    <w:left w:val="none" w:sz="0" w:space="0" w:color="auto"/>
                                    <w:bottom w:val="none" w:sz="0" w:space="0" w:color="auto"/>
                                    <w:right w:val="none" w:sz="0" w:space="0" w:color="auto"/>
                                  </w:divBdr>
                                  <w:divsChild>
                                    <w:div w:id="122992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504101">
                          <w:marLeft w:val="0"/>
                          <w:marRight w:val="0"/>
                          <w:marTop w:val="0"/>
                          <w:marBottom w:val="0"/>
                          <w:divBdr>
                            <w:top w:val="none" w:sz="0" w:space="0" w:color="auto"/>
                            <w:left w:val="none" w:sz="0" w:space="0" w:color="auto"/>
                            <w:bottom w:val="none" w:sz="0" w:space="0" w:color="auto"/>
                            <w:right w:val="none" w:sz="0" w:space="0" w:color="auto"/>
                          </w:divBdr>
                          <w:divsChild>
                            <w:div w:id="357317699">
                              <w:marLeft w:val="0"/>
                              <w:marRight w:val="0"/>
                              <w:marTop w:val="0"/>
                              <w:marBottom w:val="0"/>
                              <w:divBdr>
                                <w:top w:val="none" w:sz="0" w:space="0" w:color="auto"/>
                                <w:left w:val="none" w:sz="0" w:space="0" w:color="auto"/>
                                <w:bottom w:val="none" w:sz="0" w:space="0" w:color="auto"/>
                                <w:right w:val="none" w:sz="0" w:space="0" w:color="auto"/>
                              </w:divBdr>
                              <w:divsChild>
                                <w:div w:id="1150638640">
                                  <w:marLeft w:val="0"/>
                                  <w:marRight w:val="0"/>
                                  <w:marTop w:val="0"/>
                                  <w:marBottom w:val="0"/>
                                  <w:divBdr>
                                    <w:top w:val="none" w:sz="0" w:space="0" w:color="auto"/>
                                    <w:left w:val="none" w:sz="0" w:space="0" w:color="auto"/>
                                    <w:bottom w:val="none" w:sz="0" w:space="0" w:color="auto"/>
                                    <w:right w:val="none" w:sz="0" w:space="0" w:color="auto"/>
                                  </w:divBdr>
                                  <w:divsChild>
                                    <w:div w:id="18660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1241395">
          <w:marLeft w:val="0"/>
          <w:marRight w:val="0"/>
          <w:marTop w:val="0"/>
          <w:marBottom w:val="0"/>
          <w:divBdr>
            <w:top w:val="none" w:sz="0" w:space="0" w:color="auto"/>
            <w:left w:val="none" w:sz="0" w:space="0" w:color="auto"/>
            <w:bottom w:val="none" w:sz="0" w:space="0" w:color="auto"/>
            <w:right w:val="none" w:sz="0" w:space="0" w:color="auto"/>
          </w:divBdr>
          <w:divsChild>
            <w:div w:id="1644265039">
              <w:marLeft w:val="0"/>
              <w:marRight w:val="0"/>
              <w:marTop w:val="0"/>
              <w:marBottom w:val="0"/>
              <w:divBdr>
                <w:top w:val="none" w:sz="0" w:space="0" w:color="auto"/>
                <w:left w:val="none" w:sz="0" w:space="0" w:color="auto"/>
                <w:bottom w:val="none" w:sz="0" w:space="0" w:color="auto"/>
                <w:right w:val="none" w:sz="0" w:space="0" w:color="auto"/>
              </w:divBdr>
              <w:divsChild>
                <w:div w:id="1366062264">
                  <w:marLeft w:val="0"/>
                  <w:marRight w:val="0"/>
                  <w:marTop w:val="0"/>
                  <w:marBottom w:val="0"/>
                  <w:divBdr>
                    <w:top w:val="none" w:sz="0" w:space="0" w:color="auto"/>
                    <w:left w:val="none" w:sz="0" w:space="0" w:color="auto"/>
                    <w:bottom w:val="none" w:sz="0" w:space="0" w:color="auto"/>
                    <w:right w:val="none" w:sz="0" w:space="0" w:color="auto"/>
                  </w:divBdr>
                  <w:divsChild>
                    <w:div w:id="142040072">
                      <w:marLeft w:val="0"/>
                      <w:marRight w:val="0"/>
                      <w:marTop w:val="0"/>
                      <w:marBottom w:val="0"/>
                      <w:divBdr>
                        <w:top w:val="none" w:sz="0" w:space="0" w:color="auto"/>
                        <w:left w:val="none" w:sz="0" w:space="0" w:color="auto"/>
                        <w:bottom w:val="none" w:sz="0" w:space="0" w:color="auto"/>
                        <w:right w:val="none" w:sz="0" w:space="0" w:color="auto"/>
                      </w:divBdr>
                      <w:divsChild>
                        <w:div w:id="505485784">
                          <w:marLeft w:val="0"/>
                          <w:marRight w:val="0"/>
                          <w:marTop w:val="0"/>
                          <w:marBottom w:val="0"/>
                          <w:divBdr>
                            <w:top w:val="none" w:sz="0" w:space="0" w:color="auto"/>
                            <w:left w:val="none" w:sz="0" w:space="0" w:color="auto"/>
                            <w:bottom w:val="none" w:sz="0" w:space="0" w:color="auto"/>
                            <w:right w:val="none" w:sz="0" w:space="0" w:color="auto"/>
                          </w:divBdr>
                          <w:divsChild>
                            <w:div w:id="617106431">
                              <w:marLeft w:val="0"/>
                              <w:marRight w:val="0"/>
                              <w:marTop w:val="0"/>
                              <w:marBottom w:val="0"/>
                              <w:divBdr>
                                <w:top w:val="none" w:sz="0" w:space="0" w:color="auto"/>
                                <w:left w:val="none" w:sz="0" w:space="0" w:color="auto"/>
                                <w:bottom w:val="none" w:sz="0" w:space="0" w:color="auto"/>
                                <w:right w:val="none" w:sz="0" w:space="0" w:color="auto"/>
                              </w:divBdr>
                              <w:divsChild>
                                <w:div w:id="1127236607">
                                  <w:marLeft w:val="0"/>
                                  <w:marRight w:val="0"/>
                                  <w:marTop w:val="0"/>
                                  <w:marBottom w:val="0"/>
                                  <w:divBdr>
                                    <w:top w:val="none" w:sz="0" w:space="0" w:color="auto"/>
                                    <w:left w:val="none" w:sz="0" w:space="0" w:color="auto"/>
                                    <w:bottom w:val="none" w:sz="0" w:space="0" w:color="auto"/>
                                    <w:right w:val="none" w:sz="0" w:space="0" w:color="auto"/>
                                  </w:divBdr>
                                  <w:divsChild>
                                    <w:div w:id="53085343">
                                      <w:marLeft w:val="0"/>
                                      <w:marRight w:val="0"/>
                                      <w:marTop w:val="0"/>
                                      <w:marBottom w:val="0"/>
                                      <w:divBdr>
                                        <w:top w:val="none" w:sz="0" w:space="0" w:color="auto"/>
                                        <w:left w:val="none" w:sz="0" w:space="0" w:color="auto"/>
                                        <w:bottom w:val="none" w:sz="0" w:space="0" w:color="auto"/>
                                        <w:right w:val="none" w:sz="0" w:space="0" w:color="auto"/>
                                      </w:divBdr>
                                      <w:divsChild>
                                        <w:div w:id="243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628745">
          <w:marLeft w:val="0"/>
          <w:marRight w:val="0"/>
          <w:marTop w:val="0"/>
          <w:marBottom w:val="0"/>
          <w:divBdr>
            <w:top w:val="none" w:sz="0" w:space="0" w:color="auto"/>
            <w:left w:val="none" w:sz="0" w:space="0" w:color="auto"/>
            <w:bottom w:val="none" w:sz="0" w:space="0" w:color="auto"/>
            <w:right w:val="none" w:sz="0" w:space="0" w:color="auto"/>
          </w:divBdr>
          <w:divsChild>
            <w:div w:id="1523857641">
              <w:marLeft w:val="0"/>
              <w:marRight w:val="0"/>
              <w:marTop w:val="0"/>
              <w:marBottom w:val="0"/>
              <w:divBdr>
                <w:top w:val="none" w:sz="0" w:space="0" w:color="auto"/>
                <w:left w:val="none" w:sz="0" w:space="0" w:color="auto"/>
                <w:bottom w:val="none" w:sz="0" w:space="0" w:color="auto"/>
                <w:right w:val="none" w:sz="0" w:space="0" w:color="auto"/>
              </w:divBdr>
              <w:divsChild>
                <w:div w:id="486366179">
                  <w:marLeft w:val="0"/>
                  <w:marRight w:val="0"/>
                  <w:marTop w:val="0"/>
                  <w:marBottom w:val="0"/>
                  <w:divBdr>
                    <w:top w:val="none" w:sz="0" w:space="0" w:color="auto"/>
                    <w:left w:val="none" w:sz="0" w:space="0" w:color="auto"/>
                    <w:bottom w:val="none" w:sz="0" w:space="0" w:color="auto"/>
                    <w:right w:val="none" w:sz="0" w:space="0" w:color="auto"/>
                  </w:divBdr>
                  <w:divsChild>
                    <w:div w:id="1601184067">
                      <w:marLeft w:val="0"/>
                      <w:marRight w:val="0"/>
                      <w:marTop w:val="0"/>
                      <w:marBottom w:val="0"/>
                      <w:divBdr>
                        <w:top w:val="none" w:sz="0" w:space="0" w:color="auto"/>
                        <w:left w:val="none" w:sz="0" w:space="0" w:color="auto"/>
                        <w:bottom w:val="none" w:sz="0" w:space="0" w:color="auto"/>
                        <w:right w:val="none" w:sz="0" w:space="0" w:color="auto"/>
                      </w:divBdr>
                      <w:divsChild>
                        <w:div w:id="2024747227">
                          <w:marLeft w:val="0"/>
                          <w:marRight w:val="0"/>
                          <w:marTop w:val="0"/>
                          <w:marBottom w:val="0"/>
                          <w:divBdr>
                            <w:top w:val="none" w:sz="0" w:space="0" w:color="auto"/>
                            <w:left w:val="none" w:sz="0" w:space="0" w:color="auto"/>
                            <w:bottom w:val="none" w:sz="0" w:space="0" w:color="auto"/>
                            <w:right w:val="none" w:sz="0" w:space="0" w:color="auto"/>
                          </w:divBdr>
                          <w:divsChild>
                            <w:div w:id="2051567914">
                              <w:marLeft w:val="0"/>
                              <w:marRight w:val="0"/>
                              <w:marTop w:val="0"/>
                              <w:marBottom w:val="0"/>
                              <w:divBdr>
                                <w:top w:val="none" w:sz="0" w:space="0" w:color="auto"/>
                                <w:left w:val="none" w:sz="0" w:space="0" w:color="auto"/>
                                <w:bottom w:val="none" w:sz="0" w:space="0" w:color="auto"/>
                                <w:right w:val="none" w:sz="0" w:space="0" w:color="auto"/>
                              </w:divBdr>
                              <w:divsChild>
                                <w:div w:id="100594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336902">
                  <w:marLeft w:val="0"/>
                  <w:marRight w:val="0"/>
                  <w:marTop w:val="0"/>
                  <w:marBottom w:val="0"/>
                  <w:divBdr>
                    <w:top w:val="none" w:sz="0" w:space="0" w:color="auto"/>
                    <w:left w:val="none" w:sz="0" w:space="0" w:color="auto"/>
                    <w:bottom w:val="none" w:sz="0" w:space="0" w:color="auto"/>
                    <w:right w:val="none" w:sz="0" w:space="0" w:color="auto"/>
                  </w:divBdr>
                  <w:divsChild>
                    <w:div w:id="1096636973">
                      <w:marLeft w:val="0"/>
                      <w:marRight w:val="0"/>
                      <w:marTop w:val="0"/>
                      <w:marBottom w:val="0"/>
                      <w:divBdr>
                        <w:top w:val="none" w:sz="0" w:space="0" w:color="auto"/>
                        <w:left w:val="none" w:sz="0" w:space="0" w:color="auto"/>
                        <w:bottom w:val="none" w:sz="0" w:space="0" w:color="auto"/>
                        <w:right w:val="none" w:sz="0" w:space="0" w:color="auto"/>
                      </w:divBdr>
                      <w:divsChild>
                        <w:div w:id="1082262156">
                          <w:marLeft w:val="0"/>
                          <w:marRight w:val="0"/>
                          <w:marTop w:val="0"/>
                          <w:marBottom w:val="0"/>
                          <w:divBdr>
                            <w:top w:val="none" w:sz="0" w:space="0" w:color="auto"/>
                            <w:left w:val="none" w:sz="0" w:space="0" w:color="auto"/>
                            <w:bottom w:val="none" w:sz="0" w:space="0" w:color="auto"/>
                            <w:right w:val="none" w:sz="0" w:space="0" w:color="auto"/>
                          </w:divBdr>
                          <w:divsChild>
                            <w:div w:id="396368636">
                              <w:marLeft w:val="0"/>
                              <w:marRight w:val="0"/>
                              <w:marTop w:val="0"/>
                              <w:marBottom w:val="0"/>
                              <w:divBdr>
                                <w:top w:val="none" w:sz="0" w:space="0" w:color="auto"/>
                                <w:left w:val="none" w:sz="0" w:space="0" w:color="auto"/>
                                <w:bottom w:val="none" w:sz="0" w:space="0" w:color="auto"/>
                                <w:right w:val="none" w:sz="0" w:space="0" w:color="auto"/>
                              </w:divBdr>
                              <w:divsChild>
                                <w:div w:id="950163833">
                                  <w:marLeft w:val="0"/>
                                  <w:marRight w:val="0"/>
                                  <w:marTop w:val="0"/>
                                  <w:marBottom w:val="0"/>
                                  <w:divBdr>
                                    <w:top w:val="none" w:sz="0" w:space="0" w:color="auto"/>
                                    <w:left w:val="none" w:sz="0" w:space="0" w:color="auto"/>
                                    <w:bottom w:val="none" w:sz="0" w:space="0" w:color="auto"/>
                                    <w:right w:val="none" w:sz="0" w:space="0" w:color="auto"/>
                                  </w:divBdr>
                                  <w:divsChild>
                                    <w:div w:id="23566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7764940">
      <w:bodyDiv w:val="1"/>
      <w:marLeft w:val="0"/>
      <w:marRight w:val="0"/>
      <w:marTop w:val="0"/>
      <w:marBottom w:val="0"/>
      <w:divBdr>
        <w:top w:val="none" w:sz="0" w:space="0" w:color="auto"/>
        <w:left w:val="none" w:sz="0" w:space="0" w:color="auto"/>
        <w:bottom w:val="none" w:sz="0" w:space="0" w:color="auto"/>
        <w:right w:val="none" w:sz="0" w:space="0" w:color="auto"/>
      </w:divBdr>
    </w:div>
    <w:div w:id="304090984">
      <w:bodyDiv w:val="1"/>
      <w:marLeft w:val="0"/>
      <w:marRight w:val="0"/>
      <w:marTop w:val="0"/>
      <w:marBottom w:val="0"/>
      <w:divBdr>
        <w:top w:val="none" w:sz="0" w:space="0" w:color="auto"/>
        <w:left w:val="none" w:sz="0" w:space="0" w:color="auto"/>
        <w:bottom w:val="none" w:sz="0" w:space="0" w:color="auto"/>
        <w:right w:val="none" w:sz="0" w:space="0" w:color="auto"/>
      </w:divBdr>
    </w:div>
    <w:div w:id="316809190">
      <w:bodyDiv w:val="1"/>
      <w:marLeft w:val="0"/>
      <w:marRight w:val="0"/>
      <w:marTop w:val="0"/>
      <w:marBottom w:val="0"/>
      <w:divBdr>
        <w:top w:val="none" w:sz="0" w:space="0" w:color="auto"/>
        <w:left w:val="none" w:sz="0" w:space="0" w:color="auto"/>
        <w:bottom w:val="none" w:sz="0" w:space="0" w:color="auto"/>
        <w:right w:val="none" w:sz="0" w:space="0" w:color="auto"/>
      </w:divBdr>
    </w:div>
    <w:div w:id="335302617">
      <w:bodyDiv w:val="1"/>
      <w:marLeft w:val="0"/>
      <w:marRight w:val="0"/>
      <w:marTop w:val="0"/>
      <w:marBottom w:val="0"/>
      <w:divBdr>
        <w:top w:val="none" w:sz="0" w:space="0" w:color="auto"/>
        <w:left w:val="none" w:sz="0" w:space="0" w:color="auto"/>
        <w:bottom w:val="none" w:sz="0" w:space="0" w:color="auto"/>
        <w:right w:val="none" w:sz="0" w:space="0" w:color="auto"/>
      </w:divBdr>
    </w:div>
    <w:div w:id="438911682">
      <w:bodyDiv w:val="1"/>
      <w:marLeft w:val="0"/>
      <w:marRight w:val="0"/>
      <w:marTop w:val="0"/>
      <w:marBottom w:val="0"/>
      <w:divBdr>
        <w:top w:val="none" w:sz="0" w:space="0" w:color="auto"/>
        <w:left w:val="none" w:sz="0" w:space="0" w:color="auto"/>
        <w:bottom w:val="none" w:sz="0" w:space="0" w:color="auto"/>
        <w:right w:val="none" w:sz="0" w:space="0" w:color="auto"/>
      </w:divBdr>
    </w:div>
    <w:div w:id="522288239">
      <w:bodyDiv w:val="1"/>
      <w:marLeft w:val="0"/>
      <w:marRight w:val="0"/>
      <w:marTop w:val="0"/>
      <w:marBottom w:val="0"/>
      <w:divBdr>
        <w:top w:val="none" w:sz="0" w:space="0" w:color="auto"/>
        <w:left w:val="none" w:sz="0" w:space="0" w:color="auto"/>
        <w:bottom w:val="none" w:sz="0" w:space="0" w:color="auto"/>
        <w:right w:val="none" w:sz="0" w:space="0" w:color="auto"/>
      </w:divBdr>
    </w:div>
    <w:div w:id="587423660">
      <w:bodyDiv w:val="1"/>
      <w:marLeft w:val="0"/>
      <w:marRight w:val="0"/>
      <w:marTop w:val="0"/>
      <w:marBottom w:val="0"/>
      <w:divBdr>
        <w:top w:val="none" w:sz="0" w:space="0" w:color="auto"/>
        <w:left w:val="none" w:sz="0" w:space="0" w:color="auto"/>
        <w:bottom w:val="none" w:sz="0" w:space="0" w:color="auto"/>
        <w:right w:val="none" w:sz="0" w:space="0" w:color="auto"/>
      </w:divBdr>
    </w:div>
    <w:div w:id="615789982">
      <w:bodyDiv w:val="1"/>
      <w:marLeft w:val="0"/>
      <w:marRight w:val="0"/>
      <w:marTop w:val="0"/>
      <w:marBottom w:val="0"/>
      <w:divBdr>
        <w:top w:val="none" w:sz="0" w:space="0" w:color="auto"/>
        <w:left w:val="none" w:sz="0" w:space="0" w:color="auto"/>
        <w:bottom w:val="none" w:sz="0" w:space="0" w:color="auto"/>
        <w:right w:val="none" w:sz="0" w:space="0" w:color="auto"/>
      </w:divBdr>
    </w:div>
    <w:div w:id="652684343">
      <w:bodyDiv w:val="1"/>
      <w:marLeft w:val="0"/>
      <w:marRight w:val="0"/>
      <w:marTop w:val="0"/>
      <w:marBottom w:val="0"/>
      <w:divBdr>
        <w:top w:val="none" w:sz="0" w:space="0" w:color="auto"/>
        <w:left w:val="none" w:sz="0" w:space="0" w:color="auto"/>
        <w:bottom w:val="none" w:sz="0" w:space="0" w:color="auto"/>
        <w:right w:val="none" w:sz="0" w:space="0" w:color="auto"/>
      </w:divBdr>
    </w:div>
    <w:div w:id="672950634">
      <w:bodyDiv w:val="1"/>
      <w:marLeft w:val="0"/>
      <w:marRight w:val="0"/>
      <w:marTop w:val="0"/>
      <w:marBottom w:val="0"/>
      <w:divBdr>
        <w:top w:val="none" w:sz="0" w:space="0" w:color="auto"/>
        <w:left w:val="none" w:sz="0" w:space="0" w:color="auto"/>
        <w:bottom w:val="none" w:sz="0" w:space="0" w:color="auto"/>
        <w:right w:val="none" w:sz="0" w:space="0" w:color="auto"/>
      </w:divBdr>
    </w:div>
    <w:div w:id="714932289">
      <w:bodyDiv w:val="1"/>
      <w:marLeft w:val="0"/>
      <w:marRight w:val="0"/>
      <w:marTop w:val="0"/>
      <w:marBottom w:val="0"/>
      <w:divBdr>
        <w:top w:val="none" w:sz="0" w:space="0" w:color="auto"/>
        <w:left w:val="none" w:sz="0" w:space="0" w:color="auto"/>
        <w:bottom w:val="none" w:sz="0" w:space="0" w:color="auto"/>
        <w:right w:val="none" w:sz="0" w:space="0" w:color="auto"/>
      </w:divBdr>
    </w:div>
    <w:div w:id="777679188">
      <w:bodyDiv w:val="1"/>
      <w:marLeft w:val="0"/>
      <w:marRight w:val="0"/>
      <w:marTop w:val="0"/>
      <w:marBottom w:val="0"/>
      <w:divBdr>
        <w:top w:val="none" w:sz="0" w:space="0" w:color="auto"/>
        <w:left w:val="none" w:sz="0" w:space="0" w:color="auto"/>
        <w:bottom w:val="none" w:sz="0" w:space="0" w:color="auto"/>
        <w:right w:val="none" w:sz="0" w:space="0" w:color="auto"/>
      </w:divBdr>
    </w:div>
    <w:div w:id="903443598">
      <w:bodyDiv w:val="1"/>
      <w:marLeft w:val="0"/>
      <w:marRight w:val="0"/>
      <w:marTop w:val="0"/>
      <w:marBottom w:val="0"/>
      <w:divBdr>
        <w:top w:val="none" w:sz="0" w:space="0" w:color="auto"/>
        <w:left w:val="none" w:sz="0" w:space="0" w:color="auto"/>
        <w:bottom w:val="none" w:sz="0" w:space="0" w:color="auto"/>
        <w:right w:val="none" w:sz="0" w:space="0" w:color="auto"/>
      </w:divBdr>
    </w:div>
    <w:div w:id="934899706">
      <w:bodyDiv w:val="1"/>
      <w:marLeft w:val="0"/>
      <w:marRight w:val="0"/>
      <w:marTop w:val="0"/>
      <w:marBottom w:val="0"/>
      <w:divBdr>
        <w:top w:val="none" w:sz="0" w:space="0" w:color="auto"/>
        <w:left w:val="none" w:sz="0" w:space="0" w:color="auto"/>
        <w:bottom w:val="none" w:sz="0" w:space="0" w:color="auto"/>
        <w:right w:val="none" w:sz="0" w:space="0" w:color="auto"/>
      </w:divBdr>
    </w:div>
    <w:div w:id="943809453">
      <w:bodyDiv w:val="1"/>
      <w:marLeft w:val="0"/>
      <w:marRight w:val="0"/>
      <w:marTop w:val="0"/>
      <w:marBottom w:val="0"/>
      <w:divBdr>
        <w:top w:val="none" w:sz="0" w:space="0" w:color="auto"/>
        <w:left w:val="none" w:sz="0" w:space="0" w:color="auto"/>
        <w:bottom w:val="none" w:sz="0" w:space="0" w:color="auto"/>
        <w:right w:val="none" w:sz="0" w:space="0" w:color="auto"/>
      </w:divBdr>
    </w:div>
    <w:div w:id="946694904">
      <w:bodyDiv w:val="1"/>
      <w:marLeft w:val="0"/>
      <w:marRight w:val="0"/>
      <w:marTop w:val="0"/>
      <w:marBottom w:val="0"/>
      <w:divBdr>
        <w:top w:val="none" w:sz="0" w:space="0" w:color="auto"/>
        <w:left w:val="none" w:sz="0" w:space="0" w:color="auto"/>
        <w:bottom w:val="none" w:sz="0" w:space="0" w:color="auto"/>
        <w:right w:val="none" w:sz="0" w:space="0" w:color="auto"/>
      </w:divBdr>
    </w:div>
    <w:div w:id="1053191983">
      <w:bodyDiv w:val="1"/>
      <w:marLeft w:val="0"/>
      <w:marRight w:val="0"/>
      <w:marTop w:val="0"/>
      <w:marBottom w:val="0"/>
      <w:divBdr>
        <w:top w:val="none" w:sz="0" w:space="0" w:color="auto"/>
        <w:left w:val="none" w:sz="0" w:space="0" w:color="auto"/>
        <w:bottom w:val="none" w:sz="0" w:space="0" w:color="auto"/>
        <w:right w:val="none" w:sz="0" w:space="0" w:color="auto"/>
      </w:divBdr>
      <w:divsChild>
        <w:div w:id="926379898">
          <w:marLeft w:val="0"/>
          <w:marRight w:val="0"/>
          <w:marTop w:val="0"/>
          <w:marBottom w:val="0"/>
          <w:divBdr>
            <w:top w:val="none" w:sz="0" w:space="0" w:color="auto"/>
            <w:left w:val="none" w:sz="0" w:space="0" w:color="auto"/>
            <w:bottom w:val="none" w:sz="0" w:space="0" w:color="auto"/>
            <w:right w:val="none" w:sz="0" w:space="0" w:color="auto"/>
          </w:divBdr>
          <w:divsChild>
            <w:div w:id="471560234">
              <w:marLeft w:val="0"/>
              <w:marRight w:val="0"/>
              <w:marTop w:val="0"/>
              <w:marBottom w:val="0"/>
              <w:divBdr>
                <w:top w:val="none" w:sz="0" w:space="0" w:color="auto"/>
                <w:left w:val="none" w:sz="0" w:space="0" w:color="auto"/>
                <w:bottom w:val="none" w:sz="0" w:space="0" w:color="auto"/>
                <w:right w:val="none" w:sz="0" w:space="0" w:color="auto"/>
              </w:divBdr>
              <w:divsChild>
                <w:div w:id="884174926">
                  <w:marLeft w:val="0"/>
                  <w:marRight w:val="0"/>
                  <w:marTop w:val="0"/>
                  <w:marBottom w:val="0"/>
                  <w:divBdr>
                    <w:top w:val="none" w:sz="0" w:space="0" w:color="auto"/>
                    <w:left w:val="none" w:sz="0" w:space="0" w:color="auto"/>
                    <w:bottom w:val="none" w:sz="0" w:space="0" w:color="auto"/>
                    <w:right w:val="none" w:sz="0" w:space="0" w:color="auto"/>
                  </w:divBdr>
                  <w:divsChild>
                    <w:div w:id="353652309">
                      <w:marLeft w:val="0"/>
                      <w:marRight w:val="0"/>
                      <w:marTop w:val="0"/>
                      <w:marBottom w:val="0"/>
                      <w:divBdr>
                        <w:top w:val="none" w:sz="0" w:space="0" w:color="auto"/>
                        <w:left w:val="none" w:sz="0" w:space="0" w:color="auto"/>
                        <w:bottom w:val="none" w:sz="0" w:space="0" w:color="auto"/>
                        <w:right w:val="none" w:sz="0" w:space="0" w:color="auto"/>
                      </w:divBdr>
                      <w:divsChild>
                        <w:div w:id="14892917">
                          <w:marLeft w:val="0"/>
                          <w:marRight w:val="0"/>
                          <w:marTop w:val="0"/>
                          <w:marBottom w:val="0"/>
                          <w:divBdr>
                            <w:top w:val="none" w:sz="0" w:space="0" w:color="auto"/>
                            <w:left w:val="none" w:sz="0" w:space="0" w:color="auto"/>
                            <w:bottom w:val="none" w:sz="0" w:space="0" w:color="auto"/>
                            <w:right w:val="none" w:sz="0" w:space="0" w:color="auto"/>
                          </w:divBdr>
                          <w:divsChild>
                            <w:div w:id="1371877953">
                              <w:marLeft w:val="0"/>
                              <w:marRight w:val="0"/>
                              <w:marTop w:val="0"/>
                              <w:marBottom w:val="0"/>
                              <w:divBdr>
                                <w:top w:val="none" w:sz="0" w:space="0" w:color="auto"/>
                                <w:left w:val="none" w:sz="0" w:space="0" w:color="auto"/>
                                <w:bottom w:val="none" w:sz="0" w:space="0" w:color="auto"/>
                                <w:right w:val="none" w:sz="0" w:space="0" w:color="auto"/>
                              </w:divBdr>
                              <w:divsChild>
                                <w:div w:id="525024476">
                                  <w:marLeft w:val="0"/>
                                  <w:marRight w:val="0"/>
                                  <w:marTop w:val="0"/>
                                  <w:marBottom w:val="0"/>
                                  <w:divBdr>
                                    <w:top w:val="none" w:sz="0" w:space="0" w:color="auto"/>
                                    <w:left w:val="none" w:sz="0" w:space="0" w:color="auto"/>
                                    <w:bottom w:val="none" w:sz="0" w:space="0" w:color="auto"/>
                                    <w:right w:val="none" w:sz="0" w:space="0" w:color="auto"/>
                                  </w:divBdr>
                                  <w:divsChild>
                                    <w:div w:id="508713914">
                                      <w:marLeft w:val="0"/>
                                      <w:marRight w:val="0"/>
                                      <w:marTop w:val="0"/>
                                      <w:marBottom w:val="0"/>
                                      <w:divBdr>
                                        <w:top w:val="none" w:sz="0" w:space="0" w:color="auto"/>
                                        <w:left w:val="none" w:sz="0" w:space="0" w:color="auto"/>
                                        <w:bottom w:val="none" w:sz="0" w:space="0" w:color="auto"/>
                                        <w:right w:val="none" w:sz="0" w:space="0" w:color="auto"/>
                                      </w:divBdr>
                                      <w:divsChild>
                                        <w:div w:id="31785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5492499">
      <w:bodyDiv w:val="1"/>
      <w:marLeft w:val="0"/>
      <w:marRight w:val="0"/>
      <w:marTop w:val="0"/>
      <w:marBottom w:val="0"/>
      <w:divBdr>
        <w:top w:val="none" w:sz="0" w:space="0" w:color="auto"/>
        <w:left w:val="none" w:sz="0" w:space="0" w:color="auto"/>
        <w:bottom w:val="none" w:sz="0" w:space="0" w:color="auto"/>
        <w:right w:val="none" w:sz="0" w:space="0" w:color="auto"/>
      </w:divBdr>
    </w:div>
    <w:div w:id="1196819107">
      <w:bodyDiv w:val="1"/>
      <w:marLeft w:val="0"/>
      <w:marRight w:val="0"/>
      <w:marTop w:val="0"/>
      <w:marBottom w:val="0"/>
      <w:divBdr>
        <w:top w:val="none" w:sz="0" w:space="0" w:color="auto"/>
        <w:left w:val="none" w:sz="0" w:space="0" w:color="auto"/>
        <w:bottom w:val="none" w:sz="0" w:space="0" w:color="auto"/>
        <w:right w:val="none" w:sz="0" w:space="0" w:color="auto"/>
      </w:divBdr>
    </w:div>
    <w:div w:id="1198935395">
      <w:bodyDiv w:val="1"/>
      <w:marLeft w:val="0"/>
      <w:marRight w:val="0"/>
      <w:marTop w:val="0"/>
      <w:marBottom w:val="0"/>
      <w:divBdr>
        <w:top w:val="none" w:sz="0" w:space="0" w:color="auto"/>
        <w:left w:val="none" w:sz="0" w:space="0" w:color="auto"/>
        <w:bottom w:val="none" w:sz="0" w:space="0" w:color="auto"/>
        <w:right w:val="none" w:sz="0" w:space="0" w:color="auto"/>
      </w:divBdr>
    </w:div>
    <w:div w:id="1241138776">
      <w:bodyDiv w:val="1"/>
      <w:marLeft w:val="0"/>
      <w:marRight w:val="0"/>
      <w:marTop w:val="0"/>
      <w:marBottom w:val="0"/>
      <w:divBdr>
        <w:top w:val="none" w:sz="0" w:space="0" w:color="auto"/>
        <w:left w:val="none" w:sz="0" w:space="0" w:color="auto"/>
        <w:bottom w:val="none" w:sz="0" w:space="0" w:color="auto"/>
        <w:right w:val="none" w:sz="0" w:space="0" w:color="auto"/>
      </w:divBdr>
    </w:div>
    <w:div w:id="1402096982">
      <w:bodyDiv w:val="1"/>
      <w:marLeft w:val="0"/>
      <w:marRight w:val="0"/>
      <w:marTop w:val="0"/>
      <w:marBottom w:val="0"/>
      <w:divBdr>
        <w:top w:val="none" w:sz="0" w:space="0" w:color="auto"/>
        <w:left w:val="none" w:sz="0" w:space="0" w:color="auto"/>
        <w:bottom w:val="none" w:sz="0" w:space="0" w:color="auto"/>
        <w:right w:val="none" w:sz="0" w:space="0" w:color="auto"/>
      </w:divBdr>
    </w:div>
    <w:div w:id="1483503695">
      <w:bodyDiv w:val="1"/>
      <w:marLeft w:val="0"/>
      <w:marRight w:val="0"/>
      <w:marTop w:val="0"/>
      <w:marBottom w:val="0"/>
      <w:divBdr>
        <w:top w:val="none" w:sz="0" w:space="0" w:color="auto"/>
        <w:left w:val="none" w:sz="0" w:space="0" w:color="auto"/>
        <w:bottom w:val="none" w:sz="0" w:space="0" w:color="auto"/>
        <w:right w:val="none" w:sz="0" w:space="0" w:color="auto"/>
      </w:divBdr>
      <w:divsChild>
        <w:div w:id="672027694">
          <w:marLeft w:val="0"/>
          <w:marRight w:val="0"/>
          <w:marTop w:val="0"/>
          <w:marBottom w:val="0"/>
          <w:divBdr>
            <w:top w:val="none" w:sz="0" w:space="0" w:color="auto"/>
            <w:left w:val="none" w:sz="0" w:space="0" w:color="auto"/>
            <w:bottom w:val="none" w:sz="0" w:space="0" w:color="auto"/>
            <w:right w:val="none" w:sz="0" w:space="0" w:color="auto"/>
          </w:divBdr>
        </w:div>
        <w:div w:id="1701738789">
          <w:marLeft w:val="0"/>
          <w:marRight w:val="0"/>
          <w:marTop w:val="0"/>
          <w:marBottom w:val="0"/>
          <w:divBdr>
            <w:top w:val="none" w:sz="0" w:space="0" w:color="auto"/>
            <w:left w:val="none" w:sz="0" w:space="0" w:color="auto"/>
            <w:bottom w:val="none" w:sz="0" w:space="0" w:color="auto"/>
            <w:right w:val="none" w:sz="0" w:space="0" w:color="auto"/>
          </w:divBdr>
        </w:div>
        <w:div w:id="1112477450">
          <w:marLeft w:val="0"/>
          <w:marRight w:val="0"/>
          <w:marTop w:val="0"/>
          <w:marBottom w:val="0"/>
          <w:divBdr>
            <w:top w:val="none" w:sz="0" w:space="0" w:color="auto"/>
            <w:left w:val="none" w:sz="0" w:space="0" w:color="auto"/>
            <w:bottom w:val="none" w:sz="0" w:space="0" w:color="auto"/>
            <w:right w:val="none" w:sz="0" w:space="0" w:color="auto"/>
          </w:divBdr>
        </w:div>
        <w:div w:id="1256325266">
          <w:marLeft w:val="0"/>
          <w:marRight w:val="0"/>
          <w:marTop w:val="0"/>
          <w:marBottom w:val="0"/>
          <w:divBdr>
            <w:top w:val="none" w:sz="0" w:space="0" w:color="auto"/>
            <w:left w:val="none" w:sz="0" w:space="0" w:color="auto"/>
            <w:bottom w:val="none" w:sz="0" w:space="0" w:color="auto"/>
            <w:right w:val="none" w:sz="0" w:space="0" w:color="auto"/>
          </w:divBdr>
        </w:div>
      </w:divsChild>
    </w:div>
    <w:div w:id="1502618498">
      <w:bodyDiv w:val="1"/>
      <w:marLeft w:val="0"/>
      <w:marRight w:val="0"/>
      <w:marTop w:val="0"/>
      <w:marBottom w:val="0"/>
      <w:divBdr>
        <w:top w:val="none" w:sz="0" w:space="0" w:color="auto"/>
        <w:left w:val="none" w:sz="0" w:space="0" w:color="auto"/>
        <w:bottom w:val="none" w:sz="0" w:space="0" w:color="auto"/>
        <w:right w:val="none" w:sz="0" w:space="0" w:color="auto"/>
      </w:divBdr>
    </w:div>
    <w:div w:id="1557736053">
      <w:bodyDiv w:val="1"/>
      <w:marLeft w:val="0"/>
      <w:marRight w:val="0"/>
      <w:marTop w:val="0"/>
      <w:marBottom w:val="0"/>
      <w:divBdr>
        <w:top w:val="none" w:sz="0" w:space="0" w:color="auto"/>
        <w:left w:val="none" w:sz="0" w:space="0" w:color="auto"/>
        <w:bottom w:val="none" w:sz="0" w:space="0" w:color="auto"/>
        <w:right w:val="none" w:sz="0" w:space="0" w:color="auto"/>
      </w:divBdr>
    </w:div>
    <w:div w:id="1668631903">
      <w:bodyDiv w:val="1"/>
      <w:marLeft w:val="0"/>
      <w:marRight w:val="0"/>
      <w:marTop w:val="0"/>
      <w:marBottom w:val="0"/>
      <w:divBdr>
        <w:top w:val="none" w:sz="0" w:space="0" w:color="auto"/>
        <w:left w:val="none" w:sz="0" w:space="0" w:color="auto"/>
        <w:bottom w:val="none" w:sz="0" w:space="0" w:color="auto"/>
        <w:right w:val="none" w:sz="0" w:space="0" w:color="auto"/>
      </w:divBdr>
    </w:div>
    <w:div w:id="1708214771">
      <w:bodyDiv w:val="1"/>
      <w:marLeft w:val="0"/>
      <w:marRight w:val="0"/>
      <w:marTop w:val="0"/>
      <w:marBottom w:val="0"/>
      <w:divBdr>
        <w:top w:val="none" w:sz="0" w:space="0" w:color="auto"/>
        <w:left w:val="none" w:sz="0" w:space="0" w:color="auto"/>
        <w:bottom w:val="none" w:sz="0" w:space="0" w:color="auto"/>
        <w:right w:val="none" w:sz="0" w:space="0" w:color="auto"/>
      </w:divBdr>
      <w:divsChild>
        <w:div w:id="81997656">
          <w:marLeft w:val="0"/>
          <w:marRight w:val="0"/>
          <w:marTop w:val="0"/>
          <w:marBottom w:val="0"/>
          <w:divBdr>
            <w:top w:val="none" w:sz="0" w:space="0" w:color="auto"/>
            <w:left w:val="none" w:sz="0" w:space="0" w:color="auto"/>
            <w:bottom w:val="none" w:sz="0" w:space="0" w:color="auto"/>
            <w:right w:val="none" w:sz="0" w:space="0" w:color="auto"/>
          </w:divBdr>
          <w:divsChild>
            <w:div w:id="348915159">
              <w:marLeft w:val="0"/>
              <w:marRight w:val="0"/>
              <w:marTop w:val="0"/>
              <w:marBottom w:val="0"/>
              <w:divBdr>
                <w:top w:val="none" w:sz="0" w:space="0" w:color="auto"/>
                <w:left w:val="none" w:sz="0" w:space="0" w:color="auto"/>
                <w:bottom w:val="none" w:sz="0" w:space="0" w:color="auto"/>
                <w:right w:val="none" w:sz="0" w:space="0" w:color="auto"/>
              </w:divBdr>
              <w:divsChild>
                <w:div w:id="1020738898">
                  <w:marLeft w:val="0"/>
                  <w:marRight w:val="0"/>
                  <w:marTop w:val="0"/>
                  <w:marBottom w:val="0"/>
                  <w:divBdr>
                    <w:top w:val="none" w:sz="0" w:space="0" w:color="auto"/>
                    <w:left w:val="none" w:sz="0" w:space="0" w:color="auto"/>
                    <w:bottom w:val="none" w:sz="0" w:space="0" w:color="auto"/>
                    <w:right w:val="none" w:sz="0" w:space="0" w:color="auto"/>
                  </w:divBdr>
                  <w:divsChild>
                    <w:div w:id="396703970">
                      <w:marLeft w:val="0"/>
                      <w:marRight w:val="0"/>
                      <w:marTop w:val="0"/>
                      <w:marBottom w:val="0"/>
                      <w:divBdr>
                        <w:top w:val="none" w:sz="0" w:space="0" w:color="auto"/>
                        <w:left w:val="none" w:sz="0" w:space="0" w:color="auto"/>
                        <w:bottom w:val="none" w:sz="0" w:space="0" w:color="auto"/>
                        <w:right w:val="none" w:sz="0" w:space="0" w:color="auto"/>
                      </w:divBdr>
                      <w:divsChild>
                        <w:div w:id="1452630213">
                          <w:marLeft w:val="0"/>
                          <w:marRight w:val="0"/>
                          <w:marTop w:val="0"/>
                          <w:marBottom w:val="0"/>
                          <w:divBdr>
                            <w:top w:val="none" w:sz="0" w:space="0" w:color="auto"/>
                            <w:left w:val="none" w:sz="0" w:space="0" w:color="auto"/>
                            <w:bottom w:val="none" w:sz="0" w:space="0" w:color="auto"/>
                            <w:right w:val="none" w:sz="0" w:space="0" w:color="auto"/>
                          </w:divBdr>
                          <w:divsChild>
                            <w:div w:id="140746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380884">
      <w:bodyDiv w:val="1"/>
      <w:marLeft w:val="0"/>
      <w:marRight w:val="0"/>
      <w:marTop w:val="0"/>
      <w:marBottom w:val="0"/>
      <w:divBdr>
        <w:top w:val="none" w:sz="0" w:space="0" w:color="auto"/>
        <w:left w:val="none" w:sz="0" w:space="0" w:color="auto"/>
        <w:bottom w:val="none" w:sz="0" w:space="0" w:color="auto"/>
        <w:right w:val="none" w:sz="0" w:space="0" w:color="auto"/>
      </w:divBdr>
    </w:div>
    <w:div w:id="1755274363">
      <w:bodyDiv w:val="1"/>
      <w:marLeft w:val="0"/>
      <w:marRight w:val="0"/>
      <w:marTop w:val="0"/>
      <w:marBottom w:val="0"/>
      <w:divBdr>
        <w:top w:val="none" w:sz="0" w:space="0" w:color="auto"/>
        <w:left w:val="none" w:sz="0" w:space="0" w:color="auto"/>
        <w:bottom w:val="none" w:sz="0" w:space="0" w:color="auto"/>
        <w:right w:val="none" w:sz="0" w:space="0" w:color="auto"/>
      </w:divBdr>
      <w:divsChild>
        <w:div w:id="1241140656">
          <w:marLeft w:val="0"/>
          <w:marRight w:val="0"/>
          <w:marTop w:val="0"/>
          <w:marBottom w:val="0"/>
          <w:divBdr>
            <w:top w:val="none" w:sz="0" w:space="0" w:color="auto"/>
            <w:left w:val="none" w:sz="0" w:space="0" w:color="auto"/>
            <w:bottom w:val="none" w:sz="0" w:space="0" w:color="auto"/>
            <w:right w:val="none" w:sz="0" w:space="0" w:color="auto"/>
          </w:divBdr>
          <w:divsChild>
            <w:div w:id="448937890">
              <w:marLeft w:val="0"/>
              <w:marRight w:val="0"/>
              <w:marTop w:val="0"/>
              <w:marBottom w:val="0"/>
              <w:divBdr>
                <w:top w:val="none" w:sz="0" w:space="0" w:color="auto"/>
                <w:left w:val="none" w:sz="0" w:space="0" w:color="auto"/>
                <w:bottom w:val="none" w:sz="0" w:space="0" w:color="auto"/>
                <w:right w:val="none" w:sz="0" w:space="0" w:color="auto"/>
              </w:divBdr>
              <w:divsChild>
                <w:div w:id="1406731105">
                  <w:marLeft w:val="150"/>
                  <w:marRight w:val="150"/>
                  <w:marTop w:val="0"/>
                  <w:marBottom w:val="0"/>
                  <w:divBdr>
                    <w:top w:val="none" w:sz="0" w:space="0" w:color="auto"/>
                    <w:left w:val="none" w:sz="0" w:space="0" w:color="auto"/>
                    <w:bottom w:val="none" w:sz="0" w:space="0" w:color="auto"/>
                    <w:right w:val="none" w:sz="0" w:space="0" w:color="auto"/>
                  </w:divBdr>
                  <w:divsChild>
                    <w:div w:id="154706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374239">
      <w:bodyDiv w:val="1"/>
      <w:marLeft w:val="0"/>
      <w:marRight w:val="0"/>
      <w:marTop w:val="0"/>
      <w:marBottom w:val="0"/>
      <w:divBdr>
        <w:top w:val="none" w:sz="0" w:space="0" w:color="auto"/>
        <w:left w:val="none" w:sz="0" w:space="0" w:color="auto"/>
        <w:bottom w:val="none" w:sz="0" w:space="0" w:color="auto"/>
        <w:right w:val="none" w:sz="0" w:space="0" w:color="auto"/>
      </w:divBdr>
    </w:div>
    <w:div w:id="1857768196">
      <w:bodyDiv w:val="1"/>
      <w:marLeft w:val="0"/>
      <w:marRight w:val="0"/>
      <w:marTop w:val="0"/>
      <w:marBottom w:val="0"/>
      <w:divBdr>
        <w:top w:val="none" w:sz="0" w:space="0" w:color="auto"/>
        <w:left w:val="none" w:sz="0" w:space="0" w:color="auto"/>
        <w:bottom w:val="none" w:sz="0" w:space="0" w:color="auto"/>
        <w:right w:val="none" w:sz="0" w:space="0" w:color="auto"/>
      </w:divBdr>
    </w:div>
    <w:div w:id="1860199349">
      <w:bodyDiv w:val="1"/>
      <w:marLeft w:val="0"/>
      <w:marRight w:val="0"/>
      <w:marTop w:val="0"/>
      <w:marBottom w:val="0"/>
      <w:divBdr>
        <w:top w:val="none" w:sz="0" w:space="0" w:color="auto"/>
        <w:left w:val="none" w:sz="0" w:space="0" w:color="auto"/>
        <w:bottom w:val="none" w:sz="0" w:space="0" w:color="auto"/>
        <w:right w:val="none" w:sz="0" w:space="0" w:color="auto"/>
      </w:divBdr>
    </w:div>
    <w:div w:id="1928076923">
      <w:bodyDiv w:val="1"/>
      <w:marLeft w:val="0"/>
      <w:marRight w:val="0"/>
      <w:marTop w:val="0"/>
      <w:marBottom w:val="0"/>
      <w:divBdr>
        <w:top w:val="none" w:sz="0" w:space="0" w:color="auto"/>
        <w:left w:val="none" w:sz="0" w:space="0" w:color="auto"/>
        <w:bottom w:val="none" w:sz="0" w:space="0" w:color="auto"/>
        <w:right w:val="none" w:sz="0" w:space="0" w:color="auto"/>
      </w:divBdr>
    </w:div>
    <w:div w:id="1987708828">
      <w:bodyDiv w:val="1"/>
      <w:marLeft w:val="0"/>
      <w:marRight w:val="0"/>
      <w:marTop w:val="0"/>
      <w:marBottom w:val="0"/>
      <w:divBdr>
        <w:top w:val="none" w:sz="0" w:space="0" w:color="auto"/>
        <w:left w:val="none" w:sz="0" w:space="0" w:color="auto"/>
        <w:bottom w:val="none" w:sz="0" w:space="0" w:color="auto"/>
        <w:right w:val="none" w:sz="0" w:space="0" w:color="auto"/>
      </w:divBdr>
    </w:div>
    <w:div w:id="2000770448">
      <w:bodyDiv w:val="1"/>
      <w:marLeft w:val="0"/>
      <w:marRight w:val="0"/>
      <w:marTop w:val="0"/>
      <w:marBottom w:val="0"/>
      <w:divBdr>
        <w:top w:val="none" w:sz="0" w:space="0" w:color="auto"/>
        <w:left w:val="none" w:sz="0" w:space="0" w:color="auto"/>
        <w:bottom w:val="none" w:sz="0" w:space="0" w:color="auto"/>
        <w:right w:val="none" w:sz="0" w:space="0" w:color="auto"/>
      </w:divBdr>
    </w:div>
    <w:div w:id="2037535274">
      <w:bodyDiv w:val="1"/>
      <w:marLeft w:val="0"/>
      <w:marRight w:val="0"/>
      <w:marTop w:val="0"/>
      <w:marBottom w:val="0"/>
      <w:divBdr>
        <w:top w:val="none" w:sz="0" w:space="0" w:color="auto"/>
        <w:left w:val="none" w:sz="0" w:space="0" w:color="auto"/>
        <w:bottom w:val="none" w:sz="0" w:space="0" w:color="auto"/>
        <w:right w:val="none" w:sz="0" w:space="0" w:color="auto"/>
      </w:divBdr>
    </w:div>
    <w:div w:id="2080394518">
      <w:bodyDiv w:val="1"/>
      <w:marLeft w:val="0"/>
      <w:marRight w:val="0"/>
      <w:marTop w:val="0"/>
      <w:marBottom w:val="0"/>
      <w:divBdr>
        <w:top w:val="none" w:sz="0" w:space="0" w:color="auto"/>
        <w:left w:val="none" w:sz="0" w:space="0" w:color="auto"/>
        <w:bottom w:val="none" w:sz="0" w:space="0" w:color="auto"/>
        <w:right w:val="none" w:sz="0" w:space="0" w:color="auto"/>
      </w:divBdr>
    </w:div>
    <w:div w:id="2089225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37eaa50-c890-49c6-827f-bf823090dd29" xsi:nil="true"/>
    <lcf76f155ced4ddcb4097134ff3c332f xmlns="1982bb51-f67f-4333-9e89-6e61bc012af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73582696AA7D45AAD3A1C814DDA10E" ma:contentTypeVersion="13" ma:contentTypeDescription="Create a new document." ma:contentTypeScope="" ma:versionID="a8fa4be6933e0d935f44510b93af53b4">
  <xsd:schema xmlns:xsd="http://www.w3.org/2001/XMLSchema" xmlns:xs="http://www.w3.org/2001/XMLSchema" xmlns:p="http://schemas.microsoft.com/office/2006/metadata/properties" xmlns:ns2="1982bb51-f67f-4333-9e89-6e61bc012af2" xmlns:ns3="537eaa50-c890-49c6-827f-bf823090dd29" targetNamespace="http://schemas.microsoft.com/office/2006/metadata/properties" ma:root="true" ma:fieldsID="0b43133e4470772b11d061a89fb8e462" ns2:_="" ns3:_="">
    <xsd:import namespace="1982bb51-f67f-4333-9e89-6e61bc012af2"/>
    <xsd:import namespace="537eaa50-c890-49c6-827f-bf823090dd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82bb51-f67f-4333-9e89-6e61bc012a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0c70139-1026-4dae-b0fb-4e63643657f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7eaa50-c890-49c6-827f-bf823090dd2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30cf34e-a054-42b8-a060-368c9288b54a}" ma:internalName="TaxCatchAll" ma:showField="CatchAllData" ma:web="537eaa50-c890-49c6-827f-bf823090dd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A03586-D0EC-43D5-A0CB-47D5C21667BD}">
  <ds:schemaRefs>
    <ds:schemaRef ds:uri="http://schemas.microsoft.com/office/2006/metadata/properties"/>
    <ds:schemaRef ds:uri="http://schemas.microsoft.com/office/infopath/2007/PartnerControls"/>
    <ds:schemaRef ds:uri="537eaa50-c890-49c6-827f-bf823090dd29"/>
    <ds:schemaRef ds:uri="1982bb51-f67f-4333-9e89-6e61bc012af2"/>
  </ds:schemaRefs>
</ds:datastoreItem>
</file>

<file path=customXml/itemProps2.xml><?xml version="1.0" encoding="utf-8"?>
<ds:datastoreItem xmlns:ds="http://schemas.openxmlformats.org/officeDocument/2006/customXml" ds:itemID="{83E2792D-C5A0-48D7-ABFE-E389CB78D6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82bb51-f67f-4333-9e89-6e61bc012af2"/>
    <ds:schemaRef ds:uri="537eaa50-c890-49c6-827f-bf823090dd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F21192-B624-4FF9-95FE-7E7FCE1FC0A6}">
  <ds:schemaRefs>
    <ds:schemaRef ds:uri="http://schemas.openxmlformats.org/officeDocument/2006/bibliography"/>
  </ds:schemaRefs>
</ds:datastoreItem>
</file>

<file path=customXml/itemProps4.xml><?xml version="1.0" encoding="utf-8"?>
<ds:datastoreItem xmlns:ds="http://schemas.openxmlformats.org/officeDocument/2006/customXml" ds:itemID="{FD9BAFAB-3C44-44B3-89B0-74E9D02737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Pages>
  <Words>634</Words>
  <Characters>3315</Characters>
  <Application>Microsoft Office Word</Application>
  <DocSecurity>0</DocSecurity>
  <Lines>100</Lines>
  <Paragraphs>53</Paragraphs>
  <ScaleCrop>false</ScaleCrop>
  <HeadingPairs>
    <vt:vector size="2" baseType="variant">
      <vt:variant>
        <vt:lpstr>Title</vt:lpstr>
      </vt:variant>
      <vt:variant>
        <vt:i4>1</vt:i4>
      </vt:variant>
    </vt:vector>
  </HeadingPairs>
  <TitlesOfParts>
    <vt:vector size="1" baseType="lpstr">
      <vt:lpstr/>
    </vt:vector>
  </TitlesOfParts>
  <Company>e-pay</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petermoore@cessoftware.co.UK</dc:creator>
  <cp:lastModifiedBy>Ben Norman</cp:lastModifiedBy>
  <cp:revision>17</cp:revision>
  <cp:lastPrinted>2025-03-06T17:20:00Z</cp:lastPrinted>
  <dcterms:created xsi:type="dcterms:W3CDTF">2026-01-05T13:57:00Z</dcterms:created>
  <dcterms:modified xsi:type="dcterms:W3CDTF">2026-01-06T16:33:00Z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0x0101006C73582696AA7D45AAD3A1C814DDA10E</vt:lpwstr>
  </property>
  <property fmtid="{D5CDD505-2E9C-101B-9397-08002B2CF9AE}" pid="3" name="MediaServiceImageTags">
    <vt:lpwstr/>
  </property>
</Properties>
</file>