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A8FCB" w14:textId="7DD1D6E6" w:rsidR="001F7599" w:rsidRPr="000243CC" w:rsidRDefault="00B31114">
      <w:pPr>
        <w:rPr>
          <w:rFonts w:ascii="Arial" w:hAnsi="Arial" w:cs="Arial"/>
          <w:sz w:val="20"/>
          <w:szCs w:val="20"/>
        </w:rPr>
      </w:pPr>
      <w:r w:rsidRPr="000243CC">
        <w:rPr>
          <w:rFonts w:ascii="Arial" w:hAnsi="Arial" w:cs="Arial"/>
          <w:sz w:val="20"/>
          <w:szCs w:val="20"/>
        </w:rPr>
        <w:t xml:space="preserve">Voorzitter : </w:t>
      </w:r>
      <w:r w:rsidR="001F7599" w:rsidRPr="000243CC">
        <w:rPr>
          <w:rFonts w:ascii="Arial" w:hAnsi="Arial" w:cs="Arial"/>
          <w:sz w:val="20"/>
          <w:szCs w:val="20"/>
        </w:rPr>
        <w:tab/>
      </w:r>
      <w:r w:rsidR="001F7599" w:rsidRPr="000243CC">
        <w:rPr>
          <w:rFonts w:ascii="Arial" w:hAnsi="Arial" w:cs="Arial"/>
          <w:sz w:val="20"/>
          <w:szCs w:val="20"/>
        </w:rPr>
        <w:tab/>
      </w:r>
      <w:r w:rsidR="001F7599" w:rsidRPr="000243CC">
        <w:rPr>
          <w:rFonts w:ascii="Arial" w:hAnsi="Arial" w:cs="Arial"/>
          <w:sz w:val="20"/>
          <w:szCs w:val="20"/>
        </w:rPr>
        <w:tab/>
      </w:r>
      <w:hyperlink r:id="rId4" w:history="1">
        <w:r w:rsidR="001F7599" w:rsidRPr="000243CC">
          <w:rPr>
            <w:rStyle w:val="Hyperlink"/>
            <w:rFonts w:ascii="Arial" w:hAnsi="Arial" w:cs="Arial"/>
            <w:sz w:val="20"/>
            <w:szCs w:val="20"/>
          </w:rPr>
          <w:t>voorzitter@tjoba.nl</w:t>
        </w:r>
      </w:hyperlink>
      <w:r w:rsidR="001F7599" w:rsidRPr="000243CC">
        <w:rPr>
          <w:rFonts w:ascii="Arial" w:hAnsi="Arial" w:cs="Arial"/>
          <w:sz w:val="20"/>
          <w:szCs w:val="20"/>
        </w:rPr>
        <w:tab/>
      </w:r>
      <w:r w:rsidR="001F7599" w:rsidRPr="000243CC">
        <w:rPr>
          <w:rFonts w:ascii="Arial" w:hAnsi="Arial" w:cs="Arial"/>
          <w:sz w:val="20"/>
          <w:szCs w:val="20"/>
        </w:rPr>
        <w:tab/>
      </w:r>
      <w:r w:rsidR="001F7599" w:rsidRPr="000243CC">
        <w:rPr>
          <w:rFonts w:ascii="Arial" w:hAnsi="Arial" w:cs="Arial"/>
          <w:sz w:val="20"/>
          <w:szCs w:val="20"/>
        </w:rPr>
        <w:tab/>
        <w:t>H. Olijve</w:t>
      </w:r>
    </w:p>
    <w:p w14:paraId="47DB3663" w14:textId="29C1D772" w:rsidR="001F7599" w:rsidRPr="000243CC" w:rsidRDefault="00B31114">
      <w:pPr>
        <w:rPr>
          <w:rFonts w:ascii="Arial" w:hAnsi="Arial" w:cs="Arial"/>
          <w:sz w:val="20"/>
          <w:szCs w:val="20"/>
        </w:rPr>
      </w:pPr>
      <w:r w:rsidRPr="000243CC">
        <w:rPr>
          <w:rFonts w:ascii="Arial" w:hAnsi="Arial" w:cs="Arial"/>
          <w:sz w:val="20"/>
          <w:szCs w:val="20"/>
        </w:rPr>
        <w:t xml:space="preserve">Penningmeester: </w:t>
      </w:r>
      <w:r w:rsidR="001F7599" w:rsidRPr="000243CC">
        <w:rPr>
          <w:rFonts w:ascii="Arial" w:hAnsi="Arial" w:cs="Arial"/>
          <w:sz w:val="20"/>
          <w:szCs w:val="20"/>
        </w:rPr>
        <w:tab/>
      </w:r>
      <w:r w:rsidR="001F7599" w:rsidRPr="000243CC">
        <w:rPr>
          <w:rFonts w:ascii="Arial" w:hAnsi="Arial" w:cs="Arial"/>
          <w:sz w:val="20"/>
          <w:szCs w:val="20"/>
        </w:rPr>
        <w:tab/>
      </w:r>
      <w:hyperlink r:id="rId5" w:history="1">
        <w:r w:rsidR="001F7599" w:rsidRPr="000243CC">
          <w:rPr>
            <w:rStyle w:val="Hyperlink"/>
            <w:rFonts w:ascii="Arial" w:hAnsi="Arial" w:cs="Arial"/>
            <w:sz w:val="20"/>
            <w:szCs w:val="20"/>
          </w:rPr>
          <w:t>penningmeester@tjoba.nl</w:t>
        </w:r>
      </w:hyperlink>
      <w:r w:rsidR="001F7599" w:rsidRPr="000243CC">
        <w:rPr>
          <w:rFonts w:ascii="Arial" w:hAnsi="Arial" w:cs="Arial"/>
          <w:sz w:val="20"/>
          <w:szCs w:val="20"/>
        </w:rPr>
        <w:tab/>
      </w:r>
      <w:r w:rsidR="001F7599" w:rsidRPr="000243CC">
        <w:rPr>
          <w:rFonts w:ascii="Arial" w:hAnsi="Arial" w:cs="Arial"/>
          <w:sz w:val="20"/>
          <w:szCs w:val="20"/>
        </w:rPr>
        <w:tab/>
      </w:r>
      <w:proofErr w:type="spellStart"/>
      <w:r w:rsidR="001F7599" w:rsidRPr="000243CC">
        <w:rPr>
          <w:rFonts w:ascii="Arial" w:hAnsi="Arial" w:cs="Arial"/>
          <w:sz w:val="20"/>
          <w:szCs w:val="20"/>
        </w:rPr>
        <w:t>M.Wubbels</w:t>
      </w:r>
      <w:proofErr w:type="spellEnd"/>
    </w:p>
    <w:p w14:paraId="4622EDDD" w14:textId="70C34B87" w:rsidR="001F7599" w:rsidRPr="000243CC" w:rsidRDefault="00B31114" w:rsidP="00B31114">
      <w:pPr>
        <w:rPr>
          <w:rFonts w:ascii="Arial" w:hAnsi="Arial" w:cs="Arial"/>
          <w:sz w:val="20"/>
          <w:szCs w:val="20"/>
        </w:rPr>
      </w:pPr>
      <w:r w:rsidRPr="00B31114">
        <w:rPr>
          <w:rFonts w:ascii="Arial" w:hAnsi="Arial" w:cs="Arial"/>
          <w:sz w:val="20"/>
          <w:szCs w:val="20"/>
        </w:rPr>
        <w:t>Secretariaat:</w:t>
      </w:r>
      <w:r w:rsidR="001F7599" w:rsidRPr="000243CC">
        <w:rPr>
          <w:rFonts w:ascii="Arial" w:hAnsi="Arial" w:cs="Arial"/>
          <w:sz w:val="20"/>
          <w:szCs w:val="20"/>
        </w:rPr>
        <w:tab/>
      </w:r>
      <w:r w:rsidR="001F7599" w:rsidRPr="000243CC">
        <w:rPr>
          <w:rFonts w:ascii="Arial" w:hAnsi="Arial" w:cs="Arial"/>
          <w:sz w:val="20"/>
          <w:szCs w:val="20"/>
        </w:rPr>
        <w:tab/>
      </w:r>
      <w:r w:rsidR="001F7599" w:rsidRPr="000243CC">
        <w:rPr>
          <w:rFonts w:ascii="Arial" w:hAnsi="Arial" w:cs="Arial"/>
          <w:sz w:val="20"/>
          <w:szCs w:val="20"/>
        </w:rPr>
        <w:tab/>
      </w:r>
      <w:hyperlink r:id="rId6" w:history="1">
        <w:r w:rsidR="001F7599" w:rsidRPr="000243CC">
          <w:rPr>
            <w:rStyle w:val="Hyperlink"/>
            <w:rFonts w:ascii="Arial" w:hAnsi="Arial" w:cs="Arial"/>
            <w:sz w:val="20"/>
            <w:szCs w:val="20"/>
          </w:rPr>
          <w:t>secretaris@tjoba.nl</w:t>
        </w:r>
      </w:hyperlink>
      <w:r w:rsidR="001F7599" w:rsidRPr="000243CC">
        <w:rPr>
          <w:rFonts w:ascii="Arial" w:hAnsi="Arial" w:cs="Arial"/>
          <w:sz w:val="20"/>
          <w:szCs w:val="20"/>
        </w:rPr>
        <w:tab/>
      </w:r>
      <w:r w:rsidR="001F7599" w:rsidRPr="000243CC">
        <w:rPr>
          <w:rFonts w:ascii="Arial" w:hAnsi="Arial" w:cs="Arial"/>
          <w:sz w:val="20"/>
          <w:szCs w:val="20"/>
        </w:rPr>
        <w:tab/>
      </w:r>
      <w:r w:rsidR="001F7599" w:rsidRPr="000243CC">
        <w:rPr>
          <w:rFonts w:ascii="Arial" w:hAnsi="Arial" w:cs="Arial"/>
          <w:sz w:val="20"/>
          <w:szCs w:val="20"/>
        </w:rPr>
        <w:tab/>
        <w:t>Vacant</w:t>
      </w:r>
    </w:p>
    <w:p w14:paraId="7C913A1C" w14:textId="41367DC6" w:rsidR="00B31114" w:rsidRDefault="001F7599" w:rsidP="00B31114">
      <w:r w:rsidRPr="000243CC">
        <w:rPr>
          <w:rFonts w:ascii="Arial" w:hAnsi="Arial" w:cs="Arial"/>
          <w:sz w:val="20"/>
          <w:szCs w:val="20"/>
        </w:rPr>
        <w:t xml:space="preserve">Algemeen </w:t>
      </w:r>
      <w:r w:rsidRPr="000243CC">
        <w:rPr>
          <w:rFonts w:ascii="Arial" w:hAnsi="Arial" w:cs="Arial"/>
          <w:sz w:val="20"/>
          <w:szCs w:val="20"/>
        </w:rPr>
        <w:tab/>
      </w:r>
      <w:r w:rsidRPr="000243CC">
        <w:rPr>
          <w:rFonts w:ascii="Arial" w:hAnsi="Arial" w:cs="Arial"/>
          <w:sz w:val="20"/>
          <w:szCs w:val="20"/>
        </w:rPr>
        <w:tab/>
      </w:r>
      <w:r w:rsidRPr="000243CC">
        <w:rPr>
          <w:rFonts w:ascii="Arial" w:hAnsi="Arial" w:cs="Arial"/>
          <w:sz w:val="20"/>
          <w:szCs w:val="20"/>
        </w:rPr>
        <w:tab/>
      </w:r>
      <w:hyperlink r:id="rId7" w:history="1">
        <w:r w:rsidRPr="00B31114">
          <w:rPr>
            <w:rStyle w:val="Hyperlink"/>
            <w:rFonts w:ascii="Arial" w:hAnsi="Arial" w:cs="Arial"/>
            <w:sz w:val="20"/>
            <w:szCs w:val="20"/>
          </w:rPr>
          <w:t>info@tjoba.nl</w:t>
        </w:r>
        <w:r w:rsidRPr="000243CC">
          <w:rPr>
            <w:rStyle w:val="Hyperlink"/>
            <w:rFonts w:ascii="Arial" w:hAnsi="Arial" w:cs="Arial"/>
            <w:sz w:val="20"/>
            <w:szCs w:val="20"/>
          </w:rPr>
          <w:t>`</w:t>
        </w:r>
      </w:hyperlink>
    </w:p>
    <w:p w14:paraId="0CEFA3FE" w14:textId="722F4D52" w:rsidR="002F3AE3" w:rsidRDefault="002F3AE3" w:rsidP="00B31114">
      <w:r>
        <w:t xml:space="preserve">Wedstrijdsecretaris                      </w:t>
      </w:r>
      <w:hyperlink r:id="rId8" w:history="1">
        <w:r w:rsidRPr="00AF1D6A">
          <w:rPr>
            <w:rStyle w:val="Hyperlink"/>
          </w:rPr>
          <w:t>gzikken1955@kpnmail.nl</w:t>
        </w:r>
      </w:hyperlink>
      <w:r>
        <w:t xml:space="preserve"> </w:t>
      </w:r>
    </w:p>
    <w:p w14:paraId="0B19BFF2" w14:textId="67D21876" w:rsidR="002F3AE3" w:rsidRDefault="002F3AE3" w:rsidP="00B31114">
      <w:r>
        <w:t xml:space="preserve">Arbitrage                                      </w:t>
      </w:r>
      <w:r w:rsidR="007B3B70">
        <w:t xml:space="preserve"> </w:t>
      </w:r>
      <w:r>
        <w:t xml:space="preserve"> </w:t>
      </w:r>
      <w:hyperlink r:id="rId9" w:history="1">
        <w:r w:rsidR="00B0628F" w:rsidRPr="00D57880">
          <w:rPr>
            <w:rStyle w:val="Hyperlink"/>
          </w:rPr>
          <w:t>arbitrage@tjoba.nl</w:t>
        </w:r>
      </w:hyperlink>
      <w:r>
        <w:t xml:space="preserve">                              </w:t>
      </w:r>
    </w:p>
    <w:p w14:paraId="6B631E7E" w14:textId="77777777" w:rsidR="002F3AE3" w:rsidRPr="000243CC" w:rsidRDefault="002F3AE3" w:rsidP="00B31114">
      <w:pPr>
        <w:rPr>
          <w:rFonts w:ascii="Arial" w:hAnsi="Arial" w:cs="Arial"/>
          <w:sz w:val="20"/>
          <w:szCs w:val="20"/>
        </w:rPr>
      </w:pPr>
    </w:p>
    <w:p w14:paraId="3D053841" w14:textId="63731AF7" w:rsidR="00B31114" w:rsidRDefault="00B31114" w:rsidP="00B31114">
      <w:pPr>
        <w:rPr>
          <w:rFonts w:ascii="Arial" w:hAnsi="Arial" w:cs="Arial"/>
          <w:sz w:val="20"/>
          <w:szCs w:val="20"/>
        </w:rPr>
      </w:pPr>
      <w:r w:rsidRPr="000243CC">
        <w:rPr>
          <w:rFonts w:ascii="Arial" w:hAnsi="Arial" w:cs="Arial"/>
          <w:sz w:val="20"/>
          <w:szCs w:val="20"/>
        </w:rPr>
        <w:t>Technis</w:t>
      </w:r>
      <w:r w:rsidR="001F7599" w:rsidRPr="000243CC">
        <w:rPr>
          <w:rFonts w:ascii="Arial" w:hAnsi="Arial" w:cs="Arial"/>
          <w:sz w:val="20"/>
          <w:szCs w:val="20"/>
        </w:rPr>
        <w:t>c</w:t>
      </w:r>
      <w:r w:rsidRPr="000243CC">
        <w:rPr>
          <w:rFonts w:ascii="Arial" w:hAnsi="Arial" w:cs="Arial"/>
          <w:sz w:val="20"/>
          <w:szCs w:val="20"/>
        </w:rPr>
        <w:t>he commissie</w:t>
      </w:r>
      <w:r w:rsidRPr="000243CC">
        <w:rPr>
          <w:rFonts w:ascii="Arial" w:hAnsi="Arial" w:cs="Arial"/>
          <w:sz w:val="20"/>
          <w:szCs w:val="20"/>
        </w:rPr>
        <w:tab/>
      </w:r>
      <w:r w:rsidRPr="000243CC">
        <w:rPr>
          <w:rFonts w:ascii="Arial" w:hAnsi="Arial" w:cs="Arial"/>
          <w:sz w:val="20"/>
          <w:szCs w:val="20"/>
        </w:rPr>
        <w:tab/>
      </w:r>
      <w:hyperlink r:id="rId10" w:history="1">
        <w:r w:rsidRPr="000243CC">
          <w:rPr>
            <w:rStyle w:val="Hyperlink"/>
            <w:rFonts w:ascii="Arial" w:hAnsi="Arial" w:cs="Arial"/>
            <w:sz w:val="20"/>
            <w:szCs w:val="20"/>
          </w:rPr>
          <w:t>tc@tjoba.nl</w:t>
        </w:r>
      </w:hyperlink>
      <w:r w:rsidR="001F7599" w:rsidRPr="000243CC">
        <w:rPr>
          <w:rFonts w:ascii="Arial" w:hAnsi="Arial" w:cs="Arial"/>
          <w:sz w:val="20"/>
          <w:szCs w:val="20"/>
        </w:rPr>
        <w:tab/>
      </w:r>
      <w:r w:rsidR="001F7599" w:rsidRPr="000243CC">
        <w:rPr>
          <w:rFonts w:ascii="Arial" w:hAnsi="Arial" w:cs="Arial"/>
          <w:sz w:val="20"/>
          <w:szCs w:val="20"/>
        </w:rPr>
        <w:tab/>
      </w:r>
      <w:r w:rsidR="001F7599" w:rsidRPr="000243CC">
        <w:rPr>
          <w:rFonts w:ascii="Arial" w:hAnsi="Arial" w:cs="Arial"/>
          <w:sz w:val="20"/>
          <w:szCs w:val="20"/>
        </w:rPr>
        <w:tab/>
      </w:r>
      <w:r w:rsidR="001F7599" w:rsidRPr="000243CC">
        <w:rPr>
          <w:rFonts w:ascii="Arial" w:hAnsi="Arial" w:cs="Arial"/>
          <w:sz w:val="20"/>
          <w:szCs w:val="20"/>
        </w:rPr>
        <w:tab/>
      </w:r>
      <w:proofErr w:type="spellStart"/>
      <w:r w:rsidR="001F7599" w:rsidRPr="000243CC">
        <w:rPr>
          <w:rFonts w:ascii="Arial" w:hAnsi="Arial" w:cs="Arial"/>
          <w:sz w:val="20"/>
          <w:szCs w:val="20"/>
        </w:rPr>
        <w:t>R.Peters</w:t>
      </w:r>
      <w:proofErr w:type="spellEnd"/>
    </w:p>
    <w:p w14:paraId="48C330D8" w14:textId="2A58ADB3" w:rsidR="002F3AE3" w:rsidRPr="000243CC" w:rsidRDefault="002F3AE3" w:rsidP="00B3111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G. Zikken</w:t>
      </w:r>
    </w:p>
    <w:p w14:paraId="432AADDB" w14:textId="7040F717" w:rsidR="001F7599" w:rsidRPr="000243CC" w:rsidRDefault="001F7599" w:rsidP="00B31114">
      <w:pPr>
        <w:rPr>
          <w:rFonts w:ascii="Arial" w:hAnsi="Arial" w:cs="Arial"/>
          <w:sz w:val="20"/>
          <w:szCs w:val="20"/>
        </w:rPr>
      </w:pPr>
      <w:r w:rsidRPr="000243CC">
        <w:rPr>
          <w:rFonts w:ascii="Arial" w:hAnsi="Arial" w:cs="Arial"/>
          <w:sz w:val="20"/>
          <w:szCs w:val="20"/>
        </w:rPr>
        <w:tab/>
      </w:r>
      <w:r w:rsidRPr="000243CC">
        <w:rPr>
          <w:rFonts w:ascii="Arial" w:hAnsi="Arial" w:cs="Arial"/>
          <w:sz w:val="20"/>
          <w:szCs w:val="20"/>
        </w:rPr>
        <w:tab/>
      </w:r>
      <w:r w:rsidRPr="000243CC">
        <w:rPr>
          <w:rFonts w:ascii="Arial" w:hAnsi="Arial" w:cs="Arial"/>
          <w:sz w:val="20"/>
          <w:szCs w:val="20"/>
        </w:rPr>
        <w:tab/>
      </w:r>
      <w:r w:rsidRPr="000243CC">
        <w:rPr>
          <w:rFonts w:ascii="Arial" w:hAnsi="Arial" w:cs="Arial"/>
          <w:sz w:val="20"/>
          <w:szCs w:val="20"/>
        </w:rPr>
        <w:tab/>
      </w:r>
      <w:r w:rsidRPr="000243CC">
        <w:rPr>
          <w:rFonts w:ascii="Arial" w:hAnsi="Arial" w:cs="Arial"/>
          <w:sz w:val="20"/>
          <w:szCs w:val="20"/>
        </w:rPr>
        <w:tab/>
      </w:r>
      <w:r w:rsidRPr="000243CC">
        <w:rPr>
          <w:rFonts w:ascii="Arial" w:hAnsi="Arial" w:cs="Arial"/>
          <w:sz w:val="20"/>
          <w:szCs w:val="20"/>
        </w:rPr>
        <w:tab/>
      </w:r>
      <w:r w:rsidRPr="000243CC">
        <w:rPr>
          <w:rFonts w:ascii="Arial" w:hAnsi="Arial" w:cs="Arial"/>
          <w:sz w:val="20"/>
          <w:szCs w:val="20"/>
        </w:rPr>
        <w:tab/>
      </w:r>
      <w:r w:rsidRPr="000243CC">
        <w:rPr>
          <w:rFonts w:ascii="Arial" w:hAnsi="Arial" w:cs="Arial"/>
          <w:sz w:val="20"/>
          <w:szCs w:val="20"/>
        </w:rPr>
        <w:tab/>
      </w:r>
      <w:r w:rsidRPr="000243CC">
        <w:rPr>
          <w:rFonts w:ascii="Arial" w:hAnsi="Arial" w:cs="Arial"/>
          <w:sz w:val="20"/>
          <w:szCs w:val="20"/>
        </w:rPr>
        <w:tab/>
        <w:t>D. de Jonge</w:t>
      </w:r>
    </w:p>
    <w:p w14:paraId="42E33E97" w14:textId="22046DB5" w:rsidR="001F7599" w:rsidRPr="000243CC" w:rsidRDefault="001F7599" w:rsidP="00B31114">
      <w:pPr>
        <w:rPr>
          <w:rFonts w:ascii="Arial" w:hAnsi="Arial" w:cs="Arial"/>
          <w:sz w:val="20"/>
          <w:szCs w:val="20"/>
        </w:rPr>
      </w:pPr>
      <w:r w:rsidRPr="000243CC">
        <w:rPr>
          <w:rFonts w:ascii="Arial" w:hAnsi="Arial" w:cs="Arial"/>
          <w:sz w:val="20"/>
          <w:szCs w:val="20"/>
        </w:rPr>
        <w:tab/>
      </w:r>
      <w:r w:rsidRPr="000243CC">
        <w:rPr>
          <w:rFonts w:ascii="Arial" w:hAnsi="Arial" w:cs="Arial"/>
          <w:sz w:val="20"/>
          <w:szCs w:val="20"/>
        </w:rPr>
        <w:tab/>
      </w:r>
      <w:r w:rsidRPr="000243CC">
        <w:rPr>
          <w:rFonts w:ascii="Arial" w:hAnsi="Arial" w:cs="Arial"/>
          <w:sz w:val="20"/>
          <w:szCs w:val="20"/>
        </w:rPr>
        <w:tab/>
      </w:r>
      <w:r w:rsidRPr="000243CC">
        <w:rPr>
          <w:rFonts w:ascii="Arial" w:hAnsi="Arial" w:cs="Arial"/>
          <w:sz w:val="20"/>
          <w:szCs w:val="20"/>
        </w:rPr>
        <w:tab/>
      </w:r>
      <w:r w:rsidRPr="000243CC">
        <w:rPr>
          <w:rFonts w:ascii="Arial" w:hAnsi="Arial" w:cs="Arial"/>
          <w:sz w:val="20"/>
          <w:szCs w:val="20"/>
        </w:rPr>
        <w:tab/>
      </w:r>
      <w:r w:rsidRPr="000243CC">
        <w:rPr>
          <w:rFonts w:ascii="Arial" w:hAnsi="Arial" w:cs="Arial"/>
          <w:sz w:val="20"/>
          <w:szCs w:val="20"/>
        </w:rPr>
        <w:tab/>
      </w:r>
      <w:r w:rsidRPr="000243CC">
        <w:rPr>
          <w:rFonts w:ascii="Arial" w:hAnsi="Arial" w:cs="Arial"/>
          <w:sz w:val="20"/>
          <w:szCs w:val="20"/>
        </w:rPr>
        <w:tab/>
      </w:r>
      <w:r w:rsidRPr="000243CC">
        <w:rPr>
          <w:rFonts w:ascii="Arial" w:hAnsi="Arial" w:cs="Arial"/>
          <w:sz w:val="20"/>
          <w:szCs w:val="20"/>
        </w:rPr>
        <w:tab/>
      </w:r>
      <w:r w:rsidRPr="000243CC">
        <w:rPr>
          <w:rFonts w:ascii="Arial" w:hAnsi="Arial" w:cs="Arial"/>
          <w:sz w:val="20"/>
          <w:szCs w:val="20"/>
        </w:rPr>
        <w:tab/>
        <w:t>M. Peters</w:t>
      </w:r>
    </w:p>
    <w:p w14:paraId="3208001F" w14:textId="01A7670E" w:rsidR="001F7599" w:rsidRDefault="001F7599" w:rsidP="00B31114">
      <w:pPr>
        <w:rPr>
          <w:rFonts w:ascii="Arial" w:hAnsi="Arial" w:cs="Arial"/>
          <w:sz w:val="20"/>
          <w:szCs w:val="20"/>
        </w:rPr>
      </w:pPr>
      <w:r w:rsidRPr="000243CC">
        <w:rPr>
          <w:rFonts w:ascii="Arial" w:hAnsi="Arial" w:cs="Arial"/>
          <w:sz w:val="20"/>
          <w:szCs w:val="20"/>
        </w:rPr>
        <w:tab/>
      </w:r>
      <w:r w:rsidRPr="000243CC">
        <w:rPr>
          <w:rFonts w:ascii="Arial" w:hAnsi="Arial" w:cs="Arial"/>
          <w:sz w:val="20"/>
          <w:szCs w:val="20"/>
        </w:rPr>
        <w:tab/>
      </w:r>
      <w:r w:rsidRPr="000243CC">
        <w:rPr>
          <w:rFonts w:ascii="Arial" w:hAnsi="Arial" w:cs="Arial"/>
          <w:sz w:val="20"/>
          <w:szCs w:val="20"/>
        </w:rPr>
        <w:tab/>
      </w:r>
      <w:r w:rsidRPr="000243CC">
        <w:rPr>
          <w:rFonts w:ascii="Arial" w:hAnsi="Arial" w:cs="Arial"/>
          <w:sz w:val="20"/>
          <w:szCs w:val="20"/>
        </w:rPr>
        <w:tab/>
      </w:r>
      <w:r w:rsidRPr="000243CC">
        <w:rPr>
          <w:rFonts w:ascii="Arial" w:hAnsi="Arial" w:cs="Arial"/>
          <w:sz w:val="20"/>
          <w:szCs w:val="20"/>
        </w:rPr>
        <w:tab/>
      </w:r>
      <w:r w:rsidRPr="000243CC">
        <w:rPr>
          <w:rFonts w:ascii="Arial" w:hAnsi="Arial" w:cs="Arial"/>
          <w:sz w:val="20"/>
          <w:szCs w:val="20"/>
        </w:rPr>
        <w:tab/>
      </w:r>
      <w:r w:rsidRPr="000243CC">
        <w:rPr>
          <w:rFonts w:ascii="Arial" w:hAnsi="Arial" w:cs="Arial"/>
          <w:sz w:val="20"/>
          <w:szCs w:val="20"/>
        </w:rPr>
        <w:tab/>
      </w:r>
      <w:r w:rsidRPr="000243CC">
        <w:rPr>
          <w:rFonts w:ascii="Arial" w:hAnsi="Arial" w:cs="Arial"/>
          <w:sz w:val="20"/>
          <w:szCs w:val="20"/>
        </w:rPr>
        <w:tab/>
      </w:r>
      <w:r w:rsidRPr="000243CC">
        <w:rPr>
          <w:rFonts w:ascii="Arial" w:hAnsi="Arial" w:cs="Arial"/>
          <w:sz w:val="20"/>
          <w:szCs w:val="20"/>
        </w:rPr>
        <w:tab/>
        <w:t>L. Kijk inde Ve</w:t>
      </w:r>
      <w:r w:rsidR="000243CC" w:rsidRPr="000243CC">
        <w:rPr>
          <w:rFonts w:ascii="Arial" w:hAnsi="Arial" w:cs="Arial"/>
          <w:sz w:val="20"/>
          <w:szCs w:val="20"/>
        </w:rPr>
        <w:t>g</w:t>
      </w:r>
      <w:r w:rsidRPr="000243CC">
        <w:rPr>
          <w:rFonts w:ascii="Arial" w:hAnsi="Arial" w:cs="Arial"/>
          <w:sz w:val="20"/>
          <w:szCs w:val="20"/>
        </w:rPr>
        <w:t>te</w:t>
      </w:r>
    </w:p>
    <w:p w14:paraId="22F4AFCD" w14:textId="2989EE48" w:rsidR="002F3AE3" w:rsidRPr="000243CC" w:rsidRDefault="002F3AE3" w:rsidP="00B3111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Mini coördinator                        </w:t>
      </w:r>
      <w:hyperlink r:id="rId11" w:history="1">
        <w:r w:rsidRPr="00AF1D6A">
          <w:rPr>
            <w:rStyle w:val="Hyperlink"/>
            <w:rFonts w:ascii="Arial" w:hAnsi="Arial" w:cs="Arial"/>
            <w:sz w:val="20"/>
            <w:szCs w:val="20"/>
          </w:rPr>
          <w:t>tc@tjoba.nl</w:t>
        </w:r>
      </w:hyperlink>
      <w:r>
        <w:rPr>
          <w:rFonts w:ascii="Arial" w:hAnsi="Arial" w:cs="Arial"/>
          <w:sz w:val="20"/>
          <w:szCs w:val="20"/>
        </w:rPr>
        <w:t xml:space="preserve">                    </w:t>
      </w:r>
    </w:p>
    <w:p w14:paraId="425E99B4" w14:textId="4C94424E" w:rsidR="001F7599" w:rsidRPr="000243CC" w:rsidRDefault="001F7599" w:rsidP="00B31114">
      <w:pPr>
        <w:rPr>
          <w:rFonts w:ascii="Arial" w:hAnsi="Arial" w:cs="Arial"/>
          <w:sz w:val="20"/>
          <w:szCs w:val="20"/>
        </w:rPr>
      </w:pPr>
      <w:r w:rsidRPr="000243CC">
        <w:rPr>
          <w:rFonts w:ascii="Arial" w:hAnsi="Arial" w:cs="Arial"/>
          <w:sz w:val="20"/>
          <w:szCs w:val="20"/>
        </w:rPr>
        <w:t>Vertrouwenspersoon intern</w:t>
      </w:r>
      <w:r w:rsidRPr="000243CC">
        <w:rPr>
          <w:rFonts w:ascii="Arial" w:hAnsi="Arial" w:cs="Arial"/>
          <w:sz w:val="20"/>
          <w:szCs w:val="20"/>
        </w:rPr>
        <w:tab/>
      </w:r>
      <w:r w:rsidRPr="000243CC">
        <w:rPr>
          <w:rFonts w:ascii="Arial" w:hAnsi="Arial" w:cs="Arial"/>
          <w:sz w:val="20"/>
          <w:szCs w:val="20"/>
        </w:rPr>
        <w:tab/>
      </w:r>
      <w:r w:rsidRPr="000243CC">
        <w:rPr>
          <w:rFonts w:ascii="Arial" w:hAnsi="Arial" w:cs="Arial"/>
          <w:sz w:val="20"/>
          <w:szCs w:val="20"/>
        </w:rPr>
        <w:tab/>
      </w:r>
      <w:r w:rsidRPr="000243CC">
        <w:rPr>
          <w:rFonts w:ascii="Arial" w:hAnsi="Arial" w:cs="Arial"/>
          <w:sz w:val="20"/>
          <w:szCs w:val="20"/>
        </w:rPr>
        <w:tab/>
      </w:r>
      <w:r w:rsidRPr="000243CC">
        <w:rPr>
          <w:rFonts w:ascii="Arial" w:hAnsi="Arial" w:cs="Arial"/>
          <w:sz w:val="20"/>
          <w:szCs w:val="20"/>
        </w:rPr>
        <w:tab/>
      </w:r>
      <w:r w:rsidRPr="000243CC">
        <w:rPr>
          <w:rFonts w:ascii="Arial" w:hAnsi="Arial" w:cs="Arial"/>
          <w:sz w:val="20"/>
          <w:szCs w:val="20"/>
        </w:rPr>
        <w:tab/>
        <w:t>L. de Jonge Peters</w:t>
      </w:r>
    </w:p>
    <w:p w14:paraId="519019F0" w14:textId="3CEDB12B" w:rsidR="001F7599" w:rsidRPr="000243CC" w:rsidRDefault="001F7599" w:rsidP="00B31114">
      <w:pPr>
        <w:rPr>
          <w:rFonts w:ascii="Arial" w:hAnsi="Arial" w:cs="Arial"/>
          <w:sz w:val="20"/>
          <w:szCs w:val="20"/>
        </w:rPr>
      </w:pPr>
      <w:r w:rsidRPr="000243CC">
        <w:rPr>
          <w:rFonts w:ascii="Arial" w:hAnsi="Arial" w:cs="Arial"/>
          <w:sz w:val="20"/>
          <w:szCs w:val="20"/>
        </w:rPr>
        <w:t>Vertrouwenspersoon extern</w:t>
      </w:r>
      <w:r w:rsidRPr="000243CC">
        <w:rPr>
          <w:rFonts w:ascii="Arial" w:hAnsi="Arial" w:cs="Arial"/>
          <w:sz w:val="20"/>
          <w:szCs w:val="20"/>
        </w:rPr>
        <w:tab/>
      </w:r>
      <w:r w:rsidRPr="000243CC">
        <w:rPr>
          <w:rFonts w:ascii="Arial" w:hAnsi="Arial" w:cs="Arial"/>
          <w:sz w:val="20"/>
          <w:szCs w:val="20"/>
        </w:rPr>
        <w:tab/>
      </w:r>
      <w:r w:rsidRPr="000243CC">
        <w:rPr>
          <w:rFonts w:ascii="Arial" w:hAnsi="Arial" w:cs="Arial"/>
          <w:sz w:val="20"/>
          <w:szCs w:val="20"/>
        </w:rPr>
        <w:tab/>
      </w:r>
      <w:r w:rsidRPr="000243CC">
        <w:rPr>
          <w:rFonts w:ascii="Arial" w:hAnsi="Arial" w:cs="Arial"/>
          <w:sz w:val="20"/>
          <w:szCs w:val="20"/>
        </w:rPr>
        <w:tab/>
      </w:r>
      <w:r w:rsidRPr="000243CC">
        <w:rPr>
          <w:rFonts w:ascii="Arial" w:hAnsi="Arial" w:cs="Arial"/>
          <w:sz w:val="20"/>
          <w:szCs w:val="20"/>
        </w:rPr>
        <w:tab/>
      </w:r>
      <w:r w:rsidRPr="000243CC">
        <w:rPr>
          <w:rFonts w:ascii="Arial" w:hAnsi="Arial" w:cs="Arial"/>
          <w:sz w:val="20"/>
          <w:szCs w:val="20"/>
        </w:rPr>
        <w:tab/>
        <w:t>M. Jacobs</w:t>
      </w:r>
    </w:p>
    <w:p w14:paraId="50A0A1AF" w14:textId="77777777" w:rsidR="00B31114" w:rsidRPr="00B31114" w:rsidRDefault="00B31114" w:rsidP="00B31114">
      <w:pPr>
        <w:rPr>
          <w:rFonts w:ascii="Arial" w:hAnsi="Arial" w:cs="Arial"/>
          <w:sz w:val="20"/>
          <w:szCs w:val="20"/>
        </w:rPr>
      </w:pPr>
    </w:p>
    <w:p w14:paraId="6A6F46C5" w14:textId="77777777" w:rsidR="00B31114" w:rsidRPr="00B31114" w:rsidRDefault="00B31114" w:rsidP="00B31114">
      <w:pPr>
        <w:rPr>
          <w:rFonts w:ascii="Arial" w:hAnsi="Arial" w:cs="Arial"/>
          <w:sz w:val="20"/>
          <w:szCs w:val="20"/>
        </w:rPr>
      </w:pPr>
      <w:r w:rsidRPr="00B31114">
        <w:rPr>
          <w:rFonts w:ascii="Arial" w:hAnsi="Arial" w:cs="Arial"/>
          <w:sz w:val="20"/>
          <w:szCs w:val="20"/>
        </w:rPr>
        <w:t>‍</w:t>
      </w:r>
    </w:p>
    <w:p w14:paraId="41E6B8F8" w14:textId="77777777" w:rsidR="00B31114" w:rsidRPr="000243CC" w:rsidRDefault="00B31114">
      <w:pPr>
        <w:rPr>
          <w:rFonts w:ascii="Arial" w:hAnsi="Arial" w:cs="Arial"/>
          <w:sz w:val="20"/>
          <w:szCs w:val="20"/>
        </w:rPr>
      </w:pPr>
    </w:p>
    <w:sectPr w:rsidR="00B31114" w:rsidRPr="00024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114"/>
    <w:rsid w:val="000243CC"/>
    <w:rsid w:val="001F7599"/>
    <w:rsid w:val="0020051F"/>
    <w:rsid w:val="002F3AE3"/>
    <w:rsid w:val="003D7774"/>
    <w:rsid w:val="007B3B70"/>
    <w:rsid w:val="007B5E72"/>
    <w:rsid w:val="009D4EA3"/>
    <w:rsid w:val="00B0628F"/>
    <w:rsid w:val="00B25009"/>
    <w:rsid w:val="00B31114"/>
    <w:rsid w:val="00D03475"/>
    <w:rsid w:val="00D1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B9683"/>
  <w15:chartTrackingRefBased/>
  <w15:docId w15:val="{865BCBD4-FA22-4701-9AC1-B28E8A7D3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311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31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311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311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311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311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311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311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311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311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311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311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3111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3111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3111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3111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3111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3111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311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31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311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311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311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3111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3111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3111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311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3111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3111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B3111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311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zikken1955@kpnmail.n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info@tjoba.nl%6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is@tjoba.nl" TargetMode="External"/><Relationship Id="rId11" Type="http://schemas.openxmlformats.org/officeDocument/2006/relationships/hyperlink" Target="mailto:tc@tjoba.nl" TargetMode="External"/><Relationship Id="rId5" Type="http://schemas.openxmlformats.org/officeDocument/2006/relationships/hyperlink" Target="mailto:penningmeester@tjoba.nl" TargetMode="External"/><Relationship Id="rId10" Type="http://schemas.openxmlformats.org/officeDocument/2006/relationships/hyperlink" Target="mailto:tc@tjoba.nl" TargetMode="External"/><Relationship Id="rId4" Type="http://schemas.openxmlformats.org/officeDocument/2006/relationships/hyperlink" Target="mailto:voorzitter@tjoba.nl" TargetMode="External"/><Relationship Id="rId9" Type="http://schemas.openxmlformats.org/officeDocument/2006/relationships/hyperlink" Target="mailto:arbitrage@tjoba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 Olijve</dc:creator>
  <cp:keywords/>
  <dc:description/>
  <cp:lastModifiedBy>Roelie van Gemen</cp:lastModifiedBy>
  <cp:revision>4</cp:revision>
  <dcterms:created xsi:type="dcterms:W3CDTF">2026-02-11T12:15:00Z</dcterms:created>
  <dcterms:modified xsi:type="dcterms:W3CDTF">2026-02-11T12:16:00Z</dcterms:modified>
</cp:coreProperties>
</file>