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2773" w14:textId="54CBC2D1" w:rsidR="00227D76" w:rsidRPr="00232E6E" w:rsidRDefault="00A32FF5" w:rsidP="003B3C10">
      <w:pPr>
        <w:rPr>
          <w:rFonts w:ascii="Arial" w:hAnsi="Arial" w:cs="Arial"/>
          <w:b/>
          <w:bCs/>
          <w:color w:val="ED7D31" w:themeColor="accent2"/>
        </w:rPr>
      </w:pPr>
      <w:r w:rsidRPr="00232E6E">
        <w:rPr>
          <w:rFonts w:ascii="Arial" w:hAnsi="Arial" w:cs="Arial"/>
          <w:b/>
          <w:bCs/>
          <w:color w:val="ED7D31" w:themeColor="accent2"/>
        </w:rPr>
        <w:tab/>
      </w:r>
      <w:r w:rsidRPr="00232E6E">
        <w:rPr>
          <w:rFonts w:ascii="Arial" w:hAnsi="Arial" w:cs="Arial"/>
          <w:b/>
          <w:bCs/>
          <w:color w:val="ED7D31" w:themeColor="accent2"/>
        </w:rPr>
        <w:tab/>
      </w:r>
      <w:r w:rsidRPr="00232E6E">
        <w:rPr>
          <w:rFonts w:ascii="Arial" w:hAnsi="Arial" w:cs="Arial"/>
          <w:b/>
          <w:bCs/>
          <w:color w:val="ED7D31" w:themeColor="accent2"/>
        </w:rPr>
        <w:tab/>
      </w:r>
      <w:r w:rsidRPr="00232E6E">
        <w:rPr>
          <w:rFonts w:ascii="Arial" w:hAnsi="Arial" w:cs="Arial"/>
          <w:b/>
          <w:bCs/>
          <w:color w:val="ED7D31" w:themeColor="accent2"/>
        </w:rPr>
        <w:tab/>
      </w:r>
      <w:r w:rsidRPr="00232E6E">
        <w:rPr>
          <w:rFonts w:ascii="Arial" w:hAnsi="Arial" w:cs="Arial"/>
          <w:b/>
          <w:bCs/>
          <w:color w:val="ED7D31" w:themeColor="accent2"/>
        </w:rPr>
        <w:tab/>
      </w:r>
      <w:r w:rsidRPr="00232E6E">
        <w:rPr>
          <w:rFonts w:ascii="Arial" w:hAnsi="Arial" w:cs="Arial"/>
          <w:b/>
          <w:bCs/>
          <w:color w:val="ED7D31" w:themeColor="accent2"/>
        </w:rPr>
        <w:tab/>
      </w:r>
      <w:r w:rsidRPr="00232E6E">
        <w:rPr>
          <w:rFonts w:ascii="Arial" w:hAnsi="Arial" w:cs="Arial"/>
          <w:b/>
          <w:bCs/>
          <w:color w:val="ED7D31" w:themeColor="accent2"/>
        </w:rPr>
        <w:tab/>
      </w:r>
      <w:r w:rsidRPr="00232E6E">
        <w:rPr>
          <w:rFonts w:ascii="Arial" w:hAnsi="Arial" w:cs="Arial"/>
          <w:b/>
          <w:bCs/>
          <w:color w:val="ED7D31" w:themeColor="accent2"/>
        </w:rPr>
        <w:tab/>
      </w:r>
    </w:p>
    <w:p w14:paraId="0A4E3215" w14:textId="77777777" w:rsidR="00227D76" w:rsidRPr="00232E6E" w:rsidRDefault="00227D76" w:rsidP="003B3C10">
      <w:pPr>
        <w:rPr>
          <w:rFonts w:ascii="Arial" w:hAnsi="Arial" w:cs="Arial"/>
          <w:b/>
          <w:bCs/>
          <w:color w:val="ED7D31" w:themeColor="accent2"/>
        </w:rPr>
      </w:pPr>
    </w:p>
    <w:p w14:paraId="6D7FB023" w14:textId="3C9886E8" w:rsidR="00206B10" w:rsidRPr="00232E6E" w:rsidRDefault="00DD306E" w:rsidP="003B3C10">
      <w:pPr>
        <w:rPr>
          <w:rFonts w:ascii="Arial" w:hAnsi="Arial" w:cs="Arial"/>
          <w:color w:val="6ABE94"/>
          <w:sz w:val="32"/>
          <w:szCs w:val="32"/>
        </w:rPr>
      </w:pPr>
      <w:r w:rsidRPr="00232E6E">
        <w:rPr>
          <w:rFonts w:ascii="Arial" w:hAnsi="Arial" w:cs="Arial"/>
          <w:noProof/>
          <w:color w:val="0D0D0D" w:themeColor="text1" w:themeTint="F2"/>
          <w:sz w:val="21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83DB4" wp14:editId="733930E5">
                <wp:simplePos x="0" y="0"/>
                <wp:positionH relativeFrom="margin">
                  <wp:posOffset>-480695</wp:posOffset>
                </wp:positionH>
                <wp:positionV relativeFrom="page">
                  <wp:posOffset>4552950</wp:posOffset>
                </wp:positionV>
                <wp:extent cx="6743700" cy="313499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13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395CB" w14:textId="77777777" w:rsidR="00FD6A2C" w:rsidRPr="000E7339" w:rsidRDefault="00FD6A2C" w:rsidP="00FD6A2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0E7339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Gunning Dossier</w:t>
                            </w:r>
                          </w:p>
                          <w:p w14:paraId="15B6842F" w14:textId="4CB1895A" w:rsidR="00FD6A2C" w:rsidRDefault="00EE6FA3" w:rsidP="00FD6A2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E6FA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Overeenkomst Bouwkundig onderhoud Perceel 1</w:t>
                            </w:r>
                          </w:p>
                          <w:p w14:paraId="5C5C4FD0" w14:textId="324BEDF1" w:rsidR="00EE6FA3" w:rsidRPr="008B7E9F" w:rsidRDefault="00EE6FA3" w:rsidP="00FD6A2C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4"/>
                              </w:rPr>
                            </w:pPr>
                            <w:r w:rsidRPr="008B7E9F">
                              <w:rPr>
                                <w:rFonts w:ascii="Arial" w:hAnsi="Arial" w:cs="Arial"/>
                                <w:bCs/>
                                <w:sz w:val="24"/>
                              </w:rPr>
                              <w:t>Kenmerk: 1-D-08817-24</w:t>
                            </w:r>
                          </w:p>
                          <w:p w14:paraId="5E66FA3C" w14:textId="77777777" w:rsidR="00D2060F" w:rsidRPr="00EE6FA3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9ACB35" w14:textId="77777777" w:rsidR="00D2060F" w:rsidRPr="00EE6FA3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7269F2" w14:textId="77777777" w:rsidR="00D2060F" w:rsidRPr="00EE6FA3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5763E0" w14:textId="77777777" w:rsidR="00D2060F" w:rsidRPr="00EE6FA3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9F3E9F" w14:textId="77777777" w:rsidR="00D2060F" w:rsidRPr="00EE6FA3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324716" w14:textId="77777777" w:rsidR="00D2060F" w:rsidRPr="00EE6FA3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DDCAFE" w14:textId="77777777" w:rsidR="00D2060F" w:rsidRPr="00EE6FA3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  <w:szCs w:val="22"/>
                              </w:rPr>
                            </w:pPr>
                          </w:p>
                          <w:p w14:paraId="65C14E5C" w14:textId="24CCB8F7" w:rsidR="00D2060F" w:rsidRPr="00BD453F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45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Organisatie:</w:t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801733" w:rsidRPr="00BD4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Hofrijn</w:t>
                            </w:r>
                            <w:proofErr w:type="spellEnd"/>
                            <w:r w:rsidR="00801733" w:rsidRPr="00BD45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Bouwgroep</w:t>
                            </w:r>
                            <w:r w:rsidRPr="00BD453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E80254" w14:textId="36A41C7E" w:rsidR="00D2060F" w:rsidRPr="00BD453F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D45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Contactpersoon:</w:t>
                            </w:r>
                            <w:r w:rsidRPr="00BD45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D453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01733" w:rsidRPr="00BD45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Clint van Stee</w:t>
                            </w:r>
                            <w:r w:rsidRPr="00BD453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E68F0C" w14:textId="77777777" w:rsidR="00D2060F" w:rsidRPr="00BD453F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0A8BB6" w14:textId="41310E3A" w:rsidR="00D2060F" w:rsidRPr="00BD453F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</w:pPr>
                            <w:r w:rsidRPr="00BD453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Publicatiedatum:</w:t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="004446DC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2</w:t>
                            </w:r>
                            <w:r w:rsidR="00681D71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2-</w:t>
                            </w:r>
                            <w:r w:rsidR="004446DC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05</w:t>
                            </w:r>
                            <w:r w:rsidR="00F133BF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-2025</w:t>
                            </w:r>
                          </w:p>
                          <w:p w14:paraId="589EA27A" w14:textId="1C610153" w:rsidR="00D2060F" w:rsidRPr="00BD453F" w:rsidRDefault="00D2060F" w:rsidP="004435E4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BD453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8"/>
                              </w:rPr>
                              <w:t>Versie:</w:t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</w:r>
                            <w:r w:rsidRPr="00BD453F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ab/>
                              <w:t>1.</w:t>
                            </w:r>
                            <w:r w:rsidR="00801733" w:rsidRPr="00BD453F">
                              <w:rPr>
                                <w:rFonts w:ascii="Arial" w:hAnsi="Arial" w:cs="Arial"/>
                                <w:sz w:val="22"/>
                                <w:szCs w:val="28"/>
                              </w:rPr>
                              <w:t>0</w:t>
                            </w:r>
                          </w:p>
                          <w:p w14:paraId="58CC0899" w14:textId="77777777" w:rsidR="00D2060F" w:rsidRPr="00801733" w:rsidRDefault="00D2060F" w:rsidP="004435E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83DB4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-37.85pt;margin-top:358.5pt;width:531pt;height:2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NHFwIAAC0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" filled="f" stroked="f" strokeweight=".5pt">
                <v:textbox>
                  <w:txbxContent>
                    <w:p w14:paraId="63A395CB" w14:textId="77777777" w:rsidR="00FD6A2C" w:rsidRPr="000E7339" w:rsidRDefault="00FD6A2C" w:rsidP="00FD6A2C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0E7339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Gunning Dossier</w:t>
                      </w:r>
                    </w:p>
                    <w:p w14:paraId="15B6842F" w14:textId="4CB1895A" w:rsidR="00FD6A2C" w:rsidRDefault="00EE6FA3" w:rsidP="00FD6A2C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E6FA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Overeenkomst Bouwkundig onderhoud Perceel 1</w:t>
                      </w:r>
                    </w:p>
                    <w:p w14:paraId="5C5C4FD0" w14:textId="324BEDF1" w:rsidR="00EE6FA3" w:rsidRPr="008B7E9F" w:rsidRDefault="00EE6FA3" w:rsidP="00FD6A2C">
                      <w:pPr>
                        <w:tabs>
                          <w:tab w:val="left" w:pos="142"/>
                        </w:tabs>
                        <w:jc w:val="left"/>
                        <w:rPr>
                          <w:rFonts w:ascii="Arial" w:hAnsi="Arial" w:cs="Arial"/>
                          <w:bCs/>
                          <w:sz w:val="24"/>
                        </w:rPr>
                      </w:pPr>
                      <w:r w:rsidRPr="008B7E9F">
                        <w:rPr>
                          <w:rFonts w:ascii="Arial" w:hAnsi="Arial" w:cs="Arial"/>
                          <w:bCs/>
                          <w:sz w:val="24"/>
                        </w:rPr>
                        <w:t>Kenmerk: 1-D-08817-24</w:t>
                      </w:r>
                    </w:p>
                    <w:p w14:paraId="5E66FA3C" w14:textId="77777777" w:rsidR="00D2060F" w:rsidRPr="00EE6FA3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F9ACB35" w14:textId="77777777" w:rsidR="00D2060F" w:rsidRPr="00EE6FA3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07269F2" w14:textId="77777777" w:rsidR="00D2060F" w:rsidRPr="00EE6FA3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5763E0" w14:textId="77777777" w:rsidR="00D2060F" w:rsidRPr="00EE6FA3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39F3E9F" w14:textId="77777777" w:rsidR="00D2060F" w:rsidRPr="00EE6FA3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F324716" w14:textId="77777777" w:rsidR="00D2060F" w:rsidRPr="00EE6FA3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DDCAFE" w14:textId="77777777" w:rsidR="00D2060F" w:rsidRPr="00EE6FA3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  <w:sz w:val="18"/>
                          <w:szCs w:val="22"/>
                        </w:rPr>
                      </w:pPr>
                    </w:p>
                    <w:p w14:paraId="65C14E5C" w14:textId="24CCB8F7" w:rsidR="00D2060F" w:rsidRPr="00BD453F" w:rsidRDefault="00D2060F" w:rsidP="004435E4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45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Organisatie:</w:t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801733" w:rsidRPr="00BD453F">
                        <w:rPr>
                          <w:rFonts w:ascii="Arial" w:hAnsi="Arial" w:cs="Arial"/>
                          <w:sz w:val="22"/>
                          <w:szCs w:val="22"/>
                        </w:rPr>
                        <w:t>Hofrijn</w:t>
                      </w:r>
                      <w:proofErr w:type="spellEnd"/>
                      <w:r w:rsidR="00801733" w:rsidRPr="00BD45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Bouwgroep</w:t>
                      </w:r>
                      <w:r w:rsidRPr="00BD453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E80254" w14:textId="36A41C7E" w:rsidR="00D2060F" w:rsidRPr="00BD453F" w:rsidRDefault="00D2060F" w:rsidP="004435E4">
                      <w:pPr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D45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Contactpersoon:</w:t>
                      </w:r>
                      <w:r w:rsidRPr="00BD45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BD453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801733" w:rsidRPr="00BD45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Clint van Stee</w:t>
                      </w:r>
                      <w:r w:rsidRPr="00BD453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E68F0C" w14:textId="77777777" w:rsidR="00D2060F" w:rsidRPr="00BD453F" w:rsidRDefault="00D2060F" w:rsidP="004435E4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D0A8BB6" w14:textId="41310E3A" w:rsidR="00D2060F" w:rsidRPr="00BD453F" w:rsidRDefault="00D2060F" w:rsidP="004435E4">
                      <w:pPr>
                        <w:jc w:val="left"/>
                        <w:rPr>
                          <w:rFonts w:ascii="Arial" w:hAnsi="Arial" w:cs="Arial"/>
                          <w:sz w:val="22"/>
                          <w:szCs w:val="28"/>
                        </w:rPr>
                      </w:pPr>
                      <w:r w:rsidRPr="00BD453F"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  <w:t>Publicatiedatum:</w:t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="004446DC">
                        <w:rPr>
                          <w:rFonts w:ascii="Arial" w:hAnsi="Arial" w:cs="Arial"/>
                          <w:sz w:val="22"/>
                          <w:szCs w:val="28"/>
                        </w:rPr>
                        <w:t>2</w:t>
                      </w:r>
                      <w:r w:rsidR="00681D71">
                        <w:rPr>
                          <w:rFonts w:ascii="Arial" w:hAnsi="Arial" w:cs="Arial"/>
                          <w:sz w:val="22"/>
                          <w:szCs w:val="28"/>
                        </w:rPr>
                        <w:t>2-</w:t>
                      </w:r>
                      <w:r w:rsidR="004446DC">
                        <w:rPr>
                          <w:rFonts w:ascii="Arial" w:hAnsi="Arial" w:cs="Arial"/>
                          <w:sz w:val="22"/>
                          <w:szCs w:val="28"/>
                        </w:rPr>
                        <w:t>05</w:t>
                      </w:r>
                      <w:r w:rsidR="00F133BF">
                        <w:rPr>
                          <w:rFonts w:ascii="Arial" w:hAnsi="Arial" w:cs="Arial"/>
                          <w:sz w:val="22"/>
                          <w:szCs w:val="28"/>
                        </w:rPr>
                        <w:t>-2025</w:t>
                      </w:r>
                    </w:p>
                    <w:p w14:paraId="589EA27A" w14:textId="1C610153" w:rsidR="00D2060F" w:rsidRPr="00BD453F" w:rsidRDefault="00D2060F" w:rsidP="004435E4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BD453F">
                        <w:rPr>
                          <w:rFonts w:ascii="Arial" w:hAnsi="Arial" w:cs="Arial"/>
                          <w:b/>
                          <w:bCs/>
                          <w:sz w:val="22"/>
                          <w:szCs w:val="28"/>
                        </w:rPr>
                        <w:t>Versie:</w:t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</w:r>
                      <w:r w:rsidRPr="00BD453F">
                        <w:rPr>
                          <w:rFonts w:ascii="Arial" w:hAnsi="Arial" w:cs="Arial"/>
                          <w:sz w:val="22"/>
                          <w:szCs w:val="28"/>
                        </w:rPr>
                        <w:tab/>
                        <w:t>1.</w:t>
                      </w:r>
                      <w:r w:rsidR="00801733" w:rsidRPr="00BD453F">
                        <w:rPr>
                          <w:rFonts w:ascii="Arial" w:hAnsi="Arial" w:cs="Arial"/>
                          <w:sz w:val="22"/>
                          <w:szCs w:val="28"/>
                        </w:rPr>
                        <w:t>0</w:t>
                      </w:r>
                    </w:p>
                    <w:p w14:paraId="58CC0899" w14:textId="77777777" w:rsidR="00D2060F" w:rsidRPr="00801733" w:rsidRDefault="00D2060F" w:rsidP="004435E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06B10" w:rsidRPr="00232E6E">
        <w:rPr>
          <w:rFonts w:ascii="Arial" w:hAnsi="Arial" w:cs="Arial"/>
          <w:b/>
          <w:bCs/>
        </w:rPr>
        <w:br w:type="page"/>
      </w:r>
    </w:p>
    <w:p w14:paraId="5695276C" w14:textId="77777777" w:rsidR="00697A6F" w:rsidRPr="00232E6E" w:rsidRDefault="0006031A" w:rsidP="00697A6F">
      <w:pPr>
        <w:rPr>
          <w:rFonts w:ascii="Arial" w:hAnsi="Arial" w:cs="Arial"/>
          <w:color w:val="8EAADB" w:themeColor="accent1" w:themeTint="99"/>
          <w:sz w:val="32"/>
          <w:szCs w:val="32"/>
        </w:rPr>
      </w:pPr>
      <w:r w:rsidRPr="00232E6E">
        <w:rPr>
          <w:rFonts w:ascii="Arial" w:hAnsi="Arial" w:cs="Arial"/>
          <w:color w:val="8EAADB" w:themeColor="accent1" w:themeTint="99"/>
          <w:sz w:val="32"/>
          <w:szCs w:val="32"/>
        </w:rPr>
        <w:lastRenderedPageBreak/>
        <w:t>Inhoudsopgave</w:t>
      </w:r>
    </w:p>
    <w:p w14:paraId="774FCC80" w14:textId="438EF1B0" w:rsidR="00690AD7" w:rsidRDefault="00ED6113">
      <w:pPr>
        <w:pStyle w:val="Inhopg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nl-NL"/>
          <w14:ligatures w14:val="standardContextual"/>
        </w:rPr>
      </w:pPr>
      <w:r w:rsidRPr="00232E6E">
        <w:rPr>
          <w:rFonts w:ascii="Arial" w:hAnsi="Arial" w:cs="Arial"/>
          <w:color w:val="000000" w:themeColor="text1"/>
          <w:sz w:val="16"/>
          <w:szCs w:val="16"/>
        </w:rPr>
        <w:fldChar w:fldCharType="begin"/>
      </w:r>
      <w:r w:rsidRPr="00232E6E">
        <w:rPr>
          <w:rFonts w:ascii="Arial" w:hAnsi="Arial" w:cs="Arial"/>
          <w:color w:val="000000" w:themeColor="text1"/>
          <w:sz w:val="16"/>
          <w:szCs w:val="16"/>
        </w:rPr>
        <w:instrText xml:space="preserve"> TOC \o "1-3" \h \z \u </w:instrText>
      </w:r>
      <w:r w:rsidRPr="00232E6E">
        <w:rPr>
          <w:rFonts w:ascii="Arial" w:hAnsi="Arial" w:cs="Arial"/>
          <w:color w:val="000000" w:themeColor="text1"/>
          <w:sz w:val="16"/>
          <w:szCs w:val="16"/>
        </w:rPr>
        <w:fldChar w:fldCharType="separate"/>
      </w:r>
      <w:hyperlink w:anchor="_Toc198544298" w:history="1">
        <w:r w:rsidR="00690AD7" w:rsidRPr="0066471B">
          <w:rPr>
            <w:rStyle w:val="Hyperlink"/>
            <w:rFonts w:ascii="Arial" w:hAnsi="Arial" w:cs="Arial"/>
            <w:noProof/>
          </w:rPr>
          <w:t>1</w:t>
        </w:r>
        <w:r w:rsidR="00690AD7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="00690AD7" w:rsidRPr="0066471B">
          <w:rPr>
            <w:rStyle w:val="Hyperlink"/>
            <w:rFonts w:ascii="Arial" w:hAnsi="Arial" w:cs="Arial"/>
            <w:noProof/>
          </w:rPr>
          <w:t>Inleiding</w:t>
        </w:r>
        <w:r w:rsidR="00690AD7">
          <w:rPr>
            <w:noProof/>
            <w:webHidden/>
          </w:rPr>
          <w:tab/>
        </w:r>
        <w:r w:rsidR="00690AD7">
          <w:rPr>
            <w:noProof/>
            <w:webHidden/>
          </w:rPr>
          <w:fldChar w:fldCharType="begin"/>
        </w:r>
        <w:r w:rsidR="00690AD7">
          <w:rPr>
            <w:noProof/>
            <w:webHidden/>
          </w:rPr>
          <w:instrText xml:space="preserve"> PAGEREF _Toc198544298 \h </w:instrText>
        </w:r>
        <w:r w:rsidR="00690AD7">
          <w:rPr>
            <w:noProof/>
            <w:webHidden/>
          </w:rPr>
        </w:r>
        <w:r w:rsidR="00690AD7"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3</w:t>
        </w:r>
        <w:r w:rsidR="00690AD7">
          <w:rPr>
            <w:noProof/>
            <w:webHidden/>
          </w:rPr>
          <w:fldChar w:fldCharType="end"/>
        </w:r>
      </w:hyperlink>
    </w:p>
    <w:p w14:paraId="4B6550D9" w14:textId="07166F55" w:rsidR="00690AD7" w:rsidRDefault="00690AD7">
      <w:pPr>
        <w:pStyle w:val="Inhopg2"/>
        <w:tabs>
          <w:tab w:val="left" w:pos="760"/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299" w:history="1">
        <w:r w:rsidRPr="0066471B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Projectgegevens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DB6289" w14:textId="2C3A83B7" w:rsidR="00690AD7" w:rsidRDefault="00690AD7">
      <w:pPr>
        <w:pStyle w:val="Inhopg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0" w:history="1">
        <w:r w:rsidRPr="0066471B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Inzicht in energieverbruik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5FE31B" w14:textId="18E9A7F4" w:rsidR="00690AD7" w:rsidRDefault="00690AD7">
      <w:pPr>
        <w:pStyle w:val="Inhopg2"/>
        <w:tabs>
          <w:tab w:val="left" w:pos="760"/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1" w:history="1">
        <w:r w:rsidRPr="0066471B">
          <w:rPr>
            <w:rStyle w:val="Hyperlink"/>
            <w:rFonts w:ascii="Arial" w:hAnsi="Arial" w:cs="Arial"/>
            <w:noProof/>
          </w:rPr>
          <w:t>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rFonts w:ascii="Arial" w:hAnsi="Arial" w:cs="Arial"/>
            <w:noProof/>
          </w:rPr>
          <w:t>Inleiding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986BA1" w14:textId="78DBD4E1" w:rsidR="00690AD7" w:rsidRDefault="00690AD7">
      <w:pPr>
        <w:pStyle w:val="Inhopg2"/>
        <w:tabs>
          <w:tab w:val="left" w:pos="760"/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2" w:history="1">
        <w:r w:rsidRPr="0066471B">
          <w:rPr>
            <w:rStyle w:val="Hyperlink"/>
            <w:rFonts w:ascii="Arial" w:hAnsi="Arial" w:cs="Arial"/>
            <w:noProof/>
          </w:rPr>
          <w:t>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rFonts w:ascii="Arial" w:hAnsi="Arial" w:cs="Arial"/>
            <w:noProof/>
          </w:rPr>
          <w:t>Emissie inventaris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66041D" w14:textId="47A47089" w:rsidR="00690AD7" w:rsidRDefault="00690AD7">
      <w:pPr>
        <w:pStyle w:val="Inhopg2"/>
        <w:tabs>
          <w:tab w:val="left" w:pos="760"/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3" w:history="1">
        <w:r w:rsidRPr="0066471B">
          <w:rPr>
            <w:rStyle w:val="Hyperlink"/>
            <w:rFonts w:ascii="Arial" w:hAnsi="Arial" w:cs="Arial"/>
            <w:noProof/>
          </w:rPr>
          <w:t>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rFonts w:ascii="Arial" w:hAnsi="Arial" w:cs="Arial"/>
            <w:noProof/>
          </w:rPr>
          <w:t>CO</w:t>
        </w:r>
        <w:r w:rsidRPr="0066471B">
          <w:rPr>
            <w:rStyle w:val="Hyperlink"/>
            <w:rFonts w:ascii="Arial" w:hAnsi="Arial" w:cs="Arial"/>
            <w:noProof/>
            <w:vertAlign w:val="subscript"/>
          </w:rPr>
          <w:t>2</w:t>
        </w:r>
        <w:r w:rsidRPr="0066471B">
          <w:rPr>
            <w:rStyle w:val="Hyperlink"/>
            <w:rFonts w:ascii="Arial" w:hAnsi="Arial" w:cs="Arial"/>
            <w:noProof/>
          </w:rPr>
          <w:t>-emissies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B8937E" w14:textId="20A488C9" w:rsidR="00690AD7" w:rsidRDefault="00690AD7">
      <w:pPr>
        <w:pStyle w:val="Inhopg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4" w:history="1">
        <w:r w:rsidRPr="0066471B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Reductie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FF2323" w14:textId="6B3694D8" w:rsidR="00690AD7" w:rsidRDefault="00690AD7">
      <w:pPr>
        <w:pStyle w:val="Inhopg2"/>
        <w:tabs>
          <w:tab w:val="left" w:pos="760"/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5" w:history="1">
        <w:r w:rsidRPr="0066471B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Inleiding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F3D1CD" w14:textId="17DFBE69" w:rsidR="00690AD7" w:rsidRDefault="00690AD7">
      <w:pPr>
        <w:pStyle w:val="Inhopg2"/>
        <w:tabs>
          <w:tab w:val="left" w:pos="760"/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6" w:history="1">
        <w:r w:rsidRPr="0066471B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CO</w:t>
        </w:r>
        <w:r w:rsidRPr="0066471B">
          <w:rPr>
            <w:rStyle w:val="Hyperlink"/>
            <w:noProof/>
            <w:vertAlign w:val="subscript"/>
          </w:rPr>
          <w:t>2</w:t>
        </w:r>
        <w:r w:rsidRPr="0066471B">
          <w:rPr>
            <w:rStyle w:val="Hyperlink"/>
            <w:noProof/>
          </w:rPr>
          <w:t>-reductiemaatregelen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C48861" w14:textId="5CCB4799" w:rsidR="00690AD7" w:rsidRDefault="00690AD7">
      <w:pPr>
        <w:pStyle w:val="Inhopg3"/>
        <w:tabs>
          <w:tab w:val="left" w:pos="11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7" w:history="1">
        <w:r w:rsidRPr="0066471B">
          <w:rPr>
            <w:rStyle w:val="Hyperlink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Overzicht mogelijke gebieden energiereductie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B0C217" w14:textId="2E6CCDC1" w:rsidR="00690AD7" w:rsidRDefault="00690AD7">
      <w:pPr>
        <w:pStyle w:val="Inhopg3"/>
        <w:tabs>
          <w:tab w:val="left" w:pos="11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8" w:history="1">
        <w:r w:rsidRPr="0066471B">
          <w:rPr>
            <w:rStyle w:val="Hyperlink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Op het project genomen maatregelen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129F75" w14:textId="62A7933F" w:rsidR="00690AD7" w:rsidRDefault="00690AD7">
      <w:pPr>
        <w:pStyle w:val="Inhopg1"/>
        <w:tabs>
          <w:tab w:val="left" w:pos="3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09" w:history="1">
        <w:r w:rsidRPr="0066471B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Transparantie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7C20B3" w14:textId="1F17130D" w:rsidR="00690AD7" w:rsidRDefault="00690AD7">
      <w:pPr>
        <w:pStyle w:val="Inhopg2"/>
        <w:tabs>
          <w:tab w:val="left" w:pos="760"/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10" w:history="1">
        <w:r w:rsidRPr="0066471B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:lang w:eastAsia="nl-NL"/>
            <w14:ligatures w14:val="standardContextual"/>
          </w:rPr>
          <w:tab/>
        </w:r>
        <w:r w:rsidRPr="0066471B">
          <w:rPr>
            <w:rStyle w:val="Hyperlink"/>
            <w:noProof/>
          </w:rPr>
          <w:t>Interne/externe communicatie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FF3AA9" w14:textId="3BD0A7F5" w:rsidR="00690AD7" w:rsidRDefault="00690AD7">
      <w:pPr>
        <w:pStyle w:val="Inhopg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11" w:history="1">
        <w:r w:rsidRPr="0066471B">
          <w:rPr>
            <w:rStyle w:val="Hyperlink"/>
            <w:noProof/>
          </w:rPr>
          <w:t>Bijlagen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7A31C0" w14:textId="728460F3" w:rsidR="00690AD7" w:rsidRDefault="00690AD7">
      <w:pPr>
        <w:pStyle w:val="Inhopg2"/>
        <w:tabs>
          <w:tab w:val="right" w:leader="dot" w:pos="9062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:lang w:eastAsia="nl-NL"/>
          <w14:ligatures w14:val="standardContextual"/>
        </w:rPr>
      </w:pPr>
      <w:hyperlink w:anchor="_Toc198544312" w:history="1">
        <w:r w:rsidRPr="0066471B">
          <w:rPr>
            <w:rStyle w:val="Hyperlink"/>
            <w:noProof/>
          </w:rPr>
          <w:t>CO</w:t>
        </w:r>
        <w:r w:rsidRPr="0066471B">
          <w:rPr>
            <w:rStyle w:val="Hyperlink"/>
            <w:noProof/>
            <w:vertAlign w:val="subscript"/>
          </w:rPr>
          <w:t>2</w:t>
        </w:r>
        <w:r w:rsidRPr="0066471B">
          <w:rPr>
            <w:rStyle w:val="Hyperlink"/>
            <w:noProof/>
          </w:rPr>
          <w:t>-bewust certificaat niveau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_Toc198544312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28C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F9E028" w14:textId="72D349BF" w:rsidR="00697A6F" w:rsidRPr="00232E6E" w:rsidRDefault="00ED6113" w:rsidP="00BB59E8">
      <w:pPr>
        <w:rPr>
          <w:rFonts w:ascii="Arial" w:hAnsi="Arial" w:cs="Arial"/>
          <w:color w:val="000000" w:themeColor="text1"/>
        </w:rPr>
      </w:pPr>
      <w:r w:rsidRPr="00232E6E">
        <w:rPr>
          <w:rFonts w:ascii="Arial" w:hAnsi="Arial" w:cs="Arial"/>
          <w:color w:val="000000" w:themeColor="text1"/>
          <w:sz w:val="16"/>
          <w:szCs w:val="16"/>
        </w:rPr>
        <w:fldChar w:fldCharType="end"/>
      </w:r>
    </w:p>
    <w:p w14:paraId="33193A18" w14:textId="77777777" w:rsidR="008F729A" w:rsidRPr="00232E6E" w:rsidRDefault="008F729A" w:rsidP="00BB59E8">
      <w:pPr>
        <w:rPr>
          <w:rFonts w:ascii="Arial" w:hAnsi="Arial" w:cs="Arial"/>
          <w:color w:val="000000" w:themeColor="text1"/>
        </w:rPr>
      </w:pPr>
      <w:r w:rsidRPr="00232E6E">
        <w:rPr>
          <w:rFonts w:ascii="Arial" w:hAnsi="Arial" w:cs="Arial"/>
          <w:color w:val="000000" w:themeColor="text1"/>
        </w:rPr>
        <w:br w:type="page"/>
      </w:r>
    </w:p>
    <w:p w14:paraId="69D68335" w14:textId="1771FBC1" w:rsidR="002B1AE1" w:rsidRDefault="002B1AE1" w:rsidP="002B1AE1">
      <w:pPr>
        <w:pStyle w:val="Kop1"/>
        <w:rPr>
          <w:rFonts w:ascii="Arial" w:hAnsi="Arial" w:cs="Arial"/>
        </w:rPr>
      </w:pPr>
      <w:bookmarkStart w:id="0" w:name="_Toc198544298"/>
      <w:bookmarkStart w:id="1" w:name="_Toc118736202"/>
      <w:bookmarkStart w:id="2" w:name="_Toc109901669"/>
      <w:r w:rsidRPr="00232E6E">
        <w:rPr>
          <w:rFonts w:ascii="Arial" w:hAnsi="Arial" w:cs="Arial"/>
        </w:rPr>
        <w:lastRenderedPageBreak/>
        <w:t>Inleiding</w:t>
      </w:r>
      <w:bookmarkEnd w:id="0"/>
      <w:r w:rsidRPr="00232E6E">
        <w:rPr>
          <w:rFonts w:ascii="Arial" w:hAnsi="Arial" w:cs="Arial"/>
        </w:rPr>
        <w:t xml:space="preserve"> </w:t>
      </w:r>
      <w:bookmarkEnd w:id="1"/>
    </w:p>
    <w:p w14:paraId="406D456C" w14:textId="0C3AA3BA" w:rsidR="002D7523" w:rsidRDefault="002D7523" w:rsidP="00BE2EBC">
      <w:pPr>
        <w:rPr>
          <w:rFonts w:ascii="Arial" w:hAnsi="Arial"/>
          <w:sz w:val="20"/>
        </w:rPr>
      </w:pPr>
      <w:r w:rsidRPr="00C40990">
        <w:rPr>
          <w:rFonts w:ascii="Arial" w:hAnsi="Arial"/>
          <w:color w:val="000000"/>
          <w:sz w:val="20"/>
        </w:rPr>
        <w:t xml:space="preserve">Dit document rapporteert de </w:t>
      </w:r>
      <w:r w:rsidRPr="003026F9">
        <w:rPr>
          <w:rFonts w:ascii="Arial" w:hAnsi="Arial"/>
          <w:sz w:val="20"/>
        </w:rPr>
        <w:t>CO</w:t>
      </w:r>
      <w:r w:rsidRPr="003026F9">
        <w:rPr>
          <w:sz w:val="20"/>
        </w:rPr>
        <w:t>₂</w:t>
      </w:r>
      <w:r>
        <w:rPr>
          <w:sz w:val="20"/>
        </w:rPr>
        <w:t>-</w:t>
      </w:r>
      <w:r>
        <w:rPr>
          <w:rFonts w:ascii="Arial" w:hAnsi="Arial"/>
          <w:sz w:val="20"/>
        </w:rPr>
        <w:t>emissie op het project ‘</w:t>
      </w:r>
      <w:r w:rsidR="008B7E9F" w:rsidRPr="008B7E9F">
        <w:rPr>
          <w:rFonts w:ascii="Arial" w:hAnsi="Arial"/>
          <w:sz w:val="20"/>
        </w:rPr>
        <w:t>Overeenkomst Bouwkundig onderhoud Perceel 1</w:t>
      </w:r>
      <w:r w:rsidR="008B7E9F">
        <w:rPr>
          <w:rFonts w:ascii="Arial" w:hAnsi="Arial"/>
          <w:sz w:val="20"/>
        </w:rPr>
        <w:t xml:space="preserve">, </w:t>
      </w:r>
      <w:r w:rsidRPr="002D7523">
        <w:rPr>
          <w:rFonts w:ascii="Arial" w:hAnsi="Arial"/>
          <w:sz w:val="20"/>
        </w:rPr>
        <w:t>1-D-08817-24</w:t>
      </w:r>
      <w:r w:rsidR="008B7E9F">
        <w:rPr>
          <w:rFonts w:ascii="Arial" w:hAnsi="Arial"/>
          <w:sz w:val="20"/>
        </w:rPr>
        <w:t>’</w:t>
      </w:r>
      <w:r w:rsidRPr="002D7523">
        <w:rPr>
          <w:rFonts w:ascii="Arial" w:hAnsi="Arial"/>
          <w:sz w:val="20"/>
        </w:rPr>
        <w:t xml:space="preserve"> </w:t>
      </w:r>
      <w:r w:rsidRPr="00C40990">
        <w:rPr>
          <w:rFonts w:ascii="Arial" w:hAnsi="Arial"/>
          <w:color w:val="000000"/>
          <w:sz w:val="20"/>
        </w:rPr>
        <w:t>e</w:t>
      </w:r>
      <w:r>
        <w:rPr>
          <w:rFonts w:ascii="Arial" w:hAnsi="Arial"/>
          <w:sz w:val="20"/>
        </w:rPr>
        <w:t xml:space="preserve">n beschrijft de acties die op dit project zijn genomen in het kader van de </w:t>
      </w:r>
      <w:r w:rsidRPr="003026F9">
        <w:rPr>
          <w:rFonts w:ascii="Arial" w:hAnsi="Arial"/>
          <w:sz w:val="20"/>
        </w:rPr>
        <w:t>CO</w:t>
      </w:r>
      <w:r w:rsidRPr="003026F9">
        <w:rPr>
          <w:sz w:val="20"/>
        </w:rPr>
        <w:t>₂</w:t>
      </w:r>
      <w:r>
        <w:rPr>
          <w:sz w:val="20"/>
        </w:rPr>
        <w:t>-</w:t>
      </w:r>
      <w:r>
        <w:rPr>
          <w:rFonts w:ascii="Arial" w:hAnsi="Arial"/>
          <w:sz w:val="20"/>
        </w:rPr>
        <w:t>prestatieladder eisen.</w:t>
      </w:r>
    </w:p>
    <w:p w14:paraId="7853C303" w14:textId="77777777" w:rsidR="002D7523" w:rsidRDefault="002D7523" w:rsidP="002D7523"/>
    <w:p w14:paraId="2D727FEC" w14:textId="77777777" w:rsidR="002D7523" w:rsidRPr="002D7523" w:rsidRDefault="002D7523" w:rsidP="002D7523"/>
    <w:p w14:paraId="67D78106" w14:textId="2F0DF5E0" w:rsidR="0040089B" w:rsidRDefault="0040089B" w:rsidP="0040089B">
      <w:pPr>
        <w:pStyle w:val="Kop2"/>
      </w:pPr>
      <w:bookmarkStart w:id="3" w:name="_Toc198544299"/>
      <w:r>
        <w:t>Projectgegevens</w:t>
      </w:r>
      <w:bookmarkEnd w:id="3"/>
    </w:p>
    <w:p w14:paraId="6A14A6DD" w14:textId="77777777" w:rsidR="0040089B" w:rsidRPr="0040089B" w:rsidRDefault="0040089B" w:rsidP="0040089B"/>
    <w:p w14:paraId="1686486B" w14:textId="7F71BE11" w:rsidR="002B1AE1" w:rsidRPr="006718DB" w:rsidRDefault="006611EF" w:rsidP="006718DB">
      <w:pPr>
        <w:rPr>
          <w:rFonts w:ascii="Arial" w:hAnsi="Arial"/>
          <w:sz w:val="20"/>
        </w:rPr>
      </w:pPr>
      <w:r w:rsidRPr="006718DB">
        <w:rPr>
          <w:rFonts w:ascii="Arial" w:hAnsi="Arial"/>
          <w:sz w:val="20"/>
        </w:rPr>
        <w:t xml:space="preserve">Opdracht gever voor het project is Gemeente Rotterdam. </w:t>
      </w:r>
    </w:p>
    <w:p w14:paraId="5004EE98" w14:textId="6F47AFF9" w:rsidR="006718DB" w:rsidRPr="006718DB" w:rsidRDefault="006718DB" w:rsidP="006718DB">
      <w:pPr>
        <w:rPr>
          <w:rFonts w:ascii="Arial" w:hAnsi="Arial"/>
          <w:sz w:val="20"/>
        </w:rPr>
      </w:pPr>
      <w:r w:rsidRPr="006718DB">
        <w:rPr>
          <w:rFonts w:ascii="Arial" w:hAnsi="Arial"/>
          <w:sz w:val="20"/>
        </w:rPr>
        <w:t>Het project is aangenomen met een gunningvoordeel gebaseerd op CO</w:t>
      </w:r>
      <w:r w:rsidRPr="006718DB">
        <w:rPr>
          <w:rFonts w:ascii="Cambria Math" w:hAnsi="Cambria Math" w:cs="Cambria Math"/>
          <w:sz w:val="20"/>
        </w:rPr>
        <w:t>₂</w:t>
      </w:r>
      <w:r w:rsidRPr="006718DB">
        <w:rPr>
          <w:rFonts w:ascii="Arial" w:hAnsi="Arial"/>
          <w:sz w:val="20"/>
        </w:rPr>
        <w:t xml:space="preserve">-prestatieladder niveau </w:t>
      </w:r>
      <w:r>
        <w:rPr>
          <w:rFonts w:ascii="Arial" w:hAnsi="Arial"/>
          <w:sz w:val="20"/>
        </w:rPr>
        <w:t>3</w:t>
      </w:r>
      <w:r w:rsidRPr="006718DB">
        <w:rPr>
          <w:rFonts w:ascii="Arial" w:hAnsi="Arial"/>
          <w:sz w:val="20"/>
        </w:rPr>
        <w:t>.</w:t>
      </w:r>
    </w:p>
    <w:p w14:paraId="68420BD1" w14:textId="77777777" w:rsidR="006718DB" w:rsidRDefault="006718DB" w:rsidP="006718DB">
      <w:pPr>
        <w:rPr>
          <w:rFonts w:ascii="Arial" w:hAnsi="Arial"/>
          <w:sz w:val="20"/>
        </w:rPr>
      </w:pPr>
    </w:p>
    <w:p w14:paraId="48CC3F85" w14:textId="48E7CF8D" w:rsidR="006718DB" w:rsidRDefault="006718DB" w:rsidP="006718D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naam van het project: </w:t>
      </w:r>
      <w:r w:rsidR="008B7E9F" w:rsidRPr="008B7E9F">
        <w:rPr>
          <w:rFonts w:ascii="Arial" w:hAnsi="Arial"/>
          <w:sz w:val="20"/>
        </w:rPr>
        <w:t>Overeenkomst Bouwkundig onderhoud Perceel 1</w:t>
      </w:r>
      <w:r w:rsidR="008B7E9F">
        <w:rPr>
          <w:rFonts w:ascii="Arial" w:hAnsi="Arial"/>
          <w:sz w:val="20"/>
        </w:rPr>
        <w:t>.</w:t>
      </w:r>
    </w:p>
    <w:p w14:paraId="53F9B36F" w14:textId="77777777" w:rsidR="008B7E9F" w:rsidRDefault="008B7E9F" w:rsidP="006718DB">
      <w:pPr>
        <w:rPr>
          <w:rFonts w:ascii="Arial" w:hAnsi="Arial"/>
          <w:sz w:val="20"/>
        </w:rPr>
      </w:pPr>
    </w:p>
    <w:p w14:paraId="4338B671" w14:textId="5AA22AF6" w:rsidR="009414E4" w:rsidRPr="009414E4" w:rsidRDefault="009414E4" w:rsidP="009414E4">
      <w:pPr>
        <w:jc w:val="left"/>
        <w:rPr>
          <w:rFonts w:ascii="Arial" w:hAnsi="Arial"/>
          <w:sz w:val="20"/>
        </w:rPr>
      </w:pPr>
      <w:bookmarkStart w:id="4" w:name="_Toc118736223"/>
      <w:bookmarkEnd w:id="2"/>
      <w:r w:rsidRPr="009414E4">
        <w:rPr>
          <w:rFonts w:ascii="Arial" w:hAnsi="Arial"/>
          <w:sz w:val="20"/>
        </w:rPr>
        <w:t xml:space="preserve">Het project omvat </w:t>
      </w:r>
      <w:r w:rsidR="00746BE6">
        <w:rPr>
          <w:rFonts w:ascii="Arial" w:hAnsi="Arial"/>
          <w:sz w:val="20"/>
        </w:rPr>
        <w:t xml:space="preserve">de renovatie </w:t>
      </w:r>
      <w:r w:rsidR="00591960">
        <w:rPr>
          <w:rFonts w:ascii="Arial" w:hAnsi="Arial"/>
          <w:sz w:val="20"/>
        </w:rPr>
        <w:t xml:space="preserve">en onderhoud </w:t>
      </w:r>
      <w:r w:rsidR="00746BE6">
        <w:rPr>
          <w:rFonts w:ascii="Arial" w:hAnsi="Arial"/>
          <w:sz w:val="20"/>
        </w:rPr>
        <w:t xml:space="preserve">werkzaamheden </w:t>
      </w:r>
      <w:r w:rsidR="00735C32">
        <w:rPr>
          <w:rFonts w:ascii="Arial" w:hAnsi="Arial"/>
          <w:sz w:val="20"/>
        </w:rPr>
        <w:t xml:space="preserve">die uitgevoerd moeten worden voor de Gemeente Rotterdam. </w:t>
      </w:r>
    </w:p>
    <w:p w14:paraId="71BBD44E" w14:textId="77777777" w:rsidR="009414E4" w:rsidRPr="009414E4" w:rsidRDefault="009414E4" w:rsidP="009414E4">
      <w:pPr>
        <w:jc w:val="left"/>
        <w:rPr>
          <w:rFonts w:ascii="Arial" w:hAnsi="Arial"/>
          <w:sz w:val="20"/>
        </w:rPr>
      </w:pPr>
    </w:p>
    <w:p w14:paraId="46C58F13" w14:textId="77777777" w:rsidR="002E4E6F" w:rsidRPr="00B32374" w:rsidRDefault="002E4E6F" w:rsidP="002E4E6F">
      <w:pPr>
        <w:jc w:val="left"/>
        <w:rPr>
          <w:rFonts w:ascii="Arial" w:hAnsi="Arial"/>
          <w:sz w:val="20"/>
        </w:rPr>
      </w:pPr>
      <w:r w:rsidRPr="00B32374">
        <w:rPr>
          <w:rFonts w:ascii="Arial" w:hAnsi="Arial"/>
          <w:sz w:val="20"/>
        </w:rPr>
        <w:t>De ingangsdatum van de Overeenkomst is 15 augustus 2024. De initiële looptijd van de</w:t>
      </w:r>
    </w:p>
    <w:p w14:paraId="240EA43F" w14:textId="77777777" w:rsidR="002E4E6F" w:rsidRPr="00B32374" w:rsidRDefault="002E4E6F" w:rsidP="002E4E6F">
      <w:pPr>
        <w:jc w:val="left"/>
        <w:rPr>
          <w:rFonts w:ascii="Arial" w:hAnsi="Arial"/>
          <w:sz w:val="20"/>
        </w:rPr>
      </w:pPr>
      <w:r w:rsidRPr="00B32374">
        <w:rPr>
          <w:rFonts w:ascii="Arial" w:hAnsi="Arial"/>
          <w:sz w:val="20"/>
        </w:rPr>
        <w:t>Overeenkomst is vier (4) jaar. Na afloop van deze looptijd eindigt de Overeenkomst, zonder</w:t>
      </w:r>
    </w:p>
    <w:p w14:paraId="60BFBE48" w14:textId="4F83F75F" w:rsidR="002E4E6F" w:rsidRPr="00B32374" w:rsidRDefault="002E4E6F" w:rsidP="002E4E6F">
      <w:pPr>
        <w:jc w:val="left"/>
        <w:rPr>
          <w:rFonts w:ascii="Arial" w:hAnsi="Arial"/>
          <w:sz w:val="20"/>
        </w:rPr>
      </w:pPr>
      <w:r w:rsidRPr="00B32374">
        <w:rPr>
          <w:rFonts w:ascii="Arial" w:hAnsi="Arial"/>
          <w:sz w:val="20"/>
        </w:rPr>
        <w:t>dat opzegging vereist is, van rechtswege</w:t>
      </w:r>
      <w:r w:rsidR="00EC613B">
        <w:rPr>
          <w:rFonts w:ascii="Arial" w:hAnsi="Arial"/>
          <w:sz w:val="20"/>
        </w:rPr>
        <w:t>.</w:t>
      </w:r>
    </w:p>
    <w:p w14:paraId="3F6F116A" w14:textId="440FE588" w:rsidR="002611CA" w:rsidRPr="009414E4" w:rsidRDefault="002611CA" w:rsidP="009414E4">
      <w:pPr>
        <w:jc w:val="left"/>
        <w:rPr>
          <w:rFonts w:ascii="Arial" w:hAnsi="Arial"/>
          <w:sz w:val="20"/>
        </w:rPr>
      </w:pPr>
    </w:p>
    <w:p w14:paraId="7357F725" w14:textId="535B12F1" w:rsidR="00B32374" w:rsidRPr="009414E4" w:rsidRDefault="00B32374">
      <w:pPr>
        <w:jc w:val="left"/>
        <w:rPr>
          <w:rFonts w:ascii="Arial" w:hAnsi="Arial"/>
          <w:sz w:val="20"/>
        </w:rPr>
      </w:pPr>
      <w:r w:rsidRPr="009414E4">
        <w:rPr>
          <w:rFonts w:ascii="Arial" w:hAnsi="Arial"/>
          <w:sz w:val="20"/>
        </w:rPr>
        <w:br w:type="page"/>
      </w:r>
    </w:p>
    <w:p w14:paraId="39792765" w14:textId="5956D5E1" w:rsidR="006A14D1" w:rsidRPr="00D668F2" w:rsidRDefault="00D77E53" w:rsidP="00D668F2">
      <w:pPr>
        <w:pStyle w:val="Kop1"/>
      </w:pPr>
      <w:bookmarkStart w:id="5" w:name="_Toc198544300"/>
      <w:r w:rsidRPr="00D668F2">
        <w:lastRenderedPageBreak/>
        <w:t>Inzicht in energieverbruik</w:t>
      </w:r>
      <w:bookmarkEnd w:id="5"/>
    </w:p>
    <w:p w14:paraId="42C74A4F" w14:textId="77777777" w:rsidR="006A14D1" w:rsidRPr="00232E6E" w:rsidRDefault="006A14D1" w:rsidP="006A14D1">
      <w:pPr>
        <w:pStyle w:val="Geenafstand"/>
        <w:rPr>
          <w:rFonts w:ascii="Arial" w:hAnsi="Arial" w:cs="Arial"/>
        </w:rPr>
      </w:pPr>
    </w:p>
    <w:p w14:paraId="443227BC" w14:textId="56F08B74" w:rsidR="00D77E53" w:rsidRDefault="00D77E53" w:rsidP="00911AA4">
      <w:pPr>
        <w:pStyle w:val="Kop2"/>
        <w:numPr>
          <w:ilvl w:val="1"/>
          <w:numId w:val="2"/>
        </w:numPr>
        <w:rPr>
          <w:rFonts w:ascii="Arial" w:hAnsi="Arial" w:cs="Arial"/>
          <w:szCs w:val="24"/>
        </w:rPr>
      </w:pPr>
      <w:bookmarkStart w:id="6" w:name="_Toc198544301"/>
      <w:r>
        <w:rPr>
          <w:rFonts w:ascii="Arial" w:hAnsi="Arial" w:cs="Arial"/>
          <w:szCs w:val="24"/>
        </w:rPr>
        <w:t>Inleiding</w:t>
      </w:r>
      <w:bookmarkEnd w:id="6"/>
    </w:p>
    <w:p w14:paraId="047C920B" w14:textId="181FE791" w:rsidR="00CA3738" w:rsidRDefault="00CA3738" w:rsidP="00CA3738">
      <w:r w:rsidRPr="00CA3738">
        <w:t>Ten behoeve van invalshoek A van de CO₂-prestatieladder dienen projecten waarop CO₂-gerelateerd gunningvoordeel is verkregen inzicht te hebben in hun energiestromen en de CO₂-emissie die deze energiestromen teweeg brengen. In dit hoofdstuk wordt dit weergegeven.</w:t>
      </w:r>
    </w:p>
    <w:p w14:paraId="7CB963E7" w14:textId="77777777" w:rsidR="00CA3738" w:rsidRDefault="00CA3738" w:rsidP="00CA3738"/>
    <w:p w14:paraId="21D8D130" w14:textId="77777777" w:rsidR="00CA3738" w:rsidRPr="00CA3738" w:rsidRDefault="00CA3738" w:rsidP="00CA3738"/>
    <w:p w14:paraId="3CF46746" w14:textId="4D270DF8" w:rsidR="00D77E53" w:rsidRDefault="00D77E53" w:rsidP="00911AA4">
      <w:pPr>
        <w:pStyle w:val="Kop2"/>
        <w:numPr>
          <w:ilvl w:val="1"/>
          <w:numId w:val="2"/>
        </w:numPr>
        <w:rPr>
          <w:rFonts w:ascii="Arial" w:hAnsi="Arial" w:cs="Arial"/>
          <w:szCs w:val="24"/>
        </w:rPr>
      </w:pPr>
      <w:bookmarkStart w:id="7" w:name="_Toc198544302"/>
      <w:r w:rsidRPr="0016214D">
        <w:rPr>
          <w:rFonts w:ascii="Arial" w:hAnsi="Arial" w:cs="Arial"/>
          <w:szCs w:val="24"/>
        </w:rPr>
        <w:t>Emissie inventaris</w:t>
      </w:r>
      <w:bookmarkEnd w:id="7"/>
    </w:p>
    <w:p w14:paraId="5FC7C4A9" w14:textId="77777777" w:rsidR="008E46C5" w:rsidRPr="008E46C5" w:rsidRDefault="008E46C5" w:rsidP="008E46C5">
      <w:pPr>
        <w:rPr>
          <w:rFonts w:ascii="Arial" w:hAnsi="Arial"/>
          <w:sz w:val="20"/>
        </w:rPr>
      </w:pPr>
      <w:r w:rsidRPr="008E46C5">
        <w:rPr>
          <w:rFonts w:ascii="Arial" w:hAnsi="Arial"/>
          <w:sz w:val="20"/>
        </w:rPr>
        <w:t>In onderstaand schema zijn de energiestromen weergegeven met bijbehorende bronnen. Per bron is opgesomd welke energiestromen het project kent.</w:t>
      </w:r>
    </w:p>
    <w:p w14:paraId="56D5B684" w14:textId="77777777" w:rsidR="008E46C5" w:rsidRDefault="008E46C5" w:rsidP="008E46C5"/>
    <w:tbl>
      <w:tblPr>
        <w:tblStyle w:val="Rastertabel1licht-Accent6"/>
        <w:tblW w:w="0" w:type="auto"/>
        <w:tblLook w:val="00A0" w:firstRow="1" w:lastRow="0" w:firstColumn="1" w:lastColumn="0" w:noHBand="0" w:noVBand="0"/>
      </w:tblPr>
      <w:tblGrid>
        <w:gridCol w:w="4248"/>
        <w:gridCol w:w="4808"/>
      </w:tblGrid>
      <w:tr w:rsidR="00781D16" w:rsidRPr="00781D16" w14:paraId="091D7317" w14:textId="77777777" w:rsidTr="00781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7461A8C" w14:textId="77777777" w:rsidR="007F3854" w:rsidRPr="00781D16" w:rsidRDefault="007F3854" w:rsidP="00D9230B">
            <w:pPr>
              <w:rPr>
                <w:rFonts w:ascii="Arial" w:hAnsi="Arial"/>
                <w:bCs w:val="0"/>
                <w:sz w:val="20"/>
              </w:rPr>
            </w:pPr>
            <w:r w:rsidRPr="00781D16">
              <w:rPr>
                <w:rFonts w:ascii="Arial" w:hAnsi="Arial"/>
                <w:bCs w:val="0"/>
                <w:sz w:val="20"/>
              </w:rPr>
              <w:t>Bron</w:t>
            </w:r>
          </w:p>
        </w:tc>
        <w:tc>
          <w:tcPr>
            <w:tcW w:w="4808" w:type="dxa"/>
          </w:tcPr>
          <w:p w14:paraId="1775467A" w14:textId="77777777" w:rsidR="007F3854" w:rsidRPr="00781D16" w:rsidRDefault="007F3854" w:rsidP="00D92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sz w:val="20"/>
              </w:rPr>
            </w:pPr>
            <w:r w:rsidRPr="00781D16">
              <w:rPr>
                <w:rFonts w:ascii="Arial" w:hAnsi="Arial"/>
                <w:bCs w:val="0"/>
                <w:sz w:val="20"/>
              </w:rPr>
              <w:t>Energiestroom</w:t>
            </w:r>
          </w:p>
        </w:tc>
      </w:tr>
      <w:tr w:rsidR="00781D16" w:rsidRPr="00781D16" w14:paraId="0A57847E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49D4F8BF" w14:textId="77777777" w:rsidR="007F3854" w:rsidRPr="00781D16" w:rsidRDefault="007F3854" w:rsidP="00D9230B">
            <w:pPr>
              <w:rPr>
                <w:rFonts w:ascii="Arial" w:hAnsi="Arial"/>
                <w:bCs w:val="0"/>
                <w:sz w:val="20"/>
              </w:rPr>
            </w:pPr>
            <w:r w:rsidRPr="00781D16">
              <w:rPr>
                <w:rFonts w:ascii="Arial" w:hAnsi="Arial"/>
                <w:bCs w:val="0"/>
                <w:sz w:val="20"/>
              </w:rPr>
              <w:t>Scope 1 – Directe emissies</w:t>
            </w:r>
          </w:p>
        </w:tc>
      </w:tr>
      <w:tr w:rsidR="00781D16" w:rsidRPr="000E7339" w14:paraId="2D791F44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A8285BA" w14:textId="200FC58C" w:rsidR="007F3854" w:rsidRPr="00781D16" w:rsidRDefault="006C1170" w:rsidP="00D9230B">
            <w:pPr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>Benzine</w:t>
            </w:r>
            <w:r w:rsidR="007F3854" w:rsidRPr="00781D16">
              <w:rPr>
                <w:rFonts w:ascii="Arial" w:hAnsi="Arial"/>
                <w:b w:val="0"/>
                <w:bCs w:val="0"/>
                <w:sz w:val="20"/>
              </w:rPr>
              <w:t xml:space="preserve"> eigen materieel</w:t>
            </w:r>
          </w:p>
        </w:tc>
        <w:tc>
          <w:tcPr>
            <w:tcW w:w="4808" w:type="dxa"/>
          </w:tcPr>
          <w:p w14:paraId="5C511400" w14:textId="4AA28F59" w:rsidR="007F3854" w:rsidRPr="002C2083" w:rsidRDefault="00E4117E" w:rsidP="00D92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Hybride voertuig</w:t>
            </w:r>
            <w:r w:rsidR="00A804AF">
              <w:rPr>
                <w:rFonts w:ascii="Arial" w:hAnsi="Arial"/>
                <w:sz w:val="20"/>
              </w:rPr>
              <w:t>*</w:t>
            </w:r>
          </w:p>
        </w:tc>
      </w:tr>
      <w:tr w:rsidR="00781D16" w:rsidRPr="000E7339" w14:paraId="7DC99B8E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BECE94" w14:textId="77777777" w:rsidR="007F3854" w:rsidRPr="002C2083" w:rsidRDefault="007F3854" w:rsidP="00D9230B">
            <w:pPr>
              <w:rPr>
                <w:rFonts w:ascii="Arial" w:hAnsi="Arial"/>
                <w:sz w:val="20"/>
              </w:rPr>
            </w:pPr>
          </w:p>
        </w:tc>
        <w:tc>
          <w:tcPr>
            <w:tcW w:w="4808" w:type="dxa"/>
          </w:tcPr>
          <w:p w14:paraId="7007FEDF" w14:textId="4F936E53" w:rsidR="007F3854" w:rsidRPr="002C2083" w:rsidRDefault="007F3854" w:rsidP="00D92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</w:p>
        </w:tc>
      </w:tr>
      <w:tr w:rsidR="00781D16" w:rsidRPr="00781D16" w14:paraId="254ED2BB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A61A22E" w14:textId="77777777" w:rsidR="007F3854" w:rsidRPr="00781D16" w:rsidRDefault="007F3854" w:rsidP="00D9230B">
            <w:pPr>
              <w:rPr>
                <w:rFonts w:ascii="Arial" w:hAnsi="Arial"/>
                <w:b w:val="0"/>
                <w:bCs w:val="0"/>
                <w:sz w:val="20"/>
              </w:rPr>
            </w:pPr>
            <w:r w:rsidRPr="00781D16">
              <w:rPr>
                <w:rFonts w:ascii="Arial" w:hAnsi="Arial"/>
                <w:b w:val="0"/>
                <w:bCs w:val="0"/>
                <w:sz w:val="20"/>
              </w:rPr>
              <w:t>Gas</w:t>
            </w:r>
          </w:p>
        </w:tc>
        <w:tc>
          <w:tcPr>
            <w:tcW w:w="4808" w:type="dxa"/>
          </w:tcPr>
          <w:p w14:paraId="4E978179" w14:textId="77777777" w:rsidR="007F3854" w:rsidRPr="00781D16" w:rsidRDefault="007F3854" w:rsidP="00D92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781D16">
              <w:rPr>
                <w:rFonts w:ascii="Arial" w:hAnsi="Arial"/>
                <w:sz w:val="20"/>
              </w:rPr>
              <w:t>Niet van toepassing</w:t>
            </w:r>
          </w:p>
        </w:tc>
      </w:tr>
      <w:tr w:rsidR="00781D16" w:rsidRPr="00781D16" w14:paraId="2EB7DFE7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5BF70641" w14:textId="77777777" w:rsidR="007F3854" w:rsidRPr="00781D16" w:rsidRDefault="007F3854" w:rsidP="00D9230B">
            <w:pPr>
              <w:rPr>
                <w:rFonts w:ascii="Arial" w:hAnsi="Arial"/>
                <w:bCs w:val="0"/>
                <w:sz w:val="20"/>
              </w:rPr>
            </w:pPr>
            <w:r w:rsidRPr="00781D16">
              <w:rPr>
                <w:rFonts w:ascii="Arial" w:hAnsi="Arial"/>
                <w:bCs w:val="0"/>
                <w:sz w:val="20"/>
              </w:rPr>
              <w:t>Scope 2 – Directie emissies</w:t>
            </w:r>
          </w:p>
        </w:tc>
      </w:tr>
      <w:tr w:rsidR="0041666D" w:rsidRPr="000E7339" w14:paraId="0CDD4E72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157729" w14:textId="1A213DF5" w:rsidR="0041666D" w:rsidRPr="00781D16" w:rsidRDefault="0041666D" w:rsidP="0041666D">
            <w:pPr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Elektriciteitsverbruik - wagens</w:t>
            </w:r>
          </w:p>
        </w:tc>
        <w:tc>
          <w:tcPr>
            <w:tcW w:w="4808" w:type="dxa"/>
          </w:tcPr>
          <w:p w14:paraId="55893C5B" w14:textId="6BDC712F" w:rsidR="006C1170" w:rsidRPr="000E7339" w:rsidRDefault="006C1170" w:rsidP="00E41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 xml:space="preserve">Elektrische </w:t>
            </w:r>
            <w:r w:rsidR="00E4117E" w:rsidRPr="00B62697">
              <w:rPr>
                <w:rFonts w:ascii="Arial" w:hAnsi="Arial"/>
                <w:sz w:val="20"/>
              </w:rPr>
              <w:t>voertuigen</w:t>
            </w:r>
          </w:p>
        </w:tc>
      </w:tr>
      <w:tr w:rsidR="0041666D" w:rsidRPr="00781D16" w14:paraId="6A19294F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ABDA1AE" w14:textId="2FD30A92" w:rsidR="0041666D" w:rsidRPr="00781D16" w:rsidRDefault="0041666D" w:rsidP="0041666D">
            <w:pPr>
              <w:rPr>
                <w:rFonts w:ascii="Arial" w:hAnsi="Arial"/>
                <w:b w:val="0"/>
                <w:bCs w:val="0"/>
                <w:sz w:val="20"/>
              </w:rPr>
            </w:pPr>
            <w:r w:rsidRPr="00781D16">
              <w:rPr>
                <w:rFonts w:ascii="Arial" w:hAnsi="Arial"/>
                <w:b w:val="0"/>
                <w:bCs w:val="0"/>
                <w:sz w:val="20"/>
              </w:rPr>
              <w:t>Elektra</w:t>
            </w:r>
          </w:p>
        </w:tc>
        <w:tc>
          <w:tcPr>
            <w:tcW w:w="4808" w:type="dxa"/>
          </w:tcPr>
          <w:p w14:paraId="47F055D2" w14:textId="4E493DB5" w:rsidR="0041666D" w:rsidRPr="00781D16" w:rsidRDefault="0041666D" w:rsidP="00416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781D16">
              <w:rPr>
                <w:rFonts w:ascii="Arial" w:hAnsi="Arial"/>
                <w:sz w:val="20"/>
              </w:rPr>
              <w:t>Niet van toepassing</w:t>
            </w:r>
          </w:p>
        </w:tc>
      </w:tr>
      <w:tr w:rsidR="0041666D" w:rsidRPr="00781D16" w14:paraId="74279222" w14:textId="77777777" w:rsidTr="0078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38F9DC7" w14:textId="77777777" w:rsidR="0041666D" w:rsidRPr="00781D16" w:rsidRDefault="0041666D" w:rsidP="0041666D">
            <w:pPr>
              <w:rPr>
                <w:rFonts w:ascii="Arial" w:hAnsi="Arial"/>
                <w:b w:val="0"/>
                <w:bCs w:val="0"/>
                <w:sz w:val="20"/>
              </w:rPr>
            </w:pPr>
            <w:r w:rsidRPr="00781D16">
              <w:rPr>
                <w:rFonts w:ascii="Arial" w:hAnsi="Arial"/>
                <w:b w:val="0"/>
                <w:bCs w:val="0"/>
                <w:sz w:val="20"/>
              </w:rPr>
              <w:t>Vliegreizen</w:t>
            </w:r>
          </w:p>
        </w:tc>
        <w:tc>
          <w:tcPr>
            <w:tcW w:w="4808" w:type="dxa"/>
          </w:tcPr>
          <w:p w14:paraId="27A4B103" w14:textId="77777777" w:rsidR="0041666D" w:rsidRPr="00781D16" w:rsidRDefault="0041666D" w:rsidP="00416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781D16">
              <w:rPr>
                <w:rFonts w:ascii="Arial" w:hAnsi="Arial"/>
                <w:sz w:val="20"/>
              </w:rPr>
              <w:t>Niet van toepassing</w:t>
            </w:r>
          </w:p>
        </w:tc>
      </w:tr>
    </w:tbl>
    <w:p w14:paraId="60239365" w14:textId="77777777" w:rsidR="007F3854" w:rsidRDefault="007F3854" w:rsidP="008E46C5"/>
    <w:p w14:paraId="0D19F12E" w14:textId="126886EA" w:rsidR="007F3854" w:rsidRPr="00BA514C" w:rsidRDefault="00A804AF" w:rsidP="008E46C5">
      <w:pPr>
        <w:rPr>
          <w:rFonts w:ascii="Arial" w:hAnsi="Arial"/>
          <w:sz w:val="20"/>
        </w:rPr>
      </w:pPr>
      <w:r w:rsidRPr="00313C01">
        <w:rPr>
          <w:rFonts w:ascii="Arial" w:hAnsi="Arial"/>
          <w:sz w:val="20"/>
        </w:rPr>
        <w:t xml:space="preserve">* </w:t>
      </w:r>
      <w:r w:rsidR="00274429" w:rsidRPr="00313C01">
        <w:rPr>
          <w:rFonts w:ascii="Arial" w:hAnsi="Arial"/>
          <w:sz w:val="20"/>
        </w:rPr>
        <w:t>Om de emissies in 2.3 te berekenen van de hybride auto</w:t>
      </w:r>
      <w:r w:rsidR="005077FC" w:rsidRPr="00313C01">
        <w:rPr>
          <w:rFonts w:ascii="Arial" w:hAnsi="Arial"/>
          <w:sz w:val="20"/>
        </w:rPr>
        <w:t xml:space="preserve"> (NOVC-HEV)</w:t>
      </w:r>
      <w:r w:rsidR="00274429" w:rsidRPr="00313C01">
        <w:rPr>
          <w:rFonts w:ascii="Arial" w:hAnsi="Arial"/>
          <w:sz w:val="20"/>
        </w:rPr>
        <w:t xml:space="preserve"> is gebruik gemaakt </w:t>
      </w:r>
      <w:r w:rsidR="007E2246" w:rsidRPr="00313C01">
        <w:rPr>
          <w:rFonts w:ascii="Arial" w:hAnsi="Arial"/>
          <w:sz w:val="20"/>
        </w:rPr>
        <w:t xml:space="preserve">gemiddelde brandstofverbruik </w:t>
      </w:r>
      <w:r w:rsidR="001E4F09" w:rsidRPr="00313C01">
        <w:rPr>
          <w:rFonts w:ascii="Arial" w:hAnsi="Arial"/>
          <w:sz w:val="20"/>
        </w:rPr>
        <w:t>van 5,0 liter per 100 km.</w:t>
      </w:r>
    </w:p>
    <w:p w14:paraId="29CA3384" w14:textId="77777777" w:rsidR="0016214D" w:rsidRPr="0016214D" w:rsidRDefault="0016214D" w:rsidP="0016214D"/>
    <w:p w14:paraId="424CC3E9" w14:textId="20F8CF9C" w:rsidR="00D77E53" w:rsidRPr="0016214D" w:rsidRDefault="00D77E53" w:rsidP="00911AA4">
      <w:pPr>
        <w:pStyle w:val="Kop2"/>
        <w:numPr>
          <w:ilvl w:val="1"/>
          <w:numId w:val="2"/>
        </w:numPr>
        <w:rPr>
          <w:rFonts w:ascii="Arial" w:hAnsi="Arial" w:cs="Arial"/>
          <w:szCs w:val="24"/>
        </w:rPr>
      </w:pPr>
      <w:bookmarkStart w:id="8" w:name="_Toc198544303"/>
      <w:r w:rsidRPr="0016214D">
        <w:rPr>
          <w:rFonts w:ascii="Arial" w:hAnsi="Arial" w:cs="Arial"/>
          <w:szCs w:val="24"/>
        </w:rPr>
        <w:t>CO</w:t>
      </w:r>
      <w:r w:rsidRPr="00271605">
        <w:rPr>
          <w:rFonts w:ascii="Arial" w:hAnsi="Arial" w:cs="Arial"/>
          <w:szCs w:val="24"/>
          <w:vertAlign w:val="subscript"/>
        </w:rPr>
        <w:t>2</w:t>
      </w:r>
      <w:r w:rsidRPr="0016214D">
        <w:rPr>
          <w:rFonts w:ascii="Arial" w:hAnsi="Arial" w:cs="Arial"/>
          <w:szCs w:val="24"/>
        </w:rPr>
        <w:t>-emissies</w:t>
      </w:r>
      <w:bookmarkEnd w:id="8"/>
    </w:p>
    <w:p w14:paraId="782F84FF" w14:textId="77777777" w:rsidR="00304B65" w:rsidRPr="00304B65" w:rsidRDefault="00304B65" w:rsidP="00304B65">
      <w:pPr>
        <w:rPr>
          <w:rFonts w:ascii="Arial" w:hAnsi="Arial"/>
          <w:sz w:val="20"/>
        </w:rPr>
      </w:pPr>
      <w:r w:rsidRPr="00304B65">
        <w:rPr>
          <w:rFonts w:ascii="Arial" w:hAnsi="Arial"/>
          <w:sz w:val="20"/>
        </w:rPr>
        <w:t>De footprint berekening voor het complete project is uitgevoerd op basis van interne gegevens voor de volledige scope 1 en 2 emissies.</w:t>
      </w:r>
    </w:p>
    <w:p w14:paraId="520E1BDA" w14:textId="77777777" w:rsidR="00304B65" w:rsidRPr="00304B65" w:rsidRDefault="00304B65" w:rsidP="00304B65">
      <w:pPr>
        <w:rPr>
          <w:rFonts w:ascii="Arial" w:hAnsi="Arial"/>
          <w:sz w:val="20"/>
        </w:rPr>
      </w:pPr>
    </w:p>
    <w:p w14:paraId="024F65B9" w14:textId="5561E636" w:rsidR="00304B65" w:rsidRPr="00304B65" w:rsidRDefault="00304B65" w:rsidP="00304B65">
      <w:pPr>
        <w:rPr>
          <w:rFonts w:ascii="Arial" w:hAnsi="Arial"/>
          <w:sz w:val="20"/>
        </w:rPr>
      </w:pPr>
      <w:r w:rsidRPr="00304B65">
        <w:rPr>
          <w:rFonts w:ascii="Arial" w:hAnsi="Arial"/>
          <w:sz w:val="20"/>
        </w:rPr>
        <w:t xml:space="preserve">Er zijn tot op </w:t>
      </w:r>
      <w:r w:rsidRPr="002C2083">
        <w:rPr>
          <w:rFonts w:ascii="Arial" w:hAnsi="Arial"/>
          <w:sz w:val="20"/>
        </w:rPr>
        <w:t xml:space="preserve">heden </w:t>
      </w:r>
      <w:r w:rsidR="000E7339" w:rsidRPr="002C2083">
        <w:rPr>
          <w:rFonts w:ascii="Arial" w:hAnsi="Arial"/>
          <w:sz w:val="20"/>
        </w:rPr>
        <w:t>3</w:t>
      </w:r>
      <w:r w:rsidRPr="00304B65">
        <w:rPr>
          <w:rFonts w:ascii="Arial" w:hAnsi="Arial"/>
          <w:sz w:val="20"/>
        </w:rPr>
        <w:t xml:space="preserve"> auto’s gebruikt voor de uitvoering van het project. </w:t>
      </w:r>
    </w:p>
    <w:p w14:paraId="3AFE106C" w14:textId="77777777" w:rsidR="00304B65" w:rsidRPr="00304B65" w:rsidRDefault="00304B65" w:rsidP="00304B65">
      <w:pPr>
        <w:rPr>
          <w:rFonts w:ascii="Arial" w:hAnsi="Arial"/>
          <w:sz w:val="20"/>
        </w:rPr>
      </w:pPr>
      <w:r w:rsidRPr="00304B65">
        <w:rPr>
          <w:rFonts w:ascii="Arial" w:hAnsi="Arial"/>
          <w:sz w:val="20"/>
        </w:rPr>
        <w:t>Onderstaande tabel zal 2x per jaar worden bijgewerkt. Het betreffen:</w:t>
      </w:r>
    </w:p>
    <w:p w14:paraId="5944981A" w14:textId="77777777" w:rsidR="00D77E53" w:rsidRDefault="00D77E53" w:rsidP="00D77E53"/>
    <w:p w14:paraId="4A108E4A" w14:textId="77777777" w:rsidR="00304B65" w:rsidRPr="00D77E53" w:rsidRDefault="00304B65" w:rsidP="00D77E53"/>
    <w:tbl>
      <w:tblPr>
        <w:tblStyle w:val="Rastertabel1licht-Accent6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0"/>
      </w:tblGrid>
      <w:tr w:rsidR="00AF0A5A" w:rsidRPr="00AF0A5A" w14:paraId="4B0E5C5F" w14:textId="77777777" w:rsidTr="00AF0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25E6638" w14:textId="77777777" w:rsidR="00AF0A5A" w:rsidRPr="005457B5" w:rsidRDefault="00AF0A5A" w:rsidP="00D9230B">
            <w:pPr>
              <w:rPr>
                <w:rFonts w:ascii="Arial" w:hAnsi="Arial"/>
                <w:bCs w:val="0"/>
                <w:sz w:val="20"/>
              </w:rPr>
            </w:pPr>
            <w:r w:rsidRPr="005457B5">
              <w:rPr>
                <w:rFonts w:ascii="Arial" w:hAnsi="Arial"/>
                <w:bCs w:val="0"/>
                <w:sz w:val="20"/>
              </w:rPr>
              <w:t>Auto</w:t>
            </w:r>
          </w:p>
        </w:tc>
        <w:tc>
          <w:tcPr>
            <w:tcW w:w="1843" w:type="dxa"/>
          </w:tcPr>
          <w:p w14:paraId="5A846E20" w14:textId="77777777" w:rsidR="00AF0A5A" w:rsidRPr="005457B5" w:rsidRDefault="00AF0A5A" w:rsidP="00D92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sz w:val="20"/>
              </w:rPr>
            </w:pPr>
            <w:r w:rsidRPr="005457B5">
              <w:rPr>
                <w:rFonts w:ascii="Arial" w:hAnsi="Arial"/>
                <w:bCs w:val="0"/>
                <w:sz w:val="20"/>
              </w:rPr>
              <w:t>Gereden km</w:t>
            </w:r>
          </w:p>
        </w:tc>
        <w:tc>
          <w:tcPr>
            <w:tcW w:w="1842" w:type="dxa"/>
          </w:tcPr>
          <w:p w14:paraId="25819E2A" w14:textId="77777777" w:rsidR="00AF0A5A" w:rsidRPr="005457B5" w:rsidRDefault="00AF0A5A" w:rsidP="00D92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sz w:val="20"/>
              </w:rPr>
            </w:pPr>
            <w:r w:rsidRPr="005457B5">
              <w:rPr>
                <w:rFonts w:ascii="Arial" w:hAnsi="Arial"/>
                <w:bCs w:val="0"/>
                <w:sz w:val="20"/>
              </w:rPr>
              <w:t>Conversie</w:t>
            </w:r>
          </w:p>
        </w:tc>
        <w:tc>
          <w:tcPr>
            <w:tcW w:w="1690" w:type="dxa"/>
          </w:tcPr>
          <w:p w14:paraId="789D713E" w14:textId="77777777" w:rsidR="00AF0A5A" w:rsidRPr="005457B5" w:rsidRDefault="00AF0A5A" w:rsidP="00D92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sz w:val="20"/>
              </w:rPr>
            </w:pPr>
            <w:r w:rsidRPr="005457B5">
              <w:rPr>
                <w:rFonts w:ascii="Arial" w:hAnsi="Arial"/>
                <w:bCs w:val="0"/>
                <w:sz w:val="20"/>
              </w:rPr>
              <w:t>Ton CO</w:t>
            </w:r>
            <w:r w:rsidRPr="005457B5">
              <w:rPr>
                <w:rFonts w:ascii="Calibri" w:hAnsi="Calibri"/>
                <w:bCs w:val="0"/>
                <w:sz w:val="20"/>
              </w:rPr>
              <w:t>₂</w:t>
            </w:r>
          </w:p>
        </w:tc>
      </w:tr>
      <w:tr w:rsidR="00AF0A5A" w:rsidRPr="00AF0A5A" w14:paraId="4D9A0BE1" w14:textId="77777777" w:rsidTr="00AF0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0FA844E" w14:textId="03D0F1B5" w:rsidR="00AF0A5A" w:rsidRPr="005457B5" w:rsidRDefault="00AC06DC" w:rsidP="00D9230B">
            <w:pPr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 xml:space="preserve">Opel </w:t>
            </w:r>
            <w:proofErr w:type="spellStart"/>
            <w:r>
              <w:rPr>
                <w:rFonts w:ascii="Arial" w:hAnsi="Arial"/>
                <w:b w:val="0"/>
                <w:bCs w:val="0"/>
                <w:sz w:val="20"/>
              </w:rPr>
              <w:t>Vivaro</w:t>
            </w:r>
            <w:proofErr w:type="spellEnd"/>
            <w:r w:rsidR="003E2BAB">
              <w:rPr>
                <w:rFonts w:ascii="Arial" w:hAnsi="Arial"/>
                <w:b w:val="0"/>
                <w:bCs w:val="0"/>
                <w:sz w:val="20"/>
              </w:rPr>
              <w:t xml:space="preserve"> </w:t>
            </w:r>
            <w:r w:rsidR="003E2BAB" w:rsidRPr="003E2BAB">
              <w:rPr>
                <w:rFonts w:ascii="Arial" w:hAnsi="Arial"/>
                <w:b w:val="0"/>
                <w:bCs w:val="0"/>
                <w:sz w:val="20"/>
              </w:rPr>
              <w:t>V-32-KTS</w:t>
            </w:r>
          </w:p>
        </w:tc>
        <w:tc>
          <w:tcPr>
            <w:tcW w:w="1843" w:type="dxa"/>
          </w:tcPr>
          <w:p w14:paraId="25B24502" w14:textId="121963AD" w:rsidR="00AF0A5A" w:rsidRPr="00AF0A5A" w:rsidRDefault="00633267" w:rsidP="00D923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4760</w:t>
            </w:r>
          </w:p>
        </w:tc>
        <w:tc>
          <w:tcPr>
            <w:tcW w:w="1842" w:type="dxa"/>
          </w:tcPr>
          <w:p w14:paraId="430E18B2" w14:textId="3D520059" w:rsidR="00AF0A5A" w:rsidRPr="00590BF5" w:rsidRDefault="00911594" w:rsidP="00D923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590BF5">
              <w:rPr>
                <w:rFonts w:ascii="Arial" w:hAnsi="Arial"/>
                <w:sz w:val="20"/>
              </w:rPr>
              <w:t>0,0 kg/km</w:t>
            </w:r>
          </w:p>
        </w:tc>
        <w:tc>
          <w:tcPr>
            <w:tcW w:w="1690" w:type="dxa"/>
          </w:tcPr>
          <w:p w14:paraId="0ED64822" w14:textId="0268F7A6" w:rsidR="00AF0A5A" w:rsidRPr="0008451A" w:rsidRDefault="00911594" w:rsidP="00D923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08451A">
              <w:rPr>
                <w:rFonts w:ascii="Arial" w:hAnsi="Arial"/>
                <w:sz w:val="20"/>
              </w:rPr>
              <w:t>0</w:t>
            </w:r>
          </w:p>
        </w:tc>
      </w:tr>
      <w:tr w:rsidR="00911594" w:rsidRPr="00AF0A5A" w14:paraId="1A44453E" w14:textId="77777777" w:rsidTr="00AF0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9C6942D" w14:textId="70DC1CA2" w:rsidR="00911594" w:rsidRPr="005457B5" w:rsidRDefault="00911594" w:rsidP="00911594">
            <w:pPr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ascii="Arial" w:hAnsi="Arial"/>
                <w:b w:val="0"/>
                <w:bCs w:val="0"/>
                <w:sz w:val="20"/>
              </w:rPr>
              <w:t xml:space="preserve">Opel </w:t>
            </w:r>
            <w:proofErr w:type="spellStart"/>
            <w:r>
              <w:rPr>
                <w:rFonts w:ascii="Arial" w:hAnsi="Arial"/>
                <w:b w:val="0"/>
                <w:bCs w:val="0"/>
                <w:sz w:val="20"/>
              </w:rPr>
              <w:t>Vivaro</w:t>
            </w:r>
            <w:proofErr w:type="spellEnd"/>
            <w:r w:rsidR="003E2BAB">
              <w:rPr>
                <w:rFonts w:ascii="Arial" w:hAnsi="Arial"/>
                <w:sz w:val="20"/>
              </w:rPr>
              <w:t xml:space="preserve"> </w:t>
            </w:r>
            <w:r w:rsidR="003E2BAB" w:rsidRPr="003E2BAB">
              <w:rPr>
                <w:rFonts w:ascii="Arial" w:hAnsi="Arial"/>
                <w:b w:val="0"/>
                <w:bCs w:val="0"/>
                <w:sz w:val="20"/>
              </w:rPr>
              <w:t>V-33-KTS</w:t>
            </w:r>
          </w:p>
        </w:tc>
        <w:tc>
          <w:tcPr>
            <w:tcW w:w="1843" w:type="dxa"/>
          </w:tcPr>
          <w:p w14:paraId="422F493B" w14:textId="5EC85796" w:rsidR="00911594" w:rsidRPr="00AF0A5A" w:rsidRDefault="00633267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1850</w:t>
            </w:r>
          </w:p>
        </w:tc>
        <w:tc>
          <w:tcPr>
            <w:tcW w:w="1842" w:type="dxa"/>
          </w:tcPr>
          <w:p w14:paraId="2B192FD5" w14:textId="41927C0C" w:rsidR="00911594" w:rsidRPr="00590BF5" w:rsidRDefault="00911594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590BF5">
              <w:rPr>
                <w:rFonts w:ascii="Arial" w:hAnsi="Arial"/>
                <w:sz w:val="20"/>
              </w:rPr>
              <w:t>0,0 kg/km</w:t>
            </w:r>
          </w:p>
        </w:tc>
        <w:tc>
          <w:tcPr>
            <w:tcW w:w="1690" w:type="dxa"/>
          </w:tcPr>
          <w:p w14:paraId="004CB83A" w14:textId="350EB83C" w:rsidR="00911594" w:rsidRPr="0008451A" w:rsidRDefault="00911594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08451A">
              <w:rPr>
                <w:rFonts w:ascii="Arial" w:hAnsi="Arial"/>
                <w:sz w:val="20"/>
              </w:rPr>
              <w:t>0</w:t>
            </w:r>
          </w:p>
        </w:tc>
      </w:tr>
      <w:tr w:rsidR="00911594" w:rsidRPr="00AF0A5A" w14:paraId="5A1C9ED1" w14:textId="77777777" w:rsidTr="00AF0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0E989E5" w14:textId="25342B2B" w:rsidR="00911594" w:rsidRPr="005F675A" w:rsidRDefault="000E7339" w:rsidP="00911594">
            <w:pPr>
              <w:rPr>
                <w:rFonts w:ascii="Arial" w:hAnsi="Arial"/>
                <w:b w:val="0"/>
                <w:bCs w:val="0"/>
                <w:sz w:val="20"/>
                <w:lang w:val="en-US"/>
              </w:rPr>
            </w:pPr>
            <w:r w:rsidRPr="005F675A">
              <w:rPr>
                <w:rFonts w:ascii="Arial" w:hAnsi="Arial"/>
                <w:b w:val="0"/>
                <w:bCs w:val="0"/>
                <w:sz w:val="20"/>
                <w:lang w:val="en-US"/>
              </w:rPr>
              <w:t>Renault Clio N-703-SX</w:t>
            </w:r>
            <w:r w:rsidR="00E4117E" w:rsidRPr="005F675A">
              <w:rPr>
                <w:rFonts w:ascii="Arial" w:hAnsi="Arial"/>
                <w:b w:val="0"/>
                <w:bCs w:val="0"/>
                <w:sz w:val="20"/>
                <w:lang w:val="en-US"/>
              </w:rPr>
              <w:t xml:space="preserve"> (</w:t>
            </w:r>
            <w:proofErr w:type="spellStart"/>
            <w:r w:rsidR="00E4117E" w:rsidRPr="005F675A">
              <w:rPr>
                <w:rFonts w:ascii="Arial" w:hAnsi="Arial"/>
                <w:b w:val="0"/>
                <w:bCs w:val="0"/>
                <w:sz w:val="20"/>
                <w:lang w:val="en-US"/>
              </w:rPr>
              <w:t>hybride</w:t>
            </w:r>
            <w:proofErr w:type="spellEnd"/>
            <w:r w:rsidR="00E4117E" w:rsidRPr="005F675A">
              <w:rPr>
                <w:rFonts w:ascii="Arial" w:hAnsi="Arial"/>
                <w:b w:val="0"/>
                <w:bCs w:val="0"/>
                <w:sz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5A5BF713" w14:textId="36C811F7" w:rsidR="00911594" w:rsidRPr="00AF0A5A" w:rsidRDefault="00FB7C9F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  <w:r w:rsidR="000E7339">
              <w:rPr>
                <w:rFonts w:ascii="Arial" w:hAnsi="Arial"/>
                <w:sz w:val="20"/>
              </w:rPr>
              <w:t>.000</w:t>
            </w:r>
            <w:r w:rsidR="001E4F09">
              <w:rPr>
                <w:rFonts w:ascii="Arial" w:hAnsi="Arial"/>
                <w:sz w:val="20"/>
              </w:rPr>
              <w:t xml:space="preserve"> (</w:t>
            </w:r>
            <w:r w:rsidR="0096252A">
              <w:rPr>
                <w:rFonts w:ascii="Arial" w:hAnsi="Arial"/>
                <w:sz w:val="20"/>
              </w:rPr>
              <w:t>6</w:t>
            </w:r>
            <w:r w:rsidR="001E4F09">
              <w:rPr>
                <w:rFonts w:ascii="Arial" w:hAnsi="Arial"/>
                <w:sz w:val="20"/>
              </w:rPr>
              <w:t>00 liter)</w:t>
            </w:r>
          </w:p>
        </w:tc>
        <w:tc>
          <w:tcPr>
            <w:tcW w:w="1842" w:type="dxa"/>
          </w:tcPr>
          <w:p w14:paraId="1522686D" w14:textId="508096EA" w:rsidR="00911594" w:rsidRPr="002C2083" w:rsidRDefault="0093759D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2,821</w:t>
            </w:r>
            <w:r w:rsidR="000F07D8">
              <w:rPr>
                <w:rFonts w:ascii="Arial" w:hAnsi="Arial"/>
                <w:sz w:val="20"/>
              </w:rPr>
              <w:t xml:space="preserve"> kg/km</w:t>
            </w:r>
          </w:p>
        </w:tc>
        <w:tc>
          <w:tcPr>
            <w:tcW w:w="1690" w:type="dxa"/>
          </w:tcPr>
          <w:p w14:paraId="640CCCE0" w14:textId="1962EEFD" w:rsidR="00911594" w:rsidRPr="00CA38D5" w:rsidRDefault="00697307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1692.6</w:t>
            </w:r>
          </w:p>
        </w:tc>
      </w:tr>
      <w:tr w:rsidR="00911594" w:rsidRPr="00AF0A5A" w14:paraId="62B970B4" w14:textId="77777777" w:rsidTr="00AF0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C9F9574" w14:textId="77777777" w:rsidR="00911594" w:rsidRPr="00AF0A5A" w:rsidRDefault="00911594" w:rsidP="00911594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</w:tcPr>
          <w:p w14:paraId="21356D51" w14:textId="77777777" w:rsidR="00911594" w:rsidRPr="00AF0A5A" w:rsidRDefault="00911594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</w:tcPr>
          <w:p w14:paraId="19AF7EAA" w14:textId="77777777" w:rsidR="00911594" w:rsidRPr="002C2083" w:rsidRDefault="00911594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1690" w:type="dxa"/>
          </w:tcPr>
          <w:p w14:paraId="7C9B091C" w14:textId="77777777" w:rsidR="00911594" w:rsidRPr="002C2083" w:rsidRDefault="00911594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highlight w:val="yellow"/>
              </w:rPr>
            </w:pPr>
          </w:p>
        </w:tc>
      </w:tr>
      <w:tr w:rsidR="00911594" w:rsidRPr="00386507" w14:paraId="383B38BA" w14:textId="77777777" w:rsidTr="00AF0A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F259B34" w14:textId="77777777" w:rsidR="00911594" w:rsidRPr="00386507" w:rsidRDefault="00911594" w:rsidP="00911594">
            <w:pPr>
              <w:rPr>
                <w:rFonts w:ascii="Arial" w:hAnsi="Arial"/>
                <w:bCs w:val="0"/>
                <w:sz w:val="20"/>
              </w:rPr>
            </w:pPr>
            <w:r w:rsidRPr="00386507">
              <w:rPr>
                <w:rFonts w:ascii="Arial" w:hAnsi="Arial"/>
                <w:bCs w:val="0"/>
                <w:sz w:val="20"/>
              </w:rPr>
              <w:t>Totaal</w:t>
            </w:r>
          </w:p>
        </w:tc>
        <w:tc>
          <w:tcPr>
            <w:tcW w:w="1843" w:type="dxa"/>
          </w:tcPr>
          <w:p w14:paraId="60C016B8" w14:textId="2CCE6E15" w:rsidR="00911594" w:rsidRPr="00386507" w:rsidRDefault="00697307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600</w:t>
            </w:r>
          </w:p>
        </w:tc>
        <w:tc>
          <w:tcPr>
            <w:tcW w:w="1842" w:type="dxa"/>
          </w:tcPr>
          <w:p w14:paraId="4434825C" w14:textId="77777777" w:rsidR="00911594" w:rsidRPr="00386507" w:rsidRDefault="00911594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  <w:highlight w:val="yellow"/>
              </w:rPr>
            </w:pPr>
          </w:p>
        </w:tc>
        <w:tc>
          <w:tcPr>
            <w:tcW w:w="1690" w:type="dxa"/>
          </w:tcPr>
          <w:p w14:paraId="2D79E461" w14:textId="037DD5F3" w:rsidR="00911594" w:rsidRPr="00386507" w:rsidRDefault="008875FD" w:rsidP="009115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1692.6</w:t>
            </w:r>
          </w:p>
        </w:tc>
      </w:tr>
    </w:tbl>
    <w:p w14:paraId="09964324" w14:textId="77777777" w:rsidR="0012440E" w:rsidRDefault="0012440E" w:rsidP="00797C26">
      <w:pPr>
        <w:rPr>
          <w:rFonts w:ascii="Arial" w:hAnsi="Arial"/>
          <w:sz w:val="20"/>
        </w:rPr>
      </w:pPr>
    </w:p>
    <w:p w14:paraId="5C97E00C" w14:textId="1E859B7A" w:rsidR="0012440E" w:rsidRPr="00AA6067" w:rsidRDefault="0012440E" w:rsidP="0012440E">
      <w:pPr>
        <w:rPr>
          <w:rFonts w:ascii="Arial" w:hAnsi="Arial"/>
          <w:sz w:val="20"/>
        </w:rPr>
      </w:pPr>
      <w:r w:rsidRPr="00AA6067">
        <w:rPr>
          <w:rFonts w:ascii="Arial" w:hAnsi="Arial"/>
          <w:sz w:val="20"/>
        </w:rPr>
        <w:t xml:space="preserve">Voor dit project zijn tot op heden drie voertuigen ingezet, waarvan twee volledig elektrisch en één hybride. Het hybride voertuig (Renault Clio) heeft </w:t>
      </w:r>
      <w:r w:rsidR="00313C01" w:rsidRPr="00AA6067">
        <w:rPr>
          <w:rFonts w:ascii="Arial" w:hAnsi="Arial"/>
          <w:sz w:val="20"/>
        </w:rPr>
        <w:t>12</w:t>
      </w:r>
      <w:r w:rsidRPr="00AA6067">
        <w:rPr>
          <w:rFonts w:ascii="Arial" w:hAnsi="Arial"/>
          <w:sz w:val="20"/>
        </w:rPr>
        <w:t xml:space="preserve">.000 km gereden met een brandstofverbruik van 5,0 liter/100 km, wat resulteert in een uitstoot van circa </w:t>
      </w:r>
      <w:r w:rsidR="00AA6067" w:rsidRPr="00AA6067">
        <w:rPr>
          <w:rFonts w:ascii="Arial" w:hAnsi="Arial"/>
          <w:sz w:val="20"/>
        </w:rPr>
        <w:t>1.693</w:t>
      </w:r>
      <w:r w:rsidRPr="00AA6067">
        <w:rPr>
          <w:rFonts w:ascii="Arial" w:hAnsi="Arial"/>
          <w:sz w:val="20"/>
        </w:rPr>
        <w:t xml:space="preserve"> ton CO</w:t>
      </w:r>
      <w:r w:rsidRPr="00AA6067">
        <w:rPr>
          <w:rFonts w:ascii="Cambria Math" w:hAnsi="Cambria Math" w:cs="Cambria Math"/>
          <w:sz w:val="20"/>
        </w:rPr>
        <w:t>₂</w:t>
      </w:r>
      <w:r w:rsidRPr="00AA6067">
        <w:rPr>
          <w:rFonts w:ascii="Arial" w:hAnsi="Arial"/>
          <w:sz w:val="20"/>
        </w:rPr>
        <w:t xml:space="preserve"> (TTW, 2024).</w:t>
      </w:r>
    </w:p>
    <w:p w14:paraId="497B0E24" w14:textId="0064AE72" w:rsidR="0012440E" w:rsidRPr="0012440E" w:rsidRDefault="0012440E" w:rsidP="0012440E">
      <w:pPr>
        <w:rPr>
          <w:rFonts w:ascii="Arial" w:hAnsi="Arial"/>
          <w:sz w:val="20"/>
        </w:rPr>
      </w:pPr>
      <w:r w:rsidRPr="00AA6067">
        <w:rPr>
          <w:rFonts w:ascii="Arial" w:hAnsi="Arial"/>
          <w:sz w:val="20"/>
        </w:rPr>
        <w:t>Hoewel het project als zero emissie is ingeschreven, was het gebruik van de hybride auto operationeel noodzakelijk.</w:t>
      </w:r>
      <w:r w:rsidRPr="0012440E">
        <w:rPr>
          <w:rFonts w:ascii="Arial" w:hAnsi="Arial"/>
          <w:sz w:val="20"/>
        </w:rPr>
        <w:t xml:space="preserve"> </w:t>
      </w:r>
    </w:p>
    <w:p w14:paraId="75150EE7" w14:textId="77777777" w:rsidR="0012440E" w:rsidRDefault="0012440E" w:rsidP="00797C26">
      <w:pPr>
        <w:rPr>
          <w:rFonts w:ascii="Arial" w:hAnsi="Arial"/>
          <w:sz w:val="20"/>
        </w:rPr>
      </w:pPr>
    </w:p>
    <w:p w14:paraId="082FEE1B" w14:textId="11012C81" w:rsidR="00797C26" w:rsidRDefault="00797C26" w:rsidP="00797C2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Voor de conversiefactoren is gebruik gemaakt van de conversielijst op de website </w:t>
      </w:r>
      <w:hyperlink r:id="rId11" w:history="1">
        <w:r w:rsidRPr="0040010A">
          <w:rPr>
            <w:rStyle w:val="Hyperlink"/>
            <w:rFonts w:ascii="Arial" w:hAnsi="Arial"/>
            <w:sz w:val="20"/>
          </w:rPr>
          <w:t>www.co2emissiefactoren.nl</w:t>
        </w:r>
      </w:hyperlink>
      <w:r>
        <w:rPr>
          <w:rFonts w:ascii="Arial" w:hAnsi="Arial"/>
          <w:sz w:val="20"/>
        </w:rPr>
        <w:t xml:space="preserve">. </w:t>
      </w:r>
    </w:p>
    <w:p w14:paraId="41F1FABA" w14:textId="77777777" w:rsidR="00941CED" w:rsidRPr="00232E6E" w:rsidRDefault="00941CED" w:rsidP="006A14D1">
      <w:pPr>
        <w:pStyle w:val="Geenafstand"/>
        <w:rPr>
          <w:rFonts w:ascii="Arial" w:hAnsi="Arial" w:cs="Arial"/>
        </w:rPr>
      </w:pPr>
    </w:p>
    <w:p w14:paraId="2366B33E" w14:textId="77777777" w:rsidR="00310662" w:rsidRDefault="00310662">
      <w:pPr>
        <w:jc w:val="left"/>
        <w:rPr>
          <w:rFonts w:eastAsiaTheme="majorEastAsia" w:cstheme="majorBidi"/>
          <w:color w:val="8EAADB" w:themeColor="accent1" w:themeTint="99"/>
          <w:sz w:val="32"/>
          <w:szCs w:val="32"/>
        </w:rPr>
      </w:pPr>
      <w:r>
        <w:br w:type="page"/>
      </w:r>
    </w:p>
    <w:p w14:paraId="66174403" w14:textId="18482957" w:rsidR="00D119D9" w:rsidRPr="00D668F2" w:rsidRDefault="0016214D" w:rsidP="00D668F2">
      <w:pPr>
        <w:pStyle w:val="Kop1"/>
      </w:pPr>
      <w:bookmarkStart w:id="9" w:name="_Toc198544304"/>
      <w:r w:rsidRPr="00D668F2">
        <w:lastRenderedPageBreak/>
        <w:t>Reductie</w:t>
      </w:r>
      <w:bookmarkEnd w:id="9"/>
    </w:p>
    <w:p w14:paraId="4B4F3118" w14:textId="0CF9D29F" w:rsidR="0016214D" w:rsidRDefault="00F2739B" w:rsidP="00D668F2">
      <w:pPr>
        <w:pStyle w:val="Kop2"/>
      </w:pPr>
      <w:bookmarkStart w:id="10" w:name="_Toc198544305"/>
      <w:r>
        <w:t>Inleiding</w:t>
      </w:r>
      <w:bookmarkEnd w:id="10"/>
    </w:p>
    <w:p w14:paraId="337D8CD9" w14:textId="08A86701" w:rsidR="00F2739B" w:rsidRDefault="00F24AF5" w:rsidP="0016214D">
      <w:pPr>
        <w:rPr>
          <w:rFonts w:ascii="Arial" w:hAnsi="Arial"/>
          <w:color w:val="000000"/>
          <w:sz w:val="20"/>
        </w:rPr>
      </w:pPr>
      <w:r w:rsidRPr="00C40990">
        <w:rPr>
          <w:rFonts w:ascii="Arial" w:hAnsi="Arial"/>
          <w:color w:val="000000"/>
          <w:sz w:val="20"/>
        </w:rPr>
        <w:t>In dit hoofdstuk wordt behandeld welke reductiemaatregelen er vanuit het bedrijf en het project mogelijk zijn voor vergelijkbare projecten in de toekomst.</w:t>
      </w:r>
    </w:p>
    <w:p w14:paraId="46A3FAD6" w14:textId="77777777" w:rsidR="00F24AF5" w:rsidRDefault="00F24AF5" w:rsidP="0016214D"/>
    <w:p w14:paraId="1F97753E" w14:textId="7B4CE6D7" w:rsidR="00F2739B" w:rsidRDefault="00F2739B" w:rsidP="00D668F2">
      <w:pPr>
        <w:pStyle w:val="Kop2"/>
      </w:pPr>
      <w:bookmarkStart w:id="11" w:name="_Toc198544306"/>
      <w:r>
        <w:t>CO</w:t>
      </w:r>
      <w:r w:rsidRPr="00271605">
        <w:rPr>
          <w:vertAlign w:val="subscript"/>
        </w:rPr>
        <w:t>2</w:t>
      </w:r>
      <w:r>
        <w:t>-reductiemaatregelen</w:t>
      </w:r>
      <w:bookmarkEnd w:id="11"/>
    </w:p>
    <w:p w14:paraId="5E91C734" w14:textId="77777777" w:rsidR="00F2739B" w:rsidRDefault="00F2739B" w:rsidP="0016214D"/>
    <w:p w14:paraId="29A947DA" w14:textId="30F693DB" w:rsidR="00F2739B" w:rsidRDefault="00F2739B" w:rsidP="006C7D8D">
      <w:pPr>
        <w:pStyle w:val="Kop3"/>
      </w:pPr>
      <w:bookmarkStart w:id="12" w:name="_Toc198544307"/>
      <w:r>
        <w:t>Overzicht mogelijke gebieden energiereductie</w:t>
      </w:r>
      <w:bookmarkEnd w:id="12"/>
    </w:p>
    <w:p w14:paraId="49BB77E0" w14:textId="77777777" w:rsidR="00F65B6E" w:rsidRDefault="00307A17" w:rsidP="00307A17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Er is voor dit project ingeschreven met </w:t>
      </w:r>
      <w:r w:rsidR="00F924DF">
        <w:rPr>
          <w:rFonts w:ascii="Arial" w:hAnsi="Arial"/>
          <w:color w:val="000000"/>
          <w:sz w:val="20"/>
        </w:rPr>
        <w:t xml:space="preserve">een </w:t>
      </w:r>
      <w:r w:rsidR="00F924DF" w:rsidRPr="00F924DF">
        <w:rPr>
          <w:rFonts w:ascii="Arial" w:hAnsi="Arial"/>
          <w:color w:val="000000"/>
          <w:sz w:val="20"/>
        </w:rPr>
        <w:t>zero-emissiebeleid</w:t>
      </w:r>
      <w:r w:rsidR="000D38EE">
        <w:rPr>
          <w:rFonts w:ascii="Arial" w:hAnsi="Arial"/>
          <w:color w:val="000000"/>
          <w:sz w:val="20"/>
        </w:rPr>
        <w:t xml:space="preserve"> en o</w:t>
      </w:r>
      <w:r w:rsidR="000D38EE" w:rsidRPr="000D38EE">
        <w:rPr>
          <w:rFonts w:ascii="Arial" w:hAnsi="Arial"/>
          <w:color w:val="000000"/>
          <w:sz w:val="20"/>
        </w:rPr>
        <w:t xml:space="preserve">m ervoor te zorgen dat </w:t>
      </w:r>
      <w:r w:rsidR="00F65B6E">
        <w:rPr>
          <w:rFonts w:ascii="Arial" w:hAnsi="Arial"/>
          <w:color w:val="000000"/>
          <w:sz w:val="20"/>
        </w:rPr>
        <w:t xml:space="preserve">ook </w:t>
      </w:r>
      <w:r w:rsidR="000D38EE">
        <w:rPr>
          <w:rFonts w:ascii="Arial" w:hAnsi="Arial"/>
          <w:color w:val="000000"/>
          <w:sz w:val="20"/>
        </w:rPr>
        <w:t>de</w:t>
      </w:r>
      <w:r w:rsidR="000D38EE" w:rsidRPr="000D38EE">
        <w:rPr>
          <w:rFonts w:ascii="Arial" w:hAnsi="Arial"/>
          <w:color w:val="000000"/>
          <w:sz w:val="20"/>
        </w:rPr>
        <w:t xml:space="preserve"> toeleveranciers en onderaannemers voldoen aan</w:t>
      </w:r>
      <w:r w:rsidR="000D38EE">
        <w:rPr>
          <w:rFonts w:ascii="Arial" w:hAnsi="Arial"/>
          <w:color w:val="000000"/>
          <w:sz w:val="20"/>
        </w:rPr>
        <w:t xml:space="preserve"> deze </w:t>
      </w:r>
      <w:r w:rsidR="000D38EE" w:rsidRPr="000D38EE">
        <w:rPr>
          <w:rFonts w:ascii="Arial" w:hAnsi="Arial"/>
          <w:color w:val="000000"/>
          <w:sz w:val="20"/>
        </w:rPr>
        <w:t xml:space="preserve">zero-emissie eisen, </w:t>
      </w:r>
      <w:r w:rsidR="00F65B6E">
        <w:rPr>
          <w:rFonts w:ascii="Arial" w:hAnsi="Arial"/>
          <w:color w:val="000000"/>
          <w:sz w:val="20"/>
        </w:rPr>
        <w:t>zal hierop gestuurd gaan worden.</w:t>
      </w:r>
    </w:p>
    <w:p w14:paraId="72A0207F" w14:textId="77777777" w:rsidR="00F65B6E" w:rsidRDefault="00F65B6E" w:rsidP="00307A17">
      <w:pPr>
        <w:rPr>
          <w:rFonts w:ascii="Arial" w:hAnsi="Arial"/>
          <w:color w:val="000000"/>
          <w:sz w:val="20"/>
        </w:rPr>
      </w:pPr>
    </w:p>
    <w:p w14:paraId="689ED2CF" w14:textId="0839A277" w:rsidR="00F65B6E" w:rsidRPr="00F65B6E" w:rsidRDefault="00BA514C" w:rsidP="00F65B6E">
      <w:pPr>
        <w:rPr>
          <w:rFonts w:ascii="Arial" w:hAnsi="Arial"/>
          <w:color w:val="000000"/>
          <w:sz w:val="20"/>
        </w:rPr>
      </w:pPr>
      <w:r w:rsidRPr="00BA514C">
        <w:rPr>
          <w:rFonts w:ascii="Arial" w:hAnsi="Arial"/>
          <w:color w:val="000000"/>
          <w:sz w:val="20"/>
        </w:rPr>
        <w:t xml:space="preserve">Bij aanvang is het project als ‘zero emissie’ ingeschreven. Echter, er is gedurende de uitvoering gebruikgemaakt van een hybride voertuig (NOVC-HEV), dat niet volledig </w:t>
      </w:r>
      <w:proofErr w:type="spellStart"/>
      <w:r w:rsidRPr="00BA514C">
        <w:rPr>
          <w:rFonts w:ascii="Arial" w:hAnsi="Arial"/>
          <w:color w:val="000000"/>
          <w:sz w:val="20"/>
        </w:rPr>
        <w:t>emissieloos</w:t>
      </w:r>
      <w:proofErr w:type="spellEnd"/>
      <w:r w:rsidRPr="00BA514C">
        <w:rPr>
          <w:rFonts w:ascii="Arial" w:hAnsi="Arial"/>
          <w:color w:val="000000"/>
          <w:sz w:val="20"/>
        </w:rPr>
        <w:t xml:space="preserve"> opere</w:t>
      </w:r>
      <w:r>
        <w:rPr>
          <w:rFonts w:ascii="Arial" w:hAnsi="Arial"/>
          <w:color w:val="000000"/>
          <w:sz w:val="20"/>
        </w:rPr>
        <w:t>ert</w:t>
      </w:r>
      <w:r w:rsidRPr="00BA514C">
        <w:rPr>
          <w:rFonts w:ascii="Arial" w:hAnsi="Arial"/>
          <w:color w:val="000000"/>
          <w:sz w:val="20"/>
        </w:rPr>
        <w:t>.</w:t>
      </w:r>
      <w:r>
        <w:rPr>
          <w:rFonts w:ascii="Arial" w:hAnsi="Arial"/>
          <w:color w:val="000000"/>
          <w:sz w:val="20"/>
        </w:rPr>
        <w:t xml:space="preserve"> </w:t>
      </w:r>
      <w:r w:rsidR="00F65B6E" w:rsidRPr="00F65B6E">
        <w:rPr>
          <w:rFonts w:ascii="Arial" w:hAnsi="Arial"/>
          <w:color w:val="000000"/>
          <w:sz w:val="20"/>
        </w:rPr>
        <w:t>Hoewel de inzet van het hybride voertuig niet overeenkomt met de oorspronkelijke ambitie van zero emissie, zijn er mitigerende maatregelen genomen:</w:t>
      </w:r>
    </w:p>
    <w:p w14:paraId="300A3999" w14:textId="77777777" w:rsidR="00F65B6E" w:rsidRPr="00F65B6E" w:rsidRDefault="00F65B6E" w:rsidP="00F65B6E">
      <w:pPr>
        <w:numPr>
          <w:ilvl w:val="0"/>
          <w:numId w:val="5"/>
        </w:numPr>
        <w:rPr>
          <w:rFonts w:ascii="Arial" w:hAnsi="Arial"/>
          <w:color w:val="000000"/>
          <w:sz w:val="20"/>
        </w:rPr>
      </w:pPr>
      <w:r w:rsidRPr="00F65B6E">
        <w:rPr>
          <w:rFonts w:ascii="Arial" w:hAnsi="Arial"/>
          <w:color w:val="000000"/>
          <w:sz w:val="20"/>
        </w:rPr>
        <w:t>Bezoekmomenten zijn gebundeld om het aantal ritten te beperken.</w:t>
      </w:r>
    </w:p>
    <w:p w14:paraId="135079BA" w14:textId="77777777" w:rsidR="00F65B6E" w:rsidRPr="00F65B6E" w:rsidRDefault="00F65B6E" w:rsidP="00F65B6E">
      <w:pPr>
        <w:numPr>
          <w:ilvl w:val="0"/>
          <w:numId w:val="5"/>
        </w:numPr>
        <w:rPr>
          <w:rFonts w:ascii="Arial" w:hAnsi="Arial"/>
          <w:color w:val="000000"/>
          <w:sz w:val="20"/>
        </w:rPr>
      </w:pPr>
      <w:r w:rsidRPr="00F65B6E">
        <w:rPr>
          <w:rFonts w:ascii="Arial" w:hAnsi="Arial"/>
          <w:color w:val="000000"/>
          <w:sz w:val="20"/>
        </w:rPr>
        <w:t>Voor vergelijkbare toekomstige projecten wordt kritisch gekeken naar inzet van voertuigen, met voorkeur voor volledig elektrische mobiliteit.</w:t>
      </w:r>
    </w:p>
    <w:p w14:paraId="115A9191" w14:textId="1789E67F" w:rsidR="00F65B6E" w:rsidRPr="00F65B6E" w:rsidRDefault="00F65B6E" w:rsidP="00F65B6E">
      <w:pPr>
        <w:numPr>
          <w:ilvl w:val="0"/>
          <w:numId w:val="5"/>
        </w:numPr>
        <w:rPr>
          <w:rFonts w:ascii="Arial" w:hAnsi="Arial"/>
          <w:color w:val="000000"/>
          <w:sz w:val="20"/>
        </w:rPr>
      </w:pPr>
      <w:r w:rsidRPr="00F65B6E">
        <w:rPr>
          <w:rFonts w:ascii="Arial" w:hAnsi="Arial"/>
          <w:color w:val="000000"/>
          <w:sz w:val="20"/>
        </w:rPr>
        <w:t xml:space="preserve">Bij afloop van het leasecontract in 2027 zal </w:t>
      </w:r>
      <w:r w:rsidR="00BA514C">
        <w:rPr>
          <w:rFonts w:ascii="Arial" w:hAnsi="Arial"/>
          <w:color w:val="000000"/>
          <w:sz w:val="20"/>
        </w:rPr>
        <w:t>gekeken worden of het</w:t>
      </w:r>
      <w:r w:rsidRPr="00F65B6E">
        <w:rPr>
          <w:rFonts w:ascii="Arial" w:hAnsi="Arial"/>
          <w:color w:val="000000"/>
          <w:sz w:val="20"/>
        </w:rPr>
        <w:t xml:space="preserve"> voertuig vervangen </w:t>
      </w:r>
      <w:r w:rsidR="00BA514C">
        <w:rPr>
          <w:rFonts w:ascii="Arial" w:hAnsi="Arial"/>
          <w:color w:val="000000"/>
          <w:sz w:val="20"/>
        </w:rPr>
        <w:t xml:space="preserve">kan </w:t>
      </w:r>
      <w:r w:rsidR="00BA514C" w:rsidRPr="00F65B6E">
        <w:rPr>
          <w:rFonts w:ascii="Arial" w:hAnsi="Arial"/>
          <w:color w:val="000000"/>
          <w:sz w:val="20"/>
        </w:rPr>
        <w:t xml:space="preserve">worden </w:t>
      </w:r>
      <w:r w:rsidRPr="00F65B6E">
        <w:rPr>
          <w:rFonts w:ascii="Arial" w:hAnsi="Arial"/>
          <w:color w:val="000000"/>
          <w:sz w:val="20"/>
        </w:rPr>
        <w:t>door een zero-emissie alternatief.</w:t>
      </w:r>
    </w:p>
    <w:p w14:paraId="0AE38AE2" w14:textId="37B18338" w:rsidR="00666542" w:rsidRPr="00666542" w:rsidRDefault="000D38EE" w:rsidP="00666542">
      <w:r>
        <w:rPr>
          <w:rFonts w:ascii="Arial" w:hAnsi="Arial"/>
          <w:color w:val="000000"/>
          <w:sz w:val="20"/>
        </w:rPr>
        <w:t xml:space="preserve"> </w:t>
      </w:r>
    </w:p>
    <w:p w14:paraId="692A87C3" w14:textId="4039D29A" w:rsidR="00F2739B" w:rsidRDefault="00F2739B" w:rsidP="006C7D8D">
      <w:pPr>
        <w:pStyle w:val="Kop3"/>
      </w:pPr>
      <w:bookmarkStart w:id="13" w:name="_Toc198544308"/>
      <w:r>
        <w:t>Op het project genomen maatregelen</w:t>
      </w:r>
      <w:bookmarkEnd w:id="13"/>
    </w:p>
    <w:p w14:paraId="1540C970" w14:textId="77777777" w:rsidR="00F2739B" w:rsidRDefault="00F2739B" w:rsidP="0016214D"/>
    <w:p w14:paraId="43670B9E" w14:textId="371956CE" w:rsidR="00537E29" w:rsidRPr="00537E29" w:rsidRDefault="00537E29" w:rsidP="00537E29">
      <w:p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color w:val="000000"/>
          <w:sz w:val="20"/>
        </w:rPr>
        <w:t>Om zero emissie te realiseren, zullen we de volgende logistieke</w:t>
      </w:r>
      <w:r>
        <w:rPr>
          <w:rFonts w:ascii="Arial" w:hAnsi="Arial"/>
          <w:color w:val="000000"/>
          <w:sz w:val="20"/>
        </w:rPr>
        <w:t xml:space="preserve"> </w:t>
      </w:r>
      <w:r w:rsidRPr="00537E29">
        <w:rPr>
          <w:rFonts w:ascii="Arial" w:hAnsi="Arial"/>
          <w:color w:val="000000"/>
          <w:sz w:val="20"/>
        </w:rPr>
        <w:t>vervoersmiddelen gebruiken:</w:t>
      </w:r>
    </w:p>
    <w:p w14:paraId="1851997D" w14:textId="3F219554" w:rsidR="00537E29" w:rsidRPr="00537E29" w:rsidRDefault="00537E29" w:rsidP="00537E29">
      <w:p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b/>
          <w:bCs/>
          <w:color w:val="000000"/>
          <w:sz w:val="20"/>
        </w:rPr>
        <w:t>Volledig elektrische bestelwagens</w:t>
      </w:r>
      <w:r w:rsidRPr="00537E29">
        <w:rPr>
          <w:rFonts w:ascii="Arial" w:hAnsi="Arial"/>
          <w:color w:val="000000"/>
          <w:sz w:val="20"/>
        </w:rPr>
        <w:t>: Deze voertuigen stoten geen emissies</w:t>
      </w:r>
      <w:r>
        <w:rPr>
          <w:rFonts w:ascii="Arial" w:hAnsi="Arial"/>
          <w:color w:val="000000"/>
          <w:sz w:val="20"/>
        </w:rPr>
        <w:t xml:space="preserve"> </w:t>
      </w:r>
      <w:r w:rsidRPr="00537E29">
        <w:rPr>
          <w:rFonts w:ascii="Arial" w:hAnsi="Arial"/>
          <w:color w:val="000000"/>
          <w:sz w:val="20"/>
        </w:rPr>
        <w:t>uit en worden ingezet voor leveringen en werkopdrachten binnen de stad.</w:t>
      </w:r>
    </w:p>
    <w:p w14:paraId="044E00BD" w14:textId="3EB34A09" w:rsidR="00537E29" w:rsidRDefault="00537E29" w:rsidP="00911AA4">
      <w:pPr>
        <w:pStyle w:val="Lijstalinea"/>
        <w:numPr>
          <w:ilvl w:val="0"/>
          <w:numId w:val="3"/>
        </w:num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color w:val="000000"/>
          <w:sz w:val="20"/>
        </w:rPr>
        <w:t>Type bestelwagen: Opel VIVARO-E BEV 75KWH 136 LWB EXT of een</w:t>
      </w:r>
      <w:r>
        <w:rPr>
          <w:rFonts w:ascii="Arial" w:hAnsi="Arial"/>
          <w:color w:val="000000"/>
          <w:sz w:val="20"/>
        </w:rPr>
        <w:t xml:space="preserve"> </w:t>
      </w:r>
      <w:r w:rsidRPr="00537E29">
        <w:rPr>
          <w:rFonts w:ascii="Arial" w:hAnsi="Arial"/>
          <w:color w:val="000000"/>
          <w:sz w:val="20"/>
        </w:rPr>
        <w:t>gelijkwaardig model.</w:t>
      </w:r>
    </w:p>
    <w:p w14:paraId="518622E9" w14:textId="6D8D29DA" w:rsidR="00BA514C" w:rsidRPr="00F65B6E" w:rsidRDefault="00BA514C" w:rsidP="00BA514C">
      <w:pPr>
        <w:rPr>
          <w:rFonts w:ascii="Arial" w:hAnsi="Arial"/>
          <w:color w:val="000000"/>
          <w:sz w:val="20"/>
        </w:rPr>
      </w:pPr>
      <w:r w:rsidRPr="00BA514C">
        <w:rPr>
          <w:rFonts w:ascii="Arial" w:hAnsi="Arial"/>
          <w:b/>
          <w:bCs/>
          <w:color w:val="000000"/>
          <w:sz w:val="20"/>
        </w:rPr>
        <w:t>Carpoolen en/of b</w:t>
      </w:r>
      <w:r w:rsidRPr="00F65B6E">
        <w:rPr>
          <w:rFonts w:ascii="Arial" w:hAnsi="Arial"/>
          <w:b/>
          <w:bCs/>
          <w:color w:val="000000"/>
          <w:sz w:val="20"/>
        </w:rPr>
        <w:t>ezoekmomenten</w:t>
      </w:r>
      <w:r w:rsidRPr="00F65B6E">
        <w:rPr>
          <w:rFonts w:ascii="Arial" w:hAnsi="Arial"/>
          <w:color w:val="000000"/>
          <w:sz w:val="20"/>
        </w:rPr>
        <w:t xml:space="preserve"> </w:t>
      </w:r>
      <w:r w:rsidRPr="00BA514C">
        <w:rPr>
          <w:rFonts w:ascii="Arial" w:hAnsi="Arial"/>
          <w:b/>
          <w:bCs/>
          <w:color w:val="000000"/>
          <w:sz w:val="20"/>
        </w:rPr>
        <w:t>bundelen</w:t>
      </w:r>
      <w:r w:rsidRPr="00F65B6E">
        <w:rPr>
          <w:rFonts w:ascii="Arial" w:hAnsi="Arial"/>
          <w:color w:val="000000"/>
          <w:sz w:val="20"/>
        </w:rPr>
        <w:t xml:space="preserve"> om het aantal ritten</w:t>
      </w:r>
      <w:r>
        <w:rPr>
          <w:rFonts w:ascii="Arial" w:hAnsi="Arial"/>
          <w:color w:val="000000"/>
          <w:sz w:val="20"/>
        </w:rPr>
        <w:t xml:space="preserve"> met het hybride voertuig</w:t>
      </w:r>
      <w:r w:rsidRPr="00F65B6E">
        <w:rPr>
          <w:rFonts w:ascii="Arial" w:hAnsi="Arial"/>
          <w:color w:val="000000"/>
          <w:sz w:val="20"/>
        </w:rPr>
        <w:t xml:space="preserve"> te beperken.</w:t>
      </w:r>
    </w:p>
    <w:p w14:paraId="6257F457" w14:textId="13E8D9E8" w:rsidR="00537E29" w:rsidRPr="00537E29" w:rsidRDefault="00537E29" w:rsidP="00537E29">
      <w:p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b/>
          <w:bCs/>
          <w:color w:val="000000"/>
          <w:sz w:val="20"/>
        </w:rPr>
        <w:t>Fietskoeriers</w:t>
      </w:r>
      <w:r w:rsidRPr="00537E29">
        <w:rPr>
          <w:rFonts w:ascii="Arial" w:hAnsi="Arial"/>
          <w:color w:val="000000"/>
          <w:sz w:val="20"/>
        </w:rPr>
        <w:t>: Voor kleinere leveringen en werkopdrachten binnen de stad zullen</w:t>
      </w:r>
      <w:r>
        <w:rPr>
          <w:rFonts w:ascii="Arial" w:hAnsi="Arial"/>
          <w:color w:val="000000"/>
          <w:sz w:val="20"/>
        </w:rPr>
        <w:t xml:space="preserve"> </w:t>
      </w:r>
      <w:r w:rsidRPr="00537E29">
        <w:rPr>
          <w:rFonts w:ascii="Arial" w:hAnsi="Arial"/>
          <w:color w:val="000000"/>
          <w:sz w:val="20"/>
        </w:rPr>
        <w:t>fietskoeriers en fietsvaklieden worden ingezet. De gebruikte elektrische bakfietsen</w:t>
      </w:r>
      <w:r>
        <w:rPr>
          <w:rFonts w:ascii="Arial" w:hAnsi="Arial"/>
          <w:color w:val="000000"/>
          <w:sz w:val="20"/>
        </w:rPr>
        <w:t xml:space="preserve"> </w:t>
      </w:r>
      <w:r w:rsidRPr="00537E29">
        <w:rPr>
          <w:rFonts w:ascii="Arial" w:hAnsi="Arial"/>
          <w:color w:val="000000"/>
          <w:sz w:val="20"/>
        </w:rPr>
        <w:t xml:space="preserve">zijn </w:t>
      </w:r>
      <w:proofErr w:type="spellStart"/>
      <w:r w:rsidRPr="00537E29">
        <w:rPr>
          <w:rFonts w:ascii="Arial" w:hAnsi="Arial"/>
          <w:color w:val="000000"/>
          <w:sz w:val="20"/>
        </w:rPr>
        <w:t>emissieloos</w:t>
      </w:r>
      <w:proofErr w:type="spellEnd"/>
      <w:r w:rsidRPr="00537E29">
        <w:rPr>
          <w:rFonts w:ascii="Arial" w:hAnsi="Arial"/>
          <w:color w:val="000000"/>
          <w:sz w:val="20"/>
        </w:rPr>
        <w:t xml:space="preserve"> en dragen bij aan het verminderen van verkeersopstoppingen.</w:t>
      </w:r>
    </w:p>
    <w:p w14:paraId="6345989A" w14:textId="7B4F9B28" w:rsidR="00537E29" w:rsidRPr="00537E29" w:rsidRDefault="00537E29" w:rsidP="00911AA4">
      <w:pPr>
        <w:pStyle w:val="Lijstalinea"/>
        <w:numPr>
          <w:ilvl w:val="0"/>
          <w:numId w:val="3"/>
        </w:num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color w:val="000000"/>
          <w:sz w:val="20"/>
        </w:rPr>
        <w:t>Type bakfiets: Vogue Superior 3 of een gelijkwaardig model.</w:t>
      </w:r>
    </w:p>
    <w:p w14:paraId="7FFC3477" w14:textId="665F7FDB" w:rsidR="00537E29" w:rsidRPr="00537E29" w:rsidRDefault="00537E29" w:rsidP="00911AA4">
      <w:pPr>
        <w:pStyle w:val="Lijstalinea"/>
        <w:numPr>
          <w:ilvl w:val="0"/>
          <w:numId w:val="3"/>
        </w:num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color w:val="000000"/>
          <w:sz w:val="20"/>
        </w:rPr>
        <w:t xml:space="preserve">Type transportfiets: Batavus PACKD </w:t>
      </w:r>
      <w:proofErr w:type="spellStart"/>
      <w:r w:rsidRPr="00537E29">
        <w:rPr>
          <w:rFonts w:ascii="Arial" w:hAnsi="Arial"/>
          <w:color w:val="000000"/>
          <w:sz w:val="20"/>
        </w:rPr>
        <w:t>E-Go</w:t>
      </w:r>
      <w:proofErr w:type="spellEnd"/>
      <w:r w:rsidRPr="00537E29">
        <w:rPr>
          <w:rFonts w:ascii="Arial" w:hAnsi="Arial"/>
          <w:color w:val="000000"/>
          <w:sz w:val="20"/>
        </w:rPr>
        <w:t xml:space="preserve"> 2023 of een gelijkwaardig model.</w:t>
      </w:r>
    </w:p>
    <w:p w14:paraId="0975C859" w14:textId="77777777" w:rsidR="00537E29" w:rsidRPr="00537E29" w:rsidRDefault="00537E29" w:rsidP="00537E29">
      <w:p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b/>
          <w:bCs/>
          <w:color w:val="000000"/>
          <w:sz w:val="20"/>
        </w:rPr>
        <w:t xml:space="preserve">Groeipad naar </w:t>
      </w:r>
      <w:proofErr w:type="spellStart"/>
      <w:r w:rsidRPr="00537E29">
        <w:rPr>
          <w:rFonts w:ascii="Arial" w:hAnsi="Arial"/>
          <w:b/>
          <w:bCs/>
          <w:color w:val="000000"/>
          <w:sz w:val="20"/>
        </w:rPr>
        <w:t>emissieloze</w:t>
      </w:r>
      <w:proofErr w:type="spellEnd"/>
      <w:r w:rsidRPr="00537E29">
        <w:rPr>
          <w:rFonts w:ascii="Arial" w:hAnsi="Arial"/>
          <w:b/>
          <w:bCs/>
          <w:color w:val="000000"/>
          <w:sz w:val="20"/>
        </w:rPr>
        <w:t xml:space="preserve"> uitvoering van de opdracht</w:t>
      </w:r>
      <w:r w:rsidRPr="00537E29">
        <w:rPr>
          <w:rFonts w:ascii="Arial" w:hAnsi="Arial"/>
          <w:color w:val="000000"/>
          <w:sz w:val="20"/>
        </w:rPr>
        <w:t>:</w:t>
      </w:r>
    </w:p>
    <w:p w14:paraId="2115DF72" w14:textId="77777777" w:rsidR="00537E29" w:rsidRDefault="00537E29" w:rsidP="00911AA4">
      <w:pPr>
        <w:pStyle w:val="Lijstalinea"/>
        <w:numPr>
          <w:ilvl w:val="0"/>
          <w:numId w:val="4"/>
        </w:num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color w:val="000000"/>
          <w:sz w:val="20"/>
        </w:rPr>
        <w:t>Onmiddellijk: de aanschaf van 2 E-bestelwagens en het opzetten van een HUB (opslag- en overslaglocatie) voor het geselecteerde personeel,</w:t>
      </w:r>
      <w:r>
        <w:rPr>
          <w:rFonts w:ascii="Arial" w:hAnsi="Arial"/>
          <w:color w:val="000000"/>
          <w:sz w:val="20"/>
        </w:rPr>
        <w:t xml:space="preserve"> </w:t>
      </w:r>
      <w:r w:rsidRPr="00537E29">
        <w:rPr>
          <w:rFonts w:ascii="Arial" w:hAnsi="Arial"/>
          <w:color w:val="000000"/>
          <w:sz w:val="20"/>
        </w:rPr>
        <w:t>onderaannemers en leveranciers die bij dit contract betrokken zijn.</w:t>
      </w:r>
    </w:p>
    <w:p w14:paraId="74DBE01B" w14:textId="6FE0E09D" w:rsidR="00537E29" w:rsidRDefault="00537E29" w:rsidP="00911AA4">
      <w:pPr>
        <w:pStyle w:val="Lijstalinea"/>
        <w:numPr>
          <w:ilvl w:val="0"/>
          <w:numId w:val="4"/>
        </w:numPr>
        <w:rPr>
          <w:rFonts w:ascii="Arial" w:hAnsi="Arial"/>
          <w:color w:val="000000"/>
          <w:sz w:val="20"/>
        </w:rPr>
      </w:pPr>
      <w:r w:rsidRPr="00537E29">
        <w:rPr>
          <w:rFonts w:ascii="Arial" w:hAnsi="Arial"/>
          <w:color w:val="000000"/>
          <w:sz w:val="20"/>
        </w:rPr>
        <w:t>Jaar 2 tot en met 6: continuering van het zero-emissiebeleid.</w:t>
      </w:r>
    </w:p>
    <w:p w14:paraId="0838FBB7" w14:textId="77777777" w:rsidR="003E2BAB" w:rsidRDefault="003E2BAB" w:rsidP="003E2BAB">
      <w:pPr>
        <w:rPr>
          <w:rFonts w:ascii="Arial" w:hAnsi="Arial"/>
          <w:color w:val="000000"/>
          <w:sz w:val="20"/>
        </w:rPr>
      </w:pPr>
    </w:p>
    <w:p w14:paraId="48028212" w14:textId="77777777" w:rsidR="003B181C" w:rsidRDefault="003B181C" w:rsidP="003E2BAB">
      <w:pPr>
        <w:rPr>
          <w:rFonts w:ascii="Arial" w:hAnsi="Arial"/>
          <w:color w:val="000000"/>
          <w:sz w:val="20"/>
        </w:rPr>
      </w:pPr>
    </w:p>
    <w:p w14:paraId="5AF27D81" w14:textId="170BD184" w:rsidR="003E2BAB" w:rsidRPr="003E2BAB" w:rsidRDefault="00F2739B" w:rsidP="003E2BAB">
      <w:pPr>
        <w:pStyle w:val="Kop1"/>
      </w:pPr>
      <w:bookmarkStart w:id="14" w:name="_Toc198544309"/>
      <w:r>
        <w:t>Transparantie</w:t>
      </w:r>
      <w:bookmarkEnd w:id="14"/>
    </w:p>
    <w:p w14:paraId="6DCAB6D5" w14:textId="620511C8" w:rsidR="00F2739B" w:rsidRDefault="00F2739B" w:rsidP="006C7D8D">
      <w:pPr>
        <w:pStyle w:val="Kop2"/>
      </w:pPr>
      <w:bookmarkStart w:id="15" w:name="_Toc198544310"/>
      <w:r>
        <w:t>Interne/externe communicatie</w:t>
      </w:r>
      <w:bookmarkEnd w:id="15"/>
    </w:p>
    <w:p w14:paraId="37DD1740" w14:textId="41A8F6C0" w:rsidR="00F2739B" w:rsidRDefault="00FB4E28" w:rsidP="0016214D">
      <w:r w:rsidRPr="00C40990">
        <w:rPr>
          <w:rFonts w:ascii="Arial" w:hAnsi="Arial"/>
          <w:color w:val="000000"/>
          <w:sz w:val="20"/>
        </w:rPr>
        <w:t>De resultaten van de CO</w:t>
      </w:r>
      <w:r w:rsidRPr="00C40990">
        <w:rPr>
          <w:rFonts w:ascii="Calibri" w:hAnsi="Calibri"/>
          <w:color w:val="000000"/>
          <w:sz w:val="20"/>
        </w:rPr>
        <w:t>₂</w:t>
      </w:r>
      <w:r w:rsidRPr="00C40990">
        <w:rPr>
          <w:rFonts w:ascii="Arial" w:hAnsi="Arial"/>
          <w:color w:val="000000"/>
          <w:sz w:val="20"/>
        </w:rPr>
        <w:t xml:space="preserve">-uitstoot van het uitgevoerde project zullen worden besproken in de eerstvolgende directiebeoordelingsvergadering. Tevens zal dit rapport worden gepubliceerd op de website van </w:t>
      </w:r>
      <w:proofErr w:type="spellStart"/>
      <w:r>
        <w:rPr>
          <w:rFonts w:ascii="Arial" w:hAnsi="Arial"/>
          <w:color w:val="000000"/>
          <w:sz w:val="20"/>
        </w:rPr>
        <w:t>Hofrijn</w:t>
      </w:r>
      <w:proofErr w:type="spellEnd"/>
      <w:r w:rsidRPr="00C40990">
        <w:rPr>
          <w:rFonts w:ascii="Arial" w:hAnsi="Arial"/>
          <w:color w:val="000000"/>
          <w:sz w:val="20"/>
        </w:rPr>
        <w:t xml:space="preserve"> B.V., te weten: http://www</w:t>
      </w:r>
      <w:r>
        <w:rPr>
          <w:rFonts w:ascii="Arial" w:hAnsi="Arial"/>
          <w:color w:val="000000"/>
          <w:sz w:val="20"/>
        </w:rPr>
        <w:t>.hofrijn</w:t>
      </w:r>
      <w:r w:rsidRPr="00C40990">
        <w:rPr>
          <w:rFonts w:ascii="Arial" w:hAnsi="Arial"/>
          <w:color w:val="000000"/>
          <w:sz w:val="20"/>
        </w:rPr>
        <w:t>.nl.</w:t>
      </w:r>
    </w:p>
    <w:p w14:paraId="79ED1500" w14:textId="77777777" w:rsidR="00FB4E28" w:rsidRDefault="00FB4E28">
      <w:pPr>
        <w:jc w:val="left"/>
        <w:rPr>
          <w:rFonts w:eastAsiaTheme="majorEastAsia" w:cstheme="majorBidi"/>
          <w:color w:val="8EAADB" w:themeColor="accent1" w:themeTint="99"/>
          <w:sz w:val="32"/>
          <w:szCs w:val="32"/>
        </w:rPr>
      </w:pPr>
      <w:r>
        <w:br w:type="page"/>
      </w:r>
    </w:p>
    <w:p w14:paraId="7BCA60A9" w14:textId="0A0EEED5" w:rsidR="00F2739B" w:rsidRDefault="00F2739B" w:rsidP="006C7D8D">
      <w:pPr>
        <w:pStyle w:val="Kop1"/>
        <w:numPr>
          <w:ilvl w:val="0"/>
          <w:numId w:val="0"/>
        </w:numPr>
        <w:ind w:left="432"/>
      </w:pPr>
      <w:bookmarkStart w:id="16" w:name="_Toc198544311"/>
      <w:r>
        <w:lastRenderedPageBreak/>
        <w:t>Bijlagen</w:t>
      </w:r>
      <w:bookmarkEnd w:id="16"/>
    </w:p>
    <w:p w14:paraId="2F82BC20" w14:textId="2F165FB3" w:rsidR="00F2739B" w:rsidRDefault="00F2739B" w:rsidP="006C7D8D">
      <w:pPr>
        <w:pStyle w:val="Kop2"/>
        <w:numPr>
          <w:ilvl w:val="0"/>
          <w:numId w:val="0"/>
        </w:numPr>
        <w:ind w:left="576"/>
      </w:pPr>
      <w:bookmarkStart w:id="17" w:name="_Toc198544312"/>
      <w:r>
        <w:t>CO</w:t>
      </w:r>
      <w:r w:rsidRPr="00271605">
        <w:rPr>
          <w:vertAlign w:val="subscript"/>
        </w:rPr>
        <w:t>2</w:t>
      </w:r>
      <w:r>
        <w:t>-bewust certificaat niveau 3</w:t>
      </w:r>
      <w:bookmarkEnd w:id="17"/>
    </w:p>
    <w:bookmarkEnd w:id="4"/>
    <w:p w14:paraId="39492F87" w14:textId="4465A317" w:rsidR="00F2739B" w:rsidRPr="0016214D" w:rsidRDefault="00911AA4" w:rsidP="0016214D">
      <w:r w:rsidRPr="00911AA4">
        <w:rPr>
          <w:noProof/>
        </w:rPr>
        <w:drawing>
          <wp:inline distT="0" distB="0" distL="0" distR="0" wp14:anchorId="0A2E952E" wp14:editId="103189A1">
            <wp:extent cx="5901070" cy="8343236"/>
            <wp:effectExtent l="0" t="0" r="4445" b="1270"/>
            <wp:docPr id="741008428" name="Afbeelding 1" descr="Afbeelding met tekst, schermopname, Website, Onlineadvertenti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08428" name="Afbeelding 1" descr="Afbeelding met tekst, schermopname, Website, Onlineadvertenties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7143" cy="835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39B" w:rsidRPr="0016214D" w:rsidSect="00D96218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25F6" w14:textId="77777777" w:rsidR="00E8614A" w:rsidRDefault="00E8614A" w:rsidP="00C42BFC">
      <w:r>
        <w:separator/>
      </w:r>
    </w:p>
  </w:endnote>
  <w:endnote w:type="continuationSeparator" w:id="0">
    <w:p w14:paraId="17FA67F4" w14:textId="77777777" w:rsidR="00E8614A" w:rsidRDefault="00E8614A" w:rsidP="00C42BFC">
      <w:r>
        <w:continuationSeparator/>
      </w:r>
    </w:p>
  </w:endnote>
  <w:endnote w:type="continuationNotice" w:id="1">
    <w:p w14:paraId="59B1812B" w14:textId="77777777" w:rsidR="00E8614A" w:rsidRDefault="00E86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7668032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72655E9" w14:textId="77777777" w:rsidR="00D2060F" w:rsidRDefault="00D2060F" w:rsidP="0065303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4BAA9C0" w14:textId="77777777" w:rsidR="00D2060F" w:rsidRDefault="00D2060F" w:rsidP="00EE5D8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9352785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9BE9B14" w14:textId="0A2D92B0" w:rsidR="00D2060F" w:rsidRDefault="00D2060F" w:rsidP="0065303F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EE5D88">
          <w:rPr>
            <w:rStyle w:val="Paginanummer"/>
            <w:b/>
            <w:bCs/>
            <w:color w:val="6ABE93"/>
          </w:rPr>
          <w:fldChar w:fldCharType="begin"/>
        </w:r>
        <w:r w:rsidRPr="00EE5D88">
          <w:rPr>
            <w:rStyle w:val="Paginanummer"/>
            <w:b/>
            <w:bCs/>
            <w:color w:val="6ABE93"/>
          </w:rPr>
          <w:instrText xml:space="preserve"> PAGE </w:instrText>
        </w:r>
        <w:r w:rsidRPr="00EE5D88">
          <w:rPr>
            <w:rStyle w:val="Paginanummer"/>
            <w:b/>
            <w:bCs/>
            <w:color w:val="6ABE93"/>
          </w:rPr>
          <w:fldChar w:fldCharType="separate"/>
        </w:r>
        <w:r w:rsidR="00D34632">
          <w:rPr>
            <w:rStyle w:val="Paginanummer"/>
            <w:b/>
            <w:bCs/>
            <w:noProof/>
            <w:color w:val="6ABE93"/>
          </w:rPr>
          <w:t>9</w:t>
        </w:r>
        <w:r w:rsidRPr="00EE5D88">
          <w:rPr>
            <w:rStyle w:val="Paginanummer"/>
            <w:b/>
            <w:bCs/>
            <w:color w:val="6ABE93"/>
          </w:rPr>
          <w:fldChar w:fldCharType="end"/>
        </w:r>
      </w:p>
    </w:sdtContent>
  </w:sdt>
  <w:p w14:paraId="60501273" w14:textId="78DA6578" w:rsidR="00D2060F" w:rsidRPr="000248F6" w:rsidRDefault="00D2060F" w:rsidP="00EE5D88">
    <w:pPr>
      <w:pStyle w:val="Voettekst"/>
      <w:ind w:right="360"/>
      <w:rPr>
        <w:b/>
        <w:bCs/>
        <w:color w:val="6ABE9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5B1B" w14:textId="77777777" w:rsidR="00E8614A" w:rsidRDefault="00E8614A" w:rsidP="00C42BFC">
      <w:r>
        <w:separator/>
      </w:r>
    </w:p>
  </w:footnote>
  <w:footnote w:type="continuationSeparator" w:id="0">
    <w:p w14:paraId="138EBFCF" w14:textId="77777777" w:rsidR="00E8614A" w:rsidRDefault="00E8614A" w:rsidP="00C42BFC">
      <w:r>
        <w:continuationSeparator/>
      </w:r>
    </w:p>
  </w:footnote>
  <w:footnote w:type="continuationNotice" w:id="1">
    <w:p w14:paraId="3A6BFF9C" w14:textId="77777777" w:rsidR="00E8614A" w:rsidRDefault="00E86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72B" w14:textId="1606D604" w:rsidR="00D2060F" w:rsidRPr="00FA52EC" w:rsidRDefault="002E56F9">
    <w:pPr>
      <w:pStyle w:val="Koptekst"/>
      <w:rPr>
        <w:sz w:val="24"/>
      </w:rPr>
    </w:pPr>
    <w:r w:rsidRPr="002E56F9">
      <w:rPr>
        <w:noProof/>
        <w:sz w:val="56"/>
        <w:szCs w:val="56"/>
      </w:rPr>
      <w:drawing>
        <wp:anchor distT="0" distB="0" distL="114300" distR="114300" simplePos="0" relativeHeight="251658241" behindDoc="1" locked="0" layoutInCell="1" allowOverlap="1" wp14:anchorId="6022AA64" wp14:editId="271B1498">
          <wp:simplePos x="0" y="0"/>
          <wp:positionH relativeFrom="column">
            <wp:posOffset>4643755</wp:posOffset>
          </wp:positionH>
          <wp:positionV relativeFrom="paragraph">
            <wp:posOffset>-303530</wp:posOffset>
          </wp:positionV>
          <wp:extent cx="1930400" cy="749300"/>
          <wp:effectExtent l="0" t="0" r="0" b="0"/>
          <wp:wrapNone/>
          <wp:docPr id="354468479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68479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060F">
      <w:rPr>
        <w:noProof/>
        <w:sz w:val="56"/>
        <w:szCs w:val="56"/>
      </w:rPr>
      <w:tab/>
    </w:r>
    <w:r w:rsidR="00D2060F">
      <w:rPr>
        <w:noProof/>
        <w:sz w:val="56"/>
        <w:szCs w:val="5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1BA4" w14:textId="6D4468F4" w:rsidR="00D2060F" w:rsidRPr="000972B8" w:rsidRDefault="00801733" w:rsidP="000972B8">
    <w:pPr>
      <w:pStyle w:val="Koptekst"/>
    </w:pPr>
    <w:r w:rsidRPr="00801733">
      <w:rPr>
        <w:noProof/>
      </w:rPr>
      <w:drawing>
        <wp:anchor distT="0" distB="0" distL="114300" distR="114300" simplePos="0" relativeHeight="251658240" behindDoc="1" locked="0" layoutInCell="1" allowOverlap="1" wp14:anchorId="6678C76D" wp14:editId="38CE136B">
          <wp:simplePos x="0" y="0"/>
          <wp:positionH relativeFrom="column">
            <wp:posOffset>4840605</wp:posOffset>
          </wp:positionH>
          <wp:positionV relativeFrom="paragraph">
            <wp:posOffset>-417830</wp:posOffset>
          </wp:positionV>
          <wp:extent cx="1796146" cy="697188"/>
          <wp:effectExtent l="0" t="0" r="0" b="8255"/>
          <wp:wrapNone/>
          <wp:docPr id="232416813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416813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751" cy="700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60F">
      <w:tab/>
    </w:r>
    <w:r w:rsidR="00D2060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74"/>
    <w:multiLevelType w:val="multilevel"/>
    <w:tmpl w:val="08EEDDB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EF4B78"/>
    <w:multiLevelType w:val="hybridMultilevel"/>
    <w:tmpl w:val="7A4E7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31DB"/>
    <w:multiLevelType w:val="multilevel"/>
    <w:tmpl w:val="9BB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34A97"/>
    <w:multiLevelType w:val="multilevel"/>
    <w:tmpl w:val="1494F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59B79EA"/>
    <w:multiLevelType w:val="hybridMultilevel"/>
    <w:tmpl w:val="40EE4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7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978339">
    <w:abstractNumId w:val="3"/>
  </w:num>
  <w:num w:numId="3" w16cid:durableId="103118525">
    <w:abstractNumId w:val="4"/>
  </w:num>
  <w:num w:numId="4" w16cid:durableId="1538855049">
    <w:abstractNumId w:val="1"/>
  </w:num>
  <w:num w:numId="5" w16cid:durableId="199236868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A6"/>
    <w:rsid w:val="00001EFA"/>
    <w:rsid w:val="000022AB"/>
    <w:rsid w:val="0001005D"/>
    <w:rsid w:val="000102A2"/>
    <w:rsid w:val="00010908"/>
    <w:rsid w:val="0001093B"/>
    <w:rsid w:val="00013721"/>
    <w:rsid w:val="00015966"/>
    <w:rsid w:val="000163DE"/>
    <w:rsid w:val="00020942"/>
    <w:rsid w:val="0002327B"/>
    <w:rsid w:val="000248F6"/>
    <w:rsid w:val="000259D7"/>
    <w:rsid w:val="000275BA"/>
    <w:rsid w:val="00027C9D"/>
    <w:rsid w:val="0003255A"/>
    <w:rsid w:val="000327C1"/>
    <w:rsid w:val="000346E5"/>
    <w:rsid w:val="000347EC"/>
    <w:rsid w:val="0003549E"/>
    <w:rsid w:val="0003631D"/>
    <w:rsid w:val="00037A57"/>
    <w:rsid w:val="000408CF"/>
    <w:rsid w:val="00045CD5"/>
    <w:rsid w:val="00050723"/>
    <w:rsid w:val="00050A3E"/>
    <w:rsid w:val="000521C6"/>
    <w:rsid w:val="0006031A"/>
    <w:rsid w:val="000641EF"/>
    <w:rsid w:val="00065516"/>
    <w:rsid w:val="00065E81"/>
    <w:rsid w:val="00066808"/>
    <w:rsid w:val="0007044D"/>
    <w:rsid w:val="000707A3"/>
    <w:rsid w:val="00071539"/>
    <w:rsid w:val="00071AC1"/>
    <w:rsid w:val="00074AF0"/>
    <w:rsid w:val="00075F62"/>
    <w:rsid w:val="00081BA6"/>
    <w:rsid w:val="0008451A"/>
    <w:rsid w:val="00086559"/>
    <w:rsid w:val="00086A0E"/>
    <w:rsid w:val="00086BE4"/>
    <w:rsid w:val="00086C68"/>
    <w:rsid w:val="00090143"/>
    <w:rsid w:val="00092363"/>
    <w:rsid w:val="00096518"/>
    <w:rsid w:val="000965B2"/>
    <w:rsid w:val="00096D5C"/>
    <w:rsid w:val="00096DE4"/>
    <w:rsid w:val="000972B8"/>
    <w:rsid w:val="000A3E29"/>
    <w:rsid w:val="000A4580"/>
    <w:rsid w:val="000A4989"/>
    <w:rsid w:val="000A5D4D"/>
    <w:rsid w:val="000A6D07"/>
    <w:rsid w:val="000A6F9E"/>
    <w:rsid w:val="000A773F"/>
    <w:rsid w:val="000A7A51"/>
    <w:rsid w:val="000A7B61"/>
    <w:rsid w:val="000B0AED"/>
    <w:rsid w:val="000B15A5"/>
    <w:rsid w:val="000B19E4"/>
    <w:rsid w:val="000B1F0F"/>
    <w:rsid w:val="000B2DFE"/>
    <w:rsid w:val="000B3A0E"/>
    <w:rsid w:val="000C0820"/>
    <w:rsid w:val="000C0ACD"/>
    <w:rsid w:val="000C6EBF"/>
    <w:rsid w:val="000D053C"/>
    <w:rsid w:val="000D38EE"/>
    <w:rsid w:val="000D5891"/>
    <w:rsid w:val="000E2983"/>
    <w:rsid w:val="000E3402"/>
    <w:rsid w:val="000E5126"/>
    <w:rsid w:val="000E7339"/>
    <w:rsid w:val="000F07D8"/>
    <w:rsid w:val="000F2F35"/>
    <w:rsid w:val="000F336D"/>
    <w:rsid w:val="000F45A8"/>
    <w:rsid w:val="000F61A2"/>
    <w:rsid w:val="000F623E"/>
    <w:rsid w:val="000F6C3A"/>
    <w:rsid w:val="00102AA4"/>
    <w:rsid w:val="001044E3"/>
    <w:rsid w:val="00112028"/>
    <w:rsid w:val="00112745"/>
    <w:rsid w:val="00113E7A"/>
    <w:rsid w:val="0011424E"/>
    <w:rsid w:val="00114300"/>
    <w:rsid w:val="00117A24"/>
    <w:rsid w:val="00123BE8"/>
    <w:rsid w:val="0012440E"/>
    <w:rsid w:val="001266C3"/>
    <w:rsid w:val="001277BF"/>
    <w:rsid w:val="00127BB3"/>
    <w:rsid w:val="001321C3"/>
    <w:rsid w:val="001330C8"/>
    <w:rsid w:val="00133856"/>
    <w:rsid w:val="00134179"/>
    <w:rsid w:val="00135EFA"/>
    <w:rsid w:val="0014503E"/>
    <w:rsid w:val="00145D9B"/>
    <w:rsid w:val="00146562"/>
    <w:rsid w:val="00146B8E"/>
    <w:rsid w:val="00146D33"/>
    <w:rsid w:val="0015012D"/>
    <w:rsid w:val="00152A36"/>
    <w:rsid w:val="00156C2B"/>
    <w:rsid w:val="00157253"/>
    <w:rsid w:val="0016214D"/>
    <w:rsid w:val="00165D2A"/>
    <w:rsid w:val="00166CEA"/>
    <w:rsid w:val="001670B4"/>
    <w:rsid w:val="00167389"/>
    <w:rsid w:val="0017297A"/>
    <w:rsid w:val="001734C4"/>
    <w:rsid w:val="001824FB"/>
    <w:rsid w:val="00187799"/>
    <w:rsid w:val="00192B88"/>
    <w:rsid w:val="00194381"/>
    <w:rsid w:val="001950F0"/>
    <w:rsid w:val="00196228"/>
    <w:rsid w:val="00196335"/>
    <w:rsid w:val="00197A94"/>
    <w:rsid w:val="001A14E7"/>
    <w:rsid w:val="001A1819"/>
    <w:rsid w:val="001A3CA4"/>
    <w:rsid w:val="001A5A08"/>
    <w:rsid w:val="001A5A50"/>
    <w:rsid w:val="001A5E5A"/>
    <w:rsid w:val="001A6A42"/>
    <w:rsid w:val="001A7235"/>
    <w:rsid w:val="001B1461"/>
    <w:rsid w:val="001B15A0"/>
    <w:rsid w:val="001B32B8"/>
    <w:rsid w:val="001B358C"/>
    <w:rsid w:val="001B6E8A"/>
    <w:rsid w:val="001B70BD"/>
    <w:rsid w:val="001B72CD"/>
    <w:rsid w:val="001C15EB"/>
    <w:rsid w:val="001C183C"/>
    <w:rsid w:val="001C3774"/>
    <w:rsid w:val="001C57D0"/>
    <w:rsid w:val="001C5C73"/>
    <w:rsid w:val="001D1B72"/>
    <w:rsid w:val="001D3244"/>
    <w:rsid w:val="001D417C"/>
    <w:rsid w:val="001D4709"/>
    <w:rsid w:val="001D744D"/>
    <w:rsid w:val="001D7F90"/>
    <w:rsid w:val="001E14DA"/>
    <w:rsid w:val="001E4673"/>
    <w:rsid w:val="001E4993"/>
    <w:rsid w:val="001E4F09"/>
    <w:rsid w:val="001E615A"/>
    <w:rsid w:val="001E66D1"/>
    <w:rsid w:val="001E7EB4"/>
    <w:rsid w:val="001F0BD0"/>
    <w:rsid w:val="001F0CB8"/>
    <w:rsid w:val="001F4D1B"/>
    <w:rsid w:val="001F726B"/>
    <w:rsid w:val="0020030A"/>
    <w:rsid w:val="00200BEF"/>
    <w:rsid w:val="00201C22"/>
    <w:rsid w:val="002064F9"/>
    <w:rsid w:val="00206B10"/>
    <w:rsid w:val="00214121"/>
    <w:rsid w:val="00214901"/>
    <w:rsid w:val="0021584A"/>
    <w:rsid w:val="00217C63"/>
    <w:rsid w:val="00220745"/>
    <w:rsid w:val="002226A6"/>
    <w:rsid w:val="002248C5"/>
    <w:rsid w:val="00224D53"/>
    <w:rsid w:val="0022750C"/>
    <w:rsid w:val="00227D76"/>
    <w:rsid w:val="002309DE"/>
    <w:rsid w:val="00230A03"/>
    <w:rsid w:val="0023115D"/>
    <w:rsid w:val="00232E6E"/>
    <w:rsid w:val="002341C0"/>
    <w:rsid w:val="00236924"/>
    <w:rsid w:val="00240A84"/>
    <w:rsid w:val="0024112F"/>
    <w:rsid w:val="00241E84"/>
    <w:rsid w:val="0024597E"/>
    <w:rsid w:val="00250315"/>
    <w:rsid w:val="00251E51"/>
    <w:rsid w:val="00252A96"/>
    <w:rsid w:val="00255997"/>
    <w:rsid w:val="0025696E"/>
    <w:rsid w:val="0025798F"/>
    <w:rsid w:val="002611CA"/>
    <w:rsid w:val="0026374A"/>
    <w:rsid w:val="00263AA4"/>
    <w:rsid w:val="002648B8"/>
    <w:rsid w:val="00265CD6"/>
    <w:rsid w:val="00265D9E"/>
    <w:rsid w:val="0027140E"/>
    <w:rsid w:val="00271605"/>
    <w:rsid w:val="00274429"/>
    <w:rsid w:val="00276AD9"/>
    <w:rsid w:val="00277F56"/>
    <w:rsid w:val="00280315"/>
    <w:rsid w:val="0028376A"/>
    <w:rsid w:val="00290CD6"/>
    <w:rsid w:val="00296FCD"/>
    <w:rsid w:val="002A091F"/>
    <w:rsid w:val="002A542C"/>
    <w:rsid w:val="002A72C7"/>
    <w:rsid w:val="002B1AE1"/>
    <w:rsid w:val="002B4036"/>
    <w:rsid w:val="002B5CFD"/>
    <w:rsid w:val="002B6CD4"/>
    <w:rsid w:val="002C13CF"/>
    <w:rsid w:val="002C17AB"/>
    <w:rsid w:val="002C2083"/>
    <w:rsid w:val="002C3DA7"/>
    <w:rsid w:val="002C63C3"/>
    <w:rsid w:val="002D0A04"/>
    <w:rsid w:val="002D33EC"/>
    <w:rsid w:val="002D43EB"/>
    <w:rsid w:val="002D4840"/>
    <w:rsid w:val="002D60ED"/>
    <w:rsid w:val="002D7523"/>
    <w:rsid w:val="002D787E"/>
    <w:rsid w:val="002E1696"/>
    <w:rsid w:val="002E4938"/>
    <w:rsid w:val="002E49E8"/>
    <w:rsid w:val="002E4E6F"/>
    <w:rsid w:val="002E5114"/>
    <w:rsid w:val="002E56F9"/>
    <w:rsid w:val="002F3455"/>
    <w:rsid w:val="00300106"/>
    <w:rsid w:val="00301F2C"/>
    <w:rsid w:val="00303BDD"/>
    <w:rsid w:val="00304B65"/>
    <w:rsid w:val="003055D2"/>
    <w:rsid w:val="00306CF4"/>
    <w:rsid w:val="00306D4C"/>
    <w:rsid w:val="00307A17"/>
    <w:rsid w:val="00307C02"/>
    <w:rsid w:val="00310662"/>
    <w:rsid w:val="00310ED7"/>
    <w:rsid w:val="0031186A"/>
    <w:rsid w:val="003122AA"/>
    <w:rsid w:val="00313424"/>
    <w:rsid w:val="00313C01"/>
    <w:rsid w:val="00314600"/>
    <w:rsid w:val="0031515A"/>
    <w:rsid w:val="00320C01"/>
    <w:rsid w:val="0032425B"/>
    <w:rsid w:val="00330C7D"/>
    <w:rsid w:val="00331C3E"/>
    <w:rsid w:val="003323D2"/>
    <w:rsid w:val="003408E8"/>
    <w:rsid w:val="0034321F"/>
    <w:rsid w:val="0034339B"/>
    <w:rsid w:val="00345043"/>
    <w:rsid w:val="00350E59"/>
    <w:rsid w:val="003510B3"/>
    <w:rsid w:val="003600A0"/>
    <w:rsid w:val="00361C26"/>
    <w:rsid w:val="003624A1"/>
    <w:rsid w:val="0036384E"/>
    <w:rsid w:val="00364672"/>
    <w:rsid w:val="00371805"/>
    <w:rsid w:val="00372958"/>
    <w:rsid w:val="00373BAA"/>
    <w:rsid w:val="003749B4"/>
    <w:rsid w:val="00376D7B"/>
    <w:rsid w:val="003802D1"/>
    <w:rsid w:val="00380B29"/>
    <w:rsid w:val="00382EE2"/>
    <w:rsid w:val="003837D1"/>
    <w:rsid w:val="0038502A"/>
    <w:rsid w:val="00386507"/>
    <w:rsid w:val="0039335A"/>
    <w:rsid w:val="00393427"/>
    <w:rsid w:val="0039513E"/>
    <w:rsid w:val="00397FEF"/>
    <w:rsid w:val="003A0A2D"/>
    <w:rsid w:val="003A1BD0"/>
    <w:rsid w:val="003A72D0"/>
    <w:rsid w:val="003B181C"/>
    <w:rsid w:val="003B20D9"/>
    <w:rsid w:val="003B3338"/>
    <w:rsid w:val="003B345A"/>
    <w:rsid w:val="003B3C10"/>
    <w:rsid w:val="003B60E4"/>
    <w:rsid w:val="003B7AA3"/>
    <w:rsid w:val="003C219E"/>
    <w:rsid w:val="003D1389"/>
    <w:rsid w:val="003D39FA"/>
    <w:rsid w:val="003D3A64"/>
    <w:rsid w:val="003D4031"/>
    <w:rsid w:val="003E2BAB"/>
    <w:rsid w:val="003E2C0B"/>
    <w:rsid w:val="003E43E1"/>
    <w:rsid w:val="003E602B"/>
    <w:rsid w:val="003E6E84"/>
    <w:rsid w:val="003F2EFE"/>
    <w:rsid w:val="003F4B28"/>
    <w:rsid w:val="003F5DF6"/>
    <w:rsid w:val="003F67AD"/>
    <w:rsid w:val="003F71B3"/>
    <w:rsid w:val="0040089B"/>
    <w:rsid w:val="00400F03"/>
    <w:rsid w:val="00401E34"/>
    <w:rsid w:val="00401E66"/>
    <w:rsid w:val="0040266B"/>
    <w:rsid w:val="0040405B"/>
    <w:rsid w:val="00404AB4"/>
    <w:rsid w:val="004061F7"/>
    <w:rsid w:val="00410394"/>
    <w:rsid w:val="004108A3"/>
    <w:rsid w:val="004135CA"/>
    <w:rsid w:val="00414842"/>
    <w:rsid w:val="0041666D"/>
    <w:rsid w:val="0041712F"/>
    <w:rsid w:val="00421BEB"/>
    <w:rsid w:val="00424F91"/>
    <w:rsid w:val="004277C5"/>
    <w:rsid w:val="004302F4"/>
    <w:rsid w:val="00437B1A"/>
    <w:rsid w:val="0044080D"/>
    <w:rsid w:val="00440AB3"/>
    <w:rsid w:val="004435E4"/>
    <w:rsid w:val="00443AEC"/>
    <w:rsid w:val="004446DC"/>
    <w:rsid w:val="00450E45"/>
    <w:rsid w:val="0046089C"/>
    <w:rsid w:val="004610B4"/>
    <w:rsid w:val="00463106"/>
    <w:rsid w:val="00464C69"/>
    <w:rsid w:val="004672CE"/>
    <w:rsid w:val="00467589"/>
    <w:rsid w:val="00470D22"/>
    <w:rsid w:val="004714A3"/>
    <w:rsid w:val="004734BD"/>
    <w:rsid w:val="00476523"/>
    <w:rsid w:val="0048230E"/>
    <w:rsid w:val="0048319B"/>
    <w:rsid w:val="00483AA2"/>
    <w:rsid w:val="00484DE7"/>
    <w:rsid w:val="00484EFC"/>
    <w:rsid w:val="004850C4"/>
    <w:rsid w:val="004937F1"/>
    <w:rsid w:val="004946A8"/>
    <w:rsid w:val="004A06D4"/>
    <w:rsid w:val="004A675A"/>
    <w:rsid w:val="004A6A1F"/>
    <w:rsid w:val="004A7239"/>
    <w:rsid w:val="004B2457"/>
    <w:rsid w:val="004C14E1"/>
    <w:rsid w:val="004C6830"/>
    <w:rsid w:val="004C76C1"/>
    <w:rsid w:val="004D13B1"/>
    <w:rsid w:val="004D1809"/>
    <w:rsid w:val="004D2B86"/>
    <w:rsid w:val="004D7A80"/>
    <w:rsid w:val="004E28CB"/>
    <w:rsid w:val="004E3947"/>
    <w:rsid w:val="004E48E6"/>
    <w:rsid w:val="004F0A2F"/>
    <w:rsid w:val="004F3FD4"/>
    <w:rsid w:val="004F47C2"/>
    <w:rsid w:val="004F5314"/>
    <w:rsid w:val="004F7799"/>
    <w:rsid w:val="00500E95"/>
    <w:rsid w:val="00502739"/>
    <w:rsid w:val="00505ECD"/>
    <w:rsid w:val="00507003"/>
    <w:rsid w:val="005077FC"/>
    <w:rsid w:val="005110C0"/>
    <w:rsid w:val="0051215E"/>
    <w:rsid w:val="00512C27"/>
    <w:rsid w:val="00513A79"/>
    <w:rsid w:val="00513C9F"/>
    <w:rsid w:val="00515730"/>
    <w:rsid w:val="00517678"/>
    <w:rsid w:val="005176B4"/>
    <w:rsid w:val="0052195E"/>
    <w:rsid w:val="00521D3B"/>
    <w:rsid w:val="005232B7"/>
    <w:rsid w:val="00523F74"/>
    <w:rsid w:val="005242EB"/>
    <w:rsid w:val="00524B60"/>
    <w:rsid w:val="00527940"/>
    <w:rsid w:val="00533060"/>
    <w:rsid w:val="00537C68"/>
    <w:rsid w:val="00537D2E"/>
    <w:rsid w:val="00537E29"/>
    <w:rsid w:val="005401DA"/>
    <w:rsid w:val="00540435"/>
    <w:rsid w:val="00541270"/>
    <w:rsid w:val="005425A0"/>
    <w:rsid w:val="00542B27"/>
    <w:rsid w:val="0054397A"/>
    <w:rsid w:val="005454B6"/>
    <w:rsid w:val="005457B5"/>
    <w:rsid w:val="00545D4A"/>
    <w:rsid w:val="00553490"/>
    <w:rsid w:val="0055767A"/>
    <w:rsid w:val="00561B82"/>
    <w:rsid w:val="005655CE"/>
    <w:rsid w:val="00566BB9"/>
    <w:rsid w:val="00571A7E"/>
    <w:rsid w:val="00573ACA"/>
    <w:rsid w:val="00577BAE"/>
    <w:rsid w:val="005829CA"/>
    <w:rsid w:val="00583631"/>
    <w:rsid w:val="005851B9"/>
    <w:rsid w:val="00585AC0"/>
    <w:rsid w:val="005878EF"/>
    <w:rsid w:val="00587A4B"/>
    <w:rsid w:val="00590BF5"/>
    <w:rsid w:val="00591960"/>
    <w:rsid w:val="0059379E"/>
    <w:rsid w:val="00593CB2"/>
    <w:rsid w:val="005942A4"/>
    <w:rsid w:val="005942F9"/>
    <w:rsid w:val="0059534E"/>
    <w:rsid w:val="00596512"/>
    <w:rsid w:val="005967C0"/>
    <w:rsid w:val="00597054"/>
    <w:rsid w:val="005A037A"/>
    <w:rsid w:val="005A0EDF"/>
    <w:rsid w:val="005A3A9F"/>
    <w:rsid w:val="005A66AA"/>
    <w:rsid w:val="005A7B7D"/>
    <w:rsid w:val="005A7F0A"/>
    <w:rsid w:val="005B00E1"/>
    <w:rsid w:val="005B03A8"/>
    <w:rsid w:val="005B0C96"/>
    <w:rsid w:val="005B1256"/>
    <w:rsid w:val="005B4871"/>
    <w:rsid w:val="005B5A5A"/>
    <w:rsid w:val="005B6512"/>
    <w:rsid w:val="005C4317"/>
    <w:rsid w:val="005C5A7B"/>
    <w:rsid w:val="005C6097"/>
    <w:rsid w:val="005C7B90"/>
    <w:rsid w:val="005D1779"/>
    <w:rsid w:val="005D2084"/>
    <w:rsid w:val="005E1504"/>
    <w:rsid w:val="005E15BB"/>
    <w:rsid w:val="005E1ED4"/>
    <w:rsid w:val="005E353C"/>
    <w:rsid w:val="005E3C77"/>
    <w:rsid w:val="005E67E4"/>
    <w:rsid w:val="005E7099"/>
    <w:rsid w:val="005E7243"/>
    <w:rsid w:val="005F2FA4"/>
    <w:rsid w:val="005F6114"/>
    <w:rsid w:val="005F675A"/>
    <w:rsid w:val="0060032A"/>
    <w:rsid w:val="00600FFB"/>
    <w:rsid w:val="0060131B"/>
    <w:rsid w:val="00601DA1"/>
    <w:rsid w:val="00603159"/>
    <w:rsid w:val="006031D0"/>
    <w:rsid w:val="00603724"/>
    <w:rsid w:val="00604F37"/>
    <w:rsid w:val="00610048"/>
    <w:rsid w:val="00610661"/>
    <w:rsid w:val="00614540"/>
    <w:rsid w:val="0061756E"/>
    <w:rsid w:val="00617FD4"/>
    <w:rsid w:val="0062298A"/>
    <w:rsid w:val="00623140"/>
    <w:rsid w:val="00624108"/>
    <w:rsid w:val="00625294"/>
    <w:rsid w:val="00627561"/>
    <w:rsid w:val="00627AC4"/>
    <w:rsid w:val="006322C9"/>
    <w:rsid w:val="00632B47"/>
    <w:rsid w:val="00633267"/>
    <w:rsid w:val="00637000"/>
    <w:rsid w:val="00637AAB"/>
    <w:rsid w:val="006406A8"/>
    <w:rsid w:val="006419DB"/>
    <w:rsid w:val="006458EA"/>
    <w:rsid w:val="0065303F"/>
    <w:rsid w:val="006601DF"/>
    <w:rsid w:val="00661031"/>
    <w:rsid w:val="006611EF"/>
    <w:rsid w:val="00663441"/>
    <w:rsid w:val="0066415E"/>
    <w:rsid w:val="00666542"/>
    <w:rsid w:val="006718DB"/>
    <w:rsid w:val="006725A5"/>
    <w:rsid w:val="0067295E"/>
    <w:rsid w:val="00674CB1"/>
    <w:rsid w:val="00674D36"/>
    <w:rsid w:val="006764CC"/>
    <w:rsid w:val="00681D71"/>
    <w:rsid w:val="00681F25"/>
    <w:rsid w:val="00690AD7"/>
    <w:rsid w:val="006918BD"/>
    <w:rsid w:val="00695542"/>
    <w:rsid w:val="00697307"/>
    <w:rsid w:val="006976C2"/>
    <w:rsid w:val="00697A6F"/>
    <w:rsid w:val="006A14D1"/>
    <w:rsid w:val="006A2214"/>
    <w:rsid w:val="006A2872"/>
    <w:rsid w:val="006A2AF3"/>
    <w:rsid w:val="006A2CAA"/>
    <w:rsid w:val="006A2EFD"/>
    <w:rsid w:val="006A3AB4"/>
    <w:rsid w:val="006A7D62"/>
    <w:rsid w:val="006B0465"/>
    <w:rsid w:val="006B5291"/>
    <w:rsid w:val="006B69BF"/>
    <w:rsid w:val="006C1170"/>
    <w:rsid w:val="006C1BBF"/>
    <w:rsid w:val="006C2E3E"/>
    <w:rsid w:val="006C7D8D"/>
    <w:rsid w:val="006D2B59"/>
    <w:rsid w:val="006D4E21"/>
    <w:rsid w:val="006D518F"/>
    <w:rsid w:val="006E0A67"/>
    <w:rsid w:val="006E3301"/>
    <w:rsid w:val="006E3B4E"/>
    <w:rsid w:val="006E62BA"/>
    <w:rsid w:val="006E6FBE"/>
    <w:rsid w:val="006F0B87"/>
    <w:rsid w:val="006F2C1F"/>
    <w:rsid w:val="006F3717"/>
    <w:rsid w:val="00700984"/>
    <w:rsid w:val="00701466"/>
    <w:rsid w:val="00701F16"/>
    <w:rsid w:val="00702104"/>
    <w:rsid w:val="00703AC1"/>
    <w:rsid w:val="007042F9"/>
    <w:rsid w:val="00704E75"/>
    <w:rsid w:val="00706972"/>
    <w:rsid w:val="00706B2C"/>
    <w:rsid w:val="007104C9"/>
    <w:rsid w:val="007117A6"/>
    <w:rsid w:val="00711AF1"/>
    <w:rsid w:val="00713251"/>
    <w:rsid w:val="00714C18"/>
    <w:rsid w:val="00715FB8"/>
    <w:rsid w:val="0071638D"/>
    <w:rsid w:val="007171B6"/>
    <w:rsid w:val="00721728"/>
    <w:rsid w:val="0072513B"/>
    <w:rsid w:val="007253D2"/>
    <w:rsid w:val="007313E8"/>
    <w:rsid w:val="00733E37"/>
    <w:rsid w:val="00734810"/>
    <w:rsid w:val="00734DAB"/>
    <w:rsid w:val="00735050"/>
    <w:rsid w:val="00735C32"/>
    <w:rsid w:val="00745775"/>
    <w:rsid w:val="007463F5"/>
    <w:rsid w:val="00746BE6"/>
    <w:rsid w:val="00746EE4"/>
    <w:rsid w:val="007511B7"/>
    <w:rsid w:val="007524A3"/>
    <w:rsid w:val="00752870"/>
    <w:rsid w:val="00761CF3"/>
    <w:rsid w:val="00761E4A"/>
    <w:rsid w:val="0076523D"/>
    <w:rsid w:val="007675BC"/>
    <w:rsid w:val="007676BC"/>
    <w:rsid w:val="00771949"/>
    <w:rsid w:val="0077410A"/>
    <w:rsid w:val="00774A4B"/>
    <w:rsid w:val="0077747B"/>
    <w:rsid w:val="00780940"/>
    <w:rsid w:val="00781D16"/>
    <w:rsid w:val="00782E31"/>
    <w:rsid w:val="00784D55"/>
    <w:rsid w:val="00785DC7"/>
    <w:rsid w:val="00786167"/>
    <w:rsid w:val="00792325"/>
    <w:rsid w:val="00796D3D"/>
    <w:rsid w:val="00797C26"/>
    <w:rsid w:val="007A0951"/>
    <w:rsid w:val="007A0A6E"/>
    <w:rsid w:val="007B1703"/>
    <w:rsid w:val="007B320B"/>
    <w:rsid w:val="007B51E6"/>
    <w:rsid w:val="007B6471"/>
    <w:rsid w:val="007B659B"/>
    <w:rsid w:val="007C0AE4"/>
    <w:rsid w:val="007C1288"/>
    <w:rsid w:val="007C30CA"/>
    <w:rsid w:val="007C3E39"/>
    <w:rsid w:val="007C673B"/>
    <w:rsid w:val="007C6D77"/>
    <w:rsid w:val="007C75F7"/>
    <w:rsid w:val="007D0FC4"/>
    <w:rsid w:val="007D3391"/>
    <w:rsid w:val="007D3B79"/>
    <w:rsid w:val="007D414E"/>
    <w:rsid w:val="007D45F9"/>
    <w:rsid w:val="007D59B2"/>
    <w:rsid w:val="007D68F8"/>
    <w:rsid w:val="007D76F0"/>
    <w:rsid w:val="007E2246"/>
    <w:rsid w:val="007E327B"/>
    <w:rsid w:val="007E6636"/>
    <w:rsid w:val="007F3854"/>
    <w:rsid w:val="007F7CAD"/>
    <w:rsid w:val="008002AA"/>
    <w:rsid w:val="008008E2"/>
    <w:rsid w:val="00801733"/>
    <w:rsid w:val="00803762"/>
    <w:rsid w:val="00803DE5"/>
    <w:rsid w:val="00805277"/>
    <w:rsid w:val="00811106"/>
    <w:rsid w:val="00811265"/>
    <w:rsid w:val="00815CE2"/>
    <w:rsid w:val="008177D8"/>
    <w:rsid w:val="008178C1"/>
    <w:rsid w:val="00820CC3"/>
    <w:rsid w:val="008212F3"/>
    <w:rsid w:val="00823852"/>
    <w:rsid w:val="00824A52"/>
    <w:rsid w:val="0082726F"/>
    <w:rsid w:val="00832AAA"/>
    <w:rsid w:val="00833576"/>
    <w:rsid w:val="00833B63"/>
    <w:rsid w:val="00833C55"/>
    <w:rsid w:val="008342FF"/>
    <w:rsid w:val="0084093F"/>
    <w:rsid w:val="00842EE9"/>
    <w:rsid w:val="00850234"/>
    <w:rsid w:val="008517D1"/>
    <w:rsid w:val="00853BD3"/>
    <w:rsid w:val="008571B3"/>
    <w:rsid w:val="008631AF"/>
    <w:rsid w:val="0086494E"/>
    <w:rsid w:val="00870FAF"/>
    <w:rsid w:val="00875F86"/>
    <w:rsid w:val="00877304"/>
    <w:rsid w:val="0088170C"/>
    <w:rsid w:val="00885421"/>
    <w:rsid w:val="008875FD"/>
    <w:rsid w:val="00890281"/>
    <w:rsid w:val="00891285"/>
    <w:rsid w:val="00892E36"/>
    <w:rsid w:val="00894D16"/>
    <w:rsid w:val="00895AF2"/>
    <w:rsid w:val="008A1B93"/>
    <w:rsid w:val="008A2942"/>
    <w:rsid w:val="008A3417"/>
    <w:rsid w:val="008A53A9"/>
    <w:rsid w:val="008A5E5A"/>
    <w:rsid w:val="008B67A2"/>
    <w:rsid w:val="008B7E9F"/>
    <w:rsid w:val="008C1E8D"/>
    <w:rsid w:val="008C24AD"/>
    <w:rsid w:val="008C2D3B"/>
    <w:rsid w:val="008C3E6A"/>
    <w:rsid w:val="008C5570"/>
    <w:rsid w:val="008D1B1D"/>
    <w:rsid w:val="008D56EF"/>
    <w:rsid w:val="008D6DF8"/>
    <w:rsid w:val="008E0251"/>
    <w:rsid w:val="008E321A"/>
    <w:rsid w:val="008E38D0"/>
    <w:rsid w:val="008E46C5"/>
    <w:rsid w:val="008E7BC0"/>
    <w:rsid w:val="008F26A4"/>
    <w:rsid w:val="008F2C96"/>
    <w:rsid w:val="008F5FF4"/>
    <w:rsid w:val="008F729A"/>
    <w:rsid w:val="00900B9F"/>
    <w:rsid w:val="00903636"/>
    <w:rsid w:val="00903FE7"/>
    <w:rsid w:val="0090595B"/>
    <w:rsid w:val="00906FCB"/>
    <w:rsid w:val="00911594"/>
    <w:rsid w:val="00911AA4"/>
    <w:rsid w:val="009137C3"/>
    <w:rsid w:val="00914B3D"/>
    <w:rsid w:val="009203D4"/>
    <w:rsid w:val="009261CE"/>
    <w:rsid w:val="0092666E"/>
    <w:rsid w:val="00926ABA"/>
    <w:rsid w:val="0093031C"/>
    <w:rsid w:val="00930EA7"/>
    <w:rsid w:val="00932D1E"/>
    <w:rsid w:val="00934B9B"/>
    <w:rsid w:val="00936FDA"/>
    <w:rsid w:val="0093759D"/>
    <w:rsid w:val="009377BC"/>
    <w:rsid w:val="00937D8D"/>
    <w:rsid w:val="00940DCF"/>
    <w:rsid w:val="0094110C"/>
    <w:rsid w:val="009414E4"/>
    <w:rsid w:val="00941AD2"/>
    <w:rsid w:val="00941CED"/>
    <w:rsid w:val="009440AE"/>
    <w:rsid w:val="00944661"/>
    <w:rsid w:val="00950DDD"/>
    <w:rsid w:val="00952BA1"/>
    <w:rsid w:val="009558F7"/>
    <w:rsid w:val="00955E83"/>
    <w:rsid w:val="00957E17"/>
    <w:rsid w:val="00960E49"/>
    <w:rsid w:val="00961B4E"/>
    <w:rsid w:val="0096252A"/>
    <w:rsid w:val="00970235"/>
    <w:rsid w:val="009753DE"/>
    <w:rsid w:val="00980DE8"/>
    <w:rsid w:val="00981444"/>
    <w:rsid w:val="0098248C"/>
    <w:rsid w:val="00982536"/>
    <w:rsid w:val="00982546"/>
    <w:rsid w:val="00983285"/>
    <w:rsid w:val="0098488F"/>
    <w:rsid w:val="00984D01"/>
    <w:rsid w:val="00985089"/>
    <w:rsid w:val="009869EB"/>
    <w:rsid w:val="009937C8"/>
    <w:rsid w:val="0099392F"/>
    <w:rsid w:val="0099582F"/>
    <w:rsid w:val="0099760E"/>
    <w:rsid w:val="009A02BA"/>
    <w:rsid w:val="009A0B73"/>
    <w:rsid w:val="009A24CB"/>
    <w:rsid w:val="009A3752"/>
    <w:rsid w:val="009A4A26"/>
    <w:rsid w:val="009A4C0A"/>
    <w:rsid w:val="009A7B46"/>
    <w:rsid w:val="009B2DAE"/>
    <w:rsid w:val="009B36C1"/>
    <w:rsid w:val="009B686F"/>
    <w:rsid w:val="009B7112"/>
    <w:rsid w:val="009C0B16"/>
    <w:rsid w:val="009C1EB5"/>
    <w:rsid w:val="009C3745"/>
    <w:rsid w:val="009C6508"/>
    <w:rsid w:val="009C75D5"/>
    <w:rsid w:val="009D021B"/>
    <w:rsid w:val="009D0D63"/>
    <w:rsid w:val="009D1BAC"/>
    <w:rsid w:val="009D2747"/>
    <w:rsid w:val="009D4A0E"/>
    <w:rsid w:val="009D4AF7"/>
    <w:rsid w:val="009E0C15"/>
    <w:rsid w:val="009E5008"/>
    <w:rsid w:val="009E722B"/>
    <w:rsid w:val="009F0419"/>
    <w:rsid w:val="009F0428"/>
    <w:rsid w:val="009F0F8B"/>
    <w:rsid w:val="009F3CB1"/>
    <w:rsid w:val="009F4448"/>
    <w:rsid w:val="009F44A8"/>
    <w:rsid w:val="009F4B0B"/>
    <w:rsid w:val="009F6C60"/>
    <w:rsid w:val="009F6EF0"/>
    <w:rsid w:val="009F72A9"/>
    <w:rsid w:val="00A00CE1"/>
    <w:rsid w:val="00A01C1D"/>
    <w:rsid w:val="00A0270F"/>
    <w:rsid w:val="00A03454"/>
    <w:rsid w:val="00A05A77"/>
    <w:rsid w:val="00A064A0"/>
    <w:rsid w:val="00A113BE"/>
    <w:rsid w:val="00A1141C"/>
    <w:rsid w:val="00A11CB5"/>
    <w:rsid w:val="00A12A26"/>
    <w:rsid w:val="00A12A78"/>
    <w:rsid w:val="00A14DA0"/>
    <w:rsid w:val="00A14DAA"/>
    <w:rsid w:val="00A1523C"/>
    <w:rsid w:val="00A15C10"/>
    <w:rsid w:val="00A2129E"/>
    <w:rsid w:val="00A249EF"/>
    <w:rsid w:val="00A26AFE"/>
    <w:rsid w:val="00A26BE7"/>
    <w:rsid w:val="00A316EF"/>
    <w:rsid w:val="00A32FF5"/>
    <w:rsid w:val="00A34416"/>
    <w:rsid w:val="00A3775A"/>
    <w:rsid w:val="00A41896"/>
    <w:rsid w:val="00A427EE"/>
    <w:rsid w:val="00A449F9"/>
    <w:rsid w:val="00A45298"/>
    <w:rsid w:val="00A45B03"/>
    <w:rsid w:val="00A50498"/>
    <w:rsid w:val="00A506B8"/>
    <w:rsid w:val="00A51347"/>
    <w:rsid w:val="00A53511"/>
    <w:rsid w:val="00A54C74"/>
    <w:rsid w:val="00A5567B"/>
    <w:rsid w:val="00A61A1C"/>
    <w:rsid w:val="00A62A62"/>
    <w:rsid w:val="00A62B07"/>
    <w:rsid w:val="00A6437F"/>
    <w:rsid w:val="00A6491B"/>
    <w:rsid w:val="00A64F23"/>
    <w:rsid w:val="00A66ED8"/>
    <w:rsid w:val="00A71728"/>
    <w:rsid w:val="00A73735"/>
    <w:rsid w:val="00A748C4"/>
    <w:rsid w:val="00A75273"/>
    <w:rsid w:val="00A76701"/>
    <w:rsid w:val="00A804AF"/>
    <w:rsid w:val="00A82C6A"/>
    <w:rsid w:val="00A8394B"/>
    <w:rsid w:val="00A95DDF"/>
    <w:rsid w:val="00A9657F"/>
    <w:rsid w:val="00AA2ED2"/>
    <w:rsid w:val="00AA4A8D"/>
    <w:rsid w:val="00AA6067"/>
    <w:rsid w:val="00AA6B8A"/>
    <w:rsid w:val="00AB0545"/>
    <w:rsid w:val="00AB6403"/>
    <w:rsid w:val="00AC06DC"/>
    <w:rsid w:val="00AC4666"/>
    <w:rsid w:val="00AC74B0"/>
    <w:rsid w:val="00AD0217"/>
    <w:rsid w:val="00AD08B3"/>
    <w:rsid w:val="00AD09C9"/>
    <w:rsid w:val="00AD0F00"/>
    <w:rsid w:val="00AE5223"/>
    <w:rsid w:val="00AE783D"/>
    <w:rsid w:val="00AF0A5A"/>
    <w:rsid w:val="00AF58E7"/>
    <w:rsid w:val="00AF6340"/>
    <w:rsid w:val="00B02621"/>
    <w:rsid w:val="00B052A5"/>
    <w:rsid w:val="00B058D4"/>
    <w:rsid w:val="00B13F71"/>
    <w:rsid w:val="00B16145"/>
    <w:rsid w:val="00B255A9"/>
    <w:rsid w:val="00B27EA7"/>
    <w:rsid w:val="00B32374"/>
    <w:rsid w:val="00B3301F"/>
    <w:rsid w:val="00B33A20"/>
    <w:rsid w:val="00B34761"/>
    <w:rsid w:val="00B3499D"/>
    <w:rsid w:val="00B36156"/>
    <w:rsid w:val="00B3747C"/>
    <w:rsid w:val="00B4405E"/>
    <w:rsid w:val="00B44A90"/>
    <w:rsid w:val="00B46AE2"/>
    <w:rsid w:val="00B51605"/>
    <w:rsid w:val="00B56770"/>
    <w:rsid w:val="00B56A39"/>
    <w:rsid w:val="00B5720C"/>
    <w:rsid w:val="00B57CCE"/>
    <w:rsid w:val="00B61CEB"/>
    <w:rsid w:val="00B62697"/>
    <w:rsid w:val="00B638B0"/>
    <w:rsid w:val="00B64068"/>
    <w:rsid w:val="00B678A6"/>
    <w:rsid w:val="00B70A5B"/>
    <w:rsid w:val="00B82447"/>
    <w:rsid w:val="00B84BE0"/>
    <w:rsid w:val="00B85A7C"/>
    <w:rsid w:val="00B9014E"/>
    <w:rsid w:val="00B9070F"/>
    <w:rsid w:val="00B92155"/>
    <w:rsid w:val="00B9432E"/>
    <w:rsid w:val="00B97D4C"/>
    <w:rsid w:val="00BA1A50"/>
    <w:rsid w:val="00BA3E48"/>
    <w:rsid w:val="00BA44DD"/>
    <w:rsid w:val="00BA514C"/>
    <w:rsid w:val="00BA6B13"/>
    <w:rsid w:val="00BB055E"/>
    <w:rsid w:val="00BB386C"/>
    <w:rsid w:val="00BB59E8"/>
    <w:rsid w:val="00BC60AF"/>
    <w:rsid w:val="00BD04C0"/>
    <w:rsid w:val="00BD10F1"/>
    <w:rsid w:val="00BD1464"/>
    <w:rsid w:val="00BD297F"/>
    <w:rsid w:val="00BD2DED"/>
    <w:rsid w:val="00BD453F"/>
    <w:rsid w:val="00BE017A"/>
    <w:rsid w:val="00BE2EBC"/>
    <w:rsid w:val="00BE3536"/>
    <w:rsid w:val="00BF1578"/>
    <w:rsid w:val="00BF7724"/>
    <w:rsid w:val="00C07CC2"/>
    <w:rsid w:val="00C07E7A"/>
    <w:rsid w:val="00C1141B"/>
    <w:rsid w:val="00C13F89"/>
    <w:rsid w:val="00C14571"/>
    <w:rsid w:val="00C15B6C"/>
    <w:rsid w:val="00C16361"/>
    <w:rsid w:val="00C20949"/>
    <w:rsid w:val="00C2182A"/>
    <w:rsid w:val="00C23DBE"/>
    <w:rsid w:val="00C24C3E"/>
    <w:rsid w:val="00C262FC"/>
    <w:rsid w:val="00C26E4C"/>
    <w:rsid w:val="00C27431"/>
    <w:rsid w:val="00C276FB"/>
    <w:rsid w:val="00C316FF"/>
    <w:rsid w:val="00C336CC"/>
    <w:rsid w:val="00C34BBE"/>
    <w:rsid w:val="00C3545D"/>
    <w:rsid w:val="00C36607"/>
    <w:rsid w:val="00C37ABA"/>
    <w:rsid w:val="00C41D23"/>
    <w:rsid w:val="00C42BFC"/>
    <w:rsid w:val="00C42D0F"/>
    <w:rsid w:val="00C442C2"/>
    <w:rsid w:val="00C5076F"/>
    <w:rsid w:val="00C571C7"/>
    <w:rsid w:val="00C60CA4"/>
    <w:rsid w:val="00C62458"/>
    <w:rsid w:val="00C62B0F"/>
    <w:rsid w:val="00C634B8"/>
    <w:rsid w:val="00C65A17"/>
    <w:rsid w:val="00C67F60"/>
    <w:rsid w:val="00C70CB9"/>
    <w:rsid w:val="00C71365"/>
    <w:rsid w:val="00C76AB8"/>
    <w:rsid w:val="00C77B26"/>
    <w:rsid w:val="00C81930"/>
    <w:rsid w:val="00C81DAD"/>
    <w:rsid w:val="00C81EEB"/>
    <w:rsid w:val="00C853D9"/>
    <w:rsid w:val="00C93F49"/>
    <w:rsid w:val="00C94461"/>
    <w:rsid w:val="00C95280"/>
    <w:rsid w:val="00C973DD"/>
    <w:rsid w:val="00C97964"/>
    <w:rsid w:val="00C97DD8"/>
    <w:rsid w:val="00CA1451"/>
    <w:rsid w:val="00CA1857"/>
    <w:rsid w:val="00CA3738"/>
    <w:rsid w:val="00CA3792"/>
    <w:rsid w:val="00CA38D5"/>
    <w:rsid w:val="00CA45BB"/>
    <w:rsid w:val="00CA71DD"/>
    <w:rsid w:val="00CB0C3A"/>
    <w:rsid w:val="00CB197B"/>
    <w:rsid w:val="00CB383F"/>
    <w:rsid w:val="00CC1B6A"/>
    <w:rsid w:val="00CC3231"/>
    <w:rsid w:val="00CC36D8"/>
    <w:rsid w:val="00CC5FD4"/>
    <w:rsid w:val="00CC7426"/>
    <w:rsid w:val="00CD0807"/>
    <w:rsid w:val="00CD0DBE"/>
    <w:rsid w:val="00CD1094"/>
    <w:rsid w:val="00CD1CA1"/>
    <w:rsid w:val="00CD22C6"/>
    <w:rsid w:val="00CD31CA"/>
    <w:rsid w:val="00CD5B1D"/>
    <w:rsid w:val="00CD625C"/>
    <w:rsid w:val="00CD71DC"/>
    <w:rsid w:val="00CE1C5B"/>
    <w:rsid w:val="00CE6A1F"/>
    <w:rsid w:val="00CF4643"/>
    <w:rsid w:val="00CF7528"/>
    <w:rsid w:val="00D01F2F"/>
    <w:rsid w:val="00D027EA"/>
    <w:rsid w:val="00D07726"/>
    <w:rsid w:val="00D100A7"/>
    <w:rsid w:val="00D119D9"/>
    <w:rsid w:val="00D12D6A"/>
    <w:rsid w:val="00D1481F"/>
    <w:rsid w:val="00D15504"/>
    <w:rsid w:val="00D16A98"/>
    <w:rsid w:val="00D2060F"/>
    <w:rsid w:val="00D207BC"/>
    <w:rsid w:val="00D209B6"/>
    <w:rsid w:val="00D2329B"/>
    <w:rsid w:val="00D24E12"/>
    <w:rsid w:val="00D25346"/>
    <w:rsid w:val="00D2581B"/>
    <w:rsid w:val="00D27474"/>
    <w:rsid w:val="00D33DC7"/>
    <w:rsid w:val="00D34632"/>
    <w:rsid w:val="00D36356"/>
    <w:rsid w:val="00D41B4C"/>
    <w:rsid w:val="00D420DD"/>
    <w:rsid w:val="00D42F1D"/>
    <w:rsid w:val="00D451F7"/>
    <w:rsid w:val="00D52E1C"/>
    <w:rsid w:val="00D54806"/>
    <w:rsid w:val="00D557B4"/>
    <w:rsid w:val="00D55DE4"/>
    <w:rsid w:val="00D56BD3"/>
    <w:rsid w:val="00D60BB7"/>
    <w:rsid w:val="00D62B2D"/>
    <w:rsid w:val="00D64C82"/>
    <w:rsid w:val="00D65F50"/>
    <w:rsid w:val="00D668F2"/>
    <w:rsid w:val="00D66AEE"/>
    <w:rsid w:val="00D66C82"/>
    <w:rsid w:val="00D67A79"/>
    <w:rsid w:val="00D70DF3"/>
    <w:rsid w:val="00D71436"/>
    <w:rsid w:val="00D7199C"/>
    <w:rsid w:val="00D719F5"/>
    <w:rsid w:val="00D73149"/>
    <w:rsid w:val="00D76E5E"/>
    <w:rsid w:val="00D77851"/>
    <w:rsid w:val="00D77E53"/>
    <w:rsid w:val="00D801A0"/>
    <w:rsid w:val="00D8036F"/>
    <w:rsid w:val="00D80A34"/>
    <w:rsid w:val="00D80ADC"/>
    <w:rsid w:val="00D80F4A"/>
    <w:rsid w:val="00D8317A"/>
    <w:rsid w:val="00D87815"/>
    <w:rsid w:val="00D87A38"/>
    <w:rsid w:val="00D92117"/>
    <w:rsid w:val="00D92739"/>
    <w:rsid w:val="00D94460"/>
    <w:rsid w:val="00D961B7"/>
    <w:rsid w:val="00D96218"/>
    <w:rsid w:val="00DA0B34"/>
    <w:rsid w:val="00DA1699"/>
    <w:rsid w:val="00DA2EA1"/>
    <w:rsid w:val="00DA4A8D"/>
    <w:rsid w:val="00DA6324"/>
    <w:rsid w:val="00DA6F70"/>
    <w:rsid w:val="00DB0297"/>
    <w:rsid w:val="00DB045D"/>
    <w:rsid w:val="00DB151C"/>
    <w:rsid w:val="00DB162E"/>
    <w:rsid w:val="00DB2554"/>
    <w:rsid w:val="00DB2D44"/>
    <w:rsid w:val="00DB3D29"/>
    <w:rsid w:val="00DB40D6"/>
    <w:rsid w:val="00DB48AB"/>
    <w:rsid w:val="00DB4A1C"/>
    <w:rsid w:val="00DB6539"/>
    <w:rsid w:val="00DB6E17"/>
    <w:rsid w:val="00DC2550"/>
    <w:rsid w:val="00DC40AB"/>
    <w:rsid w:val="00DC7F59"/>
    <w:rsid w:val="00DD037B"/>
    <w:rsid w:val="00DD15C3"/>
    <w:rsid w:val="00DD306E"/>
    <w:rsid w:val="00DD514F"/>
    <w:rsid w:val="00DD6932"/>
    <w:rsid w:val="00DE453E"/>
    <w:rsid w:val="00DF22E8"/>
    <w:rsid w:val="00DF2523"/>
    <w:rsid w:val="00DF3925"/>
    <w:rsid w:val="00DF3E2B"/>
    <w:rsid w:val="00DF5869"/>
    <w:rsid w:val="00E00367"/>
    <w:rsid w:val="00E0671F"/>
    <w:rsid w:val="00E06FB2"/>
    <w:rsid w:val="00E116F5"/>
    <w:rsid w:val="00E11C4E"/>
    <w:rsid w:val="00E11D07"/>
    <w:rsid w:val="00E15CF9"/>
    <w:rsid w:val="00E1695D"/>
    <w:rsid w:val="00E17674"/>
    <w:rsid w:val="00E204FB"/>
    <w:rsid w:val="00E20543"/>
    <w:rsid w:val="00E22435"/>
    <w:rsid w:val="00E23E02"/>
    <w:rsid w:val="00E25378"/>
    <w:rsid w:val="00E25517"/>
    <w:rsid w:val="00E259AC"/>
    <w:rsid w:val="00E30588"/>
    <w:rsid w:val="00E33AC9"/>
    <w:rsid w:val="00E341C7"/>
    <w:rsid w:val="00E343C8"/>
    <w:rsid w:val="00E4117E"/>
    <w:rsid w:val="00E468EB"/>
    <w:rsid w:val="00E46919"/>
    <w:rsid w:val="00E46D8B"/>
    <w:rsid w:val="00E54977"/>
    <w:rsid w:val="00E55508"/>
    <w:rsid w:val="00E5622F"/>
    <w:rsid w:val="00E56560"/>
    <w:rsid w:val="00E61FEA"/>
    <w:rsid w:val="00E6303C"/>
    <w:rsid w:val="00E63A13"/>
    <w:rsid w:val="00E64A27"/>
    <w:rsid w:val="00E65D5F"/>
    <w:rsid w:val="00E66BAD"/>
    <w:rsid w:val="00E708D8"/>
    <w:rsid w:val="00E710DB"/>
    <w:rsid w:val="00E71614"/>
    <w:rsid w:val="00E7261D"/>
    <w:rsid w:val="00E7281A"/>
    <w:rsid w:val="00E74CD3"/>
    <w:rsid w:val="00E75463"/>
    <w:rsid w:val="00E77FA8"/>
    <w:rsid w:val="00E806D6"/>
    <w:rsid w:val="00E80BB0"/>
    <w:rsid w:val="00E8614A"/>
    <w:rsid w:val="00E960B2"/>
    <w:rsid w:val="00E96313"/>
    <w:rsid w:val="00E979CB"/>
    <w:rsid w:val="00EA3FA3"/>
    <w:rsid w:val="00EA4533"/>
    <w:rsid w:val="00EA4D61"/>
    <w:rsid w:val="00EA5AB7"/>
    <w:rsid w:val="00EA7E38"/>
    <w:rsid w:val="00EB2AA1"/>
    <w:rsid w:val="00EB2CA0"/>
    <w:rsid w:val="00EB4830"/>
    <w:rsid w:val="00EB5207"/>
    <w:rsid w:val="00EB6943"/>
    <w:rsid w:val="00EB6BF5"/>
    <w:rsid w:val="00EB6EE8"/>
    <w:rsid w:val="00EC0058"/>
    <w:rsid w:val="00EC50DD"/>
    <w:rsid w:val="00EC613B"/>
    <w:rsid w:val="00ED038F"/>
    <w:rsid w:val="00ED54C2"/>
    <w:rsid w:val="00ED5F59"/>
    <w:rsid w:val="00ED6113"/>
    <w:rsid w:val="00ED71F2"/>
    <w:rsid w:val="00ED79FB"/>
    <w:rsid w:val="00EE0767"/>
    <w:rsid w:val="00EE5D88"/>
    <w:rsid w:val="00EE6FA3"/>
    <w:rsid w:val="00EE7E62"/>
    <w:rsid w:val="00EF037E"/>
    <w:rsid w:val="00EF1900"/>
    <w:rsid w:val="00EF3D2A"/>
    <w:rsid w:val="00EF6219"/>
    <w:rsid w:val="00F02518"/>
    <w:rsid w:val="00F063DE"/>
    <w:rsid w:val="00F133BF"/>
    <w:rsid w:val="00F15478"/>
    <w:rsid w:val="00F162E0"/>
    <w:rsid w:val="00F17642"/>
    <w:rsid w:val="00F24AF5"/>
    <w:rsid w:val="00F2612C"/>
    <w:rsid w:val="00F2666C"/>
    <w:rsid w:val="00F26F7A"/>
    <w:rsid w:val="00F272CF"/>
    <w:rsid w:val="00F2735A"/>
    <w:rsid w:val="00F2739B"/>
    <w:rsid w:val="00F27DF9"/>
    <w:rsid w:val="00F325DF"/>
    <w:rsid w:val="00F3265D"/>
    <w:rsid w:val="00F32BA7"/>
    <w:rsid w:val="00F32C71"/>
    <w:rsid w:val="00F360C6"/>
    <w:rsid w:val="00F36DBC"/>
    <w:rsid w:val="00F37DF6"/>
    <w:rsid w:val="00F37E14"/>
    <w:rsid w:val="00F4170A"/>
    <w:rsid w:val="00F421DD"/>
    <w:rsid w:val="00F42D17"/>
    <w:rsid w:val="00F43ABF"/>
    <w:rsid w:val="00F43CB9"/>
    <w:rsid w:val="00F440CD"/>
    <w:rsid w:val="00F44E6E"/>
    <w:rsid w:val="00F459F6"/>
    <w:rsid w:val="00F46181"/>
    <w:rsid w:val="00F46243"/>
    <w:rsid w:val="00F46F19"/>
    <w:rsid w:val="00F527AC"/>
    <w:rsid w:val="00F52C5A"/>
    <w:rsid w:val="00F53F57"/>
    <w:rsid w:val="00F604B4"/>
    <w:rsid w:val="00F60C35"/>
    <w:rsid w:val="00F61657"/>
    <w:rsid w:val="00F63A7F"/>
    <w:rsid w:val="00F63FA5"/>
    <w:rsid w:val="00F640F9"/>
    <w:rsid w:val="00F65356"/>
    <w:rsid w:val="00F65B6E"/>
    <w:rsid w:val="00F67140"/>
    <w:rsid w:val="00F6792D"/>
    <w:rsid w:val="00F74B60"/>
    <w:rsid w:val="00F77E3A"/>
    <w:rsid w:val="00F80F32"/>
    <w:rsid w:val="00F84650"/>
    <w:rsid w:val="00F87465"/>
    <w:rsid w:val="00F900FB"/>
    <w:rsid w:val="00F924DF"/>
    <w:rsid w:val="00F92F42"/>
    <w:rsid w:val="00F96CF8"/>
    <w:rsid w:val="00F96DDD"/>
    <w:rsid w:val="00F97D57"/>
    <w:rsid w:val="00FA43C8"/>
    <w:rsid w:val="00FA498B"/>
    <w:rsid w:val="00FA4FAA"/>
    <w:rsid w:val="00FA52EC"/>
    <w:rsid w:val="00FB3BB2"/>
    <w:rsid w:val="00FB494F"/>
    <w:rsid w:val="00FB4E28"/>
    <w:rsid w:val="00FB79B4"/>
    <w:rsid w:val="00FB7C9F"/>
    <w:rsid w:val="00FC1289"/>
    <w:rsid w:val="00FC1B0E"/>
    <w:rsid w:val="00FC2106"/>
    <w:rsid w:val="00FC23F2"/>
    <w:rsid w:val="00FC2793"/>
    <w:rsid w:val="00FC2804"/>
    <w:rsid w:val="00FC41CC"/>
    <w:rsid w:val="00FC42EE"/>
    <w:rsid w:val="00FC5484"/>
    <w:rsid w:val="00FC6614"/>
    <w:rsid w:val="00FC78D1"/>
    <w:rsid w:val="00FD1FA6"/>
    <w:rsid w:val="00FD2D4C"/>
    <w:rsid w:val="00FD3DC6"/>
    <w:rsid w:val="00FD59A8"/>
    <w:rsid w:val="00FD6A2C"/>
    <w:rsid w:val="00FE1A4C"/>
    <w:rsid w:val="00FE2715"/>
    <w:rsid w:val="00FE3BB0"/>
    <w:rsid w:val="00FE7015"/>
    <w:rsid w:val="00FE713E"/>
    <w:rsid w:val="00FE7ED1"/>
    <w:rsid w:val="00FF0F86"/>
    <w:rsid w:val="00FF3746"/>
    <w:rsid w:val="00FF48A0"/>
    <w:rsid w:val="00FF48C2"/>
    <w:rsid w:val="00FF4E78"/>
    <w:rsid w:val="02DA8F7F"/>
    <w:rsid w:val="02F18F04"/>
    <w:rsid w:val="113F09A6"/>
    <w:rsid w:val="1E2C42D1"/>
    <w:rsid w:val="2034B1BE"/>
    <w:rsid w:val="28533BB9"/>
    <w:rsid w:val="2BF19F8C"/>
    <w:rsid w:val="2CABE250"/>
    <w:rsid w:val="30E4BE22"/>
    <w:rsid w:val="33B088F8"/>
    <w:rsid w:val="36F869EF"/>
    <w:rsid w:val="3E93E129"/>
    <w:rsid w:val="3F24D748"/>
    <w:rsid w:val="3F288362"/>
    <w:rsid w:val="4387F7D6"/>
    <w:rsid w:val="483113C7"/>
    <w:rsid w:val="4C0B8326"/>
    <w:rsid w:val="53C442D9"/>
    <w:rsid w:val="54BA0F98"/>
    <w:rsid w:val="5CF01703"/>
    <w:rsid w:val="627DA435"/>
    <w:rsid w:val="6A6102CD"/>
    <w:rsid w:val="6AEB34BD"/>
    <w:rsid w:val="6EAD6B74"/>
    <w:rsid w:val="6F9352BD"/>
    <w:rsid w:val="73BAEAB8"/>
    <w:rsid w:val="78D91CA6"/>
    <w:rsid w:val="7B427143"/>
    <w:rsid w:val="7E2D2A7A"/>
    <w:rsid w:val="7F0A9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D526C"/>
  <w15:chartTrackingRefBased/>
  <w15:docId w15:val="{CBE5E9D5-5F7A-4E03-8AC0-8133A03D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9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DA"/>
    <w:qFormat/>
    <w:rsid w:val="00B70A5B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FD2D4C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8EAADB" w:themeColor="accent1" w:themeTint="9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6BE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color w:val="8EAADB" w:themeColor="accent1" w:themeTint="99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022AB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8EAADB" w:themeColor="accent1" w:themeTint="99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5A0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5A0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5A0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5A0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5A0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5A0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standaard 2"/>
    <w:uiPriority w:val="99"/>
    <w:qFormat/>
    <w:rsid w:val="00600FFB"/>
    <w:pPr>
      <w:spacing w:before="120" w:after="120"/>
      <w:jc w:val="both"/>
    </w:pPr>
    <w:rPr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D2D4C"/>
    <w:rPr>
      <w:rFonts w:eastAsiaTheme="majorEastAsia" w:cstheme="majorBidi"/>
      <w:color w:val="8EAADB" w:themeColor="accent1" w:themeTint="99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D6113"/>
    <w:pPr>
      <w:spacing w:before="240" w:after="120"/>
      <w:jc w:val="left"/>
    </w:pPr>
    <w:rPr>
      <w:rFonts w:cstheme="minorHAnsi"/>
      <w:b/>
      <w:bCs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086BE4"/>
    <w:rPr>
      <w:rFonts w:eastAsiaTheme="majorEastAsia" w:cstheme="majorBidi"/>
      <w:color w:val="8EAADB" w:themeColor="accent1" w:themeTint="99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022AB"/>
    <w:rPr>
      <w:rFonts w:eastAsiaTheme="majorEastAsia" w:cstheme="majorBidi"/>
      <w:color w:val="8EAADB" w:themeColor="accent1" w:themeTint="99"/>
      <w:sz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5A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5A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5A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5A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5A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5A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ardalinea-lettertype"/>
    <w:uiPriority w:val="99"/>
    <w:unhideWhenUsed/>
    <w:rsid w:val="008008E2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ED6113"/>
    <w:pPr>
      <w:spacing w:before="120"/>
      <w:ind w:left="190"/>
      <w:jc w:val="left"/>
    </w:pPr>
    <w:rPr>
      <w:rFonts w:cstheme="minorHAnsi"/>
      <w:i/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ED6113"/>
    <w:pPr>
      <w:ind w:left="380"/>
      <w:jc w:val="left"/>
    </w:pPr>
    <w:rPr>
      <w:rFonts w:cstheme="minorHAnsi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ED6113"/>
    <w:pPr>
      <w:ind w:left="570"/>
      <w:jc w:val="left"/>
    </w:pPr>
    <w:rPr>
      <w:rFonts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97A6F"/>
    <w:pPr>
      <w:ind w:left="760"/>
      <w:jc w:val="left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697A6F"/>
    <w:pPr>
      <w:ind w:left="950"/>
      <w:jc w:val="left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697A6F"/>
    <w:pPr>
      <w:ind w:left="1140"/>
      <w:jc w:val="left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697A6F"/>
    <w:pPr>
      <w:ind w:left="1330"/>
      <w:jc w:val="left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697A6F"/>
    <w:pPr>
      <w:ind w:left="1520"/>
      <w:jc w:val="left"/>
    </w:pPr>
    <w:rPr>
      <w:rFonts w:asciiTheme="minorHAnsi" w:hAnsiTheme="minorHAnsi" w:cstheme="minorHAnsi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42B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2BFC"/>
    <w:rPr>
      <w:rFonts w:ascii="Verdana" w:hAnsi="Verdana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42B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2BFC"/>
    <w:rPr>
      <w:rFonts w:ascii="Verdana" w:hAnsi="Verdana"/>
      <w:sz w:val="19"/>
    </w:rPr>
  </w:style>
  <w:style w:type="character" w:styleId="Paginanummer">
    <w:name w:val="page number"/>
    <w:basedOn w:val="Standaardalinea-lettertype"/>
    <w:uiPriority w:val="99"/>
    <w:semiHidden/>
    <w:unhideWhenUsed/>
    <w:rsid w:val="00EE5D88"/>
  </w:style>
  <w:style w:type="paragraph" w:styleId="Lijstalinea">
    <w:name w:val="List Paragraph"/>
    <w:basedOn w:val="Standaard"/>
    <w:uiPriority w:val="34"/>
    <w:qFormat/>
    <w:rsid w:val="001C183C"/>
    <w:pPr>
      <w:ind w:left="720"/>
      <w:contextualSpacing/>
    </w:pPr>
  </w:style>
  <w:style w:type="table" w:styleId="Tabelraster">
    <w:name w:val="Table Grid"/>
    <w:basedOn w:val="Standaardtabel"/>
    <w:uiPriority w:val="39"/>
    <w:rsid w:val="0025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1">
    <w:name w:val="Tabel 1"/>
    <w:basedOn w:val="Standaard"/>
    <w:link w:val="Tabel1Char"/>
    <w:rsid w:val="00250315"/>
    <w:rPr>
      <w:rFonts w:cs="Calibri"/>
      <w:sz w:val="18"/>
      <w:szCs w:val="18"/>
    </w:rPr>
  </w:style>
  <w:style w:type="character" w:customStyle="1" w:styleId="Tabel1Char">
    <w:name w:val="Tabel 1 Char"/>
    <w:basedOn w:val="Standaardalinea-lettertype"/>
    <w:link w:val="Tabel1"/>
    <w:rsid w:val="00250315"/>
    <w:rPr>
      <w:rFonts w:ascii="Verdana" w:hAnsi="Verdana" w:cs="Calibr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B3338"/>
    <w:rPr>
      <w:color w:val="605E5C"/>
      <w:shd w:val="clear" w:color="auto" w:fill="E1DFDD"/>
    </w:rPr>
  </w:style>
  <w:style w:type="paragraph" w:customStyle="1" w:styleId="Tabel10">
    <w:name w:val="Tabel1"/>
    <w:basedOn w:val="Standaard"/>
    <w:link w:val="Tabel1Char0"/>
    <w:qFormat/>
    <w:rsid w:val="005A66AA"/>
    <w:pPr>
      <w:jc w:val="left"/>
    </w:pPr>
    <w:rPr>
      <w:bCs/>
      <w:sz w:val="18"/>
      <w:szCs w:val="18"/>
    </w:rPr>
  </w:style>
  <w:style w:type="character" w:customStyle="1" w:styleId="Tabel1Char0">
    <w:name w:val="Tabel1 Char"/>
    <w:basedOn w:val="Standaardalinea-lettertype"/>
    <w:link w:val="Tabel10"/>
    <w:rsid w:val="005A66AA"/>
    <w:rPr>
      <w:rFonts w:ascii="Verdana" w:hAnsi="Verdana"/>
      <w:bCs/>
      <w:sz w:val="18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D33EC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F6792D"/>
    <w:rPr>
      <w:rFonts w:ascii="Montserrat Light" w:hAnsi="Montserrat Light"/>
      <w:b w:val="0"/>
      <w:i w:val="0"/>
      <w:iCs/>
      <w:color w:val="404040" w:themeColor="text1" w:themeTint="BF"/>
    </w:rPr>
  </w:style>
  <w:style w:type="character" w:styleId="Tekstvantijdelijkeaanduiding">
    <w:name w:val="Placeholder Text"/>
    <w:basedOn w:val="Standaardalinea-lettertype"/>
    <w:uiPriority w:val="99"/>
    <w:semiHidden/>
    <w:rsid w:val="004435E4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29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29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297A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29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297A"/>
    <w:rPr>
      <w:rFonts w:ascii="Verdana" w:hAnsi="Verdana"/>
      <w:b/>
      <w:bCs/>
      <w:sz w:val="20"/>
      <w:szCs w:val="20"/>
    </w:rPr>
  </w:style>
  <w:style w:type="table" w:styleId="Tabelrasterlicht">
    <w:name w:val="Grid Table Light"/>
    <w:basedOn w:val="Standaardtabel"/>
    <w:uiPriority w:val="40"/>
    <w:rsid w:val="008037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Standaard"/>
    <w:rsid w:val="00232E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24FB"/>
    <w:rPr>
      <w:color w:val="605E5C"/>
      <w:shd w:val="clear" w:color="auto" w:fill="E1DFDD"/>
    </w:rPr>
  </w:style>
  <w:style w:type="table" w:styleId="Rastertabel4-Accent6">
    <w:name w:val="Grid Table 4 Accent 6"/>
    <w:basedOn w:val="Standaardtabel"/>
    <w:uiPriority w:val="49"/>
    <w:rsid w:val="007F38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1licht-Accent6">
    <w:name w:val="Grid Table 1 Light Accent 6"/>
    <w:basedOn w:val="Standaardtabel"/>
    <w:uiPriority w:val="46"/>
    <w:rsid w:val="00781D1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2emissiefactore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evanGelderKAMCon\KAM%20CONSULTANTS%20B.V\Intranet%20-%20Documenten\Kennisbank\Formats\9.%20CO2-prestatieladder\1.%20Definitieve%20templates\2.%20Niveau%203\3.%20Transparantie%20(C)\CO2-verslag%20-%20kopi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1f79a-23c9-4a84-9754-c9c075eca25a">
      <Terms xmlns="http://schemas.microsoft.com/office/infopath/2007/PartnerControls"/>
    </lcf76f155ced4ddcb4097134ff3c332f>
    <TaxCatchAll xmlns="fecc7665-b1fc-4813-9f92-aed0e4cae2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0F6C6365FE0449B87BE3B3B6AD730" ma:contentTypeVersion="10" ma:contentTypeDescription="Een nieuw document maken." ma:contentTypeScope="" ma:versionID="494532d819bcd4ff955da3beea5c36bf">
  <xsd:schema xmlns:xsd="http://www.w3.org/2001/XMLSchema" xmlns:xs="http://www.w3.org/2001/XMLSchema" xmlns:p="http://schemas.microsoft.com/office/2006/metadata/properties" xmlns:ns2="2141f79a-23c9-4a84-9754-c9c075eca25a" xmlns:ns3="fecc7665-b1fc-4813-9f92-aed0e4cae2ed" targetNamespace="http://schemas.microsoft.com/office/2006/metadata/properties" ma:root="true" ma:fieldsID="258fd495a644ac65b8d2ae1bc786c73c" ns2:_="" ns3:_="">
    <xsd:import namespace="2141f79a-23c9-4a84-9754-c9c075eca25a"/>
    <xsd:import namespace="fecc7665-b1fc-4813-9f92-aed0e4ca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1f79a-23c9-4a84-9754-c9c075eca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98a85ba-72ac-4967-b781-da27ffb6c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c7665-b1fc-4813-9f92-aed0e4cae2e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e1c6d0-23fa-4a87-bf19-2433fe59895a}" ma:internalName="TaxCatchAll" ma:showField="CatchAllData" ma:web="fecc7665-b1fc-4813-9f92-aed0e4ca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D586-2525-4E2B-8A41-CEB620ED8E04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2141f79a-23c9-4a84-9754-c9c075eca25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ecc7665-b1fc-4813-9f92-aed0e4cae2ed"/>
  </ds:schemaRefs>
</ds:datastoreItem>
</file>

<file path=customXml/itemProps2.xml><?xml version="1.0" encoding="utf-8"?>
<ds:datastoreItem xmlns:ds="http://schemas.openxmlformats.org/officeDocument/2006/customXml" ds:itemID="{AF5C3C5A-D0FD-4F15-91C9-F9755AF1A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13738-5C19-44D1-A875-5CFEE3D7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1f79a-23c9-4a84-9754-c9c075eca25a"/>
    <ds:schemaRef ds:uri="fecc7665-b1fc-4813-9f92-aed0e4c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9B92C-A668-41C0-9704-1EC31CF82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CO2-verslag - kopie</Template>
  <TotalTime>149</TotalTime>
  <Pages>6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CO2-Managementplan</vt:lpstr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CO2-Managementplan</dc:title>
  <dc:subject/>
  <dc:creator>Sanne van Gelder | KAM Consultants B.V.</dc:creator>
  <cp:keywords/>
  <dc:description/>
  <cp:lastModifiedBy>Myrte Schreuder | KAM Consultants B.V.</cp:lastModifiedBy>
  <cp:revision>32</cp:revision>
  <cp:lastPrinted>2024-07-16T13:02:00Z</cp:lastPrinted>
  <dcterms:created xsi:type="dcterms:W3CDTF">2025-05-21T05:26:00Z</dcterms:created>
  <dcterms:modified xsi:type="dcterms:W3CDTF">2025-05-22T06:59:00Z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0x01010045A0F6C6365FE0449B87BE3B3B6AD730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0f590a46-f8ef-4618-82d3-d28521e57a2c</vt:lpwstr>
  </property>
  <property fmtid="{D5CDD505-2E9C-101B-9397-08002B2CF9AE}" pid="10" name="xd_Signature">
    <vt:bool>false</vt:bool>
  </property>
  <property fmtid="{D5CDD505-2E9C-101B-9397-08002B2CF9AE}" pid="11" name="SharedWithUsers">
    <vt:lpwstr/>
  </property>
</Properties>
</file>