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013E" w14:textId="7DFEB113" w:rsidR="00D626C1" w:rsidRDefault="00031AAE" w:rsidP="00D626C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2EDC14DF" wp14:editId="7038782B">
            <wp:extent cx="4130040" cy="868680"/>
            <wp:effectExtent l="0" t="0" r="3810" b="7620"/>
            <wp:docPr id="68469390" name="Picture 1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9390" name="Picture 1" descr="A blue background with yellow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7108" w14:textId="77777777" w:rsidR="00D626C1" w:rsidRDefault="00D626C1" w:rsidP="00D626C1">
      <w:pPr>
        <w:jc w:val="center"/>
        <w:rPr>
          <w:rFonts w:ascii="Comic Sans MS" w:hAnsi="Comic Sans MS"/>
          <w:sz w:val="36"/>
          <w:szCs w:val="36"/>
        </w:rPr>
      </w:pPr>
    </w:p>
    <w:p w14:paraId="347CFAA7" w14:textId="77777777" w:rsidR="00D626C1" w:rsidRDefault="00D626C1" w:rsidP="00D626C1">
      <w:pPr>
        <w:jc w:val="center"/>
        <w:rPr>
          <w:rFonts w:ascii="Comic Sans MS" w:hAnsi="Comic Sans MS"/>
          <w:sz w:val="36"/>
          <w:szCs w:val="36"/>
        </w:rPr>
      </w:pPr>
    </w:p>
    <w:p w14:paraId="39A89BBB" w14:textId="77777777" w:rsidR="00D626C1" w:rsidRPr="009B1E68" w:rsidRDefault="009B1E68" w:rsidP="009B1E68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9B1E68">
        <w:rPr>
          <w:rFonts w:ascii="Comic Sans MS" w:hAnsi="Comic Sans MS"/>
          <w:b/>
          <w:sz w:val="32"/>
          <w:szCs w:val="32"/>
        </w:rPr>
        <w:t>LAK PROCEDURE FOR EMERGENCY EVACUATION OF BUILDING</w:t>
      </w:r>
    </w:p>
    <w:p w14:paraId="146B1E37" w14:textId="77777777" w:rsidR="00D626C1" w:rsidRPr="009B1E68" w:rsidRDefault="00D626C1" w:rsidP="009B1E68">
      <w:pPr>
        <w:rPr>
          <w:rFonts w:ascii="Comic Sans MS" w:hAnsi="Comic Sans MS"/>
          <w:b/>
          <w:sz w:val="22"/>
          <w:szCs w:val="22"/>
        </w:rPr>
      </w:pPr>
    </w:p>
    <w:p w14:paraId="10750A80" w14:textId="77777777" w:rsidR="00D626C1" w:rsidRPr="009B1E68" w:rsidRDefault="00D626C1" w:rsidP="009B1E68">
      <w:pPr>
        <w:rPr>
          <w:rFonts w:ascii="Comic Sans MS" w:hAnsi="Comic Sans MS"/>
          <w:sz w:val="22"/>
          <w:szCs w:val="22"/>
        </w:rPr>
      </w:pPr>
    </w:p>
    <w:p w14:paraId="752098A7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In the event of an emergency requiring the evacuation of the </w:t>
      </w:r>
      <w:proofErr w:type="gramStart"/>
      <w:r w:rsidRPr="009B1E68">
        <w:rPr>
          <w:rFonts w:ascii="Comic Sans MS" w:hAnsi="Comic Sans MS"/>
          <w:sz w:val="22"/>
          <w:szCs w:val="22"/>
        </w:rPr>
        <w:t>building:-</w:t>
      </w:r>
      <w:proofErr w:type="gramEnd"/>
    </w:p>
    <w:p w14:paraId="7E8D3BCB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</w:p>
    <w:p w14:paraId="0B3BE824" w14:textId="77777777" w:rsidR="009B1E68" w:rsidRPr="009B1E68" w:rsidRDefault="009B1E68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The Manager/Leader will be made aware of the problem immediately.</w:t>
      </w:r>
    </w:p>
    <w:p w14:paraId="14455744" w14:textId="2A5C371D" w:rsidR="009B1E68" w:rsidRPr="009B1E68" w:rsidRDefault="005F57D1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t</w:t>
      </w:r>
      <w:r w:rsidR="009B1E68" w:rsidRPr="009B1E68">
        <w:rPr>
          <w:rFonts w:ascii="Comic Sans MS" w:hAnsi="Comic Sans MS"/>
          <w:sz w:val="22"/>
          <w:szCs w:val="22"/>
        </w:rPr>
        <w:t xml:space="preserve">he case of </w:t>
      </w:r>
      <w:proofErr w:type="gramStart"/>
      <w:r w:rsidR="009B1E68" w:rsidRPr="009B1E68">
        <w:rPr>
          <w:rFonts w:ascii="Comic Sans MS" w:hAnsi="Comic Sans MS"/>
          <w:sz w:val="22"/>
          <w:szCs w:val="22"/>
        </w:rPr>
        <w:t>fire</w:t>
      </w:r>
      <w:proofErr w:type="gramEnd"/>
      <w:r w:rsidR="009B1E68" w:rsidRPr="009B1E68">
        <w:rPr>
          <w:rFonts w:ascii="Comic Sans MS" w:hAnsi="Comic Sans MS"/>
          <w:sz w:val="22"/>
          <w:szCs w:val="22"/>
        </w:rPr>
        <w:t xml:space="preserve"> the alarm will be sounded (if not already triggered).</w:t>
      </w:r>
    </w:p>
    <w:p w14:paraId="4331894B" w14:textId="12B9360E" w:rsidR="009B1E68" w:rsidRPr="009B1E68" w:rsidRDefault="009B1E68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The Kindergarten </w:t>
      </w:r>
      <w:r w:rsidR="005F57D1">
        <w:rPr>
          <w:rFonts w:ascii="Comic Sans MS" w:hAnsi="Comic Sans MS"/>
          <w:sz w:val="22"/>
          <w:szCs w:val="22"/>
        </w:rPr>
        <w:t>Lead</w:t>
      </w:r>
      <w:r w:rsidRPr="009B1E68">
        <w:rPr>
          <w:rFonts w:ascii="Comic Sans MS" w:hAnsi="Comic Sans MS"/>
          <w:sz w:val="22"/>
          <w:szCs w:val="22"/>
        </w:rPr>
        <w:t xml:space="preserve"> will collect the register, grab bag</w:t>
      </w:r>
      <w:r w:rsidR="00107734">
        <w:rPr>
          <w:rFonts w:ascii="Comic Sans MS" w:hAnsi="Comic Sans MS"/>
          <w:sz w:val="22"/>
          <w:szCs w:val="22"/>
        </w:rPr>
        <w:t xml:space="preserve">, mobile </w:t>
      </w:r>
      <w:r w:rsidR="005F57D1">
        <w:rPr>
          <w:rFonts w:ascii="Comic Sans MS" w:hAnsi="Comic Sans MS"/>
          <w:sz w:val="22"/>
          <w:szCs w:val="22"/>
        </w:rPr>
        <w:t xml:space="preserve">and mobile </w:t>
      </w:r>
      <w:r w:rsidR="00107734">
        <w:rPr>
          <w:rFonts w:ascii="Comic Sans MS" w:hAnsi="Comic Sans MS"/>
          <w:sz w:val="22"/>
          <w:szCs w:val="22"/>
        </w:rPr>
        <w:t>phone basket</w:t>
      </w:r>
      <w:r w:rsidRPr="009B1E68">
        <w:rPr>
          <w:rFonts w:ascii="Comic Sans MS" w:hAnsi="Comic Sans MS"/>
          <w:sz w:val="22"/>
          <w:szCs w:val="22"/>
        </w:rPr>
        <w:t>.</w:t>
      </w:r>
    </w:p>
    <w:p w14:paraId="5E6CE7EC" w14:textId="0C3E37A4" w:rsidR="009B1E68" w:rsidRPr="009B1E68" w:rsidRDefault="009B1E68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The children will be led towards the </w:t>
      </w:r>
      <w:r w:rsidR="005F57D1">
        <w:rPr>
          <w:rFonts w:ascii="Comic Sans MS" w:hAnsi="Comic Sans MS"/>
          <w:sz w:val="22"/>
          <w:szCs w:val="22"/>
        </w:rPr>
        <w:t xml:space="preserve">Lead </w:t>
      </w:r>
      <w:r w:rsidRPr="009B1E68">
        <w:rPr>
          <w:rFonts w:ascii="Comic Sans MS" w:hAnsi="Comic Sans MS"/>
          <w:sz w:val="22"/>
          <w:szCs w:val="22"/>
        </w:rPr>
        <w:t>ready for evacuation of the building by members of staff.</w:t>
      </w:r>
    </w:p>
    <w:p w14:paraId="130A353C" w14:textId="77777777" w:rsidR="009B1E68" w:rsidRPr="009B1E68" w:rsidRDefault="009B1E68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One member of staff to count the children out.</w:t>
      </w:r>
    </w:p>
    <w:p w14:paraId="09A8F2E0" w14:textId="77777777" w:rsidR="009B1E68" w:rsidRPr="009B1E68" w:rsidRDefault="009B1E68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The Manager/Leader will check the toilets and all other areas, including outside, where children may be playing.</w:t>
      </w:r>
    </w:p>
    <w:p w14:paraId="317A3811" w14:textId="77777777" w:rsidR="009B1E68" w:rsidRPr="009B1E68" w:rsidRDefault="009B1E68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The Manager/Leader will telephone the emergency services, 999 and collect the Day Care Records File in the office in the PINK file.</w:t>
      </w:r>
    </w:p>
    <w:p w14:paraId="38C5C2F6" w14:textId="796E6247" w:rsidR="009B1E68" w:rsidRPr="009B1E68" w:rsidRDefault="009B1E68" w:rsidP="009B1E68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Children and staff will evacuate the building by the emergency exit as directed by the </w:t>
      </w:r>
      <w:r w:rsidR="005F57D1">
        <w:rPr>
          <w:rFonts w:ascii="Comic Sans MS" w:hAnsi="Comic Sans MS"/>
          <w:sz w:val="22"/>
          <w:szCs w:val="22"/>
        </w:rPr>
        <w:t>Lead</w:t>
      </w:r>
      <w:r w:rsidRPr="009B1E68">
        <w:rPr>
          <w:rFonts w:ascii="Comic Sans MS" w:hAnsi="Comic Sans MS"/>
          <w:sz w:val="22"/>
          <w:szCs w:val="22"/>
        </w:rPr>
        <w:t xml:space="preserve">.  If a child is on the </w:t>
      </w:r>
      <w:proofErr w:type="gramStart"/>
      <w:r w:rsidRPr="009B1E68">
        <w:rPr>
          <w:rFonts w:ascii="Comic Sans MS" w:hAnsi="Comic Sans MS"/>
          <w:sz w:val="22"/>
          <w:szCs w:val="22"/>
        </w:rPr>
        <w:t>toilet</w:t>
      </w:r>
      <w:proofErr w:type="gramEnd"/>
      <w:r w:rsidRPr="009B1E68">
        <w:rPr>
          <w:rFonts w:ascii="Comic Sans MS" w:hAnsi="Comic Sans MS"/>
          <w:sz w:val="22"/>
          <w:szCs w:val="22"/>
        </w:rPr>
        <w:t xml:space="preserve"> you must grab them a</w:t>
      </w:r>
      <w:r w:rsidR="005F57D1">
        <w:rPr>
          <w:rFonts w:ascii="Comic Sans MS" w:hAnsi="Comic Sans MS"/>
          <w:sz w:val="22"/>
          <w:szCs w:val="22"/>
        </w:rPr>
        <w:t>n</w:t>
      </w:r>
      <w:r w:rsidRPr="009B1E68">
        <w:rPr>
          <w:rFonts w:ascii="Comic Sans MS" w:hAnsi="Comic Sans MS"/>
          <w:sz w:val="22"/>
          <w:szCs w:val="22"/>
        </w:rPr>
        <w:t>d go.</w:t>
      </w:r>
    </w:p>
    <w:p w14:paraId="15D52898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</w:p>
    <w:p w14:paraId="2D82FECD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720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There are three options to exit depending on where the danger is located:-</w:t>
      </w:r>
    </w:p>
    <w:p w14:paraId="1575BF10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720"/>
        <w:textAlignment w:val="auto"/>
        <w:rPr>
          <w:rFonts w:ascii="Comic Sans MS" w:hAnsi="Comic Sans MS"/>
          <w:sz w:val="22"/>
          <w:szCs w:val="22"/>
        </w:rPr>
      </w:pPr>
    </w:p>
    <w:p w14:paraId="612F9251" w14:textId="77777777" w:rsidR="009B1E68" w:rsidRPr="009B1E68" w:rsidRDefault="009B1E68" w:rsidP="009B1E6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Via the main entrance doors to the building</w:t>
      </w:r>
    </w:p>
    <w:p w14:paraId="790D0E88" w14:textId="3396930B" w:rsidR="009B1E68" w:rsidRPr="009B1E68" w:rsidRDefault="009B1E68" w:rsidP="009B1E6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Via the </w:t>
      </w:r>
      <w:r w:rsidR="00503287">
        <w:rPr>
          <w:rFonts w:ascii="Comic Sans MS" w:hAnsi="Comic Sans MS"/>
          <w:sz w:val="22"/>
          <w:szCs w:val="22"/>
        </w:rPr>
        <w:t>garden doors</w:t>
      </w:r>
      <w:r w:rsidRPr="009B1E68">
        <w:rPr>
          <w:rFonts w:ascii="Comic Sans MS" w:hAnsi="Comic Sans MS"/>
          <w:sz w:val="22"/>
          <w:szCs w:val="22"/>
        </w:rPr>
        <w:t xml:space="preserve"> and the emergency gate leading from the garden</w:t>
      </w:r>
      <w:r w:rsidR="005F57D1">
        <w:rPr>
          <w:rFonts w:ascii="Comic Sans MS" w:hAnsi="Comic Sans MS"/>
          <w:sz w:val="22"/>
          <w:szCs w:val="22"/>
        </w:rPr>
        <w:t>, code 0912</w:t>
      </w:r>
    </w:p>
    <w:p w14:paraId="04F360D6" w14:textId="77777777" w:rsidR="009B1E68" w:rsidRPr="009B1E68" w:rsidRDefault="009B1E68" w:rsidP="009B1E6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Through the window by the coat pegs (key on hook next to window)</w:t>
      </w:r>
    </w:p>
    <w:p w14:paraId="07D694BD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textAlignment w:val="auto"/>
        <w:rPr>
          <w:rFonts w:ascii="Comic Sans MS" w:hAnsi="Comic Sans MS"/>
          <w:sz w:val="22"/>
          <w:szCs w:val="22"/>
        </w:rPr>
      </w:pPr>
    </w:p>
    <w:p w14:paraId="4E14C377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720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All will assemble on the grassed area to the right of the building and car park (next to the Junior School).</w:t>
      </w:r>
    </w:p>
    <w:p w14:paraId="0D9B9DE6" w14:textId="198EA12A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432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>9.</w:t>
      </w:r>
      <w:r w:rsidRPr="009B1E68">
        <w:rPr>
          <w:rFonts w:ascii="Comic Sans MS" w:hAnsi="Comic Sans MS"/>
          <w:sz w:val="22"/>
          <w:szCs w:val="22"/>
        </w:rPr>
        <w:tab/>
        <w:t xml:space="preserve"> </w:t>
      </w:r>
      <w:r w:rsidR="009F428F">
        <w:rPr>
          <w:rFonts w:ascii="Comic Sans MS" w:hAnsi="Comic Sans MS"/>
          <w:sz w:val="22"/>
          <w:szCs w:val="22"/>
        </w:rPr>
        <w:t>Lead</w:t>
      </w:r>
      <w:r w:rsidRPr="009B1E68">
        <w:rPr>
          <w:rFonts w:ascii="Comic Sans MS" w:hAnsi="Comic Sans MS"/>
          <w:sz w:val="22"/>
          <w:szCs w:val="22"/>
        </w:rPr>
        <w:t xml:space="preserve"> will call the register to ensure that all are present</w:t>
      </w:r>
    </w:p>
    <w:p w14:paraId="26054916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432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10. In the event of not being able to return to the building the children will be taken to the </w:t>
      </w:r>
    </w:p>
    <w:p w14:paraId="33D1A43D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432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     John Hampden Infant School, from where parents/carers will be contacted and the </w:t>
      </w:r>
    </w:p>
    <w:p w14:paraId="0C968A6F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432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     children should be collected.</w:t>
      </w:r>
    </w:p>
    <w:p w14:paraId="064988BD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432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11. If the whole campus needs to be evacuated we will walk the children to St Anne’s Hall, </w:t>
      </w:r>
    </w:p>
    <w:p w14:paraId="4E0F67EB" w14:textId="1B82A002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432"/>
        <w:textAlignment w:val="auto"/>
        <w:rPr>
          <w:rFonts w:ascii="Comic Sans MS" w:hAnsi="Comic Sans MS"/>
          <w:sz w:val="22"/>
          <w:szCs w:val="22"/>
        </w:rPr>
      </w:pPr>
      <w:r w:rsidRPr="009B1E68">
        <w:rPr>
          <w:rFonts w:ascii="Comic Sans MS" w:hAnsi="Comic Sans MS"/>
          <w:sz w:val="22"/>
          <w:szCs w:val="22"/>
        </w:rPr>
        <w:t xml:space="preserve">     37 Aylesbury Road, Wendove</w:t>
      </w:r>
      <w:r w:rsidR="00031AAE">
        <w:rPr>
          <w:rFonts w:ascii="Comic Sans MS" w:hAnsi="Comic Sans MS"/>
          <w:sz w:val="22"/>
          <w:szCs w:val="22"/>
        </w:rPr>
        <w:t>r.</w:t>
      </w:r>
    </w:p>
    <w:p w14:paraId="4012711F" w14:textId="77777777" w:rsidR="009B1E68" w:rsidRPr="009B1E68" w:rsidRDefault="009B1E68" w:rsidP="009B1E68">
      <w:pPr>
        <w:overflowPunct/>
        <w:autoSpaceDE/>
        <w:autoSpaceDN/>
        <w:adjustRightInd/>
        <w:spacing w:line="259" w:lineRule="auto"/>
        <w:ind w:left="432"/>
        <w:textAlignment w:val="auto"/>
        <w:rPr>
          <w:rFonts w:ascii="Comic Sans MS" w:hAnsi="Comic Sans MS"/>
          <w:sz w:val="24"/>
          <w:szCs w:val="24"/>
        </w:rPr>
      </w:pPr>
    </w:p>
    <w:p w14:paraId="2F295690" w14:textId="5A0CA626" w:rsidR="00503287" w:rsidRPr="00107734" w:rsidRDefault="00503287" w:rsidP="00107734">
      <w:pPr>
        <w:rPr>
          <w:sz w:val="24"/>
          <w:szCs w:val="24"/>
        </w:rPr>
      </w:pPr>
    </w:p>
    <w:sectPr w:rsidR="00503287" w:rsidRPr="00107734" w:rsidSect="00D626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A52"/>
    <w:multiLevelType w:val="hybridMultilevel"/>
    <w:tmpl w:val="8C30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42D"/>
    <w:multiLevelType w:val="hybridMultilevel"/>
    <w:tmpl w:val="3B8A96DC"/>
    <w:lvl w:ilvl="0" w:tplc="29BC8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6E0"/>
    <w:multiLevelType w:val="hybridMultilevel"/>
    <w:tmpl w:val="542A4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C3E57"/>
    <w:multiLevelType w:val="hybridMultilevel"/>
    <w:tmpl w:val="8C10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B17DA"/>
    <w:multiLevelType w:val="hybridMultilevel"/>
    <w:tmpl w:val="681A1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A2240"/>
    <w:multiLevelType w:val="hybridMultilevel"/>
    <w:tmpl w:val="71204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B379F"/>
    <w:multiLevelType w:val="hybridMultilevel"/>
    <w:tmpl w:val="EBC6B0BA"/>
    <w:lvl w:ilvl="0" w:tplc="29BC8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58664">
    <w:abstractNumId w:val="5"/>
  </w:num>
  <w:num w:numId="2" w16cid:durableId="1430858661">
    <w:abstractNumId w:val="3"/>
  </w:num>
  <w:num w:numId="3" w16cid:durableId="1413623677">
    <w:abstractNumId w:val="0"/>
  </w:num>
  <w:num w:numId="4" w16cid:durableId="1545368963">
    <w:abstractNumId w:val="2"/>
  </w:num>
  <w:num w:numId="5" w16cid:durableId="1560358905">
    <w:abstractNumId w:val="6"/>
  </w:num>
  <w:num w:numId="6" w16cid:durableId="964887653">
    <w:abstractNumId w:val="4"/>
  </w:num>
  <w:num w:numId="7" w16cid:durableId="183973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C1"/>
    <w:rsid w:val="00031AAE"/>
    <w:rsid w:val="00107734"/>
    <w:rsid w:val="003D1ECD"/>
    <w:rsid w:val="00503287"/>
    <w:rsid w:val="005F57D1"/>
    <w:rsid w:val="00931193"/>
    <w:rsid w:val="009B1E68"/>
    <w:rsid w:val="009F428F"/>
    <w:rsid w:val="00A740B7"/>
    <w:rsid w:val="00C01F2A"/>
    <w:rsid w:val="00C55925"/>
    <w:rsid w:val="00D626C1"/>
    <w:rsid w:val="00E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5C60"/>
  <w15:docId w15:val="{306CF5B7-6A2D-487E-BB4C-16EAD708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25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734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773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LittleAcorns</dc:creator>
  <cp:lastModifiedBy>Louise Styles</cp:lastModifiedBy>
  <cp:revision>2</cp:revision>
  <cp:lastPrinted>2025-07-11T15:35:00Z</cp:lastPrinted>
  <dcterms:created xsi:type="dcterms:W3CDTF">2025-07-14T12:44:00Z</dcterms:created>
  <dcterms:modified xsi:type="dcterms:W3CDTF">2025-07-14T12:44:00Z</dcterms:modified>
</cp:coreProperties>
</file>