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CF9C" w14:textId="77777777" w:rsidR="002E397C" w:rsidRPr="006222CE" w:rsidRDefault="0E839E2D" w:rsidP="58801B3E">
      <w:pPr>
        <w:pStyle w:val="MarginText"/>
        <w:spacing w:after="120"/>
        <w:ind w:left="720" w:hanging="720"/>
        <w:jc w:val="center"/>
        <w:rPr>
          <w:rFonts w:asciiTheme="minorHAnsi" w:eastAsiaTheme="minorEastAsia" w:hAnsiTheme="minorHAnsi" w:cstheme="minorBidi"/>
          <w:b/>
          <w:bCs/>
        </w:rPr>
      </w:pPr>
      <w:r w:rsidRPr="006222CE">
        <w:rPr>
          <w:rFonts w:asciiTheme="minorHAnsi" w:eastAsiaTheme="minorEastAsia" w:hAnsiTheme="minorHAnsi" w:cstheme="minorBidi"/>
          <w:b/>
          <w:bCs/>
        </w:rPr>
        <w:t xml:space="preserve">OrbusInfinity </w:t>
      </w:r>
      <w:r w:rsidR="00855A49" w:rsidRPr="006222CE">
        <w:rPr>
          <w:rFonts w:asciiTheme="minorHAnsi" w:eastAsiaTheme="minorEastAsia" w:hAnsiTheme="minorHAnsi" w:cstheme="minorBidi"/>
          <w:b/>
          <w:bCs/>
        </w:rPr>
        <w:t>S</w:t>
      </w:r>
      <w:r w:rsidR="709C12C3" w:rsidRPr="006222CE">
        <w:rPr>
          <w:rFonts w:asciiTheme="minorHAnsi" w:eastAsiaTheme="minorEastAsia" w:hAnsiTheme="minorHAnsi" w:cstheme="minorBidi"/>
          <w:b/>
          <w:bCs/>
        </w:rPr>
        <w:t>aa</w:t>
      </w:r>
      <w:r w:rsidR="002B2416" w:rsidRPr="006222CE">
        <w:rPr>
          <w:rFonts w:asciiTheme="minorHAnsi" w:eastAsiaTheme="minorEastAsia" w:hAnsiTheme="minorHAnsi" w:cstheme="minorBidi"/>
          <w:b/>
          <w:bCs/>
        </w:rPr>
        <w:t>S</w:t>
      </w:r>
      <w:r w:rsidR="00C50AC2" w:rsidRPr="006222CE">
        <w:rPr>
          <w:rFonts w:asciiTheme="minorHAnsi" w:eastAsiaTheme="minorEastAsia" w:hAnsiTheme="minorHAnsi" w:cstheme="minorBidi"/>
          <w:b/>
          <w:bCs/>
        </w:rPr>
        <w:t xml:space="preserve"> </w:t>
      </w:r>
      <w:r w:rsidR="0019502D" w:rsidRPr="006222CE">
        <w:rPr>
          <w:rFonts w:asciiTheme="minorHAnsi" w:eastAsiaTheme="minorEastAsia" w:hAnsiTheme="minorHAnsi" w:cstheme="minorBidi"/>
          <w:b/>
          <w:bCs/>
        </w:rPr>
        <w:t>Terms &amp; Conditions</w:t>
      </w:r>
    </w:p>
    <w:p w14:paraId="0E81A1FC" w14:textId="4798C94C" w:rsidR="008C73E5" w:rsidRPr="006222CE" w:rsidRDefault="002E397C" w:rsidP="58801B3E">
      <w:pPr>
        <w:pStyle w:val="MarginText"/>
        <w:spacing w:after="120"/>
        <w:ind w:left="720" w:hanging="720"/>
        <w:jc w:val="center"/>
        <w:rPr>
          <w:rFonts w:asciiTheme="minorHAnsi" w:eastAsiaTheme="minorEastAsia" w:hAnsiTheme="minorHAnsi" w:cstheme="minorBidi"/>
          <w:b/>
          <w:bCs/>
        </w:rPr>
      </w:pPr>
      <w:r w:rsidRPr="006222CE">
        <w:rPr>
          <w:rFonts w:asciiTheme="minorHAnsi" w:eastAsiaTheme="minorEastAsia" w:hAnsiTheme="minorHAnsi" w:cstheme="minorBidi"/>
          <w:b/>
          <w:bCs/>
        </w:rPr>
        <w:t>End User Licen</w:t>
      </w:r>
      <w:r w:rsidR="006222CE">
        <w:rPr>
          <w:rFonts w:asciiTheme="minorHAnsi" w:eastAsiaTheme="minorEastAsia" w:hAnsiTheme="minorHAnsi" w:cstheme="minorBidi"/>
          <w:b/>
          <w:bCs/>
        </w:rPr>
        <w:t>c</w:t>
      </w:r>
      <w:r w:rsidRPr="006222CE">
        <w:rPr>
          <w:rFonts w:asciiTheme="minorHAnsi" w:eastAsiaTheme="minorEastAsia" w:hAnsiTheme="minorHAnsi" w:cstheme="minorBidi"/>
          <w:b/>
          <w:bCs/>
        </w:rPr>
        <w:t>e Agreement (</w:t>
      </w:r>
      <w:r w:rsidR="00F107E3">
        <w:rPr>
          <w:rFonts w:asciiTheme="minorHAnsi" w:eastAsiaTheme="minorEastAsia" w:hAnsiTheme="minorHAnsi" w:cstheme="minorBidi"/>
          <w:b/>
          <w:bCs/>
        </w:rPr>
        <w:t>APAC</w:t>
      </w:r>
      <w:r w:rsidR="00AA60DC">
        <w:rPr>
          <w:rFonts w:asciiTheme="minorHAnsi" w:eastAsiaTheme="minorEastAsia" w:hAnsiTheme="minorHAnsi" w:cstheme="minorBidi"/>
          <w:b/>
          <w:bCs/>
        </w:rPr>
        <w:t>)</w:t>
      </w:r>
      <w:r w:rsidR="00374A18" w:rsidRPr="006222CE">
        <w:rPr>
          <w:rFonts w:asciiTheme="minorHAnsi" w:eastAsiaTheme="minorEastAsia" w:hAnsiTheme="minorHAnsi" w:cstheme="minorBidi"/>
          <w:b/>
          <w:bCs/>
        </w:rPr>
        <w:t xml:space="preserve"> </w:t>
      </w:r>
    </w:p>
    <w:p w14:paraId="3DEEC669" w14:textId="66C32350" w:rsidR="00C50AC2" w:rsidRPr="006222CE" w:rsidRDefault="00374A18" w:rsidP="58801B3E">
      <w:pPr>
        <w:pStyle w:val="MarginText"/>
        <w:spacing w:after="120"/>
        <w:ind w:left="720" w:hanging="720"/>
        <w:jc w:val="center"/>
        <w:rPr>
          <w:rFonts w:asciiTheme="minorHAnsi" w:eastAsiaTheme="minorEastAsia" w:hAnsiTheme="minorHAnsi" w:cstheme="minorBidi"/>
        </w:rPr>
        <w:sectPr w:rsidR="00C50AC2" w:rsidRPr="006222CE" w:rsidSect="003F7B86">
          <w:headerReference w:type="default" r:id="rId12"/>
          <w:footerReference w:type="default" r:id="rId13"/>
          <w:endnotePr>
            <w:numFmt w:val="decimal"/>
          </w:endnotePr>
          <w:pgSz w:w="11909" w:h="16834" w:code="9"/>
          <w:pgMar w:top="1440" w:right="1440" w:bottom="1800" w:left="1440" w:header="706" w:footer="706" w:gutter="0"/>
          <w:cols w:space="720"/>
          <w:noEndnote/>
          <w:docGrid w:linePitch="299"/>
        </w:sectPr>
      </w:pPr>
      <w:r w:rsidRPr="006222CE">
        <w:rPr>
          <w:rFonts w:asciiTheme="minorHAnsi" w:eastAsiaTheme="minorEastAsia" w:hAnsiTheme="minorHAnsi" w:cstheme="minorBidi"/>
        </w:rPr>
        <w:t>v1.</w:t>
      </w:r>
      <w:r w:rsidR="005B660B" w:rsidRPr="006222CE">
        <w:rPr>
          <w:rFonts w:asciiTheme="minorHAnsi" w:eastAsiaTheme="minorEastAsia" w:hAnsiTheme="minorHAnsi" w:cstheme="minorBidi"/>
        </w:rPr>
        <w:t>1</w:t>
      </w:r>
    </w:p>
    <w:p w14:paraId="5373B226" w14:textId="0BE88EA5" w:rsidR="00C50AC2" w:rsidRPr="006222CE" w:rsidRDefault="4625AC4C" w:rsidP="00FB3137">
      <w:pPr>
        <w:pStyle w:val="Heading1"/>
        <w:numPr>
          <w:ilvl w:val="0"/>
          <w:numId w:val="0"/>
        </w:numPr>
        <w:ind w:left="720"/>
        <w:rPr>
          <w:rFonts w:asciiTheme="minorHAnsi" w:eastAsiaTheme="minorEastAsia" w:hAnsiTheme="minorHAnsi" w:cstheme="minorBidi"/>
        </w:rPr>
      </w:pPr>
      <w:bookmarkStart w:id="0" w:name="_Toc464975796"/>
      <w:bookmarkStart w:id="1" w:name="_Toc477222446"/>
      <w:bookmarkStart w:id="2" w:name="_Toc12356139"/>
      <w:r w:rsidRPr="006222CE">
        <w:rPr>
          <w:rFonts w:asciiTheme="minorHAnsi" w:eastAsiaTheme="minorEastAsia" w:hAnsiTheme="minorHAnsi" w:cstheme="minorBidi"/>
        </w:rPr>
        <w:t>These</w:t>
      </w:r>
      <w:r w:rsidR="2021CBA9" w:rsidRPr="006222CE">
        <w:rPr>
          <w:rFonts w:asciiTheme="minorHAnsi" w:eastAsiaTheme="minorEastAsia" w:hAnsiTheme="minorHAnsi" w:cstheme="minorBidi"/>
        </w:rPr>
        <w:t xml:space="preserve"> OrbusI</w:t>
      </w:r>
      <w:r w:rsidR="4C1ED85A" w:rsidRPr="006222CE">
        <w:rPr>
          <w:rFonts w:asciiTheme="minorHAnsi" w:eastAsiaTheme="minorEastAsia" w:hAnsiTheme="minorHAnsi" w:cstheme="minorBidi"/>
        </w:rPr>
        <w:t>nfinity</w:t>
      </w:r>
      <w:r w:rsidR="354D3FD8"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SaaS terms (“</w:t>
      </w:r>
      <w:r w:rsidRPr="006222CE">
        <w:rPr>
          <w:rFonts w:asciiTheme="minorHAnsi" w:eastAsiaTheme="minorEastAsia" w:hAnsiTheme="minorHAnsi" w:cstheme="minorBidi"/>
          <w:b/>
          <w:bCs/>
        </w:rPr>
        <w:t>SaaS Terms</w:t>
      </w:r>
      <w:r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 xml:space="preserve">are </w:t>
      </w:r>
      <w:r w:rsidR="42B39C7C" w:rsidRPr="006222CE">
        <w:rPr>
          <w:rFonts w:asciiTheme="minorHAnsi" w:eastAsiaTheme="minorEastAsia" w:hAnsiTheme="minorHAnsi" w:cstheme="minorBidi"/>
        </w:rPr>
        <w:t xml:space="preserve">a legally binding contract between the entity accepting </w:t>
      </w:r>
      <w:r w:rsidR="46E5B826" w:rsidRPr="006222CE">
        <w:rPr>
          <w:rFonts w:asciiTheme="minorHAnsi" w:eastAsiaTheme="minorEastAsia" w:hAnsiTheme="minorHAnsi" w:cstheme="minorBidi"/>
        </w:rPr>
        <w:t>these SaaS Terms</w:t>
      </w:r>
      <w:r w:rsidR="42B39C7C" w:rsidRPr="006222CE">
        <w:rPr>
          <w:rFonts w:asciiTheme="minorHAnsi" w:eastAsiaTheme="minorEastAsia" w:hAnsiTheme="minorHAnsi" w:cstheme="minorBidi"/>
        </w:rPr>
        <w:t xml:space="preserve"> (</w:t>
      </w:r>
      <w:r w:rsidR="5933E840" w:rsidRPr="006222CE">
        <w:rPr>
          <w:rFonts w:asciiTheme="minorHAnsi" w:eastAsiaTheme="minorEastAsia" w:hAnsiTheme="minorHAnsi" w:cstheme="minorBidi"/>
        </w:rPr>
        <w:t>“</w:t>
      </w:r>
      <w:r w:rsidR="42B39C7C" w:rsidRPr="006222CE">
        <w:rPr>
          <w:rFonts w:asciiTheme="minorHAnsi" w:eastAsiaTheme="minorEastAsia" w:hAnsiTheme="minorHAnsi" w:cstheme="minorBidi"/>
          <w:b/>
          <w:bCs/>
        </w:rPr>
        <w:t>You</w:t>
      </w:r>
      <w:r w:rsidR="601F75EC"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xml:space="preserve"> or </w:t>
      </w:r>
      <w:r w:rsidR="23CD32AF" w:rsidRPr="006222CE">
        <w:rPr>
          <w:rFonts w:asciiTheme="minorHAnsi" w:eastAsiaTheme="minorEastAsia" w:hAnsiTheme="minorHAnsi" w:cstheme="minorBidi"/>
        </w:rPr>
        <w:t>“</w:t>
      </w:r>
      <w:r w:rsidR="5333C7B0" w:rsidRPr="006222CE">
        <w:rPr>
          <w:rFonts w:asciiTheme="minorHAnsi" w:eastAsiaTheme="minorEastAsia" w:hAnsiTheme="minorHAnsi" w:cstheme="minorBidi"/>
          <w:b/>
          <w:bCs/>
        </w:rPr>
        <w:t>Customer</w:t>
      </w:r>
      <w:r w:rsidR="7438289B"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and Orbus</w:t>
      </w:r>
      <w:r w:rsidR="4F03325E" w:rsidRPr="006222CE">
        <w:rPr>
          <w:rFonts w:asciiTheme="minorHAnsi" w:eastAsiaTheme="minorEastAsia" w:hAnsiTheme="minorHAnsi" w:cstheme="minorBidi"/>
        </w:rPr>
        <w:t xml:space="preserve"> Software</w:t>
      </w:r>
      <w:r w:rsidR="3AEB321F" w:rsidRPr="006222CE">
        <w:rPr>
          <w:rFonts w:asciiTheme="minorHAnsi" w:eastAsiaTheme="minorEastAsia" w:hAnsiTheme="minorHAnsi" w:cstheme="minorBidi"/>
        </w:rPr>
        <w:t xml:space="preserve"> (</w:t>
      </w:r>
      <w:r w:rsidR="527CFA11" w:rsidRPr="006222CE">
        <w:rPr>
          <w:rFonts w:asciiTheme="minorHAnsi" w:eastAsiaTheme="minorEastAsia" w:hAnsiTheme="minorHAnsi" w:cstheme="minorBidi"/>
        </w:rPr>
        <w:t>“</w:t>
      </w:r>
      <w:r w:rsidR="3AEB321F" w:rsidRPr="006222CE">
        <w:rPr>
          <w:rFonts w:asciiTheme="minorHAnsi" w:eastAsiaTheme="minorEastAsia" w:hAnsiTheme="minorHAnsi" w:cstheme="minorBidi"/>
          <w:b/>
          <w:bCs/>
        </w:rPr>
        <w:t>We</w:t>
      </w:r>
      <w:r w:rsidR="3AEB321F" w:rsidRPr="006222CE">
        <w:rPr>
          <w:rFonts w:asciiTheme="minorHAnsi" w:eastAsiaTheme="minorEastAsia" w:hAnsiTheme="minorHAnsi" w:cstheme="minorBidi"/>
        </w:rPr>
        <w:t>,</w:t>
      </w:r>
      <w:r w:rsidR="4D43CA82" w:rsidRPr="006222CE">
        <w:rPr>
          <w:rFonts w:asciiTheme="minorHAnsi" w:eastAsiaTheme="minorEastAsia" w:hAnsiTheme="minorHAnsi" w:cstheme="minorBidi"/>
        </w:rPr>
        <w:t>”</w:t>
      </w:r>
      <w:r w:rsidR="3AEB321F" w:rsidRPr="006222CE">
        <w:rPr>
          <w:rFonts w:asciiTheme="minorHAnsi" w:eastAsiaTheme="minorEastAsia" w:hAnsiTheme="minorHAnsi" w:cstheme="minorBidi"/>
        </w:rPr>
        <w:t xml:space="preserve"> </w:t>
      </w:r>
      <w:r w:rsidR="528EB623" w:rsidRPr="006222CE">
        <w:rPr>
          <w:rFonts w:asciiTheme="minorHAnsi" w:eastAsiaTheme="minorEastAsia" w:hAnsiTheme="minorHAnsi" w:cstheme="minorBidi"/>
        </w:rPr>
        <w:t>“</w:t>
      </w:r>
      <w:r w:rsidR="3AEB321F" w:rsidRPr="006222CE">
        <w:rPr>
          <w:rFonts w:asciiTheme="minorHAnsi" w:eastAsiaTheme="minorEastAsia" w:hAnsiTheme="minorHAnsi" w:cstheme="minorBidi"/>
          <w:b/>
          <w:bCs/>
        </w:rPr>
        <w:t>Us</w:t>
      </w:r>
      <w:r w:rsidR="546D8AEA" w:rsidRPr="006222CE">
        <w:rPr>
          <w:rFonts w:asciiTheme="minorHAnsi" w:eastAsiaTheme="minorEastAsia" w:hAnsiTheme="minorHAnsi" w:cstheme="minorBidi"/>
        </w:rPr>
        <w:t>”</w:t>
      </w:r>
      <w:r w:rsidR="3AEB321F" w:rsidRPr="006222CE">
        <w:rPr>
          <w:rFonts w:asciiTheme="minorHAnsi" w:eastAsiaTheme="minorEastAsia" w:hAnsiTheme="minorHAnsi" w:cstheme="minorBidi"/>
        </w:rPr>
        <w:t xml:space="preserve"> or </w:t>
      </w:r>
      <w:r w:rsidR="0E523D62" w:rsidRPr="006222CE">
        <w:rPr>
          <w:rFonts w:asciiTheme="minorHAnsi" w:eastAsiaTheme="minorEastAsia" w:hAnsiTheme="minorHAnsi" w:cstheme="minorBidi"/>
        </w:rPr>
        <w:t>“</w:t>
      </w:r>
      <w:r w:rsidR="00EF6525" w:rsidRPr="006222CE">
        <w:rPr>
          <w:rFonts w:asciiTheme="minorHAnsi" w:eastAsiaTheme="minorEastAsia" w:hAnsiTheme="minorHAnsi" w:cstheme="minorBidi"/>
          <w:b/>
          <w:bCs/>
        </w:rPr>
        <w:t>Orbus</w:t>
      </w:r>
      <w:r w:rsidR="54B85267" w:rsidRPr="006222CE">
        <w:rPr>
          <w:rFonts w:asciiTheme="minorHAnsi" w:eastAsiaTheme="minorEastAsia" w:hAnsiTheme="minorHAnsi" w:cstheme="minorBidi"/>
        </w:rPr>
        <w:t>”</w:t>
      </w:r>
      <w:r w:rsidR="3AEB321F"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xml:space="preserve">, for and on behalf of itself and its </w:t>
      </w:r>
      <w:r w:rsidR="64A5F346" w:rsidRPr="006222CE">
        <w:rPr>
          <w:rFonts w:asciiTheme="minorHAnsi" w:eastAsiaTheme="minorEastAsia" w:hAnsiTheme="minorHAnsi" w:cstheme="minorBidi"/>
        </w:rPr>
        <w:t>a</w:t>
      </w:r>
      <w:r w:rsidR="42B39C7C" w:rsidRPr="006222CE">
        <w:rPr>
          <w:rFonts w:asciiTheme="minorHAnsi" w:eastAsiaTheme="minorEastAsia" w:hAnsiTheme="minorHAnsi" w:cstheme="minorBidi"/>
        </w:rPr>
        <w:t>ffiliates,</w:t>
      </w:r>
      <w:r w:rsidR="3C59447B" w:rsidRPr="006222CE">
        <w:rPr>
          <w:rFonts w:asciiTheme="minorHAnsi" w:eastAsiaTheme="minorEastAsia" w:hAnsiTheme="minorHAnsi" w:cstheme="minorBidi"/>
        </w:rPr>
        <w:t xml:space="preserve"> </w:t>
      </w:r>
      <w:r w:rsidR="42B39C7C" w:rsidRPr="006222CE">
        <w:rPr>
          <w:rFonts w:asciiTheme="minorHAnsi" w:eastAsiaTheme="minorEastAsia" w:hAnsiTheme="minorHAnsi" w:cstheme="minorBidi"/>
        </w:rPr>
        <w:t xml:space="preserve">each individually a </w:t>
      </w:r>
      <w:r w:rsidR="4032152C" w:rsidRPr="006222CE">
        <w:rPr>
          <w:rFonts w:asciiTheme="minorHAnsi" w:eastAsiaTheme="minorEastAsia" w:hAnsiTheme="minorHAnsi" w:cstheme="minorBidi"/>
        </w:rPr>
        <w:t>“</w:t>
      </w:r>
      <w:r w:rsidR="42B39C7C" w:rsidRPr="006222CE">
        <w:rPr>
          <w:rFonts w:asciiTheme="minorHAnsi" w:eastAsiaTheme="minorEastAsia" w:hAnsiTheme="minorHAnsi" w:cstheme="minorBidi"/>
          <w:b/>
          <w:bCs/>
        </w:rPr>
        <w:t>Party</w:t>
      </w:r>
      <w:r w:rsidR="2ED54A56"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xml:space="preserve"> and collectively,</w:t>
      </w:r>
      <w:r w:rsidR="00FB3137" w:rsidRPr="006222CE">
        <w:rPr>
          <w:rFonts w:asciiTheme="minorHAnsi" w:eastAsiaTheme="minorEastAsia" w:hAnsiTheme="minorHAnsi" w:cstheme="minorBidi"/>
        </w:rPr>
        <w:t xml:space="preserve"> </w:t>
      </w:r>
      <w:r w:rsidR="42B39C7C" w:rsidRPr="006222CE">
        <w:rPr>
          <w:rFonts w:asciiTheme="minorHAnsi" w:eastAsiaTheme="minorEastAsia" w:hAnsiTheme="minorHAnsi" w:cstheme="minorBidi"/>
        </w:rPr>
        <w:t>the</w:t>
      </w:r>
      <w:r w:rsidR="00FB3137" w:rsidRPr="006222CE">
        <w:rPr>
          <w:rFonts w:asciiTheme="minorHAnsi" w:eastAsiaTheme="minorEastAsia" w:hAnsiTheme="minorHAnsi" w:cstheme="minorBidi"/>
        </w:rPr>
        <w:t xml:space="preserve"> </w:t>
      </w:r>
      <w:r w:rsidR="28BC6668" w:rsidRPr="006222CE">
        <w:rPr>
          <w:rFonts w:asciiTheme="minorHAnsi" w:eastAsiaTheme="minorEastAsia" w:hAnsiTheme="minorHAnsi" w:cstheme="minorBidi"/>
        </w:rPr>
        <w:t>“</w:t>
      </w:r>
      <w:r w:rsidR="42B39C7C" w:rsidRPr="006222CE">
        <w:rPr>
          <w:rFonts w:asciiTheme="minorHAnsi" w:eastAsiaTheme="minorEastAsia" w:hAnsiTheme="minorHAnsi" w:cstheme="minorBidi"/>
          <w:b/>
          <w:bCs/>
        </w:rPr>
        <w:t>Parties</w:t>
      </w:r>
      <w:r w:rsidR="09E22E6E" w:rsidRPr="006222CE">
        <w:rPr>
          <w:rFonts w:asciiTheme="minorHAnsi" w:eastAsiaTheme="minorEastAsia" w:hAnsiTheme="minorHAnsi" w:cstheme="minorBidi"/>
        </w:rPr>
        <w:t>”</w:t>
      </w:r>
      <w:r w:rsidR="004C5F23" w:rsidRPr="006222CE">
        <w:rPr>
          <w:rFonts w:asciiTheme="minorHAnsi" w:eastAsiaTheme="minorEastAsia" w:hAnsiTheme="minorHAnsi" w:cstheme="minorBidi"/>
        </w:rPr>
        <w:t>.</w:t>
      </w:r>
      <w:r w:rsidRPr="006222CE">
        <w:br/>
      </w:r>
      <w:r w:rsidRPr="006222CE">
        <w:br/>
      </w:r>
      <w:r w:rsidR="42B39C7C" w:rsidRPr="006222CE">
        <w:rPr>
          <w:rFonts w:asciiTheme="minorHAnsi" w:eastAsiaTheme="minorEastAsia" w:hAnsiTheme="minorHAnsi" w:cstheme="minorBidi"/>
        </w:rPr>
        <w:t>By</w:t>
      </w:r>
      <w:r w:rsidR="00DDE9E2" w:rsidRPr="006222CE">
        <w:rPr>
          <w:rFonts w:asciiTheme="minorHAnsi" w:eastAsiaTheme="minorEastAsia" w:hAnsiTheme="minorHAnsi" w:cstheme="minorBidi"/>
        </w:rPr>
        <w:t xml:space="preserve"> executing an</w:t>
      </w:r>
      <w:r w:rsidR="00DB2269" w:rsidRPr="006222CE">
        <w:rPr>
          <w:rFonts w:asciiTheme="minorHAnsi" w:eastAsiaTheme="minorEastAsia" w:hAnsiTheme="minorHAnsi" w:cstheme="minorBidi"/>
        </w:rPr>
        <w:t>y</w:t>
      </w:r>
      <w:r w:rsidR="00DDE9E2" w:rsidRPr="006222CE">
        <w:rPr>
          <w:rFonts w:asciiTheme="minorHAnsi" w:eastAsiaTheme="minorEastAsia" w:hAnsiTheme="minorHAnsi" w:cstheme="minorBidi"/>
        </w:rPr>
        <w:t xml:space="preserve"> </w:t>
      </w:r>
      <w:r w:rsidR="005334D1" w:rsidRPr="006222CE">
        <w:rPr>
          <w:rFonts w:asciiTheme="minorHAnsi" w:eastAsiaTheme="minorEastAsia" w:hAnsiTheme="minorHAnsi" w:cstheme="minorBidi"/>
        </w:rPr>
        <w:t>o</w:t>
      </w:r>
      <w:r w:rsidR="00DDE9E2" w:rsidRPr="006222CE">
        <w:rPr>
          <w:rFonts w:asciiTheme="minorHAnsi" w:eastAsiaTheme="minorEastAsia" w:hAnsiTheme="minorHAnsi" w:cstheme="minorBidi"/>
        </w:rPr>
        <w:t xml:space="preserve">rder </w:t>
      </w:r>
      <w:r w:rsidR="00FD3DC5" w:rsidRPr="006222CE">
        <w:rPr>
          <w:rFonts w:asciiTheme="minorHAnsi" w:eastAsiaTheme="minorEastAsia" w:hAnsiTheme="minorHAnsi" w:cstheme="minorBidi"/>
        </w:rPr>
        <w:t>f</w:t>
      </w:r>
      <w:r w:rsidR="00DDE9E2" w:rsidRPr="006222CE">
        <w:rPr>
          <w:rFonts w:asciiTheme="minorHAnsi" w:eastAsiaTheme="minorEastAsia" w:hAnsiTheme="minorHAnsi" w:cstheme="minorBidi"/>
        </w:rPr>
        <w:t>orm</w:t>
      </w:r>
      <w:r w:rsidR="1DF3E2E8" w:rsidRPr="006222CE">
        <w:rPr>
          <w:rFonts w:asciiTheme="minorHAnsi" w:eastAsiaTheme="minorEastAsia" w:hAnsiTheme="minorHAnsi" w:cstheme="minorBidi"/>
        </w:rPr>
        <w:t xml:space="preserve"> (“</w:t>
      </w:r>
      <w:r w:rsidR="1DF3E2E8" w:rsidRPr="006222CE">
        <w:rPr>
          <w:rFonts w:asciiTheme="minorHAnsi" w:eastAsiaTheme="minorEastAsia" w:hAnsiTheme="minorHAnsi" w:cstheme="minorBidi"/>
          <w:b/>
          <w:bCs/>
        </w:rPr>
        <w:t>Order</w:t>
      </w:r>
      <w:r w:rsidR="1DF3E2E8" w:rsidRPr="006222CE">
        <w:rPr>
          <w:rFonts w:asciiTheme="minorHAnsi" w:eastAsiaTheme="minorEastAsia" w:hAnsiTheme="minorHAnsi" w:cstheme="minorBidi"/>
        </w:rPr>
        <w:t>”)</w:t>
      </w:r>
      <w:r w:rsidR="1303A5A5" w:rsidRPr="006222CE">
        <w:rPr>
          <w:rFonts w:asciiTheme="minorHAnsi" w:eastAsiaTheme="minorEastAsia" w:hAnsiTheme="minorHAnsi" w:cstheme="minorBidi"/>
        </w:rPr>
        <w:t xml:space="preserve"> </w:t>
      </w:r>
      <w:r w:rsidR="6373C317" w:rsidRPr="006222CE">
        <w:rPr>
          <w:rFonts w:asciiTheme="minorHAnsi" w:eastAsiaTheme="minorEastAsia" w:hAnsiTheme="minorHAnsi" w:cstheme="minorBidi"/>
        </w:rPr>
        <w:t>specifying the Services</w:t>
      </w:r>
      <w:r w:rsidR="0279BA43" w:rsidRPr="006222CE">
        <w:rPr>
          <w:rFonts w:asciiTheme="minorHAnsi" w:eastAsiaTheme="minorEastAsia" w:hAnsiTheme="minorHAnsi" w:cstheme="minorBidi"/>
        </w:rPr>
        <w:t xml:space="preserve"> (defined below)</w:t>
      </w:r>
      <w:r w:rsidR="6373C317" w:rsidRPr="006222CE">
        <w:rPr>
          <w:rFonts w:asciiTheme="minorHAnsi" w:eastAsiaTheme="minorEastAsia" w:hAnsiTheme="minorHAnsi" w:cstheme="minorBidi"/>
        </w:rPr>
        <w:t xml:space="preserve"> to be provided by Us to You</w:t>
      </w:r>
      <w:r w:rsidR="001D2E12" w:rsidRPr="006222CE">
        <w:rPr>
          <w:rFonts w:asciiTheme="minorHAnsi" w:eastAsiaTheme="minorEastAsia" w:hAnsiTheme="minorHAnsi" w:cstheme="minorBidi"/>
        </w:rPr>
        <w:t>,</w:t>
      </w:r>
      <w:r w:rsidR="009E0D07" w:rsidRPr="006222CE">
        <w:rPr>
          <w:rFonts w:asciiTheme="minorHAnsi" w:eastAsiaTheme="minorEastAsia" w:hAnsiTheme="minorHAnsi" w:cstheme="minorBidi"/>
        </w:rPr>
        <w:t xml:space="preserve"> </w:t>
      </w:r>
      <w:r w:rsidR="42B39C7C" w:rsidRPr="006222CE">
        <w:rPr>
          <w:rFonts w:asciiTheme="minorHAnsi" w:eastAsiaTheme="minorEastAsia" w:hAnsiTheme="minorHAnsi" w:cstheme="minorBidi"/>
        </w:rPr>
        <w:t xml:space="preserve">You acknowledge that you have reviewed </w:t>
      </w:r>
      <w:r w:rsidR="46E5B826" w:rsidRPr="006222CE">
        <w:rPr>
          <w:rFonts w:asciiTheme="minorHAnsi" w:eastAsiaTheme="minorEastAsia" w:hAnsiTheme="minorHAnsi" w:cstheme="minorBidi"/>
        </w:rPr>
        <w:t>these SaaS Terms</w:t>
      </w:r>
      <w:r w:rsidR="42B39C7C" w:rsidRPr="006222CE">
        <w:rPr>
          <w:rFonts w:asciiTheme="minorHAnsi" w:eastAsiaTheme="minorEastAsia" w:hAnsiTheme="minorHAnsi" w:cstheme="minorBidi"/>
        </w:rPr>
        <w:t xml:space="preserve"> and agree to be legally bound by them</w:t>
      </w:r>
      <w:r w:rsidR="000E0CFF" w:rsidRPr="006222CE">
        <w:rPr>
          <w:rFonts w:asciiTheme="minorHAnsi" w:eastAsiaTheme="minorEastAsia" w:hAnsiTheme="minorHAnsi" w:cstheme="minorBidi"/>
        </w:rPr>
        <w:t xml:space="preserve">, as of the </w:t>
      </w:r>
      <w:r w:rsidR="003822CD" w:rsidRPr="006222CE">
        <w:rPr>
          <w:rFonts w:asciiTheme="minorHAnsi" w:eastAsiaTheme="minorEastAsia" w:hAnsiTheme="minorHAnsi" w:cstheme="minorBidi"/>
        </w:rPr>
        <w:t>e</w:t>
      </w:r>
      <w:r w:rsidR="000E0CFF" w:rsidRPr="006222CE">
        <w:rPr>
          <w:rFonts w:asciiTheme="minorHAnsi" w:eastAsiaTheme="minorEastAsia" w:hAnsiTheme="minorHAnsi" w:cstheme="minorBidi"/>
        </w:rPr>
        <w:t xml:space="preserve">ffective </w:t>
      </w:r>
      <w:r w:rsidR="003822CD" w:rsidRPr="006222CE">
        <w:rPr>
          <w:rFonts w:asciiTheme="minorHAnsi" w:eastAsiaTheme="minorEastAsia" w:hAnsiTheme="minorHAnsi" w:cstheme="minorBidi"/>
        </w:rPr>
        <w:t>d</w:t>
      </w:r>
      <w:r w:rsidR="000E0CFF" w:rsidRPr="006222CE">
        <w:rPr>
          <w:rFonts w:asciiTheme="minorHAnsi" w:eastAsiaTheme="minorEastAsia" w:hAnsiTheme="minorHAnsi" w:cstheme="minorBidi"/>
        </w:rPr>
        <w:t>ate on the Order (“</w:t>
      </w:r>
      <w:r w:rsidR="000E0CFF" w:rsidRPr="006222CE">
        <w:rPr>
          <w:rFonts w:asciiTheme="minorHAnsi" w:eastAsiaTheme="minorEastAsia" w:hAnsiTheme="minorHAnsi" w:cstheme="minorBidi"/>
          <w:b/>
          <w:bCs/>
        </w:rPr>
        <w:t>Effective Date</w:t>
      </w:r>
      <w:r w:rsidR="000E0CFF" w:rsidRPr="006222CE">
        <w:rPr>
          <w:rFonts w:asciiTheme="minorHAnsi" w:eastAsiaTheme="minorEastAsia" w:hAnsiTheme="minorHAnsi" w:cstheme="minorBidi"/>
        </w:rPr>
        <w:t>”)</w:t>
      </w:r>
      <w:r w:rsidR="00FA0F14" w:rsidRPr="006222CE">
        <w:rPr>
          <w:rFonts w:asciiTheme="minorHAnsi" w:eastAsiaTheme="minorEastAsia" w:hAnsiTheme="minorHAnsi" w:cstheme="minorBidi"/>
        </w:rPr>
        <w:t>.</w:t>
      </w:r>
    </w:p>
    <w:bookmarkEnd w:id="0"/>
    <w:bookmarkEnd w:id="1"/>
    <w:bookmarkEnd w:id="2"/>
    <w:p w14:paraId="52039C67" w14:textId="6550EC29" w:rsidR="00C50AC2" w:rsidRPr="006222CE" w:rsidRDefault="42B39C7C" w:rsidP="003B14FE">
      <w:pPr>
        <w:pStyle w:val="Heading1"/>
        <w:rPr>
          <w:rFonts w:asciiTheme="minorHAnsi" w:eastAsiaTheme="minorEastAsia" w:hAnsiTheme="minorHAnsi" w:cstheme="minorHAnsi"/>
          <w:b/>
          <w:bCs/>
        </w:rPr>
      </w:pPr>
      <w:r w:rsidRPr="006222CE">
        <w:rPr>
          <w:rFonts w:asciiTheme="minorHAnsi" w:eastAsiaTheme="minorEastAsia" w:hAnsiTheme="minorHAnsi" w:cstheme="minorHAnsi"/>
          <w:b/>
          <w:bCs/>
        </w:rPr>
        <w:t>SERVICES</w:t>
      </w:r>
    </w:p>
    <w:p w14:paraId="768BA98A" w14:textId="7814285F" w:rsidR="003F2F1E" w:rsidRPr="006222CE" w:rsidRDefault="2FBDD9B7" w:rsidP="07E4FA1C">
      <w:pPr>
        <w:pStyle w:val="Heading2"/>
        <w:spacing w:after="120"/>
        <w:rPr>
          <w:rFonts w:asciiTheme="minorHAnsi" w:eastAsiaTheme="minorEastAsia" w:hAnsiTheme="minorHAnsi" w:cstheme="minorBidi"/>
        </w:rPr>
      </w:pPr>
      <w:r w:rsidRPr="006222CE">
        <w:rPr>
          <w:rFonts w:asciiTheme="minorHAnsi" w:eastAsiaTheme="minorEastAsia" w:hAnsiTheme="minorHAnsi" w:cstheme="minorBidi"/>
          <w:b/>
          <w:bCs/>
          <w:lang w:eastAsia="ja-JP"/>
        </w:rPr>
        <w:t xml:space="preserve">Right </w:t>
      </w:r>
      <w:r w:rsidR="001A35DE" w:rsidRPr="006222CE">
        <w:rPr>
          <w:rFonts w:asciiTheme="minorHAnsi" w:eastAsiaTheme="minorEastAsia" w:hAnsiTheme="minorHAnsi" w:cstheme="minorBidi"/>
          <w:b/>
          <w:bCs/>
          <w:lang w:eastAsia="ja-JP"/>
        </w:rPr>
        <w:t xml:space="preserve">to </w:t>
      </w:r>
      <w:r w:rsidRPr="006222CE">
        <w:rPr>
          <w:rFonts w:asciiTheme="minorHAnsi" w:eastAsiaTheme="minorEastAsia" w:hAnsiTheme="minorHAnsi" w:cstheme="minorBidi"/>
          <w:b/>
          <w:bCs/>
          <w:lang w:eastAsia="ja-JP"/>
        </w:rPr>
        <w:t>use</w:t>
      </w:r>
      <w:r w:rsidR="29A4CEDA" w:rsidRPr="006222CE">
        <w:rPr>
          <w:rFonts w:asciiTheme="minorHAnsi" w:eastAsiaTheme="minorEastAsia" w:hAnsiTheme="minorHAnsi" w:cstheme="minorBidi"/>
          <w:b/>
          <w:bCs/>
          <w:lang w:eastAsia="ja-JP"/>
        </w:rPr>
        <w:t xml:space="preserve"> </w:t>
      </w:r>
      <w:r w:rsidR="001A35DE" w:rsidRPr="006222CE">
        <w:rPr>
          <w:rFonts w:asciiTheme="minorHAnsi" w:eastAsiaTheme="minorEastAsia" w:hAnsiTheme="minorHAnsi" w:cstheme="minorBidi"/>
          <w:b/>
          <w:bCs/>
          <w:lang w:eastAsia="ja-JP"/>
        </w:rPr>
        <w:t>the</w:t>
      </w:r>
      <w:r w:rsidR="29A4CEDA" w:rsidRPr="006222CE">
        <w:rPr>
          <w:rFonts w:asciiTheme="minorHAnsi" w:eastAsiaTheme="minorEastAsia" w:hAnsiTheme="minorHAnsi" w:cstheme="minorBidi"/>
          <w:b/>
          <w:bCs/>
          <w:lang w:eastAsia="ja-JP"/>
        </w:rPr>
        <w:t xml:space="preserve"> SaaS</w:t>
      </w:r>
      <w:r w:rsidRPr="006222CE">
        <w:rPr>
          <w:rFonts w:asciiTheme="minorHAnsi" w:eastAsiaTheme="minorEastAsia" w:hAnsiTheme="minorHAnsi" w:cstheme="minorBidi"/>
          <w:b/>
          <w:bCs/>
          <w:lang w:eastAsia="ja-JP"/>
        </w:rPr>
        <w:t xml:space="preserve">. </w:t>
      </w:r>
      <w:r w:rsidR="00EF6525" w:rsidRPr="006222CE">
        <w:rPr>
          <w:rFonts w:asciiTheme="minorHAnsi" w:eastAsiaTheme="minorEastAsia" w:hAnsiTheme="minorHAnsi" w:cstheme="minorBidi"/>
          <w:lang w:eastAsia="ja-JP"/>
        </w:rPr>
        <w:t>Orbus</w:t>
      </w:r>
      <w:r w:rsidR="6F20DC42" w:rsidRPr="006222CE">
        <w:rPr>
          <w:rFonts w:asciiTheme="minorHAnsi" w:eastAsiaTheme="minorEastAsia" w:hAnsiTheme="minorHAnsi" w:cstheme="minorBidi"/>
          <w:lang w:eastAsia="ja-JP"/>
        </w:rPr>
        <w:t xml:space="preserve"> grants </w:t>
      </w:r>
      <w:r w:rsidR="4D8013FB" w:rsidRPr="006222CE">
        <w:rPr>
          <w:rFonts w:asciiTheme="minorHAnsi" w:eastAsiaTheme="minorEastAsia" w:hAnsiTheme="minorHAnsi" w:cstheme="minorBidi"/>
          <w:lang w:eastAsia="ja-JP"/>
        </w:rPr>
        <w:t>Customer</w:t>
      </w:r>
      <w:r w:rsidR="592DF526" w:rsidRPr="006222CE">
        <w:rPr>
          <w:rFonts w:asciiTheme="minorHAnsi" w:eastAsiaTheme="minorEastAsia" w:hAnsiTheme="minorHAnsi" w:cstheme="minorBidi"/>
          <w:lang w:eastAsia="ja-JP"/>
        </w:rPr>
        <w:t xml:space="preserve"> </w:t>
      </w:r>
      <w:r w:rsidR="6F20DC42" w:rsidRPr="006222CE">
        <w:rPr>
          <w:rFonts w:asciiTheme="minorHAnsi" w:eastAsiaTheme="minorEastAsia" w:hAnsiTheme="minorHAnsi" w:cstheme="minorBidi"/>
          <w:lang w:eastAsia="ja-JP"/>
        </w:rPr>
        <w:t xml:space="preserve">a non-exclusive, non-transferable, non-sublicensable right to access and use </w:t>
      </w:r>
      <w:r w:rsidR="008D04A2" w:rsidRPr="006222CE">
        <w:rPr>
          <w:rFonts w:asciiTheme="minorHAnsi" w:eastAsiaTheme="minorEastAsia" w:hAnsiTheme="minorHAnsi" w:cstheme="minorBidi"/>
          <w:lang w:eastAsia="ja-JP"/>
        </w:rPr>
        <w:t>Orbus</w:t>
      </w:r>
      <w:r w:rsidR="26978631" w:rsidRPr="006222CE">
        <w:rPr>
          <w:rFonts w:asciiTheme="minorHAnsi" w:eastAsiaTheme="minorEastAsia" w:hAnsiTheme="minorHAnsi" w:cstheme="minorBidi"/>
          <w:lang w:eastAsia="ja-JP"/>
        </w:rPr>
        <w:t>’s</w:t>
      </w:r>
      <w:r w:rsidR="5347AC59" w:rsidRPr="006222CE">
        <w:rPr>
          <w:rFonts w:asciiTheme="minorHAnsi" w:eastAsiaTheme="minorEastAsia" w:hAnsiTheme="minorHAnsi" w:cstheme="minorBidi"/>
          <w:lang w:eastAsia="ja-JP"/>
        </w:rPr>
        <w:t xml:space="preserve"> O</w:t>
      </w:r>
      <w:r w:rsidR="1CE0E9BF" w:rsidRPr="006222CE">
        <w:rPr>
          <w:rFonts w:asciiTheme="minorHAnsi" w:eastAsiaTheme="minorEastAsia" w:hAnsiTheme="minorHAnsi" w:cstheme="minorBidi"/>
          <w:lang w:eastAsia="ja-JP"/>
        </w:rPr>
        <w:t xml:space="preserve">rbusInfinity </w:t>
      </w:r>
      <w:r w:rsidR="6F20DC42" w:rsidRPr="006222CE">
        <w:rPr>
          <w:rFonts w:asciiTheme="minorHAnsi" w:eastAsiaTheme="minorEastAsia" w:hAnsiTheme="minorHAnsi" w:cstheme="minorBidi"/>
          <w:lang w:eastAsia="ja-JP"/>
        </w:rPr>
        <w:t>cloud-based products</w:t>
      </w:r>
      <w:r w:rsidR="00C172B6" w:rsidRPr="006222CE">
        <w:rPr>
          <w:rFonts w:asciiTheme="minorHAnsi" w:eastAsiaTheme="minorEastAsia" w:hAnsiTheme="minorHAnsi" w:cstheme="minorBidi"/>
          <w:lang w:eastAsia="ja-JP"/>
        </w:rPr>
        <w:t xml:space="preserve"> and/or the Capsifi cloud-based products (the “SaaS”) as indicated in the Order,</w:t>
      </w:r>
      <w:r w:rsidR="004151B5" w:rsidRPr="006222CE">
        <w:rPr>
          <w:rFonts w:asciiTheme="minorHAnsi" w:eastAsiaTheme="minorEastAsia" w:hAnsiTheme="minorHAnsi" w:cstheme="minorBidi"/>
          <w:lang w:eastAsia="ja-JP"/>
        </w:rPr>
        <w:t xml:space="preserve"> and</w:t>
      </w:r>
      <w:r w:rsidR="0005286F" w:rsidRPr="006222CE">
        <w:rPr>
          <w:rFonts w:asciiTheme="minorHAnsi" w:eastAsiaTheme="minorEastAsia" w:hAnsiTheme="minorHAnsi" w:cstheme="minorBidi"/>
          <w:lang w:eastAsia="ja-JP"/>
        </w:rPr>
        <w:t xml:space="preserve"> accompanying</w:t>
      </w:r>
      <w:r w:rsidR="004151B5" w:rsidRPr="006222CE">
        <w:rPr>
          <w:rFonts w:asciiTheme="minorHAnsi" w:eastAsiaTheme="minorEastAsia" w:hAnsiTheme="minorHAnsi" w:cstheme="minorBidi"/>
          <w:lang w:eastAsia="ja-JP"/>
        </w:rPr>
        <w:t xml:space="preserve"> </w:t>
      </w:r>
      <w:r w:rsidR="00FB743D" w:rsidRPr="006222CE">
        <w:rPr>
          <w:rFonts w:asciiTheme="minorHAnsi" w:eastAsiaTheme="minorEastAsia" w:hAnsiTheme="minorHAnsi" w:cstheme="minorBidi"/>
          <w:b/>
          <w:bCs/>
          <w:lang w:eastAsia="ja-JP"/>
        </w:rPr>
        <w:t>D</w:t>
      </w:r>
      <w:r w:rsidR="004151B5" w:rsidRPr="006222CE">
        <w:rPr>
          <w:rFonts w:asciiTheme="minorHAnsi" w:eastAsiaTheme="minorEastAsia" w:hAnsiTheme="minorHAnsi" w:cstheme="minorBidi"/>
          <w:b/>
          <w:bCs/>
          <w:lang w:eastAsia="ja-JP"/>
        </w:rPr>
        <w:t>ocumentation</w:t>
      </w:r>
      <w:r w:rsidR="00A10EF6" w:rsidRPr="006222CE">
        <w:rPr>
          <w:rFonts w:asciiTheme="minorHAnsi" w:eastAsiaTheme="minorEastAsia" w:hAnsiTheme="minorHAnsi" w:cstheme="minorBidi"/>
          <w:lang w:eastAsia="ja-JP"/>
        </w:rPr>
        <w:t xml:space="preserve"> (meaning</w:t>
      </w:r>
      <w:r w:rsidR="00F658AD" w:rsidRPr="006222CE">
        <w:rPr>
          <w:rFonts w:asciiTheme="minorHAnsi" w:eastAsiaTheme="minorEastAsia" w:hAnsiTheme="minorHAnsi" w:cstheme="minorBidi"/>
          <w:lang w:eastAsia="ja-JP"/>
        </w:rPr>
        <w:t xml:space="preserve"> the current version of the</w:t>
      </w:r>
      <w:r w:rsidR="00D077F2" w:rsidRPr="006222CE">
        <w:rPr>
          <w:rFonts w:asciiTheme="minorHAnsi" w:eastAsiaTheme="minorEastAsia" w:hAnsiTheme="minorHAnsi" w:cstheme="minorBidi"/>
          <w:lang w:eastAsia="ja-JP"/>
        </w:rPr>
        <w:t xml:space="preserve"> Support Terms,</w:t>
      </w:r>
      <w:r w:rsidR="00F658AD" w:rsidRPr="006222CE">
        <w:rPr>
          <w:rFonts w:asciiTheme="minorHAnsi" w:eastAsiaTheme="minorEastAsia" w:hAnsiTheme="minorHAnsi" w:cstheme="minorBidi"/>
          <w:lang w:eastAsia="ja-JP"/>
        </w:rPr>
        <w:t xml:space="preserve"> operating manuals, user instructions, technical literature and all other related materials published from time to time by </w:t>
      </w:r>
      <w:r w:rsidR="008D3146" w:rsidRPr="006222CE">
        <w:rPr>
          <w:rFonts w:asciiTheme="minorHAnsi" w:eastAsiaTheme="minorEastAsia" w:hAnsiTheme="minorHAnsi" w:cstheme="minorBidi"/>
          <w:lang w:eastAsia="ja-JP"/>
        </w:rPr>
        <w:t>Orbus</w:t>
      </w:r>
      <w:r w:rsidR="00F658AD" w:rsidRPr="006222CE">
        <w:rPr>
          <w:rFonts w:asciiTheme="minorHAnsi" w:eastAsiaTheme="minorEastAsia" w:hAnsiTheme="minorHAnsi" w:cstheme="minorBidi"/>
          <w:lang w:eastAsia="ja-JP"/>
        </w:rPr>
        <w:t xml:space="preserve"> relating to the use and application of the Servic</w:t>
      </w:r>
      <w:r w:rsidR="00352B39" w:rsidRPr="006222CE">
        <w:rPr>
          <w:rFonts w:asciiTheme="minorHAnsi" w:eastAsiaTheme="minorEastAsia" w:hAnsiTheme="minorHAnsi" w:cstheme="minorBidi"/>
          <w:lang w:eastAsia="ja-JP"/>
        </w:rPr>
        <w:t>e</w:t>
      </w:r>
      <w:r w:rsidR="00F658AD" w:rsidRPr="006222CE">
        <w:rPr>
          <w:rFonts w:asciiTheme="minorHAnsi" w:eastAsiaTheme="minorEastAsia" w:hAnsiTheme="minorHAnsi" w:cstheme="minorBidi"/>
          <w:lang w:eastAsia="ja-JP"/>
        </w:rPr>
        <w:t>s</w:t>
      </w:r>
      <w:r w:rsidR="00756CC1" w:rsidRPr="006222CE">
        <w:rPr>
          <w:rFonts w:asciiTheme="minorHAnsi" w:eastAsiaTheme="minorEastAsia" w:hAnsiTheme="minorHAnsi" w:cstheme="minorBidi"/>
          <w:lang w:eastAsia="ja-JP"/>
        </w:rPr>
        <w:t>)</w:t>
      </w:r>
      <w:r w:rsidR="00A10EF6" w:rsidRPr="006222CE">
        <w:rPr>
          <w:rFonts w:asciiTheme="minorHAnsi" w:eastAsiaTheme="minorEastAsia" w:hAnsiTheme="minorHAnsi" w:cstheme="minorBidi"/>
          <w:lang w:eastAsia="ja-JP"/>
        </w:rPr>
        <w:t xml:space="preserve"> </w:t>
      </w:r>
      <w:r w:rsidR="078BAC4B" w:rsidRPr="006222CE">
        <w:rPr>
          <w:rFonts w:asciiTheme="minorHAnsi" w:eastAsiaTheme="minorEastAsia" w:hAnsiTheme="minorHAnsi" w:cstheme="minorBidi"/>
          <w:lang w:eastAsia="ja-JP"/>
        </w:rPr>
        <w:t xml:space="preserve"> as</w:t>
      </w:r>
      <w:r w:rsidR="6F20DC42" w:rsidRPr="006222CE">
        <w:rPr>
          <w:rFonts w:asciiTheme="minorHAnsi" w:eastAsiaTheme="minorEastAsia" w:hAnsiTheme="minorHAnsi" w:cstheme="minorBidi"/>
          <w:lang w:eastAsia="ja-JP"/>
        </w:rPr>
        <w:t xml:space="preserve"> identified in the</w:t>
      </w:r>
      <w:r w:rsidR="26D23E39" w:rsidRPr="006222CE">
        <w:rPr>
          <w:rFonts w:asciiTheme="minorHAnsi" w:eastAsiaTheme="minorEastAsia" w:hAnsiTheme="minorHAnsi" w:cstheme="minorBidi"/>
          <w:lang w:eastAsia="ja-JP"/>
        </w:rPr>
        <w:t xml:space="preserve"> Order</w:t>
      </w:r>
      <w:r w:rsidR="6F20DC42" w:rsidRPr="006222CE">
        <w:rPr>
          <w:rFonts w:asciiTheme="minorHAnsi" w:eastAsiaTheme="minorEastAsia" w:hAnsiTheme="minorHAnsi" w:cstheme="minorBidi"/>
          <w:lang w:eastAsia="ja-JP"/>
        </w:rPr>
        <w:t xml:space="preserve"> for the </w:t>
      </w:r>
      <w:r w:rsidR="00390777" w:rsidRPr="006222CE">
        <w:rPr>
          <w:rFonts w:asciiTheme="minorHAnsi" w:eastAsiaTheme="minorEastAsia" w:hAnsiTheme="minorHAnsi" w:cstheme="minorBidi"/>
          <w:lang w:eastAsia="ja-JP"/>
        </w:rPr>
        <w:t xml:space="preserve">subscription </w:t>
      </w:r>
      <w:r w:rsidR="6F20DC42" w:rsidRPr="006222CE">
        <w:rPr>
          <w:rFonts w:asciiTheme="minorHAnsi" w:eastAsiaTheme="minorEastAsia" w:hAnsiTheme="minorHAnsi" w:cstheme="minorBidi"/>
          <w:lang w:eastAsia="ja-JP"/>
        </w:rPr>
        <w:t>term</w:t>
      </w:r>
      <w:r w:rsidR="00B56C59" w:rsidRPr="006222CE">
        <w:rPr>
          <w:rFonts w:asciiTheme="minorHAnsi" w:eastAsiaTheme="minorEastAsia" w:hAnsiTheme="minorHAnsi" w:cstheme="minorBidi"/>
          <w:lang w:eastAsia="ja-JP"/>
        </w:rPr>
        <w:t xml:space="preserve"> length(s)</w:t>
      </w:r>
      <w:r w:rsidR="6F20DC42" w:rsidRPr="006222CE">
        <w:rPr>
          <w:rFonts w:asciiTheme="minorHAnsi" w:eastAsiaTheme="minorEastAsia" w:hAnsiTheme="minorHAnsi" w:cstheme="minorBidi"/>
          <w:lang w:eastAsia="ja-JP"/>
        </w:rPr>
        <w:t xml:space="preserve"> set out </w:t>
      </w:r>
      <w:r w:rsidR="247DDAC4" w:rsidRPr="006222CE">
        <w:rPr>
          <w:rFonts w:asciiTheme="minorHAnsi" w:eastAsiaTheme="minorEastAsia" w:hAnsiTheme="minorHAnsi" w:cstheme="minorBidi"/>
          <w:lang w:eastAsia="ja-JP"/>
        </w:rPr>
        <w:t xml:space="preserve">in </w:t>
      </w:r>
      <w:r w:rsidR="00B56C59" w:rsidRPr="006222CE">
        <w:rPr>
          <w:rFonts w:asciiTheme="minorHAnsi" w:eastAsiaTheme="minorEastAsia" w:hAnsiTheme="minorHAnsi" w:cstheme="minorBidi"/>
          <w:lang w:eastAsia="ja-JP"/>
        </w:rPr>
        <w:t>an</w:t>
      </w:r>
      <w:r w:rsidR="2195DFE6" w:rsidRPr="006222CE">
        <w:rPr>
          <w:rFonts w:asciiTheme="minorHAnsi" w:eastAsiaTheme="minorEastAsia" w:hAnsiTheme="minorHAnsi" w:cstheme="minorBidi"/>
          <w:lang w:eastAsia="ja-JP"/>
        </w:rPr>
        <w:t xml:space="preserve"> </w:t>
      </w:r>
      <w:r w:rsidR="247DDAC4" w:rsidRPr="006222CE">
        <w:rPr>
          <w:rFonts w:asciiTheme="minorHAnsi" w:eastAsiaTheme="minorEastAsia" w:hAnsiTheme="minorHAnsi" w:cstheme="minorBidi"/>
          <w:lang w:eastAsia="ja-JP"/>
        </w:rPr>
        <w:t xml:space="preserve">Order </w:t>
      </w:r>
      <w:r w:rsidR="6F20DC42" w:rsidRPr="006222CE">
        <w:rPr>
          <w:rFonts w:asciiTheme="minorHAnsi" w:eastAsiaTheme="minorEastAsia" w:hAnsiTheme="minorHAnsi" w:cstheme="minorBidi"/>
          <w:lang w:eastAsia="ja-JP"/>
        </w:rPr>
        <w:t>(</w:t>
      </w:r>
      <w:r w:rsidR="00F6584E" w:rsidRPr="006222CE">
        <w:rPr>
          <w:rFonts w:asciiTheme="minorHAnsi" w:eastAsiaTheme="minorEastAsia" w:hAnsiTheme="minorHAnsi" w:cstheme="minorBidi"/>
          <w:lang w:eastAsia="ja-JP"/>
        </w:rPr>
        <w:t xml:space="preserve">the </w:t>
      </w:r>
      <w:r w:rsidR="6F20DC42" w:rsidRPr="006222CE">
        <w:rPr>
          <w:rFonts w:asciiTheme="minorHAnsi" w:eastAsiaTheme="minorEastAsia" w:hAnsiTheme="minorHAnsi" w:cstheme="minorBidi"/>
          <w:lang w:eastAsia="ja-JP"/>
        </w:rPr>
        <w:t>“</w:t>
      </w:r>
      <w:r w:rsidR="6F20DC42" w:rsidRPr="006222CE">
        <w:rPr>
          <w:rFonts w:asciiTheme="minorHAnsi" w:eastAsiaTheme="minorEastAsia" w:hAnsiTheme="minorHAnsi" w:cstheme="minorBidi"/>
          <w:b/>
          <w:bCs/>
          <w:lang w:eastAsia="ja-JP"/>
        </w:rPr>
        <w:t>Term</w:t>
      </w:r>
      <w:r w:rsidR="6F20DC42" w:rsidRPr="006222CE">
        <w:rPr>
          <w:rFonts w:asciiTheme="minorHAnsi" w:eastAsiaTheme="minorEastAsia" w:hAnsiTheme="minorHAnsi" w:cstheme="minorBidi"/>
          <w:lang w:eastAsia="ja-JP"/>
        </w:rPr>
        <w:t>”)</w:t>
      </w:r>
      <w:r w:rsidR="078BAC4B" w:rsidRPr="006222CE">
        <w:rPr>
          <w:rFonts w:asciiTheme="minorHAnsi" w:eastAsiaTheme="minorEastAsia" w:hAnsiTheme="minorHAnsi" w:cstheme="minorBidi"/>
          <w:lang w:eastAsia="ja-JP"/>
        </w:rPr>
        <w:t>,</w:t>
      </w:r>
      <w:r w:rsidR="6F20DC42" w:rsidRPr="006222CE">
        <w:rPr>
          <w:rFonts w:asciiTheme="minorHAnsi" w:eastAsiaTheme="minorEastAsia" w:hAnsiTheme="minorHAnsi" w:cstheme="minorBidi"/>
          <w:lang w:eastAsia="ja-JP"/>
        </w:rPr>
        <w:t xml:space="preserve"> subject to </w:t>
      </w:r>
      <w:r w:rsidR="247DDAC4" w:rsidRPr="006222CE">
        <w:rPr>
          <w:rFonts w:asciiTheme="minorHAnsi" w:eastAsiaTheme="minorEastAsia" w:hAnsiTheme="minorHAnsi" w:cstheme="minorBidi"/>
          <w:lang w:eastAsia="ja-JP"/>
        </w:rPr>
        <w:t>these SaaS Terms</w:t>
      </w:r>
      <w:r w:rsidR="50FBA53B" w:rsidRPr="006222CE">
        <w:rPr>
          <w:rFonts w:asciiTheme="minorHAnsi" w:eastAsiaTheme="minorEastAsia" w:hAnsiTheme="minorHAnsi" w:cstheme="minorBidi"/>
          <w:lang w:eastAsia="ja-JP"/>
        </w:rPr>
        <w:t>.</w:t>
      </w:r>
    </w:p>
    <w:p w14:paraId="1DF004BD" w14:textId="7CEBDC75" w:rsidR="728A5B13" w:rsidRPr="006222CE" w:rsidRDefault="728A5B13" w:rsidP="58801B3E">
      <w:pPr>
        <w:pStyle w:val="Heading2"/>
        <w:rPr>
          <w:rFonts w:asciiTheme="minorHAnsi" w:eastAsiaTheme="minorEastAsia" w:hAnsiTheme="minorHAnsi" w:cstheme="minorBidi"/>
          <w:lang w:eastAsia="ja-JP"/>
        </w:rPr>
      </w:pPr>
      <w:r w:rsidRPr="006222CE">
        <w:rPr>
          <w:rFonts w:asciiTheme="minorHAnsi" w:eastAsiaTheme="minorEastAsia" w:hAnsiTheme="minorHAnsi" w:cstheme="minorBidi"/>
          <w:lang w:eastAsia="ja-JP"/>
        </w:rPr>
        <w:t xml:space="preserve">The SaaS, together with the </w:t>
      </w:r>
      <w:r w:rsidR="2004448B" w:rsidRPr="006222CE">
        <w:rPr>
          <w:rFonts w:asciiTheme="minorHAnsi" w:eastAsiaTheme="minorEastAsia" w:hAnsiTheme="minorHAnsi" w:cstheme="minorBidi"/>
          <w:lang w:eastAsia="ja-JP"/>
        </w:rPr>
        <w:t>technical</w:t>
      </w:r>
      <w:r w:rsidRPr="006222CE">
        <w:rPr>
          <w:rFonts w:asciiTheme="minorHAnsi" w:eastAsiaTheme="minorEastAsia" w:hAnsiTheme="minorHAnsi" w:cstheme="minorBidi"/>
          <w:lang w:eastAsia="ja-JP"/>
        </w:rPr>
        <w:t xml:space="preserve"> support services for the SaaS (“</w:t>
      </w:r>
      <w:r w:rsidRPr="006222CE">
        <w:rPr>
          <w:rFonts w:asciiTheme="minorHAnsi" w:eastAsiaTheme="minorEastAsia" w:hAnsiTheme="minorHAnsi" w:cstheme="minorBidi"/>
          <w:b/>
          <w:bCs/>
          <w:lang w:eastAsia="ja-JP"/>
        </w:rPr>
        <w:t>Support Services</w:t>
      </w:r>
      <w:r w:rsidRPr="006222CE">
        <w:rPr>
          <w:rFonts w:asciiTheme="minorHAnsi" w:eastAsiaTheme="minorEastAsia" w:hAnsiTheme="minorHAnsi" w:cstheme="minorBidi"/>
          <w:lang w:eastAsia="ja-JP"/>
        </w:rPr>
        <w:t xml:space="preserve">”) and the </w:t>
      </w:r>
      <w:r w:rsidR="00663DA4" w:rsidRPr="006222CE">
        <w:rPr>
          <w:rFonts w:asciiTheme="minorHAnsi" w:eastAsiaTheme="minorEastAsia" w:hAnsiTheme="minorHAnsi" w:cstheme="minorBidi"/>
          <w:lang w:eastAsia="ja-JP"/>
        </w:rPr>
        <w:t>P</w:t>
      </w:r>
      <w:r w:rsidR="00921FB6" w:rsidRPr="006222CE">
        <w:rPr>
          <w:rFonts w:asciiTheme="minorHAnsi" w:eastAsiaTheme="minorEastAsia" w:hAnsiTheme="minorHAnsi" w:cstheme="minorBidi"/>
          <w:lang w:eastAsia="ja-JP"/>
        </w:rPr>
        <w:t xml:space="preserve">rofessional </w:t>
      </w:r>
      <w:r w:rsidR="00663DA4" w:rsidRPr="006222CE">
        <w:rPr>
          <w:rFonts w:asciiTheme="minorHAnsi" w:eastAsiaTheme="minorEastAsia" w:hAnsiTheme="minorHAnsi" w:cstheme="minorBidi"/>
          <w:lang w:eastAsia="ja-JP"/>
        </w:rPr>
        <w:t>S</w:t>
      </w:r>
      <w:r w:rsidRPr="006222CE">
        <w:rPr>
          <w:rFonts w:asciiTheme="minorHAnsi" w:eastAsiaTheme="minorEastAsia" w:hAnsiTheme="minorHAnsi" w:cstheme="minorBidi"/>
          <w:lang w:eastAsia="ja-JP"/>
        </w:rPr>
        <w:t xml:space="preserve">ervices </w:t>
      </w:r>
      <w:r w:rsidR="00921FB6" w:rsidRPr="006222CE">
        <w:rPr>
          <w:rFonts w:asciiTheme="minorHAnsi" w:eastAsiaTheme="minorEastAsia" w:hAnsiTheme="minorHAnsi" w:cstheme="minorBidi"/>
          <w:lang w:eastAsia="ja-JP"/>
        </w:rPr>
        <w:t xml:space="preserve">related to </w:t>
      </w:r>
      <w:r w:rsidRPr="006222CE">
        <w:rPr>
          <w:rFonts w:asciiTheme="minorHAnsi" w:eastAsiaTheme="minorEastAsia" w:hAnsiTheme="minorHAnsi" w:cstheme="minorBidi"/>
          <w:lang w:eastAsia="ja-JP"/>
        </w:rPr>
        <w:t>the SaaS (</w:t>
      </w:r>
      <w:r w:rsidR="00663DA4" w:rsidRPr="006222CE">
        <w:rPr>
          <w:rFonts w:asciiTheme="minorHAnsi" w:eastAsiaTheme="minorEastAsia" w:hAnsiTheme="minorHAnsi" w:cstheme="minorBidi"/>
          <w:lang w:eastAsia="ja-JP"/>
        </w:rPr>
        <w:t xml:space="preserve">as defined in clause </w:t>
      </w:r>
      <w:r w:rsidR="007159F0" w:rsidRPr="006222CE">
        <w:rPr>
          <w:rFonts w:asciiTheme="minorHAnsi" w:eastAsiaTheme="minorEastAsia" w:hAnsiTheme="minorHAnsi" w:cstheme="minorBidi"/>
          <w:lang w:eastAsia="ja-JP"/>
        </w:rPr>
        <w:t>5</w:t>
      </w:r>
      <w:r w:rsidR="00663DA4" w:rsidRPr="006222CE">
        <w:rPr>
          <w:rFonts w:asciiTheme="minorHAnsi" w:eastAsiaTheme="minorEastAsia" w:hAnsiTheme="minorHAnsi" w:cstheme="minorBidi"/>
          <w:lang w:eastAsia="ja-JP"/>
        </w:rPr>
        <w:t>.1</w:t>
      </w:r>
      <w:r w:rsidRPr="006222CE">
        <w:rPr>
          <w:rFonts w:asciiTheme="minorHAnsi" w:eastAsiaTheme="minorEastAsia" w:hAnsiTheme="minorHAnsi" w:cstheme="minorBidi"/>
          <w:lang w:eastAsia="ja-JP"/>
        </w:rPr>
        <w:t xml:space="preserve">) will </w:t>
      </w:r>
      <w:proofErr w:type="gramStart"/>
      <w:r w:rsidRPr="006222CE">
        <w:rPr>
          <w:rFonts w:asciiTheme="minorHAnsi" w:eastAsiaTheme="minorEastAsia" w:hAnsiTheme="minorHAnsi" w:cstheme="minorBidi"/>
          <w:lang w:eastAsia="ja-JP"/>
        </w:rPr>
        <w:t>be together referred</w:t>
      </w:r>
      <w:proofErr w:type="gramEnd"/>
      <w:r w:rsidRPr="006222CE">
        <w:rPr>
          <w:rFonts w:asciiTheme="minorHAnsi" w:eastAsiaTheme="minorEastAsia" w:hAnsiTheme="minorHAnsi" w:cstheme="minorBidi"/>
          <w:lang w:eastAsia="ja-JP"/>
        </w:rPr>
        <w:t xml:space="preserve"> to as “</w:t>
      </w:r>
      <w:r w:rsidRPr="006222CE">
        <w:rPr>
          <w:rFonts w:asciiTheme="minorHAnsi" w:eastAsiaTheme="minorEastAsia" w:hAnsiTheme="minorHAnsi" w:cstheme="minorBidi"/>
          <w:b/>
          <w:bCs/>
          <w:lang w:eastAsia="ja-JP"/>
        </w:rPr>
        <w:t>Services</w:t>
      </w:r>
      <w:r w:rsidR="62B648FA" w:rsidRPr="006222CE">
        <w:rPr>
          <w:rFonts w:asciiTheme="minorHAnsi" w:eastAsiaTheme="minorEastAsia" w:hAnsiTheme="minorHAnsi" w:cstheme="minorBidi"/>
          <w:lang w:eastAsia="ja-JP"/>
        </w:rPr>
        <w:t>.”</w:t>
      </w:r>
      <w:r w:rsidRPr="006222CE">
        <w:rPr>
          <w:rFonts w:asciiTheme="minorHAnsi" w:eastAsiaTheme="minorEastAsia" w:hAnsiTheme="minorHAnsi" w:cstheme="minorBidi"/>
          <w:lang w:eastAsia="ja-JP"/>
        </w:rPr>
        <w:t xml:space="preserve"> </w:t>
      </w:r>
      <w:r w:rsidR="29A4CEDA" w:rsidRPr="006222CE">
        <w:rPr>
          <w:rFonts w:asciiTheme="minorHAnsi" w:eastAsiaTheme="minorEastAsia" w:hAnsiTheme="minorHAnsi" w:cstheme="minorBidi"/>
          <w:lang w:eastAsia="ja-JP"/>
        </w:rPr>
        <w:t xml:space="preserve">We shall, as part of the Services, provide You with our standard </w:t>
      </w:r>
      <w:r w:rsidR="22901FB6" w:rsidRPr="006222CE">
        <w:rPr>
          <w:rFonts w:asciiTheme="minorHAnsi" w:eastAsiaTheme="minorEastAsia" w:hAnsiTheme="minorHAnsi" w:cstheme="minorBidi"/>
          <w:lang w:eastAsia="ja-JP"/>
        </w:rPr>
        <w:t>S</w:t>
      </w:r>
      <w:r w:rsidR="29A4CEDA" w:rsidRPr="006222CE">
        <w:rPr>
          <w:rFonts w:asciiTheme="minorHAnsi" w:eastAsiaTheme="minorEastAsia" w:hAnsiTheme="minorHAnsi" w:cstheme="minorBidi"/>
          <w:lang w:eastAsia="ja-JP"/>
        </w:rPr>
        <w:t xml:space="preserve">upport </w:t>
      </w:r>
      <w:r w:rsidR="6A54CC52" w:rsidRPr="006222CE">
        <w:rPr>
          <w:rFonts w:asciiTheme="minorHAnsi" w:eastAsiaTheme="minorEastAsia" w:hAnsiTheme="minorHAnsi" w:cstheme="minorBidi"/>
          <w:lang w:eastAsia="ja-JP"/>
        </w:rPr>
        <w:t>S</w:t>
      </w:r>
      <w:r w:rsidR="29A4CEDA" w:rsidRPr="006222CE">
        <w:rPr>
          <w:rFonts w:asciiTheme="minorHAnsi" w:eastAsiaTheme="minorEastAsia" w:hAnsiTheme="minorHAnsi" w:cstheme="minorBidi"/>
          <w:lang w:eastAsia="ja-JP"/>
        </w:rPr>
        <w:t xml:space="preserve">ervices in accordance with the </w:t>
      </w:r>
      <w:r w:rsidR="008C1BF4" w:rsidRPr="006222CE">
        <w:rPr>
          <w:rFonts w:asciiTheme="minorHAnsi" w:eastAsiaTheme="minorEastAsia" w:hAnsiTheme="minorHAnsi" w:cstheme="minorBidi"/>
          <w:lang w:eastAsia="ja-JP"/>
        </w:rPr>
        <w:t>support terms</w:t>
      </w:r>
      <w:r w:rsidR="29A4CEDA" w:rsidRPr="006222CE">
        <w:rPr>
          <w:rFonts w:asciiTheme="minorHAnsi" w:eastAsiaTheme="minorEastAsia" w:hAnsiTheme="minorHAnsi" w:cstheme="minorBidi"/>
          <w:lang w:eastAsia="ja-JP"/>
        </w:rPr>
        <w:t xml:space="preserve"> in effect at the time that the Services </w:t>
      </w:r>
      <w:proofErr w:type="gramStart"/>
      <w:r w:rsidR="29A4CEDA" w:rsidRPr="006222CE">
        <w:rPr>
          <w:rFonts w:asciiTheme="minorHAnsi" w:eastAsiaTheme="minorEastAsia" w:hAnsiTheme="minorHAnsi" w:cstheme="minorBidi"/>
          <w:lang w:eastAsia="ja-JP"/>
        </w:rPr>
        <w:t>are provided</w:t>
      </w:r>
      <w:proofErr w:type="gramEnd"/>
      <w:r w:rsidR="36F4B277" w:rsidRPr="006222CE">
        <w:rPr>
          <w:rFonts w:asciiTheme="minorHAnsi" w:eastAsiaTheme="minorEastAsia" w:hAnsiTheme="minorHAnsi" w:cstheme="minorBidi"/>
          <w:lang w:eastAsia="ja-JP"/>
        </w:rPr>
        <w:t>.</w:t>
      </w:r>
      <w:r w:rsidR="00F934A8" w:rsidRPr="006222CE">
        <w:rPr>
          <w:rFonts w:asciiTheme="minorHAnsi" w:eastAsiaTheme="minorEastAsia" w:hAnsiTheme="minorHAnsi" w:cstheme="minorBidi"/>
          <w:lang w:eastAsia="ja-JP"/>
        </w:rPr>
        <w:t xml:space="preserve"> </w:t>
      </w:r>
      <w:r w:rsidR="523C539E" w:rsidRPr="006222CE">
        <w:rPr>
          <w:rFonts w:asciiTheme="minorHAnsi" w:eastAsiaTheme="minorEastAsia" w:hAnsiTheme="minorHAnsi" w:cstheme="minorBidi"/>
          <w:lang w:eastAsia="ja-JP"/>
        </w:rPr>
        <w:t>T</w:t>
      </w:r>
      <w:r w:rsidR="29A4CEDA" w:rsidRPr="006222CE">
        <w:rPr>
          <w:rFonts w:asciiTheme="minorHAnsi" w:eastAsiaTheme="minorEastAsia" w:hAnsiTheme="minorHAnsi" w:cstheme="minorBidi"/>
          <w:lang w:eastAsia="ja-JP"/>
        </w:rPr>
        <w:t xml:space="preserve">he current version of </w:t>
      </w:r>
      <w:r w:rsidR="57A23FDE" w:rsidRPr="006222CE">
        <w:rPr>
          <w:rFonts w:asciiTheme="minorHAnsi" w:eastAsiaTheme="minorEastAsia" w:hAnsiTheme="minorHAnsi" w:cstheme="minorBidi"/>
          <w:lang w:eastAsia="ja-JP"/>
        </w:rPr>
        <w:t xml:space="preserve">the </w:t>
      </w:r>
      <w:r w:rsidR="29A4CEDA" w:rsidRPr="006222CE">
        <w:rPr>
          <w:rFonts w:asciiTheme="minorHAnsi" w:eastAsiaTheme="minorEastAsia" w:hAnsiTheme="minorHAnsi" w:cstheme="minorBidi"/>
          <w:lang w:eastAsia="ja-JP"/>
        </w:rPr>
        <w:t xml:space="preserve">support terms are as set out </w:t>
      </w:r>
      <w:hyperlink r:id="rId14" w:history="1">
        <w:r w:rsidR="002E397C" w:rsidRPr="006222CE">
          <w:rPr>
            <w:rStyle w:val="Hyperlink"/>
            <w:rFonts w:asciiTheme="minorHAnsi" w:eastAsiaTheme="minorEastAsia" w:hAnsiTheme="minorHAnsi" w:cstheme="minorBidi"/>
            <w:b/>
            <w:bCs/>
            <w:lang w:eastAsia="ja-JP"/>
          </w:rPr>
          <w:t>here</w:t>
        </w:r>
      </w:hyperlink>
      <w:r w:rsidR="002E397C" w:rsidRPr="006222CE">
        <w:rPr>
          <w:rFonts w:asciiTheme="minorHAnsi" w:eastAsiaTheme="minorEastAsia" w:hAnsiTheme="minorHAnsi" w:cstheme="minorBidi"/>
          <w:lang w:eastAsia="ja-JP"/>
        </w:rPr>
        <w:t xml:space="preserve"> </w:t>
      </w:r>
      <w:r w:rsidR="29A4CEDA" w:rsidRPr="006222CE">
        <w:rPr>
          <w:rFonts w:asciiTheme="minorHAnsi" w:eastAsiaTheme="minorEastAsia" w:hAnsiTheme="minorHAnsi" w:cstheme="minorBidi"/>
          <w:lang w:eastAsia="ja-JP"/>
        </w:rPr>
        <w:t>(or at such other location as We notify You) (</w:t>
      </w:r>
      <w:r w:rsidR="000E0CFF" w:rsidRPr="006222CE">
        <w:rPr>
          <w:rFonts w:asciiTheme="minorHAnsi" w:eastAsiaTheme="minorEastAsia" w:hAnsiTheme="minorHAnsi" w:cstheme="minorBidi"/>
          <w:lang w:eastAsia="ja-JP"/>
        </w:rPr>
        <w:t>“</w:t>
      </w:r>
      <w:r w:rsidR="29A4CEDA" w:rsidRPr="006222CE">
        <w:rPr>
          <w:rFonts w:asciiTheme="minorHAnsi" w:eastAsiaTheme="minorEastAsia" w:hAnsiTheme="minorHAnsi" w:cstheme="minorBidi"/>
          <w:b/>
          <w:bCs/>
          <w:lang w:eastAsia="ja-JP"/>
        </w:rPr>
        <w:t>Support Terms</w:t>
      </w:r>
      <w:r w:rsidR="000E0CFF" w:rsidRPr="006222CE">
        <w:rPr>
          <w:rFonts w:asciiTheme="minorHAnsi" w:eastAsiaTheme="minorEastAsia" w:hAnsiTheme="minorHAnsi" w:cstheme="minorBidi"/>
          <w:lang w:eastAsia="ja-JP"/>
        </w:rPr>
        <w:t>”</w:t>
      </w:r>
      <w:r w:rsidR="29A4CEDA" w:rsidRPr="006222CE">
        <w:rPr>
          <w:rFonts w:asciiTheme="minorHAnsi" w:eastAsiaTheme="minorEastAsia" w:hAnsiTheme="minorHAnsi" w:cstheme="minorBidi"/>
          <w:lang w:eastAsia="ja-JP"/>
        </w:rPr>
        <w:t xml:space="preserve">), as may be amended </w:t>
      </w:r>
      <w:r w:rsidR="002E397C" w:rsidRPr="006222CE">
        <w:rPr>
          <w:rFonts w:asciiTheme="minorHAnsi" w:eastAsiaTheme="minorEastAsia" w:hAnsiTheme="minorHAnsi" w:cstheme="minorBidi"/>
          <w:lang w:eastAsia="ja-JP"/>
        </w:rPr>
        <w:t>f</w:t>
      </w:r>
      <w:r w:rsidR="29A4CEDA" w:rsidRPr="006222CE">
        <w:rPr>
          <w:rFonts w:asciiTheme="minorHAnsi" w:eastAsiaTheme="minorEastAsia" w:hAnsiTheme="minorHAnsi" w:cstheme="minorBidi"/>
          <w:lang w:eastAsia="ja-JP"/>
        </w:rPr>
        <w:t>rom time to time.</w:t>
      </w:r>
    </w:p>
    <w:p w14:paraId="137F859E" w14:textId="1DA1E23C" w:rsidR="0089669E" w:rsidRPr="006222CE" w:rsidRDefault="728A5B13" w:rsidP="07E4FA1C">
      <w:pPr>
        <w:pStyle w:val="Heading2"/>
        <w:overflowPunct/>
        <w:spacing w:after="0"/>
        <w:textAlignment w:val="auto"/>
        <w:rPr>
          <w:rFonts w:asciiTheme="minorHAnsi" w:eastAsiaTheme="minorEastAsia" w:hAnsiTheme="minorHAnsi" w:cstheme="minorBidi"/>
          <w:lang w:eastAsia="ja-JP"/>
        </w:rPr>
      </w:pPr>
      <w:r w:rsidRPr="006222CE">
        <w:rPr>
          <w:rFonts w:asciiTheme="minorHAnsi" w:eastAsiaTheme="minorEastAsia" w:hAnsiTheme="minorHAnsi" w:cstheme="minorBidi"/>
          <w:lang w:eastAsia="ja-JP"/>
        </w:rPr>
        <w:t xml:space="preserve">The right of use of the Services </w:t>
      </w:r>
      <w:proofErr w:type="gramStart"/>
      <w:r w:rsidRPr="006222CE">
        <w:rPr>
          <w:rFonts w:asciiTheme="minorHAnsi" w:eastAsiaTheme="minorEastAsia" w:hAnsiTheme="minorHAnsi" w:cstheme="minorBidi"/>
          <w:lang w:eastAsia="ja-JP"/>
        </w:rPr>
        <w:t>is provided</w:t>
      </w:r>
      <w:proofErr w:type="gramEnd"/>
      <w:r w:rsidRPr="006222CE">
        <w:rPr>
          <w:rFonts w:asciiTheme="minorHAnsi" w:eastAsiaTheme="minorEastAsia" w:hAnsiTheme="minorHAnsi" w:cstheme="minorBidi"/>
          <w:lang w:eastAsia="ja-JP"/>
        </w:rPr>
        <w:t xml:space="preserve"> solely for use by any individual who </w:t>
      </w:r>
      <w:proofErr w:type="gramStart"/>
      <w:r w:rsidRPr="006222CE">
        <w:rPr>
          <w:rFonts w:asciiTheme="minorHAnsi" w:eastAsiaTheme="minorEastAsia" w:hAnsiTheme="minorHAnsi" w:cstheme="minorBidi"/>
          <w:lang w:eastAsia="ja-JP"/>
        </w:rPr>
        <w:t>is authorized</w:t>
      </w:r>
      <w:proofErr w:type="gramEnd"/>
      <w:r w:rsidRPr="006222CE">
        <w:rPr>
          <w:rFonts w:asciiTheme="minorHAnsi" w:eastAsiaTheme="minorEastAsia" w:hAnsiTheme="minorHAnsi" w:cstheme="minorBidi"/>
          <w:lang w:eastAsia="ja-JP"/>
        </w:rPr>
        <w:t xml:space="preserve"> by You in accordance with these SaaS Terms to access and use the Services</w:t>
      </w:r>
      <w:r w:rsidR="511AB533" w:rsidRPr="006222CE">
        <w:rPr>
          <w:rFonts w:asciiTheme="minorHAnsi" w:eastAsiaTheme="minorEastAsia" w:hAnsiTheme="minorHAnsi" w:cstheme="minorBidi"/>
          <w:lang w:eastAsia="ja-JP"/>
        </w:rPr>
        <w:t xml:space="preserve"> (“</w:t>
      </w:r>
      <w:r w:rsidR="511AB533" w:rsidRPr="006222CE">
        <w:rPr>
          <w:rFonts w:asciiTheme="minorHAnsi" w:eastAsiaTheme="minorEastAsia" w:hAnsiTheme="minorHAnsi" w:cstheme="minorBidi"/>
          <w:b/>
          <w:bCs/>
          <w:lang w:eastAsia="ja-JP"/>
        </w:rPr>
        <w:t>Authorized User</w:t>
      </w:r>
      <w:r w:rsidR="511AB533" w:rsidRPr="006222CE">
        <w:rPr>
          <w:rFonts w:asciiTheme="minorHAnsi" w:eastAsiaTheme="minorEastAsia" w:hAnsiTheme="minorHAnsi" w:cstheme="minorBidi"/>
          <w:lang w:eastAsia="ja-JP"/>
        </w:rPr>
        <w:t>”)</w:t>
      </w:r>
      <w:r w:rsidRPr="006222CE">
        <w:rPr>
          <w:rFonts w:asciiTheme="minorHAnsi" w:eastAsiaTheme="minorEastAsia" w:hAnsiTheme="minorHAnsi" w:cstheme="minorBidi"/>
          <w:lang w:eastAsia="ja-JP"/>
        </w:rPr>
        <w:t xml:space="preserve">, the number of which </w:t>
      </w:r>
      <w:proofErr w:type="gramStart"/>
      <w:r w:rsidRPr="006222CE">
        <w:rPr>
          <w:rFonts w:asciiTheme="minorHAnsi" w:eastAsiaTheme="minorEastAsia" w:hAnsiTheme="minorHAnsi" w:cstheme="minorBidi"/>
          <w:lang w:eastAsia="ja-JP"/>
        </w:rPr>
        <w:t>is specified</w:t>
      </w:r>
      <w:proofErr w:type="gramEnd"/>
      <w:r w:rsidRPr="006222CE">
        <w:rPr>
          <w:rFonts w:asciiTheme="minorHAnsi" w:eastAsiaTheme="minorEastAsia" w:hAnsiTheme="minorHAnsi" w:cstheme="minorBidi"/>
          <w:lang w:eastAsia="ja-JP"/>
        </w:rPr>
        <w:t xml:space="preserve"> in the </w:t>
      </w:r>
      <w:r w:rsidR="513BA97A" w:rsidRPr="006222CE">
        <w:rPr>
          <w:rFonts w:asciiTheme="minorHAnsi" w:eastAsiaTheme="minorEastAsia" w:hAnsiTheme="minorHAnsi" w:cstheme="minorBidi"/>
          <w:lang w:eastAsia="ja-JP"/>
        </w:rPr>
        <w:t>Order</w:t>
      </w:r>
      <w:r w:rsidRPr="006222CE">
        <w:rPr>
          <w:rFonts w:asciiTheme="minorHAnsi" w:eastAsiaTheme="minorEastAsia" w:hAnsiTheme="minorHAnsi" w:cstheme="minorBidi"/>
          <w:lang w:eastAsia="ja-JP"/>
        </w:rPr>
        <w:t xml:space="preserve"> and in any </w:t>
      </w:r>
      <w:r w:rsidR="64BD95B0" w:rsidRPr="006222CE">
        <w:rPr>
          <w:rFonts w:asciiTheme="minorHAnsi" w:eastAsiaTheme="minorEastAsia" w:hAnsiTheme="minorHAnsi" w:cstheme="minorBidi"/>
          <w:lang w:eastAsia="ja-JP"/>
        </w:rPr>
        <w:t xml:space="preserve">additional </w:t>
      </w:r>
      <w:r w:rsidRPr="006222CE">
        <w:rPr>
          <w:rFonts w:asciiTheme="minorHAnsi" w:eastAsiaTheme="minorEastAsia" w:hAnsiTheme="minorHAnsi" w:cstheme="minorBidi"/>
          <w:lang w:eastAsia="ja-JP"/>
        </w:rPr>
        <w:t>Orders.</w:t>
      </w:r>
    </w:p>
    <w:p w14:paraId="5D627A9C" w14:textId="5EB45DB6" w:rsidR="04B932E0" w:rsidRPr="006222CE" w:rsidRDefault="04B932E0" w:rsidP="006D1F4E">
      <w:pPr>
        <w:pStyle w:val="Heading2"/>
        <w:numPr>
          <w:ilvl w:val="1"/>
          <w:numId w:val="0"/>
        </w:numPr>
        <w:spacing w:after="0"/>
        <w:ind w:left="360"/>
        <w:rPr>
          <w:rFonts w:asciiTheme="minorHAnsi" w:eastAsiaTheme="minorEastAsia" w:hAnsiTheme="minorHAnsi" w:cstheme="minorBidi"/>
          <w:lang w:eastAsia="ja-JP"/>
        </w:rPr>
      </w:pPr>
    </w:p>
    <w:p w14:paraId="2DF16220" w14:textId="7865C01D" w:rsidR="1C934078" w:rsidRPr="006222CE" w:rsidRDefault="1C934078" w:rsidP="04B932E0">
      <w:pPr>
        <w:pStyle w:val="Heading2"/>
        <w:spacing w:after="0"/>
        <w:rPr>
          <w:rFonts w:asciiTheme="minorHAnsi" w:eastAsiaTheme="minorEastAsia" w:hAnsiTheme="minorHAnsi" w:cstheme="minorBidi"/>
          <w:lang w:eastAsia="ja-JP"/>
        </w:rPr>
      </w:pPr>
      <w:r w:rsidRPr="006222CE">
        <w:rPr>
          <w:rFonts w:asciiTheme="minorHAnsi" w:eastAsiaTheme="minorEastAsia" w:hAnsiTheme="minorHAnsi" w:cstheme="minorBidi"/>
          <w:lang w:eastAsia="ja-JP"/>
        </w:rPr>
        <w:t xml:space="preserve">You may at any time order </w:t>
      </w:r>
      <w:r w:rsidR="6EA9BD9E" w:rsidRPr="006222CE">
        <w:rPr>
          <w:rFonts w:asciiTheme="minorHAnsi" w:eastAsiaTheme="minorEastAsia" w:hAnsiTheme="minorHAnsi" w:cstheme="minorBidi"/>
          <w:lang w:eastAsia="ja-JP"/>
        </w:rPr>
        <w:t>additional</w:t>
      </w:r>
      <w:r w:rsidRPr="006222CE">
        <w:rPr>
          <w:rFonts w:asciiTheme="minorHAnsi" w:eastAsiaTheme="minorEastAsia" w:hAnsiTheme="minorHAnsi" w:cstheme="minorBidi"/>
          <w:lang w:eastAsia="ja-JP"/>
        </w:rPr>
        <w:t xml:space="preserve"> Services by submitting another </w:t>
      </w:r>
      <w:r w:rsidR="008F0FCC" w:rsidRPr="006222CE">
        <w:rPr>
          <w:rFonts w:asciiTheme="minorHAnsi" w:eastAsiaTheme="minorEastAsia" w:hAnsiTheme="minorHAnsi" w:cstheme="minorBidi"/>
          <w:lang w:eastAsia="ja-JP"/>
        </w:rPr>
        <w:t>o</w:t>
      </w:r>
      <w:r w:rsidRPr="006222CE">
        <w:rPr>
          <w:rFonts w:asciiTheme="minorHAnsi" w:eastAsiaTheme="minorEastAsia" w:hAnsiTheme="minorHAnsi" w:cstheme="minorBidi"/>
          <w:lang w:eastAsia="ja-JP"/>
        </w:rPr>
        <w:t>rder (“</w:t>
      </w:r>
      <w:r w:rsidRPr="006222CE">
        <w:rPr>
          <w:rFonts w:asciiTheme="minorHAnsi" w:eastAsiaTheme="minorEastAsia" w:hAnsiTheme="minorHAnsi" w:cstheme="minorBidi"/>
          <w:b/>
          <w:bCs/>
          <w:lang w:eastAsia="ja-JP"/>
        </w:rPr>
        <w:t>Add-on Order</w:t>
      </w:r>
      <w:r w:rsidRPr="006222CE">
        <w:rPr>
          <w:rFonts w:asciiTheme="minorHAnsi" w:eastAsiaTheme="minorEastAsia" w:hAnsiTheme="minorHAnsi" w:cstheme="minorBidi"/>
          <w:lang w:eastAsia="ja-JP"/>
        </w:rPr>
        <w:t>”)</w:t>
      </w:r>
      <w:r w:rsidR="004B0286" w:rsidRPr="006222CE">
        <w:rPr>
          <w:rFonts w:asciiTheme="minorHAnsi" w:eastAsiaTheme="minorEastAsia" w:hAnsiTheme="minorHAnsi" w:cstheme="minorBidi"/>
          <w:lang w:eastAsia="ja-JP"/>
        </w:rPr>
        <w:t>.</w:t>
      </w:r>
      <w:r w:rsidRPr="006222CE">
        <w:rPr>
          <w:rFonts w:asciiTheme="minorHAnsi" w:eastAsiaTheme="minorEastAsia" w:hAnsiTheme="minorHAnsi" w:cstheme="minorBidi"/>
          <w:lang w:eastAsia="ja-JP"/>
        </w:rPr>
        <w:t xml:space="preserve"> Such Add-on Order will include details of the Services and additional Fees. If an Add-on Order </w:t>
      </w:r>
      <w:proofErr w:type="gramStart"/>
      <w:r w:rsidRPr="006222CE">
        <w:rPr>
          <w:rFonts w:asciiTheme="minorHAnsi" w:eastAsiaTheme="minorEastAsia" w:hAnsiTheme="minorHAnsi" w:cstheme="minorBidi"/>
          <w:lang w:eastAsia="ja-JP"/>
        </w:rPr>
        <w:t>is fully executed</w:t>
      </w:r>
      <w:proofErr w:type="gramEnd"/>
      <w:r w:rsidR="3D40CDDF" w:rsidRPr="006222CE">
        <w:rPr>
          <w:rFonts w:asciiTheme="minorHAnsi" w:eastAsiaTheme="minorEastAsia" w:hAnsiTheme="minorHAnsi" w:cstheme="minorBidi"/>
          <w:lang w:eastAsia="ja-JP"/>
        </w:rPr>
        <w:t>, it will become incorporated into and subject to the terms of th</w:t>
      </w:r>
      <w:r w:rsidR="00CC3F7C" w:rsidRPr="006222CE">
        <w:rPr>
          <w:rFonts w:asciiTheme="minorHAnsi" w:eastAsiaTheme="minorEastAsia" w:hAnsiTheme="minorHAnsi" w:cstheme="minorBidi"/>
          <w:lang w:eastAsia="ja-JP"/>
        </w:rPr>
        <w:t>ese SaaS Terms</w:t>
      </w:r>
      <w:r w:rsidR="366B6ED1" w:rsidRPr="006222CE">
        <w:rPr>
          <w:rFonts w:asciiTheme="minorHAnsi" w:eastAsiaTheme="minorEastAsia" w:hAnsiTheme="minorHAnsi" w:cstheme="minorBidi"/>
          <w:lang w:eastAsia="ja-JP"/>
        </w:rPr>
        <w:t>, and the other terms listed on the Add-on Order.</w:t>
      </w:r>
      <w:r w:rsidR="00847D06" w:rsidRPr="006222CE">
        <w:rPr>
          <w:rFonts w:asciiTheme="minorHAnsi" w:eastAsiaTheme="minorEastAsia" w:hAnsiTheme="minorHAnsi" w:cstheme="minorBidi"/>
          <w:lang w:eastAsia="ja-JP"/>
        </w:rPr>
        <w:t xml:space="preserve"> Any </w:t>
      </w:r>
      <w:r w:rsidR="000B6ADB" w:rsidRPr="006222CE">
        <w:rPr>
          <w:rFonts w:asciiTheme="minorHAnsi" w:eastAsiaTheme="minorEastAsia" w:hAnsiTheme="minorHAnsi" w:cstheme="minorBidi"/>
          <w:lang w:eastAsia="ja-JP"/>
        </w:rPr>
        <w:t>Add-on Order will be co</w:t>
      </w:r>
      <w:r w:rsidR="007F2DA6" w:rsidRPr="006222CE">
        <w:rPr>
          <w:rFonts w:asciiTheme="minorHAnsi" w:eastAsiaTheme="minorEastAsia" w:hAnsiTheme="minorHAnsi" w:cstheme="minorBidi"/>
          <w:lang w:eastAsia="ja-JP"/>
        </w:rPr>
        <w:t xml:space="preserve">terminous with </w:t>
      </w:r>
      <w:r w:rsidR="00ED3794" w:rsidRPr="006222CE">
        <w:rPr>
          <w:rFonts w:asciiTheme="minorHAnsi" w:eastAsiaTheme="minorEastAsia" w:hAnsiTheme="minorHAnsi" w:cstheme="minorBidi"/>
          <w:lang w:eastAsia="ja-JP"/>
        </w:rPr>
        <w:t xml:space="preserve">the </w:t>
      </w:r>
      <w:r w:rsidR="008E261E" w:rsidRPr="006222CE">
        <w:rPr>
          <w:rFonts w:asciiTheme="minorHAnsi" w:eastAsiaTheme="minorEastAsia" w:hAnsiTheme="minorHAnsi" w:cstheme="minorBidi"/>
          <w:lang w:eastAsia="ja-JP"/>
        </w:rPr>
        <w:t>originating Order</w:t>
      </w:r>
      <w:r w:rsidR="007E3167" w:rsidRPr="006222CE">
        <w:rPr>
          <w:rFonts w:asciiTheme="minorHAnsi" w:eastAsiaTheme="minorEastAsia" w:hAnsiTheme="minorHAnsi" w:cstheme="minorBidi"/>
          <w:lang w:eastAsia="ja-JP"/>
        </w:rPr>
        <w:t>.</w:t>
      </w:r>
      <w:r w:rsidR="366B6ED1" w:rsidRPr="006222CE">
        <w:rPr>
          <w:rFonts w:asciiTheme="minorHAnsi" w:eastAsiaTheme="minorEastAsia" w:hAnsiTheme="minorHAnsi" w:cstheme="minorBidi"/>
          <w:lang w:eastAsia="ja-JP"/>
        </w:rPr>
        <w:t xml:space="preserve"> </w:t>
      </w:r>
    </w:p>
    <w:p w14:paraId="72A51175" w14:textId="1078E0BF" w:rsidR="47502AD8" w:rsidRPr="006222CE" w:rsidRDefault="47502AD8" w:rsidP="47502AD8">
      <w:pPr>
        <w:pStyle w:val="Heading2"/>
        <w:numPr>
          <w:ilvl w:val="1"/>
          <w:numId w:val="0"/>
        </w:numPr>
        <w:spacing w:after="0"/>
        <w:ind w:left="360"/>
        <w:rPr>
          <w:rFonts w:asciiTheme="minorHAnsi" w:eastAsiaTheme="minorEastAsia" w:hAnsiTheme="minorHAnsi" w:cstheme="minorBidi"/>
          <w:lang w:eastAsia="ja-JP"/>
        </w:rPr>
      </w:pPr>
      <w:bookmarkStart w:id="3" w:name="_Ref535751862"/>
      <w:bookmarkStart w:id="4" w:name="_Ref198376905"/>
    </w:p>
    <w:p w14:paraId="5F85CB67" w14:textId="5E7A6042" w:rsidR="00D077F2" w:rsidRPr="006222CE" w:rsidRDefault="00D077F2" w:rsidP="00D077F2">
      <w:pPr>
        <w:pStyle w:val="Heading1"/>
        <w:rPr>
          <w:rFonts w:asciiTheme="minorHAnsi" w:eastAsia="Calibri" w:hAnsiTheme="minorHAnsi" w:cstheme="minorHAnsi"/>
          <w:b/>
          <w:bCs/>
        </w:rPr>
      </w:pPr>
      <w:r w:rsidRPr="006222CE">
        <w:rPr>
          <w:rFonts w:asciiTheme="minorHAnsi" w:eastAsia="Calibri" w:hAnsiTheme="minorHAnsi" w:cstheme="minorHAnsi"/>
          <w:b/>
          <w:bCs/>
        </w:rPr>
        <w:t>INDIRECT ORDERS</w:t>
      </w:r>
    </w:p>
    <w:p w14:paraId="2AD92A80" w14:textId="7753DAE6" w:rsidR="00D077F2" w:rsidRPr="006222CE" w:rsidRDefault="00D077F2" w:rsidP="00D077F2">
      <w:pPr>
        <w:pStyle w:val="Heading2"/>
        <w:rPr>
          <w:rFonts w:asciiTheme="minorHAnsi" w:eastAsia="Calibri" w:hAnsiTheme="minorHAnsi" w:cstheme="minorHAnsi"/>
        </w:rPr>
      </w:pPr>
      <w:r w:rsidRPr="006222CE">
        <w:rPr>
          <w:rFonts w:asciiTheme="minorHAnsi" w:eastAsia="Calibri" w:hAnsiTheme="minorHAnsi" w:cstheme="minorHAnsi"/>
        </w:rPr>
        <w:t>If You place an Order for Services through a Partner (meaning a company that Orbus has appointed as an approved partner to market and resell the Services or a company that You have appointed as an approved partner to purchase the Services on your behalf) pursuant to a separate commercial written agreement ("</w:t>
      </w:r>
      <w:r w:rsidRPr="006222CE">
        <w:rPr>
          <w:rFonts w:asciiTheme="minorHAnsi" w:eastAsia="Calibri" w:hAnsiTheme="minorHAnsi" w:cstheme="minorHAnsi"/>
          <w:b/>
          <w:bCs/>
        </w:rPr>
        <w:t>Partner Order</w:t>
      </w:r>
      <w:r w:rsidRPr="006222CE">
        <w:rPr>
          <w:rFonts w:asciiTheme="minorHAnsi" w:eastAsia="Calibri" w:hAnsiTheme="minorHAnsi" w:cstheme="minorHAnsi"/>
        </w:rPr>
        <w:t xml:space="preserve">"), then </w:t>
      </w:r>
      <w:r w:rsidRPr="006222CE">
        <w:rPr>
          <w:rFonts w:asciiTheme="minorHAnsi" w:eastAsia="Calibri" w:hAnsiTheme="minorHAnsi" w:cstheme="minorHAnsi"/>
        </w:rPr>
        <w:lastRenderedPageBreak/>
        <w:t xml:space="preserve">Orbus grants the rights described in these SaaS Terms in consideration for and subject to: </w:t>
      </w:r>
    </w:p>
    <w:p w14:paraId="6840428B" w14:textId="4EAAAD57" w:rsidR="00D077F2" w:rsidRPr="006222CE" w:rsidRDefault="00D077F2" w:rsidP="00D077F2">
      <w:pPr>
        <w:pStyle w:val="Heading2"/>
        <w:rPr>
          <w:rFonts w:asciiTheme="minorHAnsi" w:eastAsia="Calibri" w:hAnsiTheme="minorHAnsi" w:cstheme="minorHAnsi"/>
        </w:rPr>
      </w:pPr>
      <w:r w:rsidRPr="006222CE">
        <w:rPr>
          <w:rFonts w:asciiTheme="minorHAnsi" w:eastAsia="Calibri" w:hAnsiTheme="minorHAnsi" w:cstheme="minorHAnsi"/>
        </w:rPr>
        <w:t xml:space="preserve">Your agreement to comply with the pricing and payment terms of the Partner Order, to </w:t>
      </w:r>
      <w:proofErr w:type="gramStart"/>
      <w:r w:rsidRPr="006222CE">
        <w:rPr>
          <w:rFonts w:asciiTheme="minorHAnsi" w:eastAsia="Calibri" w:hAnsiTheme="minorHAnsi" w:cstheme="minorHAnsi"/>
        </w:rPr>
        <w:t>be separately agreed</w:t>
      </w:r>
      <w:proofErr w:type="gramEnd"/>
      <w:r w:rsidRPr="006222CE">
        <w:rPr>
          <w:rFonts w:asciiTheme="minorHAnsi" w:eastAsia="Calibri" w:hAnsiTheme="minorHAnsi" w:cstheme="minorHAnsi"/>
        </w:rPr>
        <w:t xml:space="preserve"> between You and the Partner; and </w:t>
      </w:r>
    </w:p>
    <w:p w14:paraId="0445CABB" w14:textId="2D759F95" w:rsidR="00D077F2" w:rsidRPr="006222CE" w:rsidRDefault="00D077F2" w:rsidP="00D077F2">
      <w:pPr>
        <w:pStyle w:val="Heading2"/>
        <w:rPr>
          <w:rFonts w:asciiTheme="minorHAnsi" w:eastAsia="Calibri" w:hAnsiTheme="minorHAnsi" w:cstheme="minorHAnsi"/>
        </w:rPr>
      </w:pPr>
      <w:r w:rsidRPr="006222CE">
        <w:rPr>
          <w:rFonts w:asciiTheme="minorHAnsi" w:eastAsia="Calibri" w:hAnsiTheme="minorHAnsi" w:cstheme="minorHAnsi"/>
        </w:rPr>
        <w:t>Your agreement to comply with your obligations in these SaaS Terms.</w:t>
      </w:r>
    </w:p>
    <w:p w14:paraId="1502452B" w14:textId="6F0ACA4B" w:rsidR="00D077F2" w:rsidRPr="006222CE" w:rsidRDefault="00D077F2" w:rsidP="00D077F2">
      <w:pPr>
        <w:pStyle w:val="Heading2"/>
        <w:rPr>
          <w:rFonts w:asciiTheme="minorHAnsi" w:eastAsia="Calibri" w:hAnsiTheme="minorHAnsi" w:cstheme="minorHAnsi"/>
        </w:rPr>
      </w:pPr>
      <w:r w:rsidRPr="006222CE">
        <w:rPr>
          <w:rFonts w:asciiTheme="minorHAnsi" w:eastAsia="Calibri" w:hAnsiTheme="minorHAnsi" w:cstheme="minorHAnsi"/>
        </w:rPr>
        <w:t>In the event of any conflict or inconsistency between these SaaS Terms and the terms in the Partner Order, to the extent of that conflict or inconsistency, these SaaS Terms shall take precedence.</w:t>
      </w:r>
    </w:p>
    <w:p w14:paraId="3FDC7E43" w14:textId="117A1EF5" w:rsidR="008434BA" w:rsidRPr="006222CE" w:rsidRDefault="1D6945E4" w:rsidP="58801B3E">
      <w:pPr>
        <w:pStyle w:val="Heading1"/>
        <w:rPr>
          <w:rFonts w:asciiTheme="minorHAnsi" w:eastAsiaTheme="minorEastAsia" w:hAnsiTheme="minorHAnsi" w:cstheme="minorBidi"/>
          <w:b/>
          <w:bCs/>
        </w:rPr>
      </w:pPr>
      <w:r w:rsidRPr="006222CE">
        <w:rPr>
          <w:rFonts w:asciiTheme="minorHAnsi" w:eastAsiaTheme="minorEastAsia" w:hAnsiTheme="minorHAnsi" w:cstheme="minorBidi"/>
          <w:b/>
          <w:bCs/>
        </w:rPr>
        <w:t>PERMITTED</w:t>
      </w:r>
      <w:r w:rsidR="510B23DB" w:rsidRPr="006222CE">
        <w:rPr>
          <w:rFonts w:asciiTheme="minorHAnsi" w:eastAsiaTheme="minorEastAsia" w:hAnsiTheme="minorHAnsi" w:cstheme="minorBidi"/>
          <w:b/>
          <w:bCs/>
        </w:rPr>
        <w:t xml:space="preserve"> USE</w:t>
      </w:r>
      <w:r w:rsidR="7F56903D" w:rsidRPr="006222CE">
        <w:rPr>
          <w:rFonts w:asciiTheme="minorHAnsi" w:eastAsiaTheme="minorEastAsia" w:hAnsiTheme="minorHAnsi" w:cstheme="minorBidi"/>
          <w:b/>
          <w:bCs/>
        </w:rPr>
        <w:t xml:space="preserve"> &amp; SYSTEM CONTROL </w:t>
      </w:r>
    </w:p>
    <w:p w14:paraId="3A900586" w14:textId="44217915" w:rsidR="007143E7" w:rsidRPr="006222CE" w:rsidRDefault="2B6B116A" w:rsidP="39D86BB5">
      <w:pPr>
        <w:pStyle w:val="Heading2"/>
        <w:ind w:left="-90" w:firstLine="810"/>
        <w:rPr>
          <w:rFonts w:asciiTheme="minorHAnsi" w:eastAsiaTheme="minorEastAsia" w:hAnsiTheme="minorHAnsi" w:cstheme="minorBidi"/>
        </w:rPr>
      </w:pPr>
      <w:bookmarkStart w:id="5" w:name="_Ref67440272"/>
      <w:bookmarkEnd w:id="3"/>
      <w:bookmarkEnd w:id="4"/>
      <w:r w:rsidRPr="006222CE">
        <w:rPr>
          <w:rFonts w:asciiTheme="minorHAnsi" w:eastAsiaTheme="minorEastAsia" w:hAnsiTheme="minorHAnsi" w:cstheme="minorBidi"/>
        </w:rPr>
        <w:t>You shall not and shall not permit any Authorized Users to:</w:t>
      </w:r>
      <w:bookmarkEnd w:id="5"/>
    </w:p>
    <w:p w14:paraId="07484A61" w14:textId="25F58874" w:rsidR="007143E7" w:rsidRPr="006222CE" w:rsidRDefault="42B39C7C"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reverse engineer, decompile, disassemble, re-engineer or otherwise attempt to discover the source code</w:t>
      </w:r>
      <w:r w:rsidR="003E1F6A" w:rsidRPr="006222CE">
        <w:rPr>
          <w:rFonts w:asciiTheme="minorHAnsi" w:eastAsiaTheme="minorEastAsia" w:hAnsiTheme="minorHAnsi" w:cstheme="minorBidi"/>
        </w:rPr>
        <w:t xml:space="preserve"> or</w:t>
      </w:r>
      <w:r w:rsidR="00C92430" w:rsidRPr="006222CE">
        <w:rPr>
          <w:rFonts w:asciiTheme="minorHAnsi" w:eastAsiaTheme="minorEastAsia" w:hAnsiTheme="minorHAnsi" w:cstheme="minorBidi"/>
        </w:rPr>
        <w:t xml:space="preserve"> object code</w:t>
      </w:r>
      <w:r w:rsidRPr="006222CE">
        <w:rPr>
          <w:rFonts w:asciiTheme="minorHAnsi" w:eastAsiaTheme="minorEastAsia" w:hAnsiTheme="minorHAnsi" w:cstheme="minorBidi"/>
        </w:rPr>
        <w:t xml:space="preserve"> of any part of the S</w:t>
      </w:r>
      <w:r w:rsidR="00CB49C3"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except as may </w:t>
      </w:r>
      <w:proofErr w:type="gramStart"/>
      <w:r w:rsidRPr="006222CE">
        <w:rPr>
          <w:rFonts w:asciiTheme="minorHAnsi" w:eastAsiaTheme="minorEastAsia" w:hAnsiTheme="minorHAnsi" w:cstheme="minorBidi"/>
        </w:rPr>
        <w:t>be expressly permitted</w:t>
      </w:r>
      <w:proofErr w:type="gramEnd"/>
      <w:r w:rsidRPr="006222CE">
        <w:rPr>
          <w:rFonts w:asciiTheme="minorHAnsi" w:eastAsiaTheme="minorEastAsia" w:hAnsiTheme="minorHAnsi" w:cstheme="minorBidi"/>
        </w:rPr>
        <w:t xml:space="preserve"> by applicable </w:t>
      </w:r>
      <w:proofErr w:type="gramStart"/>
      <w:r w:rsidR="3F69D02A" w:rsidRPr="006222CE">
        <w:rPr>
          <w:rFonts w:asciiTheme="minorHAnsi" w:eastAsiaTheme="minorEastAsia" w:hAnsiTheme="minorHAnsi" w:cstheme="minorBidi"/>
        </w:rPr>
        <w:t>l</w:t>
      </w:r>
      <w:r w:rsidRPr="006222CE">
        <w:rPr>
          <w:rFonts w:asciiTheme="minorHAnsi" w:eastAsiaTheme="minorEastAsia" w:hAnsiTheme="minorHAnsi" w:cstheme="minorBidi"/>
        </w:rPr>
        <w:t>aw;</w:t>
      </w:r>
      <w:proofErr w:type="gramEnd"/>
    </w:p>
    <w:p w14:paraId="7A9F6C63" w14:textId="07D7D4E5" w:rsidR="007143E7" w:rsidRPr="006222CE" w:rsidRDefault="42B39C7C"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reproduce, copy, modify, adapt</w:t>
      </w:r>
      <w:r w:rsidR="1D0EDA7A" w:rsidRPr="006222CE">
        <w:rPr>
          <w:rFonts w:asciiTheme="minorHAnsi" w:eastAsiaTheme="minorEastAsia" w:hAnsiTheme="minorHAnsi" w:cstheme="minorBidi"/>
        </w:rPr>
        <w:t>, create derivative works from</w:t>
      </w:r>
      <w:r w:rsidRPr="006222CE">
        <w:rPr>
          <w:rFonts w:asciiTheme="minorHAnsi" w:eastAsiaTheme="minorEastAsia" w:hAnsiTheme="minorHAnsi" w:cstheme="minorBidi"/>
        </w:rPr>
        <w:t xml:space="preserve"> or transmit the Services or any component thereof, or transfer, assign, sell, rent, lease, license, distribute, commercially exploit, or otherwise make </w:t>
      </w:r>
      <w:r w:rsidR="57D956F5" w:rsidRPr="006222CE">
        <w:rPr>
          <w:rFonts w:asciiTheme="minorHAnsi" w:eastAsiaTheme="minorEastAsia" w:hAnsiTheme="minorHAnsi" w:cstheme="minorBidi"/>
        </w:rPr>
        <w:t xml:space="preserve">the Services </w:t>
      </w:r>
      <w:r w:rsidRPr="006222CE">
        <w:rPr>
          <w:rFonts w:asciiTheme="minorHAnsi" w:eastAsiaTheme="minorEastAsia" w:hAnsiTheme="minorHAnsi" w:cstheme="minorBidi"/>
        </w:rPr>
        <w:t>available to any third party</w:t>
      </w:r>
      <w:r w:rsidR="728A5B13"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 xml:space="preserve">except as may be expressly permitted by applicable </w:t>
      </w:r>
      <w:r w:rsidR="422B9304" w:rsidRPr="006222CE">
        <w:rPr>
          <w:rFonts w:asciiTheme="minorHAnsi" w:eastAsiaTheme="minorEastAsia" w:hAnsiTheme="minorHAnsi" w:cstheme="minorBidi"/>
        </w:rPr>
        <w:t>l</w:t>
      </w:r>
      <w:r w:rsidRPr="006222CE">
        <w:rPr>
          <w:rFonts w:asciiTheme="minorHAnsi" w:eastAsiaTheme="minorEastAsia" w:hAnsiTheme="minorHAnsi" w:cstheme="minorBidi"/>
        </w:rPr>
        <w:t>aw;</w:t>
      </w:r>
    </w:p>
    <w:p w14:paraId="516138E3" w14:textId="6BBD1517" w:rsidR="007143E7" w:rsidRPr="006222CE" w:rsidRDefault="10C98D0A"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attempt to access all or any part of the S</w:t>
      </w:r>
      <w:r w:rsidR="00964044"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w:t>
      </w:r>
      <w:proofErr w:type="gramStart"/>
      <w:r w:rsidRPr="006222CE">
        <w:rPr>
          <w:rFonts w:asciiTheme="minorHAnsi" w:eastAsiaTheme="minorEastAsia" w:hAnsiTheme="minorHAnsi" w:cstheme="minorBidi"/>
        </w:rPr>
        <w:t>in order to</w:t>
      </w:r>
      <w:proofErr w:type="gramEnd"/>
      <w:r w:rsidRPr="006222CE">
        <w:rPr>
          <w:rFonts w:asciiTheme="minorHAnsi" w:eastAsiaTheme="minorEastAsia" w:hAnsiTheme="minorHAnsi" w:cstheme="minorBidi"/>
        </w:rPr>
        <w:t xml:space="preserve"> build a competing product or </w:t>
      </w:r>
      <w:proofErr w:type="gramStart"/>
      <w:r w:rsidRPr="006222CE">
        <w:rPr>
          <w:rFonts w:asciiTheme="minorHAnsi" w:eastAsiaTheme="minorEastAsia" w:hAnsiTheme="minorHAnsi" w:cstheme="minorBidi"/>
        </w:rPr>
        <w:t>service;</w:t>
      </w:r>
      <w:proofErr w:type="gramEnd"/>
    </w:p>
    <w:p w14:paraId="6307EA5D" w14:textId="567C462D" w:rsidR="007143E7" w:rsidRPr="006222CE" w:rsidRDefault="10C46584"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attempt to obtain, or assist third parties in obtaining, unauthori</w:t>
      </w:r>
      <w:r w:rsidR="00E72423" w:rsidRPr="006222CE">
        <w:rPr>
          <w:rFonts w:asciiTheme="minorHAnsi" w:eastAsiaTheme="minorEastAsia" w:hAnsiTheme="minorHAnsi" w:cstheme="minorBidi"/>
        </w:rPr>
        <w:t>z</w:t>
      </w:r>
      <w:r w:rsidRPr="006222CE">
        <w:rPr>
          <w:rFonts w:asciiTheme="minorHAnsi" w:eastAsiaTheme="minorEastAsia" w:hAnsiTheme="minorHAnsi" w:cstheme="minorBidi"/>
        </w:rPr>
        <w:t xml:space="preserve">ed access to the </w:t>
      </w:r>
      <w:proofErr w:type="gramStart"/>
      <w:r w:rsidRPr="006222CE">
        <w:rPr>
          <w:rFonts w:asciiTheme="minorHAnsi" w:eastAsiaTheme="minorEastAsia" w:hAnsiTheme="minorHAnsi" w:cstheme="minorBidi"/>
        </w:rPr>
        <w:t>S</w:t>
      </w:r>
      <w:r w:rsidR="004812F1" w:rsidRPr="006222CE">
        <w:rPr>
          <w:rFonts w:asciiTheme="minorHAnsi" w:eastAsiaTheme="minorEastAsia" w:hAnsiTheme="minorHAnsi" w:cstheme="minorBidi"/>
        </w:rPr>
        <w:t>aaS</w:t>
      </w:r>
      <w:r w:rsidR="47778613" w:rsidRPr="006222CE">
        <w:rPr>
          <w:rFonts w:asciiTheme="minorHAnsi" w:eastAsiaTheme="minorEastAsia" w:hAnsiTheme="minorHAnsi" w:cstheme="minorBidi"/>
        </w:rPr>
        <w:t>;</w:t>
      </w:r>
      <w:proofErr w:type="gramEnd"/>
    </w:p>
    <w:p w14:paraId="133FE539" w14:textId="0315AFA3" w:rsidR="007143E7" w:rsidRPr="006222CE" w:rsidRDefault="42B39C7C"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remove or deface any notice of confidentiality or trademark that may </w:t>
      </w:r>
      <w:proofErr w:type="gramStart"/>
      <w:r w:rsidRPr="006222CE">
        <w:rPr>
          <w:rFonts w:asciiTheme="minorHAnsi" w:eastAsiaTheme="minorEastAsia" w:hAnsiTheme="minorHAnsi" w:cstheme="minorBidi"/>
        </w:rPr>
        <w:t>be displayed</w:t>
      </w:r>
      <w:proofErr w:type="gramEnd"/>
      <w:r w:rsidRPr="006222CE">
        <w:rPr>
          <w:rFonts w:asciiTheme="minorHAnsi" w:eastAsiaTheme="minorEastAsia" w:hAnsiTheme="minorHAnsi" w:cstheme="minorBidi"/>
        </w:rPr>
        <w:t xml:space="preserve"> via the </w:t>
      </w:r>
      <w:proofErr w:type="gramStart"/>
      <w:r w:rsidRPr="006222CE">
        <w:rPr>
          <w:rFonts w:asciiTheme="minorHAnsi" w:eastAsiaTheme="minorEastAsia" w:hAnsiTheme="minorHAnsi" w:cstheme="minorBidi"/>
        </w:rPr>
        <w:t>S</w:t>
      </w:r>
      <w:r w:rsidR="004812F1" w:rsidRPr="006222CE">
        <w:rPr>
          <w:rFonts w:asciiTheme="minorHAnsi" w:eastAsiaTheme="minorEastAsia" w:hAnsiTheme="minorHAnsi" w:cstheme="minorBidi"/>
        </w:rPr>
        <w:t>aaS</w:t>
      </w:r>
      <w:r w:rsidRPr="006222CE">
        <w:rPr>
          <w:rFonts w:asciiTheme="minorHAnsi" w:eastAsiaTheme="minorEastAsia" w:hAnsiTheme="minorHAnsi" w:cstheme="minorBidi"/>
        </w:rPr>
        <w:t>;</w:t>
      </w:r>
      <w:proofErr w:type="gramEnd"/>
    </w:p>
    <w:p w14:paraId="451380CF" w14:textId="60ED7E4C" w:rsidR="007143E7" w:rsidRPr="006222CE" w:rsidRDefault="541D8A57"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introduce to or </w:t>
      </w:r>
      <w:r w:rsidR="42B39C7C" w:rsidRPr="006222CE">
        <w:rPr>
          <w:rFonts w:asciiTheme="minorHAnsi" w:eastAsiaTheme="minorEastAsia" w:hAnsiTheme="minorHAnsi" w:cstheme="minorBidi"/>
        </w:rPr>
        <w:t>transmit via the S</w:t>
      </w:r>
      <w:r w:rsidR="00964044" w:rsidRPr="006222CE">
        <w:rPr>
          <w:rFonts w:asciiTheme="minorHAnsi" w:eastAsiaTheme="minorEastAsia" w:hAnsiTheme="minorHAnsi" w:cstheme="minorBidi"/>
        </w:rPr>
        <w:t>aaS</w:t>
      </w:r>
      <w:r w:rsidR="42B39C7C" w:rsidRPr="006222CE">
        <w:rPr>
          <w:rFonts w:asciiTheme="minorHAnsi" w:eastAsiaTheme="minorEastAsia" w:hAnsiTheme="minorHAnsi" w:cstheme="minorBidi"/>
        </w:rPr>
        <w:t xml:space="preserve"> any virus, worm, Trojan </w:t>
      </w:r>
      <w:proofErr w:type="gramStart"/>
      <w:r w:rsidR="42B39C7C" w:rsidRPr="006222CE">
        <w:rPr>
          <w:rFonts w:asciiTheme="minorHAnsi" w:eastAsiaTheme="minorEastAsia" w:hAnsiTheme="minorHAnsi" w:cstheme="minorBidi"/>
        </w:rPr>
        <w:t>horse</w:t>
      </w:r>
      <w:proofErr w:type="gramEnd"/>
      <w:r w:rsidR="42B39C7C" w:rsidRPr="006222CE">
        <w:rPr>
          <w:rFonts w:asciiTheme="minorHAnsi" w:eastAsiaTheme="minorEastAsia" w:hAnsiTheme="minorHAnsi" w:cstheme="minorBidi"/>
        </w:rPr>
        <w:t xml:space="preserve"> or other malware</w:t>
      </w:r>
      <w:r w:rsidR="7DDDAF19" w:rsidRPr="006222CE">
        <w:rPr>
          <w:rFonts w:asciiTheme="minorHAnsi" w:eastAsiaTheme="minorEastAsia" w:hAnsiTheme="minorHAnsi" w:cstheme="minorBidi"/>
        </w:rPr>
        <w:t xml:space="preserve"> or destructive </w:t>
      </w:r>
      <w:proofErr w:type="gramStart"/>
      <w:r w:rsidR="7DDDAF19" w:rsidRPr="006222CE">
        <w:rPr>
          <w:rFonts w:asciiTheme="minorHAnsi" w:eastAsiaTheme="minorEastAsia" w:hAnsiTheme="minorHAnsi" w:cstheme="minorBidi"/>
        </w:rPr>
        <w:t>element</w:t>
      </w:r>
      <w:r w:rsidR="42B39C7C" w:rsidRPr="006222CE">
        <w:rPr>
          <w:rFonts w:asciiTheme="minorHAnsi" w:eastAsiaTheme="minorEastAsia" w:hAnsiTheme="minorHAnsi" w:cstheme="minorBidi"/>
        </w:rPr>
        <w:t>;</w:t>
      </w:r>
      <w:proofErr w:type="gramEnd"/>
    </w:p>
    <w:p w14:paraId="20344E69" w14:textId="41C5EDC7" w:rsidR="007143E7" w:rsidRPr="006222CE" w:rsidRDefault="42B39C7C"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use, transfer or reassign </w:t>
      </w:r>
      <w:r w:rsidR="00AE3208" w:rsidRPr="006222CE">
        <w:rPr>
          <w:rFonts w:asciiTheme="minorHAnsi" w:eastAsiaTheme="minorEastAsia" w:hAnsiTheme="minorHAnsi" w:cstheme="minorBidi"/>
        </w:rPr>
        <w:t xml:space="preserve">any part of </w:t>
      </w:r>
      <w:r w:rsidRPr="006222CE">
        <w:rPr>
          <w:rFonts w:asciiTheme="minorHAnsi" w:eastAsiaTheme="minorEastAsia" w:hAnsiTheme="minorHAnsi" w:cstheme="minorBidi"/>
        </w:rPr>
        <w:t xml:space="preserve">the Services </w:t>
      </w:r>
      <w:r w:rsidR="004C57E8"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or any technical information relating to the Services  to, or make the same accessible from, any country, territory or person in any manner or for any purpose that risks violation of legislation and regulatory requirements which apply to the export, re-export, transfer, release or shipment of goods, technology or software (</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b/>
          <w:bCs/>
        </w:rPr>
        <w:t>Export Law</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rPr>
        <w:t>) (including the EU Dual Use Regulation (EC) No 428/2009; the UK Export Control Order 2008; the U.S. International Traffic in Arms Regulations; and the U.S. Export Administration Regulations);</w:t>
      </w:r>
      <w:r w:rsidR="1BFADFC7" w:rsidRPr="006222CE">
        <w:rPr>
          <w:rFonts w:asciiTheme="minorHAnsi" w:eastAsiaTheme="minorEastAsia" w:hAnsiTheme="minorHAnsi" w:cstheme="minorBidi"/>
        </w:rPr>
        <w:t xml:space="preserve"> and</w:t>
      </w:r>
      <w:r w:rsidR="60045B0F" w:rsidRPr="006222CE">
        <w:rPr>
          <w:rFonts w:asciiTheme="minorHAnsi" w:eastAsiaTheme="minorEastAsia" w:hAnsiTheme="minorHAnsi" w:cstheme="minorBidi"/>
        </w:rPr>
        <w:t>/or</w:t>
      </w:r>
    </w:p>
    <w:p w14:paraId="2CC737C4" w14:textId="32CD95D0" w:rsidR="007143E7" w:rsidRPr="006222CE" w:rsidRDefault="42B39C7C"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use, transfer, reassign or make available </w:t>
      </w:r>
      <w:r w:rsidR="00474C48" w:rsidRPr="006222CE">
        <w:rPr>
          <w:rFonts w:asciiTheme="minorHAnsi" w:eastAsiaTheme="minorEastAsia" w:hAnsiTheme="minorHAnsi" w:cstheme="minorBidi"/>
        </w:rPr>
        <w:t xml:space="preserve">any part of </w:t>
      </w:r>
      <w:r w:rsidRPr="006222CE">
        <w:rPr>
          <w:rFonts w:asciiTheme="minorHAnsi" w:eastAsiaTheme="minorEastAsia" w:hAnsiTheme="minorHAnsi" w:cstheme="minorBidi"/>
        </w:rPr>
        <w:t>the Services or any technical information relating to the Services to any person, country or territory in any manner or for any purpose that risks violation of legislation and regulatory requirements related to economic or financial sanctions (</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b/>
          <w:bCs/>
        </w:rPr>
        <w:t>Sanctions Law</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(including those implemented, administered and enforced by the UK Office of Financial Sanctions </w:t>
      </w:r>
      <w:r w:rsidRPr="006222CE">
        <w:rPr>
          <w:rFonts w:asciiTheme="minorHAnsi" w:eastAsiaTheme="minorEastAsia" w:hAnsiTheme="minorHAnsi" w:cstheme="minorBidi"/>
        </w:rPr>
        <w:lastRenderedPageBreak/>
        <w:t>Implementation, the US Office of Foreign Assets Control, the United Nations and the Council of the European Union)</w:t>
      </w:r>
      <w:r w:rsidR="000E0CFF" w:rsidRPr="006222CE">
        <w:rPr>
          <w:rFonts w:asciiTheme="minorHAnsi" w:eastAsiaTheme="minorEastAsia" w:hAnsiTheme="minorHAnsi" w:cstheme="minorBidi"/>
        </w:rPr>
        <w:t>.</w:t>
      </w:r>
    </w:p>
    <w:p w14:paraId="5C69334A" w14:textId="3B6FCAD9" w:rsidR="00B129FE" w:rsidRPr="006222CE" w:rsidRDefault="00654E91" w:rsidP="58801B3E">
      <w:pPr>
        <w:pStyle w:val="Heading2"/>
        <w:spacing w:after="120"/>
        <w:rPr>
          <w:rFonts w:asciiTheme="minorHAnsi" w:eastAsiaTheme="minorEastAsia" w:hAnsiTheme="minorHAnsi" w:cstheme="minorBidi"/>
          <w:lang w:eastAsia="ja-JP"/>
        </w:rPr>
      </w:pPr>
      <w:r w:rsidRPr="006222CE">
        <w:rPr>
          <w:rFonts w:asciiTheme="minorHAnsi" w:eastAsiaTheme="minorEastAsia" w:hAnsiTheme="minorHAnsi" w:cstheme="minorBidi"/>
        </w:rPr>
        <w:t xml:space="preserve">We reserve the right to suspend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's (or any Authorized User's) access to or use of the Services (or part thereof), or to vary any Authorized Users permissions whenever We deem such action necessary, including if: (a) We become aware that You and/or any Authorized User is in violation of clause </w:t>
      </w:r>
      <w:r w:rsidR="00B12900" w:rsidRPr="006222CE">
        <w:rPr>
          <w:rFonts w:asciiTheme="minorHAnsi" w:eastAsiaTheme="minorEastAsia" w:hAnsiTheme="minorHAnsi" w:cstheme="minorBidi"/>
        </w:rPr>
        <w:t>3</w:t>
      </w:r>
      <w:r w:rsidR="00D31626" w:rsidRPr="006222CE">
        <w:rPr>
          <w:rFonts w:asciiTheme="minorHAnsi" w:eastAsiaTheme="minorEastAsia" w:hAnsiTheme="minorHAnsi" w:cstheme="minorBidi"/>
        </w:rPr>
        <w:t>.1</w:t>
      </w:r>
      <w:r w:rsidRPr="006222CE">
        <w:rPr>
          <w:rFonts w:asciiTheme="minorHAnsi" w:eastAsiaTheme="minorEastAsia" w:hAnsiTheme="minorHAnsi" w:cstheme="minorBidi"/>
        </w:rPr>
        <w:t xml:space="preserve">; (b) We believe </w:t>
      </w:r>
      <w:r w:rsidR="00371B33" w:rsidRPr="006222CE">
        <w:rPr>
          <w:rFonts w:asciiTheme="minorHAnsi" w:eastAsiaTheme="minorEastAsia" w:hAnsiTheme="minorHAnsi" w:cstheme="minorBidi"/>
        </w:rPr>
        <w:t xml:space="preserve">Your </w:t>
      </w:r>
      <w:r w:rsidRPr="006222CE">
        <w:rPr>
          <w:rFonts w:asciiTheme="minorHAnsi" w:eastAsiaTheme="minorEastAsia" w:hAnsiTheme="minorHAnsi" w:cstheme="minorBidi"/>
        </w:rPr>
        <w:t xml:space="preserve">use of the Services could adversely impact other customers' use of the Services or the underlying infrastructure, network or servers used to provide the Services; </w:t>
      </w:r>
      <w:r w:rsidR="008F270D" w:rsidRPr="006222CE">
        <w:rPr>
          <w:rFonts w:asciiTheme="minorHAnsi" w:eastAsiaTheme="minorEastAsia" w:hAnsiTheme="minorHAnsi" w:cstheme="minorBidi"/>
        </w:rPr>
        <w:t xml:space="preserve">or </w:t>
      </w:r>
      <w:r w:rsidRPr="006222CE">
        <w:rPr>
          <w:rFonts w:asciiTheme="minorHAnsi" w:eastAsiaTheme="minorEastAsia" w:hAnsiTheme="minorHAnsi" w:cstheme="minorBidi"/>
        </w:rPr>
        <w:t>(c) there is suspected unauthorized third</w:t>
      </w:r>
      <w:r w:rsidR="78E04DA1"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party access to the</w:t>
      </w:r>
      <w:r w:rsidR="00A20FD2" w:rsidRPr="006222CE">
        <w:rPr>
          <w:rFonts w:asciiTheme="minorHAnsi" w:eastAsiaTheme="minorEastAsia" w:hAnsiTheme="minorHAnsi" w:cstheme="minorBidi"/>
        </w:rPr>
        <w:t xml:space="preserve"> </w:t>
      </w:r>
      <w:r w:rsidR="005169DB" w:rsidRPr="006222CE">
        <w:rPr>
          <w:rFonts w:asciiTheme="minorHAnsi" w:eastAsiaTheme="minorEastAsia" w:hAnsiTheme="minorHAnsi" w:cstheme="minorBidi"/>
        </w:rPr>
        <w:t>SaaS</w:t>
      </w:r>
      <w:r w:rsidR="00D62BAB" w:rsidRPr="006222CE">
        <w:rPr>
          <w:rFonts w:asciiTheme="minorHAnsi" w:eastAsiaTheme="minorEastAsia" w:hAnsiTheme="minorHAnsi" w:cstheme="minorBidi"/>
        </w:rPr>
        <w:t>.</w:t>
      </w:r>
      <w:r w:rsidR="008D75B2" w:rsidRPr="006222CE">
        <w:rPr>
          <w:rFonts w:asciiTheme="minorHAnsi" w:eastAsiaTheme="minorEastAsia" w:hAnsiTheme="minorHAnsi" w:cstheme="minorBidi"/>
        </w:rPr>
        <w:t xml:space="preserve"> </w:t>
      </w:r>
      <w:r w:rsidR="005B12DD" w:rsidRPr="006222CE">
        <w:rPr>
          <w:rFonts w:asciiTheme="minorHAnsi" w:eastAsiaTheme="minorEastAsia" w:hAnsiTheme="minorHAnsi" w:cstheme="minorBidi"/>
        </w:rPr>
        <w:t>Unless the reason for suspension constitutes a material breach of these SaaS Terms</w:t>
      </w:r>
      <w:r w:rsidR="00DF6DBB" w:rsidRPr="006222CE">
        <w:rPr>
          <w:rFonts w:asciiTheme="minorHAnsi" w:eastAsiaTheme="minorEastAsia" w:hAnsiTheme="minorHAnsi" w:cstheme="minorBidi"/>
        </w:rPr>
        <w:t xml:space="preserve"> by the </w:t>
      </w:r>
      <w:proofErr w:type="gramStart"/>
      <w:r w:rsidR="00DF6DBB" w:rsidRPr="006222CE">
        <w:rPr>
          <w:rFonts w:asciiTheme="minorHAnsi" w:eastAsiaTheme="minorEastAsia" w:hAnsiTheme="minorHAnsi" w:cstheme="minorBidi"/>
        </w:rPr>
        <w:t>Customer</w:t>
      </w:r>
      <w:proofErr w:type="gramEnd"/>
      <w:r w:rsidR="005B12DD" w:rsidRPr="006222CE">
        <w:rPr>
          <w:rFonts w:asciiTheme="minorHAnsi" w:eastAsiaTheme="minorEastAsia" w:hAnsiTheme="minorHAnsi" w:cstheme="minorBidi"/>
        </w:rPr>
        <w:t xml:space="preserve"> which is incapable of remedy, the </w:t>
      </w:r>
      <w:r w:rsidR="00447FC3" w:rsidRPr="006222CE">
        <w:rPr>
          <w:rFonts w:asciiTheme="minorHAnsi" w:eastAsiaTheme="minorEastAsia" w:hAnsiTheme="minorHAnsi" w:cstheme="minorBidi"/>
        </w:rPr>
        <w:t xml:space="preserve">Parties agree to work together to remedy the circumstances </w:t>
      </w:r>
      <w:proofErr w:type="gramStart"/>
      <w:r w:rsidR="00DF6DBB" w:rsidRPr="006222CE">
        <w:rPr>
          <w:rFonts w:asciiTheme="minorHAnsi" w:eastAsiaTheme="minorEastAsia" w:hAnsiTheme="minorHAnsi" w:cstheme="minorBidi"/>
        </w:rPr>
        <w:t>in order</w:t>
      </w:r>
      <w:r w:rsidR="00447FC3" w:rsidRPr="006222CE">
        <w:rPr>
          <w:rFonts w:asciiTheme="minorHAnsi" w:eastAsiaTheme="minorEastAsia" w:hAnsiTheme="minorHAnsi" w:cstheme="minorBidi"/>
        </w:rPr>
        <w:t xml:space="preserve"> to</w:t>
      </w:r>
      <w:proofErr w:type="gramEnd"/>
      <w:r w:rsidR="00447FC3" w:rsidRPr="006222CE">
        <w:rPr>
          <w:rFonts w:asciiTheme="minorHAnsi" w:eastAsiaTheme="minorEastAsia" w:hAnsiTheme="minorHAnsi" w:cstheme="minorBidi"/>
        </w:rPr>
        <w:t xml:space="preserve"> </w:t>
      </w:r>
      <w:r w:rsidR="00453420" w:rsidRPr="006222CE">
        <w:rPr>
          <w:rFonts w:asciiTheme="minorHAnsi" w:eastAsiaTheme="minorEastAsia" w:hAnsiTheme="minorHAnsi" w:cstheme="minorBidi"/>
        </w:rPr>
        <w:t>minimize</w:t>
      </w:r>
      <w:r w:rsidR="00DF6DBB" w:rsidRPr="006222CE">
        <w:rPr>
          <w:rFonts w:asciiTheme="minorHAnsi" w:eastAsiaTheme="minorEastAsia" w:hAnsiTheme="minorHAnsi" w:cstheme="minorBidi"/>
        </w:rPr>
        <w:t xml:space="preserve"> the period of suspension</w:t>
      </w:r>
      <w:r w:rsidR="009F2644" w:rsidRPr="006222CE">
        <w:rPr>
          <w:rFonts w:asciiTheme="minorHAnsi" w:eastAsiaTheme="minorEastAsia" w:hAnsiTheme="minorHAnsi" w:cstheme="minorBidi"/>
        </w:rPr>
        <w:t xml:space="preserve">. </w:t>
      </w:r>
      <w:r w:rsidR="00711C81" w:rsidRPr="006222CE">
        <w:rPr>
          <w:rFonts w:asciiTheme="minorHAnsi" w:eastAsiaTheme="minorEastAsia" w:hAnsiTheme="minorHAnsi" w:cstheme="minorBidi"/>
        </w:rPr>
        <w:t>Where practicable</w:t>
      </w:r>
      <w:r w:rsidR="0063477D" w:rsidRPr="006222CE">
        <w:rPr>
          <w:rFonts w:asciiTheme="minorHAnsi" w:eastAsiaTheme="minorEastAsia" w:hAnsiTheme="minorHAnsi" w:cstheme="minorBidi"/>
        </w:rPr>
        <w:t xml:space="preserve"> and unless the reason for suspension constitutes </w:t>
      </w:r>
      <w:r w:rsidR="004A72A6" w:rsidRPr="006222CE">
        <w:rPr>
          <w:rFonts w:asciiTheme="minorHAnsi" w:eastAsiaTheme="minorEastAsia" w:hAnsiTheme="minorHAnsi" w:cstheme="minorBidi"/>
        </w:rPr>
        <w:t>a material breach of these SaaS Terms by the Customer</w:t>
      </w:r>
      <w:r w:rsidR="00241CE8" w:rsidRPr="006222CE">
        <w:rPr>
          <w:rFonts w:asciiTheme="minorHAnsi" w:eastAsiaTheme="minorEastAsia" w:hAnsiTheme="minorHAnsi" w:cstheme="minorBidi"/>
        </w:rPr>
        <w:t>,</w:t>
      </w:r>
      <w:r w:rsidR="00711C81" w:rsidRPr="006222CE">
        <w:rPr>
          <w:rFonts w:asciiTheme="minorHAnsi" w:eastAsiaTheme="minorEastAsia" w:hAnsiTheme="minorHAnsi" w:cstheme="minorBidi"/>
        </w:rPr>
        <w:t xml:space="preserve"> </w:t>
      </w:r>
      <w:proofErr w:type="gramStart"/>
      <w:r w:rsidR="00E31A1A" w:rsidRPr="006222CE">
        <w:rPr>
          <w:rFonts w:asciiTheme="minorHAnsi" w:eastAsiaTheme="minorEastAsia" w:hAnsiTheme="minorHAnsi" w:cstheme="minorBidi"/>
        </w:rPr>
        <w:t>We</w:t>
      </w:r>
      <w:proofErr w:type="gramEnd"/>
      <w:r w:rsidR="00E31A1A" w:rsidRPr="006222CE">
        <w:rPr>
          <w:rFonts w:asciiTheme="minorHAnsi" w:eastAsiaTheme="minorEastAsia" w:hAnsiTheme="minorHAnsi" w:cstheme="minorBidi"/>
        </w:rPr>
        <w:t xml:space="preserve"> will provide the Customer with at least </w:t>
      </w:r>
      <w:r w:rsidR="000D0F71" w:rsidRPr="006222CE">
        <w:rPr>
          <w:rFonts w:asciiTheme="minorHAnsi" w:eastAsiaTheme="minorEastAsia" w:hAnsiTheme="minorHAnsi" w:cstheme="minorBidi"/>
        </w:rPr>
        <w:t>five</w:t>
      </w:r>
      <w:r w:rsidR="00E31A1A" w:rsidRPr="006222CE">
        <w:rPr>
          <w:rFonts w:asciiTheme="minorHAnsi" w:eastAsiaTheme="minorEastAsia" w:hAnsiTheme="minorHAnsi" w:cstheme="minorBidi"/>
        </w:rPr>
        <w:t xml:space="preserve"> (</w:t>
      </w:r>
      <w:r w:rsidR="000D0F71" w:rsidRPr="006222CE">
        <w:rPr>
          <w:rFonts w:asciiTheme="minorHAnsi" w:eastAsiaTheme="minorEastAsia" w:hAnsiTheme="minorHAnsi" w:cstheme="minorBidi"/>
        </w:rPr>
        <w:t>5</w:t>
      </w:r>
      <w:r w:rsidR="00E31A1A" w:rsidRPr="006222CE">
        <w:rPr>
          <w:rFonts w:asciiTheme="minorHAnsi" w:eastAsiaTheme="minorEastAsia" w:hAnsiTheme="minorHAnsi" w:cstheme="minorBidi"/>
        </w:rPr>
        <w:t>) days’ advance written notice prior to any suspension, so that Customer may cure the issue leading to potential suspension.</w:t>
      </w:r>
    </w:p>
    <w:p w14:paraId="0461FDA0" w14:textId="2A3E6081" w:rsidR="199D8741" w:rsidRPr="006222CE" w:rsidRDefault="15A82973" w:rsidP="51D2D881">
      <w:pPr>
        <w:pStyle w:val="Heading2"/>
        <w:spacing w:after="120"/>
        <w:rPr>
          <w:rFonts w:asciiTheme="minorHAnsi" w:eastAsiaTheme="minorEastAsia" w:hAnsiTheme="minorHAnsi" w:cstheme="minorBidi"/>
          <w:color w:val="000000" w:themeColor="text1"/>
        </w:rPr>
      </w:pPr>
      <w:r w:rsidRPr="006222CE">
        <w:rPr>
          <w:rFonts w:asciiTheme="minorHAnsi" w:eastAsiaTheme="minorEastAsia" w:hAnsiTheme="minorHAnsi" w:cstheme="minorBidi"/>
          <w:lang w:eastAsia="ja-JP"/>
        </w:rPr>
        <w:t>Each Party has sole control over the operation, provision, maintenance, and management of its own systems and materials.</w:t>
      </w:r>
      <w:r w:rsidR="008253AD" w:rsidRPr="006222CE">
        <w:rPr>
          <w:rFonts w:asciiTheme="minorHAnsi" w:eastAsiaTheme="minorEastAsia" w:hAnsiTheme="minorHAnsi" w:cstheme="minorBidi"/>
          <w:color w:val="000000" w:themeColor="text1"/>
        </w:rPr>
        <w:t xml:space="preserve"> </w:t>
      </w:r>
      <w:r w:rsidR="4F2AE5C8" w:rsidRPr="006222CE">
        <w:rPr>
          <w:rFonts w:asciiTheme="minorHAnsi" w:eastAsiaTheme="minorEastAsia" w:hAnsiTheme="minorHAnsi" w:cstheme="minorBidi"/>
          <w:color w:val="000000" w:themeColor="text1"/>
        </w:rPr>
        <w:t xml:space="preserve">Customer has </w:t>
      </w:r>
      <w:r w:rsidR="199D8741" w:rsidRPr="006222CE">
        <w:rPr>
          <w:rFonts w:asciiTheme="minorHAnsi" w:eastAsiaTheme="minorEastAsia" w:hAnsiTheme="minorHAnsi" w:cstheme="minorBidi"/>
          <w:color w:val="000000" w:themeColor="text1"/>
        </w:rPr>
        <w:t xml:space="preserve">responsibility for all access to and use of Orbus’s materials by any person by or through the Customer’s </w:t>
      </w:r>
      <w:r w:rsidR="00C46F6E" w:rsidRPr="006222CE">
        <w:rPr>
          <w:rFonts w:asciiTheme="minorHAnsi" w:eastAsiaTheme="minorEastAsia" w:hAnsiTheme="minorHAnsi" w:cstheme="minorBidi"/>
          <w:color w:val="000000" w:themeColor="text1"/>
        </w:rPr>
        <w:t>s</w:t>
      </w:r>
      <w:r w:rsidR="199D8741" w:rsidRPr="006222CE">
        <w:rPr>
          <w:rFonts w:asciiTheme="minorHAnsi" w:eastAsiaTheme="minorEastAsia" w:hAnsiTheme="minorHAnsi" w:cstheme="minorBidi"/>
          <w:color w:val="000000" w:themeColor="text1"/>
        </w:rPr>
        <w:t>ystems or any other means controlled by Customer or any Authorized User</w:t>
      </w:r>
      <w:proofErr w:type="gramStart"/>
      <w:r w:rsidR="23AEF4D4" w:rsidRPr="006222CE">
        <w:rPr>
          <w:rFonts w:asciiTheme="minorHAnsi" w:eastAsiaTheme="minorEastAsia" w:hAnsiTheme="minorHAnsi" w:cstheme="minorBidi"/>
          <w:color w:val="000000" w:themeColor="text1"/>
        </w:rPr>
        <w:t xml:space="preserve">.  </w:t>
      </w:r>
      <w:proofErr w:type="gramEnd"/>
      <w:r w:rsidR="199D8741" w:rsidRPr="006222CE">
        <w:rPr>
          <w:rFonts w:asciiTheme="minorHAnsi" w:eastAsiaTheme="minorEastAsia" w:hAnsiTheme="minorHAnsi" w:cstheme="minorBidi"/>
          <w:color w:val="000000" w:themeColor="text1"/>
        </w:rPr>
        <w:t xml:space="preserve"> </w:t>
      </w:r>
    </w:p>
    <w:p w14:paraId="35D6BE84" w14:textId="20799216" w:rsidR="00B129FE" w:rsidRPr="006222CE" w:rsidRDefault="1E413693" w:rsidP="58801B3E">
      <w:pPr>
        <w:pStyle w:val="Heading1"/>
        <w:rPr>
          <w:rFonts w:asciiTheme="minorHAnsi" w:eastAsiaTheme="minorEastAsia" w:hAnsiTheme="minorHAnsi" w:cstheme="minorBidi"/>
          <w:b/>
          <w:bCs/>
        </w:rPr>
      </w:pPr>
      <w:r w:rsidRPr="006222CE">
        <w:rPr>
          <w:rFonts w:asciiTheme="minorHAnsi" w:eastAsiaTheme="minorEastAsia" w:hAnsiTheme="minorHAnsi" w:cstheme="minorBidi"/>
          <w:b/>
          <w:bCs/>
        </w:rPr>
        <w:t>TECHNICAL REQUIREMENTS</w:t>
      </w:r>
      <w:r w:rsidR="7B14DE77" w:rsidRPr="006222CE">
        <w:rPr>
          <w:rFonts w:asciiTheme="minorHAnsi" w:eastAsiaTheme="minorEastAsia" w:hAnsiTheme="minorHAnsi" w:cstheme="minorBidi"/>
          <w:b/>
          <w:bCs/>
        </w:rPr>
        <w:t xml:space="preserve"> &amp; </w:t>
      </w:r>
      <w:proofErr w:type="gramStart"/>
      <w:r w:rsidR="7B14DE77" w:rsidRPr="006222CE">
        <w:rPr>
          <w:rFonts w:asciiTheme="minorHAnsi" w:eastAsiaTheme="minorEastAsia" w:hAnsiTheme="minorHAnsi" w:cstheme="minorBidi"/>
          <w:b/>
          <w:bCs/>
        </w:rPr>
        <w:t>THIRD PARTY</w:t>
      </w:r>
      <w:proofErr w:type="gramEnd"/>
      <w:r w:rsidR="7B14DE77" w:rsidRPr="006222CE">
        <w:rPr>
          <w:rFonts w:asciiTheme="minorHAnsi" w:eastAsiaTheme="minorEastAsia" w:hAnsiTheme="minorHAnsi" w:cstheme="minorBidi"/>
          <w:b/>
          <w:bCs/>
        </w:rPr>
        <w:t xml:space="preserve"> </w:t>
      </w:r>
      <w:r w:rsidR="31A89FC7" w:rsidRPr="006222CE">
        <w:rPr>
          <w:rFonts w:asciiTheme="minorHAnsi" w:eastAsiaTheme="minorEastAsia" w:hAnsiTheme="minorHAnsi" w:cstheme="minorBidi"/>
          <w:b/>
          <w:bCs/>
        </w:rPr>
        <w:t>MATERIALS</w:t>
      </w:r>
    </w:p>
    <w:p w14:paraId="5CDFA9E9" w14:textId="2BBECFA5" w:rsidR="00B129FE" w:rsidRPr="006222CE" w:rsidRDefault="128ECD67" w:rsidP="67444390">
      <w:pPr>
        <w:pStyle w:val="Heading2"/>
        <w:rPr>
          <w:rFonts w:asciiTheme="minorHAnsi" w:eastAsiaTheme="minorEastAsia" w:hAnsiTheme="minorHAnsi" w:cstheme="minorBidi"/>
          <w:lang w:eastAsia="ja-JP"/>
        </w:rPr>
      </w:pPr>
      <w:r w:rsidRPr="006222CE">
        <w:rPr>
          <w:rFonts w:asciiTheme="minorHAnsi" w:eastAsiaTheme="minorEastAsia" w:hAnsiTheme="minorHAnsi" w:cstheme="minorBidi"/>
        </w:rPr>
        <w:t xml:space="preserve">We shall, as part of the Services, provide You with our technical requirements document, the current version of which </w:t>
      </w:r>
      <w:r w:rsidR="70F19025" w:rsidRPr="006222CE">
        <w:rPr>
          <w:rFonts w:asciiTheme="minorHAnsi" w:eastAsiaTheme="minorEastAsia" w:hAnsiTheme="minorHAnsi" w:cstheme="minorBidi"/>
        </w:rPr>
        <w:t>is</w:t>
      </w:r>
      <w:r w:rsidRPr="006222CE">
        <w:rPr>
          <w:rFonts w:asciiTheme="minorHAnsi" w:eastAsiaTheme="minorEastAsia" w:hAnsiTheme="minorHAnsi" w:cstheme="minorBidi"/>
        </w:rPr>
        <w:t xml:space="preserve"> set out </w:t>
      </w:r>
      <w:hyperlink r:id="rId15" w:history="1">
        <w:r w:rsidR="7A8557D7" w:rsidRPr="006222CE">
          <w:rPr>
            <w:rStyle w:val="Hyperlink"/>
            <w:rFonts w:asciiTheme="minorHAnsi" w:eastAsiaTheme="minorEastAsia" w:hAnsiTheme="minorHAnsi" w:cstheme="minorBidi"/>
            <w:b/>
            <w:bCs/>
          </w:rPr>
          <w:t>here</w:t>
        </w:r>
      </w:hyperlink>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or at such other location as We notify you and which may be amended in our sole and absolute discretion from time to time. You acknowledge that compliance with these technical requirements is necessary for the timely deployment of the SaaS and for the full utilization of the SaaS.</w:t>
      </w:r>
    </w:p>
    <w:p w14:paraId="136E8CC2" w14:textId="563845D9" w:rsidR="00B129FE" w:rsidRPr="006222CE" w:rsidRDefault="0DB26F25" w:rsidP="04B932E0">
      <w:pPr>
        <w:pStyle w:val="Heading2"/>
        <w:spacing w:after="120"/>
        <w:rPr>
          <w:rFonts w:asciiTheme="minorHAnsi" w:eastAsiaTheme="minorEastAsia" w:hAnsiTheme="minorHAnsi" w:cstheme="minorBidi"/>
          <w:lang w:eastAsia="ja-JP"/>
        </w:rPr>
      </w:pPr>
      <w:r w:rsidRPr="006222CE">
        <w:rPr>
          <w:rFonts w:asciiTheme="minorHAnsi" w:eastAsiaTheme="minorEastAsia" w:hAnsiTheme="minorHAnsi" w:cstheme="minorBidi"/>
        </w:rPr>
        <w:t xml:space="preserve">Where </w:t>
      </w:r>
      <w:r w:rsidR="5521152F" w:rsidRPr="006222CE">
        <w:rPr>
          <w:rFonts w:asciiTheme="minorHAnsi" w:eastAsiaTheme="minorEastAsia" w:hAnsiTheme="minorHAnsi" w:cstheme="minorBidi"/>
        </w:rPr>
        <w:t>t</w:t>
      </w:r>
      <w:r w:rsidR="42B39C7C" w:rsidRPr="006222CE">
        <w:rPr>
          <w:rFonts w:asciiTheme="minorHAnsi" w:eastAsiaTheme="minorEastAsia" w:hAnsiTheme="minorHAnsi" w:cstheme="minorBidi"/>
        </w:rPr>
        <w:t>he Services</w:t>
      </w:r>
      <w:r w:rsidR="5EB2B5DB" w:rsidRPr="006222CE">
        <w:rPr>
          <w:rFonts w:asciiTheme="minorHAnsi" w:eastAsiaTheme="minorEastAsia" w:hAnsiTheme="minorHAnsi" w:cstheme="minorBidi"/>
        </w:rPr>
        <w:t xml:space="preserve"> involve an integration</w:t>
      </w:r>
      <w:r w:rsidR="7E39BD6F" w:rsidRPr="006222CE">
        <w:rPr>
          <w:rFonts w:asciiTheme="minorHAnsi" w:eastAsiaTheme="minorEastAsia" w:hAnsiTheme="minorHAnsi" w:cstheme="minorBidi"/>
        </w:rPr>
        <w:t xml:space="preserve"> </w:t>
      </w:r>
      <w:r w:rsidR="2FB70C18" w:rsidRPr="006222CE">
        <w:rPr>
          <w:rFonts w:asciiTheme="minorHAnsi" w:eastAsiaTheme="minorEastAsia" w:hAnsiTheme="minorHAnsi" w:cstheme="minorBidi"/>
        </w:rPr>
        <w:t>at your request or part of the offering selected by You</w:t>
      </w:r>
      <w:r w:rsidR="7E39BD6F" w:rsidRPr="006222CE">
        <w:rPr>
          <w:rFonts w:asciiTheme="minorHAnsi" w:eastAsiaTheme="minorEastAsia" w:hAnsiTheme="minorHAnsi" w:cstheme="minorBidi"/>
        </w:rPr>
        <w:t>, it</w:t>
      </w:r>
      <w:r w:rsidR="42B39C7C" w:rsidRPr="006222CE">
        <w:rPr>
          <w:rFonts w:asciiTheme="minorHAnsi" w:eastAsiaTheme="minorEastAsia" w:hAnsiTheme="minorHAnsi" w:cstheme="minorBidi"/>
        </w:rPr>
        <w:t xml:space="preserve"> may contain links to third party websites</w:t>
      </w:r>
      <w:r w:rsidR="2DBACEE7" w:rsidRPr="006222CE">
        <w:rPr>
          <w:rFonts w:asciiTheme="minorHAnsi" w:eastAsiaTheme="minorEastAsia" w:hAnsiTheme="minorHAnsi" w:cstheme="minorBidi"/>
        </w:rPr>
        <w:t>,</w:t>
      </w:r>
      <w:r w:rsidR="42B39C7C" w:rsidRPr="006222CE">
        <w:rPr>
          <w:rFonts w:asciiTheme="minorHAnsi" w:eastAsiaTheme="minorEastAsia" w:hAnsiTheme="minorHAnsi" w:cstheme="minorBidi"/>
        </w:rPr>
        <w:t xml:space="preserve"> and Your access to and/or use of any such website is at Your own risk. We do not</w:t>
      </w:r>
      <w:r w:rsidR="3C1F1AAC" w:rsidRPr="006222CE">
        <w:rPr>
          <w:rFonts w:asciiTheme="minorHAnsi" w:eastAsiaTheme="minorEastAsia" w:hAnsiTheme="minorHAnsi" w:cstheme="minorBidi"/>
        </w:rPr>
        <w:t xml:space="preserve"> take responsibility</w:t>
      </w:r>
      <w:r w:rsidR="22E1D0D1" w:rsidRPr="006222CE">
        <w:rPr>
          <w:rFonts w:asciiTheme="minorHAnsi" w:eastAsiaTheme="minorEastAsia" w:hAnsiTheme="minorHAnsi" w:cstheme="minorBidi"/>
        </w:rPr>
        <w:t xml:space="preserve"> of</w:t>
      </w:r>
      <w:r w:rsidR="4EBE2F3B" w:rsidRPr="006222CE">
        <w:rPr>
          <w:rFonts w:asciiTheme="minorHAnsi" w:eastAsiaTheme="minorEastAsia" w:hAnsiTheme="minorHAnsi" w:cstheme="minorBidi"/>
        </w:rPr>
        <w:t xml:space="preserve">, approve or endorse any </w:t>
      </w:r>
      <w:r w:rsidR="111C1955" w:rsidRPr="006222CE">
        <w:rPr>
          <w:rFonts w:asciiTheme="minorHAnsi" w:eastAsiaTheme="minorEastAsia" w:hAnsiTheme="minorHAnsi" w:cstheme="minorBidi"/>
        </w:rPr>
        <w:t>third-party</w:t>
      </w:r>
      <w:r w:rsidR="4EBE2F3B" w:rsidRPr="006222CE">
        <w:rPr>
          <w:rFonts w:asciiTheme="minorHAnsi" w:eastAsiaTheme="minorEastAsia" w:hAnsiTheme="minorHAnsi" w:cstheme="minorBidi"/>
        </w:rPr>
        <w:t xml:space="preserve"> website</w:t>
      </w:r>
      <w:r w:rsidR="000E0CFF" w:rsidRPr="006222CE">
        <w:rPr>
          <w:rFonts w:asciiTheme="minorHAnsi" w:eastAsiaTheme="minorEastAsia" w:hAnsiTheme="minorHAnsi" w:cstheme="minorBidi"/>
        </w:rPr>
        <w:t>,</w:t>
      </w:r>
      <w:r w:rsidR="3C1F1AAC" w:rsidRPr="006222CE">
        <w:rPr>
          <w:rFonts w:asciiTheme="minorHAnsi" w:eastAsiaTheme="minorEastAsia" w:hAnsiTheme="minorHAnsi" w:cstheme="minorBidi"/>
        </w:rPr>
        <w:t xml:space="preserve"> </w:t>
      </w:r>
      <w:r w:rsidR="136743D3" w:rsidRPr="006222CE">
        <w:rPr>
          <w:rFonts w:asciiTheme="minorHAnsi" w:eastAsiaTheme="minorEastAsia" w:hAnsiTheme="minorHAnsi" w:cstheme="minorBidi"/>
        </w:rPr>
        <w:t xml:space="preserve">including </w:t>
      </w:r>
      <w:r w:rsidR="000E0CFF" w:rsidRPr="006222CE">
        <w:rPr>
          <w:rFonts w:asciiTheme="minorHAnsi" w:eastAsiaTheme="minorEastAsia" w:hAnsiTheme="minorHAnsi" w:cstheme="minorBidi"/>
        </w:rPr>
        <w:t xml:space="preserve">its </w:t>
      </w:r>
      <w:r w:rsidR="136743D3" w:rsidRPr="006222CE">
        <w:rPr>
          <w:rFonts w:asciiTheme="minorHAnsi" w:eastAsiaTheme="minorEastAsia" w:hAnsiTheme="minorHAnsi" w:cstheme="minorBidi"/>
        </w:rPr>
        <w:t>content and services</w:t>
      </w:r>
      <w:r w:rsidR="160DD8B5" w:rsidRPr="006222CE">
        <w:rPr>
          <w:rFonts w:asciiTheme="minorHAnsi" w:eastAsiaTheme="minorEastAsia" w:hAnsiTheme="minorHAnsi" w:cstheme="minorBidi"/>
        </w:rPr>
        <w:t>.</w:t>
      </w:r>
      <w:r w:rsidR="136743D3" w:rsidRPr="006222CE">
        <w:rPr>
          <w:rFonts w:asciiTheme="minorHAnsi" w:eastAsiaTheme="minorEastAsia" w:hAnsiTheme="minorHAnsi" w:cstheme="minorBidi"/>
        </w:rPr>
        <w:t xml:space="preserve"> </w:t>
      </w:r>
      <w:r w:rsidR="5C441073" w:rsidRPr="006222CE">
        <w:rPr>
          <w:rFonts w:asciiTheme="minorHAnsi" w:eastAsiaTheme="minorEastAsia" w:hAnsiTheme="minorHAnsi" w:cstheme="minorBidi"/>
        </w:rPr>
        <w:t>We</w:t>
      </w:r>
      <w:r w:rsidR="3C1F1AAC" w:rsidRPr="006222CE">
        <w:rPr>
          <w:rFonts w:asciiTheme="minorHAnsi" w:eastAsiaTheme="minorEastAsia" w:hAnsiTheme="minorHAnsi" w:cstheme="minorBidi"/>
        </w:rPr>
        <w:t xml:space="preserve"> will not be liable for any</w:t>
      </w:r>
      <w:r w:rsidR="5060506C" w:rsidRPr="006222CE">
        <w:rPr>
          <w:rFonts w:asciiTheme="minorHAnsi" w:eastAsiaTheme="minorEastAsia" w:hAnsiTheme="minorHAnsi" w:cstheme="minorBidi"/>
        </w:rPr>
        <w:t xml:space="preserve"> information or services provided by </w:t>
      </w:r>
      <w:r w:rsidR="000E0CFF" w:rsidRPr="006222CE">
        <w:rPr>
          <w:rFonts w:asciiTheme="minorHAnsi" w:eastAsiaTheme="minorEastAsia" w:hAnsiTheme="minorHAnsi" w:cstheme="minorBidi"/>
        </w:rPr>
        <w:t>any</w:t>
      </w:r>
      <w:r w:rsidR="5060506C" w:rsidRPr="006222CE">
        <w:rPr>
          <w:rFonts w:asciiTheme="minorHAnsi" w:eastAsiaTheme="minorEastAsia" w:hAnsiTheme="minorHAnsi" w:cstheme="minorBidi"/>
        </w:rPr>
        <w:t xml:space="preserve"> third party</w:t>
      </w:r>
      <w:r w:rsidR="000E0CFF" w:rsidRPr="006222CE">
        <w:rPr>
          <w:rFonts w:asciiTheme="minorHAnsi" w:eastAsiaTheme="minorEastAsia" w:hAnsiTheme="minorHAnsi" w:cstheme="minorBidi"/>
        </w:rPr>
        <w:t>.</w:t>
      </w:r>
    </w:p>
    <w:p w14:paraId="17A2649F" w14:textId="49E00354" w:rsidR="00B129FE" w:rsidRPr="006222CE" w:rsidRDefault="3AEBD05C" w:rsidP="47502AD8">
      <w:pPr>
        <w:pStyle w:val="Heading2"/>
        <w:spacing w:after="120"/>
        <w:rPr>
          <w:rFonts w:asciiTheme="minorHAnsi" w:eastAsiaTheme="minorEastAsia" w:hAnsiTheme="minorHAnsi" w:cstheme="minorBidi"/>
        </w:rPr>
      </w:pPr>
      <w:r w:rsidRPr="006222CE">
        <w:rPr>
          <w:rFonts w:asciiTheme="minorHAnsi" w:eastAsiaTheme="minorEastAsia" w:hAnsiTheme="minorHAnsi" w:cstheme="minorBidi"/>
        </w:rPr>
        <w:t xml:space="preserve">You acknowledge that certain features and functions of the Services may </w:t>
      </w:r>
      <w:bookmarkStart w:id="6" w:name="_Hlk71020480"/>
      <w:r w:rsidR="52C7A394" w:rsidRPr="006222CE">
        <w:rPr>
          <w:rFonts w:asciiTheme="minorHAnsi" w:eastAsiaTheme="minorEastAsia" w:hAnsiTheme="minorHAnsi" w:cstheme="minorBidi"/>
        </w:rPr>
        <w:t>(at Your sole cost, as applicable)</w:t>
      </w:r>
      <w:bookmarkEnd w:id="6"/>
      <w:r w:rsidRPr="006222CE">
        <w:rPr>
          <w:rFonts w:asciiTheme="minorHAnsi" w:eastAsiaTheme="minorEastAsia" w:hAnsiTheme="minorHAnsi" w:cstheme="minorBidi"/>
        </w:rPr>
        <w:t xml:space="preserve">: (i) be limited to specific levels of </w:t>
      </w:r>
      <w:r w:rsidR="00554B29" w:rsidRPr="006222CE">
        <w:rPr>
          <w:rFonts w:asciiTheme="minorHAnsi" w:eastAsiaTheme="minorEastAsia" w:hAnsiTheme="minorHAnsi" w:cstheme="minorBidi"/>
        </w:rPr>
        <w:t xml:space="preserve">SaaS </w:t>
      </w:r>
      <w:r w:rsidRPr="006222CE">
        <w:rPr>
          <w:rFonts w:asciiTheme="minorHAnsi" w:eastAsiaTheme="minorEastAsia" w:hAnsiTheme="minorHAnsi" w:cstheme="minorBidi"/>
        </w:rPr>
        <w:t>subscription</w:t>
      </w:r>
      <w:r w:rsidR="072D95FC" w:rsidRPr="006222CE">
        <w:rPr>
          <w:rFonts w:asciiTheme="minorHAnsi" w:eastAsiaTheme="minorEastAsia" w:hAnsiTheme="minorHAnsi" w:cstheme="minorBidi"/>
        </w:rPr>
        <w:t xml:space="preserve"> as set out in the applicable Order</w:t>
      </w:r>
      <w:r w:rsidRPr="006222CE">
        <w:rPr>
          <w:rFonts w:asciiTheme="minorHAnsi" w:eastAsiaTheme="minorEastAsia" w:hAnsiTheme="minorHAnsi" w:cstheme="minorBidi"/>
        </w:rPr>
        <w:t xml:space="preserve">; </w:t>
      </w:r>
      <w:r w:rsidR="00DB41F8" w:rsidRPr="006222CE">
        <w:rPr>
          <w:rFonts w:asciiTheme="minorHAnsi" w:eastAsiaTheme="minorEastAsia" w:hAnsiTheme="minorHAnsi" w:cstheme="minorBidi"/>
        </w:rPr>
        <w:t xml:space="preserve">and </w:t>
      </w:r>
      <w:r w:rsidRPr="006222CE">
        <w:rPr>
          <w:rFonts w:asciiTheme="minorHAnsi" w:eastAsiaTheme="minorEastAsia" w:hAnsiTheme="minorHAnsi" w:cstheme="minorBidi"/>
        </w:rPr>
        <w:t xml:space="preserve">(ii) </w:t>
      </w:r>
      <w:r w:rsidR="6A421AA5" w:rsidRPr="006222CE">
        <w:rPr>
          <w:rFonts w:asciiTheme="minorHAnsi" w:eastAsiaTheme="minorEastAsia" w:hAnsiTheme="minorHAnsi" w:cstheme="minorBidi"/>
        </w:rPr>
        <w:t xml:space="preserve">require </w:t>
      </w:r>
      <w:r w:rsidRPr="006222CE">
        <w:rPr>
          <w:rFonts w:asciiTheme="minorHAnsi" w:eastAsiaTheme="minorEastAsia" w:hAnsiTheme="minorHAnsi" w:cstheme="minorBidi"/>
        </w:rPr>
        <w:t>the installation</w:t>
      </w:r>
      <w:r w:rsidR="00990DC5" w:rsidRPr="006222CE">
        <w:rPr>
          <w:rFonts w:asciiTheme="minorHAnsi" w:eastAsiaTheme="minorEastAsia" w:hAnsiTheme="minorHAnsi" w:cstheme="minorBidi"/>
        </w:rPr>
        <w:t xml:space="preserve"> </w:t>
      </w:r>
      <w:r w:rsidR="00DB41F8" w:rsidRPr="006222CE">
        <w:rPr>
          <w:rFonts w:asciiTheme="minorHAnsi" w:eastAsiaTheme="minorEastAsia" w:hAnsiTheme="minorHAnsi" w:cstheme="minorBidi"/>
        </w:rPr>
        <w:t>and/</w:t>
      </w:r>
      <w:r w:rsidR="00990DC5" w:rsidRPr="006222CE">
        <w:rPr>
          <w:rFonts w:asciiTheme="minorHAnsi" w:eastAsiaTheme="minorEastAsia" w:hAnsiTheme="minorHAnsi" w:cstheme="minorBidi"/>
        </w:rPr>
        <w:t xml:space="preserve">or </w:t>
      </w:r>
      <w:r w:rsidR="00DB41F8" w:rsidRPr="006222CE">
        <w:rPr>
          <w:rFonts w:asciiTheme="minorHAnsi" w:eastAsiaTheme="minorEastAsia" w:hAnsiTheme="minorHAnsi" w:cstheme="minorBidi"/>
        </w:rPr>
        <w:t>use</w:t>
      </w:r>
      <w:r w:rsidRPr="006222CE">
        <w:rPr>
          <w:rFonts w:asciiTheme="minorHAnsi" w:eastAsiaTheme="minorEastAsia" w:hAnsiTheme="minorHAnsi" w:cstheme="minorBidi"/>
        </w:rPr>
        <w:t xml:space="preserve"> of software</w:t>
      </w:r>
      <w:r w:rsidR="00A402C8" w:rsidRPr="006222CE">
        <w:rPr>
          <w:rFonts w:asciiTheme="minorHAnsi" w:eastAsiaTheme="minorEastAsia" w:hAnsiTheme="minorHAnsi" w:cstheme="minorBidi"/>
        </w:rPr>
        <w:t xml:space="preserve"> provided by a third party</w:t>
      </w:r>
      <w:r w:rsidRPr="006222CE">
        <w:rPr>
          <w:rFonts w:asciiTheme="minorHAnsi" w:eastAsiaTheme="minorEastAsia" w:hAnsiTheme="minorHAnsi" w:cstheme="minorBidi"/>
        </w:rPr>
        <w:t>. You</w:t>
      </w:r>
      <w:r w:rsidR="18F2021D" w:rsidRPr="006222CE">
        <w:rPr>
          <w:rFonts w:asciiTheme="minorHAnsi" w:eastAsiaTheme="minorEastAsia" w:hAnsiTheme="minorHAnsi" w:cstheme="minorBidi"/>
        </w:rPr>
        <w:t xml:space="preserve"> also</w:t>
      </w:r>
      <w:r w:rsidRPr="006222CE">
        <w:rPr>
          <w:rFonts w:asciiTheme="minorHAnsi" w:eastAsiaTheme="minorEastAsia" w:hAnsiTheme="minorHAnsi" w:cstheme="minorBidi"/>
        </w:rPr>
        <w:t xml:space="preserve"> acknowledge that the failure to install the latest versions or compatible versions of </w:t>
      </w:r>
      <w:r w:rsidR="072D95FC" w:rsidRPr="006222CE">
        <w:rPr>
          <w:rFonts w:asciiTheme="minorHAnsi" w:eastAsiaTheme="minorEastAsia" w:hAnsiTheme="minorHAnsi" w:cstheme="minorBidi"/>
        </w:rPr>
        <w:t xml:space="preserve">such software or </w:t>
      </w:r>
      <w:proofErr w:type="gramStart"/>
      <w:r w:rsidRPr="006222CE">
        <w:rPr>
          <w:rFonts w:asciiTheme="minorHAnsi" w:eastAsiaTheme="minorEastAsia" w:hAnsiTheme="minorHAnsi" w:cstheme="minorBidi"/>
        </w:rPr>
        <w:t>third party</w:t>
      </w:r>
      <w:proofErr w:type="gramEnd"/>
      <w:r w:rsidRPr="006222CE">
        <w:rPr>
          <w:rFonts w:asciiTheme="minorHAnsi" w:eastAsiaTheme="minorEastAsia" w:hAnsiTheme="minorHAnsi" w:cstheme="minorBidi"/>
        </w:rPr>
        <w:t xml:space="preserve"> software may result in a loss of functionality. Accordingly, </w:t>
      </w:r>
      <w:proofErr w:type="gramStart"/>
      <w:r w:rsidR="072D95FC" w:rsidRPr="006222CE">
        <w:rPr>
          <w:rFonts w:asciiTheme="minorHAnsi" w:eastAsiaTheme="minorEastAsia" w:hAnsiTheme="minorHAnsi" w:cstheme="minorBidi"/>
        </w:rPr>
        <w:t>You</w:t>
      </w:r>
      <w:proofErr w:type="gramEnd"/>
      <w:r w:rsidRPr="006222CE">
        <w:rPr>
          <w:rFonts w:asciiTheme="minorHAnsi" w:eastAsiaTheme="minorEastAsia" w:hAnsiTheme="minorHAnsi" w:cstheme="minorBidi"/>
        </w:rPr>
        <w:t xml:space="preserve"> shall procure </w:t>
      </w:r>
      <w:r w:rsidR="1B7F1DB5" w:rsidRPr="006222CE">
        <w:rPr>
          <w:rFonts w:asciiTheme="minorHAnsi" w:eastAsiaTheme="minorEastAsia" w:hAnsiTheme="minorHAnsi" w:cstheme="minorBidi"/>
        </w:rPr>
        <w:t>Authorized</w:t>
      </w:r>
      <w:r w:rsidRPr="006222CE">
        <w:rPr>
          <w:rFonts w:asciiTheme="minorHAnsi" w:eastAsiaTheme="minorEastAsia" w:hAnsiTheme="minorHAnsi" w:cstheme="minorBidi"/>
        </w:rPr>
        <w:t xml:space="preserve"> Users access</w:t>
      </w:r>
      <w:r w:rsidR="072D95FC" w:rsidRPr="006222CE">
        <w:rPr>
          <w:rFonts w:asciiTheme="minorHAnsi" w:eastAsiaTheme="minorEastAsia" w:hAnsiTheme="minorHAnsi" w:cstheme="minorBidi"/>
        </w:rPr>
        <w:t xml:space="preserve"> to</w:t>
      </w:r>
      <w:r w:rsidR="000E0CFF" w:rsidRPr="006222CE">
        <w:rPr>
          <w:rFonts w:asciiTheme="minorHAnsi" w:eastAsiaTheme="minorEastAsia" w:hAnsiTheme="minorHAnsi" w:cstheme="minorBidi"/>
        </w:rPr>
        <w:t>,</w:t>
      </w:r>
      <w:r w:rsidR="072D95FC" w:rsidRPr="006222CE">
        <w:rPr>
          <w:rFonts w:asciiTheme="minorHAnsi" w:eastAsiaTheme="minorEastAsia" w:hAnsiTheme="minorHAnsi" w:cstheme="minorBidi"/>
        </w:rPr>
        <w:t xml:space="preserve"> and </w:t>
      </w:r>
      <w:r w:rsidRPr="006222CE">
        <w:rPr>
          <w:rFonts w:asciiTheme="minorHAnsi" w:eastAsiaTheme="minorEastAsia" w:hAnsiTheme="minorHAnsi" w:cstheme="minorBidi"/>
        </w:rPr>
        <w:t>install the latest versions or compatible versions of</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w:t>
      </w:r>
      <w:r w:rsidR="072D95FC" w:rsidRPr="006222CE">
        <w:rPr>
          <w:rFonts w:asciiTheme="minorHAnsi" w:eastAsiaTheme="minorEastAsia" w:hAnsiTheme="minorHAnsi" w:cstheme="minorBidi"/>
        </w:rPr>
        <w:t>such</w:t>
      </w:r>
      <w:r w:rsidRPr="006222CE">
        <w:rPr>
          <w:rFonts w:asciiTheme="minorHAnsi" w:eastAsiaTheme="minorEastAsia" w:hAnsiTheme="minorHAnsi" w:cstheme="minorBidi"/>
        </w:rPr>
        <w:t xml:space="preserve"> </w:t>
      </w:r>
      <w:r w:rsidR="072D95FC" w:rsidRPr="006222CE">
        <w:rPr>
          <w:rFonts w:asciiTheme="minorHAnsi" w:eastAsiaTheme="minorEastAsia" w:hAnsiTheme="minorHAnsi" w:cstheme="minorBidi"/>
        </w:rPr>
        <w:t xml:space="preserve">software and/or </w:t>
      </w:r>
      <w:proofErr w:type="gramStart"/>
      <w:r w:rsidRPr="006222CE">
        <w:rPr>
          <w:rFonts w:asciiTheme="minorHAnsi" w:eastAsiaTheme="minorEastAsia" w:hAnsiTheme="minorHAnsi" w:cstheme="minorBidi"/>
        </w:rPr>
        <w:t>third party</w:t>
      </w:r>
      <w:proofErr w:type="gramEnd"/>
      <w:r w:rsidRPr="006222CE">
        <w:rPr>
          <w:rFonts w:asciiTheme="minorHAnsi" w:eastAsiaTheme="minorEastAsia" w:hAnsiTheme="minorHAnsi" w:cstheme="minorBidi"/>
        </w:rPr>
        <w:t xml:space="preserve"> software</w:t>
      </w:r>
      <w:proofErr w:type="gramStart"/>
      <w:r w:rsidRPr="006222CE">
        <w:rPr>
          <w:rFonts w:asciiTheme="minorHAnsi" w:eastAsiaTheme="minorEastAsia" w:hAnsiTheme="minorHAnsi" w:cstheme="minorBidi"/>
        </w:rPr>
        <w:t>.</w:t>
      </w:r>
      <w:r w:rsidR="25B01295" w:rsidRPr="006222CE">
        <w:rPr>
          <w:rFonts w:asciiTheme="minorHAnsi" w:eastAsiaTheme="minorEastAsia" w:hAnsiTheme="minorHAnsi" w:cstheme="minorBidi"/>
        </w:rPr>
        <w:t xml:space="preserve">  </w:t>
      </w:r>
      <w:proofErr w:type="gramEnd"/>
    </w:p>
    <w:p w14:paraId="2B41DFF3" w14:textId="3C0736BC" w:rsidR="4606BDC0" w:rsidRPr="006222CE" w:rsidRDefault="4606BDC0" w:rsidP="58801B3E">
      <w:pPr>
        <w:pStyle w:val="Heading2"/>
        <w:spacing w:after="120"/>
        <w:rPr>
          <w:rFonts w:asciiTheme="minorHAnsi" w:eastAsiaTheme="minorEastAsia" w:hAnsiTheme="minorHAnsi" w:cstheme="minorBidi"/>
        </w:rPr>
      </w:pPr>
      <w:r w:rsidRPr="006222CE">
        <w:rPr>
          <w:rFonts w:asciiTheme="minorHAnsi" w:eastAsiaTheme="minorEastAsia" w:hAnsiTheme="minorHAnsi" w:cstheme="minorBidi"/>
        </w:rPr>
        <w:t>You</w:t>
      </w:r>
      <w:r w:rsidR="5DB5E3BE" w:rsidRPr="006222CE">
        <w:rPr>
          <w:rFonts w:asciiTheme="minorHAnsi" w:eastAsiaTheme="minorEastAsia" w:hAnsiTheme="minorHAnsi" w:cstheme="minorBidi"/>
        </w:rPr>
        <w:t xml:space="preserve"> further acknowledge that certain functions and features may be dependent on access to third party software through APIs made available by third party supplier</w:t>
      </w:r>
      <w:r w:rsidR="005A63EF" w:rsidRPr="006222CE">
        <w:rPr>
          <w:rFonts w:asciiTheme="minorHAnsi" w:eastAsiaTheme="minorEastAsia" w:hAnsiTheme="minorHAnsi" w:cstheme="minorBidi"/>
        </w:rPr>
        <w:t>s</w:t>
      </w:r>
      <w:r w:rsidR="5DB5E3BE"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We</w:t>
      </w:r>
      <w:r w:rsidR="5DB5E3BE" w:rsidRPr="006222CE">
        <w:rPr>
          <w:rFonts w:asciiTheme="minorHAnsi" w:eastAsiaTheme="minorEastAsia" w:hAnsiTheme="minorHAnsi" w:cstheme="minorBidi"/>
        </w:rPr>
        <w:t xml:space="preserve"> shall have no liability for any failure to provide the </w:t>
      </w:r>
      <w:r w:rsidRPr="006222CE">
        <w:rPr>
          <w:rFonts w:asciiTheme="minorHAnsi" w:eastAsiaTheme="minorEastAsia" w:hAnsiTheme="minorHAnsi" w:cstheme="minorBidi"/>
        </w:rPr>
        <w:t>S</w:t>
      </w:r>
      <w:r w:rsidR="5DB5E3BE" w:rsidRPr="006222CE">
        <w:rPr>
          <w:rFonts w:asciiTheme="minorHAnsi" w:eastAsiaTheme="minorEastAsia" w:hAnsiTheme="minorHAnsi" w:cstheme="minorBidi"/>
        </w:rPr>
        <w:t>ervices if</w:t>
      </w:r>
      <w:r w:rsidR="4433A209" w:rsidRPr="006222CE">
        <w:rPr>
          <w:rFonts w:asciiTheme="minorHAnsi" w:eastAsiaTheme="minorEastAsia" w:hAnsiTheme="minorHAnsi" w:cstheme="minorBidi"/>
        </w:rPr>
        <w:t xml:space="preserve"> Your</w:t>
      </w:r>
      <w:r w:rsidR="5DB5E3BE" w:rsidRPr="006222CE">
        <w:rPr>
          <w:rFonts w:asciiTheme="minorHAnsi" w:eastAsiaTheme="minorEastAsia" w:hAnsiTheme="minorHAnsi" w:cstheme="minorBidi"/>
        </w:rPr>
        <w:t xml:space="preserve"> access to the APIs or </w:t>
      </w:r>
      <w:proofErr w:type="gramStart"/>
      <w:r w:rsidR="5DB5E3BE" w:rsidRPr="006222CE">
        <w:rPr>
          <w:rFonts w:asciiTheme="minorHAnsi" w:eastAsiaTheme="minorEastAsia" w:hAnsiTheme="minorHAnsi" w:cstheme="minorBidi"/>
        </w:rPr>
        <w:t>third party</w:t>
      </w:r>
      <w:proofErr w:type="gramEnd"/>
      <w:r w:rsidR="5DB5E3BE" w:rsidRPr="006222CE">
        <w:rPr>
          <w:rFonts w:asciiTheme="minorHAnsi" w:eastAsiaTheme="minorEastAsia" w:hAnsiTheme="minorHAnsi" w:cstheme="minorBidi"/>
        </w:rPr>
        <w:t xml:space="preserve"> software </w:t>
      </w:r>
      <w:proofErr w:type="gramStart"/>
      <w:r w:rsidR="5DB5E3BE" w:rsidRPr="006222CE">
        <w:rPr>
          <w:rFonts w:asciiTheme="minorHAnsi" w:eastAsiaTheme="minorEastAsia" w:hAnsiTheme="minorHAnsi" w:cstheme="minorBidi"/>
        </w:rPr>
        <w:t>is amended</w:t>
      </w:r>
      <w:proofErr w:type="gramEnd"/>
      <w:r w:rsidR="5DB5E3BE" w:rsidRPr="006222CE">
        <w:rPr>
          <w:rFonts w:asciiTheme="minorHAnsi" w:eastAsiaTheme="minorEastAsia" w:hAnsiTheme="minorHAnsi" w:cstheme="minorBidi"/>
        </w:rPr>
        <w:t>, withdrawn</w:t>
      </w:r>
      <w:r w:rsidR="003E770D" w:rsidRPr="006222CE">
        <w:rPr>
          <w:rFonts w:asciiTheme="minorHAnsi" w:eastAsiaTheme="minorEastAsia" w:hAnsiTheme="minorHAnsi" w:cstheme="minorBidi"/>
        </w:rPr>
        <w:t>,</w:t>
      </w:r>
      <w:r w:rsidR="5DB5E3BE" w:rsidRPr="006222CE">
        <w:rPr>
          <w:rFonts w:asciiTheme="minorHAnsi" w:eastAsiaTheme="minorEastAsia" w:hAnsiTheme="minorHAnsi" w:cstheme="minorBidi"/>
        </w:rPr>
        <w:t xml:space="preserve"> </w:t>
      </w:r>
      <w:r w:rsidR="003E770D" w:rsidRPr="006222CE">
        <w:rPr>
          <w:rFonts w:asciiTheme="minorHAnsi" w:eastAsiaTheme="minorEastAsia" w:hAnsiTheme="minorHAnsi" w:cstheme="minorBidi"/>
        </w:rPr>
        <w:t>dis</w:t>
      </w:r>
      <w:r w:rsidR="5DB5E3BE" w:rsidRPr="006222CE">
        <w:rPr>
          <w:rFonts w:asciiTheme="minorHAnsi" w:eastAsiaTheme="minorEastAsia" w:hAnsiTheme="minorHAnsi" w:cstheme="minorBidi"/>
        </w:rPr>
        <w:t xml:space="preserve">continued </w:t>
      </w:r>
      <w:r w:rsidR="003E770D" w:rsidRPr="006222CE">
        <w:rPr>
          <w:rFonts w:asciiTheme="minorHAnsi" w:eastAsiaTheme="minorEastAsia" w:hAnsiTheme="minorHAnsi" w:cstheme="minorBidi"/>
        </w:rPr>
        <w:t>or</w:t>
      </w:r>
      <w:r w:rsidR="5DB5E3BE" w:rsidRPr="006222CE">
        <w:rPr>
          <w:rFonts w:asciiTheme="minorHAnsi" w:eastAsiaTheme="minorEastAsia" w:hAnsiTheme="minorHAnsi" w:cstheme="minorBidi"/>
        </w:rPr>
        <w:t xml:space="preserve"> otherwise limited.</w:t>
      </w:r>
    </w:p>
    <w:p w14:paraId="05AD4D1D" w14:textId="0823AE86" w:rsidR="716EF116" w:rsidRPr="006222CE" w:rsidRDefault="4CB57092" w:rsidP="58801B3E">
      <w:pPr>
        <w:pStyle w:val="Heading2"/>
        <w:spacing w:after="120"/>
        <w:rPr>
          <w:rFonts w:asciiTheme="minorHAnsi" w:eastAsiaTheme="minorEastAsia" w:hAnsiTheme="minorHAnsi" w:cstheme="minorBidi"/>
        </w:rPr>
      </w:pPr>
      <w:r w:rsidRPr="006222CE">
        <w:rPr>
          <w:rFonts w:asciiTheme="minorHAnsi" w:eastAsiaTheme="minorEastAsia" w:hAnsiTheme="minorHAnsi" w:cstheme="minorBidi"/>
        </w:rPr>
        <w:lastRenderedPageBreak/>
        <w:t xml:space="preserve">The </w:t>
      </w:r>
      <w:r w:rsidR="1A15AE8D" w:rsidRPr="006222CE">
        <w:rPr>
          <w:rFonts w:asciiTheme="minorHAnsi" w:eastAsiaTheme="minorEastAsia" w:hAnsiTheme="minorHAnsi" w:cstheme="minorBidi"/>
        </w:rPr>
        <w:t>SaaS</w:t>
      </w:r>
      <w:r w:rsidRPr="006222CE">
        <w:rPr>
          <w:rFonts w:asciiTheme="minorHAnsi" w:eastAsiaTheme="minorEastAsia" w:hAnsiTheme="minorHAnsi" w:cstheme="minorBidi"/>
        </w:rPr>
        <w:t xml:space="preserve"> includes </w:t>
      </w:r>
      <w:r w:rsidR="22A222C3" w:rsidRPr="006222CE">
        <w:rPr>
          <w:rFonts w:asciiTheme="minorHAnsi" w:eastAsiaTheme="minorEastAsia" w:hAnsiTheme="minorHAnsi" w:cstheme="minorBidi"/>
        </w:rPr>
        <w:t>materials owned</w:t>
      </w:r>
      <w:r w:rsidR="001746F6" w:rsidRPr="006222CE">
        <w:rPr>
          <w:rFonts w:asciiTheme="minorHAnsi" w:eastAsiaTheme="minorEastAsia" w:hAnsiTheme="minorHAnsi" w:cstheme="minorBidi"/>
        </w:rPr>
        <w:t xml:space="preserve"> and licensed</w:t>
      </w:r>
      <w:r w:rsidR="22A222C3" w:rsidRPr="006222CE">
        <w:rPr>
          <w:rFonts w:asciiTheme="minorHAnsi" w:eastAsiaTheme="minorEastAsia" w:hAnsiTheme="minorHAnsi" w:cstheme="minorBidi"/>
        </w:rPr>
        <w:t xml:space="preserve"> by third parties (“</w:t>
      </w:r>
      <w:r w:rsidRPr="006222CE">
        <w:rPr>
          <w:rFonts w:asciiTheme="minorHAnsi" w:eastAsiaTheme="minorEastAsia" w:hAnsiTheme="minorHAnsi" w:cstheme="minorBidi"/>
          <w:b/>
          <w:bCs/>
        </w:rPr>
        <w:t>Third Party Materials</w:t>
      </w:r>
      <w:r w:rsidR="22A222C3" w:rsidRPr="006222CE">
        <w:rPr>
          <w:rFonts w:asciiTheme="minorHAnsi" w:eastAsiaTheme="minorEastAsia" w:hAnsiTheme="minorHAnsi" w:cstheme="minorBidi"/>
        </w:rPr>
        <w:t>”)</w:t>
      </w:r>
      <w:r w:rsidRPr="006222CE">
        <w:rPr>
          <w:rFonts w:asciiTheme="minorHAnsi" w:eastAsiaTheme="minorEastAsia" w:hAnsiTheme="minorHAnsi" w:cstheme="minorBidi"/>
        </w:rPr>
        <w:t>.</w:t>
      </w:r>
      <w:r w:rsidR="00C14BFD" w:rsidRPr="006222CE">
        <w:rPr>
          <w:rFonts w:asciiTheme="minorHAnsi" w:eastAsiaTheme="minorEastAsia" w:hAnsiTheme="minorHAnsi" w:cstheme="minorBidi"/>
        </w:rPr>
        <w:t xml:space="preserve"> </w:t>
      </w:r>
      <w:proofErr w:type="gramStart"/>
      <w:r w:rsidR="00C14BFD" w:rsidRPr="006222CE">
        <w:rPr>
          <w:rFonts w:asciiTheme="minorHAnsi" w:eastAsiaTheme="minorEastAsia" w:hAnsiTheme="minorHAnsi" w:cstheme="minorBidi"/>
        </w:rPr>
        <w:t>Some</w:t>
      </w:r>
      <w:proofErr w:type="gramEnd"/>
      <w:r w:rsidR="00C14BFD" w:rsidRPr="006222CE">
        <w:rPr>
          <w:rFonts w:asciiTheme="minorHAnsi" w:eastAsiaTheme="minorEastAsia" w:hAnsiTheme="minorHAnsi" w:cstheme="minorBidi"/>
        </w:rPr>
        <w:t xml:space="preserve"> </w:t>
      </w:r>
      <w:proofErr w:type="gramStart"/>
      <w:r w:rsidR="00C14BFD" w:rsidRPr="006222CE">
        <w:rPr>
          <w:rFonts w:asciiTheme="minorHAnsi" w:eastAsiaTheme="minorEastAsia" w:hAnsiTheme="minorHAnsi" w:cstheme="minorBidi"/>
        </w:rPr>
        <w:t>Third Party</w:t>
      </w:r>
      <w:proofErr w:type="gramEnd"/>
      <w:r w:rsidR="00C14BFD" w:rsidRPr="006222CE">
        <w:rPr>
          <w:rFonts w:asciiTheme="minorHAnsi" w:eastAsiaTheme="minorEastAsia" w:hAnsiTheme="minorHAnsi" w:cstheme="minorBidi"/>
        </w:rPr>
        <w:t xml:space="preserve"> Materials are </w:t>
      </w:r>
      <w:proofErr w:type="gramStart"/>
      <w:r w:rsidR="005D1651" w:rsidRPr="006222CE">
        <w:rPr>
          <w:rFonts w:asciiTheme="minorHAnsi" w:eastAsiaTheme="minorEastAsia" w:hAnsiTheme="minorHAnsi" w:cstheme="minorBidi"/>
        </w:rPr>
        <w:t>open source</w:t>
      </w:r>
      <w:proofErr w:type="gramEnd"/>
      <w:r w:rsidR="005D1651" w:rsidRPr="006222CE">
        <w:rPr>
          <w:rFonts w:asciiTheme="minorHAnsi" w:eastAsiaTheme="minorEastAsia" w:hAnsiTheme="minorHAnsi" w:cstheme="minorBidi"/>
        </w:rPr>
        <w:t xml:space="preserve"> code, </w:t>
      </w:r>
      <w:r w:rsidR="00552A6F" w:rsidRPr="006222CE">
        <w:rPr>
          <w:rFonts w:asciiTheme="minorHAnsi" w:eastAsiaTheme="minorEastAsia" w:hAnsiTheme="minorHAnsi" w:cstheme="minorBidi"/>
        </w:rPr>
        <w:t xml:space="preserve">however </w:t>
      </w:r>
      <w:r w:rsidR="00543740" w:rsidRPr="006222CE">
        <w:rPr>
          <w:rFonts w:asciiTheme="minorHAnsi" w:eastAsiaTheme="minorEastAsia" w:hAnsiTheme="minorHAnsi" w:cstheme="minorBidi"/>
        </w:rPr>
        <w:t>no</w:t>
      </w:r>
      <w:r w:rsidR="00552A6F" w:rsidRPr="006222CE">
        <w:rPr>
          <w:rFonts w:asciiTheme="minorHAnsi" w:eastAsiaTheme="minorEastAsia" w:hAnsiTheme="minorHAnsi" w:cstheme="minorBidi"/>
        </w:rPr>
        <w:t xml:space="preserve"> </w:t>
      </w:r>
      <w:proofErr w:type="gramStart"/>
      <w:r w:rsidR="00E73E4D" w:rsidRPr="006222CE">
        <w:rPr>
          <w:rFonts w:asciiTheme="minorHAnsi" w:eastAsiaTheme="minorEastAsia" w:hAnsiTheme="minorHAnsi" w:cstheme="minorBidi"/>
        </w:rPr>
        <w:t>open source</w:t>
      </w:r>
      <w:proofErr w:type="gramEnd"/>
      <w:r w:rsidR="00E73E4D" w:rsidRPr="006222CE">
        <w:rPr>
          <w:rFonts w:asciiTheme="minorHAnsi" w:eastAsiaTheme="minorEastAsia" w:hAnsiTheme="minorHAnsi" w:cstheme="minorBidi"/>
        </w:rPr>
        <w:t xml:space="preserve"> </w:t>
      </w:r>
      <w:r w:rsidR="00552A6F" w:rsidRPr="006222CE">
        <w:rPr>
          <w:rFonts w:asciiTheme="minorHAnsi" w:eastAsiaTheme="minorEastAsia" w:hAnsiTheme="minorHAnsi" w:cstheme="minorBidi"/>
        </w:rPr>
        <w:t>code</w:t>
      </w:r>
      <w:r w:rsidR="00A034C5" w:rsidRPr="006222CE">
        <w:rPr>
          <w:rFonts w:asciiTheme="minorHAnsi" w:eastAsiaTheme="minorEastAsia" w:hAnsiTheme="minorHAnsi" w:cstheme="minorBidi"/>
        </w:rPr>
        <w:t xml:space="preserve"> in the SaaS</w:t>
      </w:r>
      <w:r w:rsidR="00552A6F" w:rsidRPr="006222CE">
        <w:rPr>
          <w:rFonts w:asciiTheme="minorHAnsi" w:eastAsiaTheme="minorEastAsia" w:hAnsiTheme="minorHAnsi" w:cstheme="minorBidi"/>
        </w:rPr>
        <w:t xml:space="preserve"> </w:t>
      </w:r>
      <w:proofErr w:type="gramStart"/>
      <w:r w:rsidR="00543740" w:rsidRPr="006222CE">
        <w:rPr>
          <w:rFonts w:asciiTheme="minorHAnsi" w:eastAsiaTheme="minorEastAsia" w:hAnsiTheme="minorHAnsi" w:cstheme="minorBidi"/>
        </w:rPr>
        <w:t>is used</w:t>
      </w:r>
      <w:proofErr w:type="gramEnd"/>
      <w:r w:rsidR="00543740" w:rsidRPr="006222CE">
        <w:rPr>
          <w:rFonts w:asciiTheme="minorHAnsi" w:eastAsiaTheme="minorEastAsia" w:hAnsiTheme="minorHAnsi" w:cstheme="minorBidi"/>
        </w:rPr>
        <w:t xml:space="preserve"> under </w:t>
      </w:r>
      <w:r w:rsidR="00E73E4D" w:rsidRPr="006222CE">
        <w:rPr>
          <w:rFonts w:asciiTheme="minorHAnsi" w:eastAsiaTheme="minorEastAsia" w:hAnsiTheme="minorHAnsi" w:cstheme="minorBidi"/>
        </w:rPr>
        <w:t xml:space="preserve">a copyleft </w:t>
      </w:r>
      <w:r w:rsidR="00453420" w:rsidRPr="006222CE">
        <w:rPr>
          <w:rFonts w:asciiTheme="minorHAnsi" w:eastAsiaTheme="minorEastAsia" w:hAnsiTheme="minorHAnsi" w:cstheme="minorBidi"/>
        </w:rPr>
        <w:t>licen</w:t>
      </w:r>
      <w:r w:rsidR="00235BC1">
        <w:rPr>
          <w:rFonts w:asciiTheme="minorHAnsi" w:eastAsiaTheme="minorEastAsia" w:hAnsiTheme="minorHAnsi" w:cstheme="minorBidi"/>
        </w:rPr>
        <w:t>c</w:t>
      </w:r>
      <w:r w:rsidR="00453420" w:rsidRPr="006222CE">
        <w:rPr>
          <w:rFonts w:asciiTheme="minorHAnsi" w:eastAsiaTheme="minorEastAsia" w:hAnsiTheme="minorHAnsi" w:cstheme="minorBidi"/>
        </w:rPr>
        <w:t>e</w:t>
      </w:r>
      <w:r w:rsidR="00E73E4D"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In addition to the terms herein, Third Party Materials </w:t>
      </w:r>
      <w:proofErr w:type="gramStart"/>
      <w:r w:rsidR="002A756C" w:rsidRPr="006222CE">
        <w:rPr>
          <w:rFonts w:asciiTheme="minorHAnsi" w:eastAsiaTheme="minorEastAsia" w:hAnsiTheme="minorHAnsi" w:cstheme="minorBidi"/>
        </w:rPr>
        <w:t>are</w:t>
      </w:r>
      <w:r w:rsidRPr="006222CE">
        <w:rPr>
          <w:rFonts w:asciiTheme="minorHAnsi" w:eastAsiaTheme="minorEastAsia" w:hAnsiTheme="minorHAnsi" w:cstheme="minorBidi"/>
        </w:rPr>
        <w:t xml:space="preserve"> governed</w:t>
      </w:r>
      <w:proofErr w:type="gramEnd"/>
      <w:r w:rsidRPr="006222CE">
        <w:rPr>
          <w:rFonts w:asciiTheme="minorHAnsi" w:eastAsiaTheme="minorEastAsia" w:hAnsiTheme="minorHAnsi" w:cstheme="minorBidi"/>
        </w:rPr>
        <w:t xml:space="preserve"> by and subject to the terms and conditions of the applicable </w:t>
      </w:r>
      <w:r w:rsidR="00453420" w:rsidRPr="006222CE">
        <w:rPr>
          <w:rFonts w:asciiTheme="minorHAnsi" w:eastAsiaTheme="minorEastAsia" w:hAnsiTheme="minorHAnsi" w:cstheme="minorBidi"/>
        </w:rPr>
        <w:t>lice</w:t>
      </w:r>
      <w:r w:rsidR="00235BC1">
        <w:rPr>
          <w:rFonts w:asciiTheme="minorHAnsi" w:eastAsiaTheme="minorEastAsia" w:hAnsiTheme="minorHAnsi" w:cstheme="minorBidi"/>
        </w:rPr>
        <w:t>nc</w:t>
      </w:r>
      <w:r w:rsidR="00453420" w:rsidRPr="006222CE">
        <w:rPr>
          <w:rFonts w:asciiTheme="minorHAnsi" w:eastAsiaTheme="minorEastAsia" w:hAnsiTheme="minorHAnsi" w:cstheme="minorBidi"/>
        </w:rPr>
        <w:t>e</w:t>
      </w:r>
      <w:r w:rsidR="22A222C3" w:rsidRPr="006222CE">
        <w:rPr>
          <w:rFonts w:asciiTheme="minorHAnsi" w:eastAsiaTheme="minorEastAsia" w:hAnsiTheme="minorHAnsi" w:cstheme="minorBidi"/>
        </w:rPr>
        <w:t xml:space="preserve"> terms</w:t>
      </w:r>
      <w:r w:rsidR="001242CA" w:rsidRPr="006222CE">
        <w:rPr>
          <w:rFonts w:asciiTheme="minorHAnsi" w:eastAsiaTheme="minorEastAsia" w:hAnsiTheme="minorHAnsi" w:cstheme="minorBidi"/>
        </w:rPr>
        <w:t xml:space="preserve"> each a “</w:t>
      </w:r>
      <w:r w:rsidR="001242CA" w:rsidRPr="006222CE">
        <w:rPr>
          <w:rFonts w:asciiTheme="minorHAnsi" w:eastAsiaTheme="minorEastAsia" w:hAnsiTheme="minorHAnsi" w:cstheme="minorBidi"/>
          <w:b/>
          <w:bCs/>
        </w:rPr>
        <w:t xml:space="preserve">Third Party </w:t>
      </w:r>
      <w:r w:rsidR="00453420" w:rsidRPr="006222CE">
        <w:rPr>
          <w:rFonts w:asciiTheme="minorHAnsi" w:eastAsiaTheme="minorEastAsia" w:hAnsiTheme="minorHAnsi" w:cstheme="minorBidi"/>
          <w:b/>
          <w:bCs/>
        </w:rPr>
        <w:t>Licen</w:t>
      </w:r>
      <w:r w:rsidR="00235BC1">
        <w:rPr>
          <w:rFonts w:asciiTheme="minorHAnsi" w:eastAsiaTheme="minorEastAsia" w:hAnsiTheme="minorHAnsi" w:cstheme="minorBidi"/>
          <w:b/>
          <w:bCs/>
        </w:rPr>
        <w:t>c</w:t>
      </w:r>
      <w:r w:rsidR="00453420" w:rsidRPr="006222CE">
        <w:rPr>
          <w:rFonts w:asciiTheme="minorHAnsi" w:eastAsiaTheme="minorEastAsia" w:hAnsiTheme="minorHAnsi" w:cstheme="minorBidi"/>
          <w:b/>
          <w:bCs/>
        </w:rPr>
        <w:t>e</w:t>
      </w:r>
      <w:proofErr w:type="gramStart"/>
      <w:r w:rsidR="001242CA" w:rsidRPr="006222CE">
        <w:rPr>
          <w:rFonts w:asciiTheme="minorHAnsi" w:eastAsiaTheme="minorEastAsia" w:hAnsiTheme="minorHAnsi" w:cstheme="minorBidi"/>
        </w:rPr>
        <w:t>”</w:t>
      </w:r>
      <w:r w:rsidR="00386C8C" w:rsidRPr="006222CE">
        <w:rPr>
          <w:rFonts w:asciiTheme="minorHAnsi" w:eastAsiaTheme="minorEastAsia" w:hAnsiTheme="minorHAnsi" w:cstheme="minorBidi"/>
        </w:rPr>
        <w:t>.</w:t>
      </w:r>
      <w:proofErr w:type="gramEnd"/>
      <w:r w:rsidR="00386C8C" w:rsidRPr="006222CE">
        <w:rPr>
          <w:rFonts w:asciiTheme="minorHAnsi" w:eastAsiaTheme="minorEastAsia" w:hAnsiTheme="minorHAnsi" w:cstheme="minorBidi"/>
        </w:rPr>
        <w:t xml:space="preserve"> A list of </w:t>
      </w:r>
      <w:proofErr w:type="gramStart"/>
      <w:r w:rsidR="00386C8C" w:rsidRPr="006222CE">
        <w:rPr>
          <w:rFonts w:asciiTheme="minorHAnsi" w:eastAsiaTheme="minorEastAsia" w:hAnsiTheme="minorHAnsi" w:cstheme="minorBidi"/>
        </w:rPr>
        <w:t>Third Party</w:t>
      </w:r>
      <w:proofErr w:type="gramEnd"/>
      <w:r w:rsidR="00386C8C" w:rsidRPr="006222CE">
        <w:rPr>
          <w:rFonts w:asciiTheme="minorHAnsi" w:eastAsiaTheme="minorEastAsia" w:hAnsiTheme="minorHAnsi" w:cstheme="minorBidi"/>
        </w:rPr>
        <w:t xml:space="preserve"> Materials is available on request.</w:t>
      </w:r>
    </w:p>
    <w:p w14:paraId="095EAE42" w14:textId="69F93DB4" w:rsidR="009B2F0C" w:rsidRPr="006222CE" w:rsidRDefault="00865F3B" w:rsidP="009B2F0C">
      <w:pPr>
        <w:pStyle w:val="Heading1"/>
        <w:rPr>
          <w:rFonts w:eastAsiaTheme="minorEastAsia"/>
          <w:b/>
          <w:bCs/>
        </w:rPr>
      </w:pPr>
      <w:r w:rsidRPr="006222CE">
        <w:rPr>
          <w:rFonts w:asciiTheme="minorHAnsi" w:eastAsiaTheme="minorEastAsia" w:hAnsiTheme="minorHAnsi" w:cstheme="minorHAnsi"/>
          <w:b/>
          <w:bCs/>
        </w:rPr>
        <w:t>PROFESSIONAL SERVICES</w:t>
      </w:r>
    </w:p>
    <w:p w14:paraId="079E7342" w14:textId="76DB6BC6" w:rsidR="00865F3B" w:rsidRPr="006222CE" w:rsidRDefault="008848FB" w:rsidP="00865F3B">
      <w:pPr>
        <w:pStyle w:val="Heading2"/>
        <w:rPr>
          <w:rFonts w:asciiTheme="minorHAnsi" w:eastAsiaTheme="minorEastAsia" w:hAnsiTheme="minorHAnsi" w:cstheme="minorHAnsi"/>
        </w:rPr>
      </w:pPr>
      <w:r w:rsidRPr="006222CE">
        <w:rPr>
          <w:rFonts w:asciiTheme="minorHAnsi" w:hAnsiTheme="minorHAnsi" w:cstheme="minorHAnsi"/>
          <w:kern w:val="2"/>
          <w14:ligatures w14:val="standardContextual"/>
        </w:rPr>
        <w:t xml:space="preserve">Professional Services </w:t>
      </w:r>
      <w:r w:rsidR="00CA3C29" w:rsidRPr="006222CE">
        <w:rPr>
          <w:rFonts w:asciiTheme="minorHAnsi" w:hAnsiTheme="minorHAnsi" w:cstheme="minorHAnsi"/>
          <w:kern w:val="2"/>
          <w14:ligatures w14:val="standardContextual"/>
        </w:rPr>
        <w:t>(</w:t>
      </w:r>
      <w:r w:rsidR="00051875" w:rsidRPr="006222CE">
        <w:rPr>
          <w:rFonts w:asciiTheme="minorHAnsi" w:hAnsiTheme="minorHAnsi" w:cstheme="minorHAnsi"/>
          <w:kern w:val="2"/>
          <w14:ligatures w14:val="standardContextual"/>
        </w:rPr>
        <w:t>meaning the services p</w:t>
      </w:r>
      <w:r w:rsidR="00C53342" w:rsidRPr="006222CE">
        <w:rPr>
          <w:rFonts w:asciiTheme="minorHAnsi" w:hAnsiTheme="minorHAnsi" w:cstheme="minorHAnsi"/>
          <w:kern w:val="2"/>
          <w14:ligatures w14:val="standardContextual"/>
        </w:rPr>
        <w:t>erformed</w:t>
      </w:r>
      <w:r w:rsidR="00051875" w:rsidRPr="006222CE">
        <w:rPr>
          <w:rFonts w:asciiTheme="minorHAnsi" w:hAnsiTheme="minorHAnsi" w:cstheme="minorHAnsi"/>
          <w:kern w:val="2"/>
          <w14:ligatures w14:val="standardContextual"/>
        </w:rPr>
        <w:t xml:space="preserve"> by Orbus’ professional services team members</w:t>
      </w:r>
      <w:r w:rsidR="003C2422" w:rsidRPr="006222CE">
        <w:rPr>
          <w:rFonts w:asciiTheme="minorHAnsi" w:hAnsiTheme="minorHAnsi" w:cstheme="minorHAnsi"/>
          <w:kern w:val="2"/>
          <w14:ligatures w14:val="standardContextual"/>
        </w:rPr>
        <w:t xml:space="preserve"> for the purposes of</w:t>
      </w:r>
      <w:r w:rsidR="00B92603" w:rsidRPr="006222CE">
        <w:rPr>
          <w:rFonts w:asciiTheme="minorHAnsi" w:hAnsiTheme="minorHAnsi" w:cstheme="minorHAnsi"/>
          <w:kern w:val="2"/>
          <w14:ligatures w14:val="standardContextual"/>
        </w:rPr>
        <w:t xml:space="preserve"> activities such as</w:t>
      </w:r>
      <w:r w:rsidR="002450D6" w:rsidRPr="006222CE">
        <w:rPr>
          <w:rFonts w:asciiTheme="minorHAnsi" w:hAnsiTheme="minorHAnsi" w:cstheme="minorHAnsi"/>
          <w:kern w:val="2"/>
          <w14:ligatures w14:val="standardContextual"/>
        </w:rPr>
        <w:t xml:space="preserve"> (but not limited to)</w:t>
      </w:r>
      <w:r w:rsidR="00B92603" w:rsidRPr="006222CE">
        <w:rPr>
          <w:rFonts w:asciiTheme="minorHAnsi" w:hAnsiTheme="minorHAnsi" w:cstheme="minorHAnsi"/>
          <w:kern w:val="2"/>
          <w14:ligatures w14:val="standardContextual"/>
        </w:rPr>
        <w:t xml:space="preserve"> </w:t>
      </w:r>
      <w:r w:rsidR="006046E4" w:rsidRPr="006222CE">
        <w:rPr>
          <w:rFonts w:asciiTheme="minorHAnsi" w:hAnsiTheme="minorHAnsi" w:cstheme="minorHAnsi"/>
          <w:kern w:val="2"/>
          <w14:ligatures w14:val="standardContextual"/>
        </w:rPr>
        <w:t>se</w:t>
      </w:r>
      <w:r w:rsidR="00072AB7" w:rsidRPr="006222CE">
        <w:rPr>
          <w:rFonts w:asciiTheme="minorHAnsi" w:hAnsiTheme="minorHAnsi" w:cstheme="minorHAnsi"/>
          <w:kern w:val="2"/>
          <w14:ligatures w14:val="standardContextual"/>
        </w:rPr>
        <w:t xml:space="preserve">t-up and deployment, </w:t>
      </w:r>
      <w:proofErr w:type="gramStart"/>
      <w:r w:rsidR="00B92603" w:rsidRPr="006222CE">
        <w:rPr>
          <w:rFonts w:asciiTheme="minorHAnsi" w:hAnsiTheme="minorHAnsi" w:cstheme="minorHAnsi"/>
          <w:kern w:val="2"/>
          <w14:ligatures w14:val="standardContextual"/>
        </w:rPr>
        <w:t>configuration</w:t>
      </w:r>
      <w:proofErr w:type="gramEnd"/>
      <w:r w:rsidR="00072AB7" w:rsidRPr="006222CE">
        <w:rPr>
          <w:rFonts w:asciiTheme="minorHAnsi" w:hAnsiTheme="minorHAnsi" w:cstheme="minorHAnsi"/>
          <w:kern w:val="2"/>
          <w14:ligatures w14:val="standardContextual"/>
        </w:rPr>
        <w:t xml:space="preserve"> and training</w:t>
      </w:r>
      <w:r w:rsidR="002450D6" w:rsidRPr="006222CE">
        <w:rPr>
          <w:rFonts w:asciiTheme="minorHAnsi" w:hAnsiTheme="minorHAnsi" w:cstheme="minorHAnsi"/>
          <w:kern w:val="2"/>
          <w14:ligatures w14:val="standardContextual"/>
        </w:rPr>
        <w:t>)</w:t>
      </w:r>
      <w:r w:rsidR="00051875" w:rsidRPr="006222CE">
        <w:rPr>
          <w:rFonts w:asciiTheme="minorHAnsi" w:hAnsiTheme="minorHAnsi" w:cstheme="minorHAnsi"/>
          <w:kern w:val="2"/>
          <w14:ligatures w14:val="standardContextual"/>
        </w:rPr>
        <w:t xml:space="preserve"> </w:t>
      </w:r>
      <w:r w:rsidRPr="006222CE">
        <w:rPr>
          <w:rFonts w:asciiTheme="minorHAnsi" w:hAnsiTheme="minorHAnsi" w:cstheme="minorHAnsi"/>
          <w:kern w:val="2"/>
          <w14:ligatures w14:val="standardContextual"/>
        </w:rPr>
        <w:t xml:space="preserve">can </w:t>
      </w:r>
      <w:proofErr w:type="gramStart"/>
      <w:r w:rsidRPr="006222CE">
        <w:rPr>
          <w:rFonts w:asciiTheme="minorHAnsi" w:hAnsiTheme="minorHAnsi" w:cstheme="minorHAnsi"/>
          <w:kern w:val="2"/>
          <w14:ligatures w14:val="standardContextual"/>
        </w:rPr>
        <w:t>be purchased</w:t>
      </w:r>
      <w:proofErr w:type="gramEnd"/>
      <w:r w:rsidRPr="006222CE">
        <w:rPr>
          <w:rFonts w:asciiTheme="minorHAnsi" w:hAnsiTheme="minorHAnsi" w:cstheme="minorHAnsi"/>
          <w:kern w:val="2"/>
          <w14:ligatures w14:val="standardContextual"/>
        </w:rPr>
        <w:t xml:space="preserve"> on a recurring or non-recurring basis, </w:t>
      </w:r>
      <w:r w:rsidR="00FD1D3C" w:rsidRPr="006222CE">
        <w:rPr>
          <w:rFonts w:asciiTheme="minorHAnsi" w:hAnsiTheme="minorHAnsi" w:cstheme="minorHAnsi"/>
          <w:kern w:val="2"/>
          <w14:ligatures w14:val="standardContextual"/>
        </w:rPr>
        <w:t xml:space="preserve">subject </w:t>
      </w:r>
      <w:r w:rsidRPr="006222CE">
        <w:rPr>
          <w:rFonts w:asciiTheme="minorHAnsi" w:hAnsiTheme="minorHAnsi" w:cstheme="minorHAnsi"/>
          <w:kern w:val="2"/>
          <w14:ligatures w14:val="standardContextual"/>
        </w:rPr>
        <w:t>to the terms below</w:t>
      </w:r>
      <w:proofErr w:type="gramStart"/>
      <w:r w:rsidRPr="006222CE">
        <w:rPr>
          <w:rFonts w:asciiTheme="minorHAnsi" w:hAnsiTheme="minorHAnsi" w:cstheme="minorHAnsi"/>
          <w:kern w:val="2"/>
          <w14:ligatures w14:val="standardContextual"/>
        </w:rPr>
        <w:t xml:space="preserve">.  </w:t>
      </w:r>
      <w:proofErr w:type="gramEnd"/>
      <w:r w:rsidRPr="006222CE">
        <w:rPr>
          <w:rFonts w:asciiTheme="minorHAnsi" w:hAnsiTheme="minorHAnsi" w:cstheme="minorHAnsi"/>
          <w:kern w:val="2"/>
          <w14:ligatures w14:val="standardContextual"/>
        </w:rPr>
        <w:t>A Professional Service Day is 7.5 hours</w:t>
      </w:r>
      <w:r w:rsidR="003E0EC7" w:rsidRPr="006222CE">
        <w:rPr>
          <w:rFonts w:asciiTheme="minorHAnsi" w:hAnsiTheme="minorHAnsi" w:cstheme="minorHAnsi"/>
          <w:kern w:val="2"/>
          <w14:ligatures w14:val="standardContextual"/>
        </w:rPr>
        <w:t xml:space="preserve"> of work</w:t>
      </w:r>
      <w:r w:rsidRPr="006222CE">
        <w:rPr>
          <w:rFonts w:asciiTheme="minorHAnsi" w:hAnsiTheme="minorHAnsi" w:cstheme="minorHAnsi"/>
          <w:kern w:val="2"/>
          <w14:ligatures w14:val="standardContextual"/>
        </w:rPr>
        <w:t>. Any Professional Service</w:t>
      </w:r>
      <w:r w:rsidR="00DD73C6" w:rsidRPr="006222CE">
        <w:rPr>
          <w:rFonts w:asciiTheme="minorHAnsi" w:hAnsiTheme="minorHAnsi" w:cstheme="minorHAnsi"/>
          <w:kern w:val="2"/>
          <w14:ligatures w14:val="standardContextual"/>
        </w:rPr>
        <w:t>s</w:t>
      </w:r>
      <w:r w:rsidRPr="006222CE">
        <w:rPr>
          <w:rFonts w:asciiTheme="minorHAnsi" w:hAnsiTheme="minorHAnsi" w:cstheme="minorHAnsi"/>
          <w:kern w:val="2"/>
          <w14:ligatures w14:val="standardContextual"/>
        </w:rPr>
        <w:t xml:space="preserve"> Days not used within the time periods defined below shall automatically expire. No refunds shall </w:t>
      </w:r>
      <w:proofErr w:type="gramStart"/>
      <w:r w:rsidRPr="006222CE">
        <w:rPr>
          <w:rFonts w:asciiTheme="minorHAnsi" w:hAnsiTheme="minorHAnsi" w:cstheme="minorHAnsi"/>
          <w:kern w:val="2"/>
          <w14:ligatures w14:val="standardContextual"/>
        </w:rPr>
        <w:t>be provided</w:t>
      </w:r>
      <w:proofErr w:type="gramEnd"/>
      <w:r w:rsidRPr="006222CE">
        <w:rPr>
          <w:rFonts w:asciiTheme="minorHAnsi" w:hAnsiTheme="minorHAnsi" w:cstheme="minorHAnsi"/>
          <w:kern w:val="2"/>
          <w14:ligatures w14:val="standardContextual"/>
        </w:rPr>
        <w:t xml:space="preserve"> for any unused Professional Service Days. Details of the work to </w:t>
      </w:r>
      <w:proofErr w:type="gramStart"/>
      <w:r w:rsidRPr="006222CE">
        <w:rPr>
          <w:rFonts w:asciiTheme="minorHAnsi" w:hAnsiTheme="minorHAnsi" w:cstheme="minorHAnsi"/>
          <w:kern w:val="2"/>
          <w14:ligatures w14:val="standardContextual"/>
        </w:rPr>
        <w:t>be performed</w:t>
      </w:r>
      <w:proofErr w:type="gramEnd"/>
      <w:r w:rsidRPr="006222CE">
        <w:rPr>
          <w:rFonts w:asciiTheme="minorHAnsi" w:hAnsiTheme="minorHAnsi" w:cstheme="minorHAnsi"/>
          <w:kern w:val="2"/>
          <w14:ligatures w14:val="standardContextual"/>
        </w:rPr>
        <w:t xml:space="preserve"> will </w:t>
      </w:r>
      <w:proofErr w:type="gramStart"/>
      <w:r w:rsidRPr="006222CE">
        <w:rPr>
          <w:rFonts w:asciiTheme="minorHAnsi" w:hAnsiTheme="minorHAnsi" w:cstheme="minorHAnsi"/>
          <w:kern w:val="2"/>
          <w14:ligatures w14:val="standardContextual"/>
        </w:rPr>
        <w:t>be described</w:t>
      </w:r>
      <w:proofErr w:type="gramEnd"/>
      <w:r w:rsidRPr="006222CE">
        <w:rPr>
          <w:rFonts w:asciiTheme="minorHAnsi" w:hAnsiTheme="minorHAnsi" w:cstheme="minorHAnsi"/>
          <w:kern w:val="2"/>
          <w14:ligatures w14:val="standardContextual"/>
        </w:rPr>
        <w:t xml:space="preserve"> in a </w:t>
      </w:r>
      <w:r w:rsidR="00740113" w:rsidRPr="006222CE">
        <w:rPr>
          <w:rFonts w:asciiTheme="minorHAnsi" w:hAnsiTheme="minorHAnsi" w:cstheme="minorHAnsi"/>
          <w:kern w:val="2"/>
          <w14:ligatures w14:val="standardContextual"/>
        </w:rPr>
        <w:t>s</w:t>
      </w:r>
      <w:r w:rsidRPr="006222CE">
        <w:rPr>
          <w:rFonts w:asciiTheme="minorHAnsi" w:hAnsiTheme="minorHAnsi" w:cstheme="minorHAnsi"/>
          <w:kern w:val="2"/>
          <w14:ligatures w14:val="standardContextual"/>
        </w:rPr>
        <w:t xml:space="preserve">tatement of </w:t>
      </w:r>
      <w:r w:rsidR="00740113" w:rsidRPr="006222CE">
        <w:rPr>
          <w:rFonts w:asciiTheme="minorHAnsi" w:hAnsiTheme="minorHAnsi" w:cstheme="minorHAnsi"/>
          <w:kern w:val="2"/>
          <w14:ligatures w14:val="standardContextual"/>
        </w:rPr>
        <w:t>w</w:t>
      </w:r>
      <w:r w:rsidRPr="006222CE">
        <w:rPr>
          <w:rFonts w:asciiTheme="minorHAnsi" w:hAnsiTheme="minorHAnsi" w:cstheme="minorHAnsi"/>
          <w:kern w:val="2"/>
          <w14:ligatures w14:val="standardContextual"/>
        </w:rPr>
        <w:t>ork</w:t>
      </w:r>
      <w:r w:rsidR="00BA307A" w:rsidRPr="006222CE">
        <w:rPr>
          <w:rFonts w:asciiTheme="minorHAnsi" w:hAnsiTheme="minorHAnsi" w:cstheme="minorHAnsi"/>
          <w:kern w:val="2"/>
          <w14:ligatures w14:val="standardContextual"/>
        </w:rPr>
        <w:t xml:space="preserve"> provided to You</w:t>
      </w:r>
      <w:r w:rsidRPr="006222CE">
        <w:rPr>
          <w:rFonts w:asciiTheme="minorHAnsi" w:hAnsiTheme="minorHAnsi" w:cstheme="minorHAnsi"/>
          <w:kern w:val="2"/>
          <w14:ligatures w14:val="standardContextual"/>
        </w:rPr>
        <w:t>.</w:t>
      </w:r>
    </w:p>
    <w:p w14:paraId="566B63F3" w14:textId="713B9C76" w:rsidR="001D787E" w:rsidRPr="006222CE" w:rsidRDefault="004E1D4C" w:rsidP="001D787E">
      <w:pPr>
        <w:pStyle w:val="Heading3"/>
        <w:rPr>
          <w:rFonts w:asciiTheme="minorHAnsi" w:eastAsiaTheme="minorEastAsia" w:hAnsiTheme="minorHAnsi" w:cstheme="minorHAnsi"/>
        </w:rPr>
      </w:pPr>
      <w:r w:rsidRPr="006222CE">
        <w:rPr>
          <w:rFonts w:asciiTheme="minorHAnsi" w:eastAsiaTheme="minorEastAsia" w:hAnsiTheme="minorHAnsi" w:cstheme="minorHAnsi"/>
        </w:rPr>
        <w:t>Non-recurring</w:t>
      </w:r>
      <w:r w:rsidR="007725C3" w:rsidRPr="006222CE">
        <w:rPr>
          <w:rFonts w:asciiTheme="minorHAnsi" w:eastAsiaTheme="minorEastAsia" w:hAnsiTheme="minorHAnsi" w:cstheme="minorHAnsi"/>
        </w:rPr>
        <w:t>:</w:t>
      </w:r>
      <w:r w:rsidRPr="006222CE">
        <w:rPr>
          <w:rFonts w:asciiTheme="minorHAnsi" w:eastAsiaTheme="minorEastAsia" w:hAnsiTheme="minorHAnsi" w:cstheme="minorHAnsi"/>
        </w:rPr>
        <w:t xml:space="preserve"> Professional Services purchased on a non-recurring basis must </w:t>
      </w:r>
      <w:proofErr w:type="gramStart"/>
      <w:r w:rsidRPr="006222CE">
        <w:rPr>
          <w:rFonts w:asciiTheme="minorHAnsi" w:eastAsiaTheme="minorEastAsia" w:hAnsiTheme="minorHAnsi" w:cstheme="minorHAnsi"/>
        </w:rPr>
        <w:t>be used</w:t>
      </w:r>
      <w:proofErr w:type="gramEnd"/>
      <w:r w:rsidRPr="006222CE">
        <w:rPr>
          <w:rFonts w:asciiTheme="minorHAnsi" w:eastAsiaTheme="minorEastAsia" w:hAnsiTheme="minorHAnsi" w:cstheme="minorHAnsi"/>
        </w:rPr>
        <w:t xml:space="preserve"> within </w:t>
      </w:r>
      <w:r w:rsidR="005B660B" w:rsidRPr="006222CE">
        <w:rPr>
          <w:rFonts w:asciiTheme="minorHAnsi" w:eastAsiaTheme="minorEastAsia" w:hAnsiTheme="minorHAnsi" w:cstheme="minorHAnsi"/>
        </w:rPr>
        <w:t>twel</w:t>
      </w:r>
      <w:r w:rsidR="00595C67" w:rsidRPr="006222CE">
        <w:rPr>
          <w:rFonts w:asciiTheme="minorHAnsi" w:eastAsiaTheme="minorEastAsia" w:hAnsiTheme="minorHAnsi" w:cstheme="minorHAnsi"/>
        </w:rPr>
        <w:t>v</w:t>
      </w:r>
      <w:r w:rsidR="005B660B" w:rsidRPr="006222CE">
        <w:rPr>
          <w:rFonts w:asciiTheme="minorHAnsi" w:eastAsiaTheme="minorEastAsia" w:hAnsiTheme="minorHAnsi" w:cstheme="minorHAnsi"/>
        </w:rPr>
        <w:t>e</w:t>
      </w:r>
      <w:r w:rsidRPr="006222CE">
        <w:rPr>
          <w:rFonts w:asciiTheme="minorHAnsi" w:eastAsiaTheme="minorEastAsia" w:hAnsiTheme="minorHAnsi" w:cstheme="minorHAnsi"/>
        </w:rPr>
        <w:t xml:space="preserve"> (</w:t>
      </w:r>
      <w:r w:rsidR="00595C67" w:rsidRPr="006222CE">
        <w:rPr>
          <w:rFonts w:asciiTheme="minorHAnsi" w:eastAsiaTheme="minorEastAsia" w:hAnsiTheme="minorHAnsi" w:cstheme="minorHAnsi"/>
        </w:rPr>
        <w:t>12</w:t>
      </w:r>
      <w:r w:rsidRPr="006222CE">
        <w:rPr>
          <w:rFonts w:asciiTheme="minorHAnsi" w:eastAsiaTheme="minorEastAsia" w:hAnsiTheme="minorHAnsi" w:cstheme="minorHAnsi"/>
        </w:rPr>
        <w:t xml:space="preserve">) months of the </w:t>
      </w:r>
      <w:r w:rsidR="00E12468" w:rsidRPr="006222CE">
        <w:rPr>
          <w:rFonts w:asciiTheme="minorHAnsi" w:eastAsiaTheme="minorEastAsia" w:hAnsiTheme="minorHAnsi" w:cstheme="minorHAnsi"/>
        </w:rPr>
        <w:t xml:space="preserve">Order’s </w:t>
      </w:r>
      <w:r w:rsidRPr="006222CE">
        <w:rPr>
          <w:rFonts w:asciiTheme="minorHAnsi" w:eastAsiaTheme="minorEastAsia" w:hAnsiTheme="minorHAnsi" w:cstheme="minorHAnsi"/>
        </w:rPr>
        <w:t>Effective Date.</w:t>
      </w:r>
    </w:p>
    <w:p w14:paraId="524C620D" w14:textId="450D9B8C" w:rsidR="004E1D4C" w:rsidRPr="006222CE" w:rsidRDefault="008242DC" w:rsidP="001D787E">
      <w:pPr>
        <w:pStyle w:val="Heading3"/>
        <w:rPr>
          <w:rFonts w:asciiTheme="minorHAnsi" w:eastAsiaTheme="minorEastAsia" w:hAnsiTheme="minorHAnsi" w:cstheme="minorHAnsi"/>
        </w:rPr>
      </w:pPr>
      <w:r w:rsidRPr="006222CE">
        <w:rPr>
          <w:rFonts w:asciiTheme="minorHAnsi" w:eastAsiaTheme="minorEastAsia" w:hAnsiTheme="minorHAnsi" w:cstheme="minorHAnsi"/>
        </w:rPr>
        <w:t>Recurring</w:t>
      </w:r>
      <w:r w:rsidR="007725C3" w:rsidRPr="006222CE">
        <w:rPr>
          <w:rFonts w:asciiTheme="minorHAnsi" w:eastAsiaTheme="minorEastAsia" w:hAnsiTheme="minorHAnsi" w:cstheme="minorHAnsi"/>
        </w:rPr>
        <w:t>:</w:t>
      </w:r>
      <w:r w:rsidRPr="006222CE">
        <w:rPr>
          <w:rFonts w:asciiTheme="minorHAnsi" w:eastAsiaTheme="minorEastAsia" w:hAnsiTheme="minorHAnsi" w:cstheme="minorHAnsi"/>
        </w:rPr>
        <w:t xml:space="preserve"> Professional Services purchased on a recurring basis shall </w:t>
      </w:r>
      <w:proofErr w:type="gramStart"/>
      <w:r w:rsidRPr="006222CE">
        <w:rPr>
          <w:rFonts w:asciiTheme="minorHAnsi" w:eastAsiaTheme="minorEastAsia" w:hAnsiTheme="minorHAnsi" w:cstheme="minorHAnsi"/>
        </w:rPr>
        <w:t>be used</w:t>
      </w:r>
      <w:proofErr w:type="gramEnd"/>
      <w:r w:rsidRPr="006222CE">
        <w:rPr>
          <w:rFonts w:asciiTheme="minorHAnsi" w:eastAsiaTheme="minorEastAsia" w:hAnsiTheme="minorHAnsi" w:cstheme="minorHAnsi"/>
        </w:rPr>
        <w:t xml:space="preserve"> within twelve (12) months of the Order</w:t>
      </w:r>
      <w:r w:rsidR="00B114EE" w:rsidRPr="006222CE">
        <w:rPr>
          <w:rFonts w:asciiTheme="minorHAnsi" w:eastAsiaTheme="minorEastAsia" w:hAnsiTheme="minorHAnsi" w:cstheme="minorHAnsi"/>
        </w:rPr>
        <w:t>’s</w:t>
      </w:r>
      <w:r w:rsidRPr="006222CE">
        <w:rPr>
          <w:rFonts w:asciiTheme="minorHAnsi" w:eastAsiaTheme="minorEastAsia" w:hAnsiTheme="minorHAnsi" w:cstheme="minorHAnsi"/>
        </w:rPr>
        <w:t xml:space="preserve"> Effective Date (“</w:t>
      </w:r>
      <w:r w:rsidRPr="006222CE">
        <w:rPr>
          <w:rFonts w:asciiTheme="minorHAnsi" w:eastAsiaTheme="minorEastAsia" w:hAnsiTheme="minorHAnsi" w:cstheme="minorHAnsi"/>
          <w:b/>
          <w:bCs/>
        </w:rPr>
        <w:t>Initial Professional Services Period</w:t>
      </w:r>
      <w:r w:rsidRPr="006222CE">
        <w:rPr>
          <w:rFonts w:asciiTheme="minorHAnsi" w:eastAsiaTheme="minorEastAsia" w:hAnsiTheme="minorHAnsi" w:cstheme="minorHAnsi"/>
        </w:rPr>
        <w:t>”) or commencement of a Professional Services Renewal Period (defined below). Professional Services shall automatically renew for successive terms of equal duration to the Initial Professional Services Period (each a “</w:t>
      </w:r>
      <w:r w:rsidRPr="006222CE">
        <w:rPr>
          <w:rFonts w:asciiTheme="minorHAnsi" w:eastAsiaTheme="minorEastAsia" w:hAnsiTheme="minorHAnsi" w:cstheme="minorHAnsi"/>
          <w:b/>
          <w:bCs/>
        </w:rPr>
        <w:t>Professional Services Renewal Period</w:t>
      </w:r>
      <w:r w:rsidRPr="006222CE">
        <w:rPr>
          <w:rFonts w:asciiTheme="minorHAnsi" w:eastAsiaTheme="minorEastAsia" w:hAnsiTheme="minorHAnsi" w:cstheme="minorHAnsi"/>
        </w:rPr>
        <w:t xml:space="preserve">”) unless either party gives written notice to the other party opting out of the automatic renewal and such notice is received by the other party no later than ninety (90) days’ prior to the commencement of the applicable </w:t>
      </w:r>
      <w:r w:rsidR="000626BF" w:rsidRPr="006222CE">
        <w:rPr>
          <w:rFonts w:asciiTheme="minorHAnsi" w:eastAsiaTheme="minorEastAsia" w:hAnsiTheme="minorHAnsi" w:cstheme="minorHAnsi"/>
        </w:rPr>
        <w:t xml:space="preserve">Professional Services </w:t>
      </w:r>
      <w:r w:rsidRPr="006222CE">
        <w:rPr>
          <w:rFonts w:asciiTheme="minorHAnsi" w:eastAsiaTheme="minorEastAsia" w:hAnsiTheme="minorHAnsi" w:cstheme="minorHAnsi"/>
        </w:rPr>
        <w:t>Renewal Period.</w:t>
      </w:r>
    </w:p>
    <w:p w14:paraId="2F00749C" w14:textId="491DC1B1" w:rsidR="00192C82" w:rsidRPr="006222CE" w:rsidRDefault="00D13D41" w:rsidP="00B53A0F">
      <w:pPr>
        <w:pStyle w:val="Heading2"/>
        <w:rPr>
          <w:rFonts w:asciiTheme="minorHAnsi" w:eastAsiaTheme="minorEastAsia" w:hAnsiTheme="minorHAnsi" w:cstheme="minorHAnsi"/>
        </w:rPr>
      </w:pPr>
      <w:r w:rsidRPr="006222CE">
        <w:rPr>
          <w:rFonts w:asciiTheme="minorHAnsi" w:hAnsiTheme="minorHAnsi" w:cstheme="minorHAnsi"/>
        </w:rPr>
        <w:t xml:space="preserve">Where the date for the performance of Professional Services has </w:t>
      </w:r>
      <w:proofErr w:type="gramStart"/>
      <w:r w:rsidRPr="006222CE">
        <w:rPr>
          <w:rFonts w:asciiTheme="minorHAnsi" w:hAnsiTheme="minorHAnsi" w:cstheme="minorHAnsi"/>
        </w:rPr>
        <w:t>been agreed</w:t>
      </w:r>
      <w:proofErr w:type="gramEnd"/>
      <w:r w:rsidRPr="006222CE">
        <w:rPr>
          <w:rFonts w:asciiTheme="minorHAnsi" w:hAnsiTheme="minorHAnsi" w:cstheme="minorHAnsi"/>
        </w:rPr>
        <w:t xml:space="preserve">, any cancellation or rescheduling of the Professional Services requires at least three (3) business days' written notice or, where international travel </w:t>
      </w:r>
      <w:proofErr w:type="gramStart"/>
      <w:r w:rsidRPr="006222CE">
        <w:rPr>
          <w:rFonts w:asciiTheme="minorHAnsi" w:hAnsiTheme="minorHAnsi" w:cstheme="minorHAnsi"/>
        </w:rPr>
        <w:t>is required</w:t>
      </w:r>
      <w:proofErr w:type="gramEnd"/>
      <w:r w:rsidRPr="006222CE">
        <w:rPr>
          <w:rFonts w:asciiTheme="minorHAnsi" w:hAnsiTheme="minorHAnsi" w:cstheme="minorHAnsi"/>
        </w:rPr>
        <w:t xml:space="preserve">, ten (10) business days’ written notice. If </w:t>
      </w:r>
      <w:r w:rsidR="00326BC3" w:rsidRPr="006222CE">
        <w:rPr>
          <w:rFonts w:asciiTheme="minorHAnsi" w:hAnsiTheme="minorHAnsi" w:cstheme="minorHAnsi"/>
        </w:rPr>
        <w:t>the Customer</w:t>
      </w:r>
      <w:r w:rsidRPr="006222CE">
        <w:rPr>
          <w:rFonts w:asciiTheme="minorHAnsi" w:hAnsiTheme="minorHAnsi" w:cstheme="minorHAnsi"/>
        </w:rPr>
        <w:t xml:space="preserve"> cancels the Professional Services giving less than the above required notice, the Professional Services Fees remain chargeable and no refund will </w:t>
      </w:r>
      <w:proofErr w:type="gramStart"/>
      <w:r w:rsidRPr="006222CE">
        <w:rPr>
          <w:rFonts w:asciiTheme="minorHAnsi" w:hAnsiTheme="minorHAnsi" w:cstheme="minorHAnsi"/>
        </w:rPr>
        <w:t>be offered</w:t>
      </w:r>
      <w:proofErr w:type="gramEnd"/>
      <w:r w:rsidRPr="006222CE">
        <w:rPr>
          <w:rFonts w:asciiTheme="minorHAnsi" w:hAnsiTheme="minorHAnsi" w:cstheme="minorHAnsi"/>
        </w:rPr>
        <w:t xml:space="preserve">. In addition, </w:t>
      </w:r>
      <w:r w:rsidR="00326BC3" w:rsidRPr="006222CE">
        <w:rPr>
          <w:rFonts w:asciiTheme="minorHAnsi" w:hAnsiTheme="minorHAnsi" w:cstheme="minorHAnsi"/>
        </w:rPr>
        <w:t>the Customer</w:t>
      </w:r>
      <w:r w:rsidRPr="006222CE">
        <w:rPr>
          <w:rFonts w:asciiTheme="minorHAnsi" w:hAnsiTheme="minorHAnsi" w:cstheme="minorHAnsi"/>
        </w:rPr>
        <w:t xml:space="preserve"> shall also be responsible for any non-refundable or non-cancellable expenses incurred or committed to by the Supplier, including air travel and hotel accommodation.</w:t>
      </w:r>
    </w:p>
    <w:p w14:paraId="3B6A4486" w14:textId="399E994B" w:rsidR="00AC047B" w:rsidRPr="006222CE" w:rsidRDefault="00C50AC2" w:rsidP="67444390">
      <w:pPr>
        <w:pStyle w:val="Heading1"/>
        <w:rPr>
          <w:rFonts w:asciiTheme="minorHAnsi" w:eastAsiaTheme="minorEastAsia" w:hAnsiTheme="minorHAnsi" w:cstheme="minorBidi"/>
          <w:b/>
          <w:bCs/>
        </w:rPr>
      </w:pPr>
      <w:bookmarkStart w:id="7" w:name="_Toc464975802"/>
      <w:bookmarkStart w:id="8" w:name="_Toc477222452"/>
      <w:bookmarkStart w:id="9" w:name="_Ref478544960"/>
      <w:bookmarkStart w:id="10" w:name="_Toc12356145"/>
      <w:bookmarkStart w:id="11" w:name="_Ref136314705"/>
      <w:bookmarkStart w:id="12" w:name="_Ref68617960"/>
      <w:r w:rsidRPr="006222CE">
        <w:rPr>
          <w:rFonts w:asciiTheme="minorHAnsi" w:eastAsiaTheme="minorEastAsia" w:hAnsiTheme="minorHAnsi" w:cstheme="minorBidi"/>
          <w:b/>
          <w:bCs/>
        </w:rPr>
        <w:t>WARRANTIES</w:t>
      </w:r>
      <w:bookmarkEnd w:id="7"/>
      <w:bookmarkEnd w:id="8"/>
      <w:bookmarkEnd w:id="9"/>
      <w:bookmarkEnd w:id="10"/>
      <w:bookmarkEnd w:id="11"/>
      <w:r w:rsidR="008710D8" w:rsidRPr="006222CE">
        <w:rPr>
          <w:rFonts w:asciiTheme="minorHAnsi" w:eastAsiaTheme="minorEastAsia" w:hAnsiTheme="minorHAnsi" w:cstheme="minorBidi"/>
          <w:b/>
          <w:bCs/>
        </w:rPr>
        <w:t xml:space="preserve"> </w:t>
      </w:r>
      <w:bookmarkEnd w:id="12"/>
    </w:p>
    <w:p w14:paraId="50D60A19" w14:textId="735E971A" w:rsidR="00AC047B" w:rsidRPr="006222CE" w:rsidRDefault="0066243A" w:rsidP="07E4FA1C">
      <w:pPr>
        <w:pStyle w:val="Heading2"/>
        <w:rPr>
          <w:rFonts w:asciiTheme="minorHAnsi" w:eastAsiaTheme="minorEastAsia" w:hAnsiTheme="minorHAnsi" w:cstheme="minorBidi"/>
        </w:rPr>
      </w:pPr>
      <w:bookmarkStart w:id="13" w:name="_Ref71020719"/>
      <w:bookmarkStart w:id="14" w:name="_Ref478544944"/>
      <w:bookmarkStart w:id="15" w:name="_Hlk68644829"/>
      <w:bookmarkStart w:id="16" w:name="_Toc464975803"/>
      <w:r w:rsidRPr="006222CE">
        <w:rPr>
          <w:rFonts w:asciiTheme="minorHAnsi" w:eastAsiaTheme="minorEastAsia" w:hAnsiTheme="minorHAnsi" w:cstheme="minorBidi"/>
          <w:b/>
          <w:bCs/>
        </w:rPr>
        <w:t>S</w:t>
      </w:r>
      <w:r w:rsidR="761ADB47" w:rsidRPr="006222CE">
        <w:rPr>
          <w:rFonts w:asciiTheme="minorHAnsi" w:eastAsiaTheme="minorEastAsia" w:hAnsiTheme="minorHAnsi" w:cstheme="minorBidi"/>
          <w:b/>
          <w:bCs/>
        </w:rPr>
        <w:t>aa</w:t>
      </w:r>
      <w:r w:rsidRPr="006222CE">
        <w:rPr>
          <w:rFonts w:asciiTheme="minorHAnsi" w:eastAsiaTheme="minorEastAsia" w:hAnsiTheme="minorHAnsi" w:cstheme="minorBidi"/>
          <w:b/>
          <w:bCs/>
        </w:rPr>
        <w:t>S Warranty</w:t>
      </w:r>
      <w:r w:rsidRPr="006222CE">
        <w:rPr>
          <w:rFonts w:asciiTheme="minorHAnsi" w:eastAsiaTheme="minorEastAsia" w:hAnsiTheme="minorHAnsi" w:cstheme="minorBidi"/>
        </w:rPr>
        <w:t xml:space="preserve">. </w:t>
      </w:r>
      <w:r w:rsidR="00EF6525" w:rsidRPr="006222CE">
        <w:rPr>
          <w:rFonts w:asciiTheme="minorHAnsi" w:eastAsiaTheme="minorEastAsia" w:hAnsiTheme="minorHAnsi" w:cstheme="minorBidi"/>
        </w:rPr>
        <w:t>Orbus</w:t>
      </w:r>
      <w:r w:rsidR="00585641" w:rsidRPr="006222CE">
        <w:rPr>
          <w:rFonts w:asciiTheme="minorHAnsi" w:eastAsiaTheme="minorEastAsia" w:hAnsiTheme="minorHAnsi" w:cstheme="minorBidi"/>
        </w:rPr>
        <w:t xml:space="preserve"> warrants that the </w:t>
      </w:r>
      <w:r w:rsidR="00F77F55" w:rsidRPr="006222CE">
        <w:rPr>
          <w:rFonts w:asciiTheme="minorHAnsi" w:eastAsiaTheme="minorEastAsia" w:hAnsiTheme="minorHAnsi" w:cstheme="minorBidi"/>
        </w:rPr>
        <w:t>SaaS</w:t>
      </w:r>
      <w:r w:rsidR="14F84F61" w:rsidRPr="006222CE">
        <w:rPr>
          <w:rFonts w:asciiTheme="minorHAnsi" w:eastAsiaTheme="minorEastAsia" w:hAnsiTheme="minorHAnsi" w:cstheme="minorBidi"/>
        </w:rPr>
        <w:t xml:space="preserve"> </w:t>
      </w:r>
      <w:r w:rsidR="00C4228A" w:rsidRPr="006222CE">
        <w:rPr>
          <w:rFonts w:asciiTheme="minorHAnsi" w:eastAsiaTheme="minorEastAsia" w:hAnsiTheme="minorHAnsi" w:cstheme="minorBidi"/>
        </w:rPr>
        <w:t>(i)</w:t>
      </w:r>
      <w:r w:rsidR="00585641" w:rsidRPr="006222CE">
        <w:rPr>
          <w:rFonts w:asciiTheme="minorHAnsi" w:eastAsiaTheme="minorEastAsia" w:hAnsiTheme="minorHAnsi" w:cstheme="minorBidi"/>
        </w:rPr>
        <w:t xml:space="preserve"> when </w:t>
      </w:r>
      <w:proofErr w:type="gramStart"/>
      <w:r w:rsidR="00585641" w:rsidRPr="006222CE">
        <w:rPr>
          <w:rFonts w:asciiTheme="minorHAnsi" w:eastAsiaTheme="minorEastAsia" w:hAnsiTheme="minorHAnsi" w:cstheme="minorBidi"/>
        </w:rPr>
        <w:t>properly used</w:t>
      </w:r>
      <w:proofErr w:type="gramEnd"/>
      <w:r w:rsidR="00585641" w:rsidRPr="006222CE">
        <w:rPr>
          <w:rFonts w:asciiTheme="minorHAnsi" w:eastAsiaTheme="minorEastAsia" w:hAnsiTheme="minorHAnsi" w:cstheme="minorBidi"/>
        </w:rPr>
        <w:t>, will perform substantially in accordance with the</w:t>
      </w:r>
      <w:r w:rsidRPr="006222CE">
        <w:rPr>
          <w:rFonts w:asciiTheme="minorHAnsi" w:eastAsiaTheme="minorEastAsia" w:hAnsiTheme="minorHAnsi" w:cstheme="minorBidi"/>
        </w:rPr>
        <w:t xml:space="preserve"> </w:t>
      </w:r>
      <w:r w:rsidR="00585641" w:rsidRPr="006222CE">
        <w:rPr>
          <w:rFonts w:asciiTheme="minorHAnsi" w:eastAsiaTheme="minorEastAsia" w:hAnsiTheme="minorHAnsi" w:cstheme="minorBidi"/>
        </w:rPr>
        <w:t xml:space="preserve">Documentation and (ii) </w:t>
      </w:r>
      <w:r w:rsidR="4B549033" w:rsidRPr="006222CE">
        <w:rPr>
          <w:rFonts w:asciiTheme="minorHAnsi" w:eastAsiaTheme="minorEastAsia" w:hAnsiTheme="minorHAnsi" w:cstheme="minorBidi"/>
        </w:rPr>
        <w:t xml:space="preserve">is </w:t>
      </w:r>
      <w:r w:rsidR="00585641" w:rsidRPr="006222CE">
        <w:rPr>
          <w:rFonts w:asciiTheme="minorHAnsi" w:eastAsiaTheme="minorEastAsia" w:hAnsiTheme="minorHAnsi" w:cstheme="minorBidi"/>
        </w:rPr>
        <w:t xml:space="preserve">subject to standard virus scanning methods designed to detect and remove malware. </w:t>
      </w:r>
      <w:r w:rsidR="00EF6525" w:rsidRPr="006222CE">
        <w:rPr>
          <w:rFonts w:asciiTheme="minorHAnsi" w:eastAsiaTheme="minorEastAsia" w:hAnsiTheme="minorHAnsi" w:cstheme="minorBidi"/>
        </w:rPr>
        <w:t>Orbus</w:t>
      </w:r>
      <w:r w:rsidRPr="006222CE">
        <w:rPr>
          <w:rFonts w:asciiTheme="minorHAnsi" w:eastAsiaTheme="minorEastAsia" w:hAnsiTheme="minorHAnsi" w:cstheme="minorBidi"/>
        </w:rPr>
        <w:t xml:space="preserve"> </w:t>
      </w:r>
      <w:r w:rsidR="0017623D" w:rsidRPr="006222CE">
        <w:rPr>
          <w:rFonts w:asciiTheme="minorHAnsi" w:eastAsiaTheme="minorEastAsia" w:hAnsiTheme="minorHAnsi" w:cstheme="minorBidi"/>
        </w:rPr>
        <w:t xml:space="preserve">does not warrant that the </w:t>
      </w:r>
      <w:r w:rsidR="00A369B5" w:rsidRPr="006222CE">
        <w:rPr>
          <w:rFonts w:asciiTheme="minorHAnsi" w:eastAsiaTheme="minorEastAsia" w:hAnsiTheme="minorHAnsi" w:cstheme="minorBidi"/>
        </w:rPr>
        <w:t>SaaS</w:t>
      </w:r>
      <w:r w:rsidR="0017623D" w:rsidRPr="006222CE">
        <w:rPr>
          <w:rFonts w:asciiTheme="minorHAnsi" w:eastAsiaTheme="minorEastAsia" w:hAnsiTheme="minorHAnsi" w:cstheme="minorBidi"/>
        </w:rPr>
        <w:t xml:space="preserve"> will be</w:t>
      </w:r>
      <w:r w:rsidR="00C4228A" w:rsidRPr="006222CE">
        <w:rPr>
          <w:rFonts w:asciiTheme="minorHAnsi" w:eastAsiaTheme="minorEastAsia" w:hAnsiTheme="minorHAnsi" w:cstheme="minorBidi"/>
        </w:rPr>
        <w:t xml:space="preserve"> </w:t>
      </w:r>
      <w:r w:rsidR="0017623D" w:rsidRPr="006222CE">
        <w:rPr>
          <w:rFonts w:asciiTheme="minorHAnsi" w:eastAsiaTheme="minorEastAsia" w:hAnsiTheme="minorHAnsi" w:cstheme="minorBidi"/>
        </w:rPr>
        <w:t xml:space="preserve">uninterrupted or error free. </w:t>
      </w:r>
      <w:r w:rsidR="00EF6525" w:rsidRPr="006222CE">
        <w:rPr>
          <w:rFonts w:asciiTheme="minorHAnsi" w:eastAsiaTheme="minorEastAsia" w:hAnsiTheme="minorHAnsi" w:cstheme="minorBidi"/>
        </w:rPr>
        <w:t>Orbus</w:t>
      </w:r>
      <w:r w:rsidR="00585641" w:rsidRPr="006222CE">
        <w:rPr>
          <w:rFonts w:asciiTheme="minorHAnsi" w:eastAsiaTheme="minorEastAsia" w:hAnsiTheme="minorHAnsi" w:cstheme="minorBidi"/>
        </w:rPr>
        <w:t xml:space="preserve"> does not and cannot control or</w:t>
      </w:r>
      <w:r w:rsidRPr="006222CE">
        <w:rPr>
          <w:rFonts w:asciiTheme="minorHAnsi" w:eastAsiaTheme="minorEastAsia" w:hAnsiTheme="minorHAnsi" w:cstheme="minorBidi"/>
        </w:rPr>
        <w:t xml:space="preserve"> </w:t>
      </w:r>
      <w:r w:rsidR="00585641" w:rsidRPr="006222CE">
        <w:rPr>
          <w:rFonts w:asciiTheme="minorHAnsi" w:eastAsiaTheme="minorEastAsia" w:hAnsiTheme="minorHAnsi" w:cstheme="minorBidi"/>
        </w:rPr>
        <w:t xml:space="preserve">warrant the flow of data to or from </w:t>
      </w:r>
      <w:r w:rsidR="00EF6525" w:rsidRPr="006222CE">
        <w:rPr>
          <w:rFonts w:asciiTheme="minorHAnsi" w:eastAsiaTheme="minorEastAsia" w:hAnsiTheme="minorHAnsi" w:cstheme="minorBidi"/>
        </w:rPr>
        <w:t>Orbus</w:t>
      </w:r>
      <w:r w:rsidR="30FDB79A" w:rsidRPr="006222CE">
        <w:rPr>
          <w:rFonts w:asciiTheme="minorHAnsi" w:eastAsiaTheme="minorEastAsia" w:hAnsiTheme="minorHAnsi" w:cstheme="minorBidi"/>
        </w:rPr>
        <w:t>’</w:t>
      </w:r>
      <w:r w:rsidR="00585641" w:rsidRPr="006222CE">
        <w:rPr>
          <w:rFonts w:asciiTheme="minorHAnsi" w:eastAsiaTheme="minorEastAsia" w:hAnsiTheme="minorHAnsi" w:cstheme="minorBidi"/>
        </w:rPr>
        <w:t xml:space="preserve">s or </w:t>
      </w:r>
      <w:r w:rsidR="4D8013FB" w:rsidRPr="006222CE">
        <w:rPr>
          <w:rFonts w:asciiTheme="minorHAnsi" w:eastAsiaTheme="minorEastAsia" w:hAnsiTheme="minorHAnsi" w:cstheme="minorBidi"/>
        </w:rPr>
        <w:t>Customer</w:t>
      </w:r>
      <w:r w:rsidR="097EE892" w:rsidRPr="006222CE">
        <w:rPr>
          <w:rFonts w:asciiTheme="minorHAnsi" w:eastAsiaTheme="minorEastAsia" w:hAnsiTheme="minorHAnsi" w:cstheme="minorBidi"/>
        </w:rPr>
        <w:t xml:space="preserve">’s </w:t>
      </w:r>
      <w:r w:rsidR="00585641" w:rsidRPr="006222CE">
        <w:rPr>
          <w:rFonts w:asciiTheme="minorHAnsi" w:eastAsiaTheme="minorEastAsia" w:hAnsiTheme="minorHAnsi" w:cstheme="minorBidi"/>
        </w:rPr>
        <w:t xml:space="preserve">network and other portions of the internet. </w:t>
      </w:r>
    </w:p>
    <w:p w14:paraId="0CA1D390" w14:textId="1C2F6DDE" w:rsidR="00AC047B" w:rsidRPr="006222CE" w:rsidRDefault="00921FB6" w:rsidP="58801B3E">
      <w:pPr>
        <w:pStyle w:val="Heading2"/>
        <w:rPr>
          <w:rFonts w:asciiTheme="minorHAnsi" w:eastAsiaTheme="minorEastAsia" w:hAnsiTheme="minorHAnsi" w:cstheme="minorBidi"/>
        </w:rPr>
      </w:pPr>
      <w:r w:rsidRPr="006222CE">
        <w:rPr>
          <w:rFonts w:asciiTheme="minorHAnsi" w:eastAsiaTheme="minorEastAsia" w:hAnsiTheme="minorHAnsi" w:cstheme="minorBidi"/>
          <w:b/>
          <w:bCs/>
        </w:rPr>
        <w:lastRenderedPageBreak/>
        <w:t xml:space="preserve">Professional Services </w:t>
      </w:r>
      <w:r w:rsidR="53F23B96" w:rsidRPr="006222CE">
        <w:rPr>
          <w:rFonts w:asciiTheme="minorHAnsi" w:eastAsiaTheme="minorEastAsia" w:hAnsiTheme="minorHAnsi" w:cstheme="minorBidi"/>
          <w:b/>
          <w:bCs/>
        </w:rPr>
        <w:t>W</w:t>
      </w:r>
      <w:r w:rsidR="0066243A" w:rsidRPr="006222CE">
        <w:rPr>
          <w:rFonts w:asciiTheme="minorHAnsi" w:eastAsiaTheme="minorEastAsia" w:hAnsiTheme="minorHAnsi" w:cstheme="minorBidi"/>
          <w:b/>
          <w:bCs/>
        </w:rPr>
        <w:t>arranty</w:t>
      </w:r>
      <w:r w:rsidR="0066243A" w:rsidRPr="006222CE">
        <w:rPr>
          <w:rFonts w:asciiTheme="minorHAnsi" w:eastAsiaTheme="minorEastAsia" w:hAnsiTheme="minorHAnsi" w:cstheme="minorBidi"/>
        </w:rPr>
        <w:t xml:space="preserve">. </w:t>
      </w:r>
      <w:r w:rsidR="00AC047B" w:rsidRPr="006222CE">
        <w:rPr>
          <w:rFonts w:asciiTheme="minorHAnsi" w:eastAsiaTheme="minorEastAsia" w:hAnsiTheme="minorHAnsi" w:cstheme="minorBidi"/>
        </w:rPr>
        <w:t xml:space="preserve">We warrant that the </w:t>
      </w:r>
      <w:r w:rsidRPr="006222CE">
        <w:rPr>
          <w:rFonts w:asciiTheme="minorHAnsi" w:eastAsiaTheme="minorEastAsia" w:hAnsiTheme="minorHAnsi" w:cstheme="minorBidi"/>
        </w:rPr>
        <w:t xml:space="preserve">Professional </w:t>
      </w:r>
      <w:r w:rsidR="00AC047B" w:rsidRPr="006222CE">
        <w:rPr>
          <w:rFonts w:asciiTheme="minorHAnsi" w:eastAsiaTheme="minorEastAsia" w:hAnsiTheme="minorHAnsi" w:cstheme="minorBidi"/>
        </w:rPr>
        <w:t xml:space="preserve">Services shall </w:t>
      </w:r>
      <w:proofErr w:type="gramStart"/>
      <w:r w:rsidR="00AC047B" w:rsidRPr="006222CE">
        <w:rPr>
          <w:rFonts w:asciiTheme="minorHAnsi" w:eastAsiaTheme="minorEastAsia" w:hAnsiTheme="minorHAnsi" w:cstheme="minorBidi"/>
        </w:rPr>
        <w:t>be performed</w:t>
      </w:r>
      <w:proofErr w:type="gramEnd"/>
      <w:r w:rsidR="00AC047B" w:rsidRPr="006222CE">
        <w:rPr>
          <w:rFonts w:asciiTheme="minorHAnsi" w:eastAsiaTheme="minorEastAsia" w:hAnsiTheme="minorHAnsi" w:cstheme="minorBidi"/>
        </w:rPr>
        <w:t xml:space="preserve"> with reasonable skill and care and in a professional and workmanlike manner consistent with applicable industry standards. This warranty shall commence upon completion of the applicable </w:t>
      </w:r>
      <w:r w:rsidRPr="006222CE">
        <w:rPr>
          <w:rFonts w:asciiTheme="minorHAnsi" w:eastAsiaTheme="minorEastAsia" w:hAnsiTheme="minorHAnsi" w:cstheme="minorBidi"/>
        </w:rPr>
        <w:t xml:space="preserve">Professional </w:t>
      </w:r>
      <w:r w:rsidR="00AC047B" w:rsidRPr="006222CE">
        <w:rPr>
          <w:rFonts w:asciiTheme="minorHAnsi" w:eastAsiaTheme="minorEastAsia" w:hAnsiTheme="minorHAnsi" w:cstheme="minorBidi"/>
        </w:rPr>
        <w:t>Services and continue for a period of thirty (30) days (</w:t>
      </w:r>
      <w:r w:rsidR="00AC047B" w:rsidRPr="006222CE">
        <w:rPr>
          <w:rFonts w:asciiTheme="minorHAnsi" w:eastAsiaTheme="minorEastAsia" w:hAnsiTheme="minorHAnsi" w:cstheme="minorBidi"/>
          <w:b/>
          <w:bCs/>
        </w:rPr>
        <w:t>"</w:t>
      </w:r>
      <w:r w:rsidRPr="006222CE">
        <w:rPr>
          <w:rFonts w:asciiTheme="minorHAnsi" w:eastAsiaTheme="minorEastAsia" w:hAnsiTheme="minorHAnsi" w:cstheme="minorBidi"/>
          <w:b/>
          <w:bCs/>
        </w:rPr>
        <w:t xml:space="preserve">Professional Services </w:t>
      </w:r>
      <w:r w:rsidR="00AC047B" w:rsidRPr="006222CE">
        <w:rPr>
          <w:rFonts w:asciiTheme="minorHAnsi" w:eastAsiaTheme="minorEastAsia" w:hAnsiTheme="minorHAnsi" w:cstheme="minorBidi"/>
          <w:b/>
          <w:bCs/>
        </w:rPr>
        <w:t>Warranty Period"</w:t>
      </w:r>
      <w:r w:rsidR="00AC047B" w:rsidRPr="006222CE">
        <w:rPr>
          <w:rFonts w:asciiTheme="minorHAnsi" w:eastAsiaTheme="minorEastAsia" w:hAnsiTheme="minorHAnsi" w:cstheme="minorBidi"/>
        </w:rPr>
        <w:t>).</w:t>
      </w:r>
      <w:bookmarkEnd w:id="13"/>
      <w:r w:rsidR="00AC047B" w:rsidRPr="006222CE">
        <w:rPr>
          <w:rFonts w:asciiTheme="minorHAnsi" w:eastAsiaTheme="minorEastAsia" w:hAnsiTheme="minorHAnsi" w:cstheme="minorBidi"/>
        </w:rPr>
        <w:t xml:space="preserve"> </w:t>
      </w:r>
    </w:p>
    <w:p w14:paraId="2B6F052A" w14:textId="5C1E5C4C" w:rsidR="0099008C" w:rsidRPr="006222CE" w:rsidRDefault="00AC047B" w:rsidP="00723648">
      <w:pPr>
        <w:pStyle w:val="Heading2"/>
        <w:rPr>
          <w:rFonts w:asciiTheme="minorHAnsi" w:eastAsiaTheme="minorEastAsia" w:hAnsiTheme="minorHAnsi" w:cstheme="minorHAnsi"/>
        </w:rPr>
      </w:pPr>
      <w:bookmarkStart w:id="17" w:name="_Ref68616448"/>
      <w:r w:rsidRPr="006222CE">
        <w:rPr>
          <w:rFonts w:asciiTheme="minorHAnsi" w:eastAsiaTheme="minorEastAsia" w:hAnsiTheme="minorHAnsi" w:cstheme="minorHAnsi"/>
        </w:rPr>
        <w:t xml:space="preserve">If during the </w:t>
      </w:r>
      <w:r w:rsidR="008F14D0" w:rsidRPr="006222CE">
        <w:rPr>
          <w:rFonts w:asciiTheme="minorHAnsi" w:eastAsiaTheme="minorEastAsia" w:hAnsiTheme="minorHAnsi" w:cstheme="minorHAnsi"/>
        </w:rPr>
        <w:t xml:space="preserve">Professional Services </w:t>
      </w:r>
      <w:r w:rsidRPr="006222CE">
        <w:rPr>
          <w:rFonts w:asciiTheme="minorHAnsi" w:eastAsiaTheme="minorEastAsia" w:hAnsiTheme="minorHAnsi" w:cstheme="minorHAnsi"/>
        </w:rPr>
        <w:t xml:space="preserve">Warranty Period, </w:t>
      </w:r>
      <w:proofErr w:type="gramStart"/>
      <w:r w:rsidRPr="006222CE">
        <w:rPr>
          <w:rFonts w:asciiTheme="minorHAnsi" w:eastAsiaTheme="minorEastAsia" w:hAnsiTheme="minorHAnsi" w:cstheme="minorHAnsi"/>
        </w:rPr>
        <w:t>We</w:t>
      </w:r>
      <w:proofErr w:type="gramEnd"/>
      <w:r w:rsidRPr="006222CE">
        <w:rPr>
          <w:rFonts w:asciiTheme="minorHAnsi" w:eastAsiaTheme="minorEastAsia" w:hAnsiTheme="minorHAnsi" w:cstheme="minorHAnsi"/>
        </w:rPr>
        <w:t xml:space="preserve"> receive written notice from You of the non-conformity of the </w:t>
      </w:r>
      <w:r w:rsidR="00921FB6" w:rsidRPr="006222CE">
        <w:rPr>
          <w:rFonts w:asciiTheme="minorHAnsi" w:eastAsiaTheme="minorEastAsia" w:hAnsiTheme="minorHAnsi" w:cstheme="minorHAnsi"/>
        </w:rPr>
        <w:t xml:space="preserve">Professional </w:t>
      </w:r>
      <w:r w:rsidRPr="006222CE">
        <w:rPr>
          <w:rFonts w:asciiTheme="minorHAnsi" w:eastAsiaTheme="minorEastAsia" w:hAnsiTheme="minorHAnsi" w:cstheme="minorHAnsi"/>
        </w:rPr>
        <w:t xml:space="preserve">Services with the warranty in clause </w:t>
      </w:r>
      <w:r w:rsidR="00065F8F" w:rsidRPr="006222CE">
        <w:rPr>
          <w:rFonts w:asciiTheme="minorHAnsi" w:eastAsiaTheme="minorEastAsia" w:hAnsiTheme="minorHAnsi" w:cstheme="minorHAnsi"/>
        </w:rPr>
        <w:t>6</w:t>
      </w:r>
      <w:r w:rsidR="647174B0" w:rsidRPr="006222CE">
        <w:rPr>
          <w:rFonts w:asciiTheme="minorHAnsi" w:eastAsiaTheme="minorEastAsia" w:hAnsiTheme="minorHAnsi" w:cstheme="minorHAnsi"/>
        </w:rPr>
        <w:t>.3</w:t>
      </w:r>
      <w:r w:rsidRPr="006222CE">
        <w:rPr>
          <w:rFonts w:asciiTheme="minorHAnsi" w:eastAsiaTheme="minorEastAsia" w:hAnsiTheme="minorHAnsi" w:cstheme="minorHAnsi"/>
        </w:rPr>
        <w:t xml:space="preserve">, We shall, at our expense, promptly re-perform any </w:t>
      </w:r>
      <w:r w:rsidR="00921FB6" w:rsidRPr="006222CE">
        <w:rPr>
          <w:rFonts w:asciiTheme="minorHAnsi" w:eastAsiaTheme="minorEastAsia" w:hAnsiTheme="minorHAnsi" w:cstheme="minorHAnsi"/>
        </w:rPr>
        <w:t xml:space="preserve">Professional </w:t>
      </w:r>
      <w:r w:rsidRPr="006222CE">
        <w:rPr>
          <w:rFonts w:asciiTheme="minorHAnsi" w:eastAsiaTheme="minorEastAsia" w:hAnsiTheme="minorHAnsi" w:cstheme="minorHAnsi"/>
        </w:rPr>
        <w:t xml:space="preserve">Services that fail to meet this limited warranty. You shall provide all information </w:t>
      </w:r>
      <w:proofErr w:type="gramStart"/>
      <w:r w:rsidRPr="006222CE">
        <w:rPr>
          <w:rFonts w:asciiTheme="minorHAnsi" w:eastAsiaTheme="minorEastAsia" w:hAnsiTheme="minorHAnsi" w:cstheme="minorHAnsi"/>
        </w:rPr>
        <w:t>reasonably necessary</w:t>
      </w:r>
      <w:proofErr w:type="gramEnd"/>
      <w:r w:rsidRPr="006222CE">
        <w:rPr>
          <w:rFonts w:asciiTheme="minorHAnsi" w:eastAsiaTheme="minorEastAsia" w:hAnsiTheme="minorHAnsi" w:cstheme="minorHAnsi"/>
        </w:rPr>
        <w:t>, and reasonable assistance to Us, to enable Us to comply with our obligations under</w:t>
      </w:r>
      <w:r w:rsidR="6F8A9B50" w:rsidRPr="006222CE">
        <w:rPr>
          <w:rFonts w:asciiTheme="minorHAnsi" w:eastAsiaTheme="minorEastAsia" w:hAnsiTheme="minorHAnsi" w:cstheme="minorHAnsi"/>
        </w:rPr>
        <w:t xml:space="preserve"> this</w:t>
      </w:r>
      <w:r w:rsidRPr="006222CE">
        <w:rPr>
          <w:rFonts w:asciiTheme="minorHAnsi" w:eastAsiaTheme="minorEastAsia" w:hAnsiTheme="minorHAnsi" w:cstheme="minorHAnsi"/>
        </w:rPr>
        <w:t xml:space="preserve"> </w:t>
      </w:r>
      <w:r w:rsidR="00163663" w:rsidRPr="006222CE">
        <w:rPr>
          <w:rFonts w:asciiTheme="minorHAnsi" w:eastAsiaTheme="minorEastAsia" w:hAnsiTheme="minorHAnsi" w:cstheme="minorHAnsi"/>
        </w:rPr>
        <w:t>c</w:t>
      </w:r>
      <w:r w:rsidRPr="006222CE">
        <w:rPr>
          <w:rFonts w:asciiTheme="minorHAnsi" w:eastAsiaTheme="minorEastAsia" w:hAnsiTheme="minorHAnsi" w:cstheme="minorHAnsi"/>
        </w:rPr>
        <w:t xml:space="preserve">lause </w:t>
      </w:r>
      <w:r w:rsidR="001C0136" w:rsidRPr="006222CE">
        <w:rPr>
          <w:rFonts w:asciiTheme="minorHAnsi" w:eastAsiaTheme="minorEastAsia" w:hAnsiTheme="minorHAnsi" w:cstheme="minorHAnsi"/>
        </w:rPr>
        <w:t>6.</w:t>
      </w:r>
      <w:r w:rsidR="00FB0776" w:rsidRPr="006222CE">
        <w:rPr>
          <w:rFonts w:asciiTheme="minorHAnsi" w:eastAsiaTheme="minorEastAsia" w:hAnsiTheme="minorHAnsi" w:cstheme="minorHAnsi"/>
        </w:rPr>
        <w:t>3</w:t>
      </w:r>
      <w:r w:rsidRPr="006222CE">
        <w:rPr>
          <w:rFonts w:asciiTheme="minorHAnsi" w:eastAsiaTheme="minorEastAsia" w:hAnsiTheme="minorHAnsi" w:cstheme="minorHAnsi"/>
        </w:rPr>
        <w:t xml:space="preserve"> and to furnish a remedy for any breach of this warranty.</w:t>
      </w:r>
      <w:r w:rsidR="5F578314" w:rsidRPr="006222CE">
        <w:rPr>
          <w:rFonts w:asciiTheme="minorHAnsi" w:eastAsiaTheme="minorEastAsia" w:hAnsiTheme="minorHAnsi" w:cstheme="minorHAnsi"/>
        </w:rPr>
        <w:t xml:space="preserve"> </w:t>
      </w:r>
      <w:bookmarkEnd w:id="14"/>
      <w:bookmarkEnd w:id="15"/>
      <w:bookmarkEnd w:id="17"/>
      <w:r w:rsidR="00A06D80" w:rsidRPr="006222CE">
        <w:rPr>
          <w:rFonts w:asciiTheme="minorHAnsi" w:eastAsiaTheme="minorEastAsia" w:hAnsiTheme="minorHAnsi" w:cstheme="minorHAnsi"/>
        </w:rPr>
        <w:t xml:space="preserve">Unless otherwise set out in </w:t>
      </w:r>
      <w:r w:rsidR="00D52BFF" w:rsidRPr="006222CE">
        <w:rPr>
          <w:rFonts w:asciiTheme="minorHAnsi" w:eastAsiaTheme="minorEastAsia" w:hAnsiTheme="minorHAnsi" w:cstheme="minorHAnsi"/>
        </w:rPr>
        <w:t>these SaaS Terms</w:t>
      </w:r>
      <w:r w:rsidR="00A06D80" w:rsidRPr="006222CE">
        <w:rPr>
          <w:rFonts w:asciiTheme="minorHAnsi" w:eastAsiaTheme="minorEastAsia" w:hAnsiTheme="minorHAnsi" w:cstheme="minorHAnsi"/>
        </w:rPr>
        <w:t>, t</w:t>
      </w:r>
      <w:r w:rsidR="00B237BB" w:rsidRPr="006222CE">
        <w:rPr>
          <w:rFonts w:asciiTheme="minorHAnsi" w:eastAsiaTheme="minorEastAsia" w:hAnsiTheme="minorHAnsi" w:cstheme="minorHAnsi"/>
        </w:rPr>
        <w:t xml:space="preserve">his clause sets out the </w:t>
      </w:r>
      <w:r w:rsidR="4D8013FB" w:rsidRPr="006222CE">
        <w:rPr>
          <w:rFonts w:asciiTheme="minorHAnsi" w:eastAsiaTheme="minorEastAsia" w:hAnsiTheme="minorHAnsi" w:cstheme="minorHAnsi"/>
        </w:rPr>
        <w:t>Customer</w:t>
      </w:r>
      <w:r w:rsidR="00B237BB" w:rsidRPr="006222CE">
        <w:rPr>
          <w:rFonts w:asciiTheme="minorHAnsi" w:eastAsiaTheme="minorEastAsia" w:hAnsiTheme="minorHAnsi" w:cstheme="minorHAnsi"/>
        </w:rPr>
        <w:t xml:space="preserve">’s sole and exclusive remedy and </w:t>
      </w:r>
      <w:r w:rsidR="00EF6525" w:rsidRPr="006222CE">
        <w:rPr>
          <w:rFonts w:asciiTheme="minorHAnsi" w:eastAsiaTheme="minorEastAsia" w:hAnsiTheme="minorHAnsi" w:cstheme="minorHAnsi"/>
        </w:rPr>
        <w:t>Orbus</w:t>
      </w:r>
      <w:r w:rsidR="00B237BB" w:rsidRPr="006222CE">
        <w:rPr>
          <w:rFonts w:asciiTheme="minorHAnsi" w:eastAsiaTheme="minorEastAsia" w:hAnsiTheme="minorHAnsi" w:cstheme="minorHAnsi"/>
        </w:rPr>
        <w:t xml:space="preserve">’s sole liability for warranty claims related to the </w:t>
      </w:r>
      <w:r w:rsidR="00921FB6" w:rsidRPr="006222CE">
        <w:rPr>
          <w:rFonts w:asciiTheme="minorHAnsi" w:eastAsiaTheme="minorEastAsia" w:hAnsiTheme="minorHAnsi" w:cstheme="minorHAnsi"/>
        </w:rPr>
        <w:t xml:space="preserve">Professional </w:t>
      </w:r>
      <w:r w:rsidR="00B237BB" w:rsidRPr="006222CE">
        <w:rPr>
          <w:rFonts w:asciiTheme="minorHAnsi" w:eastAsiaTheme="minorEastAsia" w:hAnsiTheme="minorHAnsi" w:cstheme="minorHAnsi"/>
        </w:rPr>
        <w:t>Services.</w:t>
      </w:r>
    </w:p>
    <w:p w14:paraId="78CA07DB" w14:textId="25E8C4BF" w:rsidR="00696FDD" w:rsidRPr="006222CE" w:rsidRDefault="00696FDD" w:rsidP="002E397C">
      <w:pPr>
        <w:pStyle w:val="Heading2"/>
        <w:rPr>
          <w:rFonts w:asciiTheme="minorHAnsi" w:eastAsiaTheme="minorEastAsia" w:hAnsiTheme="minorHAnsi" w:cstheme="minorBidi"/>
        </w:rPr>
      </w:pPr>
      <w:r w:rsidRPr="006222CE">
        <w:rPr>
          <w:rFonts w:asciiTheme="minorHAnsi" w:eastAsiaTheme="minorEastAsia" w:hAnsiTheme="minorHAnsi" w:cstheme="minorBidi"/>
        </w:rPr>
        <w:t>CUSTOMER ACCEPTS THAT THE SERVICES ARE PROVIDED ‘AS IS</w:t>
      </w:r>
      <w:proofErr w:type="gramStart"/>
      <w:r w:rsidRPr="006222CE">
        <w:rPr>
          <w:rFonts w:asciiTheme="minorHAnsi" w:eastAsiaTheme="minorEastAsia" w:hAnsiTheme="minorHAnsi" w:cstheme="minorBidi"/>
        </w:rPr>
        <w:t>’.</w:t>
      </w:r>
      <w:proofErr w:type="gramEnd"/>
      <w:r w:rsidRPr="006222CE">
        <w:rPr>
          <w:rFonts w:asciiTheme="minorHAnsi" w:eastAsiaTheme="minorEastAsia" w:hAnsiTheme="minorHAnsi" w:cstheme="minorBidi"/>
        </w:rPr>
        <w:t xml:space="preserve"> UNLESS OTHERWISE EXPRESSLY STATED HEREIN ORBUS DISCLAIMS ALL OTHER </w:t>
      </w:r>
      <w:proofErr w:type="gramStart"/>
      <w:r w:rsidRPr="006222CE">
        <w:rPr>
          <w:rFonts w:asciiTheme="minorHAnsi" w:eastAsiaTheme="minorEastAsia" w:hAnsiTheme="minorHAnsi" w:cstheme="minorBidi"/>
        </w:rPr>
        <w:t>WARRANTIES,  STATUTORY</w:t>
      </w:r>
      <w:proofErr w:type="gramEnd"/>
      <w:r w:rsidRPr="006222CE">
        <w:rPr>
          <w:rFonts w:asciiTheme="minorHAnsi" w:eastAsiaTheme="minorEastAsia" w:hAnsiTheme="minorHAnsi" w:cstheme="minorBidi"/>
        </w:rPr>
        <w:t>, OR IMPLIED, INCLUDING, BUT NOT LIMITED TO, THE IMPLIED WARRANTIES OF ACCURACY, SATISFACTORY QUALITY, MERCHANTABILITY, AND FITNESS FOR A PARTICULAR PURPOSE</w:t>
      </w:r>
      <w:r w:rsidRPr="006222CE">
        <w:rPr>
          <w:rFonts w:asciiTheme="minorHAnsi" w:eastAsiaTheme="minorEastAsia" w:hAnsiTheme="minorHAnsi" w:cstheme="minorBidi"/>
          <w:b/>
          <w:bCs/>
        </w:rPr>
        <w:t>.</w:t>
      </w:r>
    </w:p>
    <w:p w14:paraId="0FCC14B8" w14:textId="76A1777F" w:rsidR="00C50AC2" w:rsidRPr="006222CE" w:rsidRDefault="00C50AC2" w:rsidP="67444390">
      <w:pPr>
        <w:pStyle w:val="Heading1"/>
        <w:rPr>
          <w:rFonts w:asciiTheme="minorHAnsi" w:eastAsiaTheme="minorEastAsia" w:hAnsiTheme="minorHAnsi" w:cstheme="minorBidi"/>
          <w:b/>
          <w:bCs/>
        </w:rPr>
      </w:pPr>
      <w:bookmarkStart w:id="18" w:name="_Toc477222453"/>
      <w:bookmarkStart w:id="19" w:name="_Ref478544974"/>
      <w:bookmarkStart w:id="20" w:name="_Ref527369965"/>
      <w:bookmarkStart w:id="21" w:name="_Toc12356146"/>
      <w:r w:rsidRPr="006222CE">
        <w:rPr>
          <w:rFonts w:asciiTheme="minorHAnsi" w:eastAsiaTheme="minorEastAsia" w:hAnsiTheme="minorHAnsi" w:cstheme="minorBidi"/>
          <w:b/>
          <w:bCs/>
        </w:rPr>
        <w:t>INTELLECTUAL PROPERTY RIGHTS</w:t>
      </w:r>
      <w:bookmarkEnd w:id="16"/>
      <w:bookmarkEnd w:id="18"/>
      <w:bookmarkEnd w:id="19"/>
      <w:bookmarkEnd w:id="20"/>
      <w:bookmarkEnd w:id="21"/>
    </w:p>
    <w:p w14:paraId="6D462159" w14:textId="56690E86" w:rsidR="00C50AC2" w:rsidRPr="006222CE" w:rsidRDefault="1BAF7677" w:rsidP="67444390">
      <w:pPr>
        <w:pStyle w:val="Heading2"/>
        <w:rPr>
          <w:rFonts w:asciiTheme="minorHAnsi" w:eastAsiaTheme="minorEastAsia" w:hAnsiTheme="minorHAnsi" w:cstheme="minorBidi"/>
        </w:rPr>
      </w:pPr>
      <w:r w:rsidRPr="006222CE">
        <w:rPr>
          <w:rFonts w:asciiTheme="minorHAnsi" w:eastAsiaTheme="minorEastAsia" w:hAnsiTheme="minorHAnsi" w:cstheme="minorBidi"/>
        </w:rPr>
        <w:t>Definitions</w:t>
      </w:r>
      <w:r w:rsidR="00F059EA" w:rsidRPr="006222CE">
        <w:rPr>
          <w:rFonts w:asciiTheme="minorHAnsi" w:eastAsiaTheme="minorEastAsia" w:hAnsiTheme="minorHAnsi" w:cstheme="minorBidi"/>
        </w:rPr>
        <w:t>:</w:t>
      </w:r>
    </w:p>
    <w:p w14:paraId="7B1EE138" w14:textId="148CC6C6" w:rsidR="00C50AC2" w:rsidRPr="006222CE" w:rsidRDefault="1A8DD769" w:rsidP="67444390">
      <w:pPr>
        <w:pStyle w:val="Heading2"/>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t>“</w:t>
      </w:r>
      <w:r w:rsidRPr="006222CE">
        <w:rPr>
          <w:rFonts w:asciiTheme="minorHAnsi" w:eastAsiaTheme="minorEastAsia" w:hAnsiTheme="minorHAnsi" w:cstheme="minorBidi"/>
          <w:b/>
          <w:bCs/>
        </w:rPr>
        <w:t>Intellectual Property Rights</w:t>
      </w:r>
      <w:r w:rsidRPr="006222CE">
        <w:rPr>
          <w:rFonts w:asciiTheme="minorHAnsi" w:eastAsiaTheme="minorEastAsia" w:hAnsiTheme="minorHAnsi" w:cstheme="minorBidi"/>
        </w:rPr>
        <w:t>” 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w:t>
      </w:r>
      <w:r w:rsidR="48CC2F03"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p>
    <w:p w14:paraId="087DC7D3" w14:textId="27BEFD5E" w:rsidR="00C50AC2" w:rsidRPr="006222CE" w:rsidRDefault="1A8DD769" w:rsidP="07E4FA1C">
      <w:pPr>
        <w:pStyle w:val="Heading2"/>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t>“</w:t>
      </w:r>
      <w:r w:rsidRPr="006222CE">
        <w:rPr>
          <w:rFonts w:asciiTheme="minorHAnsi" w:eastAsiaTheme="minorEastAsia" w:hAnsiTheme="minorHAnsi" w:cstheme="minorBidi"/>
          <w:b/>
          <w:bCs/>
        </w:rPr>
        <w:t>Background IP</w:t>
      </w:r>
      <w:r w:rsidRPr="006222CE">
        <w:rPr>
          <w:rFonts w:asciiTheme="minorHAnsi" w:eastAsiaTheme="minorEastAsia" w:hAnsiTheme="minorHAnsi" w:cstheme="minorBidi"/>
        </w:rPr>
        <w:t>”</w:t>
      </w:r>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 xml:space="preserve">means all Intellectual Property Rights other than in the Foreground IP but including with respect to </w:t>
      </w:r>
      <w:r w:rsidR="00EF6525" w:rsidRPr="006222CE">
        <w:rPr>
          <w:rFonts w:asciiTheme="minorHAnsi" w:eastAsiaTheme="minorEastAsia" w:hAnsiTheme="minorHAnsi" w:cstheme="minorBidi"/>
        </w:rPr>
        <w:t>Orbus</w:t>
      </w:r>
      <w:r w:rsidRPr="006222CE">
        <w:rPr>
          <w:rFonts w:asciiTheme="minorHAnsi" w:eastAsiaTheme="minorEastAsia" w:hAnsiTheme="minorHAnsi" w:cstheme="minorBidi"/>
        </w:rPr>
        <w:t xml:space="preserve"> any Feedback and any improvements, modifications or enhancements made to the S</w:t>
      </w:r>
      <w:r w:rsidR="00806E23" w:rsidRPr="006222CE">
        <w:rPr>
          <w:rFonts w:asciiTheme="minorHAnsi" w:eastAsiaTheme="minorEastAsia" w:hAnsiTheme="minorHAnsi" w:cstheme="minorBidi"/>
        </w:rPr>
        <w:t>ervices</w:t>
      </w:r>
      <w:r w:rsidRPr="006222CE">
        <w:rPr>
          <w:rFonts w:asciiTheme="minorHAnsi" w:eastAsiaTheme="minorEastAsia" w:hAnsiTheme="minorHAnsi" w:cstheme="minorBidi"/>
        </w:rPr>
        <w:t xml:space="preserve"> at any time, and with respect to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includes </w:t>
      </w:r>
      <w:r w:rsidR="655E1C0E" w:rsidRPr="006222CE">
        <w:rPr>
          <w:rFonts w:asciiTheme="minorHAnsi" w:eastAsiaTheme="minorEastAsia" w:hAnsiTheme="minorHAnsi" w:cstheme="minorBidi"/>
        </w:rPr>
        <w:t xml:space="preserve">Customer </w:t>
      </w:r>
      <w:proofErr w:type="gramStart"/>
      <w:r w:rsidR="655E1C0E" w:rsidRPr="006222CE">
        <w:rPr>
          <w:rFonts w:asciiTheme="minorHAnsi" w:eastAsiaTheme="minorEastAsia" w:hAnsiTheme="minorHAnsi" w:cstheme="minorBidi"/>
        </w:rPr>
        <w:t>Data;</w:t>
      </w:r>
      <w:proofErr w:type="gramEnd"/>
    </w:p>
    <w:p w14:paraId="30961D25" w14:textId="24BAB820" w:rsidR="00C50AC2" w:rsidRPr="006222CE" w:rsidRDefault="1A8DD769" w:rsidP="67444390">
      <w:pPr>
        <w:pStyle w:val="Heading2"/>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t>“</w:t>
      </w:r>
      <w:r w:rsidRPr="006222CE">
        <w:rPr>
          <w:rFonts w:asciiTheme="minorHAnsi" w:eastAsiaTheme="minorEastAsia" w:hAnsiTheme="minorHAnsi" w:cstheme="minorBidi"/>
          <w:b/>
          <w:bCs/>
        </w:rPr>
        <w:t>Foreground IP</w:t>
      </w:r>
      <w:r w:rsidRPr="006222CE">
        <w:rPr>
          <w:rFonts w:asciiTheme="minorHAnsi" w:eastAsiaTheme="minorEastAsia" w:hAnsiTheme="minorHAnsi" w:cstheme="minorBidi"/>
        </w:rPr>
        <w:t>”</w:t>
      </w:r>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means the Intellectual Property Rights arising out of the performance of the Services and outputs of the SaaS Services under th</w:t>
      </w:r>
      <w:r w:rsidR="007F54D5" w:rsidRPr="006222CE">
        <w:rPr>
          <w:rFonts w:asciiTheme="minorHAnsi" w:eastAsiaTheme="minorEastAsia" w:hAnsiTheme="minorHAnsi" w:cstheme="minorBidi"/>
        </w:rPr>
        <w:t>ese SaaS Terms</w:t>
      </w:r>
      <w:r w:rsidRPr="006222CE">
        <w:rPr>
          <w:rFonts w:asciiTheme="minorHAnsi" w:eastAsiaTheme="minorEastAsia" w:hAnsiTheme="minorHAnsi" w:cstheme="minorBidi"/>
        </w:rPr>
        <w:t xml:space="preserve">, including documents, reports, diagrams, </w:t>
      </w:r>
      <w:proofErr w:type="gramStart"/>
      <w:r w:rsidRPr="006222CE">
        <w:rPr>
          <w:rFonts w:asciiTheme="minorHAnsi" w:eastAsiaTheme="minorEastAsia" w:hAnsiTheme="minorHAnsi" w:cstheme="minorBidi"/>
        </w:rPr>
        <w:t>etc</w:t>
      </w:r>
      <w:proofErr w:type="gramEnd"/>
      <w:r w:rsidRPr="006222CE">
        <w:rPr>
          <w:rFonts w:asciiTheme="minorHAnsi" w:eastAsiaTheme="minorEastAsia" w:hAnsiTheme="minorHAnsi" w:cstheme="minorBidi"/>
        </w:rPr>
        <w:t xml:space="preserve">, but excluding Background IP and </w:t>
      </w:r>
      <w:proofErr w:type="gramStart"/>
      <w:r w:rsidRPr="006222CE">
        <w:rPr>
          <w:rFonts w:asciiTheme="minorHAnsi" w:eastAsiaTheme="minorEastAsia" w:hAnsiTheme="minorHAnsi" w:cstheme="minorBidi"/>
        </w:rPr>
        <w:t>Feedback;</w:t>
      </w:r>
      <w:proofErr w:type="gramEnd"/>
    </w:p>
    <w:p w14:paraId="774E8C9F" w14:textId="41D903CE" w:rsidR="00C50AC2" w:rsidRPr="006222CE" w:rsidRDefault="1A8DD769" w:rsidP="07E4FA1C">
      <w:pPr>
        <w:pStyle w:val="Heading2"/>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t>“</w:t>
      </w:r>
      <w:r w:rsidRPr="006222CE">
        <w:rPr>
          <w:rFonts w:asciiTheme="minorHAnsi" w:eastAsiaTheme="minorEastAsia" w:hAnsiTheme="minorHAnsi" w:cstheme="minorBidi"/>
          <w:b/>
          <w:bCs/>
        </w:rPr>
        <w:t>Feedback</w:t>
      </w:r>
      <w:r w:rsidRPr="006222CE">
        <w:rPr>
          <w:rFonts w:asciiTheme="minorHAnsi" w:eastAsiaTheme="minorEastAsia" w:hAnsiTheme="minorHAnsi" w:cstheme="minorBidi"/>
        </w:rPr>
        <w:t>”</w:t>
      </w:r>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 xml:space="preserve">means comments, suggestions, requests, </w:t>
      </w:r>
      <w:proofErr w:type="gramStart"/>
      <w:r w:rsidRPr="006222CE">
        <w:rPr>
          <w:rFonts w:asciiTheme="minorHAnsi" w:eastAsiaTheme="minorEastAsia" w:hAnsiTheme="minorHAnsi" w:cstheme="minorBidi"/>
        </w:rPr>
        <w:t>messages</w:t>
      </w:r>
      <w:proofErr w:type="gramEnd"/>
      <w:r w:rsidRPr="006222CE">
        <w:rPr>
          <w:rFonts w:asciiTheme="minorHAnsi" w:eastAsiaTheme="minorEastAsia" w:hAnsiTheme="minorHAnsi" w:cstheme="minorBidi"/>
        </w:rPr>
        <w:t xml:space="preserve"> or recommendations for improvements to or concerning the functionality. Features or operation of the Services by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and/or the Authorized </w:t>
      </w:r>
      <w:proofErr w:type="gramStart"/>
      <w:r w:rsidRPr="006222CE">
        <w:rPr>
          <w:rFonts w:asciiTheme="minorHAnsi" w:eastAsiaTheme="minorEastAsia" w:hAnsiTheme="minorHAnsi" w:cstheme="minorBidi"/>
        </w:rPr>
        <w:t>Users;</w:t>
      </w:r>
      <w:proofErr w:type="gramEnd"/>
    </w:p>
    <w:p w14:paraId="5A4B3705" w14:textId="3A119470" w:rsidR="00C50AC2" w:rsidRPr="006222CE" w:rsidRDefault="1A8DD769" w:rsidP="07E4FA1C">
      <w:pPr>
        <w:pStyle w:val="Heading2"/>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lastRenderedPageBreak/>
        <w:t>“</w:t>
      </w:r>
      <w:r w:rsidR="4D8013FB" w:rsidRPr="006222CE">
        <w:rPr>
          <w:rFonts w:asciiTheme="minorHAnsi" w:eastAsiaTheme="minorEastAsia" w:hAnsiTheme="minorHAnsi" w:cstheme="minorBidi"/>
          <w:b/>
          <w:bCs/>
        </w:rPr>
        <w:t>Customer</w:t>
      </w:r>
      <w:r w:rsidRPr="006222CE">
        <w:rPr>
          <w:rFonts w:asciiTheme="minorHAnsi" w:eastAsiaTheme="minorEastAsia" w:hAnsiTheme="minorHAnsi" w:cstheme="minorBidi"/>
          <w:b/>
          <w:bCs/>
        </w:rPr>
        <w:t xml:space="preserve"> Data</w:t>
      </w:r>
      <w:r w:rsidRPr="006222CE">
        <w:rPr>
          <w:rFonts w:asciiTheme="minorHAnsi" w:eastAsiaTheme="minorEastAsia" w:hAnsiTheme="minorHAnsi" w:cstheme="minorBidi"/>
        </w:rPr>
        <w:t>”</w:t>
      </w:r>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means all data embodied in any form uploaded to the S</w:t>
      </w:r>
      <w:r w:rsidR="00806E23"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by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any Authorized User but excluding Usage Data and </w:t>
      </w:r>
      <w:proofErr w:type="gramStart"/>
      <w:r w:rsidRPr="006222CE">
        <w:rPr>
          <w:rFonts w:asciiTheme="minorHAnsi" w:eastAsiaTheme="minorEastAsia" w:hAnsiTheme="minorHAnsi" w:cstheme="minorBidi"/>
        </w:rPr>
        <w:t>Improvements;</w:t>
      </w:r>
      <w:proofErr w:type="gramEnd"/>
    </w:p>
    <w:p w14:paraId="0FCFA12B" w14:textId="2F87B00B" w:rsidR="00C50AC2" w:rsidRPr="006222CE" w:rsidRDefault="1A8DD769" w:rsidP="07E4FA1C">
      <w:pPr>
        <w:pStyle w:val="Heading2"/>
        <w:keepNext/>
        <w:numPr>
          <w:ilvl w:val="1"/>
          <w:numId w:val="0"/>
        </w:numPr>
        <w:spacing w:after="120"/>
        <w:ind w:left="1440"/>
        <w:rPr>
          <w:rFonts w:asciiTheme="minorHAnsi" w:eastAsiaTheme="minorEastAsia" w:hAnsiTheme="minorHAnsi" w:cstheme="minorBidi"/>
        </w:rPr>
      </w:pPr>
      <w:r w:rsidRPr="006222CE">
        <w:rPr>
          <w:rFonts w:asciiTheme="minorHAnsi" w:eastAsiaTheme="minorEastAsia" w:hAnsiTheme="minorHAnsi" w:cstheme="minorBidi"/>
        </w:rPr>
        <w:t>“</w:t>
      </w:r>
      <w:r w:rsidRPr="006222CE">
        <w:rPr>
          <w:rFonts w:asciiTheme="minorHAnsi" w:eastAsiaTheme="minorEastAsia" w:hAnsiTheme="minorHAnsi" w:cstheme="minorBidi"/>
          <w:b/>
          <w:bCs/>
        </w:rPr>
        <w:t>Usage Data</w:t>
      </w:r>
      <w:r w:rsidRPr="006222CE">
        <w:rPr>
          <w:rFonts w:asciiTheme="minorHAnsi" w:eastAsiaTheme="minorEastAsia" w:hAnsiTheme="minorHAnsi" w:cstheme="minorBidi"/>
        </w:rPr>
        <w:t>”</w:t>
      </w:r>
      <w:r w:rsidRPr="006222CE">
        <w:rPr>
          <w:rFonts w:asciiTheme="minorHAnsi" w:eastAsiaTheme="minorEastAsia" w:hAnsiTheme="minorHAnsi" w:cstheme="minorBidi"/>
          <w:b/>
          <w:bCs/>
        </w:rPr>
        <w:t xml:space="preserve"> </w:t>
      </w:r>
      <w:r w:rsidRPr="006222CE">
        <w:rPr>
          <w:rFonts w:asciiTheme="minorHAnsi" w:eastAsiaTheme="minorEastAsia" w:hAnsiTheme="minorHAnsi" w:cstheme="minorBidi"/>
        </w:rPr>
        <w:t xml:space="preserve">means data generated in connection with access and use of the Services by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and the Authorized Users (but which does not contain any </w:t>
      </w:r>
      <w:r w:rsidR="4D8013FB" w:rsidRPr="006222CE">
        <w:rPr>
          <w:rFonts w:asciiTheme="minorHAnsi" w:eastAsiaTheme="minorEastAsia" w:hAnsiTheme="minorHAnsi" w:cstheme="minorBidi"/>
        </w:rPr>
        <w:t>Customer</w:t>
      </w:r>
      <w:r w:rsidR="698B7E99" w:rsidRPr="006222CE">
        <w:rPr>
          <w:rFonts w:asciiTheme="minorHAnsi" w:eastAsiaTheme="minorEastAsia" w:hAnsiTheme="minorHAnsi" w:cstheme="minorBidi"/>
        </w:rPr>
        <w:t xml:space="preserve"> ident</w:t>
      </w:r>
      <w:r w:rsidRPr="006222CE">
        <w:rPr>
          <w:rFonts w:asciiTheme="minorHAnsi" w:eastAsiaTheme="minorEastAsia" w:hAnsiTheme="minorHAnsi" w:cstheme="minorBidi"/>
        </w:rPr>
        <w:t>ifiable information) such as log reports generated as a result of error reporting and reports of how many times certain features have been used in order to inform improvements in the Services.</w:t>
      </w:r>
    </w:p>
    <w:p w14:paraId="289E3911" w14:textId="655BC7C9" w:rsidR="00C50AC2" w:rsidRPr="006222CE" w:rsidRDefault="00B93568" w:rsidP="67444390">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All </w:t>
      </w:r>
      <w:r w:rsidR="00685B18" w:rsidRPr="006222CE">
        <w:rPr>
          <w:rFonts w:asciiTheme="minorHAnsi" w:eastAsiaTheme="minorEastAsia" w:hAnsiTheme="minorHAnsi" w:cstheme="minorBidi"/>
        </w:rPr>
        <w:t xml:space="preserve">Intellectual Property Rights </w:t>
      </w:r>
      <w:r w:rsidR="00236D22" w:rsidRPr="006222CE">
        <w:rPr>
          <w:rFonts w:asciiTheme="minorHAnsi" w:eastAsiaTheme="minorEastAsia" w:hAnsiTheme="minorHAnsi" w:cstheme="minorBidi"/>
        </w:rPr>
        <w:t xml:space="preserve">in the </w:t>
      </w:r>
      <w:r w:rsidR="00354134" w:rsidRPr="006222CE">
        <w:rPr>
          <w:rFonts w:asciiTheme="minorHAnsi" w:eastAsiaTheme="minorEastAsia" w:hAnsiTheme="minorHAnsi" w:cstheme="minorBidi"/>
        </w:rPr>
        <w:t>Background IP</w:t>
      </w:r>
      <w:r w:rsidR="000769B7"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will be the sole and absolute property of, and will vest and remain vested in</w:t>
      </w:r>
      <w:r w:rsidR="70A3FC58"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the Party owning it as of the Effective Date, or where applicable, the third party from whom the right to use the Background IP has derived. </w:t>
      </w:r>
    </w:p>
    <w:p w14:paraId="3FB1196E" w14:textId="2FF2A97E" w:rsidR="00C50AC2" w:rsidRPr="006222CE" w:rsidRDefault="00B93568" w:rsidP="07E4FA1C">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All </w:t>
      </w:r>
      <w:r w:rsidR="00A90D8A" w:rsidRPr="006222CE">
        <w:rPr>
          <w:rFonts w:asciiTheme="minorHAnsi" w:eastAsiaTheme="minorEastAsia" w:hAnsiTheme="minorHAnsi" w:cstheme="minorBidi"/>
        </w:rPr>
        <w:t xml:space="preserve">Intellectual Property Rights in the </w:t>
      </w:r>
      <w:r w:rsidRPr="006222CE">
        <w:rPr>
          <w:rFonts w:asciiTheme="minorHAnsi" w:eastAsiaTheme="minorEastAsia" w:hAnsiTheme="minorHAnsi" w:cstheme="minorBidi"/>
        </w:rPr>
        <w:t xml:space="preserve">Foreground IP shall vest in and </w:t>
      </w:r>
      <w:proofErr w:type="gramStart"/>
      <w:r w:rsidRPr="006222CE">
        <w:rPr>
          <w:rFonts w:asciiTheme="minorHAnsi" w:eastAsiaTheme="minorEastAsia" w:hAnsiTheme="minorHAnsi" w:cstheme="minorBidi"/>
        </w:rPr>
        <w:t>be owned</w:t>
      </w:r>
      <w:proofErr w:type="gramEnd"/>
      <w:r w:rsidRPr="006222CE">
        <w:rPr>
          <w:rFonts w:asciiTheme="minorHAnsi" w:eastAsiaTheme="minorEastAsia" w:hAnsiTheme="minorHAnsi" w:cstheme="minorBidi"/>
        </w:rPr>
        <w:t xml:space="preserve"> absolutely by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w:t>
      </w:r>
    </w:p>
    <w:p w14:paraId="28A688BF" w14:textId="689E34F1" w:rsidR="00C50AC2" w:rsidRPr="006222CE" w:rsidRDefault="003F2F1E" w:rsidP="07E4FA1C">
      <w:pPr>
        <w:pStyle w:val="Heading2"/>
        <w:rPr>
          <w:rFonts w:asciiTheme="minorHAnsi" w:eastAsiaTheme="minorEastAsia" w:hAnsiTheme="minorHAnsi" w:cstheme="minorBidi"/>
        </w:rPr>
      </w:pPr>
      <w:r w:rsidRPr="006222CE">
        <w:rPr>
          <w:rFonts w:asciiTheme="minorHAnsi" w:eastAsiaTheme="minorEastAsia" w:hAnsiTheme="minorHAnsi" w:cstheme="minorBidi"/>
        </w:rPr>
        <w:t>We will collect, maintain, and process Usage Data through the S</w:t>
      </w:r>
      <w:r w:rsidR="00BC606F"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This information </w:t>
      </w:r>
      <w:proofErr w:type="gramStart"/>
      <w:r w:rsidRPr="006222CE">
        <w:rPr>
          <w:rFonts w:asciiTheme="minorHAnsi" w:eastAsiaTheme="minorEastAsia" w:hAnsiTheme="minorHAnsi" w:cstheme="minorBidi"/>
        </w:rPr>
        <w:t>is used</w:t>
      </w:r>
      <w:proofErr w:type="gramEnd"/>
      <w:r w:rsidRPr="006222CE">
        <w:rPr>
          <w:rFonts w:asciiTheme="minorHAnsi" w:eastAsiaTheme="minorEastAsia" w:hAnsiTheme="minorHAnsi" w:cstheme="minorBidi"/>
        </w:rPr>
        <w:t xml:space="preserve"> to provide insights on usage and the performance of the SaaS for Us to improve the Services and/or develop updates. There is no collection or processing of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Data or Personal Data (as defined in the Data Processing Addendum) as part of this data collection</w:t>
      </w:r>
      <w:r w:rsidR="1026191B" w:rsidRPr="006222CE">
        <w:rPr>
          <w:rFonts w:asciiTheme="minorHAnsi" w:eastAsiaTheme="minorEastAsia" w:hAnsiTheme="minorHAnsi" w:cstheme="minorBidi"/>
        </w:rPr>
        <w:t>.</w:t>
      </w:r>
    </w:p>
    <w:p w14:paraId="57192303" w14:textId="654917AD" w:rsidR="00C50AC2" w:rsidRPr="006222CE" w:rsidRDefault="00BF3890" w:rsidP="39D86BB5">
      <w:pPr>
        <w:pStyle w:val="Heading1"/>
        <w:rPr>
          <w:rFonts w:asciiTheme="minorHAnsi" w:eastAsiaTheme="minorEastAsia" w:hAnsiTheme="minorHAnsi" w:cstheme="minorBidi"/>
          <w:b/>
          <w:bCs/>
        </w:rPr>
      </w:pPr>
      <w:bookmarkStart w:id="22" w:name="_Toc477222454"/>
      <w:bookmarkStart w:id="23" w:name="_Ref478544980"/>
      <w:bookmarkStart w:id="24" w:name="_Ref527432872"/>
      <w:bookmarkStart w:id="25" w:name="_Toc12356147"/>
      <w:bookmarkStart w:id="26" w:name="_Ref136315106"/>
      <w:r w:rsidRPr="006222CE">
        <w:rPr>
          <w:rFonts w:asciiTheme="minorHAnsi" w:eastAsiaTheme="minorEastAsia" w:hAnsiTheme="minorHAnsi" w:cstheme="minorBidi"/>
          <w:b/>
          <w:bCs/>
        </w:rPr>
        <w:t xml:space="preserve">INTELLECTUAL PROPERTY </w:t>
      </w:r>
      <w:r w:rsidR="00C50AC2" w:rsidRPr="006222CE">
        <w:rPr>
          <w:rFonts w:asciiTheme="minorHAnsi" w:eastAsiaTheme="minorEastAsia" w:hAnsiTheme="minorHAnsi" w:cstheme="minorBidi"/>
          <w:b/>
          <w:bCs/>
        </w:rPr>
        <w:t>INDEMNIT</w:t>
      </w:r>
      <w:bookmarkEnd w:id="22"/>
      <w:bookmarkEnd w:id="23"/>
      <w:bookmarkEnd w:id="24"/>
      <w:bookmarkEnd w:id="25"/>
      <w:bookmarkEnd w:id="26"/>
      <w:r w:rsidR="00BE1A26" w:rsidRPr="006222CE">
        <w:rPr>
          <w:rFonts w:asciiTheme="minorHAnsi" w:eastAsiaTheme="minorEastAsia" w:hAnsiTheme="minorHAnsi" w:cstheme="minorBidi"/>
          <w:b/>
          <w:bCs/>
        </w:rPr>
        <w:t>Y</w:t>
      </w:r>
    </w:p>
    <w:p w14:paraId="535BBF17" w14:textId="739D3BFF" w:rsidR="00C50AC2" w:rsidRPr="006222CE" w:rsidRDefault="00C50AC2" w:rsidP="07E4FA1C">
      <w:pPr>
        <w:pStyle w:val="Heading2"/>
        <w:rPr>
          <w:rFonts w:asciiTheme="minorHAnsi" w:eastAsiaTheme="minorEastAsia" w:hAnsiTheme="minorHAnsi" w:cstheme="minorBidi"/>
        </w:rPr>
      </w:pPr>
      <w:bookmarkStart w:id="27" w:name="_Ref459431688"/>
      <w:r w:rsidRPr="006222CE">
        <w:rPr>
          <w:rFonts w:asciiTheme="minorHAnsi" w:eastAsiaTheme="minorEastAsia" w:hAnsiTheme="minorHAnsi" w:cstheme="minorBidi"/>
        </w:rPr>
        <w:t xml:space="preserve">Subject </w:t>
      </w:r>
      <w:r w:rsidR="001260ED" w:rsidRPr="006222CE">
        <w:rPr>
          <w:rFonts w:asciiTheme="minorHAnsi" w:eastAsiaTheme="minorEastAsia" w:hAnsiTheme="minorHAnsi" w:cstheme="minorBidi"/>
        </w:rPr>
        <w:t xml:space="preserve">to clause </w:t>
      </w:r>
      <w:r w:rsidR="465ADC24" w:rsidRPr="006222CE">
        <w:rPr>
          <w:rFonts w:asciiTheme="minorHAnsi" w:eastAsiaTheme="minorEastAsia" w:hAnsiTheme="minorHAnsi" w:cstheme="minorBidi"/>
        </w:rPr>
        <w:t>8</w:t>
      </w:r>
      <w:r w:rsidR="008A6312" w:rsidRPr="006222CE">
        <w:rPr>
          <w:rFonts w:asciiTheme="minorHAnsi" w:eastAsiaTheme="minorEastAsia" w:hAnsiTheme="minorHAnsi" w:cstheme="minorBidi"/>
        </w:rPr>
        <w:t>.2</w:t>
      </w:r>
      <w:r w:rsidR="001260ED" w:rsidRPr="006222CE">
        <w:rPr>
          <w:rFonts w:asciiTheme="minorHAnsi" w:eastAsiaTheme="minorEastAsia" w:hAnsiTheme="minorHAnsi" w:cstheme="minorBidi"/>
        </w:rPr>
        <w:t xml:space="preserve"> and subject </w:t>
      </w:r>
      <w:r w:rsidRPr="006222CE">
        <w:rPr>
          <w:rFonts w:asciiTheme="minorHAnsi" w:eastAsiaTheme="minorEastAsia" w:hAnsiTheme="minorHAnsi" w:cstheme="minorBidi"/>
        </w:rPr>
        <w:t xml:space="preserve">always to </w:t>
      </w:r>
      <w:r w:rsidR="001E7E9B" w:rsidRPr="006222CE">
        <w:rPr>
          <w:rFonts w:asciiTheme="minorHAnsi" w:eastAsiaTheme="minorEastAsia" w:hAnsiTheme="minorHAnsi" w:cstheme="minorBidi"/>
        </w:rPr>
        <w:t>the indemnified Party’s</w:t>
      </w:r>
      <w:r w:rsidRPr="006222CE">
        <w:rPr>
          <w:rFonts w:asciiTheme="minorHAnsi" w:eastAsiaTheme="minorEastAsia" w:hAnsiTheme="minorHAnsi" w:cstheme="minorBidi"/>
        </w:rPr>
        <w:t xml:space="preserve"> proper observance of </w:t>
      </w:r>
      <w:r w:rsidR="001E7E9B" w:rsidRPr="006222CE">
        <w:rPr>
          <w:rFonts w:asciiTheme="minorHAnsi" w:eastAsiaTheme="minorEastAsia" w:hAnsiTheme="minorHAnsi" w:cstheme="minorBidi"/>
        </w:rPr>
        <w:t>its</w:t>
      </w:r>
      <w:r w:rsidRPr="006222CE">
        <w:rPr>
          <w:rFonts w:asciiTheme="minorHAnsi" w:eastAsiaTheme="minorEastAsia" w:hAnsiTheme="minorHAnsi" w:cstheme="minorBidi"/>
        </w:rPr>
        <w:t xml:space="preserve"> obligations under </w:t>
      </w:r>
      <w:r w:rsidR="00D52BFF"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w:t>
      </w:r>
      <w:r w:rsidR="001E7E9B" w:rsidRPr="006222CE">
        <w:rPr>
          <w:rFonts w:asciiTheme="minorHAnsi" w:eastAsiaTheme="minorEastAsia" w:hAnsiTheme="minorHAnsi" w:cstheme="minorBidi"/>
        </w:rPr>
        <w:t>each Party</w:t>
      </w:r>
      <w:r w:rsidRPr="006222CE">
        <w:rPr>
          <w:rFonts w:asciiTheme="minorHAnsi" w:eastAsiaTheme="minorEastAsia" w:hAnsiTheme="minorHAnsi" w:cstheme="minorBidi"/>
        </w:rPr>
        <w:t xml:space="preserve"> shall indemnify </w:t>
      </w:r>
      <w:r w:rsidR="001E7E9B" w:rsidRPr="006222CE">
        <w:rPr>
          <w:rFonts w:asciiTheme="minorHAnsi" w:eastAsiaTheme="minorEastAsia" w:hAnsiTheme="minorHAnsi" w:cstheme="minorBidi"/>
        </w:rPr>
        <w:t>t</w:t>
      </w:r>
      <w:r w:rsidR="00A21E14" w:rsidRPr="006222CE">
        <w:rPr>
          <w:rFonts w:asciiTheme="minorHAnsi" w:eastAsiaTheme="minorEastAsia" w:hAnsiTheme="minorHAnsi" w:cstheme="minorBidi"/>
        </w:rPr>
        <w:t>h</w:t>
      </w:r>
      <w:r w:rsidR="001E7E9B" w:rsidRPr="006222CE">
        <w:rPr>
          <w:rFonts w:asciiTheme="minorHAnsi" w:eastAsiaTheme="minorEastAsia" w:hAnsiTheme="minorHAnsi" w:cstheme="minorBidi"/>
        </w:rPr>
        <w:t>e other Party</w:t>
      </w:r>
      <w:r w:rsidRPr="006222CE">
        <w:rPr>
          <w:rFonts w:asciiTheme="minorHAnsi" w:eastAsiaTheme="minorEastAsia" w:hAnsiTheme="minorHAnsi" w:cstheme="minorBidi"/>
        </w:rPr>
        <w:t xml:space="preserve"> against all damages awarded against </w:t>
      </w:r>
      <w:r w:rsidR="00321E09" w:rsidRPr="006222CE">
        <w:rPr>
          <w:rFonts w:asciiTheme="minorHAnsi" w:eastAsiaTheme="minorEastAsia" w:hAnsiTheme="minorHAnsi" w:cstheme="minorBidi"/>
        </w:rPr>
        <w:t>the indemnified Party</w:t>
      </w:r>
      <w:r w:rsidRPr="006222CE">
        <w:rPr>
          <w:rFonts w:asciiTheme="minorHAnsi" w:eastAsiaTheme="minorEastAsia" w:hAnsiTheme="minorHAnsi" w:cstheme="minorBidi"/>
        </w:rPr>
        <w:t xml:space="preserve"> in relation to any third party claim that the </w:t>
      </w:r>
      <w:r w:rsidR="00321E09" w:rsidRPr="006222CE">
        <w:rPr>
          <w:rFonts w:asciiTheme="minorHAnsi" w:eastAsiaTheme="minorEastAsia" w:hAnsiTheme="minorHAnsi" w:cstheme="minorBidi"/>
        </w:rPr>
        <w:t>indemnified Party’s</w:t>
      </w:r>
      <w:r w:rsidRPr="006222CE">
        <w:rPr>
          <w:rFonts w:asciiTheme="minorHAnsi" w:eastAsiaTheme="minorEastAsia" w:hAnsiTheme="minorHAnsi" w:cstheme="minorBidi"/>
        </w:rPr>
        <w:t xml:space="preserve"> use of the </w:t>
      </w:r>
      <w:r w:rsidR="000A6E8D" w:rsidRPr="006222CE">
        <w:rPr>
          <w:rFonts w:asciiTheme="minorHAnsi" w:eastAsiaTheme="minorEastAsia" w:hAnsiTheme="minorHAnsi" w:cstheme="minorBidi"/>
        </w:rPr>
        <w:t>SaaS</w:t>
      </w:r>
      <w:r w:rsidR="00FF7C59" w:rsidRPr="006222CE">
        <w:rPr>
          <w:rFonts w:asciiTheme="minorHAnsi" w:eastAsiaTheme="minorEastAsia" w:hAnsiTheme="minorHAnsi" w:cstheme="minorBidi"/>
        </w:rPr>
        <w:t xml:space="preserve"> (with respect to the </w:t>
      </w:r>
      <w:r w:rsidR="4D8013FB" w:rsidRPr="006222CE">
        <w:rPr>
          <w:rFonts w:asciiTheme="minorHAnsi" w:eastAsiaTheme="minorEastAsia" w:hAnsiTheme="minorHAnsi" w:cstheme="minorBidi"/>
        </w:rPr>
        <w:t>Customer</w:t>
      </w:r>
      <w:r w:rsidR="00CA5463" w:rsidRPr="006222CE">
        <w:rPr>
          <w:rFonts w:asciiTheme="minorHAnsi" w:eastAsiaTheme="minorEastAsia" w:hAnsiTheme="minorHAnsi" w:cstheme="minorBidi"/>
        </w:rPr>
        <w:t xml:space="preserve">) and </w:t>
      </w:r>
      <w:r w:rsidR="003F69D9" w:rsidRPr="006222CE">
        <w:rPr>
          <w:rFonts w:asciiTheme="minorHAnsi" w:eastAsiaTheme="minorEastAsia" w:hAnsiTheme="minorHAnsi" w:cstheme="minorBidi"/>
        </w:rPr>
        <w:t xml:space="preserve">material provided to </w:t>
      </w:r>
      <w:r w:rsidR="00EF6525" w:rsidRPr="006222CE">
        <w:rPr>
          <w:rFonts w:asciiTheme="minorHAnsi" w:eastAsiaTheme="minorEastAsia" w:hAnsiTheme="minorHAnsi" w:cstheme="minorBidi"/>
        </w:rPr>
        <w:t>Orbus</w:t>
      </w:r>
      <w:r w:rsidR="003F69D9" w:rsidRPr="006222CE">
        <w:rPr>
          <w:rFonts w:asciiTheme="minorHAnsi" w:eastAsiaTheme="minorEastAsia" w:hAnsiTheme="minorHAnsi" w:cstheme="minorBidi"/>
        </w:rPr>
        <w:t xml:space="preserve"> (with respect to </w:t>
      </w:r>
      <w:r w:rsidR="00EF6525" w:rsidRPr="006222CE">
        <w:rPr>
          <w:rFonts w:asciiTheme="minorHAnsi" w:eastAsiaTheme="minorEastAsia" w:hAnsiTheme="minorHAnsi" w:cstheme="minorBidi"/>
        </w:rPr>
        <w:t>Orbus</w:t>
      </w:r>
      <w:r w:rsidR="003F69D9"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constitutes infringement of any Intellectual Property Rights owned by a third party</w:t>
      </w:r>
      <w:r w:rsidR="47FD2E5E" w:rsidRPr="006222CE">
        <w:rPr>
          <w:rFonts w:asciiTheme="minorHAnsi" w:eastAsiaTheme="minorEastAsia" w:hAnsiTheme="minorHAnsi" w:cstheme="minorBidi"/>
        </w:rPr>
        <w:t>,</w:t>
      </w:r>
      <w:r w:rsidRPr="006222CE">
        <w:rPr>
          <w:rFonts w:asciiTheme="minorHAnsi" w:eastAsiaTheme="minorEastAsia" w:hAnsiTheme="minorHAnsi" w:cstheme="minorBidi"/>
        </w:rPr>
        <w:t xml:space="preserve"> on the condition that </w:t>
      </w:r>
      <w:r w:rsidR="00087F7F" w:rsidRPr="006222CE">
        <w:rPr>
          <w:rFonts w:asciiTheme="minorHAnsi" w:eastAsiaTheme="minorEastAsia" w:hAnsiTheme="minorHAnsi" w:cstheme="minorBidi"/>
        </w:rPr>
        <w:t>the indemnified Party</w:t>
      </w:r>
      <w:r w:rsidRPr="006222CE">
        <w:rPr>
          <w:rFonts w:asciiTheme="minorHAnsi" w:eastAsiaTheme="minorEastAsia" w:hAnsiTheme="minorHAnsi" w:cstheme="minorBidi"/>
        </w:rPr>
        <w:t xml:space="preserve"> shall:</w:t>
      </w:r>
      <w:bookmarkEnd w:id="27"/>
    </w:p>
    <w:p w14:paraId="052801BA" w14:textId="203D29B2" w:rsidR="00C50AC2" w:rsidRPr="006222CE" w:rsidRDefault="00C50AC2" w:rsidP="67444390">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promptly notify </w:t>
      </w:r>
      <w:r w:rsidR="00087F7F" w:rsidRPr="006222CE">
        <w:rPr>
          <w:rFonts w:asciiTheme="minorHAnsi" w:eastAsiaTheme="minorEastAsia" w:hAnsiTheme="minorHAnsi" w:cstheme="minorBidi"/>
        </w:rPr>
        <w:t>the indemnifying Party</w:t>
      </w:r>
      <w:r w:rsidRPr="006222CE">
        <w:rPr>
          <w:rFonts w:asciiTheme="minorHAnsi" w:eastAsiaTheme="minorEastAsia" w:hAnsiTheme="minorHAnsi" w:cstheme="minorBidi"/>
        </w:rPr>
        <w:t xml:space="preserve"> in writing of any infringement or allegation of </w:t>
      </w:r>
      <w:proofErr w:type="gramStart"/>
      <w:r w:rsidRPr="006222CE">
        <w:rPr>
          <w:rFonts w:asciiTheme="minorHAnsi" w:eastAsiaTheme="minorEastAsia" w:hAnsiTheme="minorHAnsi" w:cstheme="minorBidi"/>
        </w:rPr>
        <w:t>infringement;</w:t>
      </w:r>
      <w:proofErr w:type="gramEnd"/>
      <w:r w:rsidRPr="006222CE">
        <w:rPr>
          <w:rFonts w:asciiTheme="minorHAnsi" w:eastAsiaTheme="minorEastAsia" w:hAnsiTheme="minorHAnsi" w:cstheme="minorBidi"/>
        </w:rPr>
        <w:t xml:space="preserve"> </w:t>
      </w:r>
    </w:p>
    <w:p w14:paraId="41E5A3A2" w14:textId="41FDB105" w:rsidR="00C50AC2" w:rsidRPr="006222CE" w:rsidRDefault="00C50AC2" w:rsidP="67444390">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allow </w:t>
      </w:r>
      <w:r w:rsidR="00CD0044" w:rsidRPr="006222CE">
        <w:rPr>
          <w:rFonts w:asciiTheme="minorHAnsi" w:eastAsiaTheme="minorEastAsia" w:hAnsiTheme="minorHAnsi" w:cstheme="minorBidi"/>
        </w:rPr>
        <w:t>the indemnifying Party</w:t>
      </w:r>
      <w:r w:rsidRPr="006222CE">
        <w:rPr>
          <w:rFonts w:asciiTheme="minorHAnsi" w:eastAsiaTheme="minorEastAsia" w:hAnsiTheme="minorHAnsi" w:cstheme="minorBidi"/>
        </w:rPr>
        <w:t xml:space="preserve"> to conduct all negotiations and proceedings, </w:t>
      </w:r>
      <w:r w:rsidR="006222CE" w:rsidRPr="006222CE">
        <w:rPr>
          <w:rFonts w:asciiTheme="minorHAnsi" w:eastAsiaTheme="minorEastAsia" w:hAnsiTheme="minorHAnsi" w:cstheme="minorBidi"/>
        </w:rPr>
        <w:t>defences</w:t>
      </w:r>
      <w:r w:rsidRPr="006222CE">
        <w:rPr>
          <w:rFonts w:asciiTheme="minorHAnsi" w:eastAsiaTheme="minorEastAsia" w:hAnsiTheme="minorHAnsi" w:cstheme="minorBidi"/>
        </w:rPr>
        <w:t xml:space="preserve"> and give </w:t>
      </w:r>
      <w:r w:rsidR="00CD0044" w:rsidRPr="006222CE">
        <w:rPr>
          <w:rFonts w:asciiTheme="minorHAnsi" w:eastAsiaTheme="minorEastAsia" w:hAnsiTheme="minorHAnsi" w:cstheme="minorBidi"/>
        </w:rPr>
        <w:t>the indemnifying Party</w:t>
      </w:r>
      <w:r w:rsidRPr="006222CE">
        <w:rPr>
          <w:rFonts w:asciiTheme="minorHAnsi" w:eastAsiaTheme="minorEastAsia" w:hAnsiTheme="minorHAnsi" w:cstheme="minorBidi"/>
        </w:rPr>
        <w:t xml:space="preserve"> all reasonable assistance as requested; and</w:t>
      </w:r>
    </w:p>
    <w:p w14:paraId="49BD39B5" w14:textId="0216051E" w:rsidR="00C50AC2" w:rsidRPr="006222CE" w:rsidRDefault="00C50AC2" w:rsidP="67444390">
      <w:pPr>
        <w:pStyle w:val="Heading3"/>
        <w:rPr>
          <w:rFonts w:asciiTheme="minorHAnsi" w:eastAsiaTheme="minorEastAsia" w:hAnsiTheme="minorHAnsi" w:cstheme="minorBidi"/>
        </w:rPr>
      </w:pPr>
      <w:r w:rsidRPr="006222CE">
        <w:rPr>
          <w:rFonts w:asciiTheme="minorHAnsi" w:eastAsiaTheme="minorEastAsia" w:hAnsiTheme="minorHAnsi" w:cstheme="minorBidi"/>
        </w:rPr>
        <w:t>make no admission relating to the infringement or alleged infringement.</w:t>
      </w:r>
    </w:p>
    <w:p w14:paraId="55E1ECF0" w14:textId="2E5BD11A" w:rsidR="00C50AC2" w:rsidRPr="006222CE" w:rsidRDefault="00C50AC2" w:rsidP="47502AD8">
      <w:pPr>
        <w:pStyle w:val="Heading2"/>
        <w:rPr>
          <w:rFonts w:asciiTheme="minorHAnsi" w:eastAsiaTheme="minorEastAsia" w:hAnsiTheme="minorHAnsi" w:cstheme="minorBidi"/>
        </w:rPr>
      </w:pPr>
      <w:bookmarkStart w:id="28" w:name="_Ref464983723"/>
      <w:r w:rsidRPr="006222CE">
        <w:rPr>
          <w:rFonts w:asciiTheme="minorHAnsi" w:eastAsiaTheme="minorEastAsia" w:hAnsiTheme="minorHAnsi" w:cstheme="minorBidi"/>
        </w:rPr>
        <w:t xml:space="preserve">If at any time an allegation of infringement of Intellectual Property Rights </w:t>
      </w:r>
      <w:proofErr w:type="gramStart"/>
      <w:r w:rsidRPr="006222CE">
        <w:rPr>
          <w:rFonts w:asciiTheme="minorHAnsi" w:eastAsiaTheme="minorEastAsia" w:hAnsiTheme="minorHAnsi" w:cstheme="minorBidi"/>
        </w:rPr>
        <w:t>is made</w:t>
      </w:r>
      <w:proofErr w:type="gramEnd"/>
      <w:r w:rsidR="005A534F" w:rsidRPr="006222CE">
        <w:rPr>
          <w:rFonts w:asciiTheme="minorHAnsi" w:eastAsiaTheme="minorEastAsia" w:hAnsiTheme="minorHAnsi" w:cstheme="minorBidi"/>
        </w:rPr>
        <w:t xml:space="preserve"> </w:t>
      </w:r>
      <w:r w:rsidR="002B6611" w:rsidRPr="006222CE">
        <w:rPr>
          <w:rFonts w:asciiTheme="minorHAnsi" w:eastAsiaTheme="minorEastAsia" w:hAnsiTheme="minorHAnsi" w:cstheme="minorBidi"/>
        </w:rPr>
        <w:t>aga</w:t>
      </w:r>
      <w:r w:rsidR="005A534F" w:rsidRPr="006222CE">
        <w:rPr>
          <w:rFonts w:asciiTheme="minorHAnsi" w:eastAsiaTheme="minorEastAsia" w:hAnsiTheme="minorHAnsi" w:cstheme="minorBidi"/>
        </w:rPr>
        <w:t xml:space="preserve">inst </w:t>
      </w:r>
      <w:r w:rsidR="50C2C34D" w:rsidRPr="006222CE">
        <w:rPr>
          <w:rFonts w:asciiTheme="minorHAnsi" w:eastAsiaTheme="minorEastAsia" w:hAnsiTheme="minorHAnsi" w:cstheme="minorBidi"/>
        </w:rPr>
        <w:t xml:space="preserve">Us </w:t>
      </w:r>
      <w:r w:rsidR="005A534F" w:rsidRPr="006222CE">
        <w:rPr>
          <w:rFonts w:asciiTheme="minorHAnsi" w:eastAsiaTheme="minorEastAsia" w:hAnsiTheme="minorHAnsi" w:cstheme="minorBidi"/>
        </w:rPr>
        <w:t>regarding the Sa</w:t>
      </w:r>
      <w:r w:rsidR="00960581" w:rsidRPr="006222CE">
        <w:rPr>
          <w:rFonts w:asciiTheme="minorHAnsi" w:eastAsiaTheme="minorEastAsia" w:hAnsiTheme="minorHAnsi" w:cstheme="minorBidi"/>
        </w:rPr>
        <w:t>a</w:t>
      </w:r>
      <w:r w:rsidR="005A534F" w:rsidRPr="006222CE">
        <w:rPr>
          <w:rFonts w:asciiTheme="minorHAnsi" w:eastAsiaTheme="minorEastAsia" w:hAnsiTheme="minorHAnsi" w:cstheme="minorBidi"/>
        </w:rPr>
        <w:t>S</w:t>
      </w:r>
      <w:r w:rsidRPr="006222CE">
        <w:rPr>
          <w:rFonts w:asciiTheme="minorHAnsi" w:eastAsiaTheme="minorEastAsia" w:hAnsiTheme="minorHAnsi" w:cstheme="minorBidi"/>
        </w:rPr>
        <w:t>, We may, at our own expense and option:</w:t>
      </w:r>
      <w:bookmarkEnd w:id="28"/>
    </w:p>
    <w:p w14:paraId="2C5B986D" w14:textId="6C091D24" w:rsidR="00C50AC2" w:rsidRPr="006222CE" w:rsidRDefault="00C50AC2" w:rsidP="00716D6C">
      <w:pPr>
        <w:pStyle w:val="Heading3"/>
        <w:ind w:left="1418" w:hanging="426"/>
        <w:rPr>
          <w:rFonts w:asciiTheme="minorHAnsi" w:eastAsiaTheme="minorEastAsia" w:hAnsiTheme="minorHAnsi" w:cstheme="minorBidi"/>
        </w:rPr>
      </w:pPr>
      <w:bookmarkStart w:id="29" w:name="_Ref527369993"/>
      <w:r w:rsidRPr="006222CE">
        <w:rPr>
          <w:rFonts w:asciiTheme="minorHAnsi" w:eastAsiaTheme="minorEastAsia" w:hAnsiTheme="minorHAnsi" w:cstheme="minorBidi"/>
        </w:rPr>
        <w:t>procure for You the right to continue using the S</w:t>
      </w:r>
      <w:r w:rsidR="00BC606F" w:rsidRPr="006222CE">
        <w:rPr>
          <w:rFonts w:asciiTheme="minorHAnsi" w:eastAsiaTheme="minorEastAsia" w:hAnsiTheme="minorHAnsi" w:cstheme="minorBidi"/>
        </w:rPr>
        <w:t>aaS</w:t>
      </w:r>
      <w:r w:rsidR="00C07CE8" w:rsidRPr="006222CE">
        <w:rPr>
          <w:rFonts w:asciiTheme="minorHAnsi" w:eastAsiaTheme="minorEastAsia" w:hAnsiTheme="minorHAnsi" w:cstheme="minorBidi"/>
        </w:rPr>
        <w:t xml:space="preserve"> or part </w:t>
      </w:r>
      <w:proofErr w:type="gramStart"/>
      <w:r w:rsidR="00C07CE8" w:rsidRPr="006222CE">
        <w:rPr>
          <w:rFonts w:asciiTheme="minorHAnsi" w:eastAsiaTheme="minorEastAsia" w:hAnsiTheme="minorHAnsi" w:cstheme="minorBidi"/>
        </w:rPr>
        <w:t>thereof</w:t>
      </w:r>
      <w:r w:rsidRPr="006222CE">
        <w:rPr>
          <w:rFonts w:asciiTheme="minorHAnsi" w:eastAsiaTheme="minorEastAsia" w:hAnsiTheme="minorHAnsi" w:cstheme="minorBidi"/>
        </w:rPr>
        <w:t>;</w:t>
      </w:r>
      <w:proofErr w:type="gramEnd"/>
      <w:r w:rsidRPr="006222CE">
        <w:rPr>
          <w:rFonts w:asciiTheme="minorHAnsi" w:eastAsiaTheme="minorEastAsia" w:hAnsiTheme="minorHAnsi" w:cstheme="minorBidi"/>
        </w:rPr>
        <w:t xml:space="preserve"> </w:t>
      </w:r>
      <w:bookmarkEnd w:id="29"/>
    </w:p>
    <w:p w14:paraId="7959AF7D" w14:textId="6A0DED13" w:rsidR="00C50AC2" w:rsidRPr="006222CE" w:rsidRDefault="00C50AC2" w:rsidP="00716D6C">
      <w:pPr>
        <w:pStyle w:val="Heading3"/>
        <w:ind w:left="1418" w:hanging="426"/>
        <w:rPr>
          <w:rFonts w:asciiTheme="minorHAnsi" w:eastAsiaTheme="minorEastAsia" w:hAnsiTheme="minorHAnsi" w:cstheme="minorBidi"/>
        </w:rPr>
      </w:pPr>
      <w:bookmarkStart w:id="30" w:name="_Ref527369928"/>
      <w:r w:rsidRPr="006222CE">
        <w:rPr>
          <w:rFonts w:asciiTheme="minorHAnsi" w:eastAsiaTheme="minorEastAsia" w:hAnsiTheme="minorHAnsi" w:cstheme="minorBidi"/>
        </w:rPr>
        <w:t>replace or modify the S</w:t>
      </w:r>
      <w:r w:rsidR="00D85D1E"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to make </w:t>
      </w:r>
      <w:r w:rsidR="00D85D1E" w:rsidRPr="006222CE">
        <w:rPr>
          <w:rFonts w:asciiTheme="minorHAnsi" w:eastAsiaTheme="minorEastAsia" w:hAnsiTheme="minorHAnsi" w:cstheme="minorBidi"/>
        </w:rPr>
        <w:t>it</w:t>
      </w:r>
      <w:r w:rsidRPr="006222CE">
        <w:rPr>
          <w:rFonts w:asciiTheme="minorHAnsi" w:eastAsiaTheme="minorEastAsia" w:hAnsiTheme="minorHAnsi" w:cstheme="minorBidi"/>
        </w:rPr>
        <w:t xml:space="preserve"> non-infringing without </w:t>
      </w:r>
      <w:proofErr w:type="gramStart"/>
      <w:r w:rsidRPr="006222CE">
        <w:rPr>
          <w:rFonts w:asciiTheme="minorHAnsi" w:eastAsiaTheme="minorEastAsia" w:hAnsiTheme="minorHAnsi" w:cstheme="minorBidi"/>
        </w:rPr>
        <w:t>substantially affecting</w:t>
      </w:r>
      <w:proofErr w:type="gramEnd"/>
      <w:r w:rsidRPr="006222CE">
        <w:rPr>
          <w:rFonts w:asciiTheme="minorHAnsi" w:eastAsiaTheme="minorEastAsia" w:hAnsiTheme="minorHAnsi" w:cstheme="minorBidi"/>
        </w:rPr>
        <w:t xml:space="preserve"> the functionality of such </w:t>
      </w:r>
      <w:proofErr w:type="gramStart"/>
      <w:r w:rsidRPr="006222CE">
        <w:rPr>
          <w:rFonts w:asciiTheme="minorHAnsi" w:eastAsiaTheme="minorEastAsia" w:hAnsiTheme="minorHAnsi" w:cstheme="minorBidi"/>
        </w:rPr>
        <w:t>S</w:t>
      </w:r>
      <w:r w:rsidR="00DE7583" w:rsidRPr="006222CE">
        <w:rPr>
          <w:rFonts w:asciiTheme="minorHAnsi" w:eastAsiaTheme="minorEastAsia" w:hAnsiTheme="minorHAnsi" w:cstheme="minorBidi"/>
        </w:rPr>
        <w:t>aaS</w:t>
      </w:r>
      <w:r w:rsidRPr="006222CE">
        <w:rPr>
          <w:rFonts w:asciiTheme="minorHAnsi" w:eastAsiaTheme="minorEastAsia" w:hAnsiTheme="minorHAnsi" w:cstheme="minorBidi"/>
        </w:rPr>
        <w:t>;</w:t>
      </w:r>
      <w:proofErr w:type="gramEnd"/>
      <w:r w:rsidRPr="006222CE">
        <w:rPr>
          <w:rFonts w:asciiTheme="minorHAnsi" w:eastAsiaTheme="minorEastAsia" w:hAnsiTheme="minorHAnsi" w:cstheme="minorBidi"/>
        </w:rPr>
        <w:t xml:space="preserve"> </w:t>
      </w:r>
      <w:bookmarkEnd w:id="30"/>
    </w:p>
    <w:p w14:paraId="67EBF8AB" w14:textId="418F2A48" w:rsidR="00C50AC2" w:rsidRPr="006222CE" w:rsidRDefault="00C50AC2" w:rsidP="00716D6C">
      <w:pPr>
        <w:pStyle w:val="Heading3"/>
        <w:ind w:left="1418" w:hanging="426"/>
        <w:rPr>
          <w:rFonts w:asciiTheme="minorHAnsi" w:eastAsiaTheme="minorEastAsia" w:hAnsiTheme="minorHAnsi" w:cstheme="minorBidi"/>
        </w:rPr>
      </w:pPr>
      <w:bookmarkStart w:id="31" w:name="_Ref527369949"/>
      <w:r w:rsidRPr="006222CE">
        <w:rPr>
          <w:rFonts w:asciiTheme="minorHAnsi" w:eastAsiaTheme="minorEastAsia" w:hAnsiTheme="minorHAnsi" w:cstheme="minorBidi"/>
        </w:rPr>
        <w:t xml:space="preserve">take such action as We shall </w:t>
      </w:r>
      <w:proofErr w:type="gramStart"/>
      <w:r w:rsidRPr="006222CE">
        <w:rPr>
          <w:rFonts w:asciiTheme="minorHAnsi" w:eastAsiaTheme="minorEastAsia" w:hAnsiTheme="minorHAnsi" w:cstheme="minorBidi"/>
        </w:rPr>
        <w:t>reasonably deem</w:t>
      </w:r>
      <w:proofErr w:type="gramEnd"/>
      <w:r w:rsidRPr="006222CE">
        <w:rPr>
          <w:rFonts w:asciiTheme="minorHAnsi" w:eastAsiaTheme="minorEastAsia" w:hAnsiTheme="minorHAnsi" w:cstheme="minorBidi"/>
        </w:rPr>
        <w:t xml:space="preserve"> appropriate to avoid or settle any such infringement or alleged infringement; or</w:t>
      </w:r>
      <w:bookmarkEnd w:id="31"/>
    </w:p>
    <w:p w14:paraId="10014BF2" w14:textId="6BE9E201" w:rsidR="00C50AC2" w:rsidRPr="006222CE" w:rsidRDefault="0000270B" w:rsidP="00716D6C">
      <w:pPr>
        <w:pStyle w:val="Heading3"/>
        <w:ind w:left="1418" w:hanging="426"/>
        <w:rPr>
          <w:rFonts w:asciiTheme="minorHAnsi" w:eastAsiaTheme="minorEastAsia" w:hAnsiTheme="minorHAnsi" w:cstheme="minorBidi"/>
        </w:rPr>
      </w:pPr>
      <w:bookmarkStart w:id="32" w:name="_Ref140399925"/>
      <w:r w:rsidRPr="006222CE">
        <w:rPr>
          <w:rFonts w:asciiTheme="minorHAnsi" w:eastAsiaTheme="minorEastAsia" w:hAnsiTheme="minorHAnsi" w:cstheme="minorBidi"/>
        </w:rPr>
        <w:lastRenderedPageBreak/>
        <w:t xml:space="preserve">if the remedies in </w:t>
      </w:r>
      <w:r w:rsidR="3ABC58AE" w:rsidRPr="006222CE">
        <w:rPr>
          <w:rFonts w:asciiTheme="minorHAnsi" w:eastAsiaTheme="minorEastAsia" w:hAnsiTheme="minorHAnsi" w:cstheme="minorBidi"/>
        </w:rPr>
        <w:t>8</w:t>
      </w:r>
      <w:r w:rsidR="00A21E14" w:rsidRPr="006222CE">
        <w:rPr>
          <w:rFonts w:asciiTheme="minorHAnsi" w:eastAsiaTheme="minorEastAsia" w:hAnsiTheme="minorHAnsi" w:cstheme="minorBidi"/>
        </w:rPr>
        <w:t>.2</w:t>
      </w:r>
      <w:r w:rsidR="0CC7CEB2" w:rsidRPr="006222CE">
        <w:rPr>
          <w:rFonts w:asciiTheme="minorHAnsi" w:eastAsiaTheme="minorEastAsia" w:hAnsiTheme="minorHAnsi" w:cstheme="minorBidi"/>
        </w:rPr>
        <w:t>(a)</w:t>
      </w:r>
      <w:r w:rsidRPr="006222CE">
        <w:rPr>
          <w:rFonts w:asciiTheme="minorHAnsi" w:eastAsiaTheme="minorEastAsia" w:hAnsiTheme="minorHAnsi" w:cstheme="minorBidi"/>
        </w:rPr>
        <w:t xml:space="preserve"> and </w:t>
      </w:r>
      <w:r w:rsidR="35DC5F83" w:rsidRPr="006222CE">
        <w:rPr>
          <w:rFonts w:asciiTheme="minorHAnsi" w:eastAsiaTheme="minorEastAsia" w:hAnsiTheme="minorHAnsi" w:cstheme="minorBidi"/>
        </w:rPr>
        <w:t>8</w:t>
      </w:r>
      <w:r w:rsidR="00185C9F" w:rsidRPr="006222CE">
        <w:rPr>
          <w:rFonts w:asciiTheme="minorHAnsi" w:eastAsiaTheme="minorEastAsia" w:hAnsiTheme="minorHAnsi" w:cstheme="minorBidi"/>
        </w:rPr>
        <w:t>.2</w:t>
      </w:r>
      <w:r w:rsidR="3899DD07" w:rsidRPr="006222CE">
        <w:rPr>
          <w:rFonts w:asciiTheme="minorHAnsi" w:eastAsiaTheme="minorEastAsia" w:hAnsiTheme="minorHAnsi" w:cstheme="minorBidi"/>
        </w:rPr>
        <w:t>(b)</w:t>
      </w:r>
      <w:r w:rsidRPr="006222CE">
        <w:rPr>
          <w:rFonts w:asciiTheme="minorHAnsi" w:eastAsiaTheme="minorEastAsia" w:hAnsiTheme="minorHAnsi" w:cstheme="minorBidi"/>
        </w:rPr>
        <w:t xml:space="preserve"> are not reasonably available, We may terminate the </w:t>
      </w:r>
      <w:r w:rsidR="0099575B" w:rsidRPr="006222CE">
        <w:rPr>
          <w:rFonts w:asciiTheme="minorHAnsi" w:eastAsiaTheme="minorEastAsia" w:hAnsiTheme="minorHAnsi" w:cstheme="minorBidi"/>
        </w:rPr>
        <w:t>Order</w:t>
      </w:r>
      <w:r w:rsidRPr="006222CE">
        <w:rPr>
          <w:rFonts w:asciiTheme="minorHAnsi" w:eastAsiaTheme="minorEastAsia" w:hAnsiTheme="minorHAnsi" w:cstheme="minorBidi"/>
        </w:rPr>
        <w:t xml:space="preserve"> without any additional liability or obligation to pay liquidated damages or other additional costs to </w:t>
      </w:r>
      <w:r w:rsidR="000E0CFF" w:rsidRPr="006222CE">
        <w:rPr>
          <w:rFonts w:asciiTheme="minorHAnsi" w:eastAsiaTheme="minorEastAsia" w:hAnsiTheme="minorHAnsi" w:cstheme="minorBidi"/>
        </w:rPr>
        <w:t>Y</w:t>
      </w:r>
      <w:r w:rsidRPr="006222CE">
        <w:rPr>
          <w:rFonts w:asciiTheme="minorHAnsi" w:eastAsiaTheme="minorEastAsia" w:hAnsiTheme="minorHAnsi" w:cstheme="minorBidi"/>
        </w:rPr>
        <w:t>ou, provided that We promptly refund</w:t>
      </w:r>
      <w:r w:rsidR="00C50AC2"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to you any</w:t>
      </w:r>
      <w:r w:rsidR="00C50AC2" w:rsidRPr="006222CE">
        <w:rPr>
          <w:rFonts w:asciiTheme="minorHAnsi" w:eastAsiaTheme="minorEastAsia" w:hAnsiTheme="minorHAnsi" w:cstheme="minorBidi"/>
        </w:rPr>
        <w:t xml:space="preserve"> Fees </w:t>
      </w:r>
      <w:r w:rsidRPr="006222CE">
        <w:rPr>
          <w:rFonts w:asciiTheme="minorHAnsi" w:eastAsiaTheme="minorEastAsia" w:hAnsiTheme="minorHAnsi" w:cstheme="minorBidi"/>
        </w:rPr>
        <w:t>paid by You in advance in respect of any period that falls after the date of termination</w:t>
      </w:r>
      <w:r w:rsidR="00C50AC2" w:rsidRPr="006222CE">
        <w:rPr>
          <w:rFonts w:asciiTheme="minorHAnsi" w:eastAsiaTheme="minorEastAsia" w:hAnsiTheme="minorHAnsi" w:cstheme="minorBidi"/>
        </w:rPr>
        <w:t>.</w:t>
      </w:r>
      <w:bookmarkEnd w:id="32"/>
    </w:p>
    <w:p w14:paraId="5743B445" w14:textId="5E847477" w:rsidR="00C50AC2" w:rsidRPr="006222CE" w:rsidRDefault="00C50AC2" w:rsidP="00716D6C">
      <w:pPr>
        <w:pStyle w:val="Heading2"/>
        <w:ind w:left="1418" w:hanging="698"/>
        <w:rPr>
          <w:rFonts w:asciiTheme="minorHAnsi" w:eastAsiaTheme="minorEastAsia" w:hAnsiTheme="minorHAnsi" w:cstheme="minorHAnsi"/>
        </w:rPr>
      </w:pPr>
      <w:r w:rsidRPr="006222CE">
        <w:rPr>
          <w:rFonts w:asciiTheme="minorHAnsi" w:eastAsiaTheme="minorEastAsia" w:hAnsiTheme="minorHAnsi" w:cstheme="minorHAnsi"/>
        </w:rPr>
        <w:t xml:space="preserve">If We elect </w:t>
      </w:r>
      <w:r w:rsidR="000E0CFF" w:rsidRPr="006222CE">
        <w:rPr>
          <w:rFonts w:asciiTheme="minorHAnsi" w:eastAsiaTheme="minorEastAsia" w:hAnsiTheme="minorHAnsi" w:cstheme="minorHAnsi"/>
        </w:rPr>
        <w:t>to procure a licen</w:t>
      </w:r>
      <w:r w:rsidR="00235BC1">
        <w:rPr>
          <w:rFonts w:asciiTheme="minorHAnsi" w:eastAsiaTheme="minorEastAsia" w:hAnsiTheme="minorHAnsi" w:cstheme="minorHAnsi"/>
        </w:rPr>
        <w:t>c</w:t>
      </w:r>
      <w:r w:rsidR="000E0CFF" w:rsidRPr="006222CE">
        <w:rPr>
          <w:rFonts w:asciiTheme="minorHAnsi" w:eastAsiaTheme="minorEastAsia" w:hAnsiTheme="minorHAnsi" w:cstheme="minorHAnsi"/>
        </w:rPr>
        <w:t xml:space="preserve">e in accordance with clause </w:t>
      </w:r>
      <w:r w:rsidR="7FF52BF7" w:rsidRPr="006222CE">
        <w:rPr>
          <w:rFonts w:asciiTheme="minorHAnsi" w:eastAsiaTheme="minorEastAsia" w:hAnsiTheme="minorHAnsi" w:cstheme="minorHAnsi"/>
        </w:rPr>
        <w:t xml:space="preserve">8.2(a) </w:t>
      </w:r>
      <w:r w:rsidR="000E0CFF" w:rsidRPr="006222CE">
        <w:rPr>
          <w:rFonts w:asciiTheme="minorHAnsi" w:eastAsiaTheme="minorEastAsia" w:hAnsiTheme="minorHAnsi" w:cstheme="minorHAnsi"/>
        </w:rPr>
        <w:t xml:space="preserve">or </w:t>
      </w:r>
      <w:r w:rsidRPr="006222CE">
        <w:rPr>
          <w:rFonts w:asciiTheme="minorHAnsi" w:eastAsiaTheme="minorEastAsia" w:hAnsiTheme="minorHAnsi" w:cstheme="minorHAnsi"/>
        </w:rPr>
        <w:t xml:space="preserve">to modify the item(s) or to supply substitute item(s) under clause </w:t>
      </w:r>
      <w:r w:rsidR="73D59653" w:rsidRPr="006222CE">
        <w:rPr>
          <w:rFonts w:asciiTheme="minorHAnsi" w:eastAsiaTheme="minorEastAsia" w:hAnsiTheme="minorHAnsi" w:cstheme="minorHAnsi"/>
        </w:rPr>
        <w:t>8.2(b)</w:t>
      </w:r>
      <w:r w:rsidRPr="006222CE">
        <w:rPr>
          <w:rFonts w:asciiTheme="minorHAnsi" w:eastAsiaTheme="minorEastAsia" w:hAnsiTheme="minorHAnsi" w:cstheme="minorHAnsi"/>
        </w:rPr>
        <w:t xml:space="preserve"> and such exercise of the said rights has avoided any claim, demand or action for infringement or alleged infringement, or if We have otherwise avoided or settled the claim, demand or action for infringement or alleged infringement in accordance with clause </w:t>
      </w:r>
      <w:r w:rsidR="4E3131AF" w:rsidRPr="006222CE">
        <w:rPr>
          <w:rFonts w:asciiTheme="minorHAnsi" w:eastAsiaTheme="minorEastAsia" w:hAnsiTheme="minorHAnsi" w:cstheme="minorHAnsi"/>
        </w:rPr>
        <w:t>8</w:t>
      </w:r>
      <w:r w:rsidR="0046079E" w:rsidRPr="006222CE">
        <w:rPr>
          <w:rFonts w:asciiTheme="minorHAnsi" w:eastAsiaTheme="minorEastAsia" w:hAnsiTheme="minorHAnsi" w:cstheme="minorHAnsi"/>
        </w:rPr>
        <w:t>.2</w:t>
      </w:r>
      <w:r w:rsidR="7E52A664" w:rsidRPr="006222CE">
        <w:rPr>
          <w:rFonts w:asciiTheme="minorHAnsi" w:eastAsiaTheme="minorEastAsia" w:hAnsiTheme="minorHAnsi" w:cstheme="minorHAnsi"/>
        </w:rPr>
        <w:t>(c)</w:t>
      </w:r>
      <w:r w:rsidRPr="006222CE">
        <w:rPr>
          <w:rFonts w:asciiTheme="minorHAnsi" w:eastAsiaTheme="minorEastAsia" w:hAnsiTheme="minorHAnsi" w:cstheme="minorHAnsi"/>
        </w:rPr>
        <w:t xml:space="preserve">, or if We have refunded the applicable Fees to You in accordance with clause </w:t>
      </w:r>
      <w:r w:rsidR="33901660" w:rsidRPr="006222CE">
        <w:rPr>
          <w:rFonts w:asciiTheme="minorHAnsi" w:eastAsiaTheme="minorEastAsia" w:hAnsiTheme="minorHAnsi" w:cstheme="minorHAnsi"/>
        </w:rPr>
        <w:t>8</w:t>
      </w:r>
      <w:r w:rsidR="0046079E" w:rsidRPr="006222CE">
        <w:rPr>
          <w:rFonts w:asciiTheme="minorHAnsi" w:eastAsiaTheme="minorEastAsia" w:hAnsiTheme="minorHAnsi" w:cstheme="minorHAnsi"/>
        </w:rPr>
        <w:t>.2</w:t>
      </w:r>
      <w:r w:rsidR="07B2A458" w:rsidRPr="006222CE">
        <w:rPr>
          <w:rFonts w:asciiTheme="minorHAnsi" w:eastAsiaTheme="minorEastAsia" w:hAnsiTheme="minorHAnsi" w:cstheme="minorHAnsi"/>
        </w:rPr>
        <w:t>(d)</w:t>
      </w:r>
      <w:r w:rsidR="0046079E" w:rsidRPr="006222CE">
        <w:rPr>
          <w:rFonts w:asciiTheme="minorHAnsi" w:eastAsiaTheme="minorEastAsia" w:hAnsiTheme="minorHAnsi" w:cstheme="minorHAnsi"/>
        </w:rPr>
        <w:t>,</w:t>
      </w:r>
      <w:r w:rsidRPr="006222CE">
        <w:rPr>
          <w:rFonts w:asciiTheme="minorHAnsi" w:eastAsiaTheme="minorEastAsia" w:hAnsiTheme="minorHAnsi" w:cstheme="minorHAnsi"/>
        </w:rPr>
        <w:t xml:space="preserve"> then We shall have no</w:t>
      </w:r>
      <w:r w:rsidR="31E2C597" w:rsidRPr="006222CE">
        <w:rPr>
          <w:rFonts w:asciiTheme="minorHAnsi" w:eastAsiaTheme="minorEastAsia" w:hAnsiTheme="minorHAnsi" w:cstheme="minorHAnsi"/>
        </w:rPr>
        <w:t xml:space="preserve"> </w:t>
      </w:r>
      <w:r w:rsidRPr="006222CE">
        <w:rPr>
          <w:rFonts w:asciiTheme="minorHAnsi" w:eastAsiaTheme="minorEastAsia" w:hAnsiTheme="minorHAnsi" w:cstheme="minorHAnsi"/>
        </w:rPr>
        <w:t>further liability thereafter in respect of the said claim, demand or action.</w:t>
      </w:r>
    </w:p>
    <w:p w14:paraId="75066186" w14:textId="77777777" w:rsidR="00C50AC2" w:rsidRPr="006222CE" w:rsidRDefault="00C50AC2" w:rsidP="00716D6C">
      <w:pPr>
        <w:pStyle w:val="Heading2"/>
        <w:ind w:left="1418" w:hanging="698"/>
        <w:rPr>
          <w:rFonts w:asciiTheme="minorHAnsi" w:eastAsiaTheme="minorEastAsia" w:hAnsiTheme="minorHAnsi" w:cstheme="minorBidi"/>
        </w:rPr>
      </w:pPr>
      <w:r w:rsidRPr="006222CE">
        <w:rPr>
          <w:rFonts w:asciiTheme="minorHAnsi" w:eastAsiaTheme="minorEastAsia" w:hAnsiTheme="minorHAnsi" w:cstheme="minorBidi"/>
          <w:spacing w:val="-2"/>
        </w:rPr>
        <w:t>We shall have no liability for any claim of infringement resulting from:</w:t>
      </w:r>
    </w:p>
    <w:p w14:paraId="391CDC8C" w14:textId="732D3F64" w:rsidR="00C50AC2" w:rsidRPr="006222CE" w:rsidRDefault="00C50AC2"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any modifications or alterations to the S</w:t>
      </w:r>
      <w:r w:rsidR="00391301" w:rsidRPr="006222CE">
        <w:rPr>
          <w:rFonts w:asciiTheme="minorHAnsi" w:eastAsiaTheme="minorEastAsia" w:hAnsiTheme="minorHAnsi" w:cstheme="minorBidi"/>
        </w:rPr>
        <w:t>aaS</w:t>
      </w:r>
      <w:r w:rsidRPr="006222CE">
        <w:rPr>
          <w:rFonts w:asciiTheme="minorHAnsi" w:eastAsiaTheme="minorEastAsia" w:hAnsiTheme="minorHAnsi" w:cstheme="minorBidi"/>
        </w:rPr>
        <w:t xml:space="preserve"> not made by </w:t>
      </w:r>
      <w:proofErr w:type="gramStart"/>
      <w:r w:rsidRPr="006222CE">
        <w:rPr>
          <w:rFonts w:asciiTheme="minorHAnsi" w:eastAsiaTheme="minorEastAsia" w:hAnsiTheme="minorHAnsi" w:cstheme="minorBidi"/>
        </w:rPr>
        <w:t>Us;</w:t>
      </w:r>
      <w:proofErr w:type="gramEnd"/>
      <w:r w:rsidRPr="006222CE">
        <w:rPr>
          <w:rFonts w:asciiTheme="minorHAnsi" w:eastAsiaTheme="minorEastAsia" w:hAnsiTheme="minorHAnsi" w:cstheme="minorBidi"/>
        </w:rPr>
        <w:t xml:space="preserve"> </w:t>
      </w:r>
    </w:p>
    <w:p w14:paraId="349671AE" w14:textId="0375545B" w:rsidR="00C50AC2" w:rsidRPr="006222CE" w:rsidRDefault="00C50AC2"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any information, design, specification, instruction, software, </w:t>
      </w:r>
      <w:proofErr w:type="gramStart"/>
      <w:r w:rsidRPr="006222CE">
        <w:rPr>
          <w:rFonts w:asciiTheme="minorHAnsi" w:eastAsiaTheme="minorEastAsia" w:hAnsiTheme="minorHAnsi" w:cstheme="minorBidi"/>
        </w:rPr>
        <w:t>data</w:t>
      </w:r>
      <w:proofErr w:type="gramEnd"/>
      <w:r w:rsidRPr="006222CE">
        <w:rPr>
          <w:rFonts w:asciiTheme="minorHAnsi" w:eastAsiaTheme="minorEastAsia" w:hAnsiTheme="minorHAnsi" w:cstheme="minorBidi"/>
        </w:rPr>
        <w:t xml:space="preserve"> or material not furnished by </w:t>
      </w:r>
      <w:proofErr w:type="gramStart"/>
      <w:r w:rsidRPr="006222CE">
        <w:rPr>
          <w:rFonts w:asciiTheme="minorHAnsi" w:eastAsiaTheme="minorEastAsia" w:hAnsiTheme="minorHAnsi" w:cstheme="minorBidi"/>
        </w:rPr>
        <w:t>Us;</w:t>
      </w:r>
      <w:proofErr w:type="gramEnd"/>
    </w:p>
    <w:p w14:paraId="12A1B283" w14:textId="09C41A3B" w:rsidR="00C50AC2" w:rsidRPr="006222CE" w:rsidRDefault="00C50AC2"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use of the S</w:t>
      </w:r>
      <w:r w:rsidR="00391301" w:rsidRPr="006222CE">
        <w:rPr>
          <w:rFonts w:asciiTheme="minorHAnsi" w:eastAsiaTheme="minorEastAsia" w:hAnsiTheme="minorHAnsi" w:cstheme="minorBidi"/>
        </w:rPr>
        <w:t>aaS</w:t>
      </w:r>
      <w:r w:rsidR="00881139" w:rsidRPr="006222CE">
        <w:rPr>
          <w:rFonts w:asciiTheme="minorHAnsi" w:eastAsiaTheme="minorEastAsia" w:hAnsiTheme="minorHAnsi" w:cstheme="minorBidi"/>
        </w:rPr>
        <w:t>, alone or</w:t>
      </w:r>
      <w:r w:rsidRPr="006222CE">
        <w:rPr>
          <w:rFonts w:asciiTheme="minorHAnsi" w:eastAsiaTheme="minorEastAsia" w:hAnsiTheme="minorHAnsi" w:cstheme="minorBidi"/>
        </w:rPr>
        <w:t xml:space="preserve"> in combination with any other software</w:t>
      </w:r>
      <w:r w:rsidR="00881139" w:rsidRPr="006222CE">
        <w:rPr>
          <w:rFonts w:asciiTheme="minorHAnsi" w:eastAsiaTheme="minorEastAsia" w:hAnsiTheme="minorHAnsi" w:cstheme="minorBidi"/>
        </w:rPr>
        <w:t>,</w:t>
      </w:r>
      <w:r w:rsidR="003E6D17" w:rsidRPr="006222CE">
        <w:rPr>
          <w:rFonts w:asciiTheme="minorHAnsi" w:eastAsiaTheme="minorEastAsia" w:hAnsiTheme="minorHAnsi" w:cstheme="minorBidi"/>
        </w:rPr>
        <w:t xml:space="preserve"> </w:t>
      </w:r>
      <w:r w:rsidR="002C3E73" w:rsidRPr="006222CE">
        <w:rPr>
          <w:rFonts w:asciiTheme="minorHAnsi" w:eastAsiaTheme="minorEastAsia" w:hAnsiTheme="minorHAnsi" w:cstheme="minorBidi"/>
        </w:rPr>
        <w:t>except</w:t>
      </w:r>
      <w:r w:rsidR="003E6D17" w:rsidRPr="006222CE">
        <w:rPr>
          <w:rFonts w:asciiTheme="minorHAnsi" w:eastAsiaTheme="minorEastAsia" w:hAnsiTheme="minorHAnsi" w:cstheme="minorBidi"/>
        </w:rPr>
        <w:t xml:space="preserve"> as</w:t>
      </w:r>
      <w:r w:rsidR="00CB3B69" w:rsidRPr="006222CE">
        <w:rPr>
          <w:rFonts w:asciiTheme="minorHAnsi" w:eastAsiaTheme="minorEastAsia" w:hAnsiTheme="minorHAnsi" w:cstheme="minorBidi"/>
        </w:rPr>
        <w:t xml:space="preserve"> permitted in these SaaS </w:t>
      </w:r>
      <w:r w:rsidR="00BD1E35" w:rsidRPr="006222CE">
        <w:rPr>
          <w:rFonts w:asciiTheme="minorHAnsi" w:eastAsiaTheme="minorEastAsia" w:hAnsiTheme="minorHAnsi" w:cstheme="minorBidi"/>
        </w:rPr>
        <w:t>T</w:t>
      </w:r>
      <w:r w:rsidR="00CB3B69" w:rsidRPr="006222CE">
        <w:rPr>
          <w:rFonts w:asciiTheme="minorHAnsi" w:eastAsiaTheme="minorEastAsia" w:hAnsiTheme="minorHAnsi" w:cstheme="minorBidi"/>
        </w:rPr>
        <w:t>erms or as</w:t>
      </w:r>
      <w:r w:rsidR="003E6D17" w:rsidRPr="006222CE">
        <w:rPr>
          <w:rFonts w:asciiTheme="minorHAnsi" w:eastAsiaTheme="minorEastAsia" w:hAnsiTheme="minorHAnsi" w:cstheme="minorBidi"/>
        </w:rPr>
        <w:t xml:space="preserve"> set out in the </w:t>
      </w:r>
      <w:proofErr w:type="gramStart"/>
      <w:r w:rsidR="003E6D17" w:rsidRPr="006222CE">
        <w:rPr>
          <w:rFonts w:asciiTheme="minorHAnsi" w:eastAsiaTheme="minorEastAsia" w:hAnsiTheme="minorHAnsi" w:cstheme="minorBidi"/>
        </w:rPr>
        <w:t>Documentation</w:t>
      </w:r>
      <w:r w:rsidR="3D5351F9" w:rsidRPr="006222CE">
        <w:rPr>
          <w:rFonts w:asciiTheme="minorHAnsi" w:eastAsiaTheme="minorEastAsia" w:hAnsiTheme="minorHAnsi" w:cstheme="minorBidi"/>
        </w:rPr>
        <w:t>;</w:t>
      </w:r>
      <w:proofErr w:type="gramEnd"/>
    </w:p>
    <w:p w14:paraId="5C586342" w14:textId="7CB1ACB2" w:rsidR="00C50AC2" w:rsidRPr="006222CE" w:rsidRDefault="00C50AC2" w:rsidP="07E4FA1C">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any breach of contract or any negligent, </w:t>
      </w:r>
      <w:proofErr w:type="gramStart"/>
      <w:r w:rsidR="006222CE" w:rsidRPr="006222CE">
        <w:rPr>
          <w:rFonts w:asciiTheme="minorHAnsi" w:eastAsiaTheme="minorEastAsia" w:hAnsiTheme="minorHAnsi" w:cstheme="minorBidi"/>
        </w:rPr>
        <w:t>wilful</w:t>
      </w:r>
      <w:proofErr w:type="gramEnd"/>
      <w:r w:rsidRPr="006222CE">
        <w:rPr>
          <w:rFonts w:asciiTheme="minorHAnsi" w:eastAsiaTheme="minorEastAsia" w:hAnsiTheme="minorHAnsi" w:cstheme="minorBidi"/>
        </w:rPr>
        <w:t xml:space="preserve"> or fraudulent act or omission by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 its employees, </w:t>
      </w:r>
      <w:proofErr w:type="gramStart"/>
      <w:r w:rsidRPr="006222CE">
        <w:rPr>
          <w:rFonts w:asciiTheme="minorHAnsi" w:eastAsiaTheme="minorEastAsia" w:hAnsiTheme="minorHAnsi" w:cstheme="minorBidi"/>
        </w:rPr>
        <w:t>agents</w:t>
      </w:r>
      <w:proofErr w:type="gramEnd"/>
      <w:r w:rsidRPr="006222CE">
        <w:rPr>
          <w:rFonts w:asciiTheme="minorHAnsi" w:eastAsiaTheme="minorEastAsia" w:hAnsiTheme="minorHAnsi" w:cstheme="minorBidi"/>
        </w:rPr>
        <w:t xml:space="preserve"> or subcontractors.</w:t>
      </w:r>
    </w:p>
    <w:p w14:paraId="614F89EF" w14:textId="7B6A6399" w:rsidR="00C50AC2" w:rsidRPr="006222CE" w:rsidRDefault="00C50AC2" w:rsidP="07E4FA1C">
      <w:pPr>
        <w:pStyle w:val="Heading2"/>
        <w:rPr>
          <w:rFonts w:asciiTheme="minorHAnsi" w:eastAsiaTheme="minorEastAsia" w:hAnsiTheme="minorHAnsi" w:cstheme="minorBidi"/>
        </w:rPr>
      </w:pPr>
      <w:bookmarkStart w:id="33" w:name="_Ref135535843"/>
      <w:r w:rsidRPr="006222CE">
        <w:rPr>
          <w:rFonts w:asciiTheme="minorHAnsi" w:eastAsiaTheme="minorEastAsia" w:hAnsiTheme="minorHAnsi" w:cstheme="minorBidi"/>
        </w:rPr>
        <w:t xml:space="preserve">The foregoing provisions of this clause </w:t>
      </w:r>
      <w:proofErr w:type="gramStart"/>
      <w:r w:rsidR="60070C3B" w:rsidRPr="006222CE">
        <w:rPr>
          <w:rFonts w:asciiTheme="minorHAnsi" w:eastAsiaTheme="minorEastAsia" w:hAnsiTheme="minorHAnsi" w:cstheme="minorBidi"/>
        </w:rPr>
        <w:t>8</w:t>
      </w:r>
      <w:proofErr w:type="gramEnd"/>
      <w:r w:rsidR="00153973"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 xml:space="preserve">state the entire liability of the </w:t>
      </w:r>
      <w:r w:rsidR="00857C74" w:rsidRPr="006222CE">
        <w:rPr>
          <w:rFonts w:asciiTheme="minorHAnsi" w:eastAsiaTheme="minorEastAsia" w:hAnsiTheme="minorHAnsi" w:cstheme="minorBidi"/>
        </w:rPr>
        <w:t>Parties</w:t>
      </w:r>
      <w:r w:rsidRPr="006222CE">
        <w:rPr>
          <w:rFonts w:asciiTheme="minorHAnsi" w:eastAsiaTheme="minorEastAsia" w:hAnsiTheme="minorHAnsi" w:cstheme="minorBidi"/>
        </w:rPr>
        <w:t xml:space="preserve"> </w:t>
      </w:r>
      <w:proofErr w:type="gramStart"/>
      <w:r w:rsidRPr="006222CE">
        <w:rPr>
          <w:rFonts w:asciiTheme="minorHAnsi" w:eastAsiaTheme="minorEastAsia" w:hAnsiTheme="minorHAnsi" w:cstheme="minorBidi"/>
        </w:rPr>
        <w:t>with regard to</w:t>
      </w:r>
      <w:proofErr w:type="gramEnd"/>
      <w:r w:rsidRPr="006222CE">
        <w:rPr>
          <w:rFonts w:asciiTheme="minorHAnsi" w:eastAsiaTheme="minorEastAsia" w:hAnsiTheme="minorHAnsi" w:cstheme="minorBidi"/>
        </w:rPr>
        <w:t xml:space="preserve"> any infringement or alleged infringement of any Intellectual Property Rights arising from the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's use of the S</w:t>
      </w:r>
      <w:r w:rsidR="007870F8" w:rsidRPr="006222CE">
        <w:rPr>
          <w:rFonts w:asciiTheme="minorHAnsi" w:eastAsiaTheme="minorEastAsia" w:hAnsiTheme="minorHAnsi" w:cstheme="minorBidi"/>
        </w:rPr>
        <w:t>aaS</w:t>
      </w:r>
      <w:r w:rsidRPr="006222CE">
        <w:rPr>
          <w:rFonts w:asciiTheme="minorHAnsi" w:eastAsiaTheme="minorEastAsia" w:hAnsiTheme="minorHAnsi" w:cstheme="minorBidi"/>
        </w:rPr>
        <w:t>.</w:t>
      </w:r>
      <w:bookmarkEnd w:id="33"/>
    </w:p>
    <w:p w14:paraId="3B258726" w14:textId="052383B2" w:rsidR="00C50AC2" w:rsidRPr="006222CE" w:rsidRDefault="0EF7B327" w:rsidP="39D86BB5">
      <w:pPr>
        <w:pStyle w:val="Heading1"/>
        <w:rPr>
          <w:rFonts w:asciiTheme="minorHAnsi" w:eastAsiaTheme="minorEastAsia" w:hAnsiTheme="minorHAnsi" w:cstheme="minorBidi"/>
          <w:b/>
          <w:bCs/>
        </w:rPr>
      </w:pPr>
      <w:bookmarkStart w:id="34" w:name="_Ref459431819"/>
      <w:bookmarkStart w:id="35" w:name="_Toc464975804"/>
      <w:bookmarkStart w:id="36" w:name="_Toc477222455"/>
      <w:bookmarkStart w:id="37" w:name="_Toc12356148"/>
      <w:r w:rsidRPr="006222CE">
        <w:rPr>
          <w:rFonts w:asciiTheme="minorHAnsi" w:eastAsiaTheme="minorEastAsia" w:hAnsiTheme="minorHAnsi" w:cstheme="minorBidi"/>
          <w:b/>
          <w:bCs/>
        </w:rPr>
        <w:t>LIABILITY</w:t>
      </w:r>
      <w:bookmarkEnd w:id="34"/>
      <w:bookmarkEnd w:id="35"/>
      <w:bookmarkEnd w:id="36"/>
      <w:bookmarkEnd w:id="37"/>
    </w:p>
    <w:p w14:paraId="37D40E45" w14:textId="048FA2D0" w:rsidR="00C50AC2" w:rsidRPr="006222CE" w:rsidRDefault="42B39C7C" w:rsidP="51D2D881">
      <w:pPr>
        <w:pStyle w:val="Heading2"/>
        <w:rPr>
          <w:rFonts w:asciiTheme="minorHAnsi" w:eastAsiaTheme="minorEastAsia" w:hAnsiTheme="minorHAnsi" w:cstheme="minorBidi"/>
        </w:rPr>
      </w:pPr>
      <w:bookmarkStart w:id="38" w:name="_Ref459431732"/>
      <w:r w:rsidRPr="006222CE">
        <w:rPr>
          <w:rFonts w:asciiTheme="minorHAnsi" w:eastAsiaTheme="minorEastAsia" w:hAnsiTheme="minorHAnsi" w:cstheme="minorBidi"/>
        </w:rPr>
        <w:t xml:space="preserve">Nothing in </w:t>
      </w:r>
      <w:r w:rsidR="46E5B826"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shall exclude or limit either Party</w:t>
      </w:r>
      <w:r w:rsidR="000E0CFF" w:rsidRPr="006222CE">
        <w:rPr>
          <w:rFonts w:asciiTheme="minorHAnsi" w:eastAsiaTheme="minorEastAsia" w:hAnsiTheme="minorHAnsi" w:cstheme="minorBidi"/>
        </w:rPr>
        <w:t>’</w:t>
      </w:r>
      <w:r w:rsidRPr="006222CE">
        <w:rPr>
          <w:rFonts w:asciiTheme="minorHAnsi" w:eastAsiaTheme="minorEastAsia" w:hAnsiTheme="minorHAnsi" w:cstheme="minorBidi"/>
        </w:rPr>
        <w:t>s liability to the other Party for: (i) death or personal injury caused by that Part</w:t>
      </w:r>
      <w:r w:rsidR="000E0CFF" w:rsidRPr="006222CE">
        <w:rPr>
          <w:rFonts w:asciiTheme="minorHAnsi" w:eastAsiaTheme="minorEastAsia" w:hAnsiTheme="minorHAnsi" w:cstheme="minorBidi"/>
        </w:rPr>
        <w:t>y’</w:t>
      </w:r>
      <w:r w:rsidRPr="006222CE">
        <w:rPr>
          <w:rFonts w:asciiTheme="minorHAnsi" w:eastAsiaTheme="minorEastAsia" w:hAnsiTheme="minorHAnsi" w:cstheme="minorBidi"/>
        </w:rPr>
        <w:t xml:space="preserve">s negligence; (ii) </w:t>
      </w:r>
      <w:r w:rsidR="006222CE" w:rsidRPr="006222CE">
        <w:rPr>
          <w:rFonts w:asciiTheme="minorHAnsi" w:eastAsiaTheme="minorEastAsia" w:hAnsiTheme="minorHAnsi" w:cstheme="minorBidi"/>
        </w:rPr>
        <w:t>wilful</w:t>
      </w:r>
      <w:r w:rsidR="6673B117" w:rsidRPr="006222CE">
        <w:rPr>
          <w:rFonts w:asciiTheme="minorHAnsi" w:eastAsiaTheme="minorEastAsia" w:hAnsiTheme="minorHAnsi" w:cstheme="minorBidi"/>
        </w:rPr>
        <w:t xml:space="preserve"> misconduct, </w:t>
      </w:r>
      <w:r w:rsidRPr="006222CE">
        <w:rPr>
          <w:rFonts w:asciiTheme="minorHAnsi" w:eastAsiaTheme="minorEastAsia" w:hAnsiTheme="minorHAnsi" w:cstheme="minorBidi"/>
        </w:rPr>
        <w:t>fraud or fraudulent misrepresentation; (iii) breach of</w:t>
      </w:r>
      <w:r w:rsidR="6FF3265B" w:rsidRPr="006222CE">
        <w:rPr>
          <w:rFonts w:asciiTheme="minorHAnsi" w:eastAsiaTheme="minorEastAsia" w:hAnsiTheme="minorHAnsi" w:cstheme="minorBidi"/>
        </w:rPr>
        <w:t xml:space="preserve"> clause 8 (Intellectual Property Indemnity)</w:t>
      </w:r>
      <w:r w:rsidR="3AE10633" w:rsidRPr="006222CE">
        <w:rPr>
          <w:rFonts w:asciiTheme="minorHAnsi" w:eastAsiaTheme="minorEastAsia" w:hAnsiTheme="minorHAnsi" w:cstheme="minorBidi"/>
        </w:rPr>
        <w:t>, clause 10 (Confidentiality and Publicity)</w:t>
      </w:r>
      <w:r w:rsidR="5BCE4F7D"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or (</w:t>
      </w:r>
      <w:r w:rsidR="4E975DA4" w:rsidRPr="006222CE">
        <w:rPr>
          <w:rFonts w:asciiTheme="minorHAnsi" w:eastAsiaTheme="minorEastAsia" w:hAnsiTheme="minorHAnsi" w:cstheme="minorBidi"/>
        </w:rPr>
        <w:t>i</w:t>
      </w:r>
      <w:r w:rsidRPr="006222CE">
        <w:rPr>
          <w:rFonts w:asciiTheme="minorHAnsi" w:eastAsiaTheme="minorEastAsia" w:hAnsiTheme="minorHAnsi" w:cstheme="minorBidi"/>
        </w:rPr>
        <w:t>v) any other liability that cannot, as a matter of law, be excluded or limited.</w:t>
      </w:r>
      <w:bookmarkEnd w:id="38"/>
    </w:p>
    <w:p w14:paraId="25B33A58" w14:textId="2A07D5E1" w:rsidR="00C50AC2" w:rsidRPr="006222CE" w:rsidRDefault="002C3E73" w:rsidP="04B932E0">
      <w:pPr>
        <w:pStyle w:val="Heading2"/>
        <w:rPr>
          <w:rFonts w:asciiTheme="minorHAnsi" w:eastAsiaTheme="minorEastAsia" w:hAnsiTheme="minorHAnsi" w:cstheme="minorBidi"/>
        </w:rPr>
      </w:pPr>
      <w:bookmarkStart w:id="39" w:name="_Ref7504515"/>
      <w:bookmarkStart w:id="40" w:name="_Ref150764030"/>
      <w:r w:rsidRPr="006222CE">
        <w:rPr>
          <w:rFonts w:asciiTheme="minorHAnsi" w:eastAsiaTheme="minorEastAsia" w:hAnsiTheme="minorHAnsi" w:cstheme="minorBidi"/>
        </w:rPr>
        <w:t xml:space="preserve">SUBJECT TO CLAUSE </w:t>
      </w:r>
      <w:r w:rsidR="5CB102C9" w:rsidRPr="006222CE">
        <w:rPr>
          <w:rFonts w:asciiTheme="minorHAnsi" w:eastAsiaTheme="minorEastAsia" w:hAnsiTheme="minorHAnsi" w:cstheme="minorBidi"/>
        </w:rPr>
        <w:t>9</w:t>
      </w:r>
      <w:r w:rsidR="001D1ED6" w:rsidRPr="006222CE">
        <w:rPr>
          <w:rFonts w:asciiTheme="minorHAnsi" w:eastAsiaTheme="minorEastAsia" w:hAnsiTheme="minorHAnsi" w:cstheme="minorBidi"/>
        </w:rPr>
        <w:t>.1</w:t>
      </w:r>
      <w:r w:rsidRPr="006222CE">
        <w:rPr>
          <w:rFonts w:asciiTheme="minorHAnsi" w:eastAsiaTheme="minorEastAsia" w:hAnsiTheme="minorHAnsi" w:cstheme="minorBidi"/>
        </w:rPr>
        <w:t xml:space="preserve">, </w:t>
      </w:r>
      <w:r w:rsidR="00E20CB3" w:rsidRPr="006222CE">
        <w:rPr>
          <w:rFonts w:asciiTheme="minorHAnsi" w:eastAsiaTheme="minorEastAsia" w:hAnsiTheme="minorHAnsi" w:cstheme="minorBidi"/>
        </w:rPr>
        <w:t>NEITHER PARTY SHALL</w:t>
      </w:r>
      <w:r w:rsidRPr="006222CE">
        <w:rPr>
          <w:rFonts w:asciiTheme="minorHAnsi" w:eastAsiaTheme="minorEastAsia" w:hAnsiTheme="minorHAnsi" w:cstheme="minorBidi"/>
        </w:rPr>
        <w:t xml:space="preserve"> BE LIABLE TO </w:t>
      </w:r>
      <w:r w:rsidR="00E20CB3" w:rsidRPr="006222CE">
        <w:rPr>
          <w:rFonts w:asciiTheme="minorHAnsi" w:eastAsiaTheme="minorEastAsia" w:hAnsiTheme="minorHAnsi" w:cstheme="minorBidi"/>
        </w:rPr>
        <w:t>THE OTHER</w:t>
      </w:r>
      <w:r w:rsidRPr="006222CE">
        <w:rPr>
          <w:rFonts w:asciiTheme="minorHAnsi" w:eastAsiaTheme="minorEastAsia" w:hAnsiTheme="minorHAnsi" w:cstheme="minorBidi"/>
        </w:rPr>
        <w:t xml:space="preserve"> IN CONTRACT, TORT (INCLUDING NEGLIGENCE OR BREACH OF STATUTORY DUTY) OR OTHERWISE FOR ANY OF THE FOLLOWING LOSSES OR DAMAGES, ARISING OUT OF, OR IN CONNECTION WITH, TH</w:t>
      </w:r>
      <w:r w:rsidR="00582A0A" w:rsidRPr="006222CE">
        <w:rPr>
          <w:rFonts w:asciiTheme="minorHAnsi" w:eastAsiaTheme="minorEastAsia" w:hAnsiTheme="minorHAnsi" w:cstheme="minorBidi"/>
        </w:rPr>
        <w:t>ESE SAAS TERMS</w:t>
      </w:r>
      <w:r w:rsidRPr="006222CE">
        <w:rPr>
          <w:rFonts w:asciiTheme="minorHAnsi" w:eastAsiaTheme="minorEastAsia" w:hAnsiTheme="minorHAnsi" w:cstheme="minorBidi"/>
        </w:rPr>
        <w:t xml:space="preserve"> AND EVEN IF SUCH LOSSES AND/OR DAMAGES WERE FORESEEN, FORESEEABLE OR KNOWN, OR </w:t>
      </w:r>
      <w:r w:rsidR="00DD556A" w:rsidRPr="006222CE">
        <w:rPr>
          <w:rFonts w:asciiTheme="minorHAnsi" w:eastAsiaTheme="minorEastAsia" w:hAnsiTheme="minorHAnsi" w:cstheme="minorBidi"/>
        </w:rPr>
        <w:t>IF EITHER PARTY</w:t>
      </w:r>
      <w:r w:rsidRPr="006222CE">
        <w:rPr>
          <w:rFonts w:asciiTheme="minorHAnsi" w:eastAsiaTheme="minorEastAsia" w:hAnsiTheme="minorHAnsi" w:cstheme="minorBidi"/>
        </w:rPr>
        <w:t xml:space="preserve"> WAS ADVISED OF THE POSSIBILITY OF THEM IN ADVANCE:</w:t>
      </w:r>
      <w:bookmarkEnd w:id="39"/>
      <w:bookmarkEnd w:id="40"/>
      <w:r w:rsidRPr="006222CE">
        <w:rPr>
          <w:rFonts w:asciiTheme="minorHAnsi" w:eastAsiaTheme="minorEastAsia" w:hAnsiTheme="minorHAnsi" w:cstheme="minorBidi"/>
        </w:rPr>
        <w:t xml:space="preserve"> (I) LOSS OF, DAMAGE TO OR CORRUPTION OF DATA</w:t>
      </w:r>
      <w:r w:rsidR="008E4B2D" w:rsidRPr="006222CE">
        <w:rPr>
          <w:rFonts w:asciiTheme="minorHAnsi" w:eastAsiaTheme="minorEastAsia" w:hAnsiTheme="minorHAnsi" w:cstheme="minorBidi"/>
        </w:rPr>
        <w:t xml:space="preserve"> NOT HELD BY US</w:t>
      </w:r>
      <w:r w:rsidRPr="006222CE">
        <w:rPr>
          <w:rFonts w:asciiTheme="minorHAnsi" w:eastAsiaTheme="minorEastAsia" w:hAnsiTheme="minorHAnsi" w:cstheme="minorBidi"/>
        </w:rPr>
        <w:t xml:space="preserve">; (II) ECONOMIC LOSS; (III) LOSS OF ACTUAL OR ANTICIPATED PROFITS; (IV) LOSS OF BUSINESS REVENUE; (V) LOSS OF </w:t>
      </w:r>
      <w:r w:rsidR="00F52FDB" w:rsidRPr="006222CE">
        <w:rPr>
          <w:rFonts w:asciiTheme="minorHAnsi" w:eastAsiaTheme="minorEastAsia" w:hAnsiTheme="minorHAnsi" w:cstheme="minorBidi"/>
        </w:rPr>
        <w:t xml:space="preserve">ACTUAL OR </w:t>
      </w:r>
      <w:r w:rsidRPr="006222CE">
        <w:rPr>
          <w:rFonts w:asciiTheme="minorHAnsi" w:eastAsiaTheme="minorEastAsia" w:hAnsiTheme="minorHAnsi" w:cstheme="minorBidi"/>
        </w:rPr>
        <w:t xml:space="preserve">ANTICIPATED SAVINGS; (VI) LOSS OF BUSINESS; (VII) LOSS OF OPPORTUNITY; (VIII) LOSS OF GOODWILL; OR (IX) ANY INDIRECT, </w:t>
      </w:r>
      <w:bookmarkStart w:id="41" w:name="_Hlk71023023"/>
      <w:r w:rsidR="00F52FDB" w:rsidRPr="006222CE">
        <w:rPr>
          <w:rFonts w:asciiTheme="minorHAnsi" w:eastAsiaTheme="minorEastAsia" w:hAnsiTheme="minorHAnsi" w:cstheme="minorBidi"/>
        </w:rPr>
        <w:t xml:space="preserve">INCIDENTAL, </w:t>
      </w:r>
      <w:r w:rsidRPr="006222CE">
        <w:rPr>
          <w:rFonts w:asciiTheme="minorHAnsi" w:eastAsiaTheme="minorEastAsia" w:hAnsiTheme="minorHAnsi" w:cstheme="minorBidi"/>
        </w:rPr>
        <w:t>SPECIAL</w:t>
      </w:r>
      <w:r w:rsidR="00F52FDB"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 xml:space="preserve"> </w:t>
      </w:r>
      <w:bookmarkEnd w:id="41"/>
      <w:r w:rsidRPr="006222CE">
        <w:rPr>
          <w:rFonts w:asciiTheme="minorHAnsi" w:eastAsiaTheme="minorEastAsia" w:hAnsiTheme="minorHAnsi" w:cstheme="minorBidi"/>
        </w:rPr>
        <w:t>OR CONSEQUENTIAL LOSS OR DAMAGE HOWSOEVER CAUSED.</w:t>
      </w:r>
    </w:p>
    <w:p w14:paraId="3E76FA1B" w14:textId="5DC87689" w:rsidR="00C50AC2" w:rsidRPr="006222CE" w:rsidRDefault="002C3E73" w:rsidP="07E4FA1C">
      <w:pPr>
        <w:pStyle w:val="Heading2"/>
        <w:rPr>
          <w:rFonts w:asciiTheme="minorHAnsi" w:eastAsiaTheme="minorEastAsia" w:hAnsiTheme="minorHAnsi" w:cstheme="minorBidi"/>
        </w:rPr>
      </w:pPr>
      <w:bookmarkStart w:id="42" w:name="_Ref535826981"/>
      <w:r w:rsidRPr="006222CE">
        <w:rPr>
          <w:rFonts w:asciiTheme="minorHAnsi" w:eastAsiaTheme="minorEastAsia" w:hAnsiTheme="minorHAnsi" w:cstheme="minorBidi"/>
        </w:rPr>
        <w:lastRenderedPageBreak/>
        <w:t xml:space="preserve">SUBJECT ALWAYS TO CLAUSES </w:t>
      </w:r>
      <w:r w:rsidR="2F8910C5" w:rsidRPr="006222CE">
        <w:rPr>
          <w:rFonts w:asciiTheme="minorHAnsi" w:eastAsiaTheme="minorEastAsia" w:hAnsiTheme="minorHAnsi" w:cstheme="minorBidi"/>
        </w:rPr>
        <w:t>9</w:t>
      </w:r>
      <w:r w:rsidR="00853FC6" w:rsidRPr="006222CE">
        <w:rPr>
          <w:rFonts w:asciiTheme="minorHAnsi" w:eastAsiaTheme="minorEastAsia" w:hAnsiTheme="minorHAnsi" w:cstheme="minorBidi"/>
        </w:rPr>
        <w:t xml:space="preserve">.1 </w:t>
      </w:r>
      <w:r w:rsidRPr="006222CE">
        <w:rPr>
          <w:rFonts w:asciiTheme="minorHAnsi" w:eastAsiaTheme="minorEastAsia" w:hAnsiTheme="minorHAnsi" w:cstheme="minorBidi"/>
        </w:rPr>
        <w:t xml:space="preserve">AND </w:t>
      </w:r>
      <w:r w:rsidR="63A5F185" w:rsidRPr="006222CE">
        <w:rPr>
          <w:rFonts w:asciiTheme="minorHAnsi" w:eastAsiaTheme="minorEastAsia" w:hAnsiTheme="minorHAnsi" w:cstheme="minorBidi"/>
        </w:rPr>
        <w:t>9</w:t>
      </w:r>
      <w:r w:rsidR="00853FC6" w:rsidRPr="006222CE">
        <w:rPr>
          <w:rFonts w:asciiTheme="minorHAnsi" w:eastAsiaTheme="minorEastAsia" w:hAnsiTheme="minorHAnsi" w:cstheme="minorBidi"/>
        </w:rPr>
        <w:t>.2</w:t>
      </w:r>
      <w:r w:rsidRPr="006222CE">
        <w:rPr>
          <w:rFonts w:asciiTheme="minorHAnsi" w:eastAsiaTheme="minorEastAsia" w:hAnsiTheme="minorHAnsi" w:cstheme="minorBidi"/>
        </w:rPr>
        <w:t xml:space="preserve"> AND TO THE MAXIMUM EXTENT PERMITTED BY LAW, </w:t>
      </w:r>
      <w:r w:rsidR="00D87EFC" w:rsidRPr="006222CE">
        <w:rPr>
          <w:rFonts w:asciiTheme="minorHAnsi" w:eastAsiaTheme="minorEastAsia" w:hAnsiTheme="minorHAnsi" w:cstheme="minorBidi"/>
        </w:rPr>
        <w:t>EACH PARTY’S</w:t>
      </w:r>
      <w:r w:rsidRPr="006222CE">
        <w:rPr>
          <w:rFonts w:asciiTheme="minorHAnsi" w:eastAsiaTheme="minorEastAsia" w:hAnsiTheme="minorHAnsi" w:cstheme="minorBidi"/>
        </w:rPr>
        <w:t xml:space="preserve"> MAXIMUM AGGREGATE LIABILITY TO THE </w:t>
      </w:r>
      <w:r w:rsidR="00D87EFC" w:rsidRPr="006222CE">
        <w:rPr>
          <w:rFonts w:asciiTheme="minorHAnsi" w:eastAsiaTheme="minorEastAsia" w:hAnsiTheme="minorHAnsi" w:cstheme="minorBidi"/>
        </w:rPr>
        <w:t>OTHER</w:t>
      </w:r>
      <w:r w:rsidRPr="006222CE">
        <w:rPr>
          <w:rFonts w:asciiTheme="minorHAnsi" w:eastAsiaTheme="minorEastAsia" w:hAnsiTheme="minorHAnsi" w:cstheme="minorBidi"/>
        </w:rPr>
        <w:t xml:space="preserve"> IN CONTRACT, TORT (INCLUDING NEGLIGENCE OR BREACH OF STATUTORY DUTY) OR OTHERWISE IN CONNECTION WITH OR ARISING OUT OF TH</w:t>
      </w:r>
      <w:r w:rsidR="0003706F" w:rsidRPr="006222CE">
        <w:rPr>
          <w:rFonts w:asciiTheme="minorHAnsi" w:eastAsiaTheme="minorEastAsia" w:hAnsiTheme="minorHAnsi" w:cstheme="minorBidi"/>
        </w:rPr>
        <w:t>ESE SAAS TERMS</w:t>
      </w:r>
      <w:r w:rsidRPr="006222CE">
        <w:rPr>
          <w:rFonts w:asciiTheme="minorHAnsi" w:eastAsiaTheme="minorEastAsia" w:hAnsiTheme="minorHAnsi" w:cstheme="minorBidi"/>
        </w:rPr>
        <w:t xml:space="preserve"> SHALL BE LIMITED (IN THE AGGREGATE) TO 100% OF THE FEES PAID OR PAYABLE</w:t>
      </w:r>
      <w:r w:rsidR="00F4305B" w:rsidRPr="006222CE">
        <w:rPr>
          <w:rFonts w:asciiTheme="minorHAnsi" w:eastAsiaTheme="minorEastAsia" w:hAnsiTheme="minorHAnsi" w:cstheme="minorBidi"/>
        </w:rPr>
        <w:t xml:space="preserve"> BY THE </w:t>
      </w:r>
      <w:r w:rsidR="4D8013FB" w:rsidRPr="006222CE">
        <w:rPr>
          <w:rFonts w:asciiTheme="minorHAnsi" w:eastAsiaTheme="minorEastAsia" w:hAnsiTheme="minorHAnsi" w:cstheme="minorBidi"/>
        </w:rPr>
        <w:t>CUSTOMER</w:t>
      </w:r>
      <w:r w:rsidR="0065208C" w:rsidRPr="006222CE">
        <w:rPr>
          <w:rFonts w:asciiTheme="minorHAnsi" w:eastAsiaTheme="minorEastAsia" w:hAnsiTheme="minorHAnsi" w:cstheme="minorBidi"/>
        </w:rPr>
        <w:t xml:space="preserve"> TO </w:t>
      </w:r>
      <w:r w:rsidR="008D04A2" w:rsidRPr="006222CE">
        <w:rPr>
          <w:rFonts w:asciiTheme="minorHAnsi" w:eastAsiaTheme="minorEastAsia" w:hAnsiTheme="minorHAnsi" w:cstheme="minorBidi"/>
        </w:rPr>
        <w:t>ORBUS</w:t>
      </w:r>
      <w:r w:rsidRPr="006222CE">
        <w:rPr>
          <w:rFonts w:asciiTheme="minorHAnsi" w:eastAsiaTheme="minorEastAsia" w:hAnsiTheme="minorHAnsi" w:cstheme="minorBidi"/>
        </w:rPr>
        <w:t xml:space="preserve"> IN THE TWELVE (12) MONTHS IMMEDIATELY PRECEDING WRITTEN NOTIFICATION OF THE CLAIM</w:t>
      </w:r>
      <w:r w:rsidR="0065208C" w:rsidRPr="006222CE">
        <w:rPr>
          <w:rFonts w:asciiTheme="minorHAnsi" w:eastAsiaTheme="minorEastAsia" w:hAnsiTheme="minorHAnsi" w:cstheme="minorBidi"/>
        </w:rPr>
        <w:t>.</w:t>
      </w:r>
    </w:p>
    <w:p w14:paraId="601409F3" w14:textId="0BC9C556" w:rsidR="00C50AC2" w:rsidRPr="006222CE" w:rsidRDefault="6BDC4F79" w:rsidP="67444390">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Neither party </w:t>
      </w:r>
      <w:r w:rsidR="4F1700D2" w:rsidRPr="006222CE">
        <w:rPr>
          <w:rFonts w:asciiTheme="minorHAnsi" w:eastAsiaTheme="minorEastAsia" w:hAnsiTheme="minorHAnsi" w:cstheme="minorBidi"/>
        </w:rPr>
        <w:t xml:space="preserve">will be in breach of </w:t>
      </w:r>
      <w:r w:rsidR="1504033D" w:rsidRPr="006222CE">
        <w:rPr>
          <w:rFonts w:asciiTheme="minorHAnsi" w:eastAsiaTheme="minorEastAsia" w:hAnsiTheme="minorHAnsi" w:cstheme="minorBidi"/>
        </w:rPr>
        <w:t>these SaaS Terms</w:t>
      </w:r>
      <w:r w:rsidR="4F1700D2" w:rsidRPr="006222CE">
        <w:rPr>
          <w:rFonts w:asciiTheme="minorHAnsi" w:eastAsiaTheme="minorEastAsia" w:hAnsiTheme="minorHAnsi" w:cstheme="minorBidi"/>
        </w:rPr>
        <w:t xml:space="preserve"> to the extent </w:t>
      </w:r>
      <w:r w:rsidR="3DFBBB9F" w:rsidRPr="006222CE">
        <w:rPr>
          <w:rFonts w:asciiTheme="minorHAnsi" w:eastAsiaTheme="minorEastAsia" w:hAnsiTheme="minorHAnsi" w:cstheme="minorBidi"/>
        </w:rPr>
        <w:t>that</w:t>
      </w:r>
      <w:r w:rsidR="4F1700D2" w:rsidRPr="006222CE">
        <w:rPr>
          <w:rFonts w:asciiTheme="minorHAnsi" w:eastAsiaTheme="minorEastAsia" w:hAnsiTheme="minorHAnsi" w:cstheme="minorBidi"/>
        </w:rPr>
        <w:t xml:space="preserve"> non-performance or delay results from </w:t>
      </w:r>
      <w:r w:rsidR="3DFBBB9F" w:rsidRPr="006222CE">
        <w:rPr>
          <w:rFonts w:asciiTheme="minorHAnsi" w:eastAsiaTheme="minorEastAsia" w:hAnsiTheme="minorHAnsi" w:cstheme="minorBidi"/>
        </w:rPr>
        <w:t>the other Party’s</w:t>
      </w:r>
      <w:r w:rsidR="4F1700D2" w:rsidRPr="006222CE">
        <w:rPr>
          <w:rFonts w:asciiTheme="minorHAnsi" w:eastAsiaTheme="minorEastAsia" w:hAnsiTheme="minorHAnsi" w:cstheme="minorBidi"/>
        </w:rPr>
        <w:t xml:space="preserve"> breach of </w:t>
      </w:r>
      <w:r w:rsidR="1504033D" w:rsidRPr="006222CE">
        <w:rPr>
          <w:rFonts w:asciiTheme="minorHAnsi" w:eastAsiaTheme="minorEastAsia" w:hAnsiTheme="minorHAnsi" w:cstheme="minorBidi"/>
        </w:rPr>
        <w:t>these SaaS Terms</w:t>
      </w:r>
      <w:r w:rsidR="02C5D2BC" w:rsidRPr="006222CE">
        <w:rPr>
          <w:rFonts w:asciiTheme="minorHAnsi" w:eastAsiaTheme="minorEastAsia" w:hAnsiTheme="minorHAnsi" w:cstheme="minorBidi"/>
        </w:rPr>
        <w:t>,</w:t>
      </w:r>
      <w:r w:rsidR="4F1700D2" w:rsidRPr="006222CE">
        <w:rPr>
          <w:rFonts w:asciiTheme="minorHAnsi" w:eastAsiaTheme="minorEastAsia" w:hAnsiTheme="minorHAnsi" w:cstheme="minorBidi"/>
        </w:rPr>
        <w:t xml:space="preserve"> or </w:t>
      </w:r>
      <w:r w:rsidR="23DA72FC" w:rsidRPr="006222CE">
        <w:rPr>
          <w:rFonts w:asciiTheme="minorHAnsi" w:eastAsiaTheme="minorEastAsia" w:hAnsiTheme="minorHAnsi" w:cstheme="minorBidi"/>
        </w:rPr>
        <w:t>t</w:t>
      </w:r>
      <w:r w:rsidR="6A195067" w:rsidRPr="006222CE">
        <w:rPr>
          <w:rFonts w:asciiTheme="minorHAnsi" w:eastAsiaTheme="minorEastAsia" w:hAnsiTheme="minorHAnsi" w:cstheme="minorBidi"/>
        </w:rPr>
        <w:t xml:space="preserve">he other </w:t>
      </w:r>
      <w:r w:rsidR="23DA72FC" w:rsidRPr="006222CE">
        <w:rPr>
          <w:rFonts w:asciiTheme="minorHAnsi" w:eastAsiaTheme="minorEastAsia" w:hAnsiTheme="minorHAnsi" w:cstheme="minorBidi"/>
        </w:rPr>
        <w:t>Party’s</w:t>
      </w:r>
      <w:r w:rsidR="2B7E9582" w:rsidRPr="006222CE">
        <w:rPr>
          <w:rFonts w:asciiTheme="minorHAnsi" w:eastAsiaTheme="minorEastAsia" w:hAnsiTheme="minorHAnsi" w:cstheme="minorBidi"/>
        </w:rPr>
        <w:t xml:space="preserve"> or a third party’s</w:t>
      </w:r>
      <w:r w:rsidR="4F1700D2" w:rsidRPr="006222CE">
        <w:rPr>
          <w:rFonts w:asciiTheme="minorHAnsi" w:eastAsiaTheme="minorEastAsia" w:hAnsiTheme="minorHAnsi" w:cstheme="minorBidi"/>
        </w:rPr>
        <w:t xml:space="preserve"> failure or delay in completing activities</w:t>
      </w:r>
      <w:r w:rsidR="53B4EA8B" w:rsidRPr="006222CE">
        <w:rPr>
          <w:rFonts w:asciiTheme="minorHAnsi" w:eastAsiaTheme="minorEastAsia" w:hAnsiTheme="minorHAnsi" w:cstheme="minorBidi"/>
        </w:rPr>
        <w:t>,</w:t>
      </w:r>
      <w:r w:rsidR="000E0CFF" w:rsidRPr="006222CE">
        <w:rPr>
          <w:rFonts w:asciiTheme="minorHAnsi" w:eastAsiaTheme="minorEastAsia" w:hAnsiTheme="minorHAnsi" w:cstheme="minorBidi"/>
        </w:rPr>
        <w:t xml:space="preserve"> </w:t>
      </w:r>
      <w:r w:rsidR="4F1700D2" w:rsidRPr="006222CE">
        <w:rPr>
          <w:rFonts w:asciiTheme="minorHAnsi" w:eastAsiaTheme="minorEastAsia" w:hAnsiTheme="minorHAnsi" w:cstheme="minorBidi"/>
        </w:rPr>
        <w:t>providing access or information</w:t>
      </w:r>
      <w:r w:rsidR="59D201D1" w:rsidRPr="006222CE">
        <w:rPr>
          <w:rFonts w:asciiTheme="minorHAnsi" w:eastAsiaTheme="minorEastAsia" w:hAnsiTheme="minorHAnsi" w:cstheme="minorBidi"/>
        </w:rPr>
        <w:t>,</w:t>
      </w:r>
      <w:r w:rsidR="6F8120FA" w:rsidRPr="006222CE">
        <w:rPr>
          <w:rFonts w:asciiTheme="minorHAnsi" w:eastAsiaTheme="minorEastAsia" w:hAnsiTheme="minorHAnsi" w:cstheme="minorBidi"/>
        </w:rPr>
        <w:t xml:space="preserve"> or complying with technical requirements</w:t>
      </w:r>
      <w:r w:rsidR="4F1700D2" w:rsidRPr="006222CE">
        <w:rPr>
          <w:rFonts w:asciiTheme="minorHAnsi" w:eastAsiaTheme="minorEastAsia" w:hAnsiTheme="minorHAnsi" w:cstheme="minorBidi"/>
        </w:rPr>
        <w:t xml:space="preserve"> reasonably required to perform the Services.</w:t>
      </w:r>
    </w:p>
    <w:p w14:paraId="064BCDB0" w14:textId="3A8CC414" w:rsidR="00C50AC2" w:rsidRPr="006222CE" w:rsidRDefault="0010741A" w:rsidP="39D86BB5">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Each provision of </w:t>
      </w:r>
      <w:r w:rsidR="00D52BFF"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that provides for a limitation of liability, disclaimer of warranties, or exclusion of damages is to allocate the risks</w:t>
      </w:r>
      <w:r w:rsidR="00D54C21" w:rsidRPr="006222CE">
        <w:rPr>
          <w:rFonts w:asciiTheme="minorHAnsi" w:eastAsiaTheme="minorEastAsia" w:hAnsiTheme="minorHAnsi" w:cstheme="minorBidi"/>
        </w:rPr>
        <w:t xml:space="preserve"> </w:t>
      </w:r>
      <w:r w:rsidR="00B90331" w:rsidRPr="006222CE">
        <w:rPr>
          <w:rFonts w:asciiTheme="minorHAnsi" w:eastAsiaTheme="minorEastAsia" w:hAnsiTheme="minorHAnsi" w:cstheme="minorBidi"/>
        </w:rPr>
        <w:t>proportionately</w:t>
      </w:r>
      <w:r w:rsidRPr="006222CE">
        <w:rPr>
          <w:rFonts w:asciiTheme="minorHAnsi" w:eastAsiaTheme="minorEastAsia" w:hAnsiTheme="minorHAnsi" w:cstheme="minorBidi"/>
        </w:rPr>
        <w:t xml:space="preserve"> between the parties. This allocation </w:t>
      </w:r>
      <w:proofErr w:type="gramStart"/>
      <w:r w:rsidRPr="006222CE">
        <w:rPr>
          <w:rFonts w:asciiTheme="minorHAnsi" w:eastAsiaTheme="minorEastAsia" w:hAnsiTheme="minorHAnsi" w:cstheme="minorBidi"/>
        </w:rPr>
        <w:t>is reflected</w:t>
      </w:r>
      <w:proofErr w:type="gramEnd"/>
      <w:r w:rsidRPr="006222CE">
        <w:rPr>
          <w:rFonts w:asciiTheme="minorHAnsi" w:eastAsiaTheme="minorEastAsia" w:hAnsiTheme="minorHAnsi" w:cstheme="minorBidi"/>
        </w:rPr>
        <w:t xml:space="preserve"> in the pricing offered by </w:t>
      </w:r>
      <w:r w:rsidR="00B90331" w:rsidRPr="006222CE">
        <w:rPr>
          <w:rFonts w:asciiTheme="minorHAnsi" w:eastAsiaTheme="minorEastAsia" w:hAnsiTheme="minorHAnsi" w:cstheme="minorBidi"/>
        </w:rPr>
        <w:t>U</w:t>
      </w:r>
      <w:r w:rsidRPr="006222CE">
        <w:rPr>
          <w:rFonts w:asciiTheme="minorHAnsi" w:eastAsiaTheme="minorEastAsia" w:hAnsiTheme="minorHAnsi" w:cstheme="minorBidi"/>
        </w:rPr>
        <w:t xml:space="preserve">s to </w:t>
      </w:r>
      <w:r w:rsidR="00B90331" w:rsidRPr="006222CE">
        <w:rPr>
          <w:rFonts w:asciiTheme="minorHAnsi" w:eastAsiaTheme="minorEastAsia" w:hAnsiTheme="minorHAnsi" w:cstheme="minorBidi"/>
        </w:rPr>
        <w:t>Y</w:t>
      </w:r>
      <w:r w:rsidRPr="006222CE">
        <w:rPr>
          <w:rFonts w:asciiTheme="minorHAnsi" w:eastAsiaTheme="minorEastAsia" w:hAnsiTheme="minorHAnsi" w:cstheme="minorBidi"/>
        </w:rPr>
        <w:t xml:space="preserve">ou and is an essential element of the basis of the bargain between the </w:t>
      </w:r>
      <w:r w:rsidR="00B90331" w:rsidRPr="006222CE">
        <w:rPr>
          <w:rFonts w:asciiTheme="minorHAnsi" w:eastAsiaTheme="minorEastAsia" w:hAnsiTheme="minorHAnsi" w:cstheme="minorBidi"/>
        </w:rPr>
        <w:t>P</w:t>
      </w:r>
      <w:r w:rsidRPr="006222CE">
        <w:rPr>
          <w:rFonts w:asciiTheme="minorHAnsi" w:eastAsiaTheme="minorEastAsia" w:hAnsiTheme="minorHAnsi" w:cstheme="minorBidi"/>
        </w:rPr>
        <w:t>arties. Each of these provisions is severable and independent of all other provisions of th</w:t>
      </w:r>
      <w:r w:rsidR="005C3414" w:rsidRPr="006222CE">
        <w:rPr>
          <w:rFonts w:asciiTheme="minorHAnsi" w:eastAsiaTheme="minorEastAsia" w:hAnsiTheme="minorHAnsi" w:cstheme="minorBidi"/>
        </w:rPr>
        <w:t>ese SaaS Terms</w:t>
      </w:r>
      <w:r w:rsidRPr="006222CE">
        <w:rPr>
          <w:rFonts w:asciiTheme="minorHAnsi" w:eastAsiaTheme="minorEastAsia" w:hAnsiTheme="minorHAnsi" w:cstheme="minorBidi"/>
        </w:rPr>
        <w:t>.</w:t>
      </w:r>
    </w:p>
    <w:p w14:paraId="2E3BCD3F" w14:textId="7C9F5740" w:rsidR="00C50AC2" w:rsidRPr="006222CE" w:rsidRDefault="00A06D80" w:rsidP="39D86BB5">
      <w:pPr>
        <w:pStyle w:val="Heading2"/>
        <w:rPr>
          <w:rFonts w:asciiTheme="minorHAnsi" w:eastAsiaTheme="minorEastAsia" w:hAnsiTheme="minorHAnsi" w:cstheme="minorBidi"/>
        </w:rPr>
      </w:pPr>
      <w:proofErr w:type="gramStart"/>
      <w:r w:rsidRPr="006222CE">
        <w:rPr>
          <w:rFonts w:asciiTheme="minorHAnsi" w:eastAsiaTheme="minorEastAsia" w:hAnsiTheme="minorHAnsi" w:cstheme="minorBidi"/>
        </w:rPr>
        <w:t>Some</w:t>
      </w:r>
      <w:proofErr w:type="gramEnd"/>
      <w:r w:rsidRPr="006222CE">
        <w:rPr>
          <w:rFonts w:asciiTheme="minorHAnsi" w:eastAsiaTheme="minorEastAsia" w:hAnsiTheme="minorHAnsi" w:cstheme="minorBidi"/>
        </w:rPr>
        <w:t xml:space="preserve"> </w:t>
      </w:r>
      <w:proofErr w:type="gramStart"/>
      <w:r w:rsidRPr="006222CE">
        <w:rPr>
          <w:rFonts w:asciiTheme="minorHAnsi" w:eastAsiaTheme="minorEastAsia" w:hAnsiTheme="minorHAnsi" w:cstheme="minorBidi"/>
        </w:rPr>
        <w:t>jurisdictions</w:t>
      </w:r>
      <w:proofErr w:type="gramEnd"/>
      <w:r w:rsidRPr="006222CE">
        <w:rPr>
          <w:rFonts w:asciiTheme="minorHAnsi" w:eastAsiaTheme="minorEastAsia" w:hAnsiTheme="minorHAnsi" w:cstheme="minorBidi"/>
        </w:rPr>
        <w:t xml:space="preserve"> do not allow the exclusion of guarantees, conditions, </w:t>
      </w:r>
      <w:proofErr w:type="gramStart"/>
      <w:r w:rsidRPr="006222CE">
        <w:rPr>
          <w:rFonts w:asciiTheme="minorHAnsi" w:eastAsiaTheme="minorEastAsia" w:hAnsiTheme="minorHAnsi" w:cstheme="minorBidi"/>
        </w:rPr>
        <w:t>warranties</w:t>
      </w:r>
      <w:proofErr w:type="gramEnd"/>
      <w:r w:rsidRPr="006222CE">
        <w:rPr>
          <w:rFonts w:asciiTheme="minorHAnsi" w:eastAsiaTheme="minorEastAsia" w:hAnsiTheme="minorHAnsi" w:cstheme="minorBidi"/>
        </w:rPr>
        <w:t xml:space="preserve"> or terms implied or imposed by any applicable </w:t>
      </w:r>
      <w:r w:rsidR="00A854B4" w:rsidRPr="006222CE">
        <w:rPr>
          <w:rFonts w:asciiTheme="minorHAnsi" w:eastAsiaTheme="minorEastAsia" w:hAnsiTheme="minorHAnsi" w:cstheme="minorBidi"/>
        </w:rPr>
        <w:t>l</w:t>
      </w:r>
      <w:r w:rsidRPr="006222CE">
        <w:rPr>
          <w:rFonts w:asciiTheme="minorHAnsi" w:eastAsiaTheme="minorEastAsia" w:hAnsiTheme="minorHAnsi" w:cstheme="minorBidi"/>
        </w:rPr>
        <w:t xml:space="preserve">aw. Nothing in </w:t>
      </w:r>
      <w:r w:rsidR="00D52BFF"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excludes, </w:t>
      </w:r>
      <w:proofErr w:type="gramStart"/>
      <w:r w:rsidRPr="006222CE">
        <w:rPr>
          <w:rFonts w:asciiTheme="minorHAnsi" w:eastAsiaTheme="minorEastAsia" w:hAnsiTheme="minorHAnsi" w:cstheme="minorBidi"/>
        </w:rPr>
        <w:t>restricts</w:t>
      </w:r>
      <w:proofErr w:type="gramEnd"/>
      <w:r w:rsidRPr="006222CE">
        <w:rPr>
          <w:rFonts w:asciiTheme="minorHAnsi" w:eastAsiaTheme="minorEastAsia" w:hAnsiTheme="minorHAnsi" w:cstheme="minorBidi"/>
        </w:rPr>
        <w:t xml:space="preserve"> or modifies any guarantee, warranty, </w:t>
      </w:r>
      <w:proofErr w:type="gramStart"/>
      <w:r w:rsidRPr="006222CE">
        <w:rPr>
          <w:rFonts w:asciiTheme="minorHAnsi" w:eastAsiaTheme="minorEastAsia" w:hAnsiTheme="minorHAnsi" w:cstheme="minorBidi"/>
        </w:rPr>
        <w:t>term</w:t>
      </w:r>
      <w:proofErr w:type="gramEnd"/>
      <w:r w:rsidRPr="006222CE">
        <w:rPr>
          <w:rFonts w:asciiTheme="minorHAnsi" w:eastAsiaTheme="minorEastAsia" w:hAnsiTheme="minorHAnsi" w:cstheme="minorBidi"/>
        </w:rPr>
        <w:t xml:space="preserve"> or condition, right or remedy implied or imposed by any applicable </w:t>
      </w:r>
      <w:r w:rsidR="00A854B4" w:rsidRPr="006222CE">
        <w:rPr>
          <w:rFonts w:asciiTheme="minorHAnsi" w:eastAsiaTheme="minorEastAsia" w:hAnsiTheme="minorHAnsi" w:cstheme="minorBidi"/>
        </w:rPr>
        <w:t>l</w:t>
      </w:r>
      <w:r w:rsidRPr="006222CE">
        <w:rPr>
          <w:rFonts w:asciiTheme="minorHAnsi" w:eastAsiaTheme="minorEastAsia" w:hAnsiTheme="minorHAnsi" w:cstheme="minorBidi"/>
        </w:rPr>
        <w:t xml:space="preserve">aw which cannot lawfully </w:t>
      </w:r>
      <w:proofErr w:type="gramStart"/>
      <w:r w:rsidRPr="006222CE">
        <w:rPr>
          <w:rFonts w:asciiTheme="minorHAnsi" w:eastAsiaTheme="minorEastAsia" w:hAnsiTheme="minorHAnsi" w:cstheme="minorBidi"/>
        </w:rPr>
        <w:t>be excluded</w:t>
      </w:r>
      <w:proofErr w:type="gramEnd"/>
      <w:r w:rsidRPr="006222CE">
        <w:rPr>
          <w:rFonts w:asciiTheme="minorHAnsi" w:eastAsiaTheme="minorEastAsia" w:hAnsiTheme="minorHAnsi" w:cstheme="minorBidi"/>
        </w:rPr>
        <w:t>, restricted or modified.</w:t>
      </w:r>
    </w:p>
    <w:p w14:paraId="009EE5B1" w14:textId="61658C05" w:rsidR="00C50AC2" w:rsidRPr="006222CE" w:rsidRDefault="4D971875" w:rsidP="07E4FA1C">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Breach of applicable laws on </w:t>
      </w:r>
      <w:proofErr w:type="spellStart"/>
      <w:r w:rsidR="000520E5" w:rsidRPr="006222CE">
        <w:rPr>
          <w:rFonts w:asciiTheme="minorHAnsi" w:eastAsiaTheme="minorEastAsia" w:hAnsiTheme="minorHAnsi" w:cstheme="minorBidi"/>
        </w:rPr>
        <w:t>a</w:t>
      </w:r>
      <w:r w:rsidRPr="006222CE">
        <w:rPr>
          <w:rFonts w:asciiTheme="minorHAnsi" w:eastAsiaTheme="minorEastAsia" w:hAnsiTheme="minorHAnsi" w:cstheme="minorBidi"/>
        </w:rPr>
        <w:t xml:space="preserve">nti </w:t>
      </w:r>
      <w:r w:rsidR="000520E5" w:rsidRPr="006222CE">
        <w:rPr>
          <w:rFonts w:asciiTheme="minorHAnsi" w:eastAsiaTheme="minorEastAsia" w:hAnsiTheme="minorHAnsi" w:cstheme="minorBidi"/>
        </w:rPr>
        <w:t>m</w:t>
      </w:r>
      <w:r w:rsidRPr="006222CE">
        <w:rPr>
          <w:rFonts w:asciiTheme="minorHAnsi" w:eastAsiaTheme="minorEastAsia" w:hAnsiTheme="minorHAnsi" w:cstheme="minorBidi"/>
        </w:rPr>
        <w:t>oney</w:t>
      </w:r>
      <w:proofErr w:type="spellEnd"/>
      <w:r w:rsidRPr="006222CE">
        <w:rPr>
          <w:rFonts w:asciiTheme="minorHAnsi" w:eastAsiaTheme="minorEastAsia" w:hAnsiTheme="minorHAnsi" w:cstheme="minorBidi"/>
        </w:rPr>
        <w:t xml:space="preserve"> </w:t>
      </w:r>
      <w:r w:rsidR="000520E5" w:rsidRPr="006222CE">
        <w:rPr>
          <w:rFonts w:asciiTheme="minorHAnsi" w:eastAsiaTheme="minorEastAsia" w:hAnsiTheme="minorHAnsi" w:cstheme="minorBidi"/>
        </w:rPr>
        <w:t>l</w:t>
      </w:r>
      <w:r w:rsidRPr="006222CE">
        <w:rPr>
          <w:rFonts w:asciiTheme="minorHAnsi" w:eastAsiaTheme="minorEastAsia" w:hAnsiTheme="minorHAnsi" w:cstheme="minorBidi"/>
        </w:rPr>
        <w:t xml:space="preserve">aundering, </w:t>
      </w:r>
      <w:proofErr w:type="spellStart"/>
      <w:r w:rsidR="000520E5" w:rsidRPr="006222CE">
        <w:rPr>
          <w:rFonts w:asciiTheme="minorHAnsi" w:eastAsiaTheme="minorEastAsia" w:hAnsiTheme="minorHAnsi" w:cstheme="minorBidi"/>
        </w:rPr>
        <w:t>a</w:t>
      </w:r>
      <w:r w:rsidRPr="006222CE">
        <w:rPr>
          <w:rFonts w:asciiTheme="minorHAnsi" w:eastAsiaTheme="minorEastAsia" w:hAnsiTheme="minorHAnsi" w:cstheme="minorBidi"/>
        </w:rPr>
        <w:t xml:space="preserve">nti </w:t>
      </w:r>
      <w:r w:rsidR="000520E5" w:rsidRPr="006222CE">
        <w:rPr>
          <w:rFonts w:asciiTheme="minorHAnsi" w:eastAsiaTheme="minorEastAsia" w:hAnsiTheme="minorHAnsi" w:cstheme="minorBidi"/>
        </w:rPr>
        <w:t>c</w:t>
      </w:r>
      <w:r w:rsidRPr="006222CE">
        <w:rPr>
          <w:rFonts w:asciiTheme="minorHAnsi" w:eastAsiaTheme="minorEastAsia" w:hAnsiTheme="minorHAnsi" w:cstheme="minorBidi"/>
        </w:rPr>
        <w:t>orruption</w:t>
      </w:r>
      <w:proofErr w:type="spellEnd"/>
      <w:r w:rsidRPr="006222CE">
        <w:rPr>
          <w:rFonts w:asciiTheme="minorHAnsi" w:eastAsiaTheme="minorEastAsia" w:hAnsiTheme="minorHAnsi" w:cstheme="minorBidi"/>
        </w:rPr>
        <w:t xml:space="preserve">, Export Law </w:t>
      </w:r>
      <w:r w:rsidR="007820DF" w:rsidRPr="006222CE">
        <w:rPr>
          <w:rFonts w:asciiTheme="minorHAnsi" w:eastAsiaTheme="minorEastAsia" w:hAnsiTheme="minorHAnsi" w:cstheme="minorBidi"/>
        </w:rPr>
        <w:t>and/</w:t>
      </w:r>
      <w:r w:rsidRPr="006222CE">
        <w:rPr>
          <w:rFonts w:asciiTheme="minorHAnsi" w:eastAsiaTheme="minorEastAsia" w:hAnsiTheme="minorHAnsi" w:cstheme="minorBidi"/>
        </w:rPr>
        <w:t xml:space="preserve">or Sanctions Law or </w:t>
      </w:r>
      <w:r w:rsidR="4D8013FB" w:rsidRPr="006222CE">
        <w:rPr>
          <w:rFonts w:asciiTheme="minorHAnsi" w:eastAsiaTheme="minorEastAsia" w:hAnsiTheme="minorHAnsi" w:cstheme="minorBidi"/>
        </w:rPr>
        <w:t>Customer</w:t>
      </w:r>
      <w:r w:rsidRPr="006222CE">
        <w:rPr>
          <w:rFonts w:asciiTheme="minorHAnsi" w:eastAsiaTheme="minorEastAsia" w:hAnsiTheme="minorHAnsi" w:cstheme="minorBidi"/>
        </w:rPr>
        <w:t xml:space="preserve">'s obligations in clause </w:t>
      </w:r>
      <w:r w:rsidR="32CD9B34" w:rsidRPr="006222CE">
        <w:rPr>
          <w:rFonts w:asciiTheme="minorHAnsi" w:eastAsiaTheme="minorEastAsia" w:hAnsiTheme="minorHAnsi" w:cstheme="minorBidi"/>
        </w:rPr>
        <w:t>3.</w:t>
      </w:r>
      <w:r w:rsidR="4361D949" w:rsidRPr="006222CE">
        <w:rPr>
          <w:rFonts w:asciiTheme="minorHAnsi" w:eastAsiaTheme="minorEastAsia" w:hAnsiTheme="minorHAnsi" w:cstheme="minorBidi"/>
        </w:rPr>
        <w:t>1</w:t>
      </w:r>
      <w:r w:rsidR="73B3BB19"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 xml:space="preserve">shall be a deemed to be a material breach not capable of remedy. </w:t>
      </w:r>
      <w:r w:rsidR="4D8013FB" w:rsidRPr="006222CE">
        <w:rPr>
          <w:rFonts w:asciiTheme="minorHAnsi" w:eastAsiaTheme="minorEastAsia" w:hAnsiTheme="minorHAnsi" w:cstheme="minorBidi"/>
        </w:rPr>
        <w:t>Customer</w:t>
      </w:r>
      <w:r w:rsidR="57601FB1" w:rsidRPr="006222CE">
        <w:rPr>
          <w:rFonts w:asciiTheme="minorHAnsi" w:eastAsiaTheme="minorEastAsia" w:hAnsiTheme="minorHAnsi" w:cstheme="minorBidi"/>
        </w:rPr>
        <w:t xml:space="preserve"> will</w:t>
      </w:r>
      <w:r w:rsidRPr="006222CE">
        <w:rPr>
          <w:rFonts w:asciiTheme="minorHAnsi" w:eastAsiaTheme="minorEastAsia" w:hAnsiTheme="minorHAnsi" w:cstheme="minorBidi"/>
        </w:rPr>
        <w:t xml:space="preserve"> indemnify, defend and hold harmless </w:t>
      </w:r>
      <w:r w:rsidR="008D04A2" w:rsidRPr="006222CE">
        <w:rPr>
          <w:rFonts w:asciiTheme="minorHAnsi" w:eastAsiaTheme="minorEastAsia" w:hAnsiTheme="minorHAnsi" w:cstheme="minorBidi"/>
        </w:rPr>
        <w:t>Orbus</w:t>
      </w:r>
      <w:r w:rsidRPr="006222CE">
        <w:rPr>
          <w:rFonts w:asciiTheme="minorHAnsi" w:eastAsiaTheme="minorEastAsia" w:hAnsiTheme="minorHAnsi" w:cstheme="minorBidi"/>
        </w:rPr>
        <w:t xml:space="preserve"> and its respective officers, agents and employees from and against any and all losses, costs, claims, penalties, fines, suits, judgments and other liabilities (including applicable attorney’s fees) arising out of, relating to or resulting from </w:t>
      </w:r>
      <w:r w:rsidR="6B4CCD97" w:rsidRPr="006222CE">
        <w:rPr>
          <w:rFonts w:asciiTheme="minorHAnsi" w:eastAsiaTheme="minorEastAsia" w:hAnsiTheme="minorHAnsi" w:cstheme="minorBidi"/>
        </w:rPr>
        <w:t xml:space="preserve">Customer’s </w:t>
      </w:r>
      <w:r w:rsidR="44809EAB" w:rsidRPr="006222CE">
        <w:rPr>
          <w:rFonts w:asciiTheme="minorHAnsi" w:eastAsiaTheme="minorEastAsia" w:hAnsiTheme="minorHAnsi" w:cstheme="minorBidi"/>
        </w:rPr>
        <w:t xml:space="preserve">failure to </w:t>
      </w:r>
      <w:r w:rsidRPr="006222CE">
        <w:rPr>
          <w:rFonts w:asciiTheme="minorHAnsi" w:eastAsiaTheme="minorEastAsia" w:hAnsiTheme="minorHAnsi" w:cstheme="minorBidi"/>
        </w:rPr>
        <w:t>comply with</w:t>
      </w:r>
      <w:r w:rsidR="74C06D07" w:rsidRPr="006222CE">
        <w:rPr>
          <w:rFonts w:asciiTheme="minorHAnsi" w:eastAsiaTheme="minorEastAsia" w:hAnsiTheme="minorHAnsi" w:cstheme="minorBidi"/>
        </w:rPr>
        <w:t xml:space="preserve"> Anti Money Laundering Law, </w:t>
      </w:r>
      <w:proofErr w:type="spellStart"/>
      <w:r w:rsidR="74C06D07" w:rsidRPr="006222CE">
        <w:rPr>
          <w:rFonts w:asciiTheme="minorHAnsi" w:eastAsiaTheme="minorEastAsia" w:hAnsiTheme="minorHAnsi" w:cstheme="minorBidi"/>
        </w:rPr>
        <w:t>Anti Corruption</w:t>
      </w:r>
      <w:proofErr w:type="spellEnd"/>
      <w:r w:rsidR="74C06D07" w:rsidRPr="006222CE">
        <w:rPr>
          <w:rFonts w:asciiTheme="minorHAnsi" w:eastAsiaTheme="minorEastAsia" w:hAnsiTheme="minorHAnsi" w:cstheme="minorBidi"/>
        </w:rPr>
        <w:t xml:space="preserve"> Law,</w:t>
      </w:r>
      <w:r w:rsidRPr="006222CE">
        <w:rPr>
          <w:rFonts w:asciiTheme="minorHAnsi" w:eastAsiaTheme="minorEastAsia" w:hAnsiTheme="minorHAnsi" w:cstheme="minorBidi"/>
        </w:rPr>
        <w:t xml:space="preserve"> Export Law, Sanctions Law or </w:t>
      </w:r>
      <w:r w:rsidR="7BBD8B48" w:rsidRPr="006222CE">
        <w:rPr>
          <w:rFonts w:asciiTheme="minorHAnsi" w:eastAsiaTheme="minorEastAsia" w:hAnsiTheme="minorHAnsi" w:cstheme="minorBidi"/>
        </w:rPr>
        <w:t xml:space="preserve">Customer’s </w:t>
      </w:r>
      <w:r w:rsidR="1BE76925" w:rsidRPr="006222CE">
        <w:rPr>
          <w:rFonts w:asciiTheme="minorHAnsi" w:eastAsiaTheme="minorEastAsia" w:hAnsiTheme="minorHAnsi" w:cstheme="minorBidi"/>
        </w:rPr>
        <w:t>obligations</w:t>
      </w:r>
      <w:r w:rsidR="1AEC4A41" w:rsidRPr="006222CE">
        <w:rPr>
          <w:rFonts w:asciiTheme="minorHAnsi" w:eastAsiaTheme="minorEastAsia" w:hAnsiTheme="minorHAnsi" w:cstheme="minorBidi"/>
        </w:rPr>
        <w:t xml:space="preserve"> </w:t>
      </w:r>
      <w:r w:rsidR="2461334C" w:rsidRPr="006222CE">
        <w:rPr>
          <w:rFonts w:asciiTheme="minorHAnsi" w:eastAsiaTheme="minorEastAsia" w:hAnsiTheme="minorHAnsi" w:cstheme="minorBidi"/>
        </w:rPr>
        <w:t xml:space="preserve">in </w:t>
      </w:r>
      <w:r w:rsidR="4EDDC056"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clauses</w:t>
      </w:r>
      <w:r w:rsidR="32CD9B34" w:rsidRPr="006222CE">
        <w:rPr>
          <w:rFonts w:asciiTheme="minorHAnsi" w:eastAsiaTheme="minorEastAsia" w:hAnsiTheme="minorHAnsi" w:cstheme="minorBidi"/>
        </w:rPr>
        <w:t xml:space="preserve"> </w:t>
      </w:r>
      <w:r w:rsidR="31367A61" w:rsidRPr="006222CE">
        <w:rPr>
          <w:rFonts w:asciiTheme="minorHAnsi" w:eastAsiaTheme="minorEastAsia" w:hAnsiTheme="minorHAnsi" w:cstheme="minorBidi"/>
        </w:rPr>
        <w:t>3.1.</w:t>
      </w:r>
      <w:r w:rsidR="32CD9B34" w:rsidRPr="006222CE">
        <w:rPr>
          <w:rFonts w:asciiTheme="minorHAnsi" w:eastAsiaTheme="minorEastAsia" w:hAnsiTheme="minorHAnsi" w:cstheme="minorBidi"/>
        </w:rPr>
        <w:t xml:space="preserve"> </w:t>
      </w:r>
      <w:bookmarkEnd w:id="42"/>
    </w:p>
    <w:p w14:paraId="1786622B" w14:textId="085D33D8" w:rsidR="00C50AC2" w:rsidRPr="006222CE" w:rsidRDefault="00C50AC2" w:rsidP="39D86BB5">
      <w:pPr>
        <w:pStyle w:val="Heading1"/>
        <w:rPr>
          <w:rFonts w:asciiTheme="minorHAnsi" w:eastAsiaTheme="minorEastAsia" w:hAnsiTheme="minorHAnsi" w:cstheme="minorBidi"/>
          <w:b/>
          <w:bCs/>
        </w:rPr>
      </w:pPr>
      <w:bookmarkStart w:id="43" w:name="_Ref459431039"/>
      <w:bookmarkStart w:id="44" w:name="_Toc464975805"/>
      <w:bookmarkStart w:id="45" w:name="_Toc477222456"/>
      <w:bookmarkStart w:id="46" w:name="_Toc12356149"/>
      <w:r w:rsidRPr="006222CE">
        <w:rPr>
          <w:rFonts w:asciiTheme="minorHAnsi" w:eastAsiaTheme="minorEastAsia" w:hAnsiTheme="minorHAnsi" w:cstheme="minorBidi"/>
          <w:b/>
          <w:bCs/>
        </w:rPr>
        <w:t>CONFIDENTIALITY AND PUBLICITY</w:t>
      </w:r>
      <w:bookmarkEnd w:id="43"/>
      <w:bookmarkEnd w:id="44"/>
      <w:bookmarkEnd w:id="45"/>
      <w:bookmarkEnd w:id="46"/>
    </w:p>
    <w:p w14:paraId="6E8711DE" w14:textId="47E834ED" w:rsidR="00C50AC2" w:rsidRPr="006222CE" w:rsidRDefault="00A5728E" w:rsidP="19148DD1">
      <w:pPr>
        <w:pStyle w:val="Heading2"/>
        <w:rPr>
          <w:rFonts w:asciiTheme="minorHAnsi" w:eastAsiaTheme="minorEastAsia" w:hAnsiTheme="minorHAnsi" w:cstheme="minorBidi"/>
        </w:rPr>
      </w:pPr>
      <w:r w:rsidRPr="006222CE">
        <w:rPr>
          <w:rFonts w:asciiTheme="minorHAnsi" w:eastAsiaTheme="minorEastAsia" w:hAnsiTheme="minorHAnsi" w:cstheme="minorBidi"/>
        </w:rPr>
        <w:t>“</w:t>
      </w:r>
      <w:r w:rsidR="00EE06EC" w:rsidRPr="006222CE">
        <w:rPr>
          <w:rFonts w:asciiTheme="minorHAnsi" w:eastAsiaTheme="minorEastAsia" w:hAnsiTheme="minorHAnsi" w:cstheme="minorBidi"/>
          <w:b/>
          <w:bCs/>
        </w:rPr>
        <w:t>Confidential Information</w:t>
      </w:r>
      <w:r w:rsidRPr="006222CE">
        <w:rPr>
          <w:rFonts w:asciiTheme="minorHAnsi" w:eastAsiaTheme="minorEastAsia" w:hAnsiTheme="minorHAnsi" w:cstheme="minorBidi"/>
        </w:rPr>
        <w:t>”</w:t>
      </w:r>
      <w:r w:rsidR="00EE06EC" w:rsidRPr="006222CE">
        <w:rPr>
          <w:rFonts w:asciiTheme="minorHAnsi" w:eastAsiaTheme="minorEastAsia" w:hAnsiTheme="minorHAnsi" w:cstheme="minorBidi"/>
        </w:rPr>
        <w:t xml:space="preserve"> means any non-public business information, know-how, trade secrets, </w:t>
      </w:r>
      <w:r w:rsidR="505B4C25" w:rsidRPr="006222CE">
        <w:rPr>
          <w:rFonts w:asciiTheme="minorHAnsi" w:eastAsiaTheme="minorEastAsia" w:hAnsiTheme="minorHAnsi" w:cstheme="minorBidi"/>
        </w:rPr>
        <w:t xml:space="preserve">pricing, </w:t>
      </w:r>
      <w:r w:rsidR="00EE06EC" w:rsidRPr="006222CE">
        <w:rPr>
          <w:rFonts w:asciiTheme="minorHAnsi" w:eastAsiaTheme="minorEastAsia" w:hAnsiTheme="minorHAnsi" w:cstheme="minorBidi"/>
        </w:rPr>
        <w:t xml:space="preserve">and other information, in any form, that is designated as confidential or that a reasonable person should understand to be confidential due to the nature of the information or the circumstances of disclosure, and is disclosed by or on behalf of either party or its </w:t>
      </w:r>
      <w:r w:rsidR="0015768A" w:rsidRPr="006222CE">
        <w:rPr>
          <w:rFonts w:asciiTheme="minorHAnsi" w:eastAsiaTheme="minorEastAsia" w:hAnsiTheme="minorHAnsi" w:cstheme="minorBidi"/>
        </w:rPr>
        <w:t>a</w:t>
      </w:r>
      <w:r w:rsidR="00EE06EC" w:rsidRPr="006222CE">
        <w:rPr>
          <w:rFonts w:asciiTheme="minorHAnsi" w:eastAsiaTheme="minorEastAsia" w:hAnsiTheme="minorHAnsi" w:cstheme="minorBidi"/>
        </w:rPr>
        <w:t xml:space="preserve">ffiliates to the other party or its </w:t>
      </w:r>
      <w:r w:rsidR="0015768A" w:rsidRPr="006222CE">
        <w:rPr>
          <w:rFonts w:asciiTheme="minorHAnsi" w:eastAsiaTheme="minorEastAsia" w:hAnsiTheme="minorHAnsi" w:cstheme="minorBidi"/>
        </w:rPr>
        <w:t>a</w:t>
      </w:r>
      <w:r w:rsidR="00EE06EC" w:rsidRPr="006222CE">
        <w:rPr>
          <w:rFonts w:asciiTheme="minorHAnsi" w:eastAsiaTheme="minorEastAsia" w:hAnsiTheme="minorHAnsi" w:cstheme="minorBidi"/>
        </w:rPr>
        <w:t xml:space="preserve">ffiliates, directly or indirectly, in writing, orally, or by inspection of tangible objects, whether before or after the Effective Date. Confidential Information includes, without limitation, </w:t>
      </w:r>
      <w:r w:rsidR="4D8013FB" w:rsidRPr="006222CE">
        <w:rPr>
          <w:rFonts w:asciiTheme="minorHAnsi" w:eastAsiaTheme="minorEastAsia" w:hAnsiTheme="minorHAnsi" w:cstheme="minorBidi"/>
        </w:rPr>
        <w:t>Customer</w:t>
      </w:r>
      <w:r w:rsidR="00EE06EC" w:rsidRPr="006222CE">
        <w:rPr>
          <w:rFonts w:asciiTheme="minorHAnsi" w:eastAsiaTheme="minorEastAsia" w:hAnsiTheme="minorHAnsi" w:cstheme="minorBidi"/>
        </w:rPr>
        <w:t xml:space="preserve"> Data (which is your Confidential Information), and information regarding the Services, our systems and networks, product plans, security information and assessments, audit reports, pricing information, and the terms of any Order (all of which is our Confidential Information).</w:t>
      </w:r>
    </w:p>
    <w:p w14:paraId="3D43B877" w14:textId="77262BA0" w:rsidR="00C50AC2" w:rsidRPr="006222CE" w:rsidRDefault="00C50AC2" w:rsidP="39D86BB5">
      <w:pPr>
        <w:pStyle w:val="Heading2"/>
        <w:rPr>
          <w:rFonts w:asciiTheme="minorHAnsi" w:eastAsiaTheme="minorEastAsia" w:hAnsiTheme="minorHAnsi" w:cstheme="minorBidi"/>
        </w:rPr>
      </w:pPr>
      <w:r w:rsidRPr="006222CE">
        <w:rPr>
          <w:rFonts w:asciiTheme="minorHAnsi" w:eastAsiaTheme="minorEastAsia" w:hAnsiTheme="minorHAnsi" w:cstheme="minorBidi"/>
        </w:rPr>
        <w:lastRenderedPageBreak/>
        <w:t xml:space="preserve">All </w:t>
      </w:r>
      <w:r w:rsidR="00F83B93" w:rsidRPr="006222CE">
        <w:rPr>
          <w:rFonts w:asciiTheme="minorHAnsi" w:eastAsiaTheme="minorEastAsia" w:hAnsiTheme="minorHAnsi" w:cstheme="minorBidi"/>
        </w:rPr>
        <w:t>C</w:t>
      </w:r>
      <w:r w:rsidRPr="006222CE">
        <w:rPr>
          <w:rFonts w:asciiTheme="minorHAnsi" w:eastAsiaTheme="minorEastAsia" w:hAnsiTheme="minorHAnsi" w:cstheme="minorBidi"/>
        </w:rPr>
        <w:t xml:space="preserve">onfidential </w:t>
      </w:r>
      <w:r w:rsidR="00F83B93" w:rsidRPr="006222CE">
        <w:rPr>
          <w:rFonts w:asciiTheme="minorHAnsi" w:eastAsiaTheme="minorEastAsia" w:hAnsiTheme="minorHAnsi" w:cstheme="minorBidi"/>
        </w:rPr>
        <w:t>I</w:t>
      </w:r>
      <w:r w:rsidRPr="006222CE">
        <w:rPr>
          <w:rFonts w:asciiTheme="minorHAnsi" w:eastAsiaTheme="minorEastAsia" w:hAnsiTheme="minorHAnsi" w:cstheme="minorBidi"/>
        </w:rPr>
        <w:t xml:space="preserve">nformation given by one Party to the other, or otherwise obtained or developed by one Party relating to the other, shall be kept secret and confidential by the receiving Party throughout the Term of </w:t>
      </w:r>
      <w:r w:rsidR="00D52BFF"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and for the </w:t>
      </w:r>
      <w:r w:rsidR="003E6D17" w:rsidRPr="006222CE">
        <w:rPr>
          <w:rFonts w:asciiTheme="minorHAnsi" w:eastAsiaTheme="minorEastAsia" w:hAnsiTheme="minorHAnsi" w:cstheme="minorBidi"/>
        </w:rPr>
        <w:t>five</w:t>
      </w:r>
      <w:r w:rsidRPr="006222CE">
        <w:rPr>
          <w:rFonts w:asciiTheme="minorHAnsi" w:eastAsiaTheme="minorEastAsia" w:hAnsiTheme="minorHAnsi" w:cstheme="minorBidi"/>
        </w:rPr>
        <w:t xml:space="preserve"> (</w:t>
      </w:r>
      <w:r w:rsidR="003E6D17" w:rsidRPr="006222CE">
        <w:rPr>
          <w:rFonts w:asciiTheme="minorHAnsi" w:eastAsiaTheme="minorEastAsia" w:hAnsiTheme="minorHAnsi" w:cstheme="minorBidi"/>
        </w:rPr>
        <w:t>5</w:t>
      </w:r>
      <w:r w:rsidRPr="006222CE">
        <w:rPr>
          <w:rFonts w:asciiTheme="minorHAnsi" w:eastAsiaTheme="minorEastAsia" w:hAnsiTheme="minorHAnsi" w:cstheme="minorBidi"/>
        </w:rPr>
        <w:t xml:space="preserve">) years following its termination or expiry and shall not be used or disclosed other than for the purposes of the proper performance of </w:t>
      </w:r>
      <w:r w:rsidR="00D52BFF"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xml:space="preserve"> or with the prior written consent of the other Party.</w:t>
      </w:r>
    </w:p>
    <w:p w14:paraId="0922FA25" w14:textId="2136E6AA" w:rsidR="00C50AC2" w:rsidRPr="006222CE" w:rsidRDefault="0EF7B327" w:rsidP="67444390">
      <w:pPr>
        <w:pStyle w:val="Heading2"/>
        <w:rPr>
          <w:rFonts w:asciiTheme="minorHAnsi" w:eastAsiaTheme="minorEastAsia" w:hAnsiTheme="minorHAnsi" w:cstheme="minorBidi"/>
        </w:rPr>
      </w:pPr>
      <w:r w:rsidRPr="006222CE">
        <w:rPr>
          <w:rFonts w:asciiTheme="minorHAnsi" w:eastAsiaTheme="minorEastAsia" w:hAnsiTheme="minorHAnsi" w:cstheme="minorBidi"/>
        </w:rPr>
        <w:t>Except with respect to Personal Data, the obligations of confidentiality in this clause</w:t>
      </w:r>
      <w:r w:rsidR="5ADD4937" w:rsidRPr="006222CE">
        <w:rPr>
          <w:rFonts w:asciiTheme="minorHAnsi" w:eastAsiaTheme="minorEastAsia" w:hAnsiTheme="minorHAnsi" w:cstheme="minorBidi"/>
        </w:rPr>
        <w:t xml:space="preserve"> </w:t>
      </w:r>
      <w:r w:rsidR="181D6049" w:rsidRPr="006222CE">
        <w:rPr>
          <w:rFonts w:asciiTheme="minorHAnsi" w:eastAsiaTheme="minorEastAsia" w:hAnsiTheme="minorHAnsi" w:cstheme="minorBidi"/>
        </w:rPr>
        <w:t>10</w:t>
      </w:r>
      <w:r w:rsidR="25B67715" w:rsidRPr="006222CE">
        <w:rPr>
          <w:rFonts w:asciiTheme="minorHAnsi" w:eastAsiaTheme="minorEastAsia" w:hAnsiTheme="minorHAnsi" w:cstheme="minorBidi"/>
        </w:rPr>
        <w:t xml:space="preserve"> </w:t>
      </w:r>
      <w:r w:rsidR="00C50AC2" w:rsidRPr="006222CE">
        <w:rPr>
          <w:rFonts w:ascii="Arial" w:hAnsi="Arial" w:cs="Arial"/>
        </w:rPr>
        <w:fldChar w:fldCharType="begin"/>
      </w:r>
      <w:r w:rsidR="00C50AC2" w:rsidRPr="006222CE">
        <w:rPr>
          <w:rFonts w:ascii="Arial" w:hAnsi="Arial" w:cs="Arial"/>
        </w:rPr>
        <w:instrText xml:space="preserve"> REF _Ref459431039 \r \h  \* MERGEFORMAT </w:instrText>
      </w:r>
      <w:r w:rsidR="00C50AC2" w:rsidRPr="006222CE">
        <w:rPr>
          <w:rFonts w:ascii="Arial" w:hAnsi="Arial" w:cs="Arial"/>
        </w:rPr>
      </w:r>
      <w:r w:rsidR="00C50AC2" w:rsidRPr="006222CE">
        <w:rPr>
          <w:rFonts w:ascii="Arial" w:hAnsi="Arial" w:cs="Arial"/>
        </w:rPr>
        <w:fldChar w:fldCharType="separate"/>
      </w:r>
      <w:r w:rsidR="009F5636" w:rsidRPr="006222CE">
        <w:rPr>
          <w:rFonts w:ascii="Arial" w:hAnsi="Arial" w:cs="Arial"/>
        </w:rPr>
        <w:t>10</w:t>
      </w:r>
      <w:r w:rsidR="00C50AC2" w:rsidRPr="006222CE">
        <w:rPr>
          <w:rFonts w:ascii="Arial" w:hAnsi="Arial" w:cs="Arial"/>
        </w:rPr>
        <w:fldChar w:fldCharType="end"/>
      </w:r>
      <w:r w:rsidRPr="006222CE">
        <w:rPr>
          <w:rFonts w:asciiTheme="minorHAnsi" w:eastAsiaTheme="minorEastAsia" w:hAnsiTheme="minorHAnsi" w:cstheme="minorBidi"/>
        </w:rPr>
        <w:t xml:space="preserve">shall not extend to any matter </w:t>
      </w:r>
      <w:r w:rsidR="000E0CFF" w:rsidRPr="006222CE">
        <w:rPr>
          <w:rFonts w:asciiTheme="minorHAnsi" w:eastAsiaTheme="minorEastAsia" w:hAnsiTheme="minorHAnsi" w:cstheme="minorBidi"/>
        </w:rPr>
        <w:t xml:space="preserve">or information </w:t>
      </w:r>
      <w:r w:rsidRPr="006222CE">
        <w:rPr>
          <w:rFonts w:asciiTheme="minorHAnsi" w:eastAsiaTheme="minorEastAsia" w:hAnsiTheme="minorHAnsi" w:cstheme="minorBidi"/>
        </w:rPr>
        <w:t>which the receiving party can show:</w:t>
      </w:r>
    </w:p>
    <w:p w14:paraId="1E08BB80" w14:textId="1E04465C" w:rsidR="00C50AC2" w:rsidRPr="006222CE" w:rsidRDefault="00C50AC2" w:rsidP="39D86BB5">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is in, or has become part of, the public domain other than </w:t>
      </w:r>
      <w:proofErr w:type="gramStart"/>
      <w:r w:rsidRPr="006222CE">
        <w:rPr>
          <w:rFonts w:asciiTheme="minorHAnsi" w:eastAsiaTheme="minorEastAsia" w:hAnsiTheme="minorHAnsi" w:cstheme="minorBidi"/>
        </w:rPr>
        <w:t>as a result of</w:t>
      </w:r>
      <w:proofErr w:type="gramEnd"/>
      <w:r w:rsidRPr="006222CE">
        <w:rPr>
          <w:rFonts w:asciiTheme="minorHAnsi" w:eastAsiaTheme="minorEastAsia" w:hAnsiTheme="minorHAnsi" w:cstheme="minorBidi"/>
        </w:rPr>
        <w:t xml:space="preserve"> a breach of the obligations of confidentiality under </w:t>
      </w:r>
      <w:r w:rsidR="00D52BFF" w:rsidRPr="006222CE">
        <w:rPr>
          <w:rFonts w:asciiTheme="minorHAnsi" w:eastAsiaTheme="minorEastAsia" w:hAnsiTheme="minorHAnsi" w:cstheme="minorBidi"/>
        </w:rPr>
        <w:t xml:space="preserve">these SaaS </w:t>
      </w:r>
      <w:proofErr w:type="gramStart"/>
      <w:r w:rsidR="00D52BFF" w:rsidRPr="006222CE">
        <w:rPr>
          <w:rFonts w:asciiTheme="minorHAnsi" w:eastAsiaTheme="minorEastAsia" w:hAnsiTheme="minorHAnsi" w:cstheme="minorBidi"/>
        </w:rPr>
        <w:t>Terms</w:t>
      </w:r>
      <w:r w:rsidRPr="006222CE">
        <w:rPr>
          <w:rFonts w:asciiTheme="minorHAnsi" w:eastAsiaTheme="minorEastAsia" w:hAnsiTheme="minorHAnsi" w:cstheme="minorBidi"/>
        </w:rPr>
        <w:t>;</w:t>
      </w:r>
      <w:proofErr w:type="gramEnd"/>
      <w:r w:rsidRPr="006222CE">
        <w:rPr>
          <w:rFonts w:asciiTheme="minorHAnsi" w:eastAsiaTheme="minorEastAsia" w:hAnsiTheme="minorHAnsi" w:cstheme="minorBidi"/>
        </w:rPr>
        <w:t xml:space="preserve"> </w:t>
      </w:r>
    </w:p>
    <w:p w14:paraId="3B819E8F" w14:textId="0F625408" w:rsidR="00C50AC2" w:rsidRPr="006222CE" w:rsidRDefault="00C50AC2" w:rsidP="39D86BB5">
      <w:pPr>
        <w:pStyle w:val="Heading3"/>
        <w:rPr>
          <w:rFonts w:asciiTheme="minorHAnsi" w:eastAsiaTheme="minorEastAsia" w:hAnsiTheme="minorHAnsi" w:cstheme="minorBidi"/>
        </w:rPr>
      </w:pPr>
      <w:proofErr w:type="gramStart"/>
      <w:r w:rsidRPr="006222CE">
        <w:rPr>
          <w:rFonts w:asciiTheme="minorHAnsi" w:eastAsiaTheme="minorEastAsia" w:hAnsiTheme="minorHAnsi" w:cstheme="minorBidi"/>
        </w:rPr>
        <w:t>was independently disclosed</w:t>
      </w:r>
      <w:proofErr w:type="gramEnd"/>
      <w:r w:rsidRPr="006222CE">
        <w:rPr>
          <w:rFonts w:asciiTheme="minorHAnsi" w:eastAsiaTheme="minorEastAsia" w:hAnsiTheme="minorHAnsi" w:cstheme="minorBidi"/>
        </w:rPr>
        <w:t xml:space="preserve"> to it by a third party entitled to disclose the same; or</w:t>
      </w:r>
    </w:p>
    <w:p w14:paraId="6AB147A5" w14:textId="7B7C0661" w:rsidR="00C50AC2" w:rsidRPr="006222CE" w:rsidRDefault="00C50AC2" w:rsidP="47502AD8">
      <w:pPr>
        <w:pStyle w:val="Heading3"/>
        <w:rPr>
          <w:rFonts w:asciiTheme="minorHAnsi" w:eastAsiaTheme="minorEastAsia" w:hAnsiTheme="minorHAnsi" w:cstheme="minorBidi"/>
        </w:rPr>
      </w:pPr>
      <w:proofErr w:type="gramStart"/>
      <w:r w:rsidRPr="006222CE">
        <w:rPr>
          <w:rFonts w:asciiTheme="minorHAnsi" w:eastAsiaTheme="minorEastAsia" w:hAnsiTheme="minorHAnsi" w:cstheme="minorBidi"/>
        </w:rPr>
        <w:t>is required</w:t>
      </w:r>
      <w:proofErr w:type="gramEnd"/>
      <w:r w:rsidRPr="006222CE">
        <w:rPr>
          <w:rFonts w:asciiTheme="minorHAnsi" w:eastAsiaTheme="minorEastAsia" w:hAnsiTheme="minorHAnsi" w:cstheme="minorBidi"/>
        </w:rPr>
        <w:t xml:space="preserve"> to </w:t>
      </w:r>
      <w:proofErr w:type="gramStart"/>
      <w:r w:rsidRPr="006222CE">
        <w:rPr>
          <w:rFonts w:asciiTheme="minorHAnsi" w:eastAsiaTheme="minorEastAsia" w:hAnsiTheme="minorHAnsi" w:cstheme="minorBidi"/>
        </w:rPr>
        <w:t>be disclosed</w:t>
      </w:r>
      <w:proofErr w:type="gramEnd"/>
      <w:r w:rsidRPr="006222CE">
        <w:rPr>
          <w:rFonts w:asciiTheme="minorHAnsi" w:eastAsiaTheme="minorEastAsia" w:hAnsiTheme="minorHAnsi" w:cstheme="minorBidi"/>
        </w:rPr>
        <w:t xml:space="preserve"> under any applicable law, or by order of a court or governmental body or authority of competent jurisdiction.</w:t>
      </w:r>
    </w:p>
    <w:p w14:paraId="298241C8" w14:textId="3A62E6AA" w:rsidR="00C50AC2" w:rsidRPr="006222CE" w:rsidRDefault="00C50AC2" w:rsidP="39D86BB5">
      <w:pPr>
        <w:pStyle w:val="Heading1"/>
        <w:rPr>
          <w:rFonts w:asciiTheme="minorHAnsi" w:eastAsiaTheme="minorEastAsia" w:hAnsiTheme="minorHAnsi" w:cstheme="minorBidi"/>
          <w:b/>
          <w:bCs/>
        </w:rPr>
      </w:pPr>
      <w:bookmarkStart w:id="47" w:name="_Toc464975812"/>
      <w:bookmarkStart w:id="48" w:name="_Toc477222465"/>
      <w:bookmarkStart w:id="49" w:name="_Toc12356156"/>
      <w:bookmarkStart w:id="50" w:name="_Ref67412133"/>
      <w:bookmarkStart w:id="51" w:name="_Ref68096577"/>
      <w:bookmarkStart w:id="52" w:name="_Toc464975808"/>
      <w:bookmarkStart w:id="53" w:name="_Toc477222458"/>
      <w:bookmarkStart w:id="54" w:name="_Ref527370329"/>
      <w:bookmarkStart w:id="55" w:name="_Ref527435001"/>
      <w:bookmarkStart w:id="56" w:name="_Toc12356152"/>
      <w:r w:rsidRPr="006222CE">
        <w:rPr>
          <w:rFonts w:asciiTheme="minorHAnsi" w:eastAsiaTheme="minorEastAsia" w:hAnsiTheme="minorHAnsi" w:cstheme="minorBidi"/>
          <w:b/>
          <w:bCs/>
        </w:rPr>
        <w:t>DATA PROTECTION</w:t>
      </w:r>
      <w:bookmarkEnd w:id="47"/>
      <w:bookmarkEnd w:id="48"/>
      <w:bookmarkEnd w:id="49"/>
      <w:bookmarkEnd w:id="50"/>
      <w:bookmarkEnd w:id="51"/>
    </w:p>
    <w:p w14:paraId="2A7FD99D" w14:textId="65645631" w:rsidR="00C50AC2" w:rsidRPr="006222CE" w:rsidRDefault="3902A346" w:rsidP="67444390">
      <w:pPr>
        <w:pStyle w:val="Heading2"/>
        <w:rPr>
          <w:rFonts w:asciiTheme="minorHAnsi" w:eastAsiaTheme="minorEastAsia" w:hAnsiTheme="minorHAnsi" w:cstheme="minorBidi"/>
        </w:rPr>
      </w:pPr>
      <w:r w:rsidRPr="006222CE">
        <w:rPr>
          <w:rFonts w:asciiTheme="minorHAnsi" w:eastAsiaTheme="minorEastAsia" w:hAnsiTheme="minorHAnsi" w:cstheme="minorBidi"/>
        </w:rPr>
        <w:t xml:space="preserve">Both Parties undertake to comply with the applicable </w:t>
      </w:r>
      <w:r w:rsidR="3832FFAF" w:rsidRPr="006222CE">
        <w:rPr>
          <w:rFonts w:asciiTheme="minorHAnsi" w:eastAsiaTheme="minorEastAsia" w:hAnsiTheme="minorHAnsi" w:cstheme="minorBidi"/>
        </w:rPr>
        <w:t xml:space="preserve">data protection laws as defined in the Data Processing Addendum </w:t>
      </w:r>
      <w:r w:rsidRPr="006222CE">
        <w:rPr>
          <w:rFonts w:asciiTheme="minorHAnsi" w:eastAsiaTheme="minorEastAsia" w:hAnsiTheme="minorHAnsi" w:cstheme="minorBidi"/>
        </w:rPr>
        <w:t xml:space="preserve">and shall </w:t>
      </w:r>
      <w:r w:rsidR="52012859" w:rsidRPr="006222CE">
        <w:rPr>
          <w:rFonts w:asciiTheme="minorHAnsi" w:eastAsiaTheme="minorEastAsia" w:hAnsiTheme="minorHAnsi" w:cstheme="minorBidi"/>
        </w:rPr>
        <w:t xml:space="preserve">ensure </w:t>
      </w:r>
      <w:r w:rsidRPr="006222CE">
        <w:rPr>
          <w:rFonts w:asciiTheme="minorHAnsi" w:eastAsiaTheme="minorEastAsia" w:hAnsiTheme="minorHAnsi" w:cstheme="minorBidi"/>
        </w:rPr>
        <w:t xml:space="preserve">that its employees, </w:t>
      </w:r>
      <w:proofErr w:type="gramStart"/>
      <w:r w:rsidRPr="006222CE">
        <w:rPr>
          <w:rFonts w:asciiTheme="minorHAnsi" w:eastAsiaTheme="minorEastAsia" w:hAnsiTheme="minorHAnsi" w:cstheme="minorBidi"/>
        </w:rPr>
        <w:t>agents</w:t>
      </w:r>
      <w:proofErr w:type="gramEnd"/>
      <w:r w:rsidRPr="006222CE">
        <w:rPr>
          <w:rFonts w:asciiTheme="minorHAnsi" w:eastAsiaTheme="minorEastAsia" w:hAnsiTheme="minorHAnsi" w:cstheme="minorBidi"/>
        </w:rPr>
        <w:t xml:space="preserve"> and subcontractors shall comply with such </w:t>
      </w:r>
      <w:r w:rsidR="000E0CFF" w:rsidRPr="006222CE">
        <w:rPr>
          <w:rFonts w:asciiTheme="minorHAnsi" w:eastAsiaTheme="minorEastAsia" w:hAnsiTheme="minorHAnsi" w:cstheme="minorBidi"/>
        </w:rPr>
        <w:t>d</w:t>
      </w:r>
      <w:r w:rsidRPr="006222CE">
        <w:rPr>
          <w:rFonts w:asciiTheme="minorHAnsi" w:eastAsiaTheme="minorEastAsia" w:hAnsiTheme="minorHAnsi" w:cstheme="minorBidi"/>
        </w:rPr>
        <w:t xml:space="preserve">ata </w:t>
      </w:r>
      <w:r w:rsidR="000E0CFF" w:rsidRPr="006222CE">
        <w:rPr>
          <w:rFonts w:asciiTheme="minorHAnsi" w:eastAsiaTheme="minorEastAsia" w:hAnsiTheme="minorHAnsi" w:cstheme="minorBidi"/>
        </w:rPr>
        <w:t>p</w:t>
      </w:r>
      <w:r w:rsidRPr="006222CE">
        <w:rPr>
          <w:rFonts w:asciiTheme="minorHAnsi" w:eastAsiaTheme="minorEastAsia" w:hAnsiTheme="minorHAnsi" w:cstheme="minorBidi"/>
        </w:rPr>
        <w:t xml:space="preserve">rotection </w:t>
      </w:r>
      <w:r w:rsidR="000E0CFF" w:rsidRPr="006222CE">
        <w:rPr>
          <w:rFonts w:asciiTheme="minorHAnsi" w:eastAsiaTheme="minorEastAsia" w:hAnsiTheme="minorHAnsi" w:cstheme="minorBidi"/>
        </w:rPr>
        <w:t>l</w:t>
      </w:r>
      <w:r w:rsidRPr="006222CE">
        <w:rPr>
          <w:rFonts w:asciiTheme="minorHAnsi" w:eastAsiaTheme="minorEastAsia" w:hAnsiTheme="minorHAnsi" w:cstheme="minorBidi"/>
        </w:rPr>
        <w:t xml:space="preserve">aws (as applicable). </w:t>
      </w:r>
      <w:r w:rsidR="000E0CFF" w:rsidRPr="006222CE">
        <w:rPr>
          <w:rFonts w:asciiTheme="minorHAnsi" w:eastAsiaTheme="minorEastAsia" w:hAnsiTheme="minorHAnsi" w:cstheme="minorBidi"/>
        </w:rPr>
        <w:t xml:space="preserve">The Data Processing Addendum is available </w:t>
      </w:r>
      <w:hyperlink r:id="rId16" w:history="1">
        <w:r w:rsidR="118174AE" w:rsidRPr="006222CE">
          <w:rPr>
            <w:rStyle w:val="Hyperlink"/>
            <w:rFonts w:asciiTheme="minorHAnsi" w:eastAsiaTheme="minorEastAsia" w:hAnsiTheme="minorHAnsi" w:cstheme="minorBidi"/>
            <w:b/>
            <w:bCs/>
          </w:rPr>
          <w:t>here</w:t>
        </w:r>
      </w:hyperlink>
      <w:r w:rsidR="000E0CFF" w:rsidRPr="006222CE">
        <w:rPr>
          <w:rFonts w:asciiTheme="minorHAnsi" w:eastAsiaTheme="minorEastAsia" w:hAnsiTheme="minorHAnsi" w:cstheme="minorBidi"/>
        </w:rPr>
        <w:t xml:space="preserve">. </w:t>
      </w:r>
      <w:proofErr w:type="gramStart"/>
      <w:r w:rsidRPr="006222CE">
        <w:rPr>
          <w:rFonts w:asciiTheme="minorHAnsi" w:eastAsiaTheme="minorEastAsia" w:hAnsiTheme="minorHAnsi" w:cstheme="minorBidi"/>
        </w:rPr>
        <w:t>In particular</w:t>
      </w:r>
      <w:r w:rsidR="175DCC6D" w:rsidRPr="006222CE">
        <w:rPr>
          <w:rFonts w:asciiTheme="minorHAnsi" w:eastAsiaTheme="minorEastAsia" w:hAnsiTheme="minorHAnsi" w:cstheme="minorBidi"/>
        </w:rPr>
        <w:t>,</w:t>
      </w:r>
      <w:r w:rsidR="77EB78A2" w:rsidRPr="006222CE">
        <w:rPr>
          <w:rFonts w:asciiTheme="minorHAnsi" w:eastAsiaTheme="minorEastAsia" w:hAnsiTheme="minorHAnsi" w:cstheme="minorBidi"/>
        </w:rPr>
        <w:t xml:space="preserve"> </w:t>
      </w:r>
      <w:r w:rsidRPr="006222CE">
        <w:rPr>
          <w:rFonts w:asciiTheme="minorHAnsi" w:eastAsiaTheme="minorEastAsia" w:hAnsiTheme="minorHAnsi" w:cstheme="minorBidi"/>
        </w:rPr>
        <w:t>if</w:t>
      </w:r>
      <w:proofErr w:type="gramEnd"/>
      <w:r w:rsidRPr="006222CE">
        <w:rPr>
          <w:rFonts w:asciiTheme="minorHAnsi" w:eastAsiaTheme="minorEastAsia" w:hAnsiTheme="minorHAnsi" w:cstheme="minorBidi"/>
        </w:rPr>
        <w:t xml:space="preserve"> the transfer of Personal Data from one Party to the other </w:t>
      </w:r>
      <w:proofErr w:type="gramStart"/>
      <w:r w:rsidRPr="006222CE">
        <w:rPr>
          <w:rFonts w:asciiTheme="minorHAnsi" w:eastAsiaTheme="minorEastAsia" w:hAnsiTheme="minorHAnsi" w:cstheme="minorBidi"/>
        </w:rPr>
        <w:t>is required</w:t>
      </w:r>
      <w:proofErr w:type="gramEnd"/>
      <w:r w:rsidRPr="006222CE">
        <w:rPr>
          <w:rFonts w:asciiTheme="minorHAnsi" w:eastAsiaTheme="minorEastAsia" w:hAnsiTheme="minorHAnsi" w:cstheme="minorBidi"/>
        </w:rPr>
        <w:t xml:space="preserve"> </w:t>
      </w:r>
      <w:proofErr w:type="gramStart"/>
      <w:r w:rsidRPr="006222CE">
        <w:rPr>
          <w:rFonts w:asciiTheme="minorHAnsi" w:eastAsiaTheme="minorEastAsia" w:hAnsiTheme="minorHAnsi" w:cstheme="minorBidi"/>
        </w:rPr>
        <w:t>in order to</w:t>
      </w:r>
      <w:proofErr w:type="gramEnd"/>
      <w:r w:rsidRPr="006222CE">
        <w:rPr>
          <w:rFonts w:asciiTheme="minorHAnsi" w:eastAsiaTheme="minorEastAsia" w:hAnsiTheme="minorHAnsi" w:cstheme="minorBidi"/>
        </w:rPr>
        <w:t xml:space="preserve"> provide the Services under </w:t>
      </w:r>
      <w:r w:rsidR="46E5B826" w:rsidRPr="006222CE">
        <w:rPr>
          <w:rFonts w:asciiTheme="minorHAnsi" w:eastAsiaTheme="minorEastAsia" w:hAnsiTheme="minorHAnsi" w:cstheme="minorBidi"/>
        </w:rPr>
        <w:t>these SaaS Terms</w:t>
      </w:r>
      <w:r w:rsidRPr="006222CE">
        <w:rPr>
          <w:rFonts w:asciiTheme="minorHAnsi" w:eastAsiaTheme="minorEastAsia" w:hAnsiTheme="minorHAnsi" w:cstheme="minorBidi"/>
        </w:rPr>
        <w:t>, then the Data Processing Addendum shall apply</w:t>
      </w:r>
      <w:r w:rsidR="432EAD7F" w:rsidRPr="006222CE">
        <w:rPr>
          <w:rFonts w:asciiTheme="minorHAnsi" w:eastAsiaTheme="minorEastAsia" w:hAnsiTheme="minorHAnsi" w:cstheme="minorBidi"/>
        </w:rPr>
        <w:t>.</w:t>
      </w:r>
      <w:bookmarkEnd w:id="52"/>
      <w:bookmarkEnd w:id="53"/>
      <w:bookmarkEnd w:id="54"/>
      <w:bookmarkEnd w:id="55"/>
      <w:bookmarkEnd w:id="56"/>
    </w:p>
    <w:p w14:paraId="3F340DB9" w14:textId="60BFEBE1" w:rsidR="00C50AC2" w:rsidRPr="006222CE" w:rsidRDefault="00011FF8" w:rsidP="39D86BB5">
      <w:pPr>
        <w:pStyle w:val="Heading1"/>
        <w:rPr>
          <w:rFonts w:asciiTheme="minorHAnsi" w:eastAsiaTheme="minorEastAsia" w:hAnsiTheme="minorHAnsi" w:cstheme="minorBidi"/>
          <w:b/>
          <w:bCs/>
          <w:color w:val="000000" w:themeColor="text1"/>
          <w:lang w:eastAsia="ja-JP"/>
        </w:rPr>
      </w:pPr>
      <w:bookmarkStart w:id="57" w:name="_Hlk71023570"/>
      <w:r w:rsidRPr="006222CE">
        <w:rPr>
          <w:rFonts w:asciiTheme="minorHAnsi" w:eastAsiaTheme="minorEastAsia" w:hAnsiTheme="minorHAnsi" w:cstheme="minorBidi"/>
          <w:b/>
          <w:bCs/>
        </w:rPr>
        <w:t>GENERAL TERMS</w:t>
      </w:r>
      <w:r w:rsidR="5AF44FC7" w:rsidRPr="006222CE">
        <w:rPr>
          <w:rFonts w:asciiTheme="minorHAnsi" w:eastAsiaTheme="minorEastAsia" w:hAnsiTheme="minorHAnsi" w:cstheme="minorBidi"/>
          <w:b/>
          <w:bCs/>
        </w:rPr>
        <w:t xml:space="preserve"> </w:t>
      </w:r>
    </w:p>
    <w:p w14:paraId="08F181DA" w14:textId="66D28E71" w:rsidR="00011FF8" w:rsidRPr="006222CE" w:rsidRDefault="00011FF8" w:rsidP="07E4FA1C">
      <w:pPr>
        <w:pStyle w:val="Heading2"/>
        <w:rPr>
          <w:rFonts w:asciiTheme="minorHAnsi" w:eastAsiaTheme="minorEastAsia" w:hAnsiTheme="minorHAnsi" w:cstheme="minorBidi"/>
          <w:color w:val="000000" w:themeColor="text1"/>
          <w:lang w:eastAsia="ja-JP"/>
        </w:rPr>
      </w:pPr>
      <w:r w:rsidRPr="006222CE">
        <w:rPr>
          <w:rFonts w:asciiTheme="minorHAnsi" w:eastAsiaTheme="minorEastAsia" w:hAnsiTheme="minorHAnsi" w:cstheme="minorBidi"/>
          <w:b/>
          <w:bCs/>
          <w:color w:val="000000" w:themeColor="text1"/>
          <w:lang w:eastAsia="ja-JP"/>
        </w:rPr>
        <w:t xml:space="preserve">Entire Agreement; </w:t>
      </w:r>
      <w:r w:rsidR="5A999194" w:rsidRPr="006222CE">
        <w:rPr>
          <w:rFonts w:asciiTheme="minorHAnsi" w:eastAsiaTheme="minorEastAsia" w:hAnsiTheme="minorHAnsi" w:cstheme="minorBidi"/>
          <w:b/>
          <w:bCs/>
          <w:color w:val="000000" w:themeColor="text1"/>
          <w:lang w:eastAsia="ja-JP"/>
        </w:rPr>
        <w:t xml:space="preserve">Modification; </w:t>
      </w:r>
      <w:r w:rsidRPr="006222CE">
        <w:rPr>
          <w:rFonts w:asciiTheme="minorHAnsi" w:eastAsiaTheme="minorEastAsia" w:hAnsiTheme="minorHAnsi" w:cstheme="minorBidi"/>
          <w:b/>
          <w:bCs/>
          <w:color w:val="000000" w:themeColor="text1"/>
          <w:lang w:eastAsia="ja-JP"/>
        </w:rPr>
        <w:t>Waiver; Priority; Severability</w:t>
      </w:r>
      <w:r w:rsidR="32B73A68" w:rsidRPr="006222CE">
        <w:rPr>
          <w:rFonts w:asciiTheme="minorHAnsi" w:eastAsiaTheme="minorEastAsia" w:hAnsiTheme="minorHAnsi" w:cstheme="minorBidi"/>
          <w:b/>
          <w:bCs/>
          <w:color w:val="000000" w:themeColor="text1"/>
          <w:lang w:eastAsia="ja-JP"/>
        </w:rPr>
        <w:t>; Digital</w:t>
      </w:r>
      <w:r w:rsidR="58D64048" w:rsidRPr="006222CE">
        <w:rPr>
          <w:rFonts w:asciiTheme="minorHAnsi" w:eastAsiaTheme="minorEastAsia" w:hAnsiTheme="minorHAnsi" w:cstheme="minorBidi"/>
          <w:b/>
          <w:bCs/>
          <w:color w:val="000000" w:themeColor="text1"/>
          <w:lang w:eastAsia="ja-JP"/>
        </w:rPr>
        <w:t>.</w:t>
      </w:r>
      <w:r w:rsidRPr="006222CE">
        <w:rPr>
          <w:rFonts w:asciiTheme="minorHAnsi" w:eastAsiaTheme="minorEastAsia" w:hAnsiTheme="minorHAnsi" w:cstheme="minorBidi"/>
          <w:color w:val="000000" w:themeColor="text1"/>
          <w:lang w:eastAsia="ja-JP"/>
        </w:rPr>
        <w:t xml:space="preserve"> Th</w:t>
      </w:r>
      <w:r w:rsidR="000E6409"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constitute the </w:t>
      </w:r>
      <w:r w:rsidR="3A2FE19B" w:rsidRPr="006222CE">
        <w:rPr>
          <w:rFonts w:asciiTheme="minorHAnsi" w:eastAsiaTheme="minorEastAsia" w:hAnsiTheme="minorHAnsi" w:cstheme="minorBidi"/>
          <w:color w:val="000000" w:themeColor="text1"/>
          <w:lang w:eastAsia="ja-JP"/>
        </w:rPr>
        <w:t>exclusive</w:t>
      </w:r>
      <w:r w:rsidRPr="006222CE">
        <w:rPr>
          <w:rFonts w:asciiTheme="minorHAnsi" w:eastAsiaTheme="minorEastAsia" w:hAnsiTheme="minorHAnsi" w:cstheme="minorBidi"/>
          <w:color w:val="000000" w:themeColor="text1"/>
          <w:lang w:eastAsia="ja-JP"/>
        </w:rPr>
        <w:t xml:space="preserve"> agreement between the Parties and supersedes all</w:t>
      </w:r>
      <w:r w:rsidR="00133431"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prior written and oral agreements and communications related to the subject matter of th</w:t>
      </w:r>
      <w:r w:rsidR="000E6409"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Any modifications to th</w:t>
      </w:r>
      <w:r w:rsidR="000E6409"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must</w:t>
      </w:r>
      <w:r w:rsidR="00133431"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be in writing and signed by the duly authorized representatives of the Parties. Any waiver under th</w:t>
      </w:r>
      <w:r w:rsidR="00D52374"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must be in writing and signed by</w:t>
      </w:r>
      <w:r w:rsidR="00133431"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the Party granting the waiver. A waiver granted under th</w:t>
      </w:r>
      <w:r w:rsidR="000E6409"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will not </w:t>
      </w:r>
      <w:proofErr w:type="gramStart"/>
      <w:r w:rsidRPr="006222CE">
        <w:rPr>
          <w:rFonts w:asciiTheme="minorHAnsi" w:eastAsiaTheme="minorEastAsia" w:hAnsiTheme="minorHAnsi" w:cstheme="minorBidi"/>
          <w:color w:val="000000" w:themeColor="text1"/>
          <w:lang w:eastAsia="ja-JP"/>
        </w:rPr>
        <w:t>be deemed</w:t>
      </w:r>
      <w:proofErr w:type="gramEnd"/>
      <w:r w:rsidRPr="006222CE">
        <w:rPr>
          <w:rFonts w:asciiTheme="minorHAnsi" w:eastAsiaTheme="minorEastAsia" w:hAnsiTheme="minorHAnsi" w:cstheme="minorBidi"/>
          <w:color w:val="000000" w:themeColor="text1"/>
          <w:lang w:eastAsia="ja-JP"/>
        </w:rPr>
        <w:t xml:space="preserve"> to be a waiver of any subsequent breach of the same or</w:t>
      </w:r>
      <w:r w:rsidR="00133431"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any other provision of th</w:t>
      </w:r>
      <w:r w:rsidR="00D012A7"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No failure or delay by either Party in exercising any right under th</w:t>
      </w:r>
      <w:r w:rsidR="00D52374"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will constitute a waiver of</w:t>
      </w:r>
      <w:r w:rsidR="00133431"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that right. In the event of any conflict between any provision of th</w:t>
      </w:r>
      <w:r w:rsidR="00D012A7"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and any Order incorporated and made part of th</w:t>
      </w:r>
      <w:r w:rsidR="00D012A7" w:rsidRPr="006222CE">
        <w:rPr>
          <w:rFonts w:asciiTheme="minorHAnsi" w:eastAsiaTheme="minorEastAsia" w:hAnsiTheme="minorHAnsi" w:cstheme="minorBidi"/>
          <w:color w:val="000000" w:themeColor="text1"/>
          <w:lang w:eastAsia="ja-JP"/>
        </w:rPr>
        <w:t>ese</w:t>
      </w:r>
      <w:r w:rsidR="00133431" w:rsidRPr="006222CE">
        <w:rPr>
          <w:rFonts w:asciiTheme="minorHAnsi" w:eastAsiaTheme="minorEastAsia" w:hAnsiTheme="minorHAnsi" w:cstheme="minorBidi"/>
          <w:color w:val="000000" w:themeColor="text1"/>
          <w:lang w:eastAsia="ja-JP"/>
        </w:rPr>
        <w:t xml:space="preserve"> </w:t>
      </w:r>
      <w:r w:rsidR="00794E9C" w:rsidRPr="006222CE">
        <w:rPr>
          <w:rFonts w:asciiTheme="minorHAnsi" w:eastAsiaTheme="minorEastAsia" w:hAnsiTheme="minorHAnsi" w:cstheme="minorBidi"/>
          <w:color w:val="000000" w:themeColor="text1"/>
          <w:lang w:eastAsia="ja-JP"/>
        </w:rPr>
        <w:t>SaaS Terms</w:t>
      </w:r>
      <w:r w:rsidRPr="006222CE">
        <w:rPr>
          <w:rFonts w:asciiTheme="minorHAnsi" w:eastAsiaTheme="minorEastAsia" w:hAnsiTheme="minorHAnsi" w:cstheme="minorBidi"/>
          <w:color w:val="000000" w:themeColor="text1"/>
          <w:lang w:eastAsia="ja-JP"/>
        </w:rPr>
        <w:t xml:space="preserve">, such conflict will </w:t>
      </w:r>
      <w:proofErr w:type="gramStart"/>
      <w:r w:rsidRPr="006222CE">
        <w:rPr>
          <w:rFonts w:asciiTheme="minorHAnsi" w:eastAsiaTheme="minorEastAsia" w:hAnsiTheme="minorHAnsi" w:cstheme="minorBidi"/>
          <w:color w:val="000000" w:themeColor="text1"/>
          <w:lang w:eastAsia="ja-JP"/>
        </w:rPr>
        <w:t>be resolved</w:t>
      </w:r>
      <w:proofErr w:type="gramEnd"/>
      <w:r w:rsidRPr="006222CE">
        <w:rPr>
          <w:rFonts w:asciiTheme="minorHAnsi" w:eastAsiaTheme="minorEastAsia" w:hAnsiTheme="minorHAnsi" w:cstheme="minorBidi"/>
          <w:color w:val="000000" w:themeColor="text1"/>
          <w:lang w:eastAsia="ja-JP"/>
        </w:rPr>
        <w:t xml:space="preserve"> by giving precedence to</w:t>
      </w:r>
      <w:r w:rsidR="00321668" w:rsidRPr="006222CE">
        <w:rPr>
          <w:rFonts w:asciiTheme="minorHAnsi" w:eastAsiaTheme="minorEastAsia" w:hAnsiTheme="minorHAnsi" w:cstheme="minorBidi"/>
          <w:color w:val="000000" w:themeColor="text1"/>
          <w:lang w:eastAsia="ja-JP"/>
        </w:rPr>
        <w:t xml:space="preserve"> </w:t>
      </w:r>
      <w:r w:rsidR="0097669F" w:rsidRPr="006222CE">
        <w:rPr>
          <w:rFonts w:asciiTheme="minorHAnsi" w:eastAsiaTheme="minorEastAsia" w:hAnsiTheme="minorHAnsi" w:cstheme="minorBidi"/>
          <w:color w:val="000000" w:themeColor="text1"/>
          <w:lang w:eastAsia="ja-JP"/>
        </w:rPr>
        <w:t xml:space="preserve">the </w:t>
      </w:r>
      <w:r w:rsidR="00321668" w:rsidRPr="006222CE">
        <w:rPr>
          <w:rFonts w:asciiTheme="minorHAnsi" w:eastAsiaTheme="minorEastAsia" w:hAnsiTheme="minorHAnsi" w:cstheme="minorBidi"/>
          <w:color w:val="000000" w:themeColor="text1"/>
          <w:lang w:eastAsia="ja-JP"/>
        </w:rPr>
        <w:t>terms in</w:t>
      </w:r>
      <w:r w:rsidRPr="006222CE">
        <w:rPr>
          <w:rFonts w:asciiTheme="minorHAnsi" w:eastAsiaTheme="minorEastAsia" w:hAnsiTheme="minorHAnsi" w:cstheme="minorBidi"/>
          <w:color w:val="000000" w:themeColor="text1"/>
          <w:lang w:eastAsia="ja-JP"/>
        </w:rPr>
        <w:t xml:space="preserve"> the</w:t>
      </w:r>
      <w:r w:rsidR="00AB56F8" w:rsidRPr="006222CE">
        <w:rPr>
          <w:rFonts w:asciiTheme="minorHAnsi" w:eastAsiaTheme="minorEastAsia" w:hAnsiTheme="minorHAnsi" w:cstheme="minorBidi"/>
          <w:color w:val="000000" w:themeColor="text1"/>
          <w:lang w:eastAsia="ja-JP"/>
        </w:rPr>
        <w:t xml:space="preserve">se SaaS Terms except where </w:t>
      </w:r>
      <w:r w:rsidR="00400A75" w:rsidRPr="006222CE">
        <w:rPr>
          <w:rFonts w:asciiTheme="minorHAnsi" w:eastAsiaTheme="minorEastAsia" w:hAnsiTheme="minorHAnsi" w:cstheme="minorBidi"/>
          <w:color w:val="000000" w:themeColor="text1"/>
          <w:lang w:eastAsia="ja-JP"/>
        </w:rPr>
        <w:t>expressly stated otherwise.</w:t>
      </w:r>
      <w:r w:rsidRPr="006222CE">
        <w:rPr>
          <w:rFonts w:asciiTheme="minorHAnsi" w:eastAsiaTheme="minorEastAsia" w:hAnsiTheme="minorHAnsi" w:cstheme="minorBidi"/>
          <w:color w:val="000000" w:themeColor="text1"/>
          <w:lang w:eastAsia="ja-JP"/>
        </w:rPr>
        <w:t xml:space="preserve"> If any provision of th</w:t>
      </w:r>
      <w:r w:rsidR="00794E9C"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w:t>
      </w:r>
      <w:proofErr w:type="gramStart"/>
      <w:r w:rsidRPr="006222CE">
        <w:rPr>
          <w:rFonts w:asciiTheme="minorHAnsi" w:eastAsiaTheme="minorEastAsia" w:hAnsiTheme="minorHAnsi" w:cstheme="minorBidi"/>
          <w:color w:val="000000" w:themeColor="text1"/>
          <w:lang w:eastAsia="ja-JP"/>
        </w:rPr>
        <w:t>is held</w:t>
      </w:r>
      <w:proofErr w:type="gramEnd"/>
      <w:r w:rsidRPr="006222CE">
        <w:rPr>
          <w:rFonts w:asciiTheme="minorHAnsi" w:eastAsiaTheme="minorEastAsia" w:hAnsiTheme="minorHAnsi" w:cstheme="minorBidi"/>
          <w:color w:val="000000" w:themeColor="text1"/>
          <w:lang w:eastAsia="ja-JP"/>
        </w:rPr>
        <w:t xml:space="preserve"> invalid or unenforceable, the provision will </w:t>
      </w:r>
      <w:proofErr w:type="gramStart"/>
      <w:r w:rsidRPr="006222CE">
        <w:rPr>
          <w:rFonts w:asciiTheme="minorHAnsi" w:eastAsiaTheme="minorEastAsia" w:hAnsiTheme="minorHAnsi" w:cstheme="minorBidi"/>
          <w:color w:val="000000" w:themeColor="text1"/>
          <w:lang w:eastAsia="ja-JP"/>
        </w:rPr>
        <w:t>be limited</w:t>
      </w:r>
      <w:proofErr w:type="gramEnd"/>
      <w:r w:rsidRPr="006222CE">
        <w:rPr>
          <w:rFonts w:asciiTheme="minorHAnsi" w:eastAsiaTheme="minorEastAsia" w:hAnsiTheme="minorHAnsi" w:cstheme="minorBidi"/>
          <w:color w:val="000000" w:themeColor="text1"/>
          <w:lang w:eastAsia="ja-JP"/>
        </w:rPr>
        <w:t xml:space="preserve"> to the minimum</w:t>
      </w:r>
      <w:r w:rsidR="003F2F1E" w:rsidRPr="006222CE">
        <w:rPr>
          <w:rFonts w:asciiTheme="minorHAnsi" w:eastAsiaTheme="minorEastAsia" w:hAnsiTheme="minorHAnsi" w:cstheme="minorBidi"/>
          <w:color w:val="000000" w:themeColor="text1"/>
          <w:lang w:eastAsia="ja-JP"/>
        </w:rPr>
        <w:t xml:space="preserve"> </w:t>
      </w:r>
      <w:r w:rsidRPr="006222CE">
        <w:rPr>
          <w:rFonts w:asciiTheme="minorHAnsi" w:eastAsiaTheme="minorEastAsia" w:hAnsiTheme="minorHAnsi" w:cstheme="minorBidi"/>
          <w:color w:val="000000" w:themeColor="text1"/>
          <w:lang w:eastAsia="ja-JP"/>
        </w:rPr>
        <w:t xml:space="preserve">effect </w:t>
      </w:r>
      <w:proofErr w:type="gramStart"/>
      <w:r w:rsidRPr="006222CE">
        <w:rPr>
          <w:rFonts w:asciiTheme="minorHAnsi" w:eastAsiaTheme="minorEastAsia" w:hAnsiTheme="minorHAnsi" w:cstheme="minorBidi"/>
          <w:color w:val="000000" w:themeColor="text1"/>
          <w:lang w:eastAsia="ja-JP"/>
        </w:rPr>
        <w:t>necessary</w:t>
      </w:r>
      <w:proofErr w:type="gramEnd"/>
      <w:r w:rsidRPr="006222CE">
        <w:rPr>
          <w:rFonts w:asciiTheme="minorHAnsi" w:eastAsiaTheme="minorEastAsia" w:hAnsiTheme="minorHAnsi" w:cstheme="minorBidi"/>
          <w:color w:val="000000" w:themeColor="text1"/>
          <w:lang w:eastAsia="ja-JP"/>
        </w:rPr>
        <w:t xml:space="preserve"> and the remaining provisions of th</w:t>
      </w:r>
      <w:r w:rsidR="00794E9C"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will remain binding and enforceable.</w:t>
      </w:r>
    </w:p>
    <w:p w14:paraId="1A3E7BDE" w14:textId="395DC46B" w:rsidR="29B163AF" w:rsidRPr="006222CE" w:rsidRDefault="29B163AF" w:rsidP="47502AD8">
      <w:pPr>
        <w:pStyle w:val="Heading2"/>
        <w:rPr>
          <w:rFonts w:asciiTheme="minorHAnsi" w:eastAsiaTheme="minorEastAsia" w:hAnsiTheme="minorHAnsi" w:cstheme="minorBidi"/>
          <w:color w:val="000000" w:themeColor="text1"/>
          <w:lang w:eastAsia="ja-JP"/>
        </w:rPr>
      </w:pPr>
      <w:r w:rsidRPr="006222CE">
        <w:rPr>
          <w:rFonts w:asciiTheme="minorHAnsi" w:eastAsiaTheme="minorEastAsia" w:hAnsiTheme="minorHAnsi" w:cstheme="minorBidi"/>
          <w:b/>
          <w:bCs/>
          <w:color w:val="000000" w:themeColor="text1"/>
          <w:lang w:eastAsia="ja-JP"/>
        </w:rPr>
        <w:t>Force Majeure.</w:t>
      </w:r>
      <w:r w:rsidRPr="006222CE">
        <w:rPr>
          <w:rFonts w:asciiTheme="minorHAnsi" w:eastAsiaTheme="minorEastAsia" w:hAnsiTheme="minorHAnsi" w:cstheme="minorBidi"/>
          <w:color w:val="000000" w:themeColor="text1"/>
          <w:lang w:eastAsia="ja-JP"/>
        </w:rPr>
        <w:t xml:space="preserve"> Neither Party is liable for failing to perform an obligation under th</w:t>
      </w:r>
      <w:r w:rsidR="00D52374" w:rsidRPr="006222CE">
        <w:rPr>
          <w:rFonts w:asciiTheme="minorHAnsi" w:eastAsiaTheme="minorEastAsia" w:hAnsiTheme="minorHAnsi" w:cstheme="minorBidi"/>
          <w:color w:val="000000" w:themeColor="text1"/>
          <w:lang w:eastAsia="ja-JP"/>
        </w:rPr>
        <w:t>ese SaaS Terms</w:t>
      </w:r>
      <w:r w:rsidRPr="006222CE">
        <w:rPr>
          <w:rFonts w:asciiTheme="minorHAnsi" w:eastAsiaTheme="minorEastAsia" w:hAnsiTheme="minorHAnsi" w:cstheme="minorBidi"/>
          <w:color w:val="000000" w:themeColor="text1"/>
          <w:lang w:eastAsia="ja-JP"/>
        </w:rPr>
        <w:t xml:space="preserve"> if such failure is due to any act or condition beyond that Party’s reasonable control.</w:t>
      </w:r>
    </w:p>
    <w:bookmarkEnd w:id="57"/>
    <w:p w14:paraId="346C9485" w14:textId="73D1B9AD" w:rsidR="1A3F0AC5" w:rsidRPr="006222CE" w:rsidRDefault="5E69EE6D" w:rsidP="48CCF7E6">
      <w:pPr>
        <w:pStyle w:val="Heading2"/>
        <w:rPr>
          <w:rFonts w:asciiTheme="minorHAnsi" w:eastAsiaTheme="minorEastAsia" w:hAnsiTheme="minorHAnsi" w:cstheme="minorBidi"/>
          <w:color w:val="000000" w:themeColor="text1"/>
          <w:lang w:eastAsia="ja-JP"/>
        </w:rPr>
      </w:pPr>
      <w:r w:rsidRPr="006222CE">
        <w:rPr>
          <w:rFonts w:asciiTheme="minorHAnsi" w:eastAsiaTheme="minorEastAsia" w:hAnsiTheme="minorHAnsi" w:cstheme="minorBidi"/>
          <w:b/>
          <w:bCs/>
          <w:color w:val="000000" w:themeColor="text1"/>
          <w:lang w:eastAsia="ja-JP"/>
        </w:rPr>
        <w:lastRenderedPageBreak/>
        <w:t>Notices.</w:t>
      </w:r>
      <w:r w:rsidRPr="006222CE">
        <w:rPr>
          <w:rFonts w:asciiTheme="minorHAnsi" w:eastAsiaTheme="minorEastAsia" w:hAnsiTheme="minorHAnsi" w:cstheme="minorBidi"/>
          <w:color w:val="000000" w:themeColor="text1"/>
          <w:lang w:eastAsia="ja-JP"/>
        </w:rPr>
        <w:t xml:space="preserve"> All notices, demands, or other communications by any Party to the other shall be deemed to have been duly given when: (i) made in</w:t>
      </w:r>
      <w:r w:rsidRPr="006222CE">
        <w:rPr>
          <w:rFonts w:asciiTheme="minorHAnsi" w:eastAsiaTheme="minorEastAsia" w:hAnsiTheme="minorHAnsi" w:cstheme="minorBidi"/>
          <w:b/>
          <w:bCs/>
          <w:color w:val="000000" w:themeColor="text1"/>
          <w:lang w:eastAsia="ja-JP"/>
        </w:rPr>
        <w:t xml:space="preserve"> </w:t>
      </w:r>
      <w:r w:rsidRPr="006222CE">
        <w:rPr>
          <w:rFonts w:asciiTheme="minorHAnsi" w:eastAsiaTheme="minorEastAsia" w:hAnsiTheme="minorHAnsi" w:cstheme="minorBidi"/>
          <w:color w:val="000000" w:themeColor="text1"/>
          <w:lang w:eastAsia="ja-JP"/>
        </w:rPr>
        <w:t>writing and delivered in person with signed receipt, or (ii) sent via a nationally recognized, traceable, overnight delivery carrier, to the address of the other Party in the Order, or to such address as the parties may provide to each other in writing from time to time</w:t>
      </w:r>
      <w:r w:rsidR="00180143" w:rsidRPr="006222CE">
        <w:rPr>
          <w:rFonts w:asciiTheme="minorHAnsi" w:eastAsiaTheme="minorEastAsia" w:hAnsiTheme="minorHAnsi" w:cstheme="minorBidi"/>
          <w:color w:val="000000" w:themeColor="text1"/>
          <w:lang w:eastAsia="ja-JP"/>
        </w:rPr>
        <w:t xml:space="preserve"> or (iii) sent by email </w:t>
      </w:r>
      <w:r w:rsidR="004D181B" w:rsidRPr="006222CE">
        <w:rPr>
          <w:rFonts w:asciiTheme="minorHAnsi" w:eastAsiaTheme="minorEastAsia" w:hAnsiTheme="minorHAnsi" w:cstheme="minorBidi"/>
          <w:color w:val="000000" w:themeColor="text1"/>
          <w:lang w:eastAsia="ja-JP"/>
        </w:rPr>
        <w:t xml:space="preserve">to </w:t>
      </w:r>
      <w:r w:rsidR="00FF3654" w:rsidRPr="006222CE">
        <w:rPr>
          <w:rFonts w:asciiTheme="minorHAnsi" w:eastAsiaTheme="minorEastAsia" w:hAnsiTheme="minorHAnsi" w:cstheme="minorBidi"/>
          <w:color w:val="000000" w:themeColor="text1"/>
          <w:lang w:eastAsia="ja-JP"/>
        </w:rPr>
        <w:t>(for notices sent to Orbus</w:t>
      </w:r>
      <w:r w:rsidR="00496908" w:rsidRPr="006222CE">
        <w:rPr>
          <w:rFonts w:asciiTheme="minorHAnsi" w:eastAsiaTheme="minorEastAsia" w:hAnsiTheme="minorHAnsi" w:cstheme="minorBidi"/>
          <w:color w:val="000000" w:themeColor="text1"/>
          <w:lang w:eastAsia="ja-JP"/>
        </w:rPr>
        <w:t xml:space="preserve">) </w:t>
      </w:r>
      <w:hyperlink r:id="rId17" w:history="1">
        <w:r w:rsidR="00496908" w:rsidRPr="006222CE">
          <w:rPr>
            <w:rStyle w:val="Hyperlink"/>
            <w:rFonts w:asciiTheme="minorHAnsi" w:eastAsiaTheme="minorEastAsia" w:hAnsiTheme="minorHAnsi" w:cstheme="minorBidi"/>
            <w:lang w:eastAsia="ja-JP"/>
          </w:rPr>
          <w:t>legal@orbussoftware.com</w:t>
        </w:r>
      </w:hyperlink>
      <w:r w:rsidR="00496908" w:rsidRPr="006222CE">
        <w:rPr>
          <w:rFonts w:asciiTheme="minorHAnsi" w:eastAsiaTheme="minorEastAsia" w:hAnsiTheme="minorHAnsi" w:cstheme="minorBidi"/>
          <w:color w:val="000000" w:themeColor="text1"/>
          <w:lang w:eastAsia="ja-JP"/>
        </w:rPr>
        <w:t xml:space="preserve"> and</w:t>
      </w:r>
      <w:r w:rsidR="005523D4" w:rsidRPr="006222CE">
        <w:rPr>
          <w:rFonts w:asciiTheme="minorHAnsi" w:eastAsiaTheme="minorEastAsia" w:hAnsiTheme="minorHAnsi" w:cstheme="minorBidi"/>
          <w:color w:val="000000" w:themeColor="text1"/>
          <w:lang w:eastAsia="ja-JP"/>
        </w:rPr>
        <w:t xml:space="preserve"> (for notices sent to the Customer) to the contact specified in the Order, or where none is stated</w:t>
      </w:r>
      <w:r w:rsidR="00496908" w:rsidRPr="006222CE">
        <w:rPr>
          <w:rFonts w:asciiTheme="minorHAnsi" w:eastAsiaTheme="minorEastAsia" w:hAnsiTheme="minorHAnsi" w:cstheme="minorBidi"/>
          <w:color w:val="000000" w:themeColor="text1"/>
          <w:lang w:eastAsia="ja-JP"/>
        </w:rPr>
        <w:t xml:space="preserve"> to the </w:t>
      </w:r>
      <w:r w:rsidR="005523D4" w:rsidRPr="006222CE">
        <w:rPr>
          <w:rFonts w:asciiTheme="minorHAnsi" w:eastAsiaTheme="minorEastAsia" w:hAnsiTheme="minorHAnsi" w:cstheme="minorBidi"/>
          <w:color w:val="000000" w:themeColor="text1"/>
          <w:lang w:eastAsia="ja-JP"/>
        </w:rPr>
        <w:t>general email address of the Customer</w:t>
      </w:r>
      <w:r w:rsidRPr="006222CE">
        <w:rPr>
          <w:rFonts w:asciiTheme="minorHAnsi" w:eastAsiaTheme="minorEastAsia" w:hAnsiTheme="minorHAnsi" w:cstheme="minorBidi"/>
          <w:color w:val="000000" w:themeColor="text1"/>
          <w:lang w:eastAsia="ja-JP"/>
        </w:rPr>
        <w:t>. Notice will be effective upon delivery</w:t>
      </w:r>
      <w:r w:rsidR="00803397" w:rsidRPr="006222CE">
        <w:rPr>
          <w:rFonts w:asciiTheme="minorHAnsi" w:eastAsiaTheme="minorEastAsia" w:hAnsiTheme="minorHAnsi" w:cstheme="minorBidi"/>
          <w:color w:val="000000" w:themeColor="text1"/>
          <w:lang w:eastAsia="ja-JP"/>
        </w:rPr>
        <w:t xml:space="preserve"> for </w:t>
      </w:r>
      <w:r w:rsidR="002208B0" w:rsidRPr="006222CE">
        <w:rPr>
          <w:rFonts w:asciiTheme="minorHAnsi" w:eastAsiaTheme="minorEastAsia" w:hAnsiTheme="minorHAnsi" w:cstheme="minorBidi"/>
          <w:color w:val="000000" w:themeColor="text1"/>
          <w:lang w:eastAsia="ja-JP"/>
        </w:rPr>
        <w:t>(i) and (ii) and upon transmission for (iii)</w:t>
      </w:r>
      <w:r w:rsidRPr="006222CE">
        <w:rPr>
          <w:rFonts w:asciiTheme="minorHAnsi" w:eastAsiaTheme="minorEastAsia" w:hAnsiTheme="minorHAnsi" w:cstheme="minorBidi"/>
          <w:color w:val="000000" w:themeColor="text1"/>
          <w:lang w:eastAsia="ja-JP"/>
        </w:rPr>
        <w:t>.</w:t>
      </w:r>
    </w:p>
    <w:p w14:paraId="4A70B6F4" w14:textId="6D8323DB" w:rsidR="145D4015" w:rsidRPr="006222CE" w:rsidRDefault="145D4015" w:rsidP="19148DD1">
      <w:pPr>
        <w:pStyle w:val="Heading2"/>
        <w:rPr>
          <w:rFonts w:asciiTheme="minorHAnsi" w:eastAsiaTheme="minorEastAsia" w:hAnsiTheme="minorHAnsi" w:cstheme="minorBidi"/>
        </w:rPr>
      </w:pPr>
      <w:r w:rsidRPr="006222CE">
        <w:rPr>
          <w:rFonts w:asciiTheme="minorHAnsi" w:eastAsiaTheme="minorEastAsia" w:hAnsiTheme="minorHAnsi" w:cstheme="minorBidi"/>
          <w:b/>
          <w:bCs/>
        </w:rPr>
        <w:t>Dispute Resolution</w:t>
      </w:r>
      <w:r w:rsidRPr="006222CE">
        <w:rPr>
          <w:rFonts w:asciiTheme="minorHAnsi" w:eastAsiaTheme="minorEastAsia" w:hAnsiTheme="minorHAnsi" w:cstheme="minorBidi"/>
        </w:rPr>
        <w:t xml:space="preserve">. In the event of a dispute, each Party will appoint a senior management representative to negotiate in good faith to resolve the dispute before commencing formal proceedings. Formal proceedings may not commence until thirty (30) days have passed since the initial request to negotiate the dispute, provided that a Party may file for formal proceedings at any time to avoid the expiration of any limitations period or apply for interim relief. </w:t>
      </w:r>
    </w:p>
    <w:p w14:paraId="6EF09E08" w14:textId="0D32BAFF" w:rsidR="00035386" w:rsidRPr="006222CE" w:rsidRDefault="009A5403" w:rsidP="00035386">
      <w:pPr>
        <w:pStyle w:val="Heading1"/>
        <w:rPr>
          <w:rFonts w:eastAsiaTheme="minorEastAsia"/>
        </w:rPr>
      </w:pPr>
      <w:r w:rsidRPr="006222CE">
        <w:rPr>
          <w:rFonts w:asciiTheme="minorHAnsi" w:eastAsiaTheme="minorEastAsia" w:hAnsiTheme="minorHAnsi" w:cstheme="minorHAnsi"/>
          <w:b/>
          <w:bCs/>
        </w:rPr>
        <w:t xml:space="preserve">ADDITIONAL </w:t>
      </w:r>
      <w:r w:rsidR="00010AD1" w:rsidRPr="006222CE">
        <w:rPr>
          <w:rFonts w:asciiTheme="minorHAnsi" w:eastAsiaTheme="minorEastAsia" w:hAnsiTheme="minorHAnsi" w:cstheme="minorHAnsi"/>
          <w:b/>
          <w:bCs/>
        </w:rPr>
        <w:t>TERMS FOR F</w:t>
      </w:r>
      <w:r w:rsidR="00262591" w:rsidRPr="006222CE">
        <w:rPr>
          <w:rFonts w:asciiTheme="minorHAnsi" w:eastAsiaTheme="minorEastAsia" w:hAnsiTheme="minorHAnsi" w:cstheme="minorHAnsi"/>
          <w:b/>
          <w:bCs/>
        </w:rPr>
        <w:t xml:space="preserve">LOW </w:t>
      </w:r>
      <w:r w:rsidR="006B3ACE" w:rsidRPr="006222CE">
        <w:rPr>
          <w:rFonts w:asciiTheme="minorHAnsi" w:eastAsiaTheme="minorEastAsia" w:hAnsiTheme="minorHAnsi" w:cstheme="minorHAnsi"/>
          <w:b/>
          <w:bCs/>
        </w:rPr>
        <w:t>DESIGNER AND FLOW MARKETPLACE</w:t>
      </w:r>
    </w:p>
    <w:p w14:paraId="6F179B3F" w14:textId="2576D784" w:rsidR="00BD1F5D" w:rsidRPr="006222CE" w:rsidRDefault="006B3ACE" w:rsidP="006B3ACE">
      <w:pPr>
        <w:pStyle w:val="Heading2"/>
        <w:rPr>
          <w:rFonts w:asciiTheme="minorHAnsi" w:eastAsiaTheme="minorEastAsia" w:hAnsiTheme="minorHAnsi" w:cstheme="minorHAnsi"/>
        </w:rPr>
      </w:pPr>
      <w:r w:rsidRPr="006222CE">
        <w:rPr>
          <w:rFonts w:asciiTheme="minorHAnsi" w:eastAsiaTheme="minorEastAsia" w:hAnsiTheme="minorHAnsi" w:cstheme="minorHAnsi"/>
        </w:rPr>
        <w:t>Where in</w:t>
      </w:r>
      <w:r w:rsidR="00CC7A19" w:rsidRPr="006222CE">
        <w:rPr>
          <w:rFonts w:asciiTheme="minorHAnsi" w:eastAsiaTheme="minorEastAsia" w:hAnsiTheme="minorHAnsi" w:cstheme="minorHAnsi"/>
        </w:rPr>
        <w:t>cluded</w:t>
      </w:r>
      <w:r w:rsidRPr="006222CE">
        <w:rPr>
          <w:rFonts w:asciiTheme="minorHAnsi" w:eastAsiaTheme="minorEastAsia" w:hAnsiTheme="minorHAnsi" w:cstheme="minorHAnsi"/>
        </w:rPr>
        <w:t xml:space="preserve"> in an Order </w:t>
      </w:r>
      <w:r w:rsidR="00CC7A19" w:rsidRPr="006222CE">
        <w:rPr>
          <w:rFonts w:asciiTheme="minorHAnsi" w:eastAsiaTheme="minorEastAsia" w:hAnsiTheme="minorHAnsi" w:cstheme="minorHAnsi"/>
        </w:rPr>
        <w:t>this clause</w:t>
      </w:r>
      <w:r w:rsidR="00410687" w:rsidRPr="006222CE">
        <w:rPr>
          <w:rFonts w:asciiTheme="minorHAnsi" w:eastAsiaTheme="minorEastAsia" w:hAnsiTheme="minorHAnsi" w:cstheme="minorHAnsi"/>
        </w:rPr>
        <w:t xml:space="preserve"> </w:t>
      </w:r>
      <w:proofErr w:type="gramStart"/>
      <w:r w:rsidR="00410687" w:rsidRPr="006222CE">
        <w:rPr>
          <w:rFonts w:asciiTheme="minorHAnsi" w:eastAsiaTheme="minorEastAsia" w:hAnsiTheme="minorHAnsi" w:cstheme="minorHAnsi"/>
        </w:rPr>
        <w:t>1</w:t>
      </w:r>
      <w:r w:rsidR="009812F3" w:rsidRPr="006222CE">
        <w:rPr>
          <w:rFonts w:asciiTheme="minorHAnsi" w:eastAsiaTheme="minorEastAsia" w:hAnsiTheme="minorHAnsi" w:cstheme="minorHAnsi"/>
        </w:rPr>
        <w:t>3</w:t>
      </w:r>
      <w:proofErr w:type="gramEnd"/>
      <w:r w:rsidR="00CC7A19" w:rsidRPr="006222CE">
        <w:rPr>
          <w:rFonts w:asciiTheme="minorHAnsi" w:eastAsiaTheme="minorEastAsia" w:hAnsiTheme="minorHAnsi" w:cstheme="minorHAnsi"/>
        </w:rPr>
        <w:t xml:space="preserve"> shall apply for </w:t>
      </w:r>
      <w:r w:rsidR="00D5574F" w:rsidRPr="006222CE">
        <w:rPr>
          <w:rFonts w:asciiTheme="minorHAnsi" w:eastAsiaTheme="minorEastAsia" w:hAnsiTheme="minorHAnsi" w:cstheme="minorHAnsi"/>
        </w:rPr>
        <w:t>Customer’s</w:t>
      </w:r>
      <w:r w:rsidR="00CC7A19" w:rsidRPr="006222CE">
        <w:rPr>
          <w:rFonts w:asciiTheme="minorHAnsi" w:eastAsiaTheme="minorEastAsia" w:hAnsiTheme="minorHAnsi" w:cstheme="minorHAnsi"/>
        </w:rPr>
        <w:t xml:space="preserve"> </w:t>
      </w:r>
      <w:r w:rsidR="00410687" w:rsidRPr="006222CE">
        <w:rPr>
          <w:rFonts w:asciiTheme="minorHAnsi" w:eastAsiaTheme="minorEastAsia" w:hAnsiTheme="minorHAnsi" w:cstheme="minorHAnsi"/>
        </w:rPr>
        <w:t>use of Flow Designer and/or Flow Marketplace as applicable.</w:t>
      </w:r>
    </w:p>
    <w:p w14:paraId="76F0D349" w14:textId="5A99CA30" w:rsidR="006B3ACE" w:rsidRPr="006222CE" w:rsidRDefault="00D95EA3" w:rsidP="006B3ACE">
      <w:pPr>
        <w:pStyle w:val="Heading2"/>
        <w:rPr>
          <w:rFonts w:asciiTheme="minorHAnsi" w:eastAsiaTheme="minorEastAsia" w:hAnsiTheme="minorHAnsi" w:cstheme="minorHAnsi"/>
          <w:b/>
          <w:bCs/>
        </w:rPr>
      </w:pPr>
      <w:r w:rsidRPr="006222CE">
        <w:rPr>
          <w:rFonts w:asciiTheme="minorHAnsi" w:eastAsiaTheme="minorEastAsia" w:hAnsiTheme="minorHAnsi" w:cstheme="minorHAnsi"/>
          <w:b/>
          <w:bCs/>
        </w:rPr>
        <w:t>Flow Designer</w:t>
      </w:r>
      <w:r w:rsidR="006B3ACE" w:rsidRPr="006222CE">
        <w:rPr>
          <w:rFonts w:asciiTheme="minorHAnsi" w:eastAsiaTheme="minorEastAsia" w:hAnsiTheme="minorHAnsi" w:cstheme="minorHAnsi"/>
          <w:b/>
          <w:bCs/>
        </w:rPr>
        <w:t xml:space="preserve"> </w:t>
      </w:r>
    </w:p>
    <w:p w14:paraId="0E2A1B28" w14:textId="2EA4E8BA" w:rsidR="00B731C0" w:rsidRPr="006222CE" w:rsidRDefault="00B731C0" w:rsidP="00B731C0">
      <w:pPr>
        <w:pStyle w:val="Heading3"/>
        <w:rPr>
          <w:rFonts w:asciiTheme="minorHAnsi" w:eastAsiaTheme="minorEastAsia" w:hAnsiTheme="minorHAnsi" w:cstheme="minorHAnsi"/>
        </w:rPr>
      </w:pPr>
      <w:r w:rsidRPr="006222CE">
        <w:rPr>
          <w:rFonts w:asciiTheme="minorHAnsi" w:eastAsiaTheme="minorEastAsia" w:hAnsiTheme="minorHAnsi" w:cstheme="minorHAnsi"/>
        </w:rPr>
        <w:t>Flow Designer provides</w:t>
      </w:r>
      <w:r w:rsidR="00FC4A16" w:rsidRPr="006222CE">
        <w:rPr>
          <w:rFonts w:asciiTheme="minorHAnsi" w:eastAsiaTheme="minorEastAsia" w:hAnsiTheme="minorHAnsi" w:cstheme="minorHAnsi"/>
        </w:rPr>
        <w:t xml:space="preserve"> custom</w:t>
      </w:r>
      <w:r w:rsidRPr="006222CE">
        <w:rPr>
          <w:rFonts w:asciiTheme="minorHAnsi" w:eastAsiaTheme="minorEastAsia" w:hAnsiTheme="minorHAnsi" w:cstheme="minorHAnsi"/>
        </w:rPr>
        <w:t xml:space="preserve"> </w:t>
      </w:r>
      <w:r w:rsidR="006C1A0F" w:rsidRPr="006222CE">
        <w:rPr>
          <w:rFonts w:asciiTheme="minorHAnsi" w:eastAsiaTheme="minorEastAsia" w:hAnsiTheme="minorHAnsi" w:cstheme="minorHAnsi"/>
        </w:rPr>
        <w:t xml:space="preserve">integrations and automations built by </w:t>
      </w:r>
      <w:r w:rsidR="003B5022" w:rsidRPr="006222CE">
        <w:rPr>
          <w:rFonts w:asciiTheme="minorHAnsi" w:eastAsiaTheme="minorEastAsia" w:hAnsiTheme="minorHAnsi" w:cstheme="minorHAnsi"/>
        </w:rPr>
        <w:t>Customers</w:t>
      </w:r>
      <w:r w:rsidR="00464755" w:rsidRPr="006222CE">
        <w:rPr>
          <w:rFonts w:asciiTheme="minorHAnsi" w:eastAsiaTheme="minorEastAsia" w:hAnsiTheme="minorHAnsi" w:cstheme="minorHAnsi"/>
        </w:rPr>
        <w:t xml:space="preserve"> on a self-service basis.</w:t>
      </w:r>
      <w:r w:rsidR="000E05D2" w:rsidRPr="006222CE">
        <w:rPr>
          <w:rFonts w:asciiTheme="minorHAnsi" w:eastAsiaTheme="minorEastAsia" w:hAnsiTheme="minorHAnsi" w:cstheme="minorHAnsi"/>
        </w:rPr>
        <w:t xml:space="preserve"> Where purchased by the Customer, </w:t>
      </w:r>
      <w:proofErr w:type="gramStart"/>
      <w:r w:rsidR="001B5334" w:rsidRPr="006222CE">
        <w:rPr>
          <w:rFonts w:asciiTheme="minorHAnsi" w:eastAsiaTheme="minorEastAsia" w:hAnsiTheme="minorHAnsi" w:cstheme="minorHAnsi"/>
        </w:rPr>
        <w:t xml:space="preserve">Professional Services </w:t>
      </w:r>
      <w:r w:rsidR="002C341B" w:rsidRPr="006222CE">
        <w:rPr>
          <w:rFonts w:asciiTheme="minorHAnsi" w:eastAsiaTheme="minorEastAsia" w:hAnsiTheme="minorHAnsi" w:cstheme="minorHAnsi"/>
        </w:rPr>
        <w:t xml:space="preserve">Days may be used </w:t>
      </w:r>
      <w:r w:rsidR="00BA2F95" w:rsidRPr="006222CE">
        <w:rPr>
          <w:rFonts w:asciiTheme="minorHAnsi" w:eastAsiaTheme="minorEastAsia" w:hAnsiTheme="minorHAnsi" w:cstheme="minorHAnsi"/>
        </w:rPr>
        <w:t>by the</w:t>
      </w:r>
      <w:r w:rsidR="00665B06" w:rsidRPr="006222CE">
        <w:rPr>
          <w:rFonts w:asciiTheme="minorHAnsi" w:eastAsiaTheme="minorEastAsia" w:hAnsiTheme="minorHAnsi" w:cstheme="minorHAnsi"/>
        </w:rPr>
        <w:t xml:space="preserve"> Customer</w:t>
      </w:r>
      <w:proofErr w:type="gramEnd"/>
      <w:r w:rsidR="00665B06" w:rsidRPr="006222CE">
        <w:rPr>
          <w:rFonts w:asciiTheme="minorHAnsi" w:eastAsiaTheme="minorEastAsia" w:hAnsiTheme="minorHAnsi" w:cstheme="minorHAnsi"/>
        </w:rPr>
        <w:t xml:space="preserve"> to </w:t>
      </w:r>
      <w:r w:rsidR="00BA2F95" w:rsidRPr="006222CE">
        <w:rPr>
          <w:rFonts w:asciiTheme="minorHAnsi" w:eastAsiaTheme="minorEastAsia" w:hAnsiTheme="minorHAnsi" w:cstheme="minorHAnsi"/>
        </w:rPr>
        <w:t>support in th</w:t>
      </w:r>
      <w:r w:rsidR="00E845C6" w:rsidRPr="006222CE">
        <w:rPr>
          <w:rFonts w:asciiTheme="minorHAnsi" w:eastAsiaTheme="minorEastAsia" w:hAnsiTheme="minorHAnsi" w:cstheme="minorHAnsi"/>
        </w:rPr>
        <w:t>is work.</w:t>
      </w:r>
    </w:p>
    <w:p w14:paraId="7F5FCEDA" w14:textId="77F27836" w:rsidR="00464755" w:rsidRPr="006222CE" w:rsidRDefault="00464755" w:rsidP="00B731C0">
      <w:pPr>
        <w:pStyle w:val="Heading3"/>
        <w:rPr>
          <w:rFonts w:asciiTheme="minorHAnsi" w:eastAsiaTheme="minorEastAsia" w:hAnsiTheme="minorHAnsi" w:cstheme="minorHAnsi"/>
        </w:rPr>
      </w:pPr>
      <w:r w:rsidRPr="006222CE">
        <w:rPr>
          <w:rFonts w:asciiTheme="minorHAnsi" w:eastAsiaTheme="minorEastAsia" w:hAnsiTheme="minorHAnsi" w:cstheme="minorHAnsi"/>
        </w:rPr>
        <w:t>Where the Customer has built integrations</w:t>
      </w:r>
      <w:r w:rsidR="003D28BB" w:rsidRPr="006222CE">
        <w:rPr>
          <w:rFonts w:asciiTheme="minorHAnsi" w:eastAsiaTheme="minorEastAsia" w:hAnsiTheme="minorHAnsi" w:cstheme="minorHAnsi"/>
        </w:rPr>
        <w:t xml:space="preserve"> and/or automations</w:t>
      </w:r>
      <w:r w:rsidRPr="006222CE">
        <w:rPr>
          <w:rFonts w:asciiTheme="minorHAnsi" w:eastAsiaTheme="minorEastAsia" w:hAnsiTheme="minorHAnsi" w:cstheme="minorHAnsi"/>
        </w:rPr>
        <w:t>, responsibility for</w:t>
      </w:r>
      <w:r w:rsidR="005F338C" w:rsidRPr="006222CE">
        <w:rPr>
          <w:rFonts w:asciiTheme="minorHAnsi" w:eastAsiaTheme="minorEastAsia" w:hAnsiTheme="minorHAnsi" w:cstheme="minorHAnsi"/>
        </w:rPr>
        <w:t xml:space="preserve"> the functionality,</w:t>
      </w:r>
      <w:r w:rsidRPr="006222CE">
        <w:rPr>
          <w:rFonts w:asciiTheme="minorHAnsi" w:eastAsiaTheme="minorEastAsia" w:hAnsiTheme="minorHAnsi" w:cstheme="minorHAnsi"/>
        </w:rPr>
        <w:t xml:space="preserve"> </w:t>
      </w:r>
      <w:r w:rsidR="005F338C" w:rsidRPr="006222CE">
        <w:rPr>
          <w:rFonts w:asciiTheme="minorHAnsi" w:eastAsiaTheme="minorEastAsia" w:hAnsiTheme="minorHAnsi" w:cstheme="minorHAnsi"/>
        </w:rPr>
        <w:t xml:space="preserve">version management, </w:t>
      </w:r>
      <w:r w:rsidR="00CF4005" w:rsidRPr="006222CE">
        <w:rPr>
          <w:rFonts w:asciiTheme="minorHAnsi" w:eastAsiaTheme="minorEastAsia" w:hAnsiTheme="minorHAnsi" w:cstheme="minorHAnsi"/>
        </w:rPr>
        <w:t xml:space="preserve">issue </w:t>
      </w:r>
      <w:proofErr w:type="gramStart"/>
      <w:r w:rsidR="00CF4005" w:rsidRPr="006222CE">
        <w:rPr>
          <w:rFonts w:asciiTheme="minorHAnsi" w:eastAsiaTheme="minorEastAsia" w:hAnsiTheme="minorHAnsi" w:cstheme="minorHAnsi"/>
        </w:rPr>
        <w:t>resolution</w:t>
      </w:r>
      <w:proofErr w:type="gramEnd"/>
      <w:r w:rsidR="005F338C" w:rsidRPr="006222CE">
        <w:rPr>
          <w:rFonts w:asciiTheme="minorHAnsi" w:eastAsiaTheme="minorEastAsia" w:hAnsiTheme="minorHAnsi" w:cstheme="minorHAnsi"/>
        </w:rPr>
        <w:t xml:space="preserve"> and</w:t>
      </w:r>
      <w:r w:rsidR="00E956DF" w:rsidRPr="006222CE">
        <w:rPr>
          <w:rFonts w:asciiTheme="minorHAnsi" w:eastAsiaTheme="minorEastAsia" w:hAnsiTheme="minorHAnsi" w:cstheme="minorHAnsi"/>
        </w:rPr>
        <w:t xml:space="preserve"> </w:t>
      </w:r>
      <w:r w:rsidR="00CF4005" w:rsidRPr="006222CE">
        <w:rPr>
          <w:rFonts w:asciiTheme="minorHAnsi" w:eastAsiaTheme="minorEastAsia" w:hAnsiTheme="minorHAnsi" w:cstheme="minorHAnsi"/>
        </w:rPr>
        <w:t>maintenance rests with the Customer.</w:t>
      </w:r>
    </w:p>
    <w:p w14:paraId="4652200E" w14:textId="719C5FA6" w:rsidR="00CF4005" w:rsidRPr="006222CE" w:rsidRDefault="00483EF2" w:rsidP="00B731C0">
      <w:pPr>
        <w:pStyle w:val="Heading3"/>
        <w:rPr>
          <w:rFonts w:asciiTheme="minorHAnsi" w:eastAsiaTheme="minorEastAsia" w:hAnsiTheme="minorHAnsi" w:cstheme="minorHAnsi"/>
        </w:rPr>
      </w:pPr>
      <w:r w:rsidRPr="006222CE">
        <w:rPr>
          <w:rFonts w:asciiTheme="minorHAnsi" w:eastAsiaTheme="minorEastAsia" w:hAnsiTheme="minorHAnsi" w:cstheme="minorHAnsi"/>
        </w:rPr>
        <w:t>Notwithstanding b) above, w</w:t>
      </w:r>
      <w:r w:rsidR="003D28BB" w:rsidRPr="006222CE">
        <w:rPr>
          <w:rFonts w:asciiTheme="minorHAnsi" w:eastAsiaTheme="minorEastAsia" w:hAnsiTheme="minorHAnsi" w:cstheme="minorHAnsi"/>
        </w:rPr>
        <w:t xml:space="preserve">here the Customer has built integrations and/or automations with the involvement of </w:t>
      </w:r>
      <w:r w:rsidR="004539F3" w:rsidRPr="006222CE">
        <w:rPr>
          <w:rFonts w:asciiTheme="minorHAnsi" w:eastAsiaTheme="minorEastAsia" w:hAnsiTheme="minorHAnsi" w:cstheme="minorHAnsi"/>
        </w:rPr>
        <w:t xml:space="preserve">Orbus’ </w:t>
      </w:r>
      <w:r w:rsidR="004303AF" w:rsidRPr="006222CE">
        <w:rPr>
          <w:rFonts w:asciiTheme="minorHAnsi" w:eastAsiaTheme="minorEastAsia" w:hAnsiTheme="minorHAnsi" w:cstheme="minorHAnsi"/>
        </w:rPr>
        <w:t xml:space="preserve">Professional Services team members, </w:t>
      </w:r>
      <w:r w:rsidR="00A81E41" w:rsidRPr="006222CE">
        <w:rPr>
          <w:rFonts w:asciiTheme="minorHAnsi" w:eastAsiaTheme="minorEastAsia" w:hAnsiTheme="minorHAnsi" w:cstheme="minorHAnsi"/>
        </w:rPr>
        <w:t xml:space="preserve">to the extent any </w:t>
      </w:r>
      <w:r w:rsidR="00B8079C" w:rsidRPr="006222CE">
        <w:rPr>
          <w:rFonts w:asciiTheme="minorHAnsi" w:eastAsiaTheme="minorEastAsia" w:hAnsiTheme="minorHAnsi" w:cstheme="minorHAnsi"/>
        </w:rPr>
        <w:t xml:space="preserve">issue with functionality, version management, issue resolution and maintenance </w:t>
      </w:r>
      <w:r w:rsidR="00704EEA" w:rsidRPr="006222CE">
        <w:rPr>
          <w:rFonts w:asciiTheme="minorHAnsi" w:eastAsiaTheme="minorEastAsia" w:hAnsiTheme="minorHAnsi" w:cstheme="minorHAnsi"/>
        </w:rPr>
        <w:t xml:space="preserve">has been caused by Orbus’ Professional Services team, </w:t>
      </w:r>
      <w:r w:rsidR="00740CBE" w:rsidRPr="006222CE">
        <w:rPr>
          <w:rFonts w:asciiTheme="minorHAnsi" w:eastAsiaTheme="minorEastAsia" w:hAnsiTheme="minorHAnsi" w:cstheme="minorHAnsi"/>
        </w:rPr>
        <w:t>clauses 6.1 to 6.3 inclusive of these SaaS Terms shall apply.</w:t>
      </w:r>
    </w:p>
    <w:p w14:paraId="55097097" w14:textId="2F9E1C28" w:rsidR="006B0749" w:rsidRPr="006222CE" w:rsidRDefault="006B0749" w:rsidP="006B0749">
      <w:pPr>
        <w:pStyle w:val="Heading2"/>
        <w:rPr>
          <w:rFonts w:eastAsiaTheme="minorEastAsia"/>
          <w:b/>
          <w:bCs/>
        </w:rPr>
      </w:pPr>
      <w:r w:rsidRPr="006222CE">
        <w:rPr>
          <w:rFonts w:asciiTheme="minorHAnsi" w:eastAsiaTheme="minorEastAsia" w:hAnsiTheme="minorHAnsi" w:cstheme="minorHAnsi"/>
          <w:b/>
          <w:bCs/>
        </w:rPr>
        <w:t>Flow Marketplace</w:t>
      </w:r>
    </w:p>
    <w:p w14:paraId="11C9EA92" w14:textId="4DB92268" w:rsidR="006B0749" w:rsidRPr="006222CE" w:rsidRDefault="00FC4A16" w:rsidP="006B0749">
      <w:pPr>
        <w:pStyle w:val="Heading3"/>
        <w:rPr>
          <w:rFonts w:asciiTheme="minorHAnsi" w:eastAsiaTheme="minorEastAsia" w:hAnsiTheme="minorHAnsi" w:cstheme="minorHAnsi"/>
        </w:rPr>
      </w:pPr>
      <w:r w:rsidRPr="006222CE">
        <w:rPr>
          <w:rFonts w:asciiTheme="minorHAnsi" w:eastAsiaTheme="minorEastAsia" w:hAnsiTheme="minorHAnsi" w:cstheme="minorHAnsi"/>
        </w:rPr>
        <w:t xml:space="preserve">Flow Marketplace provides </w:t>
      </w:r>
      <w:r w:rsidR="000C1C30" w:rsidRPr="006222CE">
        <w:rPr>
          <w:rFonts w:asciiTheme="minorHAnsi" w:eastAsiaTheme="minorEastAsia" w:hAnsiTheme="minorHAnsi" w:cstheme="minorHAnsi"/>
        </w:rPr>
        <w:t>premium integrations</w:t>
      </w:r>
      <w:r w:rsidR="002E5214" w:rsidRPr="006222CE">
        <w:rPr>
          <w:rFonts w:asciiTheme="minorHAnsi" w:eastAsiaTheme="minorEastAsia" w:hAnsiTheme="minorHAnsi" w:cstheme="minorHAnsi"/>
        </w:rPr>
        <w:t xml:space="preserve"> and automations</w:t>
      </w:r>
      <w:r w:rsidR="000C1C30" w:rsidRPr="006222CE">
        <w:rPr>
          <w:rFonts w:asciiTheme="minorHAnsi" w:eastAsiaTheme="minorEastAsia" w:hAnsiTheme="minorHAnsi" w:cstheme="minorHAnsi"/>
        </w:rPr>
        <w:t xml:space="preserve"> purchasable by Customers for specific applications</w:t>
      </w:r>
      <w:r w:rsidR="002D42D3" w:rsidRPr="006222CE">
        <w:rPr>
          <w:rFonts w:asciiTheme="minorHAnsi" w:eastAsiaTheme="minorEastAsia" w:hAnsiTheme="minorHAnsi" w:cstheme="minorHAnsi"/>
        </w:rPr>
        <w:t xml:space="preserve">, </w:t>
      </w:r>
      <w:r w:rsidR="006562BD" w:rsidRPr="006222CE">
        <w:rPr>
          <w:rFonts w:asciiTheme="minorHAnsi" w:eastAsiaTheme="minorEastAsia" w:hAnsiTheme="minorHAnsi" w:cstheme="minorHAnsi"/>
        </w:rPr>
        <w:t xml:space="preserve">produced by </w:t>
      </w:r>
      <w:r w:rsidR="00014EC1" w:rsidRPr="006222CE">
        <w:rPr>
          <w:rFonts w:asciiTheme="minorHAnsi" w:eastAsiaTheme="minorEastAsia" w:hAnsiTheme="minorHAnsi" w:cstheme="minorHAnsi"/>
        </w:rPr>
        <w:t>Orbus.</w:t>
      </w:r>
    </w:p>
    <w:p w14:paraId="74C48995" w14:textId="048CBDB4" w:rsidR="00014EC1" w:rsidRPr="006222CE" w:rsidRDefault="00014EC1" w:rsidP="006B0749">
      <w:pPr>
        <w:pStyle w:val="Heading3"/>
        <w:rPr>
          <w:rFonts w:asciiTheme="minorHAnsi" w:eastAsiaTheme="minorEastAsia" w:hAnsiTheme="minorHAnsi" w:cstheme="minorHAnsi"/>
        </w:rPr>
      </w:pPr>
      <w:r w:rsidRPr="006222CE">
        <w:rPr>
          <w:rFonts w:asciiTheme="minorHAnsi" w:eastAsiaTheme="minorEastAsia" w:hAnsiTheme="minorHAnsi" w:cstheme="minorHAnsi"/>
        </w:rPr>
        <w:t>Responsibility for the functionality, version management, issue resolution and maintenance</w:t>
      </w:r>
      <w:r w:rsidR="002E5214" w:rsidRPr="006222CE">
        <w:rPr>
          <w:rFonts w:asciiTheme="minorHAnsi" w:eastAsiaTheme="minorEastAsia" w:hAnsiTheme="minorHAnsi" w:cstheme="minorHAnsi"/>
        </w:rPr>
        <w:t xml:space="preserve"> of integrations and automations</w:t>
      </w:r>
      <w:r w:rsidRPr="006222CE">
        <w:rPr>
          <w:rFonts w:asciiTheme="minorHAnsi" w:eastAsiaTheme="minorEastAsia" w:hAnsiTheme="minorHAnsi" w:cstheme="minorHAnsi"/>
        </w:rPr>
        <w:t xml:space="preserve"> rests with </w:t>
      </w:r>
      <w:r w:rsidR="002E5214" w:rsidRPr="006222CE">
        <w:rPr>
          <w:rFonts w:asciiTheme="minorHAnsi" w:eastAsiaTheme="minorEastAsia" w:hAnsiTheme="minorHAnsi" w:cstheme="minorHAnsi"/>
        </w:rPr>
        <w:t>Orbus.</w:t>
      </w:r>
    </w:p>
    <w:p w14:paraId="2A378238" w14:textId="24D87BBE" w:rsidR="00B050C6" w:rsidRPr="006222CE" w:rsidRDefault="00404F8E" w:rsidP="006B0749">
      <w:pPr>
        <w:pStyle w:val="Heading3"/>
        <w:rPr>
          <w:rFonts w:asciiTheme="minorHAnsi" w:eastAsiaTheme="minorEastAsia" w:hAnsiTheme="minorHAnsi" w:cstheme="minorBidi"/>
        </w:rPr>
      </w:pPr>
      <w:r w:rsidRPr="006222CE">
        <w:rPr>
          <w:rFonts w:asciiTheme="minorHAnsi" w:eastAsiaTheme="minorEastAsia" w:hAnsiTheme="minorHAnsi" w:cstheme="minorBidi"/>
        </w:rPr>
        <w:t xml:space="preserve">The Support Services and </w:t>
      </w:r>
      <w:r w:rsidR="00152EB1" w:rsidRPr="006222CE">
        <w:rPr>
          <w:rFonts w:asciiTheme="minorHAnsi" w:eastAsiaTheme="minorEastAsia" w:hAnsiTheme="minorHAnsi" w:cstheme="minorBidi"/>
        </w:rPr>
        <w:t xml:space="preserve">Support Terms shall apply for </w:t>
      </w:r>
      <w:r w:rsidR="004243A7" w:rsidRPr="006222CE">
        <w:rPr>
          <w:rFonts w:asciiTheme="minorHAnsi" w:eastAsiaTheme="minorEastAsia" w:hAnsiTheme="minorHAnsi" w:cstheme="minorBidi"/>
        </w:rPr>
        <w:t xml:space="preserve">any issues with Flow Marketplace integrations and </w:t>
      </w:r>
      <w:r w:rsidR="00E54471" w:rsidRPr="006222CE">
        <w:rPr>
          <w:rFonts w:asciiTheme="minorHAnsi" w:eastAsiaTheme="minorEastAsia" w:hAnsiTheme="minorHAnsi" w:cstheme="minorBidi"/>
        </w:rPr>
        <w:t>automations.</w:t>
      </w:r>
    </w:p>
    <w:p w14:paraId="71728F16" w14:textId="28B2354D" w:rsidR="47502AD8" w:rsidRPr="006222CE" w:rsidRDefault="47502AD8" w:rsidP="47502AD8">
      <w:pPr>
        <w:pStyle w:val="Heading2"/>
        <w:numPr>
          <w:ilvl w:val="1"/>
          <w:numId w:val="0"/>
        </w:numPr>
        <w:rPr>
          <w:rFonts w:asciiTheme="minorHAnsi" w:eastAsiaTheme="minorEastAsia" w:hAnsiTheme="minorHAnsi" w:cstheme="minorHAnsi"/>
          <w:b/>
          <w:bCs/>
        </w:rPr>
      </w:pPr>
    </w:p>
    <w:sectPr w:rsidR="47502AD8" w:rsidRPr="006222CE" w:rsidSect="003F7B86">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9" w:h="16834" w:code="9"/>
      <w:pgMar w:top="1440" w:right="1440" w:bottom="1800" w:left="1440" w:header="706" w:footer="70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64A7" w14:textId="77777777" w:rsidR="001A12E3" w:rsidRDefault="001A12E3">
      <w:pPr>
        <w:pStyle w:val="Footer"/>
      </w:pPr>
    </w:p>
  </w:endnote>
  <w:endnote w:type="continuationSeparator" w:id="0">
    <w:p w14:paraId="2BAAB477" w14:textId="77777777" w:rsidR="001A12E3" w:rsidRDefault="001A12E3"/>
  </w:endnote>
  <w:endnote w:type="continuationNotice" w:id="1">
    <w:p w14:paraId="1C65AA62" w14:textId="77777777" w:rsidR="001A12E3" w:rsidRDefault="001A1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C50AC2" w:rsidRPr="000E0CFF" w:rsidRDefault="00C50AC2">
    <w:pPr>
      <w:pStyle w:val="Footer"/>
      <w:pBdr>
        <w:top w:val="single" w:sz="6" w:space="1" w:color="auto"/>
      </w:pBdr>
      <w:tabs>
        <w:tab w:val="clear" w:pos="4153"/>
        <w:tab w:val="clear" w:pos="8306"/>
        <w:tab w:val="right" w:pos="9090"/>
      </w:tabs>
      <w:rPr>
        <w:rStyle w:val="PageNumber"/>
        <w:rFonts w:ascii="Arial" w:hAnsi="Arial" w:cs="Arial"/>
      </w:rPr>
    </w:pPr>
    <w:r w:rsidRPr="000E0CFF">
      <w:rPr>
        <w:rFonts w:ascii="Arial" w:hAnsi="Arial" w:cs="Arial"/>
      </w:rPr>
      <w:tab/>
    </w:r>
    <w:r w:rsidRPr="000E0CFF">
      <w:rPr>
        <w:rStyle w:val="PageNumber"/>
        <w:rFonts w:ascii="Arial" w:hAnsi="Arial" w:cs="Arial"/>
      </w:rPr>
      <w:fldChar w:fldCharType="begin"/>
    </w:r>
    <w:r w:rsidRPr="000E0CFF">
      <w:rPr>
        <w:rStyle w:val="PageNumber"/>
        <w:rFonts w:ascii="Arial" w:hAnsi="Arial" w:cs="Arial"/>
      </w:rPr>
      <w:instrText xml:space="preserve"> PAGE </w:instrText>
    </w:r>
    <w:r w:rsidRPr="000E0CFF">
      <w:rPr>
        <w:rStyle w:val="PageNumber"/>
        <w:rFonts w:ascii="Arial" w:hAnsi="Arial" w:cs="Arial"/>
      </w:rPr>
      <w:fldChar w:fldCharType="separate"/>
    </w:r>
    <w:r w:rsidR="00DD6932" w:rsidRPr="000E0CFF">
      <w:rPr>
        <w:rStyle w:val="PageNumber"/>
        <w:rFonts w:ascii="Arial" w:hAnsi="Arial" w:cs="Arial"/>
        <w:noProof/>
      </w:rPr>
      <w:t>3</w:t>
    </w:r>
    <w:r w:rsidRPr="000E0CFF">
      <w:rPr>
        <w:rStyle w:val="PageNumber"/>
        <w:rFonts w:ascii="Arial" w:hAnsi="Arial" w:cs="Arial"/>
      </w:rPr>
      <w:fldChar w:fldCharType="end"/>
    </w:r>
  </w:p>
  <w:p w14:paraId="5AE48A43" w14:textId="77777777" w:rsidR="00C50AC2" w:rsidRDefault="00C50AC2">
    <w:pPr>
      <w:pStyle w:val="Footer"/>
      <w:pBdr>
        <w:top w:val="single" w:sz="6" w:space="1" w:color="auto"/>
      </w:pBdr>
      <w:tabs>
        <w:tab w:val="clear" w:pos="8306"/>
        <w:tab w:val="right" w:pos="900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297107" w:rsidRDefault="00297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3068" w14:textId="77777777" w:rsidR="00297107" w:rsidRPr="00210FA8" w:rsidRDefault="00297107">
    <w:pPr>
      <w:pStyle w:val="KMFooter"/>
      <w:tabs>
        <w:tab w:val="clear" w:pos="9130"/>
        <w:tab w:val="right" w:pos="9020"/>
      </w:tabs>
      <w:rPr>
        <w:rFonts w:asciiTheme="minorHAnsi" w:hAnsiTheme="minorHAnsi" w:cstheme="minorHAnsi"/>
        <w:szCs w:val="16"/>
      </w:rPr>
    </w:pPr>
    <w:r>
      <w:tab/>
    </w:r>
    <w:r w:rsidRPr="00210FA8">
      <w:rPr>
        <w:rStyle w:val="PageNumber"/>
        <w:rFonts w:asciiTheme="minorHAnsi" w:hAnsiTheme="minorHAnsi" w:cstheme="minorHAnsi"/>
        <w:caps w:val="0"/>
        <w:szCs w:val="16"/>
        <w:lang w:val="en-GB"/>
      </w:rPr>
      <w:fldChar w:fldCharType="begin"/>
    </w:r>
    <w:r w:rsidRPr="00210FA8">
      <w:rPr>
        <w:rStyle w:val="PageNumber"/>
        <w:rFonts w:asciiTheme="minorHAnsi" w:hAnsiTheme="minorHAnsi" w:cstheme="minorHAnsi"/>
        <w:caps w:val="0"/>
        <w:szCs w:val="16"/>
        <w:lang w:val="en-GB"/>
      </w:rPr>
      <w:instrText xml:space="preserve"> PAGE </w:instrText>
    </w:r>
    <w:r w:rsidRPr="00210FA8">
      <w:rPr>
        <w:rStyle w:val="PageNumber"/>
        <w:rFonts w:asciiTheme="minorHAnsi" w:hAnsiTheme="minorHAnsi" w:cstheme="minorHAnsi"/>
        <w:caps w:val="0"/>
        <w:szCs w:val="16"/>
        <w:lang w:val="en-GB"/>
      </w:rPr>
      <w:fldChar w:fldCharType="separate"/>
    </w:r>
    <w:r w:rsidR="00DD6932" w:rsidRPr="00210FA8">
      <w:rPr>
        <w:rStyle w:val="PageNumber"/>
        <w:rFonts w:asciiTheme="minorHAnsi" w:hAnsiTheme="minorHAnsi" w:cstheme="minorHAnsi"/>
        <w:caps w:val="0"/>
        <w:noProof/>
        <w:szCs w:val="16"/>
        <w:lang w:val="en-GB"/>
      </w:rPr>
      <w:t>18</w:t>
    </w:r>
    <w:r w:rsidRPr="00210FA8">
      <w:rPr>
        <w:rStyle w:val="PageNumber"/>
        <w:rFonts w:asciiTheme="minorHAnsi" w:hAnsiTheme="minorHAnsi" w:cstheme="minorHAnsi"/>
        <w:caps w:val="0"/>
        <w:szCs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5C9" w14:textId="77777777" w:rsidR="00297107" w:rsidRDefault="00297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9CCF" w14:textId="77777777" w:rsidR="001A12E3" w:rsidRDefault="001A12E3">
      <w:r>
        <w:separator/>
      </w:r>
    </w:p>
  </w:footnote>
  <w:footnote w:type="continuationSeparator" w:id="0">
    <w:p w14:paraId="106CD26F" w14:textId="77777777" w:rsidR="001A12E3" w:rsidRDefault="001A12E3">
      <w:r>
        <w:continuationSeparator/>
      </w:r>
    </w:p>
  </w:footnote>
  <w:footnote w:type="continuationNotice" w:id="1">
    <w:p w14:paraId="3AEC21A3" w14:textId="77777777" w:rsidR="001A12E3" w:rsidRDefault="001A12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33502D" w:rsidRDefault="00885C5E">
    <w:pPr>
      <w:pStyle w:val="Header"/>
    </w:pPr>
    <w:r w:rsidRPr="006F3E28">
      <w:rPr>
        <w:noProof/>
        <w:lang w:eastAsia="en-GB"/>
      </w:rPr>
      <w:drawing>
        <wp:inline distT="0" distB="0" distL="0" distR="0" wp14:anchorId="29413F8C" wp14:editId="07777777">
          <wp:extent cx="1733550" cy="485775"/>
          <wp:effectExtent l="0" t="0" r="0" b="0"/>
          <wp:docPr id="48014635" name="Picture 4801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FBA" w14:textId="77777777" w:rsidR="00297107" w:rsidRDefault="00297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2294" w14:textId="77777777" w:rsidR="00297107" w:rsidRDefault="00885C5E">
    <w:pPr>
      <w:pStyle w:val="Header"/>
    </w:pPr>
    <w:r w:rsidRPr="006F3E28">
      <w:rPr>
        <w:noProof/>
        <w:lang w:eastAsia="en-GB"/>
      </w:rPr>
      <w:drawing>
        <wp:inline distT="0" distB="0" distL="0" distR="0" wp14:anchorId="285A5050" wp14:editId="07777777">
          <wp:extent cx="1733550" cy="485775"/>
          <wp:effectExtent l="0" t="0" r="0" b="0"/>
          <wp:docPr id="981298517" name="Picture 98129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77777777" w:rsidR="00297107" w:rsidRDefault="00297107">
    <w:pPr>
      <w:pStyle w:val="Header"/>
    </w:pPr>
  </w:p>
</w:hdr>
</file>

<file path=word/intelligence2.xml><?xml version="1.0" encoding="utf-8"?>
<int2:intelligence xmlns:int2="http://schemas.microsoft.com/office/intelligence/2020/intelligence" xmlns:oel="http://schemas.microsoft.com/office/2019/extlst">
  <int2:observations>
    <int2:textHash int2:hashCode="EUcATUpQ1dPHNl" int2:id="pzJHA1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7E3F88"/>
    <w:lvl w:ilvl="0">
      <w:start w:val="1"/>
      <w:numFmt w:val="decimal"/>
      <w:pStyle w:val="Heading1"/>
      <w:lvlText w:val="%1."/>
      <w:legacy w:legacy="1" w:legacySpace="0" w:legacyIndent="720"/>
      <w:lvlJc w:val="left"/>
      <w:pPr>
        <w:ind w:left="720" w:hanging="720"/>
      </w:pPr>
      <w:rPr>
        <w:rFonts w:asciiTheme="minorHAnsi" w:hAnsiTheme="minorHAnsi" w:cstheme="minorHAnsi" w:hint="default"/>
        <w:b/>
        <w:bCs/>
        <w:sz w:val="22"/>
        <w:szCs w:val="22"/>
      </w:rPr>
    </w:lvl>
    <w:lvl w:ilvl="1">
      <w:start w:val="1"/>
      <w:numFmt w:val="decimal"/>
      <w:pStyle w:val="Heading2"/>
      <w:lvlText w:val="%1.%2"/>
      <w:legacy w:legacy="1" w:legacySpace="0" w:legacyIndent="720"/>
      <w:lvlJc w:val="left"/>
      <w:pPr>
        <w:ind w:left="1440" w:hanging="720"/>
      </w:pPr>
      <w:rPr>
        <w:rFonts w:asciiTheme="minorHAnsi" w:hAnsiTheme="minorHAnsi" w:cstheme="minorHAnsi" w:hint="default"/>
        <w:b w:val="0"/>
        <w:bCs w:val="0"/>
        <w:sz w:val="22"/>
        <w:szCs w:val="22"/>
      </w:rPr>
    </w:lvl>
    <w:lvl w:ilvl="2">
      <w:start w:val="1"/>
      <w:numFmt w:val="lowerLetter"/>
      <w:pStyle w:val="Heading3"/>
      <w:lvlText w:val="%3)"/>
      <w:lvlJc w:val="left"/>
      <w:pPr>
        <w:ind w:left="1352" w:hanging="360"/>
      </w:pPr>
      <w:rPr>
        <w:rFonts w:asciiTheme="minorHAnsi" w:hAnsiTheme="minorHAnsi" w:cstheme="minorHAnsi" w:hint="default"/>
        <w:b w:val="0"/>
        <w:bCs w:val="0"/>
        <w:sz w:val="22"/>
        <w:szCs w:val="22"/>
      </w:r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02331B25"/>
    <w:multiLevelType w:val="multilevel"/>
    <w:tmpl w:val="37948810"/>
    <w:lvl w:ilvl="0">
      <w:start w:val="3"/>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F55A93"/>
    <w:multiLevelType w:val="multilevel"/>
    <w:tmpl w:val="850E01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1E1BD4"/>
    <w:multiLevelType w:val="multilevel"/>
    <w:tmpl w:val="AF026AC6"/>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244D50BD"/>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AA960C8"/>
    <w:multiLevelType w:val="multilevel"/>
    <w:tmpl w:val="4B4288F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7"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2B2C44"/>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31AA019B"/>
    <w:multiLevelType w:val="multilevel"/>
    <w:tmpl w:val="4DDEC32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0" w15:restartNumberingAfterBreak="0">
    <w:nsid w:val="36C25F30"/>
    <w:multiLevelType w:val="multilevel"/>
    <w:tmpl w:val="FAE490A0"/>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2" w15:restartNumberingAfterBreak="0">
    <w:nsid w:val="405F4469"/>
    <w:multiLevelType w:val="multilevel"/>
    <w:tmpl w:val="889420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13"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846BFC"/>
    <w:multiLevelType w:val="multilevel"/>
    <w:tmpl w:val="07A0F3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4F117BD6"/>
    <w:multiLevelType w:val="multilevel"/>
    <w:tmpl w:val="31AAA5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657E4EE8"/>
    <w:multiLevelType w:val="multilevel"/>
    <w:tmpl w:val="E3221C9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F1667EB"/>
    <w:multiLevelType w:val="hybridMultilevel"/>
    <w:tmpl w:val="0FD25DD2"/>
    <w:lvl w:ilvl="0" w:tplc="A5040A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40038A"/>
    <w:multiLevelType w:val="multilevel"/>
    <w:tmpl w:val="001EF284"/>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6031029"/>
    <w:multiLevelType w:val="hybridMultilevel"/>
    <w:tmpl w:val="5080A68E"/>
    <w:lvl w:ilvl="0" w:tplc="EF44A5C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C3158"/>
    <w:multiLevelType w:val="multilevel"/>
    <w:tmpl w:val="11820EDA"/>
    <w:lvl w:ilvl="0">
      <w:start w:val="3"/>
      <w:numFmt w:val="decimal"/>
      <w:lvlText w:val="%1."/>
      <w:lvlJc w:val="left"/>
      <w:pPr>
        <w:ind w:left="720" w:hanging="360"/>
      </w:pPr>
      <w:rPr>
        <w:rFonts w:hint="default"/>
      </w:rPr>
    </w:lvl>
    <w:lvl w:ilvl="1">
      <w:start w:val="1"/>
      <w:numFmt w:val="decimal"/>
      <w:isLgl/>
      <w:lvlText w:val="%1.%2."/>
      <w:lvlJc w:val="left"/>
      <w:pPr>
        <w:ind w:left="1170" w:hanging="360"/>
      </w:pPr>
      <w:rPr>
        <w:rFonts w:hint="default"/>
        <w:b/>
        <w:bCs/>
      </w:rPr>
    </w:lvl>
    <w:lvl w:ilvl="2">
      <w:start w:val="1"/>
      <w:numFmt w:val="decimal"/>
      <w:isLgl/>
      <w:lvlText w:val="%1.%2.%3."/>
      <w:lvlJc w:val="left"/>
      <w:pPr>
        <w:ind w:left="1778" w:hanging="720"/>
      </w:pPr>
      <w:rPr>
        <w:rFonts w:hint="default"/>
        <w:b/>
        <w:bCs/>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0D3069"/>
    <w:multiLevelType w:val="hybridMultilevel"/>
    <w:tmpl w:val="22E05C7C"/>
    <w:lvl w:ilvl="0" w:tplc="66FA220C">
      <w:start w:val="1"/>
      <w:numFmt w:val="lowerRoman"/>
      <w:lvlText w:val="%1."/>
      <w:lvlJc w:val="left"/>
      <w:pPr>
        <w:ind w:left="720" w:hanging="720"/>
      </w:pPr>
      <w:rPr>
        <w:rFonts w:asciiTheme="minorHAnsi" w:hAnsiTheme="minorHAnsi" w:cs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72BF8"/>
    <w:multiLevelType w:val="multilevel"/>
    <w:tmpl w:val="2F0A19D2"/>
    <w:lvl w:ilvl="0">
      <w:start w:val="3"/>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1900" w:hanging="36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3800" w:hanging="720"/>
      </w:pPr>
      <w:rPr>
        <w:rFonts w:hint="default"/>
      </w:rPr>
    </w:lvl>
    <w:lvl w:ilvl="5">
      <w:start w:val="1"/>
      <w:numFmt w:val="decimal"/>
      <w:lvlText w:val="%1.%2.%3.%4.%5.%6."/>
      <w:lvlJc w:val="left"/>
      <w:pPr>
        <w:ind w:left="4570" w:hanging="720"/>
      </w:pPr>
      <w:rPr>
        <w:rFonts w:hint="default"/>
      </w:rPr>
    </w:lvl>
    <w:lvl w:ilvl="6">
      <w:start w:val="1"/>
      <w:numFmt w:val="decimal"/>
      <w:lvlText w:val="%1.%2.%3.%4.%5.%6.%7."/>
      <w:lvlJc w:val="left"/>
      <w:pPr>
        <w:ind w:left="5700" w:hanging="1080"/>
      </w:pPr>
      <w:rPr>
        <w:rFonts w:hint="default"/>
      </w:rPr>
    </w:lvl>
    <w:lvl w:ilvl="7">
      <w:start w:val="1"/>
      <w:numFmt w:val="decimal"/>
      <w:lvlText w:val="%1.%2.%3.%4.%5.%6.%7.%8."/>
      <w:lvlJc w:val="left"/>
      <w:pPr>
        <w:ind w:left="6470" w:hanging="1080"/>
      </w:pPr>
      <w:rPr>
        <w:rFonts w:hint="default"/>
      </w:rPr>
    </w:lvl>
    <w:lvl w:ilvl="8">
      <w:start w:val="1"/>
      <w:numFmt w:val="decimal"/>
      <w:lvlText w:val="%1.%2.%3.%4.%5.%6.%7.%8.%9."/>
      <w:lvlJc w:val="left"/>
      <w:pPr>
        <w:ind w:left="7240" w:hanging="1080"/>
      </w:pPr>
      <w:rPr>
        <w:rFonts w:hint="default"/>
      </w:rPr>
    </w:lvl>
  </w:abstractNum>
  <w:num w:numId="1" w16cid:durableId="394621857">
    <w:abstractNumId w:val="3"/>
  </w:num>
  <w:num w:numId="2" w16cid:durableId="824857169">
    <w:abstractNumId w:val="13"/>
  </w:num>
  <w:num w:numId="3" w16cid:durableId="255211249">
    <w:abstractNumId w:val="7"/>
  </w:num>
  <w:num w:numId="4" w16cid:durableId="1997878663">
    <w:abstractNumId w:val="21"/>
  </w:num>
  <w:num w:numId="5" w16cid:durableId="380861042">
    <w:abstractNumId w:val="0"/>
  </w:num>
  <w:num w:numId="6" w16cid:durableId="38869603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1177816">
    <w:abstractNumId w:val="6"/>
  </w:num>
  <w:num w:numId="8" w16cid:durableId="1935048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389598">
    <w:abstractNumId w:val="11"/>
  </w:num>
  <w:num w:numId="10" w16cid:durableId="1209876646">
    <w:abstractNumId w:val="14"/>
  </w:num>
  <w:num w:numId="11" w16cid:durableId="1202284075">
    <w:abstractNumId w:val="15"/>
  </w:num>
  <w:num w:numId="12" w16cid:durableId="1744717253">
    <w:abstractNumId w:val="19"/>
  </w:num>
  <w:num w:numId="13" w16cid:durableId="1774092028">
    <w:abstractNumId w:val="12"/>
  </w:num>
  <w:num w:numId="14" w16cid:durableId="1883443965">
    <w:abstractNumId w:val="23"/>
  </w:num>
  <w:num w:numId="15" w16cid:durableId="1405058243">
    <w:abstractNumId w:val="17"/>
  </w:num>
  <w:num w:numId="16" w16cid:durableId="761485538">
    <w:abstractNumId w:val="2"/>
  </w:num>
  <w:num w:numId="17" w16cid:durableId="1229802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497103">
    <w:abstractNumId w:val="16"/>
  </w:num>
  <w:num w:numId="19" w16cid:durableId="833447730">
    <w:abstractNumId w:val="18"/>
  </w:num>
  <w:num w:numId="20" w16cid:durableId="913122522">
    <w:abstractNumId w:val="1"/>
  </w:num>
  <w:num w:numId="21" w16cid:durableId="1398700407">
    <w:abstractNumId w:val="0"/>
  </w:num>
  <w:num w:numId="22" w16cid:durableId="1978416619">
    <w:abstractNumId w:val="0"/>
  </w:num>
  <w:num w:numId="23" w16cid:durableId="14580039">
    <w:abstractNumId w:val="20"/>
  </w:num>
  <w:num w:numId="24" w16cid:durableId="396976217">
    <w:abstractNumId w:val="10"/>
  </w:num>
  <w:num w:numId="25" w16cid:durableId="1368990582">
    <w:abstractNumId w:val="4"/>
  </w:num>
  <w:num w:numId="26" w16cid:durableId="1087460763">
    <w:abstractNumId w:val="0"/>
  </w:num>
  <w:num w:numId="27" w16cid:durableId="737097376">
    <w:abstractNumId w:val="5"/>
  </w:num>
  <w:num w:numId="28" w16cid:durableId="1460102031">
    <w:abstractNumId w:val="9"/>
  </w:num>
  <w:num w:numId="29" w16cid:durableId="477917139">
    <w:abstractNumId w:val="8"/>
  </w:num>
  <w:num w:numId="30" w16cid:durableId="90703738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11338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ondon&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Hinal Patel (HP)&quot;&gt;_x000d__x000a__x0009__x0009__x0009__x0009_&lt;/item&gt;_x000d__x000a__x0009__x0009__x0009__x0009_&lt;item name=&quot;day&quot; value=&quot;11&quot;&gt;_x000d__x000a__x0009__x0009__x0009__x0009_&lt;/item&gt;_x000d__x000a__x0009__x0009__x0009__x0009_&lt;item name=&quot;month&quot; value=&quot;3&quot;&gt;_x000d__x000a__x0009__x0009__x0009__x0009_&lt;/item&gt;_x000d__x000a__x0009__x0009__x0009__x0009_&lt;item name=&quot;year&quot; value=&quot;2005&quot;&gt;_x000d__x000a__x0009__x0009__x0009__x0009_&lt;/item&gt;_x000d__x000a__x0009__x0009__x0009_&lt;/items&gt;_x000d__x000a__x0009__x0009_&lt;/set&gt;_x000d__x000a__x0009_&lt;/documentData&gt;_x000d__x000a_&lt;/dlaDocument&gt;_x000d__x000a_"/>
    <w:docVar w:name="gemCurrentVersion" w:val="22 March 2005 D1V2"/>
    <w:docVar w:name="gemDN1|CAMPG|19 March 2005 01:02" w:val="v1 Create from v2"/>
    <w:docVar w:name="gemDN2|REGANK|22 March 2005 00:22" w:val="v2 amends"/>
    <w:docVar w:name="gemDocNotesCount" w:val="2"/>
    <w:docVar w:name="gemVerNotesCount" w:val="2"/>
    <w:docVar w:name="gemVN1|CAMPG|19 March 2005 01:02" w:val="1|1"/>
    <w:docVar w:name="gemVN2|REGANK|22 March 2005 00:22" w:val="1|2"/>
  </w:docVars>
  <w:rsids>
    <w:rsidRoot w:val="000B7893"/>
    <w:rsid w:val="00001877"/>
    <w:rsid w:val="0000270B"/>
    <w:rsid w:val="0000481C"/>
    <w:rsid w:val="000063C1"/>
    <w:rsid w:val="00006DB1"/>
    <w:rsid w:val="000079F8"/>
    <w:rsid w:val="00010658"/>
    <w:rsid w:val="000109DB"/>
    <w:rsid w:val="00010AD1"/>
    <w:rsid w:val="000119C8"/>
    <w:rsid w:val="00011FF8"/>
    <w:rsid w:val="00013C03"/>
    <w:rsid w:val="000145BE"/>
    <w:rsid w:val="00014EC1"/>
    <w:rsid w:val="0001759C"/>
    <w:rsid w:val="0002071A"/>
    <w:rsid w:val="00022284"/>
    <w:rsid w:val="0003024C"/>
    <w:rsid w:val="00030C55"/>
    <w:rsid w:val="00031DFA"/>
    <w:rsid w:val="00033E8C"/>
    <w:rsid w:val="000345B2"/>
    <w:rsid w:val="00035386"/>
    <w:rsid w:val="00035F42"/>
    <w:rsid w:val="0003641E"/>
    <w:rsid w:val="0003706F"/>
    <w:rsid w:val="0004342E"/>
    <w:rsid w:val="00046AB2"/>
    <w:rsid w:val="000471CC"/>
    <w:rsid w:val="0004772D"/>
    <w:rsid w:val="00050440"/>
    <w:rsid w:val="00051875"/>
    <w:rsid w:val="000520E5"/>
    <w:rsid w:val="0005286F"/>
    <w:rsid w:val="00052B81"/>
    <w:rsid w:val="00053794"/>
    <w:rsid w:val="0005676A"/>
    <w:rsid w:val="00057F82"/>
    <w:rsid w:val="00060D10"/>
    <w:rsid w:val="000626BF"/>
    <w:rsid w:val="00062AEF"/>
    <w:rsid w:val="00065F8F"/>
    <w:rsid w:val="00067D82"/>
    <w:rsid w:val="00071640"/>
    <w:rsid w:val="00071F77"/>
    <w:rsid w:val="00072AB7"/>
    <w:rsid w:val="00073696"/>
    <w:rsid w:val="0007553D"/>
    <w:rsid w:val="000769B7"/>
    <w:rsid w:val="00077F41"/>
    <w:rsid w:val="00081BFF"/>
    <w:rsid w:val="0008457F"/>
    <w:rsid w:val="000847E8"/>
    <w:rsid w:val="00084AEA"/>
    <w:rsid w:val="00087F7F"/>
    <w:rsid w:val="00092C90"/>
    <w:rsid w:val="00094435"/>
    <w:rsid w:val="00094AC4"/>
    <w:rsid w:val="00096011"/>
    <w:rsid w:val="00097549"/>
    <w:rsid w:val="000A5FBC"/>
    <w:rsid w:val="000A62CF"/>
    <w:rsid w:val="000A6E8D"/>
    <w:rsid w:val="000A7B8F"/>
    <w:rsid w:val="000A7E9E"/>
    <w:rsid w:val="000B0749"/>
    <w:rsid w:val="000B090F"/>
    <w:rsid w:val="000B28D0"/>
    <w:rsid w:val="000B2FD5"/>
    <w:rsid w:val="000B4568"/>
    <w:rsid w:val="000B6ADB"/>
    <w:rsid w:val="000B6F2A"/>
    <w:rsid w:val="000B7893"/>
    <w:rsid w:val="000C0850"/>
    <w:rsid w:val="000C1C30"/>
    <w:rsid w:val="000C5474"/>
    <w:rsid w:val="000C689F"/>
    <w:rsid w:val="000C6A42"/>
    <w:rsid w:val="000C7DB0"/>
    <w:rsid w:val="000D0B13"/>
    <w:rsid w:val="000D0F71"/>
    <w:rsid w:val="000D14F5"/>
    <w:rsid w:val="000D5432"/>
    <w:rsid w:val="000E0528"/>
    <w:rsid w:val="000E05D2"/>
    <w:rsid w:val="000E0778"/>
    <w:rsid w:val="000E0CFF"/>
    <w:rsid w:val="000E2122"/>
    <w:rsid w:val="000E239B"/>
    <w:rsid w:val="000E6409"/>
    <w:rsid w:val="000E6F21"/>
    <w:rsid w:val="000F00D7"/>
    <w:rsid w:val="000F0E75"/>
    <w:rsid w:val="000F10DF"/>
    <w:rsid w:val="000F256C"/>
    <w:rsid w:val="000F3101"/>
    <w:rsid w:val="000F3FF4"/>
    <w:rsid w:val="000F6713"/>
    <w:rsid w:val="00101CAD"/>
    <w:rsid w:val="00103487"/>
    <w:rsid w:val="0010475E"/>
    <w:rsid w:val="00104CC1"/>
    <w:rsid w:val="0010741A"/>
    <w:rsid w:val="00116D83"/>
    <w:rsid w:val="00117F13"/>
    <w:rsid w:val="0012026C"/>
    <w:rsid w:val="001223F4"/>
    <w:rsid w:val="001242CA"/>
    <w:rsid w:val="00124CD1"/>
    <w:rsid w:val="001254B9"/>
    <w:rsid w:val="001260ED"/>
    <w:rsid w:val="00130235"/>
    <w:rsid w:val="001305AA"/>
    <w:rsid w:val="00130E90"/>
    <w:rsid w:val="0013326F"/>
    <w:rsid w:val="00133431"/>
    <w:rsid w:val="001369B5"/>
    <w:rsid w:val="00140134"/>
    <w:rsid w:val="00144E17"/>
    <w:rsid w:val="00145C02"/>
    <w:rsid w:val="00151BDF"/>
    <w:rsid w:val="00152EB1"/>
    <w:rsid w:val="0015302E"/>
    <w:rsid w:val="00153916"/>
    <w:rsid w:val="00153973"/>
    <w:rsid w:val="001540D2"/>
    <w:rsid w:val="00154260"/>
    <w:rsid w:val="00156B66"/>
    <w:rsid w:val="0015768A"/>
    <w:rsid w:val="00162A4A"/>
    <w:rsid w:val="00163663"/>
    <w:rsid w:val="00164F44"/>
    <w:rsid w:val="001727C9"/>
    <w:rsid w:val="001746F6"/>
    <w:rsid w:val="001750D7"/>
    <w:rsid w:val="0017558A"/>
    <w:rsid w:val="0017623D"/>
    <w:rsid w:val="00176530"/>
    <w:rsid w:val="00180143"/>
    <w:rsid w:val="0018051C"/>
    <w:rsid w:val="0018357B"/>
    <w:rsid w:val="00185C9F"/>
    <w:rsid w:val="00191C46"/>
    <w:rsid w:val="00192C82"/>
    <w:rsid w:val="00192FC7"/>
    <w:rsid w:val="00194251"/>
    <w:rsid w:val="0019502D"/>
    <w:rsid w:val="00197B8C"/>
    <w:rsid w:val="001A12E3"/>
    <w:rsid w:val="001A2A6C"/>
    <w:rsid w:val="001A3264"/>
    <w:rsid w:val="001A35DE"/>
    <w:rsid w:val="001A38A1"/>
    <w:rsid w:val="001A642C"/>
    <w:rsid w:val="001A723D"/>
    <w:rsid w:val="001B5334"/>
    <w:rsid w:val="001B5E58"/>
    <w:rsid w:val="001B640F"/>
    <w:rsid w:val="001B659F"/>
    <w:rsid w:val="001B6842"/>
    <w:rsid w:val="001C0136"/>
    <w:rsid w:val="001C02B6"/>
    <w:rsid w:val="001C6E91"/>
    <w:rsid w:val="001D1ED6"/>
    <w:rsid w:val="001D2E12"/>
    <w:rsid w:val="001D3E75"/>
    <w:rsid w:val="001D439A"/>
    <w:rsid w:val="001D74E7"/>
    <w:rsid w:val="001D787E"/>
    <w:rsid w:val="001E035A"/>
    <w:rsid w:val="001E574E"/>
    <w:rsid w:val="001E5813"/>
    <w:rsid w:val="001E6178"/>
    <w:rsid w:val="001E7E9B"/>
    <w:rsid w:val="001F08A1"/>
    <w:rsid w:val="002005CB"/>
    <w:rsid w:val="00201FE1"/>
    <w:rsid w:val="00202F42"/>
    <w:rsid w:val="00210839"/>
    <w:rsid w:val="00210FA8"/>
    <w:rsid w:val="00211D0E"/>
    <w:rsid w:val="00212F6B"/>
    <w:rsid w:val="002136C3"/>
    <w:rsid w:val="00213880"/>
    <w:rsid w:val="0021540C"/>
    <w:rsid w:val="002155D9"/>
    <w:rsid w:val="00215BE8"/>
    <w:rsid w:val="00217915"/>
    <w:rsid w:val="002208B0"/>
    <w:rsid w:val="00220FBB"/>
    <w:rsid w:val="00221C2F"/>
    <w:rsid w:val="00222AEA"/>
    <w:rsid w:val="00222D5E"/>
    <w:rsid w:val="0022768F"/>
    <w:rsid w:val="00227C74"/>
    <w:rsid w:val="00230BA6"/>
    <w:rsid w:val="00231DEA"/>
    <w:rsid w:val="00232FCC"/>
    <w:rsid w:val="00235BC1"/>
    <w:rsid w:val="00235C16"/>
    <w:rsid w:val="00236D22"/>
    <w:rsid w:val="002417DF"/>
    <w:rsid w:val="00241CE8"/>
    <w:rsid w:val="002421BF"/>
    <w:rsid w:val="002450D6"/>
    <w:rsid w:val="0024712E"/>
    <w:rsid w:val="002476BC"/>
    <w:rsid w:val="00247C0B"/>
    <w:rsid w:val="00252A94"/>
    <w:rsid w:val="002533FB"/>
    <w:rsid w:val="00253761"/>
    <w:rsid w:val="00254B68"/>
    <w:rsid w:val="00255FE2"/>
    <w:rsid w:val="00256D04"/>
    <w:rsid w:val="00262591"/>
    <w:rsid w:val="002627F3"/>
    <w:rsid w:val="00262F2E"/>
    <w:rsid w:val="0026346C"/>
    <w:rsid w:val="00263778"/>
    <w:rsid w:val="00263D25"/>
    <w:rsid w:val="00265854"/>
    <w:rsid w:val="00266763"/>
    <w:rsid w:val="0026FBBD"/>
    <w:rsid w:val="0027138C"/>
    <w:rsid w:val="002724CD"/>
    <w:rsid w:val="00272CF1"/>
    <w:rsid w:val="002752B7"/>
    <w:rsid w:val="00275FBD"/>
    <w:rsid w:val="00276270"/>
    <w:rsid w:val="00281028"/>
    <w:rsid w:val="00281D0A"/>
    <w:rsid w:val="00281F93"/>
    <w:rsid w:val="002842B6"/>
    <w:rsid w:val="002845E3"/>
    <w:rsid w:val="002868A6"/>
    <w:rsid w:val="0028690C"/>
    <w:rsid w:val="00286B5A"/>
    <w:rsid w:val="0029121D"/>
    <w:rsid w:val="00291225"/>
    <w:rsid w:val="00292304"/>
    <w:rsid w:val="00292D7A"/>
    <w:rsid w:val="00296F1E"/>
    <w:rsid w:val="00297107"/>
    <w:rsid w:val="002A0701"/>
    <w:rsid w:val="002A0E3B"/>
    <w:rsid w:val="002A21A3"/>
    <w:rsid w:val="002A3956"/>
    <w:rsid w:val="002A4363"/>
    <w:rsid w:val="002A756C"/>
    <w:rsid w:val="002A79C5"/>
    <w:rsid w:val="002B0D85"/>
    <w:rsid w:val="002B1239"/>
    <w:rsid w:val="002B1A82"/>
    <w:rsid w:val="002B1CF5"/>
    <w:rsid w:val="002B2416"/>
    <w:rsid w:val="002B25E9"/>
    <w:rsid w:val="002B4181"/>
    <w:rsid w:val="002B5AFD"/>
    <w:rsid w:val="002B6611"/>
    <w:rsid w:val="002C03C5"/>
    <w:rsid w:val="002C0572"/>
    <w:rsid w:val="002C0690"/>
    <w:rsid w:val="002C2754"/>
    <w:rsid w:val="002C341B"/>
    <w:rsid w:val="002C3ABE"/>
    <w:rsid w:val="002C3C9F"/>
    <w:rsid w:val="002C3E73"/>
    <w:rsid w:val="002C749A"/>
    <w:rsid w:val="002D3513"/>
    <w:rsid w:val="002D353D"/>
    <w:rsid w:val="002D3553"/>
    <w:rsid w:val="002D3BEB"/>
    <w:rsid w:val="002D42D3"/>
    <w:rsid w:val="002D6187"/>
    <w:rsid w:val="002D6B1B"/>
    <w:rsid w:val="002D70AA"/>
    <w:rsid w:val="002E16F5"/>
    <w:rsid w:val="002E397C"/>
    <w:rsid w:val="002E5214"/>
    <w:rsid w:val="002E665E"/>
    <w:rsid w:val="002E6F30"/>
    <w:rsid w:val="002E76F9"/>
    <w:rsid w:val="002F0C64"/>
    <w:rsid w:val="002F2E3E"/>
    <w:rsid w:val="002F3FEC"/>
    <w:rsid w:val="002F5332"/>
    <w:rsid w:val="002F6CEE"/>
    <w:rsid w:val="00302739"/>
    <w:rsid w:val="00303816"/>
    <w:rsid w:val="00303ED6"/>
    <w:rsid w:val="00305E15"/>
    <w:rsid w:val="00307ACB"/>
    <w:rsid w:val="00310AA2"/>
    <w:rsid w:val="003121D0"/>
    <w:rsid w:val="00314565"/>
    <w:rsid w:val="00314910"/>
    <w:rsid w:val="00316503"/>
    <w:rsid w:val="003210D9"/>
    <w:rsid w:val="003214E7"/>
    <w:rsid w:val="00321668"/>
    <w:rsid w:val="00321E09"/>
    <w:rsid w:val="00326BC3"/>
    <w:rsid w:val="00326DAA"/>
    <w:rsid w:val="00332766"/>
    <w:rsid w:val="00332BCD"/>
    <w:rsid w:val="00332C17"/>
    <w:rsid w:val="0033502D"/>
    <w:rsid w:val="00335D00"/>
    <w:rsid w:val="0033614A"/>
    <w:rsid w:val="00337011"/>
    <w:rsid w:val="00342F09"/>
    <w:rsid w:val="0034368B"/>
    <w:rsid w:val="003452E4"/>
    <w:rsid w:val="00346D03"/>
    <w:rsid w:val="00346FF5"/>
    <w:rsid w:val="003502BE"/>
    <w:rsid w:val="00350615"/>
    <w:rsid w:val="0035161B"/>
    <w:rsid w:val="00352B39"/>
    <w:rsid w:val="00354134"/>
    <w:rsid w:val="0035631C"/>
    <w:rsid w:val="003563E1"/>
    <w:rsid w:val="00361D8E"/>
    <w:rsid w:val="00364E70"/>
    <w:rsid w:val="0036512C"/>
    <w:rsid w:val="003670FC"/>
    <w:rsid w:val="00371399"/>
    <w:rsid w:val="00371B33"/>
    <w:rsid w:val="003727C0"/>
    <w:rsid w:val="0037482C"/>
    <w:rsid w:val="00374A18"/>
    <w:rsid w:val="00380088"/>
    <w:rsid w:val="003822CD"/>
    <w:rsid w:val="00384A0F"/>
    <w:rsid w:val="00386C8C"/>
    <w:rsid w:val="0039065A"/>
    <w:rsid w:val="00390777"/>
    <w:rsid w:val="0039105B"/>
    <w:rsid w:val="00391301"/>
    <w:rsid w:val="0039140B"/>
    <w:rsid w:val="00394848"/>
    <w:rsid w:val="00396A97"/>
    <w:rsid w:val="00396EB7"/>
    <w:rsid w:val="003974F0"/>
    <w:rsid w:val="003A0214"/>
    <w:rsid w:val="003A0E20"/>
    <w:rsid w:val="003A3FEB"/>
    <w:rsid w:val="003B002D"/>
    <w:rsid w:val="003B082C"/>
    <w:rsid w:val="003B1052"/>
    <w:rsid w:val="003B14FE"/>
    <w:rsid w:val="003B2DBF"/>
    <w:rsid w:val="003B3A76"/>
    <w:rsid w:val="003B4062"/>
    <w:rsid w:val="003B5022"/>
    <w:rsid w:val="003B5E99"/>
    <w:rsid w:val="003B6031"/>
    <w:rsid w:val="003B676F"/>
    <w:rsid w:val="003C127E"/>
    <w:rsid w:val="003C1BE2"/>
    <w:rsid w:val="003C2422"/>
    <w:rsid w:val="003C25C2"/>
    <w:rsid w:val="003C3220"/>
    <w:rsid w:val="003C386C"/>
    <w:rsid w:val="003C3F41"/>
    <w:rsid w:val="003C4AB5"/>
    <w:rsid w:val="003C52BB"/>
    <w:rsid w:val="003C659A"/>
    <w:rsid w:val="003C6E84"/>
    <w:rsid w:val="003D28BB"/>
    <w:rsid w:val="003E0EC7"/>
    <w:rsid w:val="003E1F6A"/>
    <w:rsid w:val="003E2B85"/>
    <w:rsid w:val="003E6D17"/>
    <w:rsid w:val="003E770D"/>
    <w:rsid w:val="003F1958"/>
    <w:rsid w:val="003F2F1E"/>
    <w:rsid w:val="003F3678"/>
    <w:rsid w:val="003F3D17"/>
    <w:rsid w:val="003F45E2"/>
    <w:rsid w:val="003F69D9"/>
    <w:rsid w:val="003F72D9"/>
    <w:rsid w:val="003F7696"/>
    <w:rsid w:val="003F7B86"/>
    <w:rsid w:val="00400A75"/>
    <w:rsid w:val="00400DF7"/>
    <w:rsid w:val="004015A0"/>
    <w:rsid w:val="00404B6F"/>
    <w:rsid w:val="00404F8E"/>
    <w:rsid w:val="00405B3C"/>
    <w:rsid w:val="00407586"/>
    <w:rsid w:val="00410286"/>
    <w:rsid w:val="00410524"/>
    <w:rsid w:val="00410687"/>
    <w:rsid w:val="00411199"/>
    <w:rsid w:val="00413BBB"/>
    <w:rsid w:val="004151B5"/>
    <w:rsid w:val="00421CF0"/>
    <w:rsid w:val="00422801"/>
    <w:rsid w:val="004243A7"/>
    <w:rsid w:val="004265FA"/>
    <w:rsid w:val="00430260"/>
    <w:rsid w:val="004303AF"/>
    <w:rsid w:val="004321B8"/>
    <w:rsid w:val="00432611"/>
    <w:rsid w:val="00433440"/>
    <w:rsid w:val="004337C6"/>
    <w:rsid w:val="00442C0C"/>
    <w:rsid w:val="004439CC"/>
    <w:rsid w:val="004446D5"/>
    <w:rsid w:val="004449C0"/>
    <w:rsid w:val="00447FC3"/>
    <w:rsid w:val="00450444"/>
    <w:rsid w:val="00451815"/>
    <w:rsid w:val="00451C40"/>
    <w:rsid w:val="004530F8"/>
    <w:rsid w:val="00453420"/>
    <w:rsid w:val="004539F3"/>
    <w:rsid w:val="00457309"/>
    <w:rsid w:val="0046079E"/>
    <w:rsid w:val="004629D8"/>
    <w:rsid w:val="00462A61"/>
    <w:rsid w:val="00463A71"/>
    <w:rsid w:val="00464755"/>
    <w:rsid w:val="004651A2"/>
    <w:rsid w:val="00465D17"/>
    <w:rsid w:val="00471A6C"/>
    <w:rsid w:val="00472D57"/>
    <w:rsid w:val="00472E00"/>
    <w:rsid w:val="004734AD"/>
    <w:rsid w:val="00474214"/>
    <w:rsid w:val="00474C48"/>
    <w:rsid w:val="00474F56"/>
    <w:rsid w:val="0047587C"/>
    <w:rsid w:val="00477B34"/>
    <w:rsid w:val="004812F1"/>
    <w:rsid w:val="00481B6C"/>
    <w:rsid w:val="00482A89"/>
    <w:rsid w:val="00483EF2"/>
    <w:rsid w:val="00484221"/>
    <w:rsid w:val="0048431F"/>
    <w:rsid w:val="00484C06"/>
    <w:rsid w:val="004868DA"/>
    <w:rsid w:val="004908DD"/>
    <w:rsid w:val="00492990"/>
    <w:rsid w:val="00492BD3"/>
    <w:rsid w:val="00492D3B"/>
    <w:rsid w:val="00492F21"/>
    <w:rsid w:val="00496908"/>
    <w:rsid w:val="004A0B8E"/>
    <w:rsid w:val="004A30BD"/>
    <w:rsid w:val="004A55EA"/>
    <w:rsid w:val="004A72A6"/>
    <w:rsid w:val="004B0286"/>
    <w:rsid w:val="004B18FA"/>
    <w:rsid w:val="004B20A1"/>
    <w:rsid w:val="004B291F"/>
    <w:rsid w:val="004B3E96"/>
    <w:rsid w:val="004B5E15"/>
    <w:rsid w:val="004B6521"/>
    <w:rsid w:val="004C2ABD"/>
    <w:rsid w:val="004C4EB9"/>
    <w:rsid w:val="004C57E8"/>
    <w:rsid w:val="004C5F23"/>
    <w:rsid w:val="004C6BA9"/>
    <w:rsid w:val="004D07CB"/>
    <w:rsid w:val="004D181B"/>
    <w:rsid w:val="004D3243"/>
    <w:rsid w:val="004D4D7F"/>
    <w:rsid w:val="004D64D6"/>
    <w:rsid w:val="004D67A7"/>
    <w:rsid w:val="004D6E06"/>
    <w:rsid w:val="004E1D4C"/>
    <w:rsid w:val="004E2ECD"/>
    <w:rsid w:val="004E5439"/>
    <w:rsid w:val="004E57F8"/>
    <w:rsid w:val="004E6178"/>
    <w:rsid w:val="004F0D4A"/>
    <w:rsid w:val="004F5E64"/>
    <w:rsid w:val="004F7C35"/>
    <w:rsid w:val="004F8BE1"/>
    <w:rsid w:val="005054DC"/>
    <w:rsid w:val="00507B24"/>
    <w:rsid w:val="00510656"/>
    <w:rsid w:val="0051124D"/>
    <w:rsid w:val="00511795"/>
    <w:rsid w:val="005121F6"/>
    <w:rsid w:val="00514698"/>
    <w:rsid w:val="00515AC8"/>
    <w:rsid w:val="00515D68"/>
    <w:rsid w:val="005169DB"/>
    <w:rsid w:val="0051799E"/>
    <w:rsid w:val="00520C40"/>
    <w:rsid w:val="00521623"/>
    <w:rsid w:val="0052174C"/>
    <w:rsid w:val="00523D66"/>
    <w:rsid w:val="00524E16"/>
    <w:rsid w:val="00531DE8"/>
    <w:rsid w:val="005334D1"/>
    <w:rsid w:val="005359EC"/>
    <w:rsid w:val="005364B6"/>
    <w:rsid w:val="00542103"/>
    <w:rsid w:val="00543740"/>
    <w:rsid w:val="0054461D"/>
    <w:rsid w:val="0054477B"/>
    <w:rsid w:val="005477A3"/>
    <w:rsid w:val="00547E39"/>
    <w:rsid w:val="00551CC4"/>
    <w:rsid w:val="005523D4"/>
    <w:rsid w:val="00552803"/>
    <w:rsid w:val="00552A6F"/>
    <w:rsid w:val="00553123"/>
    <w:rsid w:val="00553A6E"/>
    <w:rsid w:val="00553AA2"/>
    <w:rsid w:val="00554B29"/>
    <w:rsid w:val="0055798C"/>
    <w:rsid w:val="00557EA8"/>
    <w:rsid w:val="00561D08"/>
    <w:rsid w:val="005630AE"/>
    <w:rsid w:val="00567601"/>
    <w:rsid w:val="00571AE3"/>
    <w:rsid w:val="00571CAC"/>
    <w:rsid w:val="00572729"/>
    <w:rsid w:val="00576E4B"/>
    <w:rsid w:val="00581961"/>
    <w:rsid w:val="00581DC0"/>
    <w:rsid w:val="00582A0A"/>
    <w:rsid w:val="00583795"/>
    <w:rsid w:val="00585641"/>
    <w:rsid w:val="00591044"/>
    <w:rsid w:val="00592755"/>
    <w:rsid w:val="0059359D"/>
    <w:rsid w:val="00595651"/>
    <w:rsid w:val="00595C67"/>
    <w:rsid w:val="005A2E64"/>
    <w:rsid w:val="005A51A8"/>
    <w:rsid w:val="005A534F"/>
    <w:rsid w:val="005A63EF"/>
    <w:rsid w:val="005A6F93"/>
    <w:rsid w:val="005A75D5"/>
    <w:rsid w:val="005B12DD"/>
    <w:rsid w:val="005B173D"/>
    <w:rsid w:val="005B1DDA"/>
    <w:rsid w:val="005B2A16"/>
    <w:rsid w:val="005B4620"/>
    <w:rsid w:val="005B660B"/>
    <w:rsid w:val="005C3414"/>
    <w:rsid w:val="005C4A94"/>
    <w:rsid w:val="005D1651"/>
    <w:rsid w:val="005D1A68"/>
    <w:rsid w:val="005D78F3"/>
    <w:rsid w:val="005E27A4"/>
    <w:rsid w:val="005E35D9"/>
    <w:rsid w:val="005E6309"/>
    <w:rsid w:val="005F338C"/>
    <w:rsid w:val="005F5073"/>
    <w:rsid w:val="005F65A4"/>
    <w:rsid w:val="005F7629"/>
    <w:rsid w:val="005F7E51"/>
    <w:rsid w:val="005F7F91"/>
    <w:rsid w:val="006010A6"/>
    <w:rsid w:val="00601BCA"/>
    <w:rsid w:val="006046E4"/>
    <w:rsid w:val="00604BA3"/>
    <w:rsid w:val="006056BF"/>
    <w:rsid w:val="0060658B"/>
    <w:rsid w:val="0060715D"/>
    <w:rsid w:val="00607452"/>
    <w:rsid w:val="00611BD6"/>
    <w:rsid w:val="006145BF"/>
    <w:rsid w:val="006222CE"/>
    <w:rsid w:val="00623227"/>
    <w:rsid w:val="00624E72"/>
    <w:rsid w:val="00625379"/>
    <w:rsid w:val="00625487"/>
    <w:rsid w:val="0062549A"/>
    <w:rsid w:val="00625EA8"/>
    <w:rsid w:val="00631354"/>
    <w:rsid w:val="006335DF"/>
    <w:rsid w:val="006338FB"/>
    <w:rsid w:val="0063477D"/>
    <w:rsid w:val="00634A6B"/>
    <w:rsid w:val="00635267"/>
    <w:rsid w:val="00640372"/>
    <w:rsid w:val="00641034"/>
    <w:rsid w:val="0064336B"/>
    <w:rsid w:val="00644DA0"/>
    <w:rsid w:val="00651E99"/>
    <w:rsid w:val="0065208C"/>
    <w:rsid w:val="00654E91"/>
    <w:rsid w:val="00655956"/>
    <w:rsid w:val="006562BD"/>
    <w:rsid w:val="006609C3"/>
    <w:rsid w:val="00660F01"/>
    <w:rsid w:val="0066243A"/>
    <w:rsid w:val="00662B97"/>
    <w:rsid w:val="00663DA4"/>
    <w:rsid w:val="006649D0"/>
    <w:rsid w:val="00664F14"/>
    <w:rsid w:val="00665B06"/>
    <w:rsid w:val="00666BA5"/>
    <w:rsid w:val="00671982"/>
    <w:rsid w:val="00672218"/>
    <w:rsid w:val="006810B7"/>
    <w:rsid w:val="0068181C"/>
    <w:rsid w:val="00685B18"/>
    <w:rsid w:val="00685EC1"/>
    <w:rsid w:val="006870EE"/>
    <w:rsid w:val="00690F05"/>
    <w:rsid w:val="00692254"/>
    <w:rsid w:val="00692809"/>
    <w:rsid w:val="00692872"/>
    <w:rsid w:val="00694EF3"/>
    <w:rsid w:val="00696FDD"/>
    <w:rsid w:val="006A2EF2"/>
    <w:rsid w:val="006A6DFE"/>
    <w:rsid w:val="006B0749"/>
    <w:rsid w:val="006B3ACE"/>
    <w:rsid w:val="006B6E4F"/>
    <w:rsid w:val="006C19BF"/>
    <w:rsid w:val="006C1A0F"/>
    <w:rsid w:val="006C3B44"/>
    <w:rsid w:val="006C55D6"/>
    <w:rsid w:val="006D1076"/>
    <w:rsid w:val="006D1663"/>
    <w:rsid w:val="006D1F4E"/>
    <w:rsid w:val="006D2AC5"/>
    <w:rsid w:val="006D3A4C"/>
    <w:rsid w:val="006D44A9"/>
    <w:rsid w:val="006D5489"/>
    <w:rsid w:val="006D6B67"/>
    <w:rsid w:val="006D704E"/>
    <w:rsid w:val="006E000A"/>
    <w:rsid w:val="006E07EF"/>
    <w:rsid w:val="006E70C0"/>
    <w:rsid w:val="006F2F39"/>
    <w:rsid w:val="006F580E"/>
    <w:rsid w:val="007004C5"/>
    <w:rsid w:val="0070064E"/>
    <w:rsid w:val="00700824"/>
    <w:rsid w:val="00703771"/>
    <w:rsid w:val="00704266"/>
    <w:rsid w:val="00704EEA"/>
    <w:rsid w:val="00705B8E"/>
    <w:rsid w:val="007115DE"/>
    <w:rsid w:val="00711AAF"/>
    <w:rsid w:val="00711C81"/>
    <w:rsid w:val="00712B15"/>
    <w:rsid w:val="007143E7"/>
    <w:rsid w:val="007159F0"/>
    <w:rsid w:val="0071674B"/>
    <w:rsid w:val="00716D6C"/>
    <w:rsid w:val="007225CC"/>
    <w:rsid w:val="00722814"/>
    <w:rsid w:val="00723154"/>
    <w:rsid w:val="00723648"/>
    <w:rsid w:val="0072417E"/>
    <w:rsid w:val="00726182"/>
    <w:rsid w:val="0072647C"/>
    <w:rsid w:val="00731C21"/>
    <w:rsid w:val="00731F28"/>
    <w:rsid w:val="00732681"/>
    <w:rsid w:val="00740113"/>
    <w:rsid w:val="007407DC"/>
    <w:rsid w:val="00740CBE"/>
    <w:rsid w:val="00743D3F"/>
    <w:rsid w:val="00745DCE"/>
    <w:rsid w:val="00750082"/>
    <w:rsid w:val="0075415E"/>
    <w:rsid w:val="0075419F"/>
    <w:rsid w:val="007558A1"/>
    <w:rsid w:val="00756CC1"/>
    <w:rsid w:val="0076112C"/>
    <w:rsid w:val="00762EFF"/>
    <w:rsid w:val="00762F13"/>
    <w:rsid w:val="00763B6D"/>
    <w:rsid w:val="0076551B"/>
    <w:rsid w:val="007668BD"/>
    <w:rsid w:val="00770D48"/>
    <w:rsid w:val="00771611"/>
    <w:rsid w:val="007725C3"/>
    <w:rsid w:val="00773E12"/>
    <w:rsid w:val="0077755B"/>
    <w:rsid w:val="00777981"/>
    <w:rsid w:val="0078194A"/>
    <w:rsid w:val="007820DF"/>
    <w:rsid w:val="007828C0"/>
    <w:rsid w:val="00786921"/>
    <w:rsid w:val="007870F8"/>
    <w:rsid w:val="00787807"/>
    <w:rsid w:val="007879EB"/>
    <w:rsid w:val="00787CD0"/>
    <w:rsid w:val="0079200B"/>
    <w:rsid w:val="00794DBE"/>
    <w:rsid w:val="00794E9C"/>
    <w:rsid w:val="00795CEB"/>
    <w:rsid w:val="00795DDB"/>
    <w:rsid w:val="00797E53"/>
    <w:rsid w:val="007A05D2"/>
    <w:rsid w:val="007A0E68"/>
    <w:rsid w:val="007A2C8A"/>
    <w:rsid w:val="007A371F"/>
    <w:rsid w:val="007A4C7C"/>
    <w:rsid w:val="007A5B21"/>
    <w:rsid w:val="007A5C7C"/>
    <w:rsid w:val="007B05E0"/>
    <w:rsid w:val="007B2C26"/>
    <w:rsid w:val="007B44F5"/>
    <w:rsid w:val="007B4AE3"/>
    <w:rsid w:val="007B4F46"/>
    <w:rsid w:val="007B6891"/>
    <w:rsid w:val="007B781C"/>
    <w:rsid w:val="007C3224"/>
    <w:rsid w:val="007C4988"/>
    <w:rsid w:val="007D0D55"/>
    <w:rsid w:val="007D2F16"/>
    <w:rsid w:val="007D338C"/>
    <w:rsid w:val="007D596B"/>
    <w:rsid w:val="007D6CBA"/>
    <w:rsid w:val="007D7613"/>
    <w:rsid w:val="007E196A"/>
    <w:rsid w:val="007E2F29"/>
    <w:rsid w:val="007E3167"/>
    <w:rsid w:val="007E3DA0"/>
    <w:rsid w:val="007E5412"/>
    <w:rsid w:val="007E5433"/>
    <w:rsid w:val="007F0674"/>
    <w:rsid w:val="007F1289"/>
    <w:rsid w:val="007F2DA6"/>
    <w:rsid w:val="007F511C"/>
    <w:rsid w:val="007F54D5"/>
    <w:rsid w:val="007F5A88"/>
    <w:rsid w:val="007F6795"/>
    <w:rsid w:val="007F6A48"/>
    <w:rsid w:val="007F7E0C"/>
    <w:rsid w:val="00800294"/>
    <w:rsid w:val="00800429"/>
    <w:rsid w:val="00803397"/>
    <w:rsid w:val="00803A2E"/>
    <w:rsid w:val="008047A8"/>
    <w:rsid w:val="0080495A"/>
    <w:rsid w:val="0080611B"/>
    <w:rsid w:val="00806E23"/>
    <w:rsid w:val="00813801"/>
    <w:rsid w:val="00814C6E"/>
    <w:rsid w:val="008156BD"/>
    <w:rsid w:val="00816049"/>
    <w:rsid w:val="008242DC"/>
    <w:rsid w:val="0082454B"/>
    <w:rsid w:val="00825159"/>
    <w:rsid w:val="008253AD"/>
    <w:rsid w:val="00825932"/>
    <w:rsid w:val="00825CCA"/>
    <w:rsid w:val="008337A6"/>
    <w:rsid w:val="00835105"/>
    <w:rsid w:val="0084123C"/>
    <w:rsid w:val="00841393"/>
    <w:rsid w:val="008413B8"/>
    <w:rsid w:val="00841BD2"/>
    <w:rsid w:val="008434BA"/>
    <w:rsid w:val="00847D06"/>
    <w:rsid w:val="00853949"/>
    <w:rsid w:val="00853FC6"/>
    <w:rsid w:val="0085460E"/>
    <w:rsid w:val="00855A49"/>
    <w:rsid w:val="00856C29"/>
    <w:rsid w:val="00857C74"/>
    <w:rsid w:val="00860514"/>
    <w:rsid w:val="008615FA"/>
    <w:rsid w:val="00865F3B"/>
    <w:rsid w:val="0086609C"/>
    <w:rsid w:val="00867078"/>
    <w:rsid w:val="0087028A"/>
    <w:rsid w:val="008710D8"/>
    <w:rsid w:val="00871401"/>
    <w:rsid w:val="008757A7"/>
    <w:rsid w:val="00876FBA"/>
    <w:rsid w:val="00877EB1"/>
    <w:rsid w:val="008807BC"/>
    <w:rsid w:val="00880A9A"/>
    <w:rsid w:val="00881139"/>
    <w:rsid w:val="00882F2D"/>
    <w:rsid w:val="008848FB"/>
    <w:rsid w:val="0088557B"/>
    <w:rsid w:val="00885C5E"/>
    <w:rsid w:val="00886F0B"/>
    <w:rsid w:val="00891F15"/>
    <w:rsid w:val="00892D68"/>
    <w:rsid w:val="00893E26"/>
    <w:rsid w:val="00894AE6"/>
    <w:rsid w:val="00895DD8"/>
    <w:rsid w:val="0089669E"/>
    <w:rsid w:val="00896A96"/>
    <w:rsid w:val="008A077E"/>
    <w:rsid w:val="008A352B"/>
    <w:rsid w:val="008A6312"/>
    <w:rsid w:val="008B3195"/>
    <w:rsid w:val="008B39A3"/>
    <w:rsid w:val="008B427C"/>
    <w:rsid w:val="008B580F"/>
    <w:rsid w:val="008B5EDD"/>
    <w:rsid w:val="008B675D"/>
    <w:rsid w:val="008B69C5"/>
    <w:rsid w:val="008C03F7"/>
    <w:rsid w:val="008C13DA"/>
    <w:rsid w:val="008C18E5"/>
    <w:rsid w:val="008C1BF4"/>
    <w:rsid w:val="008C2978"/>
    <w:rsid w:val="008C73E5"/>
    <w:rsid w:val="008D04A2"/>
    <w:rsid w:val="008D0C25"/>
    <w:rsid w:val="008D3146"/>
    <w:rsid w:val="008D4388"/>
    <w:rsid w:val="008D59B3"/>
    <w:rsid w:val="008D6592"/>
    <w:rsid w:val="008D75B2"/>
    <w:rsid w:val="008D7F39"/>
    <w:rsid w:val="008E05BF"/>
    <w:rsid w:val="008E261E"/>
    <w:rsid w:val="008E3720"/>
    <w:rsid w:val="008E4B2D"/>
    <w:rsid w:val="008E55ED"/>
    <w:rsid w:val="008E6D6C"/>
    <w:rsid w:val="008F0EF8"/>
    <w:rsid w:val="008F0FCC"/>
    <w:rsid w:val="008F14D0"/>
    <w:rsid w:val="008F270D"/>
    <w:rsid w:val="008F4B10"/>
    <w:rsid w:val="008F5B8F"/>
    <w:rsid w:val="008F6DF7"/>
    <w:rsid w:val="008F6F2C"/>
    <w:rsid w:val="008F79CF"/>
    <w:rsid w:val="00902353"/>
    <w:rsid w:val="009039C6"/>
    <w:rsid w:val="00904DA2"/>
    <w:rsid w:val="009058CE"/>
    <w:rsid w:val="00913E23"/>
    <w:rsid w:val="00913F4A"/>
    <w:rsid w:val="009148AF"/>
    <w:rsid w:val="00915085"/>
    <w:rsid w:val="00915484"/>
    <w:rsid w:val="009164EB"/>
    <w:rsid w:val="00917C37"/>
    <w:rsid w:val="00921FB6"/>
    <w:rsid w:val="009221F7"/>
    <w:rsid w:val="00923C96"/>
    <w:rsid w:val="00925363"/>
    <w:rsid w:val="00926F75"/>
    <w:rsid w:val="0093100A"/>
    <w:rsid w:val="00931AEC"/>
    <w:rsid w:val="0093320D"/>
    <w:rsid w:val="00935B8D"/>
    <w:rsid w:val="00935E0F"/>
    <w:rsid w:val="009372B2"/>
    <w:rsid w:val="0094238D"/>
    <w:rsid w:val="00942EBC"/>
    <w:rsid w:val="00943980"/>
    <w:rsid w:val="00943EE9"/>
    <w:rsid w:val="00945A61"/>
    <w:rsid w:val="009462FA"/>
    <w:rsid w:val="0094772D"/>
    <w:rsid w:val="00947B6C"/>
    <w:rsid w:val="0095029A"/>
    <w:rsid w:val="00950C52"/>
    <w:rsid w:val="009514EB"/>
    <w:rsid w:val="00952D6E"/>
    <w:rsid w:val="009545D3"/>
    <w:rsid w:val="00955B9B"/>
    <w:rsid w:val="00955E3B"/>
    <w:rsid w:val="00960581"/>
    <w:rsid w:val="009625E9"/>
    <w:rsid w:val="00964044"/>
    <w:rsid w:val="009640E3"/>
    <w:rsid w:val="009647B3"/>
    <w:rsid w:val="00967DAE"/>
    <w:rsid w:val="00970CDF"/>
    <w:rsid w:val="0097292E"/>
    <w:rsid w:val="00972BB0"/>
    <w:rsid w:val="00973520"/>
    <w:rsid w:val="00975BBB"/>
    <w:rsid w:val="00975E7A"/>
    <w:rsid w:val="00976325"/>
    <w:rsid w:val="0097669F"/>
    <w:rsid w:val="00977B4E"/>
    <w:rsid w:val="009812F3"/>
    <w:rsid w:val="009820D0"/>
    <w:rsid w:val="00982CF2"/>
    <w:rsid w:val="00985D6F"/>
    <w:rsid w:val="0099008C"/>
    <w:rsid w:val="009906DD"/>
    <w:rsid w:val="00990951"/>
    <w:rsid w:val="00990D81"/>
    <w:rsid w:val="00990D8E"/>
    <w:rsid w:val="00990DC5"/>
    <w:rsid w:val="00991D05"/>
    <w:rsid w:val="0099575B"/>
    <w:rsid w:val="00995F82"/>
    <w:rsid w:val="0099765A"/>
    <w:rsid w:val="009A068D"/>
    <w:rsid w:val="009A446A"/>
    <w:rsid w:val="009A5403"/>
    <w:rsid w:val="009A6270"/>
    <w:rsid w:val="009A7616"/>
    <w:rsid w:val="009B2F0C"/>
    <w:rsid w:val="009B57C5"/>
    <w:rsid w:val="009B70EF"/>
    <w:rsid w:val="009B72E0"/>
    <w:rsid w:val="009B797B"/>
    <w:rsid w:val="009C2307"/>
    <w:rsid w:val="009C2E15"/>
    <w:rsid w:val="009C5EF2"/>
    <w:rsid w:val="009C71E7"/>
    <w:rsid w:val="009D096C"/>
    <w:rsid w:val="009D676F"/>
    <w:rsid w:val="009E0D07"/>
    <w:rsid w:val="009E145B"/>
    <w:rsid w:val="009E59DA"/>
    <w:rsid w:val="009E5A1C"/>
    <w:rsid w:val="009F2133"/>
    <w:rsid w:val="009F21AC"/>
    <w:rsid w:val="009F2644"/>
    <w:rsid w:val="009F4145"/>
    <w:rsid w:val="009F4EE8"/>
    <w:rsid w:val="009F5636"/>
    <w:rsid w:val="009F6A28"/>
    <w:rsid w:val="00A01095"/>
    <w:rsid w:val="00A02368"/>
    <w:rsid w:val="00A034C5"/>
    <w:rsid w:val="00A04462"/>
    <w:rsid w:val="00A04E3E"/>
    <w:rsid w:val="00A06CE9"/>
    <w:rsid w:val="00A06D80"/>
    <w:rsid w:val="00A075B5"/>
    <w:rsid w:val="00A0798E"/>
    <w:rsid w:val="00A10EF6"/>
    <w:rsid w:val="00A11656"/>
    <w:rsid w:val="00A12FC4"/>
    <w:rsid w:val="00A140F7"/>
    <w:rsid w:val="00A144F2"/>
    <w:rsid w:val="00A16962"/>
    <w:rsid w:val="00A178D9"/>
    <w:rsid w:val="00A20FD2"/>
    <w:rsid w:val="00A21E14"/>
    <w:rsid w:val="00A22475"/>
    <w:rsid w:val="00A22D9E"/>
    <w:rsid w:val="00A237E0"/>
    <w:rsid w:val="00A26C4A"/>
    <w:rsid w:val="00A27F4F"/>
    <w:rsid w:val="00A32074"/>
    <w:rsid w:val="00A34F67"/>
    <w:rsid w:val="00A369B5"/>
    <w:rsid w:val="00A402C8"/>
    <w:rsid w:val="00A4248E"/>
    <w:rsid w:val="00A45853"/>
    <w:rsid w:val="00A46750"/>
    <w:rsid w:val="00A46A04"/>
    <w:rsid w:val="00A46F27"/>
    <w:rsid w:val="00A47E29"/>
    <w:rsid w:val="00A506FC"/>
    <w:rsid w:val="00A50B98"/>
    <w:rsid w:val="00A51C09"/>
    <w:rsid w:val="00A53A95"/>
    <w:rsid w:val="00A5728E"/>
    <w:rsid w:val="00A57D4D"/>
    <w:rsid w:val="00A65932"/>
    <w:rsid w:val="00A65CA1"/>
    <w:rsid w:val="00A66576"/>
    <w:rsid w:val="00A7082C"/>
    <w:rsid w:val="00A71658"/>
    <w:rsid w:val="00A72721"/>
    <w:rsid w:val="00A72B50"/>
    <w:rsid w:val="00A7442B"/>
    <w:rsid w:val="00A81D93"/>
    <w:rsid w:val="00A81E41"/>
    <w:rsid w:val="00A8222E"/>
    <w:rsid w:val="00A82D21"/>
    <w:rsid w:val="00A85227"/>
    <w:rsid w:val="00A854B4"/>
    <w:rsid w:val="00A86656"/>
    <w:rsid w:val="00A90025"/>
    <w:rsid w:val="00A90CD6"/>
    <w:rsid w:val="00A90D8A"/>
    <w:rsid w:val="00A96D17"/>
    <w:rsid w:val="00A96FDF"/>
    <w:rsid w:val="00AA4C5B"/>
    <w:rsid w:val="00AA5649"/>
    <w:rsid w:val="00AA5C10"/>
    <w:rsid w:val="00AA60DC"/>
    <w:rsid w:val="00AA7B90"/>
    <w:rsid w:val="00AB13EF"/>
    <w:rsid w:val="00AB2C14"/>
    <w:rsid w:val="00AB3E9A"/>
    <w:rsid w:val="00AB56F8"/>
    <w:rsid w:val="00AB752A"/>
    <w:rsid w:val="00AB7CEA"/>
    <w:rsid w:val="00AC047B"/>
    <w:rsid w:val="00AC0622"/>
    <w:rsid w:val="00AC17CB"/>
    <w:rsid w:val="00AC24F3"/>
    <w:rsid w:val="00AC321D"/>
    <w:rsid w:val="00AC46FA"/>
    <w:rsid w:val="00AC48F6"/>
    <w:rsid w:val="00AC5B73"/>
    <w:rsid w:val="00AC7D67"/>
    <w:rsid w:val="00AD069E"/>
    <w:rsid w:val="00AD0D79"/>
    <w:rsid w:val="00AD1092"/>
    <w:rsid w:val="00AD1B33"/>
    <w:rsid w:val="00AD4506"/>
    <w:rsid w:val="00AD4CC8"/>
    <w:rsid w:val="00AD7CDE"/>
    <w:rsid w:val="00AE3208"/>
    <w:rsid w:val="00AE4A23"/>
    <w:rsid w:val="00AE4FBF"/>
    <w:rsid w:val="00AE6865"/>
    <w:rsid w:val="00AF21C9"/>
    <w:rsid w:val="00AF5AA9"/>
    <w:rsid w:val="00B050C6"/>
    <w:rsid w:val="00B114EE"/>
    <w:rsid w:val="00B12900"/>
    <w:rsid w:val="00B129FE"/>
    <w:rsid w:val="00B12FE9"/>
    <w:rsid w:val="00B15221"/>
    <w:rsid w:val="00B1530D"/>
    <w:rsid w:val="00B1738D"/>
    <w:rsid w:val="00B20CE3"/>
    <w:rsid w:val="00B21064"/>
    <w:rsid w:val="00B237BB"/>
    <w:rsid w:val="00B26CEC"/>
    <w:rsid w:val="00B26E42"/>
    <w:rsid w:val="00B318F2"/>
    <w:rsid w:val="00B32909"/>
    <w:rsid w:val="00B33E28"/>
    <w:rsid w:val="00B35A0E"/>
    <w:rsid w:val="00B35E68"/>
    <w:rsid w:val="00B42898"/>
    <w:rsid w:val="00B433A9"/>
    <w:rsid w:val="00B43580"/>
    <w:rsid w:val="00B4480B"/>
    <w:rsid w:val="00B44DD9"/>
    <w:rsid w:val="00B47737"/>
    <w:rsid w:val="00B53A0F"/>
    <w:rsid w:val="00B544A0"/>
    <w:rsid w:val="00B54D3E"/>
    <w:rsid w:val="00B55312"/>
    <w:rsid w:val="00B56C59"/>
    <w:rsid w:val="00B6017A"/>
    <w:rsid w:val="00B628AA"/>
    <w:rsid w:val="00B6325F"/>
    <w:rsid w:val="00B649CF"/>
    <w:rsid w:val="00B6598C"/>
    <w:rsid w:val="00B6729A"/>
    <w:rsid w:val="00B674FC"/>
    <w:rsid w:val="00B71407"/>
    <w:rsid w:val="00B726A3"/>
    <w:rsid w:val="00B731C0"/>
    <w:rsid w:val="00B745A6"/>
    <w:rsid w:val="00B74697"/>
    <w:rsid w:val="00B75137"/>
    <w:rsid w:val="00B754E4"/>
    <w:rsid w:val="00B80501"/>
    <w:rsid w:val="00B8079C"/>
    <w:rsid w:val="00B831C7"/>
    <w:rsid w:val="00B84D51"/>
    <w:rsid w:val="00B85212"/>
    <w:rsid w:val="00B86D7D"/>
    <w:rsid w:val="00B86D84"/>
    <w:rsid w:val="00B90331"/>
    <w:rsid w:val="00B908DD"/>
    <w:rsid w:val="00B92603"/>
    <w:rsid w:val="00B93568"/>
    <w:rsid w:val="00BA2F95"/>
    <w:rsid w:val="00BA307A"/>
    <w:rsid w:val="00BA7B48"/>
    <w:rsid w:val="00BA7CE1"/>
    <w:rsid w:val="00BB10F7"/>
    <w:rsid w:val="00BB3CFF"/>
    <w:rsid w:val="00BB4773"/>
    <w:rsid w:val="00BC2EBB"/>
    <w:rsid w:val="00BC5001"/>
    <w:rsid w:val="00BC606F"/>
    <w:rsid w:val="00BC6483"/>
    <w:rsid w:val="00BD1B3D"/>
    <w:rsid w:val="00BD1E35"/>
    <w:rsid w:val="00BD1F5D"/>
    <w:rsid w:val="00BD21D5"/>
    <w:rsid w:val="00BD23FF"/>
    <w:rsid w:val="00BD4638"/>
    <w:rsid w:val="00BD5D9A"/>
    <w:rsid w:val="00BD6345"/>
    <w:rsid w:val="00BD7A0F"/>
    <w:rsid w:val="00BE0D5C"/>
    <w:rsid w:val="00BE1A26"/>
    <w:rsid w:val="00BE1C0E"/>
    <w:rsid w:val="00BE2338"/>
    <w:rsid w:val="00BE3B2C"/>
    <w:rsid w:val="00BE5248"/>
    <w:rsid w:val="00BE6442"/>
    <w:rsid w:val="00BF1BC8"/>
    <w:rsid w:val="00BF3890"/>
    <w:rsid w:val="00BF4068"/>
    <w:rsid w:val="00BF48E2"/>
    <w:rsid w:val="00BF54F8"/>
    <w:rsid w:val="00BF5C99"/>
    <w:rsid w:val="00BF6FD2"/>
    <w:rsid w:val="00C00444"/>
    <w:rsid w:val="00C03716"/>
    <w:rsid w:val="00C04ECE"/>
    <w:rsid w:val="00C078FD"/>
    <w:rsid w:val="00C07CE8"/>
    <w:rsid w:val="00C1138D"/>
    <w:rsid w:val="00C11DB0"/>
    <w:rsid w:val="00C1340E"/>
    <w:rsid w:val="00C1465A"/>
    <w:rsid w:val="00C14BFD"/>
    <w:rsid w:val="00C172B6"/>
    <w:rsid w:val="00C202F4"/>
    <w:rsid w:val="00C20D91"/>
    <w:rsid w:val="00C24D9F"/>
    <w:rsid w:val="00C26421"/>
    <w:rsid w:val="00C305A1"/>
    <w:rsid w:val="00C30CA4"/>
    <w:rsid w:val="00C32C0B"/>
    <w:rsid w:val="00C32C5F"/>
    <w:rsid w:val="00C336BE"/>
    <w:rsid w:val="00C34B34"/>
    <w:rsid w:val="00C36159"/>
    <w:rsid w:val="00C37513"/>
    <w:rsid w:val="00C4228A"/>
    <w:rsid w:val="00C44D73"/>
    <w:rsid w:val="00C4640C"/>
    <w:rsid w:val="00C46F6E"/>
    <w:rsid w:val="00C50AC2"/>
    <w:rsid w:val="00C519F8"/>
    <w:rsid w:val="00C53342"/>
    <w:rsid w:val="00C57043"/>
    <w:rsid w:val="00C61305"/>
    <w:rsid w:val="00C6375E"/>
    <w:rsid w:val="00C71D63"/>
    <w:rsid w:val="00C72511"/>
    <w:rsid w:val="00C725FF"/>
    <w:rsid w:val="00C76EB4"/>
    <w:rsid w:val="00C802D0"/>
    <w:rsid w:val="00C816CE"/>
    <w:rsid w:val="00C83784"/>
    <w:rsid w:val="00C85CB5"/>
    <w:rsid w:val="00C8698C"/>
    <w:rsid w:val="00C90756"/>
    <w:rsid w:val="00C92430"/>
    <w:rsid w:val="00C96267"/>
    <w:rsid w:val="00C969BA"/>
    <w:rsid w:val="00CA337A"/>
    <w:rsid w:val="00CA3C29"/>
    <w:rsid w:val="00CA4B60"/>
    <w:rsid w:val="00CA5463"/>
    <w:rsid w:val="00CA57CD"/>
    <w:rsid w:val="00CA5A71"/>
    <w:rsid w:val="00CA6C65"/>
    <w:rsid w:val="00CB0D9D"/>
    <w:rsid w:val="00CB0F75"/>
    <w:rsid w:val="00CB3B69"/>
    <w:rsid w:val="00CB49C3"/>
    <w:rsid w:val="00CB49DE"/>
    <w:rsid w:val="00CB5485"/>
    <w:rsid w:val="00CB7594"/>
    <w:rsid w:val="00CC08AF"/>
    <w:rsid w:val="00CC2BD7"/>
    <w:rsid w:val="00CC36A1"/>
    <w:rsid w:val="00CC3F7C"/>
    <w:rsid w:val="00CC6472"/>
    <w:rsid w:val="00CC7A19"/>
    <w:rsid w:val="00CC7FDD"/>
    <w:rsid w:val="00CD0044"/>
    <w:rsid w:val="00CD19DF"/>
    <w:rsid w:val="00CD24AB"/>
    <w:rsid w:val="00CD4324"/>
    <w:rsid w:val="00CD5582"/>
    <w:rsid w:val="00CD7DFE"/>
    <w:rsid w:val="00CE35E1"/>
    <w:rsid w:val="00CE6043"/>
    <w:rsid w:val="00CF0F51"/>
    <w:rsid w:val="00CF2FA1"/>
    <w:rsid w:val="00CF308E"/>
    <w:rsid w:val="00CF4005"/>
    <w:rsid w:val="00D01149"/>
    <w:rsid w:val="00D012A7"/>
    <w:rsid w:val="00D01D0E"/>
    <w:rsid w:val="00D051C6"/>
    <w:rsid w:val="00D077F2"/>
    <w:rsid w:val="00D07F45"/>
    <w:rsid w:val="00D10096"/>
    <w:rsid w:val="00D10203"/>
    <w:rsid w:val="00D10BBA"/>
    <w:rsid w:val="00D11FF9"/>
    <w:rsid w:val="00D1277D"/>
    <w:rsid w:val="00D13D41"/>
    <w:rsid w:val="00D13DB4"/>
    <w:rsid w:val="00D15B57"/>
    <w:rsid w:val="00D17418"/>
    <w:rsid w:val="00D17F79"/>
    <w:rsid w:val="00D205C7"/>
    <w:rsid w:val="00D2516D"/>
    <w:rsid w:val="00D31626"/>
    <w:rsid w:val="00D34F16"/>
    <w:rsid w:val="00D40E6D"/>
    <w:rsid w:val="00D43DFA"/>
    <w:rsid w:val="00D4446E"/>
    <w:rsid w:val="00D45377"/>
    <w:rsid w:val="00D47C79"/>
    <w:rsid w:val="00D47D41"/>
    <w:rsid w:val="00D52374"/>
    <w:rsid w:val="00D52BFF"/>
    <w:rsid w:val="00D5474B"/>
    <w:rsid w:val="00D54C21"/>
    <w:rsid w:val="00D5534A"/>
    <w:rsid w:val="00D556DC"/>
    <w:rsid w:val="00D5574F"/>
    <w:rsid w:val="00D60221"/>
    <w:rsid w:val="00D604D6"/>
    <w:rsid w:val="00D62BAB"/>
    <w:rsid w:val="00D6351F"/>
    <w:rsid w:val="00D643AD"/>
    <w:rsid w:val="00D67B13"/>
    <w:rsid w:val="00D7089C"/>
    <w:rsid w:val="00D7394C"/>
    <w:rsid w:val="00D73AF8"/>
    <w:rsid w:val="00D73FE7"/>
    <w:rsid w:val="00D753DB"/>
    <w:rsid w:val="00D75E34"/>
    <w:rsid w:val="00D76190"/>
    <w:rsid w:val="00D7672A"/>
    <w:rsid w:val="00D83770"/>
    <w:rsid w:val="00D84175"/>
    <w:rsid w:val="00D857C7"/>
    <w:rsid w:val="00D85D1E"/>
    <w:rsid w:val="00D86325"/>
    <w:rsid w:val="00D87DD8"/>
    <w:rsid w:val="00D87EFC"/>
    <w:rsid w:val="00D91DD8"/>
    <w:rsid w:val="00D93CF0"/>
    <w:rsid w:val="00D95EA3"/>
    <w:rsid w:val="00DA064C"/>
    <w:rsid w:val="00DA3129"/>
    <w:rsid w:val="00DA4753"/>
    <w:rsid w:val="00DA4C88"/>
    <w:rsid w:val="00DA6DB2"/>
    <w:rsid w:val="00DA7E84"/>
    <w:rsid w:val="00DB0602"/>
    <w:rsid w:val="00DB1848"/>
    <w:rsid w:val="00DB2269"/>
    <w:rsid w:val="00DB41F8"/>
    <w:rsid w:val="00DB5023"/>
    <w:rsid w:val="00DC036D"/>
    <w:rsid w:val="00DC4E73"/>
    <w:rsid w:val="00DC78F2"/>
    <w:rsid w:val="00DC7B66"/>
    <w:rsid w:val="00DD556A"/>
    <w:rsid w:val="00DD5DF3"/>
    <w:rsid w:val="00DD6932"/>
    <w:rsid w:val="00DD73C6"/>
    <w:rsid w:val="00DDE9E2"/>
    <w:rsid w:val="00DE7583"/>
    <w:rsid w:val="00DF151B"/>
    <w:rsid w:val="00DF2B5D"/>
    <w:rsid w:val="00DF6DBB"/>
    <w:rsid w:val="00E00D7D"/>
    <w:rsid w:val="00E00E7A"/>
    <w:rsid w:val="00E02269"/>
    <w:rsid w:val="00E04385"/>
    <w:rsid w:val="00E05517"/>
    <w:rsid w:val="00E06DCC"/>
    <w:rsid w:val="00E10ED0"/>
    <w:rsid w:val="00E12468"/>
    <w:rsid w:val="00E12E1A"/>
    <w:rsid w:val="00E13983"/>
    <w:rsid w:val="00E14FDE"/>
    <w:rsid w:val="00E20CB3"/>
    <w:rsid w:val="00E26D35"/>
    <w:rsid w:val="00E3032B"/>
    <w:rsid w:val="00E312D3"/>
    <w:rsid w:val="00E31A1A"/>
    <w:rsid w:val="00E32EBD"/>
    <w:rsid w:val="00E35F9E"/>
    <w:rsid w:val="00E40C45"/>
    <w:rsid w:val="00E43E0D"/>
    <w:rsid w:val="00E51EDB"/>
    <w:rsid w:val="00E522E1"/>
    <w:rsid w:val="00E53099"/>
    <w:rsid w:val="00E53E0F"/>
    <w:rsid w:val="00E54471"/>
    <w:rsid w:val="00E556C3"/>
    <w:rsid w:val="00E57C09"/>
    <w:rsid w:val="00E626CE"/>
    <w:rsid w:val="00E6494D"/>
    <w:rsid w:val="00E673C1"/>
    <w:rsid w:val="00E67891"/>
    <w:rsid w:val="00E70F48"/>
    <w:rsid w:val="00E72216"/>
    <w:rsid w:val="00E72423"/>
    <w:rsid w:val="00E729F8"/>
    <w:rsid w:val="00E73E4D"/>
    <w:rsid w:val="00E74553"/>
    <w:rsid w:val="00E76C66"/>
    <w:rsid w:val="00E812D7"/>
    <w:rsid w:val="00E845C6"/>
    <w:rsid w:val="00E87B1D"/>
    <w:rsid w:val="00E90412"/>
    <w:rsid w:val="00E956DF"/>
    <w:rsid w:val="00E96683"/>
    <w:rsid w:val="00EA2949"/>
    <w:rsid w:val="00EA34EF"/>
    <w:rsid w:val="00EA73ED"/>
    <w:rsid w:val="00EB1CFD"/>
    <w:rsid w:val="00EB2C64"/>
    <w:rsid w:val="00EB2E6D"/>
    <w:rsid w:val="00EB3B5D"/>
    <w:rsid w:val="00EB5C8A"/>
    <w:rsid w:val="00EB6071"/>
    <w:rsid w:val="00EB6A18"/>
    <w:rsid w:val="00EB7911"/>
    <w:rsid w:val="00EBEE3C"/>
    <w:rsid w:val="00EC3CA9"/>
    <w:rsid w:val="00EC5BD1"/>
    <w:rsid w:val="00ED0C56"/>
    <w:rsid w:val="00ED0CAC"/>
    <w:rsid w:val="00ED3794"/>
    <w:rsid w:val="00ED3C40"/>
    <w:rsid w:val="00EE06EC"/>
    <w:rsid w:val="00EE156E"/>
    <w:rsid w:val="00EE3763"/>
    <w:rsid w:val="00EE4789"/>
    <w:rsid w:val="00EE71A3"/>
    <w:rsid w:val="00EE74D9"/>
    <w:rsid w:val="00EF32EF"/>
    <w:rsid w:val="00EF489A"/>
    <w:rsid w:val="00EF6525"/>
    <w:rsid w:val="00EF67B8"/>
    <w:rsid w:val="00EF7597"/>
    <w:rsid w:val="00F0354F"/>
    <w:rsid w:val="00F035B3"/>
    <w:rsid w:val="00F04955"/>
    <w:rsid w:val="00F04B78"/>
    <w:rsid w:val="00F059EA"/>
    <w:rsid w:val="00F05CB5"/>
    <w:rsid w:val="00F06C07"/>
    <w:rsid w:val="00F107E3"/>
    <w:rsid w:val="00F149A1"/>
    <w:rsid w:val="00F17324"/>
    <w:rsid w:val="00F17BF0"/>
    <w:rsid w:val="00F213AA"/>
    <w:rsid w:val="00F24882"/>
    <w:rsid w:val="00F2494E"/>
    <w:rsid w:val="00F26044"/>
    <w:rsid w:val="00F31B0E"/>
    <w:rsid w:val="00F34754"/>
    <w:rsid w:val="00F3548B"/>
    <w:rsid w:val="00F425E3"/>
    <w:rsid w:val="00F4305B"/>
    <w:rsid w:val="00F43999"/>
    <w:rsid w:val="00F44B53"/>
    <w:rsid w:val="00F452F2"/>
    <w:rsid w:val="00F47A1C"/>
    <w:rsid w:val="00F50888"/>
    <w:rsid w:val="00F52066"/>
    <w:rsid w:val="00F52FDB"/>
    <w:rsid w:val="00F543BA"/>
    <w:rsid w:val="00F55219"/>
    <w:rsid w:val="00F606B8"/>
    <w:rsid w:val="00F63988"/>
    <w:rsid w:val="00F643D9"/>
    <w:rsid w:val="00F651F3"/>
    <w:rsid w:val="00F6584E"/>
    <w:rsid w:val="00F658AD"/>
    <w:rsid w:val="00F65E73"/>
    <w:rsid w:val="00F7463F"/>
    <w:rsid w:val="00F74EEE"/>
    <w:rsid w:val="00F76287"/>
    <w:rsid w:val="00F770E0"/>
    <w:rsid w:val="00F77F55"/>
    <w:rsid w:val="00F80ECC"/>
    <w:rsid w:val="00F82948"/>
    <w:rsid w:val="00F83629"/>
    <w:rsid w:val="00F83B93"/>
    <w:rsid w:val="00F8645E"/>
    <w:rsid w:val="00F87E6F"/>
    <w:rsid w:val="00F90458"/>
    <w:rsid w:val="00F90F3E"/>
    <w:rsid w:val="00F9159E"/>
    <w:rsid w:val="00F934A8"/>
    <w:rsid w:val="00F95841"/>
    <w:rsid w:val="00F96AA2"/>
    <w:rsid w:val="00F97009"/>
    <w:rsid w:val="00FA0F14"/>
    <w:rsid w:val="00FA2134"/>
    <w:rsid w:val="00FA5FB9"/>
    <w:rsid w:val="00FA603E"/>
    <w:rsid w:val="00FB0776"/>
    <w:rsid w:val="00FB2D0E"/>
    <w:rsid w:val="00FB3137"/>
    <w:rsid w:val="00FB49A4"/>
    <w:rsid w:val="00FB743D"/>
    <w:rsid w:val="00FC0AFD"/>
    <w:rsid w:val="00FC3350"/>
    <w:rsid w:val="00FC3FDB"/>
    <w:rsid w:val="00FC4A16"/>
    <w:rsid w:val="00FC624B"/>
    <w:rsid w:val="00FC7CA1"/>
    <w:rsid w:val="00FC7FB8"/>
    <w:rsid w:val="00FD186D"/>
    <w:rsid w:val="00FD1D3C"/>
    <w:rsid w:val="00FD2427"/>
    <w:rsid w:val="00FD3DC5"/>
    <w:rsid w:val="00FD453E"/>
    <w:rsid w:val="00FD4EE8"/>
    <w:rsid w:val="00FD69F4"/>
    <w:rsid w:val="00FE0C31"/>
    <w:rsid w:val="00FE2135"/>
    <w:rsid w:val="00FE23AB"/>
    <w:rsid w:val="00FE3D95"/>
    <w:rsid w:val="00FE4701"/>
    <w:rsid w:val="00FE52C6"/>
    <w:rsid w:val="00FE590C"/>
    <w:rsid w:val="00FF3654"/>
    <w:rsid w:val="00FF48CA"/>
    <w:rsid w:val="00FF6583"/>
    <w:rsid w:val="00FF7C59"/>
    <w:rsid w:val="01512ADF"/>
    <w:rsid w:val="015A914B"/>
    <w:rsid w:val="018300EC"/>
    <w:rsid w:val="01CFA356"/>
    <w:rsid w:val="01EA282F"/>
    <w:rsid w:val="01EB5C42"/>
    <w:rsid w:val="021862B6"/>
    <w:rsid w:val="021D73C4"/>
    <w:rsid w:val="0236D682"/>
    <w:rsid w:val="0271B869"/>
    <w:rsid w:val="0279BA43"/>
    <w:rsid w:val="029733C1"/>
    <w:rsid w:val="029BEC0D"/>
    <w:rsid w:val="02C5D2BC"/>
    <w:rsid w:val="02ECFB40"/>
    <w:rsid w:val="030C6961"/>
    <w:rsid w:val="033B5211"/>
    <w:rsid w:val="0349CC52"/>
    <w:rsid w:val="04158AA4"/>
    <w:rsid w:val="0430F21B"/>
    <w:rsid w:val="046E228C"/>
    <w:rsid w:val="04B4490F"/>
    <w:rsid w:val="04B932E0"/>
    <w:rsid w:val="04D8605A"/>
    <w:rsid w:val="04F15B5B"/>
    <w:rsid w:val="05458034"/>
    <w:rsid w:val="0587FF63"/>
    <w:rsid w:val="0590C8AF"/>
    <w:rsid w:val="0656720F"/>
    <w:rsid w:val="065F43B8"/>
    <w:rsid w:val="06B1B2CD"/>
    <w:rsid w:val="06BF96AF"/>
    <w:rsid w:val="06D29D5F"/>
    <w:rsid w:val="06F8922B"/>
    <w:rsid w:val="0717A7DA"/>
    <w:rsid w:val="072D95FC"/>
    <w:rsid w:val="075E0C4B"/>
    <w:rsid w:val="078BAC4B"/>
    <w:rsid w:val="07B2A458"/>
    <w:rsid w:val="07E4FA1C"/>
    <w:rsid w:val="07ECC6E9"/>
    <w:rsid w:val="080ACF59"/>
    <w:rsid w:val="0833C4C1"/>
    <w:rsid w:val="0889A96E"/>
    <w:rsid w:val="08A6DE1D"/>
    <w:rsid w:val="08D787D6"/>
    <w:rsid w:val="0919331B"/>
    <w:rsid w:val="095724E4"/>
    <w:rsid w:val="097EE892"/>
    <w:rsid w:val="09A467D7"/>
    <w:rsid w:val="09D06C61"/>
    <w:rsid w:val="09E22E6E"/>
    <w:rsid w:val="0A22AC2A"/>
    <w:rsid w:val="0A868CA3"/>
    <w:rsid w:val="0A8984D7"/>
    <w:rsid w:val="0AA47979"/>
    <w:rsid w:val="0AE345E0"/>
    <w:rsid w:val="0AF9B22B"/>
    <w:rsid w:val="0B29E332"/>
    <w:rsid w:val="0B77FE20"/>
    <w:rsid w:val="0B790D84"/>
    <w:rsid w:val="0B8E8A5C"/>
    <w:rsid w:val="0C5AF80C"/>
    <w:rsid w:val="0CC7CEB2"/>
    <w:rsid w:val="0D17DC67"/>
    <w:rsid w:val="0D8222F7"/>
    <w:rsid w:val="0D8ED6E4"/>
    <w:rsid w:val="0D97C8C0"/>
    <w:rsid w:val="0D9A8DA5"/>
    <w:rsid w:val="0DB0747F"/>
    <w:rsid w:val="0DB26F25"/>
    <w:rsid w:val="0E4870A2"/>
    <w:rsid w:val="0E523D62"/>
    <w:rsid w:val="0E76E6E0"/>
    <w:rsid w:val="0E839E2D"/>
    <w:rsid w:val="0EC7134D"/>
    <w:rsid w:val="0EF7B327"/>
    <w:rsid w:val="0EFD0B18"/>
    <w:rsid w:val="0F1DF358"/>
    <w:rsid w:val="0F5438C4"/>
    <w:rsid w:val="0F563A9A"/>
    <w:rsid w:val="0F67AFFE"/>
    <w:rsid w:val="1026191B"/>
    <w:rsid w:val="10493437"/>
    <w:rsid w:val="10C46584"/>
    <w:rsid w:val="10C98D0A"/>
    <w:rsid w:val="10D95A9A"/>
    <w:rsid w:val="10EA53DD"/>
    <w:rsid w:val="110FCDB3"/>
    <w:rsid w:val="111C1955"/>
    <w:rsid w:val="11600F59"/>
    <w:rsid w:val="118174AE"/>
    <w:rsid w:val="11A09B47"/>
    <w:rsid w:val="11A1123C"/>
    <w:rsid w:val="11A71DC0"/>
    <w:rsid w:val="11CF26AB"/>
    <w:rsid w:val="11F66D97"/>
    <w:rsid w:val="125D6BD7"/>
    <w:rsid w:val="128ECD67"/>
    <w:rsid w:val="12E2DD90"/>
    <w:rsid w:val="1303A5A5"/>
    <w:rsid w:val="13329E95"/>
    <w:rsid w:val="136743D3"/>
    <w:rsid w:val="136C8FE5"/>
    <w:rsid w:val="138553F2"/>
    <w:rsid w:val="1422F540"/>
    <w:rsid w:val="145D4015"/>
    <w:rsid w:val="146263A7"/>
    <w:rsid w:val="14D0C578"/>
    <w:rsid w:val="14F84F61"/>
    <w:rsid w:val="1504033D"/>
    <w:rsid w:val="158DF1F5"/>
    <w:rsid w:val="15A82973"/>
    <w:rsid w:val="15A856DC"/>
    <w:rsid w:val="15C1BE4A"/>
    <w:rsid w:val="15F47595"/>
    <w:rsid w:val="160DD8B5"/>
    <w:rsid w:val="167C0B33"/>
    <w:rsid w:val="1695C70C"/>
    <w:rsid w:val="16B1DABA"/>
    <w:rsid w:val="16BAFCF9"/>
    <w:rsid w:val="16EDE7DD"/>
    <w:rsid w:val="1713CAB6"/>
    <w:rsid w:val="175601A2"/>
    <w:rsid w:val="175DCC6D"/>
    <w:rsid w:val="178869F3"/>
    <w:rsid w:val="17BF0CD6"/>
    <w:rsid w:val="181053C0"/>
    <w:rsid w:val="181D6049"/>
    <w:rsid w:val="18222DB9"/>
    <w:rsid w:val="1851CE98"/>
    <w:rsid w:val="18787151"/>
    <w:rsid w:val="189A4006"/>
    <w:rsid w:val="18E7733A"/>
    <w:rsid w:val="18E90BE7"/>
    <w:rsid w:val="18F097D4"/>
    <w:rsid w:val="18F2021D"/>
    <w:rsid w:val="19148DD1"/>
    <w:rsid w:val="195B523A"/>
    <w:rsid w:val="1966E3DC"/>
    <w:rsid w:val="198B7AFA"/>
    <w:rsid w:val="199D8741"/>
    <w:rsid w:val="1A15AE8D"/>
    <w:rsid w:val="1A3F0AC5"/>
    <w:rsid w:val="1A73A378"/>
    <w:rsid w:val="1A8DD769"/>
    <w:rsid w:val="1ADAE9B4"/>
    <w:rsid w:val="1AEC4A41"/>
    <w:rsid w:val="1AF02B6C"/>
    <w:rsid w:val="1B40DC42"/>
    <w:rsid w:val="1B7F1DB5"/>
    <w:rsid w:val="1BAC28EF"/>
    <w:rsid w:val="1BAF04E4"/>
    <w:rsid w:val="1BAF7677"/>
    <w:rsid w:val="1BBA0444"/>
    <w:rsid w:val="1BE76925"/>
    <w:rsid w:val="1BFADFC7"/>
    <w:rsid w:val="1C5C23E3"/>
    <w:rsid w:val="1C732BC9"/>
    <w:rsid w:val="1C78B27D"/>
    <w:rsid w:val="1C82FCE8"/>
    <w:rsid w:val="1C934078"/>
    <w:rsid w:val="1C9348F7"/>
    <w:rsid w:val="1CDBD75D"/>
    <w:rsid w:val="1CE0E9BF"/>
    <w:rsid w:val="1CE40E59"/>
    <w:rsid w:val="1D0EDA7A"/>
    <w:rsid w:val="1D14B4DE"/>
    <w:rsid w:val="1D1516EB"/>
    <w:rsid w:val="1D6945E4"/>
    <w:rsid w:val="1D7F5BBC"/>
    <w:rsid w:val="1DCC024B"/>
    <w:rsid w:val="1DE2E244"/>
    <w:rsid w:val="1DF3E2E8"/>
    <w:rsid w:val="1E313136"/>
    <w:rsid w:val="1E413693"/>
    <w:rsid w:val="1E484130"/>
    <w:rsid w:val="1E6B2174"/>
    <w:rsid w:val="1EB60EDE"/>
    <w:rsid w:val="1ECEB745"/>
    <w:rsid w:val="1F3EC192"/>
    <w:rsid w:val="1F43D028"/>
    <w:rsid w:val="1F641072"/>
    <w:rsid w:val="1F7D40DF"/>
    <w:rsid w:val="1F95BA18"/>
    <w:rsid w:val="1F9840F5"/>
    <w:rsid w:val="1FAA2A67"/>
    <w:rsid w:val="1FCAEA7B"/>
    <w:rsid w:val="2004448B"/>
    <w:rsid w:val="20072946"/>
    <w:rsid w:val="201FFBF4"/>
    <w:rsid w:val="2021CBA9"/>
    <w:rsid w:val="2043BF99"/>
    <w:rsid w:val="206C5F2D"/>
    <w:rsid w:val="207E811B"/>
    <w:rsid w:val="20A4A97A"/>
    <w:rsid w:val="20B7ED61"/>
    <w:rsid w:val="21215DB6"/>
    <w:rsid w:val="218CFFBC"/>
    <w:rsid w:val="2195DFE6"/>
    <w:rsid w:val="21A3080F"/>
    <w:rsid w:val="2219B470"/>
    <w:rsid w:val="2253BDC2"/>
    <w:rsid w:val="22606004"/>
    <w:rsid w:val="22901FB6"/>
    <w:rsid w:val="22A222C3"/>
    <w:rsid w:val="22D7F787"/>
    <w:rsid w:val="22DF302B"/>
    <w:rsid w:val="22E1D0D1"/>
    <w:rsid w:val="22EE3731"/>
    <w:rsid w:val="234B18E1"/>
    <w:rsid w:val="23530667"/>
    <w:rsid w:val="23579CB6"/>
    <w:rsid w:val="23870AB3"/>
    <w:rsid w:val="23967B96"/>
    <w:rsid w:val="23AEF4D4"/>
    <w:rsid w:val="23B830CC"/>
    <w:rsid w:val="23BB56C9"/>
    <w:rsid w:val="23BB9687"/>
    <w:rsid w:val="23CD32AF"/>
    <w:rsid w:val="23DA72FC"/>
    <w:rsid w:val="23FE18EE"/>
    <w:rsid w:val="24040FEE"/>
    <w:rsid w:val="2430D0DD"/>
    <w:rsid w:val="243E82C3"/>
    <w:rsid w:val="244978A8"/>
    <w:rsid w:val="2461334C"/>
    <w:rsid w:val="246FC177"/>
    <w:rsid w:val="247DDAC4"/>
    <w:rsid w:val="24911017"/>
    <w:rsid w:val="24AF2CA7"/>
    <w:rsid w:val="24AFB133"/>
    <w:rsid w:val="24D56350"/>
    <w:rsid w:val="24E10A92"/>
    <w:rsid w:val="2557FA73"/>
    <w:rsid w:val="258A7D91"/>
    <w:rsid w:val="258BB96B"/>
    <w:rsid w:val="25957AE8"/>
    <w:rsid w:val="2599E94F"/>
    <w:rsid w:val="259AC7C3"/>
    <w:rsid w:val="25B01295"/>
    <w:rsid w:val="25B67715"/>
    <w:rsid w:val="2604FB9C"/>
    <w:rsid w:val="2610AE2A"/>
    <w:rsid w:val="263180DF"/>
    <w:rsid w:val="26500E32"/>
    <w:rsid w:val="267C8E20"/>
    <w:rsid w:val="26978631"/>
    <w:rsid w:val="26998FF3"/>
    <w:rsid w:val="26D23E39"/>
    <w:rsid w:val="2703A22D"/>
    <w:rsid w:val="2747D3A6"/>
    <w:rsid w:val="274FB9A3"/>
    <w:rsid w:val="27598D6A"/>
    <w:rsid w:val="277E6A1C"/>
    <w:rsid w:val="2793562E"/>
    <w:rsid w:val="27AFB689"/>
    <w:rsid w:val="2801BDD4"/>
    <w:rsid w:val="2825D19C"/>
    <w:rsid w:val="2826778A"/>
    <w:rsid w:val="2829B8B7"/>
    <w:rsid w:val="283035ED"/>
    <w:rsid w:val="28303B3C"/>
    <w:rsid w:val="28BC6668"/>
    <w:rsid w:val="28BD9131"/>
    <w:rsid w:val="293A8384"/>
    <w:rsid w:val="299672EF"/>
    <w:rsid w:val="29A4CEDA"/>
    <w:rsid w:val="29A5FC44"/>
    <w:rsid w:val="29A672BF"/>
    <w:rsid w:val="29B163AF"/>
    <w:rsid w:val="29CBF946"/>
    <w:rsid w:val="29D6DDAC"/>
    <w:rsid w:val="29DE772E"/>
    <w:rsid w:val="2A166798"/>
    <w:rsid w:val="2A664C0B"/>
    <w:rsid w:val="2A9EC8C7"/>
    <w:rsid w:val="2AB60ADE"/>
    <w:rsid w:val="2AFD4B9A"/>
    <w:rsid w:val="2B5B1146"/>
    <w:rsid w:val="2B5E184C"/>
    <w:rsid w:val="2B6B116A"/>
    <w:rsid w:val="2B7E9582"/>
    <w:rsid w:val="2BC48F58"/>
    <w:rsid w:val="2BD3F7CA"/>
    <w:rsid w:val="2C1B44C9"/>
    <w:rsid w:val="2C44B2B3"/>
    <w:rsid w:val="2C93F6D5"/>
    <w:rsid w:val="2CA10E38"/>
    <w:rsid w:val="2D16C245"/>
    <w:rsid w:val="2D181CD3"/>
    <w:rsid w:val="2D21BA8D"/>
    <w:rsid w:val="2D800984"/>
    <w:rsid w:val="2D9DECCD"/>
    <w:rsid w:val="2DB7152A"/>
    <w:rsid w:val="2DBACEE7"/>
    <w:rsid w:val="2DF33251"/>
    <w:rsid w:val="2E21FCB4"/>
    <w:rsid w:val="2E3C923E"/>
    <w:rsid w:val="2E4F96F2"/>
    <w:rsid w:val="2E5AFB1B"/>
    <w:rsid w:val="2E964DFE"/>
    <w:rsid w:val="2ED54A56"/>
    <w:rsid w:val="2F28A885"/>
    <w:rsid w:val="2F295847"/>
    <w:rsid w:val="2F39BD2E"/>
    <w:rsid w:val="2F8910C5"/>
    <w:rsid w:val="2F98809C"/>
    <w:rsid w:val="2FB4BAD6"/>
    <w:rsid w:val="2FB70C18"/>
    <w:rsid w:val="2FBDD9B7"/>
    <w:rsid w:val="306A5384"/>
    <w:rsid w:val="309C706D"/>
    <w:rsid w:val="30B46F61"/>
    <w:rsid w:val="30D55D39"/>
    <w:rsid w:val="30FDB79A"/>
    <w:rsid w:val="311362DA"/>
    <w:rsid w:val="312B9E03"/>
    <w:rsid w:val="31367A61"/>
    <w:rsid w:val="3148EABB"/>
    <w:rsid w:val="314C48C8"/>
    <w:rsid w:val="31519371"/>
    <w:rsid w:val="316D8C4E"/>
    <w:rsid w:val="318737B4"/>
    <w:rsid w:val="31A89FC7"/>
    <w:rsid w:val="31E2C597"/>
    <w:rsid w:val="31F68145"/>
    <w:rsid w:val="3279E2CD"/>
    <w:rsid w:val="32B73A68"/>
    <w:rsid w:val="32CD9B34"/>
    <w:rsid w:val="32DF9394"/>
    <w:rsid w:val="32E36A4E"/>
    <w:rsid w:val="33104FBC"/>
    <w:rsid w:val="332A6627"/>
    <w:rsid w:val="33444A73"/>
    <w:rsid w:val="33569171"/>
    <w:rsid w:val="336463CA"/>
    <w:rsid w:val="33692A31"/>
    <w:rsid w:val="33901660"/>
    <w:rsid w:val="33C08CF0"/>
    <w:rsid w:val="33F503C0"/>
    <w:rsid w:val="340D2E51"/>
    <w:rsid w:val="34328F19"/>
    <w:rsid w:val="34423116"/>
    <w:rsid w:val="34E1F27C"/>
    <w:rsid w:val="3500C574"/>
    <w:rsid w:val="3500CA37"/>
    <w:rsid w:val="351C7CEE"/>
    <w:rsid w:val="354D3FD8"/>
    <w:rsid w:val="359F677A"/>
    <w:rsid w:val="35C906CD"/>
    <w:rsid w:val="35DC5F83"/>
    <w:rsid w:val="35E06A0C"/>
    <w:rsid w:val="366B6ED1"/>
    <w:rsid w:val="36A0CAF3"/>
    <w:rsid w:val="36B88C76"/>
    <w:rsid w:val="36D10AF4"/>
    <w:rsid w:val="36F4B277"/>
    <w:rsid w:val="373B37DB"/>
    <w:rsid w:val="37684843"/>
    <w:rsid w:val="3776EC1A"/>
    <w:rsid w:val="379C585C"/>
    <w:rsid w:val="3817ED45"/>
    <w:rsid w:val="3832FFAF"/>
    <w:rsid w:val="3899DD07"/>
    <w:rsid w:val="38E65E11"/>
    <w:rsid w:val="3902A346"/>
    <w:rsid w:val="39037C16"/>
    <w:rsid w:val="39342D90"/>
    <w:rsid w:val="393828BD"/>
    <w:rsid w:val="395697C4"/>
    <w:rsid w:val="3966D7E1"/>
    <w:rsid w:val="3967D20B"/>
    <w:rsid w:val="3997A8B6"/>
    <w:rsid w:val="39A1F77A"/>
    <w:rsid w:val="39D86BB5"/>
    <w:rsid w:val="3A08DFA1"/>
    <w:rsid w:val="3A12A7F0"/>
    <w:rsid w:val="3A2FE19B"/>
    <w:rsid w:val="3A7EA287"/>
    <w:rsid w:val="3ABC58AE"/>
    <w:rsid w:val="3ADB6623"/>
    <w:rsid w:val="3AE10633"/>
    <w:rsid w:val="3AEB321F"/>
    <w:rsid w:val="3AEBD05C"/>
    <w:rsid w:val="3AF26825"/>
    <w:rsid w:val="3B07E4CC"/>
    <w:rsid w:val="3B5E18D2"/>
    <w:rsid w:val="3B79862A"/>
    <w:rsid w:val="3BA0B458"/>
    <w:rsid w:val="3BAD4992"/>
    <w:rsid w:val="3BBAB7F7"/>
    <w:rsid w:val="3C0E0998"/>
    <w:rsid w:val="3C1F1AAC"/>
    <w:rsid w:val="3C1F70A3"/>
    <w:rsid w:val="3C398941"/>
    <w:rsid w:val="3C445BAF"/>
    <w:rsid w:val="3C59447B"/>
    <w:rsid w:val="3C94CDFD"/>
    <w:rsid w:val="3C9AF052"/>
    <w:rsid w:val="3CB8F9E3"/>
    <w:rsid w:val="3CEB5E68"/>
    <w:rsid w:val="3CFEBD47"/>
    <w:rsid w:val="3D3BD634"/>
    <w:rsid w:val="3D40CDDF"/>
    <w:rsid w:val="3D5351F9"/>
    <w:rsid w:val="3D8DD97B"/>
    <w:rsid w:val="3DB10B81"/>
    <w:rsid w:val="3DC3538C"/>
    <w:rsid w:val="3DCDB95F"/>
    <w:rsid w:val="3DFBBB9F"/>
    <w:rsid w:val="3E20A902"/>
    <w:rsid w:val="3E32E6F9"/>
    <w:rsid w:val="3E482445"/>
    <w:rsid w:val="3E4A2EA6"/>
    <w:rsid w:val="3E63F676"/>
    <w:rsid w:val="3F29A9DC"/>
    <w:rsid w:val="3F375535"/>
    <w:rsid w:val="3F69D02A"/>
    <w:rsid w:val="3F84BB85"/>
    <w:rsid w:val="3F88C520"/>
    <w:rsid w:val="3FB3F584"/>
    <w:rsid w:val="3FC12531"/>
    <w:rsid w:val="400163F7"/>
    <w:rsid w:val="4028F377"/>
    <w:rsid w:val="4032152C"/>
    <w:rsid w:val="4051285E"/>
    <w:rsid w:val="4057B7CE"/>
    <w:rsid w:val="4084948D"/>
    <w:rsid w:val="409C0728"/>
    <w:rsid w:val="40BDCA65"/>
    <w:rsid w:val="40C2EEEC"/>
    <w:rsid w:val="412C0E82"/>
    <w:rsid w:val="41A86F7E"/>
    <w:rsid w:val="41B7B0B9"/>
    <w:rsid w:val="41F2C86A"/>
    <w:rsid w:val="4204D412"/>
    <w:rsid w:val="4213859B"/>
    <w:rsid w:val="422B9304"/>
    <w:rsid w:val="424EFC15"/>
    <w:rsid w:val="42B39C7C"/>
    <w:rsid w:val="42F40D6B"/>
    <w:rsid w:val="432B4BB5"/>
    <w:rsid w:val="432EAD7F"/>
    <w:rsid w:val="435EA5AE"/>
    <w:rsid w:val="4361D949"/>
    <w:rsid w:val="43921F8D"/>
    <w:rsid w:val="44141C77"/>
    <w:rsid w:val="44307032"/>
    <w:rsid w:val="4433A209"/>
    <w:rsid w:val="4462DA6D"/>
    <w:rsid w:val="4475B133"/>
    <w:rsid w:val="44809EAB"/>
    <w:rsid w:val="4486B79A"/>
    <w:rsid w:val="448ED4A5"/>
    <w:rsid w:val="44C5A21B"/>
    <w:rsid w:val="44C95193"/>
    <w:rsid w:val="452D0239"/>
    <w:rsid w:val="453F2832"/>
    <w:rsid w:val="45778290"/>
    <w:rsid w:val="45F10A15"/>
    <w:rsid w:val="45FCFB57"/>
    <w:rsid w:val="45FEAACE"/>
    <w:rsid w:val="4606BDC0"/>
    <w:rsid w:val="4614C73B"/>
    <w:rsid w:val="461B7AF3"/>
    <w:rsid w:val="4625AC4C"/>
    <w:rsid w:val="4648552A"/>
    <w:rsid w:val="465ADC24"/>
    <w:rsid w:val="468813AF"/>
    <w:rsid w:val="46E5B826"/>
    <w:rsid w:val="46F4775D"/>
    <w:rsid w:val="47038F0E"/>
    <w:rsid w:val="47502AD8"/>
    <w:rsid w:val="475325B0"/>
    <w:rsid w:val="47778613"/>
    <w:rsid w:val="47B01C18"/>
    <w:rsid w:val="47BDD8B6"/>
    <w:rsid w:val="47C3BCE7"/>
    <w:rsid w:val="47E43A1C"/>
    <w:rsid w:val="47FD2E5E"/>
    <w:rsid w:val="48CC2F03"/>
    <w:rsid w:val="48CCF7E6"/>
    <w:rsid w:val="48D671AD"/>
    <w:rsid w:val="492892BF"/>
    <w:rsid w:val="494C67FD"/>
    <w:rsid w:val="4979A519"/>
    <w:rsid w:val="49D7160A"/>
    <w:rsid w:val="4A58E4F3"/>
    <w:rsid w:val="4A7BFE3E"/>
    <w:rsid w:val="4A7D0F4C"/>
    <w:rsid w:val="4AA26722"/>
    <w:rsid w:val="4AAED9CE"/>
    <w:rsid w:val="4ABCDBCA"/>
    <w:rsid w:val="4AD78708"/>
    <w:rsid w:val="4AE4EDCC"/>
    <w:rsid w:val="4AE79C86"/>
    <w:rsid w:val="4B0750FF"/>
    <w:rsid w:val="4B198D77"/>
    <w:rsid w:val="4B5145E9"/>
    <w:rsid w:val="4B549033"/>
    <w:rsid w:val="4B6DF02F"/>
    <w:rsid w:val="4B7F92C5"/>
    <w:rsid w:val="4C1ED85A"/>
    <w:rsid w:val="4C83A323"/>
    <w:rsid w:val="4C8C998B"/>
    <w:rsid w:val="4CB57092"/>
    <w:rsid w:val="4D1E0F4D"/>
    <w:rsid w:val="4D24E496"/>
    <w:rsid w:val="4D38EA8E"/>
    <w:rsid w:val="4D3D6273"/>
    <w:rsid w:val="4D413EAC"/>
    <w:rsid w:val="4D43CA82"/>
    <w:rsid w:val="4D4A606A"/>
    <w:rsid w:val="4D569532"/>
    <w:rsid w:val="4D5E2049"/>
    <w:rsid w:val="4D8013FB"/>
    <w:rsid w:val="4D971875"/>
    <w:rsid w:val="4D9C880A"/>
    <w:rsid w:val="4DE63880"/>
    <w:rsid w:val="4E3131AF"/>
    <w:rsid w:val="4E396383"/>
    <w:rsid w:val="4E721CA4"/>
    <w:rsid w:val="4E833F50"/>
    <w:rsid w:val="4E8573DD"/>
    <w:rsid w:val="4E975DA4"/>
    <w:rsid w:val="4E9B69F3"/>
    <w:rsid w:val="4E9CA55F"/>
    <w:rsid w:val="4EBB728E"/>
    <w:rsid w:val="4EBE2F3B"/>
    <w:rsid w:val="4EDDC056"/>
    <w:rsid w:val="4EE3A939"/>
    <w:rsid w:val="4EEF892D"/>
    <w:rsid w:val="4EF22ABE"/>
    <w:rsid w:val="4F03325E"/>
    <w:rsid w:val="4F149832"/>
    <w:rsid w:val="4F16A7CD"/>
    <w:rsid w:val="4F1700D2"/>
    <w:rsid w:val="4F2AE5C8"/>
    <w:rsid w:val="4F4598F4"/>
    <w:rsid w:val="4F58E373"/>
    <w:rsid w:val="4F9FF791"/>
    <w:rsid w:val="505B4C25"/>
    <w:rsid w:val="5060506C"/>
    <w:rsid w:val="50BAAD92"/>
    <w:rsid w:val="50C2C34D"/>
    <w:rsid w:val="50FBA53B"/>
    <w:rsid w:val="50FBE68B"/>
    <w:rsid w:val="510B23DB"/>
    <w:rsid w:val="511AB533"/>
    <w:rsid w:val="513BA97A"/>
    <w:rsid w:val="51714048"/>
    <w:rsid w:val="517268BA"/>
    <w:rsid w:val="51D2D881"/>
    <w:rsid w:val="51EB8CB1"/>
    <w:rsid w:val="52012859"/>
    <w:rsid w:val="523C539E"/>
    <w:rsid w:val="526BC5EC"/>
    <w:rsid w:val="527CFA11"/>
    <w:rsid w:val="528EB623"/>
    <w:rsid w:val="52A57EEB"/>
    <w:rsid w:val="52B07B55"/>
    <w:rsid w:val="52C7A394"/>
    <w:rsid w:val="52F7815D"/>
    <w:rsid w:val="5333C7B0"/>
    <w:rsid w:val="5347AC59"/>
    <w:rsid w:val="5364846C"/>
    <w:rsid w:val="5369131B"/>
    <w:rsid w:val="5378401A"/>
    <w:rsid w:val="539BB94A"/>
    <w:rsid w:val="53A12BE8"/>
    <w:rsid w:val="53B4EA8B"/>
    <w:rsid w:val="53CF6751"/>
    <w:rsid w:val="53DAF344"/>
    <w:rsid w:val="53F23B96"/>
    <w:rsid w:val="53FE7788"/>
    <w:rsid w:val="541D8A57"/>
    <w:rsid w:val="546D8AEA"/>
    <w:rsid w:val="548DB963"/>
    <w:rsid w:val="54968CF2"/>
    <w:rsid w:val="549F4AF7"/>
    <w:rsid w:val="54A50F83"/>
    <w:rsid w:val="54B85267"/>
    <w:rsid w:val="54C5B51B"/>
    <w:rsid w:val="54DC0710"/>
    <w:rsid w:val="5521152F"/>
    <w:rsid w:val="55225D26"/>
    <w:rsid w:val="5522C981"/>
    <w:rsid w:val="553DA1F9"/>
    <w:rsid w:val="553E54EA"/>
    <w:rsid w:val="55487A7C"/>
    <w:rsid w:val="55C6E05E"/>
    <w:rsid w:val="56264B03"/>
    <w:rsid w:val="566A93C0"/>
    <w:rsid w:val="56B97D93"/>
    <w:rsid w:val="56F83832"/>
    <w:rsid w:val="573E4ADA"/>
    <w:rsid w:val="57601FB1"/>
    <w:rsid w:val="57796F03"/>
    <w:rsid w:val="57A23FDE"/>
    <w:rsid w:val="57D956F5"/>
    <w:rsid w:val="57DB6E18"/>
    <w:rsid w:val="5828C153"/>
    <w:rsid w:val="583CB58D"/>
    <w:rsid w:val="5868AA3D"/>
    <w:rsid w:val="58801B3E"/>
    <w:rsid w:val="588AC3ED"/>
    <w:rsid w:val="5896350A"/>
    <w:rsid w:val="58A6078C"/>
    <w:rsid w:val="58D64048"/>
    <w:rsid w:val="58DB3870"/>
    <w:rsid w:val="58FF4277"/>
    <w:rsid w:val="592DF526"/>
    <w:rsid w:val="5933E840"/>
    <w:rsid w:val="5962FD37"/>
    <w:rsid w:val="59922AFA"/>
    <w:rsid w:val="59D0096D"/>
    <w:rsid w:val="59D201D1"/>
    <w:rsid w:val="5A03A051"/>
    <w:rsid w:val="5A16554E"/>
    <w:rsid w:val="5A26059A"/>
    <w:rsid w:val="5A2709F0"/>
    <w:rsid w:val="5A4A86AB"/>
    <w:rsid w:val="5A999194"/>
    <w:rsid w:val="5A9B12D8"/>
    <w:rsid w:val="5ADD4937"/>
    <w:rsid w:val="5AF44FC7"/>
    <w:rsid w:val="5B98AF56"/>
    <w:rsid w:val="5BCE4F7D"/>
    <w:rsid w:val="5BEFEA6A"/>
    <w:rsid w:val="5BF63E6F"/>
    <w:rsid w:val="5BFACDDD"/>
    <w:rsid w:val="5C00D705"/>
    <w:rsid w:val="5C3011E5"/>
    <w:rsid w:val="5C441073"/>
    <w:rsid w:val="5C8D3321"/>
    <w:rsid w:val="5CAB4A74"/>
    <w:rsid w:val="5CB102C9"/>
    <w:rsid w:val="5CD7083A"/>
    <w:rsid w:val="5D34A0DA"/>
    <w:rsid w:val="5DB5E3BE"/>
    <w:rsid w:val="5DDBBD57"/>
    <w:rsid w:val="5E6021F1"/>
    <w:rsid w:val="5E69EE6D"/>
    <w:rsid w:val="5E6D6B85"/>
    <w:rsid w:val="5EB2B5DB"/>
    <w:rsid w:val="5EC2E047"/>
    <w:rsid w:val="5EE8410F"/>
    <w:rsid w:val="5F578314"/>
    <w:rsid w:val="5F775F27"/>
    <w:rsid w:val="5F83FB94"/>
    <w:rsid w:val="60045B0F"/>
    <w:rsid w:val="60070C3B"/>
    <w:rsid w:val="6007CE77"/>
    <w:rsid w:val="601F75EC"/>
    <w:rsid w:val="602826F1"/>
    <w:rsid w:val="603D3EB5"/>
    <w:rsid w:val="606468DE"/>
    <w:rsid w:val="60841170"/>
    <w:rsid w:val="60973B7C"/>
    <w:rsid w:val="60C35B8D"/>
    <w:rsid w:val="60F8C2E8"/>
    <w:rsid w:val="613374D3"/>
    <w:rsid w:val="617C727F"/>
    <w:rsid w:val="618FA7F4"/>
    <w:rsid w:val="61A39ED8"/>
    <w:rsid w:val="61B3EC6B"/>
    <w:rsid w:val="61E09B93"/>
    <w:rsid w:val="6200393F"/>
    <w:rsid w:val="6204E1B3"/>
    <w:rsid w:val="6217EF22"/>
    <w:rsid w:val="625F2BEE"/>
    <w:rsid w:val="62B648FA"/>
    <w:rsid w:val="62D9DB5F"/>
    <w:rsid w:val="6373C317"/>
    <w:rsid w:val="639C09A0"/>
    <w:rsid w:val="63A5F185"/>
    <w:rsid w:val="63B28436"/>
    <w:rsid w:val="6402E2AE"/>
    <w:rsid w:val="64696F9C"/>
    <w:rsid w:val="647174B0"/>
    <w:rsid w:val="64895651"/>
    <w:rsid w:val="648CA763"/>
    <w:rsid w:val="64A5F346"/>
    <w:rsid w:val="64AD6E87"/>
    <w:rsid w:val="64BD95B0"/>
    <w:rsid w:val="64BDAEC0"/>
    <w:rsid w:val="64C1AF29"/>
    <w:rsid w:val="655E1C0E"/>
    <w:rsid w:val="656453A9"/>
    <w:rsid w:val="657DA453"/>
    <w:rsid w:val="65977624"/>
    <w:rsid w:val="66250FF7"/>
    <w:rsid w:val="664F3A8D"/>
    <w:rsid w:val="6650926B"/>
    <w:rsid w:val="666A65DE"/>
    <w:rsid w:val="6673B117"/>
    <w:rsid w:val="66956418"/>
    <w:rsid w:val="66AB5554"/>
    <w:rsid w:val="66BDB159"/>
    <w:rsid w:val="66CDA7C7"/>
    <w:rsid w:val="66EB6045"/>
    <w:rsid w:val="6714CD0A"/>
    <w:rsid w:val="67444390"/>
    <w:rsid w:val="67642E9D"/>
    <w:rsid w:val="681AAD76"/>
    <w:rsid w:val="68630A49"/>
    <w:rsid w:val="68C381C1"/>
    <w:rsid w:val="68F9474E"/>
    <w:rsid w:val="69687A65"/>
    <w:rsid w:val="698B7E99"/>
    <w:rsid w:val="69952901"/>
    <w:rsid w:val="69B61282"/>
    <w:rsid w:val="69D8FF3B"/>
    <w:rsid w:val="6A0F5C20"/>
    <w:rsid w:val="6A195067"/>
    <w:rsid w:val="6A421AA5"/>
    <w:rsid w:val="6A54CC52"/>
    <w:rsid w:val="6A7385E7"/>
    <w:rsid w:val="6AAA3101"/>
    <w:rsid w:val="6ADA826F"/>
    <w:rsid w:val="6AEB6498"/>
    <w:rsid w:val="6B0A63B2"/>
    <w:rsid w:val="6B0DDBA4"/>
    <w:rsid w:val="6B4CCD97"/>
    <w:rsid w:val="6B8B569D"/>
    <w:rsid w:val="6BDC4F79"/>
    <w:rsid w:val="6C0F5648"/>
    <w:rsid w:val="6C264C60"/>
    <w:rsid w:val="6C647D32"/>
    <w:rsid w:val="6C7AA8C6"/>
    <w:rsid w:val="6C87E060"/>
    <w:rsid w:val="6C9C7CA7"/>
    <w:rsid w:val="6CA87A60"/>
    <w:rsid w:val="6CC50C20"/>
    <w:rsid w:val="6CD616E4"/>
    <w:rsid w:val="6CDA99BB"/>
    <w:rsid w:val="6CEA68D2"/>
    <w:rsid w:val="6D116BF3"/>
    <w:rsid w:val="6D249401"/>
    <w:rsid w:val="6D47F461"/>
    <w:rsid w:val="6D9240F7"/>
    <w:rsid w:val="6D960020"/>
    <w:rsid w:val="6D985EF6"/>
    <w:rsid w:val="6DB562AC"/>
    <w:rsid w:val="6E79F548"/>
    <w:rsid w:val="6EA9BD9E"/>
    <w:rsid w:val="6F20DC42"/>
    <w:rsid w:val="6F8120FA"/>
    <w:rsid w:val="6F8A9B50"/>
    <w:rsid w:val="6F9230BF"/>
    <w:rsid w:val="6F9EF575"/>
    <w:rsid w:val="6FACAB05"/>
    <w:rsid w:val="6FBAAD0E"/>
    <w:rsid w:val="6FF040A1"/>
    <w:rsid w:val="6FF3265B"/>
    <w:rsid w:val="700AA18B"/>
    <w:rsid w:val="700C96FE"/>
    <w:rsid w:val="70333DEA"/>
    <w:rsid w:val="703F959F"/>
    <w:rsid w:val="7092428B"/>
    <w:rsid w:val="709C12C3"/>
    <w:rsid w:val="709EB6FB"/>
    <w:rsid w:val="70A3FC58"/>
    <w:rsid w:val="70E6D02F"/>
    <w:rsid w:val="70F19025"/>
    <w:rsid w:val="70F42DDD"/>
    <w:rsid w:val="7111A3EB"/>
    <w:rsid w:val="711F60B6"/>
    <w:rsid w:val="713E782E"/>
    <w:rsid w:val="716EF116"/>
    <w:rsid w:val="71B2C86F"/>
    <w:rsid w:val="72207856"/>
    <w:rsid w:val="7266953D"/>
    <w:rsid w:val="7266D4CE"/>
    <w:rsid w:val="727E375C"/>
    <w:rsid w:val="728A5B13"/>
    <w:rsid w:val="72A3BBE8"/>
    <w:rsid w:val="73025916"/>
    <w:rsid w:val="736C14D1"/>
    <w:rsid w:val="73AFB2AD"/>
    <w:rsid w:val="73B3BB19"/>
    <w:rsid w:val="73C9E34D"/>
    <w:rsid w:val="73CE799C"/>
    <w:rsid w:val="73D2D529"/>
    <w:rsid w:val="73D59653"/>
    <w:rsid w:val="73E487CA"/>
    <w:rsid w:val="73EB985F"/>
    <w:rsid w:val="73FB752D"/>
    <w:rsid w:val="7426E4F4"/>
    <w:rsid w:val="742D7ABF"/>
    <w:rsid w:val="7438289B"/>
    <w:rsid w:val="74C06D07"/>
    <w:rsid w:val="74C2F48A"/>
    <w:rsid w:val="74CC6CB2"/>
    <w:rsid w:val="74E2D5F0"/>
    <w:rsid w:val="75041850"/>
    <w:rsid w:val="75078C6B"/>
    <w:rsid w:val="7550471D"/>
    <w:rsid w:val="756EA58A"/>
    <w:rsid w:val="75F1DD90"/>
    <w:rsid w:val="75F21221"/>
    <w:rsid w:val="760104DE"/>
    <w:rsid w:val="7608234A"/>
    <w:rsid w:val="7614CDD4"/>
    <w:rsid w:val="761ADB47"/>
    <w:rsid w:val="76259C0A"/>
    <w:rsid w:val="764840F3"/>
    <w:rsid w:val="76541E08"/>
    <w:rsid w:val="7679E30F"/>
    <w:rsid w:val="76AEB6F6"/>
    <w:rsid w:val="7701840F"/>
    <w:rsid w:val="770FD58C"/>
    <w:rsid w:val="771AAC6C"/>
    <w:rsid w:val="773D35A5"/>
    <w:rsid w:val="777754C7"/>
    <w:rsid w:val="77A77C47"/>
    <w:rsid w:val="77B529DC"/>
    <w:rsid w:val="77EB78A2"/>
    <w:rsid w:val="77F473B7"/>
    <w:rsid w:val="78062D93"/>
    <w:rsid w:val="78A0155F"/>
    <w:rsid w:val="78BCC750"/>
    <w:rsid w:val="78E04DA1"/>
    <w:rsid w:val="78E75566"/>
    <w:rsid w:val="78ED4FF8"/>
    <w:rsid w:val="78EDB7F1"/>
    <w:rsid w:val="790A524C"/>
    <w:rsid w:val="794866F7"/>
    <w:rsid w:val="79E24420"/>
    <w:rsid w:val="79F80DEA"/>
    <w:rsid w:val="7A2B8A3B"/>
    <w:rsid w:val="7A428D9F"/>
    <w:rsid w:val="7A8557D7"/>
    <w:rsid w:val="7AA546C4"/>
    <w:rsid w:val="7AB28287"/>
    <w:rsid w:val="7ACC3217"/>
    <w:rsid w:val="7B14DE77"/>
    <w:rsid w:val="7B352B90"/>
    <w:rsid w:val="7B3741F0"/>
    <w:rsid w:val="7B47EC48"/>
    <w:rsid w:val="7B990660"/>
    <w:rsid w:val="7BBD8B48"/>
    <w:rsid w:val="7BC96F80"/>
    <w:rsid w:val="7BDDE70E"/>
    <w:rsid w:val="7C23799C"/>
    <w:rsid w:val="7C51EFF6"/>
    <w:rsid w:val="7CD62616"/>
    <w:rsid w:val="7CED0E4C"/>
    <w:rsid w:val="7D2EE205"/>
    <w:rsid w:val="7D317EE0"/>
    <w:rsid w:val="7D88230A"/>
    <w:rsid w:val="7DDDAF19"/>
    <w:rsid w:val="7DEFE8CB"/>
    <w:rsid w:val="7E39BD6F"/>
    <w:rsid w:val="7E52A664"/>
    <w:rsid w:val="7E6F83FE"/>
    <w:rsid w:val="7E9DBB4B"/>
    <w:rsid w:val="7EE5D301"/>
    <w:rsid w:val="7EE5D3F5"/>
    <w:rsid w:val="7F0C95F4"/>
    <w:rsid w:val="7F56903D"/>
    <w:rsid w:val="7F70E8B0"/>
    <w:rsid w:val="7F78B7E7"/>
    <w:rsid w:val="7F7BFE72"/>
    <w:rsid w:val="7F93C48D"/>
    <w:rsid w:val="7FD436B7"/>
    <w:rsid w:val="7FF52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CB961"/>
  <w15:chartTrackingRefBased/>
  <w15:docId w15:val="{480D7F0F-756B-40D1-84EC-5B008B9F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jc w:val="both"/>
      <w:textAlignment w:val="baseline"/>
    </w:pPr>
    <w:rPr>
      <w:sz w:val="22"/>
      <w:szCs w:val="22"/>
      <w:lang w:eastAsia="en-US"/>
    </w:rPr>
  </w:style>
  <w:style w:type="paragraph" w:styleId="Heading1">
    <w:name w:val="heading 1"/>
    <w:aliases w:val="1"/>
    <w:basedOn w:val="Normal"/>
    <w:qFormat/>
    <w:pPr>
      <w:numPr>
        <w:numId w:val="5"/>
      </w:numPr>
      <w:outlineLvl w:val="0"/>
    </w:pPr>
    <w:rPr>
      <w:kern w:val="28"/>
    </w:rPr>
  </w:style>
  <w:style w:type="paragraph" w:styleId="Heading2">
    <w:name w:val="heading 2"/>
    <w:aliases w:val="KJL:1st Level,body,h2,test,Attribute Heading 2,H2,Section,h2.H2,UNDERRUBRIK 1-2,Para2,h21,h22,h2 main heading,2m,h 2,B Sub/Bold,B Sub/Bold1,B Sub/Bold2,B Sub/Bold11,h2 main heading1,h2 main heading2,B Sub/Bold3,B Sub/Bold12,h2 main heading3,2"/>
    <w:basedOn w:val="Normal"/>
    <w:link w:val="Heading2Char"/>
    <w:qFormat/>
    <w:pPr>
      <w:numPr>
        <w:ilvl w:val="1"/>
        <w:numId w:val="5"/>
      </w:numPr>
      <w:outlineLvl w:val="1"/>
    </w:pPr>
  </w:style>
  <w:style w:type="paragraph" w:styleId="Heading3">
    <w:name w:val="heading 3"/>
    <w:aliases w:val="KJL:2nd Level"/>
    <w:basedOn w:val="Normal"/>
    <w:link w:val="Heading3Char"/>
    <w:qFormat/>
    <w:pPr>
      <w:numPr>
        <w:ilvl w:val="2"/>
        <w:numId w:val="5"/>
      </w:numPr>
      <w:outlineLvl w:val="2"/>
    </w:pPr>
  </w:style>
  <w:style w:type="paragraph" w:styleId="Heading4">
    <w:name w:val="heading 4"/>
    <w:basedOn w:val="Normal"/>
    <w:qFormat/>
    <w:pPr>
      <w:numPr>
        <w:ilvl w:val="3"/>
        <w:numId w:val="5"/>
      </w:numPr>
      <w:outlineLvl w:val="3"/>
    </w:pPr>
    <w:rPr>
      <w:sz w:val="16"/>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l5,ITT t5"/>
    <w:basedOn w:val="Heading4"/>
    <w:qFormat/>
    <w:pPr>
      <w:numPr>
        <w:ilvl w:val="4"/>
      </w:num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
    <w:basedOn w:val="Heading5"/>
    <w:qFormat/>
    <w:pPr>
      <w:numPr>
        <w:ilvl w:val="5"/>
      </w:numPr>
      <w:outlineLvl w:val="5"/>
    </w:pPr>
  </w:style>
  <w:style w:type="paragraph" w:styleId="Heading7">
    <w:name w:val="heading 7"/>
    <w:aliases w:val="Legal Level 1.1.,Lev 7,Heading 7(unused),L2 PIP,H7DO NOT USE"/>
    <w:basedOn w:val="Heading6"/>
    <w:qFormat/>
    <w:pPr>
      <w:numPr>
        <w:ilvl w:val="6"/>
      </w:numPr>
      <w:outlineLvl w:val="6"/>
    </w:pPr>
  </w:style>
  <w:style w:type="paragraph" w:styleId="Heading8">
    <w:name w:val="heading 8"/>
    <w:aliases w:val="Legal Level 1.1.1.,Lev 8,h8 DO NOT USE"/>
    <w:basedOn w:val="MarginText"/>
    <w:next w:val="MarginText"/>
    <w:qFormat/>
    <w:pPr>
      <w:numPr>
        <w:ilvl w:val="7"/>
        <w:numId w:val="5"/>
      </w:numPr>
      <w:jc w:val="center"/>
      <w:outlineLvl w:val="7"/>
    </w:pPr>
    <w:rPr>
      <w:b/>
      <w:bCs/>
      <w:caps/>
    </w:rPr>
  </w:style>
  <w:style w:type="paragraph" w:styleId="Heading9">
    <w:name w:val="heading 9"/>
    <w:aliases w:val="Legal Level 1.1.1.1.,Lev 9,App1,App Heading,Heading 9 (defunct),h9 DO NOT USE"/>
    <w:basedOn w:val="Heading8"/>
    <w:next w:val="MarginText"/>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pPr>
      <w:spacing w:after="240"/>
    </w:pPr>
  </w:style>
  <w:style w:type="paragraph" w:styleId="BodyText">
    <w:name w:val="Body Text"/>
    <w:basedOn w:val="Normal"/>
    <w:pPr>
      <w:spacing w:after="120"/>
    </w:pPr>
  </w:style>
  <w:style w:type="paragraph" w:styleId="Footer">
    <w:name w:val="footer"/>
    <w:basedOn w:val="Normal"/>
    <w:pPr>
      <w:tabs>
        <w:tab w:val="center" w:pos="4153"/>
        <w:tab w:val="right" w:pos="8306"/>
      </w:tabs>
      <w:spacing w:after="0"/>
    </w:pPr>
  </w:style>
  <w:style w:type="paragraph" w:styleId="BodyTextIndent">
    <w:name w:val="Body Text Indent"/>
    <w:basedOn w:val="Normal"/>
    <w:pPr>
      <w:ind w:left="720"/>
    </w:pPr>
  </w:style>
  <w:style w:type="paragraph" w:styleId="BodyTextIndent2">
    <w:name w:val="Body Text Indent 2"/>
    <w:basedOn w:val="Normal"/>
    <w:link w:val="BodyTextIndent2Char"/>
    <w:pPr>
      <w:ind w:left="1440"/>
    </w:pPr>
  </w:style>
  <w:style w:type="paragraph" w:styleId="BodyTextIndent3">
    <w:name w:val="Body Text Indent 3"/>
    <w:basedOn w:val="Normal"/>
    <w:pPr>
      <w:ind w:left="2160"/>
    </w:pPr>
  </w:style>
  <w:style w:type="paragraph" w:customStyle="1" w:styleId="BodyTextIndent4">
    <w:name w:val="Body Text Indent 4"/>
    <w:basedOn w:val="Normal"/>
    <w:pPr>
      <w:ind w:left="2880"/>
    </w:pPr>
  </w:style>
  <w:style w:type="paragraph" w:customStyle="1" w:styleId="BodyTextIndent5">
    <w:name w:val="Body Text Indent 5"/>
    <w:basedOn w:val="Normal"/>
    <w:pPr>
      <w:ind w:left="360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SchHead">
    <w:name w:val="SchHead"/>
    <w:basedOn w:val="MarginText"/>
    <w:next w:val="SchHeadDes"/>
    <w:pPr>
      <w:jc w:val="center"/>
    </w:pPr>
    <w:rPr>
      <w:b/>
      <w:bCs/>
      <w:caps/>
    </w:rPr>
  </w:style>
  <w:style w:type="paragraph" w:customStyle="1" w:styleId="SchHeadDes">
    <w:name w:val="SchHeadDes"/>
    <w:basedOn w:val="SchHead"/>
    <w:next w:val="MarginText"/>
    <w:rPr>
      <w:caps w:val="0"/>
    </w:rPr>
  </w:style>
  <w:style w:type="paragraph" w:styleId="ListBullet">
    <w:name w:val="List Bullet"/>
    <w:basedOn w:val="Normal"/>
    <w:pPr>
      <w:numPr>
        <w:numId w:val="2"/>
      </w:numPr>
    </w:pPr>
  </w:style>
  <w:style w:type="paragraph" w:styleId="TOAHeading">
    <w:name w:val="toa heading"/>
    <w:basedOn w:val="Normal"/>
    <w:next w:val="Normal"/>
    <w:semiHidden/>
    <w:pPr>
      <w:spacing w:before="120"/>
    </w:pPr>
    <w:rPr>
      <w:b/>
      <w:bCs/>
    </w:rPr>
  </w:style>
  <w:style w:type="paragraph" w:styleId="Title">
    <w:name w:val="Title"/>
    <w:basedOn w:val="Normal"/>
    <w:qFormat/>
    <w:pPr>
      <w:spacing w:before="240" w:after="60"/>
      <w:jc w:val="center"/>
    </w:pPr>
    <w:rPr>
      <w:rFonts w:ascii="Arial" w:hAnsi="Arial" w:cs="Arial"/>
      <w:b/>
      <w:bCs/>
      <w:kern w:val="28"/>
      <w:sz w:val="32"/>
      <w:szCs w:val="32"/>
    </w:rPr>
  </w:style>
  <w:style w:type="paragraph" w:styleId="ListBullet2">
    <w:name w:val="List Bullet 2"/>
    <w:basedOn w:val="Normal"/>
    <w:pPr>
      <w:numPr>
        <w:numId w:val="3"/>
      </w:numPr>
    </w:pPr>
  </w:style>
  <w:style w:type="character" w:customStyle="1" w:styleId="wp1">
    <w:name w:val="wp 1"/>
    <w:rPr>
      <w:sz w:val="20"/>
    </w:rPr>
  </w:style>
  <w:style w:type="paragraph" w:styleId="BodyText2">
    <w:name w:val="Body Text 2"/>
    <w:basedOn w:val="Normal"/>
    <w:pPr>
      <w:spacing w:line="360" w:lineRule="auto"/>
      <w:ind w:left="720"/>
    </w:pPr>
    <w:rPr>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1Parties">
    <w:name w:val="(1) Parties"/>
    <w:basedOn w:val="Normal"/>
    <w:pPr>
      <w:numPr>
        <w:numId w:val="4"/>
      </w:numPr>
      <w:overflowPunct/>
      <w:autoSpaceDE/>
      <w:autoSpaceDN/>
      <w:adjustRightInd/>
      <w:spacing w:before="120" w:after="120" w:line="300" w:lineRule="atLeast"/>
      <w:textAlignment w:val="auto"/>
    </w:pPr>
    <w:rPr>
      <w:szCs w:val="20"/>
    </w:rPr>
  </w:style>
  <w:style w:type="paragraph" w:customStyle="1" w:styleId="Scha">
    <w:name w:val="Sch a)"/>
    <w:basedOn w:val="Normal"/>
    <w:pPr>
      <w:numPr>
        <w:ilvl w:val="1"/>
        <w:numId w:val="4"/>
      </w:numPr>
      <w:overflowPunct/>
      <w:autoSpaceDE/>
      <w:autoSpaceDN/>
      <w:adjustRightInd/>
      <w:spacing w:after="0" w:line="300" w:lineRule="atLeast"/>
      <w:textAlignment w:val="auto"/>
    </w:pPr>
    <w:rPr>
      <w:szCs w:val="20"/>
    </w:rPr>
  </w:style>
  <w:style w:type="character" w:customStyle="1" w:styleId="Defterm">
    <w:name w:val="Defterm"/>
    <w:rPr>
      <w:b/>
      <w:color w:val="000000"/>
      <w:sz w:val="22"/>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endnotetext0">
    <w:name w:val="end note text"/>
    <w:basedOn w:val="Heading1"/>
    <w:pPr>
      <w:numPr>
        <w:numId w:val="0"/>
      </w:numPr>
    </w:pPr>
    <w:rPr>
      <w:bCs/>
    </w:rPr>
  </w:style>
  <w:style w:type="paragraph" w:customStyle="1" w:styleId="KMFooter">
    <w:name w:val="KM Footer"/>
    <w:basedOn w:val="Footer"/>
    <w:pPr>
      <w:pBdr>
        <w:top w:val="single" w:sz="4" w:space="1" w:color="auto"/>
      </w:pBdr>
      <w:tabs>
        <w:tab w:val="clear" w:pos="4153"/>
        <w:tab w:val="clear" w:pos="8306"/>
        <w:tab w:val="center" w:pos="9020"/>
        <w:tab w:val="right" w:pos="9130"/>
      </w:tabs>
      <w:ind w:right="11"/>
    </w:pPr>
    <w:rPr>
      <w:caps/>
      <w:sz w:val="16"/>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able-Text">
    <w:name w:val="Table - Text"/>
    <w:basedOn w:val="Normal"/>
    <w:pPr>
      <w:overflowPunct/>
      <w:autoSpaceDE/>
      <w:autoSpaceDN/>
      <w:spacing w:before="120" w:after="120"/>
      <w:jc w:val="left"/>
      <w:textAlignment w:val="auto"/>
    </w:pPr>
    <w:rPr>
      <w:rFonts w:eastAsia="STZhongsong"/>
      <w:szCs w:val="20"/>
      <w:lang w:eastAsia="zh-CN"/>
    </w:rPr>
  </w:style>
  <w:style w:type="character" w:customStyle="1" w:styleId="Heading2Char">
    <w:name w:val="Heading 2 Char"/>
    <w:aliases w:val="KJL:1st Level Char,body Char,h2 Char,test Char,Attribute Heading 2 Char,H2 Char,Section Char,h2.H2 Char,UNDERRUBRIK 1-2 Char,Para2 Char,h21 Char,h22 Char,h2 main heading Char,2m Char,h 2 Char,B Sub/Bold Char,B Sub/Bold1 Char,2 Char"/>
    <w:link w:val="Heading2"/>
    <w:rsid w:val="00C50AC2"/>
    <w:rPr>
      <w:sz w:val="22"/>
      <w:szCs w:val="22"/>
      <w:lang w:eastAsia="en-US"/>
    </w:rPr>
  </w:style>
  <w:style w:type="character" w:customStyle="1" w:styleId="UnresolvedMention1">
    <w:name w:val="Unresolved Mention1"/>
    <w:uiPriority w:val="99"/>
    <w:semiHidden/>
    <w:unhideWhenUsed/>
    <w:rsid w:val="00CC08AF"/>
    <w:rPr>
      <w:color w:val="605E5C"/>
      <w:shd w:val="clear" w:color="auto" w:fill="E1DFDD"/>
    </w:rPr>
  </w:style>
  <w:style w:type="table" w:styleId="TableGrid">
    <w:name w:val="Table Grid"/>
    <w:basedOn w:val="TableNormal"/>
    <w:rsid w:val="00B54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qFormat/>
    <w:rsid w:val="0017558A"/>
    <w:pPr>
      <w:numPr>
        <w:numId w:val="7"/>
      </w:numPr>
      <w:overflowPunct/>
      <w:autoSpaceDE/>
      <w:autoSpaceDN/>
      <w:textAlignment w:val="auto"/>
      <w:outlineLvl w:val="0"/>
    </w:pPr>
    <w:rPr>
      <w:rFonts w:eastAsia="STZhongsong"/>
      <w:szCs w:val="20"/>
      <w:lang w:eastAsia="zh-CN"/>
    </w:rPr>
  </w:style>
  <w:style w:type="paragraph" w:customStyle="1" w:styleId="ScheduleL2">
    <w:name w:val="Schedule L2"/>
    <w:basedOn w:val="Normal"/>
    <w:qFormat/>
    <w:rsid w:val="0017558A"/>
    <w:pPr>
      <w:numPr>
        <w:ilvl w:val="1"/>
        <w:numId w:val="7"/>
      </w:numPr>
      <w:overflowPunct/>
      <w:autoSpaceDE/>
      <w:autoSpaceDN/>
      <w:textAlignment w:val="auto"/>
      <w:outlineLvl w:val="1"/>
    </w:pPr>
    <w:rPr>
      <w:rFonts w:eastAsia="STZhongsong"/>
      <w:szCs w:val="20"/>
      <w:lang w:eastAsia="zh-CN"/>
    </w:rPr>
  </w:style>
  <w:style w:type="paragraph" w:customStyle="1" w:styleId="ScheduleL3">
    <w:name w:val="Schedule L3"/>
    <w:basedOn w:val="Normal"/>
    <w:link w:val="ScheduleL3Char"/>
    <w:qFormat/>
    <w:rsid w:val="0017558A"/>
    <w:pPr>
      <w:numPr>
        <w:ilvl w:val="2"/>
        <w:numId w:val="7"/>
      </w:numPr>
      <w:overflowPunct/>
      <w:autoSpaceDE/>
      <w:autoSpaceDN/>
      <w:textAlignment w:val="auto"/>
      <w:outlineLvl w:val="2"/>
    </w:pPr>
    <w:rPr>
      <w:rFonts w:eastAsia="STZhongsong"/>
      <w:szCs w:val="20"/>
      <w:lang w:eastAsia="zh-CN"/>
    </w:rPr>
  </w:style>
  <w:style w:type="paragraph" w:customStyle="1" w:styleId="ScheduleL4">
    <w:name w:val="Schedule L4"/>
    <w:basedOn w:val="Normal"/>
    <w:qFormat/>
    <w:rsid w:val="0017558A"/>
    <w:pPr>
      <w:numPr>
        <w:ilvl w:val="3"/>
        <w:numId w:val="7"/>
      </w:numPr>
      <w:overflowPunct/>
      <w:autoSpaceDE/>
      <w:autoSpaceDN/>
      <w:textAlignment w:val="auto"/>
      <w:outlineLvl w:val="3"/>
    </w:pPr>
    <w:rPr>
      <w:rFonts w:eastAsia="STZhongsong"/>
      <w:szCs w:val="20"/>
      <w:lang w:eastAsia="zh-CN"/>
    </w:rPr>
  </w:style>
  <w:style w:type="paragraph" w:customStyle="1" w:styleId="ScheduleL5">
    <w:name w:val="Schedule L5"/>
    <w:basedOn w:val="Normal"/>
    <w:qFormat/>
    <w:rsid w:val="0017558A"/>
    <w:pPr>
      <w:numPr>
        <w:ilvl w:val="4"/>
        <w:numId w:val="7"/>
      </w:numPr>
      <w:overflowPunct/>
      <w:autoSpaceDE/>
      <w:autoSpaceDN/>
      <w:textAlignment w:val="auto"/>
      <w:outlineLvl w:val="4"/>
    </w:pPr>
    <w:rPr>
      <w:rFonts w:eastAsia="STZhongsong"/>
      <w:szCs w:val="20"/>
      <w:lang w:eastAsia="zh-CN"/>
    </w:rPr>
  </w:style>
  <w:style w:type="paragraph" w:customStyle="1" w:styleId="ScheduleL6">
    <w:name w:val="Schedule L6"/>
    <w:basedOn w:val="Normal"/>
    <w:qFormat/>
    <w:rsid w:val="0017558A"/>
    <w:pPr>
      <w:numPr>
        <w:ilvl w:val="5"/>
        <w:numId w:val="7"/>
      </w:numPr>
      <w:overflowPunct/>
      <w:autoSpaceDE/>
      <w:autoSpaceDN/>
      <w:textAlignment w:val="auto"/>
      <w:outlineLvl w:val="5"/>
    </w:pPr>
    <w:rPr>
      <w:rFonts w:eastAsia="STZhongsong"/>
      <w:szCs w:val="20"/>
      <w:lang w:eastAsia="zh-CN"/>
    </w:rPr>
  </w:style>
  <w:style w:type="paragraph" w:customStyle="1" w:styleId="ScheduleL7">
    <w:name w:val="Schedule L7"/>
    <w:basedOn w:val="Normal"/>
    <w:qFormat/>
    <w:rsid w:val="0017558A"/>
    <w:pPr>
      <w:numPr>
        <w:ilvl w:val="6"/>
        <w:numId w:val="7"/>
      </w:numPr>
      <w:overflowPunct/>
      <w:autoSpaceDE/>
      <w:autoSpaceDN/>
      <w:textAlignment w:val="auto"/>
      <w:outlineLvl w:val="6"/>
    </w:pPr>
    <w:rPr>
      <w:rFonts w:eastAsia="STZhongsong"/>
      <w:szCs w:val="20"/>
      <w:lang w:eastAsia="zh-CN"/>
    </w:rPr>
  </w:style>
  <w:style w:type="paragraph" w:customStyle="1" w:styleId="ScheduleL8">
    <w:name w:val="Schedule L8"/>
    <w:basedOn w:val="Normal"/>
    <w:qFormat/>
    <w:rsid w:val="0017558A"/>
    <w:pPr>
      <w:numPr>
        <w:ilvl w:val="7"/>
        <w:numId w:val="7"/>
      </w:numPr>
      <w:overflowPunct/>
      <w:autoSpaceDE/>
      <w:autoSpaceDN/>
      <w:textAlignment w:val="auto"/>
      <w:outlineLvl w:val="7"/>
    </w:pPr>
    <w:rPr>
      <w:rFonts w:eastAsia="STZhongsong"/>
      <w:szCs w:val="20"/>
      <w:lang w:eastAsia="zh-CN"/>
    </w:rPr>
  </w:style>
  <w:style w:type="paragraph" w:customStyle="1" w:styleId="ScheduleL9">
    <w:name w:val="Schedule L9"/>
    <w:basedOn w:val="Normal"/>
    <w:qFormat/>
    <w:rsid w:val="0017558A"/>
    <w:pPr>
      <w:numPr>
        <w:ilvl w:val="8"/>
        <w:numId w:val="7"/>
      </w:numPr>
      <w:overflowPunct/>
      <w:autoSpaceDE/>
      <w:autoSpaceDN/>
      <w:textAlignment w:val="auto"/>
      <w:outlineLvl w:val="8"/>
    </w:pPr>
    <w:rPr>
      <w:rFonts w:eastAsia="STZhongsong"/>
      <w:szCs w:val="20"/>
      <w:lang w:eastAsia="zh-CN"/>
    </w:rPr>
  </w:style>
  <w:style w:type="character" w:customStyle="1" w:styleId="ScheduleL3Char">
    <w:name w:val="Schedule L3 Char"/>
    <w:link w:val="ScheduleL3"/>
    <w:locked/>
    <w:rsid w:val="0017558A"/>
    <w:rPr>
      <w:rFonts w:eastAsia="STZhongsong"/>
      <w:sz w:val="22"/>
      <w:lang w:eastAsia="zh-CN"/>
    </w:rPr>
  </w:style>
  <w:style w:type="paragraph" w:customStyle="1" w:styleId="Paragraph">
    <w:name w:val="Paragraph"/>
    <w:basedOn w:val="Normal"/>
    <w:link w:val="ParagraphChar"/>
    <w:qFormat/>
    <w:rsid w:val="006A2EF2"/>
    <w:pPr>
      <w:overflowPunct/>
      <w:autoSpaceDE/>
      <w:autoSpaceDN/>
      <w:adjustRightInd/>
      <w:spacing w:after="120" w:line="300" w:lineRule="atLeast"/>
      <w:textAlignment w:val="auto"/>
    </w:pPr>
    <w:rPr>
      <w:rFonts w:ascii="Arial" w:eastAsia="Arial" w:hAnsi="Arial" w:cs="Arial"/>
      <w:color w:val="000000"/>
      <w:szCs w:val="20"/>
    </w:rPr>
  </w:style>
  <w:style w:type="character" w:customStyle="1" w:styleId="ParagraphChar">
    <w:name w:val="Paragraph Char"/>
    <w:link w:val="Paragraph"/>
    <w:rsid w:val="006A2EF2"/>
    <w:rPr>
      <w:rFonts w:ascii="Arial" w:eastAsia="Arial" w:hAnsi="Arial" w:cs="Arial"/>
      <w:color w:val="000000"/>
      <w:sz w:val="22"/>
      <w:lang w:eastAsia="en-US"/>
    </w:rPr>
  </w:style>
  <w:style w:type="paragraph" w:customStyle="1" w:styleId="FFWScheduleLevel2">
    <w:name w:val="FFW Schedule Level 2"/>
    <w:basedOn w:val="Normal"/>
    <w:uiPriority w:val="23"/>
    <w:qFormat/>
    <w:locked/>
    <w:rsid w:val="00DC036D"/>
    <w:pPr>
      <w:numPr>
        <w:ilvl w:val="3"/>
        <w:numId w:val="9"/>
      </w:numPr>
      <w:tabs>
        <w:tab w:val="clear" w:pos="794"/>
        <w:tab w:val="num" w:pos="2880"/>
      </w:tabs>
      <w:overflowPunct/>
      <w:autoSpaceDE/>
      <w:autoSpaceDN/>
      <w:adjustRightInd/>
      <w:spacing w:before="240" w:after="0" w:line="260" w:lineRule="atLeast"/>
      <w:ind w:left="2880" w:hanging="360"/>
      <w:textAlignment w:val="auto"/>
      <w:outlineLvl w:val="1"/>
    </w:pPr>
    <w:rPr>
      <w:rFonts w:ascii="Arial" w:eastAsia="Cambria" w:hAnsi="Arial"/>
      <w:sz w:val="20"/>
    </w:rPr>
  </w:style>
  <w:style w:type="paragraph" w:customStyle="1" w:styleId="FFWSchedulePart">
    <w:name w:val="FFW Schedule Part"/>
    <w:basedOn w:val="Normal"/>
    <w:next w:val="Normal"/>
    <w:uiPriority w:val="20"/>
    <w:qFormat/>
    <w:locked/>
    <w:rsid w:val="00DC036D"/>
    <w:pPr>
      <w:numPr>
        <w:ilvl w:val="1"/>
        <w:numId w:val="9"/>
      </w:numPr>
      <w:tabs>
        <w:tab w:val="num" w:pos="1440"/>
      </w:tabs>
      <w:overflowPunct/>
      <w:autoSpaceDE/>
      <w:autoSpaceDN/>
      <w:adjustRightInd/>
      <w:spacing w:before="240" w:after="0" w:line="260" w:lineRule="atLeast"/>
      <w:ind w:left="1440" w:hanging="360"/>
      <w:textAlignment w:val="auto"/>
      <w:outlineLvl w:val="0"/>
    </w:pPr>
    <w:rPr>
      <w:rFonts w:ascii="Arial Bold" w:eastAsia="Cambria" w:hAnsi="Arial Bold"/>
      <w:b/>
      <w:sz w:val="20"/>
    </w:rPr>
  </w:style>
  <w:style w:type="paragraph" w:customStyle="1" w:styleId="FFWSchedule">
    <w:name w:val="FFW Schedule"/>
    <w:basedOn w:val="Normal"/>
    <w:next w:val="Normal"/>
    <w:uiPriority w:val="19"/>
    <w:qFormat/>
    <w:locked/>
    <w:rsid w:val="00DC036D"/>
    <w:pPr>
      <w:pageBreakBefore/>
      <w:numPr>
        <w:numId w:val="9"/>
      </w:numPr>
      <w:tabs>
        <w:tab w:val="num" w:pos="720"/>
      </w:tabs>
      <w:overflowPunct/>
      <w:autoSpaceDE/>
      <w:autoSpaceDN/>
      <w:adjustRightInd/>
      <w:spacing w:before="240" w:after="0" w:line="260" w:lineRule="atLeast"/>
      <w:ind w:left="720" w:hanging="720"/>
      <w:textAlignment w:val="auto"/>
      <w:outlineLvl w:val="0"/>
    </w:pPr>
    <w:rPr>
      <w:rFonts w:ascii="Arial Bold" w:eastAsia="Cambria" w:hAnsi="Arial Bold"/>
      <w:b/>
      <w:sz w:val="20"/>
    </w:rPr>
  </w:style>
  <w:style w:type="paragraph" w:customStyle="1" w:styleId="FFWScheduleLevel1">
    <w:name w:val="FFW Schedule Level 1"/>
    <w:basedOn w:val="Normal"/>
    <w:uiPriority w:val="23"/>
    <w:qFormat/>
    <w:locked/>
    <w:rsid w:val="00DC036D"/>
    <w:pPr>
      <w:numPr>
        <w:ilvl w:val="2"/>
        <w:numId w:val="9"/>
      </w:numPr>
      <w:tabs>
        <w:tab w:val="clear" w:pos="794"/>
        <w:tab w:val="num" w:pos="2160"/>
      </w:tabs>
      <w:overflowPunct/>
      <w:autoSpaceDE/>
      <w:autoSpaceDN/>
      <w:adjustRightInd/>
      <w:spacing w:before="240" w:after="0" w:line="260" w:lineRule="atLeast"/>
      <w:ind w:left="2160" w:hanging="360"/>
      <w:textAlignment w:val="auto"/>
      <w:outlineLvl w:val="0"/>
    </w:pPr>
    <w:rPr>
      <w:rFonts w:ascii="Arial" w:eastAsia="Cambria" w:hAnsi="Arial"/>
      <w:sz w:val="20"/>
    </w:rPr>
  </w:style>
  <w:style w:type="paragraph" w:customStyle="1" w:styleId="FFWScheduleLevel3">
    <w:name w:val="FFW Schedule Level 3"/>
    <w:basedOn w:val="Normal"/>
    <w:uiPriority w:val="23"/>
    <w:qFormat/>
    <w:locked/>
    <w:rsid w:val="00DC036D"/>
    <w:pPr>
      <w:numPr>
        <w:ilvl w:val="4"/>
        <w:numId w:val="9"/>
      </w:numPr>
      <w:tabs>
        <w:tab w:val="clear" w:pos="794"/>
        <w:tab w:val="num" w:pos="3600"/>
      </w:tabs>
      <w:overflowPunct/>
      <w:autoSpaceDE/>
      <w:autoSpaceDN/>
      <w:adjustRightInd/>
      <w:spacing w:before="240" w:after="0" w:line="260" w:lineRule="atLeast"/>
      <w:ind w:left="3600" w:hanging="360"/>
      <w:textAlignment w:val="auto"/>
      <w:outlineLvl w:val="2"/>
    </w:pPr>
    <w:rPr>
      <w:rFonts w:ascii="Arial" w:eastAsia="Cambria" w:hAnsi="Arial"/>
      <w:sz w:val="20"/>
    </w:rPr>
  </w:style>
  <w:style w:type="paragraph" w:customStyle="1" w:styleId="FFWScheduleLevel4">
    <w:name w:val="FFW Schedule Level 4"/>
    <w:basedOn w:val="Normal"/>
    <w:uiPriority w:val="23"/>
    <w:qFormat/>
    <w:locked/>
    <w:rsid w:val="00DC036D"/>
    <w:pPr>
      <w:numPr>
        <w:ilvl w:val="5"/>
        <w:numId w:val="9"/>
      </w:numPr>
      <w:tabs>
        <w:tab w:val="clear" w:pos="1588"/>
        <w:tab w:val="num" w:pos="4320"/>
      </w:tabs>
      <w:overflowPunct/>
      <w:autoSpaceDE/>
      <w:autoSpaceDN/>
      <w:adjustRightInd/>
      <w:spacing w:before="240" w:after="0" w:line="260" w:lineRule="atLeast"/>
      <w:ind w:left="4320" w:hanging="360"/>
      <w:textAlignment w:val="auto"/>
      <w:outlineLvl w:val="3"/>
    </w:pPr>
    <w:rPr>
      <w:rFonts w:ascii="Arial" w:eastAsia="Cambria" w:hAnsi="Arial"/>
      <w:sz w:val="20"/>
    </w:rPr>
  </w:style>
  <w:style w:type="paragraph" w:customStyle="1" w:styleId="FFWScheduleLevel5">
    <w:name w:val="FFW Schedule Level 5"/>
    <w:basedOn w:val="Normal"/>
    <w:uiPriority w:val="23"/>
    <w:qFormat/>
    <w:locked/>
    <w:rsid w:val="00DC036D"/>
    <w:pPr>
      <w:numPr>
        <w:ilvl w:val="6"/>
        <w:numId w:val="9"/>
      </w:numPr>
      <w:tabs>
        <w:tab w:val="clear" w:pos="2381"/>
        <w:tab w:val="num" w:pos="5040"/>
      </w:tabs>
      <w:overflowPunct/>
      <w:autoSpaceDE/>
      <w:autoSpaceDN/>
      <w:adjustRightInd/>
      <w:spacing w:before="240" w:after="0" w:line="260" w:lineRule="atLeast"/>
      <w:ind w:left="5040" w:hanging="360"/>
      <w:textAlignment w:val="auto"/>
      <w:outlineLvl w:val="4"/>
    </w:pPr>
    <w:rPr>
      <w:rFonts w:ascii="Arial" w:eastAsia="Cambria" w:hAnsi="Arial"/>
      <w:sz w:val="20"/>
    </w:rPr>
  </w:style>
  <w:style w:type="paragraph" w:customStyle="1" w:styleId="FFWScheduleLevel6">
    <w:name w:val="FFW Schedule Level 6"/>
    <w:basedOn w:val="Normal"/>
    <w:uiPriority w:val="23"/>
    <w:qFormat/>
    <w:locked/>
    <w:rsid w:val="00DC036D"/>
    <w:pPr>
      <w:numPr>
        <w:ilvl w:val="7"/>
        <w:numId w:val="9"/>
      </w:numPr>
      <w:tabs>
        <w:tab w:val="clear" w:pos="3175"/>
        <w:tab w:val="num" w:pos="5760"/>
      </w:tabs>
      <w:overflowPunct/>
      <w:autoSpaceDE/>
      <w:autoSpaceDN/>
      <w:adjustRightInd/>
      <w:spacing w:before="240" w:after="0" w:line="260" w:lineRule="atLeast"/>
      <w:ind w:left="5760" w:hanging="360"/>
      <w:textAlignment w:val="auto"/>
      <w:outlineLvl w:val="5"/>
    </w:pPr>
    <w:rPr>
      <w:rFonts w:ascii="Arial" w:eastAsia="Cambria" w:hAnsi="Arial"/>
      <w:sz w:val="20"/>
    </w:rPr>
  </w:style>
  <w:style w:type="numbering" w:customStyle="1" w:styleId="NumbListSchedule">
    <w:name w:val="NumbList Schedule"/>
    <w:uiPriority w:val="99"/>
    <w:rsid w:val="00DC036D"/>
    <w:pPr>
      <w:numPr>
        <w:numId w:val="9"/>
      </w:numPr>
    </w:pPr>
  </w:style>
  <w:style w:type="character" w:styleId="UnresolvedMention">
    <w:name w:val="Unresolved Mention"/>
    <w:uiPriority w:val="99"/>
    <w:semiHidden/>
    <w:unhideWhenUsed/>
    <w:rsid w:val="00221C2F"/>
    <w:rPr>
      <w:color w:val="605E5C"/>
      <w:shd w:val="clear" w:color="auto" w:fill="E1DFDD"/>
    </w:rPr>
  </w:style>
  <w:style w:type="paragraph" w:customStyle="1" w:styleId="TitleClause">
    <w:name w:val="Title Clause"/>
    <w:basedOn w:val="Normal"/>
    <w:rsid w:val="00AE4FBF"/>
    <w:pPr>
      <w:keepNext/>
      <w:numPr>
        <w:numId w:val="16"/>
      </w:numPr>
      <w:overflowPunct/>
      <w:autoSpaceDE/>
      <w:autoSpaceDN/>
      <w:adjustRightInd/>
      <w:spacing w:before="240" w:line="300" w:lineRule="atLeast"/>
      <w:textAlignment w:val="auto"/>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AE4FBF"/>
    <w:pPr>
      <w:numPr>
        <w:ilvl w:val="1"/>
        <w:numId w:val="16"/>
      </w:numPr>
      <w:overflowPunct/>
      <w:autoSpaceDE/>
      <w:autoSpaceDN/>
      <w:adjustRightInd/>
      <w:spacing w:before="280" w:after="120" w:line="300" w:lineRule="atLeast"/>
      <w:textAlignment w:val="auto"/>
      <w:outlineLvl w:val="1"/>
    </w:pPr>
    <w:rPr>
      <w:rFonts w:ascii="Arial" w:eastAsia="Arial Unicode MS" w:hAnsi="Arial" w:cs="Arial"/>
      <w:color w:val="000000"/>
      <w:szCs w:val="20"/>
    </w:rPr>
  </w:style>
  <w:style w:type="paragraph" w:customStyle="1" w:styleId="Untitledsubclause2">
    <w:name w:val="Untitled subclause 2"/>
    <w:basedOn w:val="Normal"/>
    <w:rsid w:val="00AE4FBF"/>
    <w:pPr>
      <w:numPr>
        <w:ilvl w:val="2"/>
        <w:numId w:val="16"/>
      </w:numPr>
      <w:overflowPunct/>
      <w:autoSpaceDE/>
      <w:autoSpaceDN/>
      <w:adjustRightInd/>
      <w:spacing w:after="120" w:line="300" w:lineRule="atLeast"/>
      <w:textAlignment w:val="auto"/>
      <w:outlineLvl w:val="2"/>
    </w:pPr>
    <w:rPr>
      <w:rFonts w:ascii="Arial" w:eastAsia="Arial Unicode MS" w:hAnsi="Arial" w:cs="Arial"/>
      <w:color w:val="000000"/>
      <w:szCs w:val="20"/>
    </w:rPr>
  </w:style>
  <w:style w:type="paragraph" w:customStyle="1" w:styleId="Untitledsubclause3">
    <w:name w:val="Untitled subclause 3"/>
    <w:basedOn w:val="Normal"/>
    <w:rsid w:val="00AE4FBF"/>
    <w:pPr>
      <w:numPr>
        <w:ilvl w:val="3"/>
        <w:numId w:val="16"/>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Cs w:val="20"/>
    </w:rPr>
  </w:style>
  <w:style w:type="paragraph" w:customStyle="1" w:styleId="Untitledsubclause4">
    <w:name w:val="Untitled subclause 4"/>
    <w:basedOn w:val="Normal"/>
    <w:rsid w:val="00AE4FBF"/>
    <w:pPr>
      <w:numPr>
        <w:ilvl w:val="4"/>
        <w:numId w:val="16"/>
      </w:numPr>
      <w:overflowPunct/>
      <w:autoSpaceDE/>
      <w:autoSpaceDN/>
      <w:adjustRightInd/>
      <w:spacing w:after="120" w:line="300" w:lineRule="atLeast"/>
      <w:textAlignment w:val="auto"/>
      <w:outlineLvl w:val="4"/>
    </w:pPr>
    <w:rPr>
      <w:rFonts w:ascii="Arial" w:eastAsia="Arial Unicode MS" w:hAnsi="Arial" w:cs="Arial"/>
      <w:color w:val="000000"/>
      <w:szCs w:val="20"/>
    </w:rPr>
  </w:style>
  <w:style w:type="paragraph" w:styleId="Revision">
    <w:name w:val="Revision"/>
    <w:hidden/>
    <w:uiPriority w:val="99"/>
    <w:semiHidden/>
    <w:rsid w:val="00F80ECC"/>
    <w:rPr>
      <w:sz w:val="22"/>
      <w:szCs w:val="22"/>
      <w:lang w:eastAsia="en-US"/>
    </w:rPr>
  </w:style>
  <w:style w:type="paragraph" w:styleId="ListParagraph">
    <w:name w:val="List Paragraph"/>
    <w:basedOn w:val="Normal"/>
    <w:uiPriority w:val="34"/>
    <w:qFormat/>
    <w:rsid w:val="007D6CBA"/>
    <w:pPr>
      <w:ind w:left="720"/>
      <w:contextualSpacing/>
    </w:pPr>
  </w:style>
  <w:style w:type="character" w:customStyle="1" w:styleId="Heading3Char">
    <w:name w:val="Heading 3 Char"/>
    <w:aliases w:val="KJL:2nd Level Char"/>
    <w:basedOn w:val="DefaultParagraphFont"/>
    <w:link w:val="Heading3"/>
    <w:rsid w:val="00AC047B"/>
    <w:rPr>
      <w:sz w:val="22"/>
      <w:szCs w:val="22"/>
      <w:lang w:eastAsia="en-US"/>
    </w:rPr>
  </w:style>
  <w:style w:type="character" w:customStyle="1" w:styleId="CommentTextChar">
    <w:name w:val="Comment Text Char"/>
    <w:basedOn w:val="DefaultParagraphFont"/>
    <w:link w:val="CommentText"/>
    <w:semiHidden/>
    <w:rsid w:val="00AC047B"/>
    <w:rPr>
      <w:lang w:eastAsia="en-US"/>
    </w:rPr>
  </w:style>
  <w:style w:type="character" w:styleId="Mention">
    <w:name w:val="Mention"/>
    <w:basedOn w:val="DefaultParagraphFont"/>
    <w:uiPriority w:val="99"/>
    <w:unhideWhenUsed/>
    <w:rsid w:val="008F79CF"/>
    <w:rPr>
      <w:color w:val="2B579A"/>
      <w:shd w:val="clear" w:color="auto" w:fill="E1DFDD"/>
    </w:rPr>
  </w:style>
  <w:style w:type="character" w:customStyle="1" w:styleId="BodyTextIndent2Char">
    <w:name w:val="Body Text Indent 2 Char"/>
    <w:basedOn w:val="DefaultParagraphFont"/>
    <w:link w:val="BodyTextIndent2"/>
    <w:rsid w:val="003F2F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027">
      <w:bodyDiv w:val="1"/>
      <w:marLeft w:val="0"/>
      <w:marRight w:val="0"/>
      <w:marTop w:val="0"/>
      <w:marBottom w:val="0"/>
      <w:divBdr>
        <w:top w:val="none" w:sz="0" w:space="0" w:color="auto"/>
        <w:left w:val="none" w:sz="0" w:space="0" w:color="auto"/>
        <w:bottom w:val="none" w:sz="0" w:space="0" w:color="auto"/>
        <w:right w:val="none" w:sz="0" w:space="0" w:color="auto"/>
      </w:divBdr>
    </w:div>
    <w:div w:id="648750553">
      <w:bodyDiv w:val="1"/>
      <w:marLeft w:val="0"/>
      <w:marRight w:val="0"/>
      <w:marTop w:val="0"/>
      <w:marBottom w:val="0"/>
      <w:divBdr>
        <w:top w:val="none" w:sz="0" w:space="0" w:color="auto"/>
        <w:left w:val="none" w:sz="0" w:space="0" w:color="auto"/>
        <w:bottom w:val="none" w:sz="0" w:space="0" w:color="auto"/>
        <w:right w:val="none" w:sz="0" w:space="0" w:color="auto"/>
      </w:divBdr>
    </w:div>
    <w:div w:id="776415257">
      <w:bodyDiv w:val="1"/>
      <w:marLeft w:val="0"/>
      <w:marRight w:val="0"/>
      <w:marTop w:val="0"/>
      <w:marBottom w:val="0"/>
      <w:divBdr>
        <w:top w:val="none" w:sz="0" w:space="0" w:color="auto"/>
        <w:left w:val="none" w:sz="0" w:space="0" w:color="auto"/>
        <w:bottom w:val="none" w:sz="0" w:space="0" w:color="auto"/>
        <w:right w:val="none" w:sz="0" w:space="0" w:color="auto"/>
      </w:divBdr>
    </w:div>
    <w:div w:id="808984195">
      <w:bodyDiv w:val="1"/>
      <w:marLeft w:val="0"/>
      <w:marRight w:val="0"/>
      <w:marTop w:val="0"/>
      <w:marBottom w:val="0"/>
      <w:divBdr>
        <w:top w:val="none" w:sz="0" w:space="0" w:color="auto"/>
        <w:left w:val="none" w:sz="0" w:space="0" w:color="auto"/>
        <w:bottom w:val="none" w:sz="0" w:space="0" w:color="auto"/>
        <w:right w:val="none" w:sz="0" w:space="0" w:color="auto"/>
      </w:divBdr>
    </w:div>
    <w:div w:id="877013009">
      <w:bodyDiv w:val="1"/>
      <w:marLeft w:val="0"/>
      <w:marRight w:val="0"/>
      <w:marTop w:val="0"/>
      <w:marBottom w:val="0"/>
      <w:divBdr>
        <w:top w:val="none" w:sz="0" w:space="0" w:color="auto"/>
        <w:left w:val="none" w:sz="0" w:space="0" w:color="auto"/>
        <w:bottom w:val="none" w:sz="0" w:space="0" w:color="auto"/>
        <w:right w:val="none" w:sz="0" w:space="0" w:color="auto"/>
      </w:divBdr>
    </w:div>
    <w:div w:id="1079138948">
      <w:bodyDiv w:val="1"/>
      <w:marLeft w:val="0"/>
      <w:marRight w:val="0"/>
      <w:marTop w:val="0"/>
      <w:marBottom w:val="0"/>
      <w:divBdr>
        <w:top w:val="none" w:sz="0" w:space="0" w:color="auto"/>
        <w:left w:val="none" w:sz="0" w:space="0" w:color="auto"/>
        <w:bottom w:val="none" w:sz="0" w:space="0" w:color="auto"/>
        <w:right w:val="none" w:sz="0" w:space="0" w:color="auto"/>
      </w:divBdr>
    </w:div>
    <w:div w:id="1118983713">
      <w:bodyDiv w:val="1"/>
      <w:marLeft w:val="0"/>
      <w:marRight w:val="0"/>
      <w:marTop w:val="0"/>
      <w:marBottom w:val="0"/>
      <w:divBdr>
        <w:top w:val="none" w:sz="0" w:space="0" w:color="auto"/>
        <w:left w:val="none" w:sz="0" w:space="0" w:color="auto"/>
        <w:bottom w:val="none" w:sz="0" w:space="0" w:color="auto"/>
        <w:right w:val="none" w:sz="0" w:space="0" w:color="auto"/>
      </w:divBdr>
    </w:div>
    <w:div w:id="1267880429">
      <w:bodyDiv w:val="1"/>
      <w:marLeft w:val="0"/>
      <w:marRight w:val="0"/>
      <w:marTop w:val="0"/>
      <w:marBottom w:val="0"/>
      <w:divBdr>
        <w:top w:val="none" w:sz="0" w:space="0" w:color="auto"/>
        <w:left w:val="none" w:sz="0" w:space="0" w:color="auto"/>
        <w:bottom w:val="none" w:sz="0" w:space="0" w:color="auto"/>
        <w:right w:val="none" w:sz="0" w:space="0" w:color="auto"/>
      </w:divBdr>
    </w:div>
    <w:div w:id="15987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egal@orbussoft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bussoftware.com/infinity-saas-terms/data-processing-adendu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rbussoftware.com/infinity-saas-terms/infinity-technical-requirements"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bussoftware.com/infinity-saas-terms/support-terms-v12"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urSoft\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799948-095c-406d-929b-f35f565376da">
      <UserInfo>
        <DisplayName>Reena Venilal</DisplayName>
        <AccountId>20</AccountId>
        <AccountType/>
      </UserInfo>
      <UserInfo>
        <DisplayName>Jack Rudnai</DisplayName>
        <AccountId>33</AccountId>
        <AccountType/>
      </UserInfo>
      <UserInfo>
        <DisplayName>Matt Noble</DisplayName>
        <AccountId>15</AccountId>
        <AccountType/>
      </UserInfo>
      <UserInfo>
        <DisplayName>Andre Nguyen</DisplayName>
        <AccountId>8</AccountId>
        <AccountType/>
      </UserInfo>
      <UserInfo>
        <DisplayName>Romina Lacassie</DisplayName>
        <AccountId>18</AccountId>
        <AccountType/>
      </UserInfo>
      <UserInfo>
        <DisplayName>Laura Boniface</DisplayName>
        <AccountId>51</AccountId>
        <AccountType/>
      </UserInfo>
      <UserInfo>
        <DisplayName>Rupert Colbourne</DisplayName>
        <AccountId>38</AccountId>
        <AccountType/>
      </UserInfo>
      <UserInfo>
        <DisplayName>Natalia "Lia" Di Palma</DisplayName>
        <AccountId>56</AccountId>
        <AccountType/>
      </UserInfo>
      <UserInfo>
        <DisplayName>Gerardo Serrador</DisplayName>
        <AccountId>67</AccountId>
        <AccountType/>
      </UserInfo>
    </SharedWithUsers>
    <TerminationClause xmlns="29c59f28-b016-496a-bed0-43f31088e259" xsi:nil="true"/>
    <InnovationUplift xmlns="29c59f28-b016-496a-bed0-43f31088e259">false</InnovationUplift>
    <License xmlns="29c59f28-b016-496a-bed0-43f31088e259" xsi:nil="true"/>
    <OrbusEntity xmlns="29c59f28-b016-496a-bed0-43f31088e259" xsi:nil="true"/>
    <ContractType xmlns="29c59f28-b016-496a-bed0-43f31088e259" xsi:nil="true"/>
    <SignedDate xmlns="29c59f28-b016-496a-bed0-43f31088e259" xsi:nil="true"/>
    <Term_x0028_Years_x0029_ xmlns="29c59f28-b016-496a-bed0-43f31088e259" xsi:nil="true"/>
    <AccountableSalesperson xmlns="29c59f28-b016-496a-bed0-43f31088e259" xsi:nil="true"/>
    <CPI_x0028_Inflation_x0029_ xmlns="29c59f28-b016-496a-bed0-43f31088e259">false</CPI_x0028_Inflation_x0029_>
    <Country xmlns="29c59f28-b016-496a-bed0-43f31088e259" xsi:nil="true"/>
    <SaleValue xmlns="29c59f28-b016-496a-bed0-43f31088e259" xsi:nil="true"/>
    <Innovation_x0025_ xmlns="29c59f28-b016-496a-bed0-43f31088e259" xsi:nil="true"/>
    <CPI_x0028_Inflation_x0029__x0025_ xmlns="29c59f28-b016-496a-bed0-43f31088e259" xsi:nil="true"/>
    <MaintenanceValue xmlns="29c59f28-b016-496a-bed0-43f31088e259" xsi:nil="true"/>
    <AccountableSignatory xmlns="29c59f28-b016-496a-bed0-43f31088e259" xsi:nil="true"/>
    <Region xmlns="29c59f28-b016-496a-bed0-43f31088e259" xsi:nil="true"/>
    <Createdby xmlns="29c59f28-b016-496a-bed0-43f31088e259" xsi:nil="true"/>
    <TaxCatchAll xmlns="93799948-095c-406d-929b-f35f565376da" xsi:nil="true"/>
    <lcf76f155ced4ddcb4097134ff3c332f xmlns="29c59f28-b016-496a-bed0-43f31088e259">
      <Terms xmlns="http://schemas.microsoft.com/office/infopath/2007/PartnerControls"/>
    </lcf76f155ced4ddcb4097134ff3c332f>
    <Signatories_x0020_-_x0020_2nd_x0020_Party xmlns="93799948-095c-406d-929b-f35f565376da" xsi:nil="true"/>
    <_ModelId xmlns="93799948-095c-406d-929b-f35f565376da" xsi:nil="true"/>
    <PrimeLastClassified xmlns="93799948-095c-406d-929b-f35f565376da" xsi:nil="true"/>
    <Purpose1 xmlns="93799948-095c-406d-929b-f35f565376da" xsi:nil="true"/>
    <PrimeConfidenceScore xmlns="93799948-095c-406d-929b-f35f565376da" xsi:nil="true"/>
    <PrimeEntitiesDetected xmlns="93799948-095c-406d-929b-f35f565376da" xsi:nil="true"/>
    <PrimeModelVersion xmlns="93799948-095c-406d-929b-f35f565376da" xsi:nil="true"/>
    <PrimeModelURL xmlns="93799948-095c-406d-929b-f35f565376da">
      <Url xsi:nil="true"/>
      <Description xsi:nil="true"/>
    </PrimeModelURL>
    <PrimeClassificationStatusDetails xmlns="93799948-095c-406d-929b-f35f565376da" xsi:nil="true"/>
    <Party_x0020_Details xmlns="93799948-095c-406d-929b-f35f565376da" xsi:nil="true"/>
    <PrimeCorrectedByUser xmlns="93799948-095c-406d-929b-f35f565376da" xsi:nil="true"/>
    <Age xmlns="93799948-095c-406d-929b-f35f565376da" xsi:nil="true"/>
    <Dates xmlns="93799948-095c-406d-929b-f35f565376da" xsi:nil="true"/>
    <PrimeClassificationStatus xmlns="93799948-095c-406d-929b-f35f565376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CDF7F342B207458264201C6D0675AE" ma:contentTypeVersion="51" ma:contentTypeDescription="Create a new document." ma:contentTypeScope="" ma:versionID="59c4709252c2d7cdfd00e2900db39294">
  <xsd:schema xmlns:xsd="http://www.w3.org/2001/XMLSchema" xmlns:xs="http://www.w3.org/2001/XMLSchema" xmlns:p="http://schemas.microsoft.com/office/2006/metadata/properties" xmlns:ns2="29c59f28-b016-496a-bed0-43f31088e259" xmlns:ns3="93799948-095c-406d-929b-f35f565376da" targetNamespace="http://schemas.microsoft.com/office/2006/metadata/properties" ma:root="true" ma:fieldsID="2f70ff1c1909477bf5c5607112a2278e" ns2:_="" ns3:_="">
    <xsd:import namespace="29c59f28-b016-496a-bed0-43f31088e259"/>
    <xsd:import namespace="93799948-095c-406d-929b-f35f565376da"/>
    <xsd:element name="properties">
      <xsd:complexType>
        <xsd:sequence>
          <xsd:element name="documentManagement">
            <xsd:complexType>
              <xsd:all>
                <xsd:element ref="ns2:MediaServiceMetadata" minOccurs="0"/>
                <xsd:element ref="ns2:MediaServiceFastMetadata" minOccurs="0"/>
                <xsd:element ref="ns2:Region" minOccurs="0"/>
                <xsd:element ref="ns2:Country" minOccurs="0"/>
                <xsd:element ref="ns2:MaintenanceValue" minOccurs="0"/>
                <xsd:element ref="ns2:SignedDate" minOccurs="0"/>
                <xsd:element ref="ns2:License" minOccurs="0"/>
                <xsd:element ref="ns2:ContractType" minOccurs="0"/>
                <xsd:element ref="ns2:OrbusEntity" minOccurs="0"/>
                <xsd:element ref="ns2:SaleValue" minOccurs="0"/>
                <xsd:element ref="ns2:Createdby" minOccurs="0"/>
                <xsd:element ref="ns2:MediaServiceAutoKeyPoints" minOccurs="0"/>
                <xsd:element ref="ns2:MediaServiceKeyPoints" minOccurs="0"/>
                <xsd:element ref="ns2:Term_x0028_Years_x0029_" minOccurs="0"/>
                <xsd:element ref="ns2:TerminationClause" minOccurs="0"/>
                <xsd:element ref="ns2:InnovationUplift" minOccurs="0"/>
                <xsd:element ref="ns2:Innovation_x0025_" minOccurs="0"/>
                <xsd:element ref="ns2:CPI_x0028_Inflation_x0029_" minOccurs="0"/>
                <xsd:element ref="ns2:CPI_x0028_Inflation_x0029__x0025_" minOccurs="0"/>
                <xsd:element ref="ns2:AccountableSignatory" minOccurs="0"/>
                <xsd:element ref="ns2:AccountableSalespers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Party_x0020_Details" minOccurs="0"/>
                <xsd:element ref="ns3:Purpose1" minOccurs="0"/>
                <xsd:element ref="ns3:Signatories_x0020_-_x0020_2nd_x0020_Party" minOccurs="0"/>
                <xsd:element ref="ns3:PrimeEntitiesDetected" minOccurs="0"/>
                <xsd:element ref="ns3:Age" minOccurs="0"/>
                <xsd:element ref="ns3:Dates" minOccurs="0"/>
                <xsd:element ref="ns3:PrimeConfidenceScore" minOccurs="0"/>
                <xsd:element ref="ns3:PrimeClassificationStatus" minOccurs="0"/>
                <xsd:element ref="ns3:PrimeClassificationStatusDetails" minOccurs="0"/>
                <xsd:element ref="ns3:PrimeModelURL" minOccurs="0"/>
                <xsd:element ref="ns3:PrimeModelVersion" minOccurs="0"/>
                <xsd:element ref="ns3:PrimeLastClassified" minOccurs="0"/>
                <xsd:element ref="ns3:PrimeCorrectedByUser" minOccurs="0"/>
                <xsd:element ref="ns3:_Model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59f28-b016-496a-bed0-43f3108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0" nillable="true" ma:displayName="Region" ma:description="&#10;" ma:format="Dropdown" ma:internalName="Region">
      <xsd:simpleType>
        <xsd:restriction base="dms:Choice">
          <xsd:enumeration value="EMEA"/>
          <xsd:enumeration value="Australasia"/>
          <xsd:enumeration value="Americas"/>
        </xsd:restriction>
      </xsd:simpleType>
    </xsd:element>
    <xsd:element name="Country" ma:index="11" nillable="true" ma:displayName="Country" ma:format="Dropdown" ma:internalName="Country">
      <xsd:simpleType>
        <xsd:restriction base="dms:Text">
          <xsd:maxLength value="255"/>
        </xsd:restriction>
      </xsd:simpleType>
    </xsd:element>
    <xsd:element name="MaintenanceValue" ma:index="12" nillable="true" ma:displayName="Maintenance Value" ma:decimals="0" ma:format="£123,456.00 (United Kingdom)" ma:LCID="2057" ma:internalName="MaintenanceValue">
      <xsd:simpleType>
        <xsd:restriction base="dms:Currency"/>
      </xsd:simpleType>
    </xsd:element>
    <xsd:element name="SignedDate" ma:index="13" nillable="true" ma:displayName="Signed Date" ma:description="When the Contract was Signed" ma:format="DateOnly" ma:internalName="SignedDate">
      <xsd:simpleType>
        <xsd:restriction base="dms:DateTime"/>
      </xsd:simpleType>
    </xsd:element>
    <xsd:element name="License" ma:index="14" nillable="true" ma:displayName="License" ma:description="Product License Type" ma:format="Dropdown" ma:internalName="License">
      <xsd:simpleType>
        <xsd:union memberTypes="dms:Text">
          <xsd:simpleType>
            <xsd:restriction base="dms:Choice">
              <xsd:enumeration value="iServer Perpetual"/>
              <xsd:enumeration value="iServer Subscription"/>
              <xsd:enumeration value="iServer 365"/>
            </xsd:restriction>
          </xsd:simpleType>
        </xsd:union>
      </xsd:simpleType>
    </xsd:element>
    <xsd:element name="ContractType" ma:index="15" nillable="true" ma:displayName="Contract Type" ma:format="Dropdown" ma:internalName="ContractType">
      <xsd:simpleType>
        <xsd:restriction base="dms:Choice">
          <xsd:enumeration value="Orbus"/>
          <xsd:enumeration value="Customer"/>
          <xsd:enumeration value="Partner"/>
          <xsd:enumeration value="G-Cloud"/>
          <xsd:enumeration value="Choice 5"/>
          <xsd:enumeration value="GSA"/>
          <xsd:enumeration value="Amended Orbus Contract"/>
          <xsd:enumeration value="Group"/>
          <xsd:enumeration value="Customer Contract"/>
          <xsd:enumeration value="Standard Orbus Contract"/>
        </xsd:restriction>
      </xsd:simpleType>
    </xsd:element>
    <xsd:element name="OrbusEntity" ma:index="16" nillable="true" ma:displayName="Orbus Entity" ma:format="Dropdown" ma:internalName="OrbusEntity">
      <xsd:simpleType>
        <xsd:restriction base="dms:Choice">
          <xsd:enumeration value="Seattle Software Ltd"/>
          <xsd:enumeration value="Seattle Software Australia Pty Ltd"/>
          <xsd:enumeration value="Seattle Business Software Inc."/>
          <xsd:enumeration value="Seattle Software Ltd (Dubai Branch)"/>
          <xsd:enumeration value="Seattle Business Software Inc"/>
        </xsd:restriction>
      </xsd:simpleType>
    </xsd:element>
    <xsd:element name="SaleValue" ma:index="17" nillable="true" ma:displayName="Sale Value" ma:decimals="0" ma:format="£123,456.00 (United Kingdom)" ma:LCID="2057" ma:internalName="SaleValue">
      <xsd:simpleType>
        <xsd:restriction base="dms:Currency"/>
      </xsd:simpleType>
    </xsd:element>
    <xsd:element name="Createdby" ma:index="18" nillable="true" ma:displayName="Created by" ma:format="Dropdown" ma:internalName="Createdby">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erm_x0028_Years_x0029_" ma:index="21" nillable="true" ma:displayName="Term (Years)" ma:format="Dropdown" ma:internalName="Term_x0028_Years_x0029_" ma:percentage="FALSE">
      <xsd:simpleType>
        <xsd:restriction base="dms:Number"/>
      </xsd:simpleType>
    </xsd:element>
    <xsd:element name="TerminationClause" ma:index="22" nillable="true" ma:displayName="Termination Clause" ma:description="Break Clause, Termination for Convenience" ma:format="Dropdown" ma:internalName="TerminationClause">
      <xsd:simpleType>
        <xsd:restriction base="dms:Text">
          <xsd:maxLength value="255"/>
        </xsd:restriction>
      </xsd:simpleType>
    </xsd:element>
    <xsd:element name="InnovationUplift" ma:index="23" nillable="true" ma:displayName="Innovation Uplift" ma:default="0" ma:description="Innovation " ma:format="Dropdown" ma:internalName="InnovationUplift">
      <xsd:simpleType>
        <xsd:restriction base="dms:Boolean"/>
      </xsd:simpleType>
    </xsd:element>
    <xsd:element name="Innovation_x0025_" ma:index="24" nillable="true" ma:displayName="Innovation %" ma:format="Dropdown" ma:internalName="Innovation_x0025_" ma:percentage="TRUE">
      <xsd:simpleType>
        <xsd:restriction base="dms:Number"/>
      </xsd:simpleType>
    </xsd:element>
    <xsd:element name="CPI_x0028_Inflation_x0029_" ma:index="25" nillable="true" ma:displayName="CPI (Inflation)" ma:default="0" ma:format="Dropdown" ma:internalName="CPI_x0028_Inflation_x0029_">
      <xsd:simpleType>
        <xsd:restriction base="dms:Boolean"/>
      </xsd:simpleType>
    </xsd:element>
    <xsd:element name="CPI_x0028_Inflation_x0029__x0025_" ma:index="26" nillable="true" ma:displayName="CPI (Inflation) %" ma:format="Dropdown" ma:internalName="CPI_x0028_Inflation_x0029__x0025_" ma:percentage="TRUE">
      <xsd:simpleType>
        <xsd:restriction base="dms:Number"/>
      </xsd:simpleType>
    </xsd:element>
    <xsd:element name="AccountableSignatory" ma:index="27" nillable="true" ma:displayName="Accountable Signatory" ma:format="Dropdown" ma:internalName="AccountableSignatory">
      <xsd:simpleType>
        <xsd:restriction base="dms:Text">
          <xsd:maxLength value="255"/>
        </xsd:restriction>
      </xsd:simpleType>
    </xsd:element>
    <xsd:element name="AccountableSalesperson" ma:index="28" nillable="true" ma:displayName="Accountable Salesperson" ma:format="Dropdown" ma:internalName="AccountableSalesperson">
      <xsd:simpleType>
        <xsd:restriction base="dms:Text">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24942b2-94e9-431e-b9cf-488cc11c3fa5"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descriptio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9948-095c-406d-929b-f35f565376d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95a2b570-400b-43c5-a0cb-e4f68a5e1b30}" ma:internalName="TaxCatchAll" ma:showField="CatchAllData" ma:web="93799948-095c-406d-929b-f35f565376da">
      <xsd:complexType>
        <xsd:complexContent>
          <xsd:extension base="dms:MultiChoiceLookup">
            <xsd:sequence>
              <xsd:element name="Value" type="dms:Lookup" maxOccurs="unbounded" minOccurs="0" nillable="true"/>
            </xsd:sequence>
          </xsd:extension>
        </xsd:complexContent>
      </xsd:complexType>
    </xsd:element>
    <xsd:element name="Party_x0020_Details" ma:index="43" nillable="true" ma:displayName="Party Details" ma:internalName="Party_x0020_Details">
      <xsd:simpleType>
        <xsd:restriction base="dms:Note">
          <xsd:maxLength value="255"/>
        </xsd:restriction>
      </xsd:simpleType>
    </xsd:element>
    <xsd:element name="Purpose1" ma:index="44" nillable="true" ma:displayName="Purpose" ma:internalName="Purpose1">
      <xsd:simpleType>
        <xsd:restriction base="dms:Note">
          <xsd:maxLength value="255"/>
        </xsd:restriction>
      </xsd:simpleType>
    </xsd:element>
    <xsd:element name="Signatories_x0020_-_x0020_2nd_x0020_Party" ma:index="45" nillable="true" ma:displayName="Signatories - 2nd Party" ma:internalName="Signatories_x0020__x002d__x0020_2nd_x0020_Party">
      <xsd:simpleType>
        <xsd:restriction base="dms:Note">
          <xsd:maxLength value="255"/>
        </xsd:restriction>
      </xsd:simpleType>
    </xsd:element>
    <xsd:element name="PrimeEntitiesDetected" ma:index="46" nillable="true" ma:displayName="Entities Detected" ma:format="Dropdown" ma:internalName="PrimeEntitiesDetected">
      <xsd:complexType>
        <xsd:complexContent>
          <xsd:extension base="dms:MultiChoice">
            <xsd:sequence>
              <xsd:element name="Value" maxOccurs="unbounded" minOccurs="0" nillable="true">
                <xsd:simpleType>
                  <xsd:restriction base="dms:Choice">
                    <xsd:enumeration value="Age"/>
                    <xsd:enumeration value="Dates"/>
                  </xsd:restriction>
                </xsd:simpleType>
              </xsd:element>
            </xsd:sequence>
          </xsd:extension>
        </xsd:complexContent>
      </xsd:complexType>
    </xsd:element>
    <xsd:element name="Age" ma:index="47" nillable="true" ma:displayName="Age" ma:internalName="Age">
      <xsd:simpleType>
        <xsd:restriction base="dms:Text"/>
      </xsd:simpleType>
    </xsd:element>
    <xsd:element name="Dates" ma:index="48" nillable="true" ma:displayName="Dates" ma:internalName="Dates">
      <xsd:simpleType>
        <xsd:restriction base="dms:Text"/>
      </xsd:simpleType>
    </xsd:element>
    <xsd:element name="PrimeConfidenceScore" ma:index="49" nillable="true" ma:displayName="Confidence Score" ma:decimals="4" ma:internalName="PrimeConfidenceScore" ma:percentage="TRUE">
      <xsd:simpleType>
        <xsd:restriction base="dms:Number"/>
      </xsd:simpleType>
    </xsd:element>
    <xsd:element name="PrimeClassificationStatus" ma:index="50" nillable="true" ma:displayName="Processing status" ma:internalName="PrimeClassificationStatus">
      <xsd:simpleType>
        <xsd:restriction base="dms:Text"/>
      </xsd:simpleType>
    </xsd:element>
    <xsd:element name="PrimeClassificationStatusDetails" ma:index="51" nillable="true" ma:displayName="Processing details" ma:internalName="PrimeClassificationStatusDetails">
      <xsd:simpleType>
        <xsd:restriction base="dms:Note">
          <xsd:maxLength value="255"/>
        </xsd:restriction>
      </xsd:simpleType>
    </xsd:element>
    <xsd:element name="PrimeModelURL" ma:index="52" nillable="true" ma:displayName="Model URL" ma:internalName="PrimeModelURL">
      <xsd:complexType>
        <xsd:complexContent>
          <xsd:extension base="dms:URL">
            <xsd:sequence>
              <xsd:element name="Url" type="dms:ValidUrl" minOccurs="0" nillable="true"/>
              <xsd:element name="Description" type="xsd:string" nillable="true"/>
            </xsd:sequence>
          </xsd:extension>
        </xsd:complexContent>
      </xsd:complexType>
    </xsd:element>
    <xsd:element name="PrimeModelVersion" ma:index="53" nillable="true" ma:displayName="Model Version" ma:internalName="PrimeModelVersion">
      <xsd:simpleType>
        <xsd:restriction base="dms:Text"/>
      </xsd:simpleType>
    </xsd:element>
    <xsd:element name="PrimeLastClassified" ma:index="54" nillable="true" ma:displayName="Processed" ma:internalName="PrimeLastClassified">
      <xsd:simpleType>
        <xsd:restriction base="dms:DateTime"/>
      </xsd:simpleType>
    </xsd:element>
    <xsd:element name="PrimeCorrectedByUser" ma:index="55" nillable="true" ma:displayName="Corrected" ma:internalName="PrimeCorrectedByUser">
      <xsd:simpleType>
        <xsd:restriction base="dms:Boolean"/>
      </xsd:simpleType>
    </xsd:element>
    <xsd:element name="_ModelId" ma:index="56" nillable="true" ma:displayName="_ModelId" ma:internalName="_Model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1B56E-88EA-4AE0-ACBF-970C5508365A}">
  <ds:schemaRefs>
    <ds:schemaRef ds:uri="http://schemas.microsoft.com/office/2006/metadata/properties"/>
    <ds:schemaRef ds:uri="http://schemas.microsoft.com/office/infopath/2007/PartnerControls"/>
    <ds:schemaRef ds:uri="93799948-095c-406d-929b-f35f565376da"/>
    <ds:schemaRef ds:uri="29c59f28-b016-496a-bed0-43f31088e259"/>
  </ds:schemaRefs>
</ds:datastoreItem>
</file>

<file path=customXml/itemProps2.xml><?xml version="1.0" encoding="utf-8"?>
<ds:datastoreItem xmlns:ds="http://schemas.openxmlformats.org/officeDocument/2006/customXml" ds:itemID="{F1B6BD9A-4F51-4B56-99D4-816A9B54DA4C}">
  <ds:schemaRefs>
    <ds:schemaRef ds:uri="http://schemas.openxmlformats.org/officeDocument/2006/bibliography"/>
  </ds:schemaRefs>
</ds:datastoreItem>
</file>

<file path=customXml/itemProps3.xml><?xml version="1.0" encoding="utf-8"?>
<ds:datastoreItem xmlns:ds="http://schemas.openxmlformats.org/officeDocument/2006/customXml" ds:itemID="{00A0DEC0-3F9B-4B3F-8CD8-CE25FAB67707}">
  <ds:schemaRefs>
    <ds:schemaRef ds:uri="http://schemas.microsoft.com/office/2006/metadata/longProperties"/>
  </ds:schemaRefs>
</ds:datastoreItem>
</file>

<file path=customXml/itemProps4.xml><?xml version="1.0" encoding="utf-8"?>
<ds:datastoreItem xmlns:ds="http://schemas.openxmlformats.org/officeDocument/2006/customXml" ds:itemID="{56D9A346-2395-45AE-9E71-AF8B54343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59f28-b016-496a-bed0-43f31088e259"/>
    <ds:schemaRef ds:uri="93799948-095c-406d-929b-f35f56537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1B5E3-DE07-45F8-950C-4323E5CBC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10</Pages>
  <Words>4329</Words>
  <Characters>24984</Characters>
  <Application>Microsoft Office Word</Application>
  <DocSecurity>0</DocSecurity>
  <Lines>694</Lines>
  <Paragraphs>366</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28947</CharactersWithSpaces>
  <SharedDoc>false</SharedDoc>
  <HLinks>
    <vt:vector size="18" baseType="variant">
      <vt:variant>
        <vt:i4>6946904</vt:i4>
      </vt:variant>
      <vt:variant>
        <vt:i4>18</vt:i4>
      </vt:variant>
      <vt:variant>
        <vt:i4>0</vt:i4>
      </vt:variant>
      <vt:variant>
        <vt:i4>5</vt:i4>
      </vt:variant>
      <vt:variant>
        <vt:lpwstr>mailto:legal@orbussoftware.com</vt:lpwstr>
      </vt:variant>
      <vt:variant>
        <vt:lpwstr/>
      </vt:variant>
      <vt:variant>
        <vt:i4>720961</vt:i4>
      </vt:variant>
      <vt:variant>
        <vt:i4>15</vt:i4>
      </vt:variant>
      <vt:variant>
        <vt:i4>0</vt:i4>
      </vt:variant>
      <vt:variant>
        <vt:i4>5</vt:i4>
      </vt:variant>
      <vt:variant>
        <vt:lpwstr>https://www.orbussoftware.com/infinity-saas-terms/data-processing-adendum</vt:lpwstr>
      </vt:variant>
      <vt:variant>
        <vt:lpwstr/>
      </vt:variant>
      <vt:variant>
        <vt:i4>4259841</vt:i4>
      </vt:variant>
      <vt:variant>
        <vt:i4>0</vt:i4>
      </vt:variant>
      <vt:variant>
        <vt:i4>0</vt:i4>
      </vt:variant>
      <vt:variant>
        <vt:i4>5</vt:i4>
      </vt:variant>
      <vt:variant>
        <vt:lpwstr>https://www.orbussoftware.com/infinity-saas-terms/infinity-technical-requirements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DEPREZJ</dc:creator>
  <cp:keywords/>
  <dc:description/>
  <cp:lastModifiedBy>Matt Noble</cp:lastModifiedBy>
  <cp:revision>2</cp:revision>
  <cp:lastPrinted>2021-06-20T19:49:00Z</cp:lastPrinted>
  <dcterms:created xsi:type="dcterms:W3CDTF">2026-02-26T13:52:00Z</dcterms:created>
  <dcterms:modified xsi:type="dcterms:W3CDTF">2026-02-26T13:52:00Z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kFileName">
    <vt:lpwstr>TM83004S.doc</vt:lpwstr>
  </property>
  <property fmtid="{D5CDD505-2E9C-101B-9397-08002B2CF9AE}" pid="3" name="ikDocument">
    <vt:i4>29861</vt:i4>
  </property>
  <property fmtid="{D5CDD505-2E9C-101B-9397-08002B2CF9AE}" pid="4" name="ikDescription">
    <vt:lpwstr>Software Licence Agreement (short form) (pro-licensor). ROME II CHANGES AWAITING FINAL SIGN OFF. </vt:lpwstr>
  </property>
  <property fmtid="{D5CDD505-2E9C-101B-9397-08002B2CF9AE}" pid="5" name="ikCreatedDate">
    <vt:filetime>2006-11-13T00:00:00Z</vt:filetime>
  </property>
  <property fmtid="{D5CDD505-2E9C-101B-9397-08002B2CF9AE}" pid="6" name="ikModifiedDate">
    <vt:filetime>2008-12-18T10:53:32Z</vt:filetime>
  </property>
  <property fmtid="{D5CDD505-2E9C-101B-9397-08002B2CF9AE}" pid="7" name="ikLastReviewedDate">
    <vt:filetime>2006-11-12T00:00:00Z</vt:filetime>
  </property>
  <property fmtid="{D5CDD505-2E9C-101B-9397-08002B2CF9AE}" pid="8" name="ikNextReviewedDate">
    <vt:filetime>2007-11-12T00:00:00Z</vt:filetime>
  </property>
  <property fmtid="{D5CDD505-2E9C-101B-9397-08002B2CF9AE}" pid="9" name="ikIknowfolder">
    <vt:lpwstr/>
  </property>
  <property fmtid="{D5CDD505-2E9C-101B-9397-08002B2CF9AE}" pid="10" name="ikCheckedOut">
    <vt:lpwstr>false</vt:lpwstr>
  </property>
  <property fmtid="{D5CDD505-2E9C-101B-9397-08002B2CF9AE}" pid="11" name="ikRelatedDocuments">
    <vt:lpwstr>29495,10602,12743,12264,5704</vt:lpwstr>
  </property>
  <property fmtid="{D5CDD505-2E9C-101B-9397-08002B2CF9AE}" pid="12" name="ikKeywords">
    <vt:lpwstr>n29495n,n10602n,n12743n,n12264n,n5704n</vt:lpwstr>
  </property>
  <property fmtid="{D5CDD505-2E9C-101B-9397-08002B2CF9AE}" pid="13" name="ikDocumentType">
    <vt:lpwstr>4</vt:lpwstr>
  </property>
  <property fmtid="{D5CDD505-2E9C-101B-9397-08002B2CF9AE}" pid="14" name="ikDocumentView">
    <vt:lpwstr>Invalid Format</vt:lpwstr>
  </property>
  <property fmtid="{D5CDD505-2E9C-101B-9397-08002B2CF9AE}" pid="15" name="ikDocumentFormat">
    <vt:lpwstr>1</vt:lpwstr>
  </property>
  <property fmtid="{D5CDD505-2E9C-101B-9397-08002B2CF9AE}" pid="16" name="ikAuthor">
    <vt:lpwstr>Hinal Patel</vt:lpwstr>
  </property>
  <property fmtid="{D5CDD505-2E9C-101B-9397-08002B2CF9AE}" pid="17" name="ikPreferredTermIDs">
    <vt:lpwstr>n5704n,n10602n,n12264n,n12743n,n29495n</vt:lpwstr>
  </property>
  <property fmtid="{D5CDD505-2E9C-101B-9397-08002B2CF9AE}" pid="18" name="ikOwningGroupID">
    <vt:lpwstr>1216</vt:lpwstr>
  </property>
  <property fmtid="{D5CDD505-2E9C-101B-9397-08002B2CF9AE}" pid="19" name="ikSearchSource">
    <vt:lpwstr>1</vt:lpwstr>
  </property>
  <property fmtid="{D5CDD505-2E9C-101B-9397-08002B2CF9AE}" pid="20" name="ikIsGeneralDocument">
    <vt:lpwstr>false</vt:lpwstr>
  </property>
  <property fmtid="{D5CDD505-2E9C-101B-9397-08002B2CF9AE}" pid="21" name="ikJurisdictions">
    <vt:lpwstr>n1n</vt:lpwstr>
  </property>
  <property fmtid="{D5CDD505-2E9C-101B-9397-08002B2CF9AE}" pid="22" name="Plato EditorId">
    <vt:lpwstr>324de347-c6aa-49a0-88d4-0846a7bac649</vt:lpwstr>
  </property>
  <property fmtid="{D5CDD505-2E9C-101B-9397-08002B2CF9AE}" pid="23" name="_NewReviewCycle">
    <vt:lpwstr/>
  </property>
  <property fmtid="{D5CDD505-2E9C-101B-9397-08002B2CF9AE}" pid="24" name="MAIL_MSG_ID1">
    <vt:lpwstr>gFAA9xAl/vizjZhmMU/vbwLpJ4BfcxZXKBdL3ghdR7xuJ3a+BjytSx01LtzxOVgoUKmJWo85Y59GbYUo_x000d_
Wo+8cPfeyTmBCqiLGl1yrQITBHU7KCV9AkD464N4325FBTfXC/HdPpUfK2Y4KHPKJEtzjzejrBjH_x000d_
WsOA2tcRt0tDvGeCyDZ79Svlzo9Ueu6ywz9an4TxDqZAxdrM/P9M+zDb5Pw/Pp+P87DRvGa7jzU+_x000d_
T3z0XptKd6Y54IHg0</vt:lpwstr>
  </property>
  <property fmtid="{D5CDD505-2E9C-101B-9397-08002B2CF9AE}" pid="25" name="MAIL_MSG_ID2">
    <vt:lpwstr>AJVG6kCktSuFuGeGQxfimmBSekCeGPjAIa1h9EcBsGThLf2AV2z6R4MVImL_x000d_
KfWnXgW61KVn3NTh8eD2Rfbc04w/c9+3kWygmQ==</vt:lpwstr>
  </property>
  <property fmtid="{D5CDD505-2E9C-101B-9397-08002B2CF9AE}" pid="26" name="RESPONSE_SENDER_NAME">
    <vt:lpwstr>sAAAE34RQVAK31mxnDGp2gNH1xSEhcjqHgVmbZbswbGaBGk=</vt:lpwstr>
  </property>
  <property fmtid="{D5CDD505-2E9C-101B-9397-08002B2CF9AE}" pid="27" name="EMAIL_OWNER_ADDRESS">
    <vt:lpwstr>ABAAv4tRYjpfjUsGK2elP8ESXHiYprItiGPBKle4WSZOSw62uyCSTP0xHnztO5Rd80Lp</vt:lpwstr>
  </property>
  <property fmtid="{D5CDD505-2E9C-101B-9397-08002B2CF9AE}" pid="28" name="display_urn:schemas-microsoft-com:office:office#SharedWithUsers">
    <vt:lpwstr>Jack Rudnai;Alexander Hennessy;Andreas Thrasyvoulou</vt:lpwstr>
  </property>
  <property fmtid="{D5CDD505-2E9C-101B-9397-08002B2CF9AE}" pid="29" name="SharedWithUsers">
    <vt:lpwstr>20;#Jack Rudnai;#70;#Alexander Hennessy;#33;#Andreas Thrasyvoulou</vt:lpwstr>
  </property>
  <property fmtid="{D5CDD505-2E9C-101B-9397-08002B2CF9AE}" pid="30" name="ContentTypeId">
    <vt:lpwstr>0x01010091CDF7F342B207458264201C6D0675AE</vt:lpwstr>
  </property>
  <property fmtid="{D5CDD505-2E9C-101B-9397-08002B2CF9AE}" pid="31" name="MediaServiceImageTags">
    <vt:lpwstr/>
  </property>
</Properties>
</file>