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79257" w14:textId="77777777" w:rsidR="00620BC4" w:rsidRDefault="00620BC4" w:rsidP="00411A4E">
      <w:pPr>
        <w:rPr>
          <w:b/>
          <w:bCs/>
        </w:rPr>
      </w:pPr>
    </w:p>
    <w:p w14:paraId="3FF0EF87" w14:textId="77777777" w:rsidR="00411A4E" w:rsidRPr="00411A4E" w:rsidRDefault="00411A4E" w:rsidP="00411A4E">
      <w:pPr>
        <w:rPr>
          <w:rFonts w:ascii="DINPro-Regular" w:hAnsi="DINPro-Regular"/>
        </w:rPr>
      </w:pPr>
    </w:p>
    <w:p w14:paraId="5A36ECD1" w14:textId="77777777" w:rsidR="00620BC4" w:rsidRPr="00411A4E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  <w:r w:rsidRPr="00411A4E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1. VERWENDEN DER TEXTBAUSTEINE</w:t>
      </w:r>
    </w:p>
    <w:p w14:paraId="6C4B9A5F" w14:textId="6D29F64B" w:rsidR="00620BC4" w:rsidRDefault="00D32FD8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D32FD8">
        <w:rPr>
          <w:rFonts w:ascii="DINPro-Regular" w:eastAsiaTheme="minorHAnsi" w:hAnsi="DINPro-Regular" w:cstheme="minorBidi"/>
          <w:sz w:val="22"/>
          <w:szCs w:val="22"/>
          <w:lang w:eastAsia="en-US"/>
        </w:rPr>
        <w:t>Sie können Textbausteine für Stelleninserate, Ihre Unternehmenswebsite, Social Media, Pressetexte, das Schwarze Brett, Mitarbeiternews verwenden – dabei lassen sich die Inhalte auch speziell auf Ihr Unternehmen zuschneiden oder kürzen.</w:t>
      </w:r>
    </w:p>
    <w:p w14:paraId="7E0F8111" w14:textId="77777777" w:rsidR="00F70BC5" w:rsidRPr="00620BC4" w:rsidRDefault="00F70BC5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2B6E2BCB" w14:textId="77777777" w:rsidR="00620BC4" w:rsidRPr="00411A4E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  <w:r w:rsidRPr="00411A4E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1.1 TEXTBAUSTEIN ALLGEMEIN</w:t>
      </w:r>
    </w:p>
    <w:p w14:paraId="05E4C55B" w14:textId="77777777" w:rsidR="00F70BC5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Die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ist Ausbildungsbetrieb der Dualen Akademie!</w:t>
      </w:r>
    </w:p>
    <w:p w14:paraId="66388B66" w14:textId="16DFDA24" w:rsidR="00620BC4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Bezahlt werden fürs Lernen? Das geht! Ab sofort bildet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die Firma Musterfima in</w:t>
      </w:r>
      <w:r w:rsidR="00F70BC5"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 xml:space="preserve">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Musterort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interessierte Maturant:innen, die sofort in die Berufswelt einsteigen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und ihr eigenes Geld verdienen möchten, im Rahmen der Dualen Akademie zu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topqualifizierten Mitarbeiter:innen aus. Die Duale Akademie ist ein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="000B692A">
        <w:rPr>
          <w:rFonts w:ascii="DINPro-Regular" w:eastAsiaTheme="minorHAnsi" w:hAnsi="DINPro-Regular" w:cstheme="minorBidi"/>
          <w:sz w:val="22"/>
          <w:szCs w:val="22"/>
          <w:lang w:eastAsia="en-US"/>
        </w:rPr>
        <w:t>Ausbildungsprogramm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, das auf Initiative der Wirtschaftskammer entwickelt wurde. Im Fokus stehen gefragte, moderne Berufe, auf die der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Arbeitsmarkt wartet.</w:t>
      </w:r>
    </w:p>
    <w:p w14:paraId="2912176E" w14:textId="77777777" w:rsidR="00F70BC5" w:rsidRPr="00620BC4" w:rsidRDefault="00F70BC5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2248A57E" w14:textId="37D240F4" w:rsidR="00620BC4" w:rsidRPr="00411A4E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  <w:r w:rsidRPr="00411A4E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1.2 TEXTBAUSTEIN FÜR BERUFE</w:t>
      </w:r>
    </w:p>
    <w:p w14:paraId="5070956D" w14:textId="1AF9D188" w:rsidR="00620BC4" w:rsidRPr="00620BC4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In der Firma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Musterfima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wird der Beruf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XY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ausgebildet. Die Ausbildung dauert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XY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Jahre und umfasst 3 Bereiche:</w:t>
      </w:r>
    </w:p>
    <w:p w14:paraId="0A2156CF" w14:textId="70FB37E9" w:rsidR="00620BC4" w:rsidRPr="00620BC4" w:rsidRDefault="00620BC4" w:rsidP="00F70BC5">
      <w:pPr>
        <w:pStyle w:val="StandardWeb"/>
        <w:numPr>
          <w:ilvl w:val="0"/>
          <w:numId w:val="6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Betriebliches </w:t>
      </w:r>
      <w:r w:rsidR="000B692A">
        <w:rPr>
          <w:rFonts w:ascii="DINPro-Regular" w:eastAsiaTheme="minorHAnsi" w:hAnsi="DINPro-Regular" w:cstheme="minorBidi"/>
          <w:sz w:val="22"/>
          <w:szCs w:val="22"/>
          <w:lang w:eastAsia="en-US"/>
        </w:rPr>
        <w:t>Ausbildungsprogramm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direkt bei </w:t>
      </w:r>
      <w:r w:rsidRPr="00F70BC5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</w:p>
    <w:p w14:paraId="33508D85" w14:textId="1AF74409" w:rsidR="00620BC4" w:rsidRPr="00F70BC5" w:rsidRDefault="00620BC4" w:rsidP="00F70BC5">
      <w:pPr>
        <w:pStyle w:val="StandardWeb"/>
        <w:numPr>
          <w:ilvl w:val="0"/>
          <w:numId w:val="6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Vermittlung der Fachtheorie durch Kompetenzzentren in den Berufsschulen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+</w:t>
      </w:r>
      <w:r w:rsid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F70BC5">
        <w:rPr>
          <w:rFonts w:ascii="DINPro-Regular" w:eastAsiaTheme="minorHAnsi" w:hAnsi="DINPro-Regular" w:cstheme="minorBidi"/>
          <w:sz w:val="22"/>
          <w:szCs w:val="22"/>
          <w:lang w:eastAsia="en-US"/>
        </w:rPr>
        <w:t>fachvertiefender Inhalt durch eine FH oder Bildungseinrichtung</w:t>
      </w:r>
    </w:p>
    <w:p w14:paraId="3451EF06" w14:textId="77777777" w:rsidR="00620BC4" w:rsidRPr="00620BC4" w:rsidRDefault="00620BC4" w:rsidP="00F70BC5">
      <w:pPr>
        <w:pStyle w:val="StandardWeb"/>
        <w:numPr>
          <w:ilvl w:val="0"/>
          <w:numId w:val="6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Vermittlung von sozialen, digitalen und internationalen Zukunftskompetenzen</w:t>
      </w:r>
    </w:p>
    <w:p w14:paraId="4E873F7C" w14:textId="77777777" w:rsidR="007237F8" w:rsidRDefault="00620BC4" w:rsidP="00620BC4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Parallel dazu wird - mit Unterstützung eines betrieblichen Mentorings 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–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ein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praxisorientiertes Zukunftsprojekt ausgearbeitet.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</w:p>
    <w:p w14:paraId="13B6BF2D" w14:textId="0C2673DC" w:rsidR="00620BC4" w:rsidRDefault="00620BC4" w:rsidP="007237F8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Der Abschluss der Dualen Akademie umfasst einen fachspezifischen Lehrabschluss,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den erfolgreichen Abschluss der Zukunftskompetenzen und das bewertete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Zukunftsprojekt. Bereits mit einem Jahr Praxis nach Abschluss besteht die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Möglichkeit zur Zertifizierung zum wirtschaftlich anerkannten Abschluss „DA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Professional".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Interessiert? Die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</w:t>
      </w:r>
      <w:r w:rsidR="000B692A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r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ma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freut sich auf Ihre Bewerbung zur Ausbildung im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Rahmen der Dualen Akademie. </w:t>
      </w:r>
      <w:r w:rsidRPr="00620BC4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&lt;Hier die üblichen Kontaktinfos Ihres Unternehmens</w:t>
      </w:r>
      <w:r w:rsidR="007237F8"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für Bewerbungen ergänzen.&gt;</w:t>
      </w:r>
    </w:p>
    <w:p w14:paraId="499F562C" w14:textId="77777777" w:rsidR="007237F8" w:rsidRPr="00620BC4" w:rsidRDefault="007237F8" w:rsidP="007237F8">
      <w:pPr>
        <w:pStyle w:val="StandardWeb"/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4705A10A" w14:textId="77777777" w:rsidR="00411A4E" w:rsidRDefault="00411A4E">
      <w:pPr>
        <w:spacing w:line="276" w:lineRule="auto"/>
        <w:rPr>
          <w:rFonts w:ascii="DINPro-Regular" w:hAnsi="DINPro-Regular"/>
          <w:b/>
          <w:bCs/>
        </w:rPr>
      </w:pPr>
      <w:r>
        <w:rPr>
          <w:rFonts w:ascii="DINPro-Regular" w:hAnsi="DINPro-Regular"/>
          <w:b/>
          <w:bCs/>
        </w:rPr>
        <w:br w:type="page"/>
      </w:r>
    </w:p>
    <w:p w14:paraId="1897AB5E" w14:textId="77777777" w:rsidR="00411A4E" w:rsidRDefault="00411A4E" w:rsidP="00620BC4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</w:p>
    <w:p w14:paraId="4D239B9D" w14:textId="77777777" w:rsidR="00411A4E" w:rsidRDefault="00411A4E" w:rsidP="00620BC4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</w:p>
    <w:p w14:paraId="64D0EA2D" w14:textId="1812B546" w:rsidR="00620BC4" w:rsidRPr="00620BC4" w:rsidRDefault="00620BC4" w:rsidP="00620BC4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1.3 TEXTBAUSTEIN</w:t>
      </w:r>
      <w:r w:rsidR="000C29CD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E</w:t>
      </w:r>
      <w:r w:rsidRPr="00620BC4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 xml:space="preserve"> ZUR BEWERBUNG</w:t>
      </w:r>
    </w:p>
    <w:p w14:paraId="3DB4AF77" w14:textId="77777777" w:rsidR="00620BC4" w:rsidRPr="00620BC4" w:rsidRDefault="00620BC4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Von der AHS-Matura direkt zur Fachkraft bei </w:t>
      </w:r>
      <w:r w:rsidRPr="00620BC4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!</w:t>
      </w:r>
    </w:p>
    <w:p w14:paraId="6E648582" w14:textId="6DD1CC60" w:rsidR="00620BC4" w:rsidRPr="00620BC4" w:rsidRDefault="00620BC4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Die Duale Akademie bietet dir als Maturant:in die Chance, Theorie und Praxis in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einer Fachausbildung zu kombinieren.</w:t>
      </w:r>
    </w:p>
    <w:p w14:paraId="55B242CC" w14:textId="4E588582" w:rsidR="00620BC4" w:rsidRPr="00620BC4" w:rsidRDefault="00620BC4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Du erwirbst in der Dualen Akademie nicht nur die Theorie in eigenen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Kompetenzzentren, sondern absolvierst das </w:t>
      </w:r>
      <w:r w:rsidR="000B692A">
        <w:rPr>
          <w:rFonts w:ascii="DINPro-Regular" w:eastAsiaTheme="minorHAnsi" w:hAnsi="DINPro-Regular" w:cstheme="minorBidi"/>
          <w:sz w:val="22"/>
          <w:szCs w:val="22"/>
          <w:lang w:eastAsia="en-US"/>
        </w:rPr>
        <w:t>Ausbildungsprogramm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direkt bei uns im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Unternehmen - und zwar in Form einer Vollzeitanstellung mit attraktivem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Einstiegsgehalt!</w:t>
      </w:r>
    </w:p>
    <w:p w14:paraId="107A0B12" w14:textId="44859904" w:rsidR="00620BC4" w:rsidRDefault="00620BC4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Viele Benefits warten also auf dich - bewirb dich noch heute bei uns für einen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Ausbildungsplatz und sichere dir deinen erfolgreichen Start ins Berufsleben!</w:t>
      </w:r>
    </w:p>
    <w:p w14:paraId="3A6AAC4F" w14:textId="77777777" w:rsidR="007237F8" w:rsidRPr="00620BC4" w:rsidRDefault="007237F8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35075F06" w14:textId="77777777" w:rsidR="00620BC4" w:rsidRDefault="00620BC4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ODER</w:t>
      </w:r>
    </w:p>
    <w:p w14:paraId="0ED43742" w14:textId="77777777" w:rsidR="007237F8" w:rsidRPr="00620BC4" w:rsidRDefault="007237F8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10B04489" w14:textId="7152643B" w:rsidR="00620BC4" w:rsidRPr="00620BC4" w:rsidRDefault="00620BC4" w:rsidP="00620BC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Auf der Suche nach einer Berufsausbildung, die den Fokus auf eine Mischung aus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Theorie und Praxis 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l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egt und bei der man noch dazu eigenes Geld verdient? Dann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bist du bei uns genau richtig!</w:t>
      </w:r>
    </w:p>
    <w:p w14:paraId="6C0B1578" w14:textId="77777777" w:rsidR="007237F8" w:rsidRDefault="00620BC4" w:rsidP="007237F8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Wir bieten bei uns im Unternehmen das Ausbildungsmodell „Duale Akademie" an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und geben dir somit die Chance erfolgreich ins Berufsleben einzusteigen.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Wie du zu deinem begehrten Ausbildungsplatz kommst? Sende deine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Bewerbungsunterlagen [Motivationsschreiben, Lebenslauf, Zeugnis] an </w:t>
      </w:r>
      <w:r w:rsidRPr="00620BC4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E-Mail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.</w:t>
      </w:r>
      <w:r w:rsid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</w:p>
    <w:p w14:paraId="592B1027" w14:textId="2CFC746C" w:rsidR="00620BC4" w:rsidRPr="00620BC4" w:rsidRDefault="00620BC4" w:rsidP="007237F8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Mehr Infos zur Dualen Akademie gibt' s auch unter dualeakademie.at!</w:t>
      </w:r>
    </w:p>
    <w:p w14:paraId="59788B63" w14:textId="3BE212DD" w:rsidR="000D5483" w:rsidRDefault="000D5483" w:rsidP="007E394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7EFB7B57" w14:textId="77777777" w:rsidR="007E3944" w:rsidRDefault="007E3944">
      <w:pPr>
        <w:spacing w:line="276" w:lineRule="auto"/>
        <w:rPr>
          <w:rFonts w:ascii="DINPro-Regular" w:hAnsi="DINPro-Regular"/>
          <w:b/>
          <w:bCs/>
        </w:rPr>
      </w:pPr>
      <w:r>
        <w:rPr>
          <w:rFonts w:ascii="DINPro-Regular" w:hAnsi="DINPro-Regular"/>
          <w:b/>
          <w:bCs/>
        </w:rPr>
        <w:br w:type="page"/>
      </w:r>
    </w:p>
    <w:p w14:paraId="73A6EA07" w14:textId="77777777" w:rsidR="007E3944" w:rsidRDefault="007E3944" w:rsidP="007E3944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</w:p>
    <w:p w14:paraId="245CE13E" w14:textId="77777777" w:rsidR="007E3944" w:rsidRDefault="007E3944" w:rsidP="007E3944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</w:p>
    <w:p w14:paraId="7EED7E75" w14:textId="5473ABA0" w:rsidR="007E3944" w:rsidRPr="00620BC4" w:rsidRDefault="007E3944" w:rsidP="007E3944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1.</w:t>
      </w:r>
      <w:r w:rsidR="000C29CD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4</w:t>
      </w:r>
      <w:r w:rsidRPr="00620BC4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 xml:space="preserve"> TEXTBAUSTEIN</w:t>
      </w:r>
      <w:r w:rsidR="000C29CD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E</w:t>
      </w:r>
      <w:r w:rsidRPr="00620BC4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 xml:space="preserve"> </w:t>
      </w:r>
      <w:r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FÜR INSERATE</w:t>
      </w:r>
    </w:p>
    <w:p w14:paraId="51AEE55C" w14:textId="7F05CA8C" w:rsidR="00D52034" w:rsidRPr="007237F8" w:rsidRDefault="00D52034" w:rsidP="00D5203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Du willst eine spannende Berufsausbildung, speziell für Maturant:innen und Studienabbrecher:innen, die den Fokus auf eine Mischung aus Praxis und Theorie legt und bei der man noch dazu eigenes Geld verdient? Dann bist du bei uns genau richtig! </w:t>
      </w:r>
    </w:p>
    <w:p w14:paraId="3DA1CC2B" w14:textId="74C6FD18" w:rsidR="00D52034" w:rsidRPr="007237F8" w:rsidRDefault="00D52034" w:rsidP="00D5203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Wir bieten bei uns im Unternehmen das Ausbildungsmodell „Duale Akademie“ der Wirtschaftskammer an und geben dir somit die Chance erfolgreich ins Berufsleben einzusteigen. </w:t>
      </w:r>
    </w:p>
    <w:p w14:paraId="03226DFC" w14:textId="26D5FB22" w:rsidR="00D52034" w:rsidRPr="007237F8" w:rsidRDefault="00D52034" w:rsidP="00D5203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Sende deine Bewerbungsunterlagen (Motivationsschreiben, Lebenslauf, Zeugnis) an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E-Mail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oder sende uns deine Unterlagen über unseren DA-Jobplattform Account: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jobs.dualeakademie/ausbildungsbetriebe/firmenname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</w:p>
    <w:p w14:paraId="6793E995" w14:textId="3074EB3F" w:rsidR="00D52034" w:rsidRDefault="00D52034" w:rsidP="00D52034">
      <w:pPr>
        <w:pStyle w:val="StandardWeb"/>
        <w:pBdr>
          <w:bottom w:val="single" w:sz="4" w:space="1" w:color="auto"/>
        </w:pBd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Mehr Infos zur Dualen Akademie gibt’s auch unter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dualeakademie.at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! </w:t>
      </w:r>
    </w:p>
    <w:p w14:paraId="71754E2A" w14:textId="77777777" w:rsidR="00D52034" w:rsidRPr="007237F8" w:rsidRDefault="00D52034" w:rsidP="00D52034">
      <w:pPr>
        <w:pStyle w:val="StandardWeb"/>
        <w:pBdr>
          <w:bottom w:val="single" w:sz="4" w:space="1" w:color="auto"/>
        </w:pBdr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33DEC98D" w14:textId="5BCA42DB" w:rsidR="00D52034" w:rsidRPr="007237F8" w:rsidRDefault="00D52034" w:rsidP="00D5203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Was dir dein Ausbildungsplatz bei </w:t>
      </w:r>
      <w:r w:rsidRPr="00D52034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irma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in der Dualen Akademie bietet? </w:t>
      </w:r>
    </w:p>
    <w:p w14:paraId="04E6E970" w14:textId="27D172FC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Direkter Berufseinstieg nach der AHS-Matura oder Studienabbruch </w:t>
      </w:r>
    </w:p>
    <w:p w14:paraId="29961E8B" w14:textId="6DCEA7A8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Viel Praxis </w:t>
      </w:r>
    </w:p>
    <w:p w14:paraId="7F1E7E74" w14:textId="045C457A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Tolles Einstiegsgehalt mit einer fachvertiefenden Ausbildung </w:t>
      </w:r>
    </w:p>
    <w:p w14:paraId="4FE61EAD" w14:textId="23B2D10A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Eigene Maturant:innenklassen (ab </w:t>
      </w:r>
      <w:r w:rsidR="000B692A">
        <w:rPr>
          <w:rFonts w:ascii="DINPro-Regular" w:eastAsiaTheme="minorHAnsi" w:hAnsi="DINPro-Regular" w:cstheme="minorBidi"/>
          <w:sz w:val="22"/>
          <w:szCs w:val="22"/>
          <w:lang w:eastAsia="en-US"/>
        </w:rPr>
        <w:t>8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Trainees pro Beruf) </w:t>
      </w:r>
    </w:p>
    <w:p w14:paraId="4A33BA79" w14:textId="23C5AD4D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Kompakte Dauer </w:t>
      </w:r>
      <w:r w:rsidRPr="00D52034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XY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 xml:space="preserve"> Jahre</w:t>
      </w:r>
    </w:p>
    <w:p w14:paraId="3D8595D0" w14:textId="3CF5FD67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Moderne Ausbildung in einem nachgefragten Beruf </w:t>
      </w:r>
    </w:p>
    <w:p w14:paraId="1C02C059" w14:textId="1CB5DA1A" w:rsidR="00D52034" w:rsidRPr="007237F8" w:rsidRDefault="00D52034" w:rsidP="00D52034">
      <w:pPr>
        <w:pStyle w:val="StandardWeb"/>
        <w:numPr>
          <w:ilvl w:val="0"/>
          <w:numId w:val="8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Flexible und unterjährige Einstiegsmöglichkeit (Mai bis Mitte Februar des Folgejahres) </w:t>
      </w:r>
    </w:p>
    <w:p w14:paraId="3099E648" w14:textId="5A553E58" w:rsidR="00D52034" w:rsidRPr="007237F8" w:rsidRDefault="00D52034" w:rsidP="00D5203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Bewirb dich und sende uns dein Motivationsschreiben, Lebenslauf und Reifeprüfungszeugnis per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E-Mail oder bewirb dich über unser Karriereportal oder über jobs.dualeakademie/ausbildungsbetriebe/firmenname)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</w:p>
    <w:p w14:paraId="1B242ABB" w14:textId="0511F5E0" w:rsidR="00D52034" w:rsidRPr="007237F8" w:rsidRDefault="00D52034" w:rsidP="00D52034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Nähere Informationen zur Dualen Akademie findest du auch unter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dualeakademie.at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</w:p>
    <w:p w14:paraId="709FBE96" w14:textId="3B5F64D2" w:rsidR="00D52034" w:rsidRDefault="00D52034" w:rsidP="00411A4E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Wir freuen uns auf deine Bewerbung! </w:t>
      </w:r>
    </w:p>
    <w:p w14:paraId="3653032D" w14:textId="77777777" w:rsidR="00D52034" w:rsidRPr="007237F8" w:rsidRDefault="00D52034" w:rsidP="000C29CD">
      <w:pPr>
        <w:pStyle w:val="StandardWeb"/>
        <w:pBdr>
          <w:bottom w:val="single" w:sz="4" w:space="1" w:color="auto"/>
        </w:pBdr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210C456B" w14:textId="77777777" w:rsidR="000C29CD" w:rsidRDefault="000C29CD" w:rsidP="00411A4E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38331C68" w14:textId="77777777" w:rsidR="000C29CD" w:rsidRDefault="000C29CD">
      <w:pPr>
        <w:spacing w:line="276" w:lineRule="auto"/>
        <w:rPr>
          <w:rFonts w:ascii="DINPro-Regular" w:hAnsi="DINPro-Regular"/>
        </w:rPr>
      </w:pPr>
      <w:r>
        <w:rPr>
          <w:rFonts w:ascii="DINPro-Regular" w:hAnsi="DINPro-Regular"/>
        </w:rPr>
        <w:br w:type="page"/>
      </w:r>
    </w:p>
    <w:p w14:paraId="4660B320" w14:textId="77777777" w:rsidR="000C29CD" w:rsidRDefault="000C29CD" w:rsidP="00411A4E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5657CBD9" w14:textId="77777777" w:rsidR="000C29CD" w:rsidRDefault="000C29CD" w:rsidP="00411A4E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76C83087" w14:textId="77777777" w:rsidR="000C29CD" w:rsidRPr="00411A4E" w:rsidRDefault="000C29CD" w:rsidP="000C29CD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Matura in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411A4E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der Tasche – Check! Wie geht’s nun weiter? Bei uns, mit einer zukunftsorientierten Ausbildung, mit viel Praxis und Theorie. </w:t>
      </w:r>
    </w:p>
    <w:p w14:paraId="78FA9015" w14:textId="15BC00BB" w:rsidR="000C29CD" w:rsidRPr="007237F8" w:rsidRDefault="000C29CD" w:rsidP="000C29CD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Denn ab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Frühjahr/Herbst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bieten wir exklusiv für Maturant:innen und Studienabbrecher:innen die Ausbildung der Dualen Akademie an. </w:t>
      </w:r>
    </w:p>
    <w:p w14:paraId="3F76608D" w14:textId="77777777" w:rsidR="000C29CD" w:rsidRPr="007237F8" w:rsidRDefault="000C29CD" w:rsidP="000C29CD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In diesem Ausbildungsmodell profitierst du von einer praxisbezogenen Fachausbildung und das in einer Vollzeitanstellung mit attraktivem Gehalt – verbunden mit langfristig interessanten Perspektiven bei uns im Unternehmen. </w:t>
      </w:r>
    </w:p>
    <w:p w14:paraId="211214AF" w14:textId="77777777" w:rsidR="000C29CD" w:rsidRDefault="000C29CD" w:rsidP="000C29CD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Nach einer Ausbildungsdauer von </w:t>
      </w:r>
      <w:r w:rsidRPr="000C29CD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XY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Jahren hast du den Fachabschluss in der Tasche und die Möglichkeit nach nur einem Jahr Berufspraxis ab deinem Abschluss, die Zertifizierung zum „DA Professional“ auf NQR Stufe 5 zu machen. </w:t>
      </w:r>
    </w:p>
    <w:p w14:paraId="7FB86110" w14:textId="215F14E7" w:rsidR="000C29CD" w:rsidRPr="007237F8" w:rsidRDefault="000C29CD" w:rsidP="000C29CD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Mehr Infos zur Dualen Akademie gibt’s auch unter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dualeakademie.at</w:t>
      </w:r>
    </w:p>
    <w:p w14:paraId="5F709800" w14:textId="77777777" w:rsidR="000C29CD" w:rsidRDefault="000C29CD" w:rsidP="000C29CD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Wir freuen uns auf deine Bewerbung!</w:t>
      </w:r>
    </w:p>
    <w:p w14:paraId="7BD984F2" w14:textId="77777777" w:rsidR="00F7482C" w:rsidRDefault="00F7482C" w:rsidP="00F7482C">
      <w:pPr>
        <w:pStyle w:val="StandardWeb"/>
        <w:pBdr>
          <w:bottom w:val="single" w:sz="4" w:space="1" w:color="auto"/>
        </w:pBdr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5A8C1C34" w14:textId="77777777" w:rsidR="00F7482C" w:rsidRDefault="00F7482C" w:rsidP="00F7482C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In der Firma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wird der Beruf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BERUFSBZEICHUNG (bsp Großhandel)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ausgebildet. Die Ausbildung dauert </w:t>
      </w:r>
      <w:r w:rsidRPr="00F7482C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XY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 xml:space="preserve"> Jahre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und umfasst 3 Bereiche: </w:t>
      </w:r>
    </w:p>
    <w:p w14:paraId="62CE28FB" w14:textId="74682624" w:rsidR="00F7482C" w:rsidRPr="007237F8" w:rsidRDefault="00F7482C" w:rsidP="00F7482C">
      <w:pPr>
        <w:pStyle w:val="StandardWeb"/>
        <w:numPr>
          <w:ilvl w:val="0"/>
          <w:numId w:val="10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Die Praxis bei uns im Unternehmen + Auslandspraktikum </w:t>
      </w:r>
    </w:p>
    <w:p w14:paraId="1A0702C6" w14:textId="087581B5" w:rsidR="00F7482C" w:rsidRPr="007237F8" w:rsidRDefault="00F7482C" w:rsidP="00F7482C">
      <w:pPr>
        <w:pStyle w:val="StandardWeb"/>
        <w:numPr>
          <w:ilvl w:val="0"/>
          <w:numId w:val="10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Fachtheorie in eigenen 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>Duale Akademie Klassen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(ab </w:t>
      </w:r>
      <w:r w:rsidR="000B692A">
        <w:rPr>
          <w:rFonts w:ascii="DINPro-Regular" w:eastAsiaTheme="minorHAnsi" w:hAnsi="DINPro-Regular" w:cstheme="minorBidi"/>
          <w:sz w:val="22"/>
          <w:szCs w:val="22"/>
          <w:lang w:eastAsia="en-US"/>
        </w:rPr>
        <w:t>8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Trainees pro Beruf) inkl. fachvertiefenden Inhalt durch die FH (oder eine Erwachsenenbildungseinrichtung) </w:t>
      </w:r>
    </w:p>
    <w:p w14:paraId="5CD4E51E" w14:textId="11D5F47E" w:rsidR="00F7482C" w:rsidRPr="007237F8" w:rsidRDefault="00F7482C" w:rsidP="00F7482C">
      <w:pPr>
        <w:pStyle w:val="StandardWeb"/>
        <w:numPr>
          <w:ilvl w:val="0"/>
          <w:numId w:val="10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Zusätzliche Skills i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>m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sozial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>en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, digital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>en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und international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>en Bereich</w:t>
      </w:r>
    </w:p>
    <w:p w14:paraId="6E6690DA" w14:textId="77777777" w:rsidR="00F7482C" w:rsidRPr="007237F8" w:rsidRDefault="00F7482C" w:rsidP="00F7482C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Parallel dazu wird – unterstützend durch einer:m Mentor:in – ein praxisorientiertes Zukunftsprojekt erarbeitet. </w:t>
      </w:r>
    </w:p>
    <w:p w14:paraId="192B86F6" w14:textId="5DB88DD8" w:rsidR="00F7482C" w:rsidRDefault="00F7482C" w:rsidP="00F7482C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Nach Abschluss deines </w:t>
      </w:r>
      <w:r w:rsidR="000B692A">
        <w:rPr>
          <w:rFonts w:ascii="DINPro-Regular" w:eastAsiaTheme="minorHAnsi" w:hAnsi="DINPro-Regular" w:cstheme="minorBidi"/>
          <w:sz w:val="22"/>
          <w:szCs w:val="22"/>
          <w:lang w:eastAsia="en-US"/>
        </w:rPr>
        <w:t>Ausbildungsprogramm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es und der LAP kannst du mit einem weiteren Jahr Berufspraxis noch zum „DA Professional“ antreten. Dem wirtschaftlich anerkannten Abschluss auf NQR Stufe 5.</w:t>
      </w:r>
    </w:p>
    <w:p w14:paraId="4F2BB116" w14:textId="77777777" w:rsidR="000C29CD" w:rsidRDefault="000C29CD" w:rsidP="00F7482C">
      <w:pPr>
        <w:pStyle w:val="StandardWeb"/>
        <w:pBdr>
          <w:bottom w:val="single" w:sz="4" w:space="1" w:color="auto"/>
        </w:pBdr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3A5D98AC" w14:textId="77777777" w:rsidR="00F7482C" w:rsidRDefault="00F7482C">
      <w:pPr>
        <w:spacing w:line="276" w:lineRule="auto"/>
        <w:rPr>
          <w:rFonts w:ascii="DINPro-Regular" w:hAnsi="DINPro-Regular"/>
          <w:b/>
          <w:bCs/>
        </w:rPr>
      </w:pPr>
      <w:r>
        <w:rPr>
          <w:rFonts w:ascii="DINPro-Regular" w:hAnsi="DINPro-Regular"/>
          <w:b/>
          <w:bCs/>
        </w:rPr>
        <w:br w:type="page"/>
      </w:r>
    </w:p>
    <w:p w14:paraId="1825C1E0" w14:textId="77777777" w:rsidR="00F7482C" w:rsidRDefault="00F7482C" w:rsidP="000C29CD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</w:p>
    <w:p w14:paraId="31B0A644" w14:textId="77777777" w:rsidR="00F7482C" w:rsidRDefault="00F7482C" w:rsidP="000C29CD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</w:p>
    <w:p w14:paraId="75C26CE6" w14:textId="1276B6B7" w:rsidR="000C29CD" w:rsidRPr="00620BC4" w:rsidRDefault="006004C6" w:rsidP="000C29CD">
      <w:pPr>
        <w:pStyle w:val="StandardWeb"/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</w:pPr>
      <w:r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2</w:t>
      </w:r>
      <w:r w:rsidR="000C29CD" w:rsidRPr="00620BC4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 xml:space="preserve">. </w:t>
      </w:r>
      <w:r w:rsidR="000C29CD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SOCIAL MEDIA POSTINGS</w:t>
      </w:r>
    </w:p>
    <w:p w14:paraId="788FC5C5" w14:textId="18A9420F" w:rsidR="000C29CD" w:rsidRPr="007237F8" w:rsidRDefault="000C29CD" w:rsidP="000C29CD">
      <w:pPr>
        <w:pStyle w:val="StandardWeb"/>
        <w:numPr>
          <w:ilvl w:val="0"/>
          <w:numId w:val="9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Maturant:innen und Studienabbrecher:innen aufgepasst. Starte jetzt mit uns deine Zukunft. Gleich für die Duale Akademie bewerben. Mehr Infos unter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Website</w:t>
      </w: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#praxis #durchstarten #dualeakademie</w:t>
      </w:r>
    </w:p>
    <w:p w14:paraId="141FC173" w14:textId="2FE808FC" w:rsidR="00F7482C" w:rsidRPr="00F7482C" w:rsidRDefault="000C29CD" w:rsidP="00F7482C">
      <w:pPr>
        <w:pStyle w:val="StandardWeb"/>
        <w:numPr>
          <w:ilvl w:val="0"/>
          <w:numId w:val="9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Matura - Check, direkt ins Berufsleben einsteigen und zur Fachkraft werden #dualeakademie. Gleich informieren #verkürzteausbildung #nachmatura #praxis</w:t>
      </w:r>
    </w:p>
    <w:p w14:paraId="01BCB481" w14:textId="653DEFA7" w:rsidR="000C29CD" w:rsidRDefault="000C29CD" w:rsidP="000C29CD">
      <w:pPr>
        <w:pStyle w:val="StandardWeb"/>
        <w:numPr>
          <w:ilvl w:val="0"/>
          <w:numId w:val="9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Nach der Matura direkt in die Praxis. Schon von der Dualen Akademie gehört? Deine Ausbildung bei uns. Mehr Infos unter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Website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#nachmatura #praxis #dualeakademie #ausbidlung </w:t>
      </w:r>
    </w:p>
    <w:p w14:paraId="3E870796" w14:textId="0C984CCD" w:rsidR="000C29CD" w:rsidRPr="00F7482C" w:rsidRDefault="000C29CD" w:rsidP="00F7482C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Du bist unglücklich im Studium und willst etwas Praktisches lernen? Du willst dich beruflich neu orientieren? Dann ist die Duale Akademie für dich die richtige Wahl</w:t>
      </w:r>
      <w:r w:rsidR="00F7482C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– starte deine Ausbildung bei uns im Betrieb </w:t>
      </w:r>
      <w:r w:rsidR="00F7482C" w:rsidRPr="00F7482C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  <w:r w:rsidR="00F7482C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! </w:t>
      </w:r>
    </w:p>
    <w:p w14:paraId="38C15897" w14:textId="7F37F80D" w:rsidR="000C29CD" w:rsidRPr="00F7482C" w:rsidRDefault="000C29CD" w:rsidP="00F7482C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Du bist auf der Suche nach einer praxisorientierten Ausbildung? Bewirb dich jetzt bei </w:t>
      </w:r>
      <w:r w:rsidR="00F7482C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uns 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auf </w:t>
      </w:r>
      <w:r w:rsidRPr="00F7482C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jobs.dualeakademie.at</w:t>
      </w:r>
      <w:r w:rsidR="00F7482C" w:rsidRPr="00F7482C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/ausbildungsbetriebe/musterfirma</w:t>
      </w: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#bezahlttwerdenfürslernen</w:t>
      </w:r>
    </w:p>
    <w:p w14:paraId="32657765" w14:textId="3731DCE4" w:rsidR="000C29CD" w:rsidRPr="00F7482C" w:rsidRDefault="000C29CD" w:rsidP="00F7482C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Die ideale Ausbildung zur Fach- &amp; Führungskraft </w:t>
      </w:r>
    </w:p>
    <w:p w14:paraId="5EC07382" w14:textId="5CB156FF" w:rsidR="000C29CD" w:rsidRPr="00F7482C" w:rsidRDefault="000C29CD" w:rsidP="00F7482C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>Matura - und was jetzt? Mit der Dualen Akademie sofort erfolgreich im Berufsleben durchstarten! #bezahltwerdenfürslernen</w:t>
      </w:r>
      <w:r w:rsidR="00F7482C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</w:t>
      </w:r>
      <w:r w:rsidR="00F7482C" w:rsidRPr="00F7482C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Jobinserat verlinken</w:t>
      </w:r>
    </w:p>
    <w:p w14:paraId="7FA7FA56" w14:textId="77777777" w:rsidR="00F7482C" w:rsidRDefault="000C29CD" w:rsidP="00411A4E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620BC4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Erlerne einen modernen Beruf in einer kurzen Ausbildungsdauer von 2 bis max. 3 Jahren. Mehr Infos auf </w:t>
      </w:r>
      <w:r w:rsidR="00F7482C" w:rsidRPr="00F7482C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Website</w:t>
      </w:r>
    </w:p>
    <w:p w14:paraId="367D33FE" w14:textId="77777777" w:rsidR="00F7482C" w:rsidRDefault="007237F8" w:rsidP="00411A4E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Du willst viel Praxis und die passende Theorie dazu? Du hast Freude an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Zahlen/Technik/etc.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und möchtest ins Berufsleben einsteigen. Dann bewirb dich jetzt bei uns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und starte deine Ausbildung im Rahmen der Dualen Akademie – bezahlt werden fürs Lernen. </w:t>
      </w:r>
    </w:p>
    <w:p w14:paraId="5CAFB5C7" w14:textId="147BDE77" w:rsidR="007237F8" w:rsidRPr="007237F8" w:rsidRDefault="007237F8" w:rsidP="00411A4E">
      <w:pPr>
        <w:pStyle w:val="StandardWeb"/>
        <w:numPr>
          <w:ilvl w:val="0"/>
          <w:numId w:val="9"/>
        </w:numPr>
        <w:spacing w:after="0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Bezahlt werden fürs Lernen? Das geht! Wir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Musterfirma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in </w:t>
      </w:r>
      <w:r w:rsidRPr="007237F8">
        <w:rPr>
          <w:rFonts w:ascii="DINPro-Regular" w:eastAsiaTheme="minorHAnsi" w:hAnsi="DINPro-Regular" w:cstheme="minorBidi"/>
          <w:sz w:val="22"/>
          <w:szCs w:val="22"/>
          <w:u w:val="single"/>
          <w:lang w:eastAsia="en-US"/>
        </w:rPr>
        <w:t>Musterort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bilden interessierte Maturant:innen, die sofort in die Berufswelt einsteigen und ihr eigenes Geld verdienen möchten, im Rahmen der Dualen Akademie aus. Viel Praxis und die passende Theorie in deinem Traumjob. Verkürzte Ausbildungszeit von 2 bis max. 3 Jahren und bezahlt werden fürs Lernen. Bewirb dich jetzt! </w:t>
      </w:r>
    </w:p>
    <w:p w14:paraId="34373328" w14:textId="05BBB6AA" w:rsidR="007237F8" w:rsidRDefault="007237F8" w:rsidP="00411A4E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</w:p>
    <w:p w14:paraId="41DFF5D2" w14:textId="77777777" w:rsidR="007237F8" w:rsidRPr="007237F8" w:rsidRDefault="007237F8" w:rsidP="00F7482C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Gerne können Sie die WKOÖ bei den Postings zur Dualen Akademie verlinken, um die Reichweite zusätzlich zu erhöhen. Eine weitere Möglichkeit ist </w:t>
      </w:r>
      <w:r w:rsidRPr="007237F8">
        <w:rPr>
          <w:rFonts w:ascii="DINPro-Regular" w:eastAsiaTheme="minorHAnsi" w:hAnsi="DINPro-Regular" w:cstheme="minorBidi"/>
          <w:b/>
          <w:bCs/>
          <w:sz w:val="22"/>
          <w:szCs w:val="22"/>
          <w:lang w:eastAsia="en-US"/>
        </w:rPr>
        <w:t>@duale.akademie</w:t>
      </w: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 in Ihrem Posting zu erwähnen, um uns einen Repost zu ermöglichen. Je nach Redaktionsplan und Content werden Reposts über den Duale Akademie Account punktuell erstellt – hierbei ist es uns jedoch ein Anliegen allen Ausbildungsbetrieben die gleiche Aufmerksamkeit zuteilwerden zu lassen. </w:t>
      </w:r>
    </w:p>
    <w:p w14:paraId="47E662CA" w14:textId="77777777" w:rsidR="007237F8" w:rsidRPr="007237F8" w:rsidRDefault="007237F8" w:rsidP="00F7482C">
      <w:pPr>
        <w:pStyle w:val="StandardWeb"/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Gängige # in Bezug auf die Duale Akademie, die Sie gerne verwenden können, sind: </w:t>
      </w:r>
    </w:p>
    <w:p w14:paraId="57EC8F54" w14:textId="61152568" w:rsidR="00F7482C" w:rsidRPr="00147145" w:rsidRDefault="007237F8" w:rsidP="00147145">
      <w:pPr>
        <w:pStyle w:val="StandardWeb"/>
        <w:numPr>
          <w:ilvl w:val="0"/>
          <w:numId w:val="11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 xml:space="preserve">#dualeakademie </w:t>
      </w:r>
    </w:p>
    <w:p w14:paraId="17E45568" w14:textId="17934266" w:rsidR="007237F8" w:rsidRDefault="007237F8" w:rsidP="00F7482C">
      <w:pPr>
        <w:pStyle w:val="StandardWeb"/>
        <w:numPr>
          <w:ilvl w:val="0"/>
          <w:numId w:val="11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 w:rsidRPr="007237F8">
        <w:rPr>
          <w:rFonts w:ascii="DINPro-Regular" w:eastAsiaTheme="minorHAnsi" w:hAnsi="DINPro-Regular" w:cstheme="minorBidi"/>
          <w:sz w:val="22"/>
          <w:szCs w:val="22"/>
          <w:lang w:eastAsia="en-US"/>
        </w:rPr>
        <w:t>#nachmatura</w:t>
      </w:r>
    </w:p>
    <w:p w14:paraId="2144FE40" w14:textId="0DAF3041" w:rsidR="00147145" w:rsidRPr="00F7482C" w:rsidRDefault="00147145" w:rsidP="00F7482C">
      <w:pPr>
        <w:pStyle w:val="StandardWeb"/>
        <w:numPr>
          <w:ilvl w:val="0"/>
          <w:numId w:val="11"/>
        </w:numPr>
        <w:rPr>
          <w:rFonts w:ascii="DINPro-Regular" w:eastAsiaTheme="minorHAnsi" w:hAnsi="DINPro-Regular" w:cstheme="minorBidi"/>
          <w:sz w:val="22"/>
          <w:szCs w:val="22"/>
          <w:lang w:eastAsia="en-US"/>
        </w:rPr>
      </w:pPr>
      <w:r>
        <w:rPr>
          <w:rFonts w:ascii="DINPro-Regular" w:eastAsiaTheme="minorHAnsi" w:hAnsi="DINPro-Regular" w:cstheme="minorBidi"/>
          <w:sz w:val="22"/>
          <w:szCs w:val="22"/>
          <w:lang w:eastAsia="en-US"/>
        </w:rPr>
        <w:t>#dualeausbildung</w:t>
      </w:r>
    </w:p>
    <w:sectPr w:rsidR="00147145" w:rsidRPr="00F7482C" w:rsidSect="00D84DDF">
      <w:headerReference w:type="default" r:id="rId7"/>
      <w:footerReference w:type="default" r:id="rId8"/>
      <w:pgSz w:w="11907" w:h="16839" w:code="9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9EC28" w14:textId="77777777" w:rsidR="00E34C9A" w:rsidRDefault="00E34C9A" w:rsidP="006102F1">
      <w:pPr>
        <w:spacing w:after="0" w:line="240" w:lineRule="auto"/>
      </w:pPr>
      <w:r>
        <w:separator/>
      </w:r>
    </w:p>
  </w:endnote>
  <w:endnote w:type="continuationSeparator" w:id="0">
    <w:p w14:paraId="61DE22F0" w14:textId="77777777" w:rsidR="00E34C9A" w:rsidRDefault="00E34C9A" w:rsidP="0061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Pro-Bold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3EFD2" w14:textId="7C219002" w:rsidR="005E7EB3" w:rsidRPr="006102F1" w:rsidRDefault="005E7EB3">
    <w:pPr>
      <w:pStyle w:val="Fuzeile"/>
      <w:rPr>
        <w:rFonts w:ascii="DINPro-Regular" w:hAnsi="DINPro-Regular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9040F66" wp14:editId="2BC953A0">
          <wp:simplePos x="0" y="0"/>
          <wp:positionH relativeFrom="margin">
            <wp:posOffset>5017770</wp:posOffset>
          </wp:positionH>
          <wp:positionV relativeFrom="paragraph">
            <wp:posOffset>-84455</wp:posOffset>
          </wp:positionV>
          <wp:extent cx="1267268" cy="392905"/>
          <wp:effectExtent l="0" t="0" r="0" b="7620"/>
          <wp:wrapNone/>
          <wp:docPr id="1795452341" name="Grafik 1" descr="Ein Bild, das Text, Schrift, Screenshot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452341" name="Grafik 1" descr="Ein Bild, das Text, Schrift, Screenshot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68" cy="39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04529" w14:textId="77777777" w:rsidR="00E34C9A" w:rsidRDefault="00E34C9A" w:rsidP="006102F1">
      <w:pPr>
        <w:spacing w:after="0" w:line="240" w:lineRule="auto"/>
      </w:pPr>
      <w:r>
        <w:separator/>
      </w:r>
    </w:p>
  </w:footnote>
  <w:footnote w:type="continuationSeparator" w:id="0">
    <w:p w14:paraId="531BBC7F" w14:textId="77777777" w:rsidR="00E34C9A" w:rsidRDefault="00E34C9A" w:rsidP="00610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393D6" w14:textId="2CE81F11" w:rsidR="006102F1" w:rsidRPr="005E7EB3" w:rsidRDefault="006102F1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05ED07D" wp14:editId="609EBDC7">
          <wp:simplePos x="0" y="0"/>
          <wp:positionH relativeFrom="column">
            <wp:posOffset>5353050</wp:posOffset>
          </wp:positionH>
          <wp:positionV relativeFrom="paragraph">
            <wp:posOffset>-278575</wp:posOffset>
          </wp:positionV>
          <wp:extent cx="1158875" cy="1009015"/>
          <wp:effectExtent l="0" t="0" r="0" b="0"/>
          <wp:wrapSquare wrapText="bothSides"/>
          <wp:docPr id="1878012592" name="Grafik 2" descr="Ein Bild, das Grün, Screenshot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012592" name="Grafik 2" descr="Ein Bild, das Grün, Screenshot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611" t="12969" r="28132" b="18509"/>
                  <a:stretch/>
                </pic:blipFill>
                <pic:spPr bwMode="auto">
                  <a:xfrm>
                    <a:off x="0" y="0"/>
                    <a:ext cx="115887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32213">
      <w:rPr>
        <w:rFonts w:ascii="DINPro-Bold" w:hAnsi="DINPro-Bold"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2D93DB7" wp14:editId="6015AF99">
              <wp:simplePos x="0" y="0"/>
              <wp:positionH relativeFrom="column">
                <wp:posOffset>-1514475</wp:posOffset>
              </wp:positionH>
              <wp:positionV relativeFrom="paragraph">
                <wp:posOffset>-714375</wp:posOffset>
              </wp:positionV>
              <wp:extent cx="8286750" cy="1152000"/>
              <wp:effectExtent l="0" t="0" r="0" b="0"/>
              <wp:wrapNone/>
              <wp:docPr id="1505799990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6750" cy="1152000"/>
                      </a:xfrm>
                      <a:prstGeom prst="rect">
                        <a:avLst/>
                      </a:prstGeom>
                      <a:solidFill>
                        <a:srgbClr val="D2E6C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C4F7F5" w14:textId="77777777" w:rsidR="006102F1" w:rsidRDefault="006102F1" w:rsidP="006102F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93DB7" id="Rechteck 1" o:spid="_x0000_s1026" style="position:absolute;margin-left:-119.25pt;margin-top:-56.25pt;width:652.5pt;height:9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++hAIAAGsFAAAOAAAAZHJzL2Uyb0RvYy54bWysVMFu2zAMvQ/YPwi6r46Dps2COkWQrsOA&#10;og3WDj0rshQbkEWNUuJkXz9KdpyuLXYYdrEpkXwkn0heXe8bw3YKfQ224PnZiDNlJZS13RT8x9Pt&#10;pylnPghbCgNWFfygPL+ef/xw1bqZGkMFplTICMT6WesKXoXgZlnmZaUa4c/AKUtKDdiIQEfcZCWK&#10;ltAbk41Ho4usBSwdglTe0+1Np+TzhK+1kuFBa68CMwWn3EL6Yvqu4zebX4nZBoWratmnIf4hi0bU&#10;loIOUDciCLbF+g1UU0sEDzqcSWgy0LqWKtVA1eSjV9U8VsKpVAuR491Ak/9/sPJ+9+hWSDS0zs88&#10;ibGKvcYm/ik/tk9kHQay1D4wSZfT8fTickKcStLl+YReI9GZndwd+vBVQcOiUHCk10gkid2dDxSS&#10;TI8mMZoHU5e3tTHpgJv10iDbCXq5m/GXi+U0Pha5/GFmbDS2EN06dbzJTsUkKRyMinbGflea1SWl&#10;P06ZpD5TQxwhpbIh71SVKFUXPp+cahs8Ui4JMCJrij9g9wCxh99id1n29tFVpTYdnEd/S6xzHjxS&#10;ZLBhcG5qC/gegKGq+sid/ZGkjprIUtiv92QSxTWUhxUyhG5evJO3NT3hnfBhJZAGhJ6dhj480Ecb&#10;aAsOvcRZBfjrvftoT31LWs5aGriC+59bgYoz881SR3/Oz8/jhKbD+eRyTAd8qVm/1NhtswTqjJzW&#10;i5NJjPbBHEWN0DzTbljEqKQSVlLsgsuAx8MydIuAtotUi0Uyo6l0ItzZRycjeCQ4tujT/lmg6/s4&#10;0Ajcw3E4xexVO3e20dPCYhtA16nXT7z21NNEpx7qt09cGS/Pyeq0I+e/AQAA//8DAFBLAwQUAAYA&#10;CAAAACEAztc2YuIAAAANAQAADwAAAGRycy9kb3ducmV2LnhtbEyPy07DMBBF90j8gzVI7FonAaI0&#10;xKnaire6aekCdk5skoh4HNluE/6e6Qp2ZzRXd84Uy8n07KSd7ywKiOcRMI21VR02Ag7vj7MMmA8S&#10;lewtagE/2sOyvLwoZK7siDt92oeGUQn6XApoQxhyzn3daiP93A4aafdlnZGBRtdw5eRI5abnSRSl&#10;3MgO6UIrB71pdf29PxoBhh8269E9f1a3b6+rxfbhZf1UfwhxfTWt7oEFPYW/MJz1SR1KcqrsEZVn&#10;vYBZcpPdUZYojhOicyZKU6JKQJotgJcF//9F+QsAAP//AwBQSwECLQAUAAYACAAAACEAtoM4kv4A&#10;AADhAQAAEwAAAAAAAAAAAAAAAAAAAAAAW0NvbnRlbnRfVHlwZXNdLnhtbFBLAQItABQABgAIAAAA&#10;IQA4/SH/1gAAAJQBAAALAAAAAAAAAAAAAAAAAC8BAABfcmVscy8ucmVsc1BLAQItABQABgAIAAAA&#10;IQBqve++hAIAAGsFAAAOAAAAAAAAAAAAAAAAAC4CAABkcnMvZTJvRG9jLnhtbFBLAQItABQABgAI&#10;AAAAIQDO1zZi4gAAAA0BAAAPAAAAAAAAAAAAAAAAAN4EAABkcnMvZG93bnJldi54bWxQSwUGAAAA&#10;AAQABADzAAAA7QUAAAAA&#10;" fillcolor="#d2e6c8" stroked="f" strokeweight="2pt">
              <v:textbox>
                <w:txbxContent>
                  <w:p w14:paraId="4BC4F7F5" w14:textId="77777777" w:rsidR="006102F1" w:rsidRDefault="006102F1" w:rsidP="006102F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6102F1">
      <w:rPr>
        <w:rFonts w:ascii="DINPro-Bold" w:hAnsi="DINPro-Bold"/>
        <w:color w:val="FFFFFF" w:themeColor="background1"/>
        <w:sz w:val="32"/>
        <w:szCs w:val="32"/>
      </w:rPr>
      <w:t xml:space="preserve">Duale Akademie </w:t>
    </w:r>
    <w:r>
      <w:rPr>
        <w:rFonts w:ascii="DINPro-Bold" w:hAnsi="DINPro-Bold"/>
        <w:color w:val="FFFFFF" w:themeColor="background1"/>
        <w:sz w:val="32"/>
        <w:szCs w:val="32"/>
      </w:rPr>
      <w:t xml:space="preserve">– </w:t>
    </w:r>
    <w:r w:rsidR="00620BC4">
      <w:rPr>
        <w:rFonts w:ascii="DINPro-Bold" w:hAnsi="DINPro-Bold"/>
        <w:color w:val="FFFFFF" w:themeColor="background1"/>
        <w:sz w:val="32"/>
        <w:szCs w:val="32"/>
      </w:rPr>
      <w:t>Textbausteine I Social Media Postings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A035A"/>
    <w:multiLevelType w:val="hybridMultilevel"/>
    <w:tmpl w:val="6220CEBC"/>
    <w:lvl w:ilvl="0" w:tplc="D070E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DA434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103E9"/>
    <w:multiLevelType w:val="hybridMultilevel"/>
    <w:tmpl w:val="7ABE2FE4"/>
    <w:lvl w:ilvl="0" w:tplc="7B863B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50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65762"/>
    <w:multiLevelType w:val="hybridMultilevel"/>
    <w:tmpl w:val="45787662"/>
    <w:lvl w:ilvl="0" w:tplc="D070E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DA434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240C2"/>
    <w:multiLevelType w:val="hybridMultilevel"/>
    <w:tmpl w:val="31E2FABC"/>
    <w:lvl w:ilvl="0" w:tplc="D070E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DA434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D7DA4"/>
    <w:multiLevelType w:val="hybridMultilevel"/>
    <w:tmpl w:val="995CEE9E"/>
    <w:lvl w:ilvl="0" w:tplc="D070E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DA434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4E06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CE41D13"/>
    <w:multiLevelType w:val="hybridMultilevel"/>
    <w:tmpl w:val="37809CAA"/>
    <w:lvl w:ilvl="0" w:tplc="D070EE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DA434"/>
        <w:u w:color="00B050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364A59"/>
    <w:multiLevelType w:val="hybridMultilevel"/>
    <w:tmpl w:val="860C0BB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24D1"/>
    <w:multiLevelType w:val="hybridMultilevel"/>
    <w:tmpl w:val="5476C434"/>
    <w:lvl w:ilvl="0" w:tplc="D070E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DA434"/>
        <w:u w:color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134B2"/>
    <w:multiLevelType w:val="hybridMultilevel"/>
    <w:tmpl w:val="89A26FFA"/>
    <w:lvl w:ilvl="0" w:tplc="D070EE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DA434"/>
        <w:u w:color="00B05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5A4C43"/>
    <w:multiLevelType w:val="hybridMultilevel"/>
    <w:tmpl w:val="C43822FC"/>
    <w:lvl w:ilvl="0" w:tplc="9F7AB1C0">
      <w:start w:val="3"/>
      <w:numFmt w:val="bullet"/>
      <w:lvlText w:val="-"/>
      <w:lvlJc w:val="left"/>
      <w:pPr>
        <w:ind w:left="720" w:hanging="360"/>
      </w:pPr>
      <w:rPr>
        <w:rFonts w:ascii="DINPro-Regular" w:eastAsiaTheme="minorHAnsi" w:hAnsi="DINPro-Regular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558714">
    <w:abstractNumId w:val="1"/>
  </w:num>
  <w:num w:numId="2" w16cid:durableId="434135677">
    <w:abstractNumId w:val="8"/>
  </w:num>
  <w:num w:numId="3" w16cid:durableId="1771268841">
    <w:abstractNumId w:val="7"/>
  </w:num>
  <w:num w:numId="4" w16cid:durableId="505360655">
    <w:abstractNumId w:val="10"/>
  </w:num>
  <w:num w:numId="5" w16cid:durableId="1421759473">
    <w:abstractNumId w:val="6"/>
  </w:num>
  <w:num w:numId="6" w16cid:durableId="2096590411">
    <w:abstractNumId w:val="2"/>
  </w:num>
  <w:num w:numId="7" w16cid:durableId="543374778">
    <w:abstractNumId w:val="5"/>
  </w:num>
  <w:num w:numId="8" w16cid:durableId="1789859704">
    <w:abstractNumId w:val="4"/>
  </w:num>
  <w:num w:numId="9" w16cid:durableId="1392344499">
    <w:abstractNumId w:val="3"/>
  </w:num>
  <w:num w:numId="10" w16cid:durableId="120730385">
    <w:abstractNumId w:val="9"/>
  </w:num>
  <w:num w:numId="11" w16cid:durableId="174243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713"/>
    <w:rsid w:val="00000ED7"/>
    <w:rsid w:val="00020C57"/>
    <w:rsid w:val="00060269"/>
    <w:rsid w:val="00080E5A"/>
    <w:rsid w:val="00082B26"/>
    <w:rsid w:val="000A2912"/>
    <w:rsid w:val="000B692A"/>
    <w:rsid w:val="000C29CD"/>
    <w:rsid w:val="000D5483"/>
    <w:rsid w:val="000E6777"/>
    <w:rsid w:val="00147145"/>
    <w:rsid w:val="00153C4D"/>
    <w:rsid w:val="001C3802"/>
    <w:rsid w:val="001E2E83"/>
    <w:rsid w:val="001F3212"/>
    <w:rsid w:val="002604C1"/>
    <w:rsid w:val="00362837"/>
    <w:rsid w:val="003E7069"/>
    <w:rsid w:val="00411A4E"/>
    <w:rsid w:val="004336DB"/>
    <w:rsid w:val="00437FE3"/>
    <w:rsid w:val="00456C5B"/>
    <w:rsid w:val="00461DD1"/>
    <w:rsid w:val="0049468C"/>
    <w:rsid w:val="00503B2A"/>
    <w:rsid w:val="00574C56"/>
    <w:rsid w:val="00582E7D"/>
    <w:rsid w:val="0058629C"/>
    <w:rsid w:val="005E3FD8"/>
    <w:rsid w:val="005E7EB3"/>
    <w:rsid w:val="006004C6"/>
    <w:rsid w:val="006102F1"/>
    <w:rsid w:val="00620BC4"/>
    <w:rsid w:val="00621A7D"/>
    <w:rsid w:val="006A5A16"/>
    <w:rsid w:val="006B1BC4"/>
    <w:rsid w:val="006C4D56"/>
    <w:rsid w:val="00714F1C"/>
    <w:rsid w:val="007237F8"/>
    <w:rsid w:val="007E3944"/>
    <w:rsid w:val="00840713"/>
    <w:rsid w:val="008758C1"/>
    <w:rsid w:val="0088747A"/>
    <w:rsid w:val="008D5B89"/>
    <w:rsid w:val="008E6585"/>
    <w:rsid w:val="00953F36"/>
    <w:rsid w:val="00957C10"/>
    <w:rsid w:val="00A45983"/>
    <w:rsid w:val="00AE004B"/>
    <w:rsid w:val="00B90D25"/>
    <w:rsid w:val="00BB61B8"/>
    <w:rsid w:val="00C367C0"/>
    <w:rsid w:val="00C9584B"/>
    <w:rsid w:val="00CA4612"/>
    <w:rsid w:val="00D32FD8"/>
    <w:rsid w:val="00D3471C"/>
    <w:rsid w:val="00D52034"/>
    <w:rsid w:val="00D84DDF"/>
    <w:rsid w:val="00E34C9A"/>
    <w:rsid w:val="00E40E97"/>
    <w:rsid w:val="00E41A9B"/>
    <w:rsid w:val="00E43FB2"/>
    <w:rsid w:val="00E752C0"/>
    <w:rsid w:val="00EF0FA3"/>
    <w:rsid w:val="00F01C0F"/>
    <w:rsid w:val="00F21689"/>
    <w:rsid w:val="00F431A3"/>
    <w:rsid w:val="00F70BC5"/>
    <w:rsid w:val="00F7482C"/>
    <w:rsid w:val="00F922EF"/>
    <w:rsid w:val="00FA17D1"/>
    <w:rsid w:val="00FC2B39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93AA3F"/>
  <w15:chartTrackingRefBased/>
  <w15:docId w15:val="{A4FD758F-5464-4740-ABA6-7BD8DA24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2E83"/>
    <w:pPr>
      <w:spacing w:line="280" w:lineRule="atLeast"/>
    </w:pPr>
    <w:rPr>
      <w:rFonts w:ascii="Trebuchet MS" w:hAnsi="Trebuchet MS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0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02F1"/>
    <w:rPr>
      <w:rFonts w:ascii="Trebuchet MS" w:hAnsi="Trebuchet MS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610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02F1"/>
    <w:rPr>
      <w:rFonts w:ascii="Trebuchet MS" w:hAnsi="Trebuchet MS"/>
      <w:lang w:val="de-AT"/>
    </w:rPr>
  </w:style>
  <w:style w:type="paragraph" w:styleId="Listenabsatz">
    <w:name w:val="List Paragraph"/>
    <w:basedOn w:val="Standard"/>
    <w:uiPriority w:val="34"/>
    <w:qFormat/>
    <w:rsid w:val="006102F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5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5E7EB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E7EB3"/>
    <w:rPr>
      <w:color w:val="605E5C"/>
      <w:shd w:val="clear" w:color="auto" w:fill="E1DFDD"/>
    </w:rPr>
  </w:style>
  <w:style w:type="paragraph" w:customStyle="1" w:styleId="Default">
    <w:name w:val="Default"/>
    <w:rsid w:val="006A5A1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4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1166</Words>
  <Characters>7349</Characters>
  <Application>Microsoft Office Word</Application>
  <DocSecurity>0</DocSecurity>
  <Lines>61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Wirtschaftskammer OÖ</Company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AichmayJ</dc:creator>
  <cp:keywords/>
  <dc:description/>
  <cp:lastModifiedBy>Buchinger Christine | WKOE</cp:lastModifiedBy>
  <cp:revision>27</cp:revision>
  <dcterms:created xsi:type="dcterms:W3CDTF">2022-02-24T10:28:00Z</dcterms:created>
  <dcterms:modified xsi:type="dcterms:W3CDTF">2026-06-29T07:12:00Z</dcterms:modified>
</cp:coreProperties>
</file>