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A0A8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STYLIANOS SAVVIDES</w:t>
      </w:r>
    </w:p>
    <w:p w14:paraId="030F3EDA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Strategic Product Designer</w:t>
      </w:r>
    </w:p>
    <w:p w14:paraId="7AEAE14C" w14:textId="1E92D044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📧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stylianos.savvides@gmail.com | </w:t>
      </w:r>
      <w:r w:rsidRPr="00E038D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📱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+44 (0)7704 911831 | </w:t>
      </w:r>
      <w:r w:rsidRPr="00E038D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🌐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hyperlink r:id="rId5" w:history="1">
        <w:r w:rsidRPr="00256CB0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https://www.stylianos.online/</w:t>
        </w:r>
      </w:hyperlink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E038DF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📍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London, UK | Remote/Hybrid Available</w:t>
      </w:r>
    </w:p>
    <w:p w14:paraId="1FD211FB" w14:textId="77777777" w:rsidR="00E038DF" w:rsidRPr="00E038DF" w:rsidRDefault="00FA7D44" w:rsidP="00E038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527D2D3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59088DD8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Professional Summary</w:t>
      </w:r>
    </w:p>
    <w:p w14:paraId="38367222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Strategic Product Designer with 15+ years of experience designing user-</w:t>
      </w:r>
      <w:proofErr w:type="spellStart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centered</w:t>
      </w:r>
      <w:proofErr w:type="spellEnd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digital products across fintech, e-commerce, and telecom platforms. Proven expertise in transforming complex workflows into intuitive experiences, with deep knowledge of cross-functional collaboration, design systems, and enterprise-scale product development. Skilled in translating broad conceptual ideas into scalable design solutions that drive measurable business impact.</w:t>
      </w:r>
    </w:p>
    <w:p w14:paraId="1BC553F3" w14:textId="77777777" w:rsidR="00E038DF" w:rsidRPr="00E038DF" w:rsidRDefault="00FA7D44" w:rsidP="00E038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3CFB109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7C3263B2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Key Skills</w:t>
      </w:r>
    </w:p>
    <w:p w14:paraId="34279C60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Design &amp; Research</w:t>
      </w:r>
    </w:p>
    <w:p w14:paraId="6EA6DA53" w14:textId="77777777" w:rsidR="00E038DF" w:rsidRPr="00E038DF" w:rsidRDefault="00E038DF" w:rsidP="00E038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User Experience Design • Interaction Design • Visual Design • User Research • Usability Testing • </w:t>
      </w:r>
      <w:proofErr w:type="spellStart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Behavioral</w:t>
      </w:r>
      <w:proofErr w:type="spellEnd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Analytics</w:t>
      </w:r>
    </w:p>
    <w:p w14:paraId="12129EFC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Technical Proficiency</w:t>
      </w:r>
    </w:p>
    <w:p w14:paraId="6F69F48C" w14:textId="77777777" w:rsidR="00E038DF" w:rsidRPr="00E038DF" w:rsidRDefault="00E038DF" w:rsidP="00E038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Figma (Advanced) • Design Systems • Prototyping • Framer • </w:t>
      </w:r>
      <w:proofErr w:type="spellStart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Webflow</w:t>
      </w:r>
      <w:proofErr w:type="spellEnd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• AI-assisted Design Tools • Maze (Remote Testing)</w:t>
      </w:r>
    </w:p>
    <w:p w14:paraId="4ED7983E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Platform Expertise</w:t>
      </w:r>
    </w:p>
    <w:p w14:paraId="3FF86641" w14:textId="77777777" w:rsidR="00E038DF" w:rsidRPr="00E038DF" w:rsidRDefault="00E038DF" w:rsidP="00E038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Web Design (Primary) • Mobile (iOS/Android) • Desktop Applications • Responsive Design • Cross-Platform Consistency</w:t>
      </w:r>
    </w:p>
    <w:p w14:paraId="37779C63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Collaboration &amp; Leadership</w:t>
      </w:r>
    </w:p>
    <w:p w14:paraId="02B75477" w14:textId="77777777" w:rsidR="00E038DF" w:rsidRPr="00E038DF" w:rsidRDefault="00E038DF" w:rsidP="00E038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Cross-functional Team Leadership • Agile/Scrum • Design Team Management • Stakeholder Presentations • Mentoring</w:t>
      </w:r>
    </w:p>
    <w:p w14:paraId="4E300C2E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Development Understanding</w:t>
      </w:r>
    </w:p>
    <w:p w14:paraId="24502E56" w14:textId="77777777" w:rsidR="00E038DF" w:rsidRPr="00E038DF" w:rsidRDefault="00E038DF" w:rsidP="00E038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Design-to-Development Handoff • Component Libraries • WCAG 2.1 Accessibility • Frontend Collaboration</w:t>
      </w:r>
    </w:p>
    <w:p w14:paraId="330E59C2" w14:textId="77777777" w:rsidR="00E038DF" w:rsidRPr="00E038DF" w:rsidRDefault="00FA7D44" w:rsidP="00E038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1C76B94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48962A03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>Professional Experience</w:t>
      </w:r>
    </w:p>
    <w:p w14:paraId="466DFB68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Independent Design Consultant — Product Designer | </w:t>
      </w:r>
      <w:r w:rsidRPr="00E038DF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GB"/>
          <w14:ligatures w14:val="none"/>
        </w:rPr>
        <w:t>2024 - Present</w:t>
      </w:r>
    </w:p>
    <w:p w14:paraId="045294F5" w14:textId="77777777" w:rsidR="00E038DF" w:rsidRPr="00E038DF" w:rsidRDefault="00E038DF" w:rsidP="00E038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Conducting strategic UX audits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enhanced by AI-powered accessibility scanning and conversion analysis, identifying optimization opportunities 60% faster than traditional methods</w:t>
      </w:r>
    </w:p>
    <w:p w14:paraId="6F293C1D" w14:textId="77777777" w:rsidR="00E038DF" w:rsidRPr="00E038DF" w:rsidRDefault="00E038DF" w:rsidP="00E038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Expanding technical capabilities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AI-assisted prototyping using Framer, </w:t>
      </w:r>
      <w:proofErr w:type="spellStart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Webflow</w:t>
      </w:r>
      <w:proofErr w:type="spellEnd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and next-generation AI design tools to deliver cutting-edge, intelligent design solutions</w:t>
      </w:r>
    </w:p>
    <w:p w14:paraId="1BF41ED2" w14:textId="77777777" w:rsidR="00E038DF" w:rsidRPr="00E038DF" w:rsidRDefault="00E038DF" w:rsidP="00E038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Pursuing continuous learning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AI-enhanced UX specialization, researching machine learning applications in user experience design and automated design system generation</w:t>
      </w:r>
    </w:p>
    <w:p w14:paraId="41647FD4" w14:textId="23E9362D" w:rsidR="00E038DF" w:rsidRPr="00E038DF" w:rsidRDefault="00E038DF" w:rsidP="00E038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Implementing AI-driven design processes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client projects, integrating intelligent personalization, automated A/B testing, and predictive user </w:t>
      </w:r>
      <w:proofErr w:type="spellStart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behavior</w:t>
      </w:r>
      <w:proofErr w:type="spellEnd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analysis</w:t>
      </w:r>
    </w:p>
    <w:p w14:paraId="43D69A51" w14:textId="55FF6221" w:rsidR="00E038DF" w:rsidRPr="00E038DF" w:rsidRDefault="00E038DF" w:rsidP="00E03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Senior Product Designer | Compare the Market | </w:t>
      </w:r>
      <w:r w:rsidRPr="00E038DF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GB"/>
          <w14:ligatures w14:val="none"/>
        </w:rPr>
        <w:t>Mar 2022 - Nov 2023</w:t>
      </w:r>
    </w:p>
    <w:p w14:paraId="1AEAFE7A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Leading price comparison platform serving millions of users</w:t>
      </w:r>
    </w:p>
    <w:p w14:paraId="44315B1F" w14:textId="77777777" w:rsidR="00E038DF" w:rsidRPr="00E038DF" w:rsidRDefault="00E038DF" w:rsidP="00E038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Led complex design projects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from discovery to implementation, architecting enterprise-grade tokenized design system in Figma that accelerated design-to-development handoff by 40% across 15+ product teams</w:t>
      </w:r>
    </w:p>
    <w:p w14:paraId="34819512" w14:textId="77777777" w:rsidR="00E038DF" w:rsidRPr="00E038DF" w:rsidRDefault="00E038DF" w:rsidP="00E038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Drove user-</w:t>
      </w:r>
      <w:proofErr w:type="spellStart"/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centered</w:t>
      </w:r>
      <w:proofErr w:type="spellEnd"/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design approach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through mixed-methods UX research (user interviews, usability testing, </w:t>
      </w:r>
      <w:proofErr w:type="spellStart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behavioral</w:t>
      </w:r>
      <w:proofErr w:type="spellEnd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analytics), directly influencing $2M+ product roadmap decisions</w:t>
      </w:r>
    </w:p>
    <w:p w14:paraId="6A40A116" w14:textId="77777777" w:rsidR="00E038DF" w:rsidRPr="00E038DF" w:rsidRDefault="00E038DF" w:rsidP="00E038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Designed intuitive user flows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complex insurance comparison pathways, achieving 68% increase in user engagement through strategic simplification of multi-step processes</w:t>
      </w:r>
    </w:p>
    <w:p w14:paraId="4C70C91E" w14:textId="77777777" w:rsidR="00E038DF" w:rsidRPr="00E038DF" w:rsidRDefault="00E038DF" w:rsidP="00E038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Optimized conversion funnels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through strategic user journey mapping and wireframe design, reducing drop-off rates by 25% in first quarter post-launch</w:t>
      </w:r>
    </w:p>
    <w:p w14:paraId="1DE074F8" w14:textId="77777777" w:rsidR="00E038DF" w:rsidRPr="00E038DF" w:rsidRDefault="00E038DF" w:rsidP="00E038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Collaborated effectively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cross-functional teams within high-velocity Agile environment, consistently delivering sprint commitments while maintaining design quality standards</w:t>
      </w:r>
    </w:p>
    <w:p w14:paraId="46F4053E" w14:textId="77777777" w:rsidR="00E038DF" w:rsidRPr="00E038DF" w:rsidRDefault="00E038DF" w:rsidP="00E038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Presented data-driven recommendations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to C-suite stakeholders, demonstrating strong communication and business alignment skills</w:t>
      </w:r>
    </w:p>
    <w:p w14:paraId="1A79E960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UI/UX Design Manager | </w:t>
      </w:r>
      <w:proofErr w:type="spellStart"/>
      <w:r w:rsidRPr="00E038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iD</w:t>
      </w:r>
      <w:proofErr w:type="spellEnd"/>
      <w:r w:rsidRPr="00E038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Mobile | </w:t>
      </w:r>
      <w:r w:rsidRPr="00E038DF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GB"/>
          <w14:ligatures w14:val="none"/>
        </w:rPr>
        <w:t>May 2021 - Feb 2022</w:t>
      </w:r>
    </w:p>
    <w:p w14:paraId="51FAD726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Mobile telecom platform serving 500K+ B2C customers</w:t>
      </w:r>
    </w:p>
    <w:p w14:paraId="1F1CAD64" w14:textId="77777777" w:rsidR="00E038DF" w:rsidRPr="00E038DF" w:rsidRDefault="00E038DF" w:rsidP="00E038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Led design team transformation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 mobile and web platforms, resulting in 35% improvement in customer satisfaction scores through enhanced user experience design</w:t>
      </w:r>
    </w:p>
    <w:p w14:paraId="2A348DFA" w14:textId="77777777" w:rsidR="00E038DF" w:rsidRPr="00E038DF" w:rsidRDefault="00E038DF" w:rsidP="00E038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Mentored and guided design talent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by establishing unified UX strategy across 4 product teams, creating consistent design language and user experience standards</w:t>
      </w:r>
    </w:p>
    <w:p w14:paraId="3D376F96" w14:textId="77777777" w:rsidR="00E038DF" w:rsidRPr="00E038DF" w:rsidRDefault="00E038DF" w:rsidP="00E038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Championed accessibility standards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by embedding WCAG 2.1 compliance into design workflows, ensuring inclusive design while expanding market reach</w:t>
      </w:r>
    </w:p>
    <w:p w14:paraId="12C09713" w14:textId="77777777" w:rsidR="00E038DF" w:rsidRPr="00E038DF" w:rsidRDefault="00E038DF" w:rsidP="00E038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Drove continuous improvement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through implementation of remote usability testing protocols (Maze), reducing validation time by 25% and accelerating feature delivery</w:t>
      </w:r>
    </w:p>
    <w:p w14:paraId="0170759E" w14:textId="77777777" w:rsidR="00E038DF" w:rsidRPr="00E038DF" w:rsidRDefault="00E038DF" w:rsidP="00E038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Managed end-to-end product experiences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across web and mobile platforms, ensuring seamless cross-platform consistency</w:t>
      </w:r>
    </w:p>
    <w:p w14:paraId="525CED56" w14:textId="77777777" w:rsidR="00E038DF" w:rsidRPr="00E038DF" w:rsidRDefault="00E038DF" w:rsidP="00E038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Fostered collaborative design culture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through cross-team knowledge sharing and design system evangelism</w:t>
      </w:r>
    </w:p>
    <w:p w14:paraId="5209EC43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UI/UX Designer | </w:t>
      </w:r>
      <w:proofErr w:type="spellStart"/>
      <w:r w:rsidRPr="00E038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Currys</w:t>
      </w:r>
      <w:proofErr w:type="spellEnd"/>
      <w:r w:rsidRPr="00E038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/ Carphone Warehouse | </w:t>
      </w:r>
      <w:r w:rsidRPr="00E038DF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GB"/>
          <w14:ligatures w14:val="none"/>
        </w:rPr>
        <w:t>Dec 2016 - Apr 2021</w:t>
      </w:r>
    </w:p>
    <w:p w14:paraId="61B99A7C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E-commerce platform generating £1B+ annual revenue</w:t>
      </w:r>
    </w:p>
    <w:p w14:paraId="28686037" w14:textId="77777777" w:rsidR="00E038DF" w:rsidRPr="00E038DF" w:rsidRDefault="00E038DF" w:rsidP="00E038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Owned end-to-end design execution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e-commerce checkout experience, improving task completion rates through comprehensive friction analysis and user journey optimization</w:t>
      </w:r>
    </w:p>
    <w:p w14:paraId="473FD74D" w14:textId="77777777" w:rsidR="00E038DF" w:rsidRPr="00E038DF" w:rsidRDefault="00E038DF" w:rsidP="00E038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Led experimentation initiatives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collaboration with data science team, creating ML-driven UX personalization that increased conversion rates across customer segments</w:t>
      </w:r>
    </w:p>
    <w:p w14:paraId="77337D16" w14:textId="77777777" w:rsidR="00E038DF" w:rsidRPr="00E038DF" w:rsidRDefault="00E038DF" w:rsidP="00E038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Delivered innovative solutions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including AR-based product visualization tools that enhanced customer decision-making and improved post-purchase satisfaction</w:t>
      </w:r>
    </w:p>
    <w:p w14:paraId="0D52A636" w14:textId="77777777" w:rsidR="00E038DF" w:rsidRPr="00E038DF" w:rsidRDefault="00E038DF" w:rsidP="00E038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Established user-</w:t>
      </w:r>
      <w:proofErr w:type="spellStart"/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centered</w:t>
      </w:r>
      <w:proofErr w:type="spellEnd"/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practices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within Agile framework, facilitating cross-squad alignment and ensuring consistent experience across multiple touchpoints</w:t>
      </w:r>
    </w:p>
    <w:p w14:paraId="36BF2AC7" w14:textId="77777777" w:rsidR="00E038DF" w:rsidRPr="00E038DF" w:rsidRDefault="00E038DF" w:rsidP="00E038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Designed complex workflows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inventory management and customer service tools, translating business requirements into intuitive interfaces</w:t>
      </w:r>
    </w:p>
    <w:p w14:paraId="5ED8E0DE" w14:textId="77777777" w:rsidR="00E038DF" w:rsidRPr="00E038DF" w:rsidRDefault="00E038DF" w:rsidP="00E038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Collaborated with engineering teams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to deliver scalable design solutions across web and mobile platforms</w:t>
      </w:r>
    </w:p>
    <w:p w14:paraId="0BC91745" w14:textId="1F98E1D1" w:rsidR="00E038DF" w:rsidRDefault="00FA7D44" w:rsidP="00E038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71BC912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9B56FCC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EARLY CAREER PROGRESSION</w:t>
      </w:r>
    </w:p>
    <w:p w14:paraId="330E5C15" w14:textId="03E55E11" w:rsid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Creative Digital Designer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— Algebra Consulting (2016)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UI/UX Designer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— </w:t>
      </w:r>
      <w:proofErr w:type="spellStart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Webarts</w:t>
      </w:r>
      <w:proofErr w:type="spellEnd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Agency (2015)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UI/UX Designer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— Falcon Brokers (2012–2015)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3D Stage Designer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— Stagecraft Audiovisual (2009–2012)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Junior Interactive Designer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— Hypermedia (2007–2009)</w:t>
      </w:r>
    </w:p>
    <w:p w14:paraId="2A122B1C" w14:textId="4C80FF25" w:rsidR="00E038DF" w:rsidRPr="00E038DF" w:rsidRDefault="00FA7D44" w:rsidP="00E038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A76E748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160C9FD9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Education</w:t>
      </w:r>
    </w:p>
    <w:p w14:paraId="7D5D1707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Bachelor of Arts in Graphic Design &amp; Communication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| </w:t>
      </w:r>
      <w:r w:rsidRPr="00E038DF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University of Nicosia, Cyprus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| 2011</w:t>
      </w:r>
    </w:p>
    <w:p w14:paraId="77496784" w14:textId="77777777" w:rsidR="00E038DF" w:rsidRPr="00E038DF" w:rsidRDefault="00FA7D44" w:rsidP="00E038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5E9378D1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D97F550" w14:textId="77777777" w:rsidR="00E038DF" w:rsidRDefault="00E038DF" w:rsidP="00E03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</w:p>
    <w:p w14:paraId="5843C072" w14:textId="77777777" w:rsidR="00E038DF" w:rsidRDefault="00E038DF" w:rsidP="00E03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</w:p>
    <w:p w14:paraId="56153C72" w14:textId="69AACB3D" w:rsidR="00E038DF" w:rsidRPr="00E038DF" w:rsidRDefault="00E038DF" w:rsidP="00E03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>Notable Projects &amp; Achievements</w:t>
      </w:r>
    </w:p>
    <w:p w14:paraId="07BCC73F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Enterprise Design System Architecture | </w:t>
      </w:r>
      <w:r w:rsidRPr="00E038DF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GB"/>
          <w14:ligatures w14:val="none"/>
        </w:rPr>
        <w:t>Compare the Market</w:t>
      </w:r>
    </w:p>
    <w:p w14:paraId="70346997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Led development of comprehensive design system serving 15+ product teams, reducing design-to-development time by 40% and establishing scalable component library for complex financial comparison tools.</w:t>
      </w:r>
    </w:p>
    <w:p w14:paraId="25C3BE6B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Cross-Platform UX Transformation | </w:t>
      </w:r>
      <w:proofErr w:type="spellStart"/>
      <w:r w:rsidRPr="00E038DF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GB"/>
          <w14:ligatures w14:val="none"/>
        </w:rPr>
        <w:t>iD</w:t>
      </w:r>
      <w:proofErr w:type="spellEnd"/>
      <w:r w:rsidRPr="00E038DF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GB"/>
          <w14:ligatures w14:val="none"/>
        </w:rPr>
        <w:t xml:space="preserve"> Mobile</w:t>
      </w:r>
    </w:p>
    <w:p w14:paraId="616CCC63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Managed complete redesign of mobile and web platforms serving 500K+ users, achieving 35% improvement in customer satisfaction through unified design language and improved user workflows.</w:t>
      </w:r>
    </w:p>
    <w:p w14:paraId="25E9D0AD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ML-Driven Personalization | </w:t>
      </w:r>
      <w:proofErr w:type="spellStart"/>
      <w:r w:rsidRPr="00E038DF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GB"/>
          <w14:ligatures w14:val="none"/>
        </w:rPr>
        <w:t>Currys</w:t>
      </w:r>
      <w:proofErr w:type="spellEnd"/>
    </w:p>
    <w:p w14:paraId="15F7471B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Collaborated with data science team to create AI-powered user experience personalization, increasing conversion rates across customer segments on £1B+ revenue platform.</w:t>
      </w:r>
    </w:p>
    <w:p w14:paraId="4A6F8A82" w14:textId="77777777" w:rsidR="00E038DF" w:rsidRPr="00E038DF" w:rsidRDefault="00FA7D44" w:rsidP="00E038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5A8EC496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42183CE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Key Achievements</w:t>
      </w:r>
    </w:p>
    <w:p w14:paraId="04CA42DE" w14:textId="77777777" w:rsidR="00E038DF" w:rsidRPr="00E038DF" w:rsidRDefault="00E038DF" w:rsidP="00E038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15+ years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delivering product features from concept to launch across web, mobile, and desktop platforms</w:t>
      </w:r>
    </w:p>
    <w:p w14:paraId="5E73E7A2" w14:textId="77777777" w:rsidR="00E038DF" w:rsidRPr="00E038DF" w:rsidRDefault="00E038DF" w:rsidP="00E038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Reduced design-to-development handoff time by 40%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through strategic design system implementation</w:t>
      </w:r>
    </w:p>
    <w:p w14:paraId="1F8A1968" w14:textId="77777777" w:rsidR="00E038DF" w:rsidRPr="00E038DF" w:rsidRDefault="00E038DF" w:rsidP="00E038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Improved user engagement by 68%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through intuitive workflow design and user research</w:t>
      </w:r>
    </w:p>
    <w:p w14:paraId="0FFD5F4F" w14:textId="77777777" w:rsidR="00E038DF" w:rsidRPr="00E038DF" w:rsidRDefault="00E038DF" w:rsidP="00E038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Led cross-functional teams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 15+ members across multiple product squads</w:t>
      </w:r>
    </w:p>
    <w:p w14:paraId="063E19D7" w14:textId="77777777" w:rsidR="00E038DF" w:rsidRPr="00E038DF" w:rsidRDefault="00E038DF" w:rsidP="00E038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Established design systems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adopted by multiple product teams and organizations</w:t>
      </w:r>
    </w:p>
    <w:p w14:paraId="1772132B" w14:textId="77777777" w:rsidR="00E038DF" w:rsidRPr="00E038DF" w:rsidRDefault="00E038DF" w:rsidP="00E038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Mentored design talent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fostered collaborative design culture across organizations</w:t>
      </w:r>
    </w:p>
    <w:p w14:paraId="0E5605BB" w14:textId="77777777" w:rsidR="00E038DF" w:rsidRPr="00E038DF" w:rsidRDefault="00FA7D44" w:rsidP="00E038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218A674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52697C0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Professional Attributes</w:t>
      </w:r>
    </w:p>
    <w:p w14:paraId="049858CD" w14:textId="77777777" w:rsidR="00E038DF" w:rsidRPr="00E038DF" w:rsidRDefault="00E038DF" w:rsidP="00E03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Self-starter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 strong ownership mentality and proven ability to work independently on complex projects</w:t>
      </w:r>
    </w:p>
    <w:p w14:paraId="63935EDA" w14:textId="77777777" w:rsidR="00E038DF" w:rsidRPr="00E038DF" w:rsidRDefault="00E038DF" w:rsidP="00E03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Detail-oriented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 exceptional eye for craft and ability to create cohesive, elegant user experiences</w:t>
      </w:r>
    </w:p>
    <w:p w14:paraId="27AABBBF" w14:textId="77777777" w:rsidR="00E038DF" w:rsidRPr="00E038DF" w:rsidRDefault="00E038DF" w:rsidP="00E03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Excellent communicator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skilled at presenting to C-suite stakeholders and collaborating across disciplines</w:t>
      </w:r>
    </w:p>
    <w:p w14:paraId="5BF14D1A" w14:textId="77777777" w:rsidR="00E038DF" w:rsidRPr="00E038DF" w:rsidRDefault="00E038DF" w:rsidP="00E03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Fast-paced environment expertise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 proven ability to deliver consistently in high-velocity Agile environments</w:t>
      </w:r>
    </w:p>
    <w:p w14:paraId="5327B98F" w14:textId="77777777" w:rsidR="00E038DF" w:rsidRPr="00E038DF" w:rsidRDefault="00E038DF" w:rsidP="00E03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Innovation-focused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 keen interest in AI-powered design tools and emerging technologies</w:t>
      </w:r>
    </w:p>
    <w:p w14:paraId="360677FE" w14:textId="77777777" w:rsidR="00E038DF" w:rsidRPr="00E038DF" w:rsidRDefault="00E038DF" w:rsidP="00E03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Team leadership experience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 track record of mentoring designers and establishing design culture</w:t>
      </w:r>
    </w:p>
    <w:p w14:paraId="31362B55" w14:textId="77777777" w:rsidR="00E038DF" w:rsidRPr="00E038DF" w:rsidRDefault="00FA7D44" w:rsidP="00E038D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6B6828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629307A" w14:textId="77777777" w:rsidR="00E038DF" w:rsidRPr="00E038DF" w:rsidRDefault="00E038DF" w:rsidP="00E03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Technical Proficiencies</w:t>
      </w:r>
    </w:p>
    <w:p w14:paraId="75356E91" w14:textId="77777777" w:rsidR="00E038DF" w:rsidRPr="00E038DF" w:rsidRDefault="00E038DF" w:rsidP="00E0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Design Tools: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Figma (Advanced), Sketch, Adobe Creative Suite, Framer, </w:t>
      </w:r>
      <w:proofErr w:type="spellStart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Webflow</w:t>
      </w:r>
      <w:proofErr w:type="spellEnd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Principle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Research &amp; Testing: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Maze, </w:t>
      </w:r>
      <w:proofErr w:type="spellStart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UserTesting</w:t>
      </w:r>
      <w:proofErr w:type="spellEnd"/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Hotjar, Google Analytics, A/B Testing Platforms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Development: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HTML/CSS, Design Systems, Component Libraries, Accessibility Standards (WCAG 2.1)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E038D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AI &amp; Emerging Tools:</w:t>
      </w:r>
      <w:r w:rsidRPr="00E038D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AI-assisted prototyping, Machine Learning UX personalization, AR visualization</w:t>
      </w:r>
    </w:p>
    <w:p w14:paraId="48AD8480" w14:textId="77777777" w:rsidR="00142137" w:rsidRDefault="00142137"/>
    <w:sectPr w:rsidR="00142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93F"/>
    <w:multiLevelType w:val="multilevel"/>
    <w:tmpl w:val="F06A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8606B"/>
    <w:multiLevelType w:val="multilevel"/>
    <w:tmpl w:val="6EB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12BD0"/>
    <w:multiLevelType w:val="multilevel"/>
    <w:tmpl w:val="EFC0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024A0"/>
    <w:multiLevelType w:val="multilevel"/>
    <w:tmpl w:val="9938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369E1"/>
    <w:multiLevelType w:val="multilevel"/>
    <w:tmpl w:val="649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06AFF"/>
    <w:multiLevelType w:val="multilevel"/>
    <w:tmpl w:val="1F04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A7FB3"/>
    <w:multiLevelType w:val="multilevel"/>
    <w:tmpl w:val="757C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E1568"/>
    <w:multiLevelType w:val="multilevel"/>
    <w:tmpl w:val="DB1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B1B4D"/>
    <w:multiLevelType w:val="multilevel"/>
    <w:tmpl w:val="11F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802D0"/>
    <w:multiLevelType w:val="multilevel"/>
    <w:tmpl w:val="4740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840D0"/>
    <w:multiLevelType w:val="multilevel"/>
    <w:tmpl w:val="4992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4D276C"/>
    <w:multiLevelType w:val="multilevel"/>
    <w:tmpl w:val="18EE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999792">
    <w:abstractNumId w:val="11"/>
  </w:num>
  <w:num w:numId="2" w16cid:durableId="198125150">
    <w:abstractNumId w:val="3"/>
  </w:num>
  <w:num w:numId="3" w16cid:durableId="507139938">
    <w:abstractNumId w:val="1"/>
  </w:num>
  <w:num w:numId="4" w16cid:durableId="1994724332">
    <w:abstractNumId w:val="4"/>
  </w:num>
  <w:num w:numId="5" w16cid:durableId="1752656583">
    <w:abstractNumId w:val="0"/>
  </w:num>
  <w:num w:numId="6" w16cid:durableId="279384435">
    <w:abstractNumId w:val="7"/>
  </w:num>
  <w:num w:numId="7" w16cid:durableId="63650805">
    <w:abstractNumId w:val="2"/>
  </w:num>
  <w:num w:numId="8" w16cid:durableId="693383169">
    <w:abstractNumId w:val="10"/>
  </w:num>
  <w:num w:numId="9" w16cid:durableId="649097921">
    <w:abstractNumId w:val="8"/>
  </w:num>
  <w:num w:numId="10" w16cid:durableId="139542246">
    <w:abstractNumId w:val="5"/>
  </w:num>
  <w:num w:numId="11" w16cid:durableId="2129160544">
    <w:abstractNumId w:val="6"/>
  </w:num>
  <w:num w:numId="12" w16cid:durableId="1730497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DF"/>
    <w:rsid w:val="00054E1E"/>
    <w:rsid w:val="00142137"/>
    <w:rsid w:val="00256CB0"/>
    <w:rsid w:val="002F2FA8"/>
    <w:rsid w:val="003312A6"/>
    <w:rsid w:val="00571B26"/>
    <w:rsid w:val="007D4371"/>
    <w:rsid w:val="00B80FD3"/>
    <w:rsid w:val="00D7602D"/>
    <w:rsid w:val="00E038DF"/>
    <w:rsid w:val="00F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EF1F"/>
  <w15:chartTrackingRefBased/>
  <w15:docId w15:val="{7149554D-7C8A-BE46-B769-10DD7776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3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03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8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0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038DF"/>
    <w:rPr>
      <w:b/>
      <w:bCs/>
    </w:rPr>
  </w:style>
  <w:style w:type="character" w:styleId="Emphasis">
    <w:name w:val="Emphasis"/>
    <w:basedOn w:val="DefaultParagraphFont"/>
    <w:uiPriority w:val="20"/>
    <w:qFormat/>
    <w:rsid w:val="00E038DF"/>
    <w:rPr>
      <w:i/>
      <w:iCs/>
    </w:rPr>
  </w:style>
  <w:style w:type="paragraph" w:customStyle="1" w:styleId="whitespace-normal">
    <w:name w:val="whitespace-normal"/>
    <w:basedOn w:val="Normal"/>
    <w:rsid w:val="00E0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56C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ylianos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Savvides</dc:creator>
  <cp:keywords/>
  <dc:description/>
  <cp:lastModifiedBy>Stylianos Savvides</cp:lastModifiedBy>
  <cp:revision>2</cp:revision>
  <dcterms:created xsi:type="dcterms:W3CDTF">2025-07-19T13:59:00Z</dcterms:created>
  <dcterms:modified xsi:type="dcterms:W3CDTF">2025-07-30T10:49:00Z</dcterms:modified>
</cp:coreProperties>
</file>