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AC4A60" w14:textId="0E2D336D" w:rsidR="00CD610E" w:rsidRPr="00060C8A" w:rsidRDefault="000644DD" w:rsidP="009D1806">
      <w:pPr>
        <w:pStyle w:val="Titel"/>
        <w:spacing w:line="276" w:lineRule="auto"/>
        <w:rPr>
          <w:sz w:val="40"/>
          <w:szCs w:val="40"/>
        </w:rPr>
      </w:pPr>
      <w:r w:rsidRPr="00060C8A">
        <w:rPr>
          <w:sz w:val="40"/>
          <w:szCs w:val="40"/>
        </w:rPr>
        <w:t xml:space="preserve">Algemene voorwaarden | </w:t>
      </w:r>
      <w:r w:rsidR="00B12190" w:rsidRPr="00060C8A">
        <w:rPr>
          <w:sz w:val="40"/>
          <w:szCs w:val="40"/>
        </w:rPr>
        <w:t>Offbeat Marketing</w:t>
      </w:r>
    </w:p>
    <w:p w14:paraId="584DEF44" w14:textId="77777777" w:rsidR="00B12190" w:rsidRPr="00060C8A" w:rsidRDefault="00B12190" w:rsidP="00B12190">
      <w:pPr>
        <w:pStyle w:val="Kop1"/>
      </w:pPr>
      <w:r w:rsidRPr="00060C8A">
        <w:t>ARTIKEL 1. | DEFINITIES</w:t>
      </w:r>
    </w:p>
    <w:p w14:paraId="2B4911A7" w14:textId="77777777" w:rsidR="00816E04" w:rsidRPr="00060C8A" w:rsidRDefault="00816E04" w:rsidP="00816E04">
      <w:pPr>
        <w:pStyle w:val="Lijstalinea"/>
        <w:numPr>
          <w:ilvl w:val="0"/>
          <w:numId w:val="0"/>
        </w:numPr>
        <w:ind w:left="284"/>
        <w:contextualSpacing w:val="0"/>
      </w:pPr>
      <w:r w:rsidRPr="00060C8A">
        <w:t>In deze algemene voorwaarden worden de volgende termen, steeds met hoofdletter beginnend, in de navolgende betekenis gebruikt.</w:t>
      </w:r>
    </w:p>
    <w:p w14:paraId="0DB12E65" w14:textId="23D8D355" w:rsidR="00B12190" w:rsidRPr="00060C8A" w:rsidRDefault="00B12190" w:rsidP="00B12190">
      <w:pPr>
        <w:pStyle w:val="Lijstalinea"/>
      </w:pPr>
      <w:r w:rsidRPr="00060C8A">
        <w:t xml:space="preserve">Offbeat Marketing: de gebruiker van deze algemene voorwaarden, onderdeel van de besloten vennootschap met beperkte aansprakelijkheid Offbeat </w:t>
      </w:r>
      <w:proofErr w:type="spellStart"/>
      <w:r w:rsidRPr="00060C8A">
        <w:t>Projects</w:t>
      </w:r>
      <w:proofErr w:type="spellEnd"/>
      <w:r w:rsidRPr="00060C8A">
        <w:t xml:space="preserve"> B.V., gevestigd aan </w:t>
      </w:r>
      <w:r w:rsidR="00530499" w:rsidRPr="00060C8A">
        <w:t>D</w:t>
      </w:r>
      <w:r w:rsidRPr="00060C8A">
        <w:t>e Oude Molen 5, 5825 KA te Overloon (Nederland), ingeschreven in het Handelsregister onder KvK-nummer 42000329.</w:t>
      </w:r>
    </w:p>
    <w:p w14:paraId="614D995A" w14:textId="77777777" w:rsidR="00B12190" w:rsidRPr="00060C8A" w:rsidRDefault="00B12190" w:rsidP="00B12190">
      <w:pPr>
        <w:pStyle w:val="Lijstalinea"/>
      </w:pPr>
      <w:r w:rsidRPr="00060C8A">
        <w:t>Opdrachtgever: iedere natuurlijke of rechtspersoon, althans handelend voor doeleinden die binnen zijn beroeps- of bedrijfsactiviteiten vallen, met wie Offbeat Marketing een Overeenkomst heeft gesloten of beoogt te sluiten.</w:t>
      </w:r>
    </w:p>
    <w:p w14:paraId="79010887" w14:textId="77777777" w:rsidR="00B12190" w:rsidRPr="00060C8A" w:rsidRDefault="00B12190" w:rsidP="00B12190">
      <w:pPr>
        <w:pStyle w:val="Lijstalinea"/>
      </w:pPr>
      <w:r w:rsidRPr="00060C8A">
        <w:t>Partijen: Offbeat Marketing en de Opdrachtgever gezamenlijk.</w:t>
      </w:r>
    </w:p>
    <w:p w14:paraId="37B12665" w14:textId="77777777" w:rsidR="00B12190" w:rsidRPr="00060C8A" w:rsidRDefault="00B12190" w:rsidP="00B12190">
      <w:pPr>
        <w:pStyle w:val="Lijstalinea"/>
      </w:pPr>
      <w:r w:rsidRPr="00060C8A">
        <w:t>Overeenkomst: iedere overeenkomst tussen Partijen in het kader waarvan Offbeat Marketing zich jegens de Opdrachtgever heeft verbonden tot het verlenen van Diensten.</w:t>
      </w:r>
    </w:p>
    <w:p w14:paraId="221AB434" w14:textId="77777777" w:rsidR="00B12190" w:rsidRPr="00060C8A" w:rsidRDefault="00B12190" w:rsidP="00B12190">
      <w:pPr>
        <w:pStyle w:val="Lijstalinea"/>
      </w:pPr>
      <w:r w:rsidRPr="00060C8A">
        <w:t>Duurovereenkomst: een Overeenkomst die niet eindigt door afronding van de overeengekomen Diensten, maar in het kader waarvan Partijen zich jegens elkaar hebben verbonden tot voortdurende, telkens terugkerende of opeenvolgende prestaties. Een Duurovereenkomst eindigt door opzegging.</w:t>
      </w:r>
    </w:p>
    <w:p w14:paraId="64A2F13A" w14:textId="5925F342" w:rsidR="00B7201A" w:rsidRPr="00060C8A" w:rsidRDefault="00B12190" w:rsidP="009F054E">
      <w:pPr>
        <w:pStyle w:val="Lijstalinea"/>
      </w:pPr>
      <w:r w:rsidRPr="00060C8A">
        <w:t xml:space="preserve">Diensten: </w:t>
      </w:r>
      <w:r w:rsidR="00B7201A" w:rsidRPr="00060C8A">
        <w:t xml:space="preserve">de in het kader van de Overeenkomst door Offbeat Marketing te verlenen diensten, waaronder, doch niet uitsluitend, begrepen kunnen zijn zoekmachineoptimalisatie (SEO), optimalisatie ten behoeve van vindbaarheid binnen AI-platformen, zoekmachine-adverteren (SEA), </w:t>
      </w:r>
      <w:proofErr w:type="spellStart"/>
      <w:r w:rsidR="00B7201A" w:rsidRPr="00060C8A">
        <w:t>social</w:t>
      </w:r>
      <w:proofErr w:type="spellEnd"/>
      <w:r w:rsidR="00B7201A" w:rsidRPr="00060C8A">
        <w:t xml:space="preserve"> media advertising, contentcreatie, adviesverlening met betrekking tot marketingstrategie, alsmede, voor zover ondersteunend aan de overeengekomen marketingdiensten, beperkte werkzaamheden aan websites, zoals technische aanpassingen, contentwijzigingen en andere optimalisaties.</w:t>
      </w:r>
    </w:p>
    <w:p w14:paraId="49E4B63D" w14:textId="3D6EF467" w:rsidR="00B12190" w:rsidRPr="00060C8A" w:rsidRDefault="00B12190" w:rsidP="009F054E">
      <w:pPr>
        <w:pStyle w:val="Lijstalinea"/>
      </w:pPr>
      <w:r w:rsidRPr="00060C8A">
        <w:t>Voorstel: een aan de Opdrachtgever gericht voorstel van Offbeat Marketing met de strekking om door aanvaarding daarvan door de Opdrachtgever een Overeenkomst tot stand te brengen.</w:t>
      </w:r>
    </w:p>
    <w:p w14:paraId="663013E8" w14:textId="77777777" w:rsidR="00B12190" w:rsidRPr="00060C8A" w:rsidRDefault="00B12190" w:rsidP="00B12190">
      <w:pPr>
        <w:pStyle w:val="Lijstalinea"/>
      </w:pPr>
      <w:r w:rsidRPr="00060C8A">
        <w:t>Schriftelijk: zowel communicatie op schrift als communicatie per e-mail.</w:t>
      </w:r>
    </w:p>
    <w:p w14:paraId="5D788BA3" w14:textId="77777777" w:rsidR="00B12190" w:rsidRPr="00060C8A" w:rsidRDefault="00B12190" w:rsidP="00B12190">
      <w:pPr>
        <w:pStyle w:val="Kop1"/>
      </w:pPr>
      <w:r w:rsidRPr="00060C8A">
        <w:t>ARTIKEL 2. | ALGEMENE BEPALINGEN</w:t>
      </w:r>
    </w:p>
    <w:p w14:paraId="7491DCAE" w14:textId="77777777" w:rsidR="00B12190" w:rsidRPr="00060C8A" w:rsidRDefault="00B12190" w:rsidP="007E1DB0">
      <w:pPr>
        <w:pStyle w:val="Lijstalinea"/>
        <w:numPr>
          <w:ilvl w:val="0"/>
          <w:numId w:val="2"/>
        </w:numPr>
      </w:pPr>
      <w:r w:rsidRPr="00060C8A">
        <w:t>Deze algemene voorwaarden zijn van toepassing op elk Voorstel, iedere Overeenkomst en alle daaruit tussen Partijen voortvloeiende rechtsverhoudingen.</w:t>
      </w:r>
    </w:p>
    <w:p w14:paraId="1ACBF1B4" w14:textId="77777777" w:rsidR="00B12190" w:rsidRPr="00060C8A" w:rsidRDefault="00B12190" w:rsidP="00B12190">
      <w:pPr>
        <w:pStyle w:val="Lijstalinea"/>
      </w:pPr>
      <w:r w:rsidRPr="00060C8A">
        <w:t>De toepasselijkheid van de eventuele algemene voorwaarden van de Opdrachtgever, onder welke benaming dan ook aangeduid, wordt uitdrukkelijk van de hand gewezen.</w:t>
      </w:r>
    </w:p>
    <w:p w14:paraId="1D044ED9" w14:textId="77777777" w:rsidR="00B12190" w:rsidRPr="00060C8A" w:rsidRDefault="00B12190" w:rsidP="00B12190">
      <w:pPr>
        <w:pStyle w:val="Lijstalinea"/>
      </w:pPr>
      <w:r w:rsidRPr="00060C8A">
        <w:t>Van het bepaalde in deze algemene voorwaarden kan uitsluitend uitdrukkelijk en Schriftelijk worden afgeweken, zoals middels een Voorstel. Indien en voor zover het bepaalde in deze algemene voorwaarden afwijkt van hetgeen Partijen uitdrukkelijk en Schriftelijk zijn overeengekomen, geldt hetgeen Partijen uitdrukkelijk en Schriftelijk zijn overeengekomen.</w:t>
      </w:r>
    </w:p>
    <w:p w14:paraId="4951A71C" w14:textId="77777777" w:rsidR="00B12190" w:rsidRPr="00060C8A" w:rsidRDefault="00B12190" w:rsidP="00B12190">
      <w:pPr>
        <w:pStyle w:val="Lijstalinea"/>
      </w:pPr>
      <w:r w:rsidRPr="00060C8A">
        <w:t>Vernietiging of nietigheid van een of meer van de bepalingen uit deze algemene voorwaarden of de Overeenkomst als zodanig, laat de geldigheid van de overige bedingen onverlet. In een voorkomend geval zijn Partijen verplicht in onderling overleg te treden teneinde een vervangende regeling te treffen ten aanzien van het aangetaste beding. Daarbij wordt zoveel mogelijk het doel en de strekking van de oorspronkelijke bepaling in acht genomen.</w:t>
      </w:r>
    </w:p>
    <w:p w14:paraId="5C84B390" w14:textId="77777777" w:rsidR="00B12190" w:rsidRPr="00060C8A" w:rsidRDefault="00B12190" w:rsidP="00B12190">
      <w:pPr>
        <w:pStyle w:val="Kop1"/>
      </w:pPr>
      <w:r w:rsidRPr="00060C8A">
        <w:t>ARTIKEL 3. | VOORSTELLEN EN TOTSTANDKOMING VAN DE OVEREENKOMST</w:t>
      </w:r>
    </w:p>
    <w:p w14:paraId="69E985B5" w14:textId="77777777" w:rsidR="00B12190" w:rsidRPr="00060C8A" w:rsidRDefault="00B12190" w:rsidP="007E1DB0">
      <w:pPr>
        <w:pStyle w:val="Lijstalinea"/>
        <w:numPr>
          <w:ilvl w:val="0"/>
          <w:numId w:val="3"/>
        </w:numPr>
      </w:pPr>
      <w:r w:rsidRPr="00060C8A">
        <w:t>Elk Voorstel is vrijblijvend, ook in geval is aangegeven dat het Voorstel voor een bepaalde tijd geldig is. Offbeat Marketing kan een Voorstel nog herroepen tot direct, althans zo spoedig mogelijk na aanvaarding daarvan door de Opdrachtgever.</w:t>
      </w:r>
    </w:p>
    <w:p w14:paraId="3EBB6E42" w14:textId="77777777" w:rsidR="00B12190" w:rsidRPr="00060C8A" w:rsidRDefault="00B12190" w:rsidP="00B12190">
      <w:pPr>
        <w:pStyle w:val="Lijstalinea"/>
      </w:pPr>
      <w:r w:rsidRPr="00060C8A">
        <w:t>De Opdrachtgever kan geen rechten ontlenen aan een Voorstel dat een kennelijke fout of vergissing bevat.</w:t>
      </w:r>
    </w:p>
    <w:p w14:paraId="3781BD55" w14:textId="77777777" w:rsidR="00B12190" w:rsidRPr="00060C8A" w:rsidRDefault="00B12190" w:rsidP="00B12190">
      <w:pPr>
        <w:pStyle w:val="Lijstalinea"/>
      </w:pPr>
      <w:r w:rsidRPr="00060C8A">
        <w:t>Iedere Overeenkomst komt, onverminderd het bepaalde in lid 1, tot stand op het moment dat de Opdrachtgever het Voorstel op de eventueel daartoe door Offbeat Marketing aangewezen wijze heeft aanvaard. Indien de aanvaarding van de Opdrachtgever afwijkt van het Voorstel, komt de Overeenkomst niet conform deze afwijkende aanvaarding tot stand, tenzij Offbeat Marketing anders aangeeft.</w:t>
      </w:r>
    </w:p>
    <w:p w14:paraId="07493A2D" w14:textId="77777777" w:rsidR="00B12190" w:rsidRPr="00060C8A" w:rsidRDefault="00B12190" w:rsidP="00B12190">
      <w:pPr>
        <w:pStyle w:val="Lijstalinea"/>
      </w:pPr>
      <w:r w:rsidRPr="00060C8A">
        <w:t>Indien de Opdrachtgever de Overeenkomst op naam van een andere natuurlijke of rechtspersoon sluit, verklaart hij door het aangaan van de Overeenkomst daartoe bevoegd te zijn. De Opdrachtgever is naast deze (rechts)persoon hoofdelijk aansprakelijk voor de nakoming van de verplichtingen uit die Overeenkomst.</w:t>
      </w:r>
    </w:p>
    <w:p w14:paraId="1F499117" w14:textId="77777777" w:rsidR="00B12190" w:rsidRPr="00060C8A" w:rsidRDefault="00B12190" w:rsidP="00B12190">
      <w:pPr>
        <w:pStyle w:val="Kop1"/>
      </w:pPr>
      <w:r w:rsidRPr="00060C8A">
        <w:t>ARTIKEL 4. | UITVOERING VAN DE OVEREENKOMST EN VERPLICHTINGEN VAN DE OPDRACHTGEVER</w:t>
      </w:r>
    </w:p>
    <w:p w14:paraId="64FC0B30" w14:textId="43B4DDC0" w:rsidR="00B12190" w:rsidRPr="00060C8A" w:rsidRDefault="00F30A91" w:rsidP="00F30A91">
      <w:pPr>
        <w:pStyle w:val="Lijstalinea"/>
        <w:numPr>
          <w:ilvl w:val="0"/>
          <w:numId w:val="16"/>
        </w:numPr>
      </w:pPr>
      <w:r w:rsidRPr="00060C8A">
        <w:t xml:space="preserve">Onverminderd hetgeen Partijen ter zake eventueel </w:t>
      </w:r>
      <w:r w:rsidR="00B12190" w:rsidRPr="00060C8A">
        <w:t xml:space="preserve">uitdrukkelijk en Schriftelijk </w:t>
      </w:r>
      <w:r w:rsidRPr="00060C8A">
        <w:t>zijn</w:t>
      </w:r>
      <w:r w:rsidR="00B12190" w:rsidRPr="00060C8A">
        <w:t xml:space="preserve"> overeengekomen, bepaalt Offbeat Marketing op basis van zijn expertise op welke wijze en in welke volgorde de overeengekomen Diensten worden uitgevoerd. Indien de Overeenkomst betrekking heeft op een combinatie van verschillende marketingdiensten, kan de feitelijke nadruk gedurende de </w:t>
      </w:r>
      <w:r w:rsidR="00B12190" w:rsidRPr="00060C8A">
        <w:lastRenderedPageBreak/>
        <w:t>samenwerking verschuiven tussen de verschillende werkzaamheden, afhankelijk van de resultaten, ontwikkelingen binnen zoekmachines en andere platformen, advertentieprestaties, de wensen van de Opdrachtgever en hetgeen Offbeat Marketing in het belang van de Opdrachtgever redelijkerwijs aangewezen acht.</w:t>
      </w:r>
      <w:r w:rsidRPr="00060C8A">
        <w:t xml:space="preserve"> Vorenstaande geldt onverminderd hetgeen Partijen ter zake eventueel uitdrukkelijk en Schriftelijk zijn overeengekomen.</w:t>
      </w:r>
    </w:p>
    <w:p w14:paraId="34461A9D" w14:textId="484E2E6F" w:rsidR="00B12190" w:rsidRPr="00060C8A" w:rsidRDefault="00B12190" w:rsidP="00B12190">
      <w:pPr>
        <w:pStyle w:val="Lijstalinea"/>
      </w:pPr>
      <w:r w:rsidRPr="00060C8A">
        <w:t xml:space="preserve">Voor zover een vaste maandvergoeding is overeengekomen, al dan niet gebaseerd op een vooraf genoemd aantal uren per maand, geldt dat de daadwerkelijke tijdsbesteding en de verdeling van </w:t>
      </w:r>
      <w:r w:rsidR="00F30A91" w:rsidRPr="00060C8A">
        <w:t>de Diensten</w:t>
      </w:r>
      <w:r w:rsidRPr="00060C8A">
        <w:t xml:space="preserve"> per maand kunnen verschillen. Offbeat Marketing is gerechtigd verschillen in tijdsbesteding en </w:t>
      </w:r>
      <w:r w:rsidR="00F30A91" w:rsidRPr="00060C8A">
        <w:t>Diensten</w:t>
      </w:r>
      <w:r w:rsidRPr="00060C8A">
        <w:t xml:space="preserve"> gedurende de </w:t>
      </w:r>
      <w:r w:rsidR="00F30A91" w:rsidRPr="00060C8A">
        <w:t xml:space="preserve">duur van de Overeenkomst </w:t>
      </w:r>
      <w:r w:rsidRPr="00060C8A">
        <w:t>onderling te compenseren, mits in redelijkheid wordt aangesloten bij de overeengekomen prijsafspraken en de strekking van de Overeenkomst.</w:t>
      </w:r>
    </w:p>
    <w:p w14:paraId="0077BB47" w14:textId="77777777" w:rsidR="00B12190" w:rsidRPr="00060C8A" w:rsidRDefault="00B12190" w:rsidP="00B12190">
      <w:pPr>
        <w:pStyle w:val="Lijstalinea"/>
      </w:pPr>
      <w:r w:rsidRPr="00060C8A">
        <w:t>De Opdrachtgever is gehouden om Offbeat Marketing tijdig te voorzien van alle informatie en medewerking die voor de opzet en uitvoering van de Overeenkomst redelijkerwijs vereist is, alsmede om Offbeat Marketing de noodzakelijke toegang te verschaffen tot de relevante systemen, accounts en overige middelen van de Opdrachtgever. De Opdrachtgever staat in voor de juistheid en volledigheid van de door hem verstrekte informatie.</w:t>
      </w:r>
    </w:p>
    <w:p w14:paraId="0C5835CA" w14:textId="77777777" w:rsidR="00B12190" w:rsidRPr="00060C8A" w:rsidRDefault="00B12190" w:rsidP="00B12190">
      <w:pPr>
        <w:pStyle w:val="Lijstalinea"/>
      </w:pPr>
      <w:r w:rsidRPr="00060C8A">
        <w:t>De Opdrachtgever draagt er zorg voor dat de door Offbeat Marketing benodigde accounts, systemen, toegangsrechten, betaalmethoden, koppelingen en overige voorzieningen tijdig beschikbaar zijn en gedurende de uitvoering van de Overeenkomst beschikbaar blijven, voor zover deze tot zijn risicosfeer behoren.</w:t>
      </w:r>
    </w:p>
    <w:p w14:paraId="2F143331" w14:textId="77777777" w:rsidR="00B12190" w:rsidRPr="00060C8A" w:rsidRDefault="00B12190" w:rsidP="00B12190">
      <w:pPr>
        <w:pStyle w:val="Lijstalinea"/>
      </w:pPr>
      <w:r w:rsidRPr="00060C8A">
        <w:t>Indien de Opdrachtgever ter uitvoering van de Overeenkomst aan Offbeat Marketing foto’s, afbeeldingen, video’s, logo’s, teksten en dergelijke verstrekt die beschermd zijn krachtens de Auteurswet of enig ander intellectueel eigendomsrecht, staat de Opdrachtgever ervoor in dat daardoor geen inbreuk op intellectuele eigendomsrechten van derden wordt gemaakt en vrijwaart hij Offbeat Marketing in en buiten rechte van alle gevolgen voortvloeiende uit het gebruik, de verveelvoudiging of reproductie daarvan.</w:t>
      </w:r>
    </w:p>
    <w:p w14:paraId="5DCFD27C" w14:textId="77777777" w:rsidR="00B12190" w:rsidRPr="00060C8A" w:rsidRDefault="00B12190" w:rsidP="00B12190">
      <w:pPr>
        <w:pStyle w:val="Lijstalinea"/>
      </w:pPr>
      <w:r w:rsidRPr="00060C8A">
        <w:t>De Opdrachtgever is gehouden om bij de uitvoering van de Overeenkomst steeds te handelen in overeenstemming met alle toepasselijke wet- en regelgeving, alsmede met het beleid, de richtlijnen en gebruiksvoorwaarden van de door Partijen gebruikte platforms, systemen en diensten van derden. De gevolgen van het niet naleven daarvan door de Opdrachtgever, komen volledig voor rekening en risico van de Opdrachtgever.</w:t>
      </w:r>
    </w:p>
    <w:p w14:paraId="08CAD912" w14:textId="77777777" w:rsidR="00B12190" w:rsidRPr="00060C8A" w:rsidRDefault="00B12190" w:rsidP="00B12190">
      <w:pPr>
        <w:pStyle w:val="Kop1"/>
      </w:pPr>
      <w:r w:rsidRPr="00060C8A">
        <w:t>ARTIKEL 5. | DUUR, OPZEGGING EN ANNULERING VAN DE OVEREENKOMST</w:t>
      </w:r>
    </w:p>
    <w:p w14:paraId="68F646A0" w14:textId="77777777" w:rsidR="00B12190" w:rsidRPr="00060C8A" w:rsidRDefault="00B12190" w:rsidP="007E1DB0">
      <w:pPr>
        <w:pStyle w:val="Lijstalinea"/>
        <w:numPr>
          <w:ilvl w:val="0"/>
          <w:numId w:val="5"/>
        </w:numPr>
      </w:pPr>
      <w:r w:rsidRPr="00060C8A">
        <w:t>De Overeenkomst eindigt door afronding van de Diensten, tenzij sprake is van een Duurovereenkomst.</w:t>
      </w:r>
    </w:p>
    <w:p w14:paraId="4B006614" w14:textId="2680F064" w:rsidR="00B12190" w:rsidRPr="00060C8A" w:rsidRDefault="00B12190" w:rsidP="00B12190">
      <w:pPr>
        <w:pStyle w:val="Lijstalinea"/>
      </w:pPr>
      <w:r w:rsidRPr="00060C8A">
        <w:t>Een Duurovereenkomst wordt aangegaan voor onbepaalde tijd.</w:t>
      </w:r>
    </w:p>
    <w:p w14:paraId="6958F411" w14:textId="12749064" w:rsidR="00B12190" w:rsidRPr="00060C8A" w:rsidRDefault="00B12190" w:rsidP="00B12190">
      <w:pPr>
        <w:pStyle w:val="Lijstalinea"/>
      </w:pPr>
      <w:r w:rsidRPr="00060C8A">
        <w:t>Een Duurovereenkomst eindigt door Schriftelijke opzegging per e-mail met inachtneming van een opzegtermijn van een maand, waarbij opzegging geschiedt tegen het einde van de kalendermaand.</w:t>
      </w:r>
    </w:p>
    <w:p w14:paraId="1498121C" w14:textId="14061329" w:rsidR="00B12190" w:rsidRPr="00060C8A" w:rsidRDefault="00B12190" w:rsidP="00B12190">
      <w:pPr>
        <w:pStyle w:val="Lijstalinea"/>
      </w:pPr>
      <w:r w:rsidRPr="00060C8A">
        <w:t>Bij opzegging van een Duurovereenkomst blijven de betalingsverplichtingen van de Opdrachtgever onverkort van kracht tot het einde van de opzegtermijn.</w:t>
      </w:r>
    </w:p>
    <w:p w14:paraId="28FB7F29" w14:textId="77777777" w:rsidR="00B12190" w:rsidRPr="00060C8A" w:rsidRDefault="00B12190" w:rsidP="00B12190">
      <w:pPr>
        <w:pStyle w:val="Lijstalinea"/>
      </w:pPr>
      <w:r w:rsidRPr="00060C8A">
        <w:t>Indien de Opdrachtgever overgaat tot tussentijdse annulering van de Overeenkomst of de toepasselijke opzegtermijn niet respecteert, is Offbeat Marketing gerechtigd vergoeding te vorderen van de winstderving die ten gevolge van de annulering is ontstaan. Deze vergoeding betreft het bedrag waarop Offbeat Marketing tevens aanspraak had gemaakt in geval de Overeenkomst op reguliere wijze was geëindigd.</w:t>
      </w:r>
    </w:p>
    <w:p w14:paraId="534A0A35" w14:textId="77777777" w:rsidR="00B12190" w:rsidRPr="00060C8A" w:rsidRDefault="00B12190" w:rsidP="00B12190">
      <w:pPr>
        <w:pStyle w:val="Kop1"/>
      </w:pPr>
      <w:r w:rsidRPr="00060C8A">
        <w:t>ARTIKEL 6. | DERDEN</w:t>
      </w:r>
    </w:p>
    <w:p w14:paraId="5A766393" w14:textId="77777777" w:rsidR="00B12190" w:rsidRPr="00060C8A" w:rsidRDefault="00B12190" w:rsidP="007E1DB0">
      <w:pPr>
        <w:pStyle w:val="Lijstalinea"/>
        <w:numPr>
          <w:ilvl w:val="0"/>
          <w:numId w:val="6"/>
        </w:numPr>
      </w:pPr>
      <w:r w:rsidRPr="00060C8A">
        <w:t>Offbeat Marketing is te allen tijde bevoegd de uitvoering van de Overeenkomst geheel of gedeeltelijk over te laten aan derden en aldus derden bij de uitvoering van de Overeenkomst te betrekken. De toepasselijkheid van artikel 7:404 en 7:407 lid 2 van het Burgerlijk Wetboek is uitgesloten.</w:t>
      </w:r>
    </w:p>
    <w:p w14:paraId="0AD6F3D2" w14:textId="77777777" w:rsidR="00B12190" w:rsidRPr="00060C8A" w:rsidRDefault="00B12190" w:rsidP="00B12190">
      <w:pPr>
        <w:pStyle w:val="Lijstalinea"/>
      </w:pPr>
      <w:r w:rsidRPr="00060C8A">
        <w:t>Deze algemene voorwaarden zijn mede bedongen ten behoeve van de eventuele derden die Offbeat Marketing bij de uitvoering van de Overeenkomst betrekt. Derhalve kunnen deze derden, voor zover het recht op nakoming van de betreffende bedingen naar hun aard of strekking niet uitsluitend voorbehouden kan zijn aan Offbeat Marketing, jegens de Opdrachtgever een beroep doen op de bepalingen van deze algemene voorwaarden als ware zij, in plaats van Offbeat Marketing, zelf partij bij de Overeenkomst.</w:t>
      </w:r>
    </w:p>
    <w:p w14:paraId="7354649A" w14:textId="77777777" w:rsidR="00B12190" w:rsidRPr="00060C8A" w:rsidRDefault="00B12190" w:rsidP="00B12190">
      <w:pPr>
        <w:pStyle w:val="Lijstalinea"/>
      </w:pPr>
      <w:r w:rsidRPr="00060C8A">
        <w:t>Het is mogelijk dat de eventuele derden die in verband met de uitvoering van de Overeenkomst door Offbeat Marketing worden ingeschakeld, hun aansprakelijkheid ter zake willen beperken. Offbeat Marketing gaat ervan uit, en bedingt zo nodig bij deze, dat de met hem gesloten Overeenkomst de bevoegdheid inhoudt om een dergelijke aansprakelijkheidsbeperking mede namens de Opdrachtgever te aanvaarden.</w:t>
      </w:r>
    </w:p>
    <w:p w14:paraId="07A45352" w14:textId="77777777" w:rsidR="00B12190" w:rsidRPr="00060C8A" w:rsidRDefault="00B12190" w:rsidP="00B12190">
      <w:pPr>
        <w:pStyle w:val="Kop1"/>
      </w:pPr>
      <w:r w:rsidRPr="00060C8A">
        <w:t>ARTIKEL 7. | TERMIJNEN</w:t>
      </w:r>
    </w:p>
    <w:p w14:paraId="461D2F81" w14:textId="77777777" w:rsidR="00B12190" w:rsidRPr="00060C8A" w:rsidRDefault="00B12190" w:rsidP="007E1DB0">
      <w:pPr>
        <w:pStyle w:val="Lijstalinea"/>
        <w:numPr>
          <w:ilvl w:val="0"/>
          <w:numId w:val="7"/>
        </w:numPr>
      </w:pPr>
      <w:r w:rsidRPr="00060C8A">
        <w:t>Offbeat Marketing spant zich in de eventuele uitvoeringstermijnen waartoe hij zich jegens de Opdrachtgever heeft verbonden, na te komen, doch zijn deze termijnen uitsluitend te beschouwen als indicatieve, niet-fatale termijnen. Het verzuim van Offbeat Marketing treedt niet eerder in dan nadat de Opdrachtgever Offbeat Marketing Schriftelijk in gebreke heeft gesteld, in welke ingebrekestelling een redelijke termijn voor de nakoming is vermeld en Offbeat Marketing na het verstrijken van de laatstbedoelde termijn nog steeds met de nakoming in gebreke is.</w:t>
      </w:r>
    </w:p>
    <w:p w14:paraId="68B442F9" w14:textId="77777777" w:rsidR="00B12190" w:rsidRPr="00060C8A" w:rsidRDefault="00B12190" w:rsidP="00B12190">
      <w:pPr>
        <w:pStyle w:val="Lijstalinea"/>
      </w:pPr>
      <w:r w:rsidRPr="00060C8A">
        <w:lastRenderedPageBreak/>
        <w:t>Indien Offbeat Marketing voor de uitvoering van de Overeenkomst afhankelijk is van door de Opdrachtgever te verstrekken gegevens of anderszins te verrichten inspanningen, en deze gegevens niet tijdig worden aangeleverd c.q. deze inspanningen niet tijdig worden verricht, is Offbeat Marketing gerechtigd de uitvoering op te schorten voor de duur van de vertraging.</w:t>
      </w:r>
    </w:p>
    <w:p w14:paraId="667A45DD" w14:textId="77777777" w:rsidR="00B12190" w:rsidRPr="00060C8A" w:rsidRDefault="00B12190" w:rsidP="00B12190">
      <w:pPr>
        <w:pStyle w:val="Lijstalinea"/>
      </w:pPr>
      <w:r w:rsidRPr="00060C8A">
        <w:t>Verzuim van Offbeat Marketing biedt de Opdrachtgever recht op ontbinding van dat gedeelte van de Overeenkomst waarop het verzuim betrekking heeft, doch nimmer recht op aanvullende of vervangende schadevergoeding.</w:t>
      </w:r>
    </w:p>
    <w:p w14:paraId="7BD70F57" w14:textId="77777777" w:rsidR="00B12190" w:rsidRPr="00060C8A" w:rsidRDefault="00B12190" w:rsidP="00B12190">
      <w:pPr>
        <w:pStyle w:val="Kop1"/>
      </w:pPr>
      <w:r w:rsidRPr="00060C8A">
        <w:t>ARTIKEL 8. | KLACHTEN</w:t>
      </w:r>
    </w:p>
    <w:p w14:paraId="04747791" w14:textId="1FF21467" w:rsidR="00B12190" w:rsidRPr="00060C8A" w:rsidRDefault="00B12190" w:rsidP="007E1DB0">
      <w:pPr>
        <w:pStyle w:val="Lijstalinea"/>
        <w:numPr>
          <w:ilvl w:val="0"/>
          <w:numId w:val="8"/>
        </w:numPr>
      </w:pPr>
      <w:r w:rsidRPr="00060C8A">
        <w:t>De Opdrachtgever is gehouden om iedere klacht omtrent de uitvoering van de Overeenkomst door Offbeat Marketing binnen zeven dagen na constatering, althans het redelijkerwijs kunnen constateren van de door hem veronderstelde tekortkoming, Schriftelijk en gemotiveerd aan Offbeat Marketing kenbaar te maken.</w:t>
      </w:r>
    </w:p>
    <w:p w14:paraId="031BAC01" w14:textId="77777777" w:rsidR="00B12190" w:rsidRPr="00060C8A" w:rsidRDefault="00B12190" w:rsidP="00B12190">
      <w:pPr>
        <w:pStyle w:val="Lijstalinea"/>
      </w:pPr>
      <w:r w:rsidRPr="00060C8A">
        <w:t>Indien de Opdrachtgever niet tijdig klaagt, vloeit er voor Offbeat Marketing uit een dergelijke klacht van de Opdrachtgever geen enkele verplichting of aansprakelijkheid voort.</w:t>
      </w:r>
    </w:p>
    <w:p w14:paraId="57A249ED" w14:textId="77777777" w:rsidR="00B12190" w:rsidRPr="00060C8A" w:rsidRDefault="00B12190" w:rsidP="00B12190">
      <w:pPr>
        <w:pStyle w:val="Lijstalinea"/>
      </w:pPr>
      <w:r w:rsidRPr="00060C8A">
        <w:t>Ook indien de Opdrachtgever tijdig klaagt, blijft zijn verplichting tot volledige en tijdige betaling, alsmede zijn verplichting tot verdere nakoming van de Overeenkomst bestaan.</w:t>
      </w:r>
    </w:p>
    <w:p w14:paraId="07FADF59" w14:textId="77777777" w:rsidR="00B12190" w:rsidRPr="00060C8A" w:rsidRDefault="00B12190" w:rsidP="00B12190">
      <w:pPr>
        <w:pStyle w:val="Kop1"/>
      </w:pPr>
      <w:r w:rsidRPr="00060C8A">
        <w:t>ARTIKEL 9. | OVERMACHT</w:t>
      </w:r>
    </w:p>
    <w:p w14:paraId="3E570012" w14:textId="77777777" w:rsidR="00B12190" w:rsidRPr="00060C8A" w:rsidRDefault="00B12190" w:rsidP="007E1DB0">
      <w:pPr>
        <w:pStyle w:val="Lijstalinea"/>
        <w:numPr>
          <w:ilvl w:val="0"/>
          <w:numId w:val="9"/>
        </w:numPr>
      </w:pPr>
      <w:r w:rsidRPr="00060C8A">
        <w:t>Offbeat Marketing is niet gehouden de Overeenkomst (verder) na te komen indien en voor zolang nakoming daarvan door overmacht onmogelijk is. Onder overmacht wordt verstaan iedere van de wil van Offbeat Marketing onafhankelijke omstandigheid die nakoming van de Overeenkomst blijvend of tijdelijk verhindert, waaronder mede begrepen storingen of tekortkomingen bij derden of hulppersonen, technische problemen, storingen of wijzigingen bij advertentieplatformen, zoekmachines, AI-platformen of andere systemen van derden, brand, ongeval of ziekte, overheidsmaatregelen, transportbeperkingen, stroomstoringen en storingen in communicatieverbindingen.</w:t>
      </w:r>
    </w:p>
    <w:p w14:paraId="2AAA88DC" w14:textId="4169D576" w:rsidR="00B12190" w:rsidRPr="00060C8A" w:rsidRDefault="00B12190" w:rsidP="00B12190">
      <w:pPr>
        <w:pStyle w:val="Lijstalinea"/>
      </w:pPr>
      <w:r w:rsidRPr="00060C8A">
        <w:t>Indien de overmachtssituatie de nakoming van de Overeenkomst blijvend onmogelijk maakt, zijn Partijen gerechtigd de Overeenkomst met onmiddellijke ingang te ontbinden.</w:t>
      </w:r>
    </w:p>
    <w:p w14:paraId="6B511CFC" w14:textId="77777777" w:rsidR="00B12190" w:rsidRPr="00060C8A" w:rsidRDefault="00B12190" w:rsidP="00B12190">
      <w:pPr>
        <w:pStyle w:val="Lijstalinea"/>
      </w:pPr>
      <w:r w:rsidRPr="00060C8A">
        <w:t>Indien Offbeat Marketing bij het intreden van de overmachtssituatie reeds gedeeltelijk aan zijn verplichtingen heeft voldaan, of slechts gedeeltelijk nog aan zijn verplichtingen kan voldoen, is hij gerechtigd het reeds uitgevoerde gedeelte c.q. nog uitvoerbare gedeelte van de Overeenkomst afzonderlijk in rekening te brengen als ware er sprake van een zelfstandige Overeenkomst. Overige schade als gevolg van overmacht komt niet voor vergoeding in aanmerking.</w:t>
      </w:r>
    </w:p>
    <w:p w14:paraId="21D1F12D" w14:textId="77777777" w:rsidR="00B12190" w:rsidRPr="00060C8A" w:rsidRDefault="00B12190" w:rsidP="00B12190">
      <w:pPr>
        <w:pStyle w:val="Kop1"/>
      </w:pPr>
      <w:r w:rsidRPr="00060C8A">
        <w:t>ARTIKEL 10. | OPSCHORTING EN ONTBINDING</w:t>
      </w:r>
    </w:p>
    <w:p w14:paraId="0E1E081E" w14:textId="77777777" w:rsidR="00B12190" w:rsidRPr="00060C8A" w:rsidRDefault="00B12190" w:rsidP="007E1DB0">
      <w:pPr>
        <w:pStyle w:val="Lijstalinea"/>
        <w:numPr>
          <w:ilvl w:val="0"/>
          <w:numId w:val="10"/>
        </w:numPr>
      </w:pPr>
      <w:r w:rsidRPr="00060C8A">
        <w:t>Offbeat Marketing is gerechtigd om de uitvoering van de Overeenkomst op te schorten indien en voor zolang de Opdrachtgever zijn reeds opeisbare (</w:t>
      </w:r>
      <w:proofErr w:type="spellStart"/>
      <w:r w:rsidRPr="00060C8A">
        <w:t>betalings</w:t>
      </w:r>
      <w:proofErr w:type="spellEnd"/>
      <w:r w:rsidRPr="00060C8A">
        <w:t>)verplichtingen uit de Overeenkomst (waaronder het bepaalde in deze algemene voorwaarden aldus mede begrepen) niet nakomt.</w:t>
      </w:r>
    </w:p>
    <w:p w14:paraId="312A264A" w14:textId="77777777" w:rsidR="00B12190" w:rsidRPr="00060C8A" w:rsidRDefault="00B12190" w:rsidP="00B12190">
      <w:pPr>
        <w:pStyle w:val="Lijstalinea"/>
      </w:pPr>
      <w:r w:rsidRPr="00060C8A">
        <w:t>Offbeat Marketing is bevoegd de Overeenkomst met directe ingang geheel of gedeeltelijk te ontbinden, indien de Opdrachtgever zijn verplichtingen uit de Overeenkomst niet, niet tijdig of niet volledig nakomt. Indien de nakoming van de verplichtingen van de Opdrachtgever ten aanzien waarvan hij tekortschiet, niet blijvend onmogelijk is, ontstaat de bevoegdheid tot ontbinding pas nadat de Opdrachtgever Schriftelijk door Offbeat Marketing in gebreke is gesteld, in welke ingebrekestelling een redelijke termijn is vermeld waarbinnen de Opdrachtgever zijn verplichtingen (alsnog) kan nakomen en de nakoming na verstrijken van de laatstbedoelde termijn nog steeds is uitgebleven. Het bepaalde in de vorige zin geldt niet indien Offbeat Marketing uit een mededeling van de Opdrachtgever moet afleiden dat de Opdrachtgever in de nakoming blijvend zal tekortschieten, in welk geval een ingebrekestelling dan ook zinloos is en de ontbinding zonder ingebrekestelling kan geschieden.</w:t>
      </w:r>
    </w:p>
    <w:p w14:paraId="390BB1FC" w14:textId="77777777" w:rsidR="00B12190" w:rsidRPr="00060C8A" w:rsidRDefault="00B12190" w:rsidP="00B12190">
      <w:pPr>
        <w:pStyle w:val="Lijstalinea"/>
      </w:pPr>
      <w:r w:rsidRPr="00060C8A">
        <w:t>Het bepaalde in de vorige twee leden geldt tenzij de tekortkoming van de Opdrachtgever, gezien haar bijzondere aard of geringe betekenis, de opschorting c.q. ontbinding met haar gevolgen redelijkerwijs niet rechtvaardigt.</w:t>
      </w:r>
    </w:p>
    <w:p w14:paraId="10B7E6DE" w14:textId="77777777" w:rsidR="00B12190" w:rsidRPr="00060C8A" w:rsidRDefault="00B12190" w:rsidP="00B12190">
      <w:pPr>
        <w:pStyle w:val="Lijstalinea"/>
      </w:pPr>
      <w:r w:rsidRPr="00060C8A">
        <w:t>Offbeat Marketing is gerechtigd om de Overeenkomst met onmiddellijke ingang geheel of gedeeltelijk te ontbinden, indien de Opdrachtgever in staat van faillissement verkeert, enig beslag op zijn goederen is gelegd of anderszins niet vrijelijk over zijn vermogen kan beschikken.</w:t>
      </w:r>
    </w:p>
    <w:p w14:paraId="7A208FB6" w14:textId="77777777" w:rsidR="00B12190" w:rsidRPr="00060C8A" w:rsidRDefault="00B12190" w:rsidP="00B12190">
      <w:pPr>
        <w:pStyle w:val="Lijstalinea"/>
      </w:pPr>
      <w:r w:rsidRPr="00060C8A">
        <w:t>Voorts is Offbeat Marketing gerechtigd de Overeenkomst geheel of gedeeltelijk te ontbinden indien zich omstandigheden voordoen welke van dien aard zijn dat nakoming van de Overeenkomst onmogelijk is of ongewijzigde instandhouding daarvan in redelijkheid niet van hem kan worden gevergd.</w:t>
      </w:r>
    </w:p>
    <w:p w14:paraId="4E363ABE" w14:textId="77777777" w:rsidR="00B12190" w:rsidRPr="00060C8A" w:rsidRDefault="00B12190" w:rsidP="00B12190">
      <w:pPr>
        <w:pStyle w:val="Lijstalinea"/>
      </w:pPr>
      <w:r w:rsidRPr="00060C8A">
        <w:t>De Opdrachtgever maakt nimmer aanspraak op enige vorm van schadevergoeding in verband met het door Offbeat Marketing op grond van dit artikel uitgeoefende opschortings- en/of ontbindingsrecht.</w:t>
      </w:r>
    </w:p>
    <w:p w14:paraId="11786E28" w14:textId="77777777" w:rsidR="00B12190" w:rsidRPr="00060C8A" w:rsidRDefault="00B12190" w:rsidP="00B12190">
      <w:pPr>
        <w:pStyle w:val="Lijstalinea"/>
      </w:pPr>
      <w:r w:rsidRPr="00060C8A">
        <w:t>Indien de grond die tot opschorting of ontbinding van de Overeenkomst heeft geleid, aan de Opdrachtgever kan worden toegerekend (wat slechts in geval van lid 5 niet altijd zo hoeft te zijn), maakt Offbeat Marketing jegens de Opdrachtgever aanspraak op vergoeding van de schade die Offbeat Marketing dientengevolge lijdt. Opschorting dan wel ontbinding laat de betalingsverplichting van de Opdrachtgever dan ook onverlet.</w:t>
      </w:r>
    </w:p>
    <w:p w14:paraId="5426B3EB" w14:textId="77777777" w:rsidR="00B12190" w:rsidRPr="00060C8A" w:rsidRDefault="00B12190" w:rsidP="00B12190">
      <w:pPr>
        <w:pStyle w:val="Lijstalinea"/>
      </w:pPr>
      <w:r w:rsidRPr="00060C8A">
        <w:lastRenderedPageBreak/>
        <w:t>Indien Offbeat Marketing de Overeenkomst op grond van dit artikel ontbindt, zijn alle eventuele nog openstaande vorderingen op de Opdrachtgever onmiddellijk opeisbaar.</w:t>
      </w:r>
    </w:p>
    <w:p w14:paraId="6BD131D5" w14:textId="77777777" w:rsidR="00B12190" w:rsidRPr="00060C8A" w:rsidRDefault="00B12190" w:rsidP="00B12190">
      <w:pPr>
        <w:pStyle w:val="Kop1"/>
      </w:pPr>
      <w:r w:rsidRPr="00060C8A">
        <w:t>ARTIKEL 11. | TARIEVEN EN BETALINGEN</w:t>
      </w:r>
    </w:p>
    <w:p w14:paraId="5371B50F" w14:textId="77777777" w:rsidR="00B12190" w:rsidRPr="00060C8A" w:rsidRDefault="00B12190" w:rsidP="007E1DB0">
      <w:pPr>
        <w:pStyle w:val="Lijstalinea"/>
        <w:numPr>
          <w:ilvl w:val="0"/>
          <w:numId w:val="11"/>
        </w:numPr>
      </w:pPr>
      <w:r w:rsidRPr="00060C8A">
        <w:t>Alle door Offbeat Marketing vermelde en door de Opdrachtgever aan Offbeat Marketing verschuldigde bedragen zijn exclusief btw, tenzij uitdrukkelijk en Schriftelijk anders is vermeld.</w:t>
      </w:r>
    </w:p>
    <w:p w14:paraId="30A20A01" w14:textId="3A8DF261" w:rsidR="00B12190" w:rsidRPr="00060C8A" w:rsidRDefault="00B12190" w:rsidP="00C7547C">
      <w:pPr>
        <w:pStyle w:val="Lijstalinea"/>
      </w:pPr>
      <w:r w:rsidRPr="00060C8A">
        <w:t>Tenzij uitdrukkelijk en Schriftelijk anders is overeengekomen, worden Duurovereenkomsten maandelijks gefactureerd.</w:t>
      </w:r>
      <w:r w:rsidR="009A5216" w:rsidRPr="00060C8A">
        <w:t xml:space="preserve"> </w:t>
      </w:r>
      <w:r w:rsidRPr="00060C8A">
        <w:t>In andere gevallen is Offbeat Marketing gerechtigd gedeeltelijke of volledige vooruitbetaling of betaling in termijnen te vorderen, behoudens voor zover uitdrukkelijk en Schriftelijk andere afspraken zijn gemaakt.</w:t>
      </w:r>
    </w:p>
    <w:p w14:paraId="1F086900" w14:textId="68A613F1" w:rsidR="00B12190" w:rsidRPr="00060C8A" w:rsidRDefault="00B12190" w:rsidP="00B12190">
      <w:pPr>
        <w:pStyle w:val="Lijstalinea"/>
      </w:pPr>
      <w:r w:rsidRPr="00060C8A">
        <w:t xml:space="preserve">Advertentiekosten met betrekking tot online marketingcampagnes komen te allen tijde voor rekening van de Opdrachtgever. </w:t>
      </w:r>
      <w:r w:rsidR="00F30A91" w:rsidRPr="00060C8A">
        <w:t>D</w:t>
      </w:r>
      <w:r w:rsidRPr="00060C8A">
        <w:t>eze kosten</w:t>
      </w:r>
      <w:r w:rsidR="00F30A91" w:rsidRPr="00060C8A">
        <w:t xml:space="preserve"> dienen </w:t>
      </w:r>
      <w:r w:rsidRPr="00060C8A">
        <w:t xml:space="preserve">zonder tussenkomst van Offbeat Marketing </w:t>
      </w:r>
      <w:r w:rsidR="00F30A91" w:rsidRPr="00060C8A">
        <w:t xml:space="preserve">door de Opdrachtgever te worden </w:t>
      </w:r>
      <w:r w:rsidRPr="00060C8A">
        <w:t>voldaan</w:t>
      </w:r>
      <w:r w:rsidR="00060C8A" w:rsidRPr="00060C8A">
        <w:t xml:space="preserve">; de </w:t>
      </w:r>
      <w:r w:rsidRPr="00060C8A">
        <w:t>Opdrachtgever</w:t>
      </w:r>
      <w:r w:rsidR="00060C8A" w:rsidRPr="00060C8A">
        <w:t xml:space="preserve"> is</w:t>
      </w:r>
      <w:r w:rsidRPr="00060C8A">
        <w:t xml:space="preserve"> verantwoordelijk voor de betaling van deze kosten aan de betreffende derde.</w:t>
      </w:r>
    </w:p>
    <w:p w14:paraId="20B0FA58" w14:textId="1A96E7D5" w:rsidR="00B12190" w:rsidRPr="00060C8A" w:rsidRDefault="00060C8A" w:rsidP="00B12190">
      <w:pPr>
        <w:pStyle w:val="Lijstalinea"/>
      </w:pPr>
      <w:r w:rsidRPr="00060C8A">
        <w:t>Eventuele k</w:t>
      </w:r>
      <w:r w:rsidR="00B12190" w:rsidRPr="00060C8A">
        <w:t xml:space="preserve">osten van door Offbeat Marketing </w:t>
      </w:r>
      <w:r w:rsidRPr="00060C8A">
        <w:t>met uitdrukkelijk</w:t>
      </w:r>
      <w:r w:rsidR="005E2011">
        <w:t>e</w:t>
      </w:r>
      <w:r w:rsidRPr="00060C8A">
        <w:t xml:space="preserve"> instemming van </w:t>
      </w:r>
      <w:r w:rsidR="00B12190" w:rsidRPr="00060C8A">
        <w:t xml:space="preserve">de Opdrachtgever ingekochte externe diensten, </w:t>
      </w:r>
      <w:r w:rsidRPr="00060C8A">
        <w:t xml:space="preserve">zoals </w:t>
      </w:r>
      <w:r w:rsidR="00B12190" w:rsidRPr="00060C8A">
        <w:t>licenties</w:t>
      </w:r>
      <w:r w:rsidRPr="00060C8A">
        <w:t xml:space="preserve"> op </w:t>
      </w:r>
      <w:r w:rsidR="00B12190" w:rsidRPr="00060C8A">
        <w:t xml:space="preserve">trackingtools en andere online marketingtoepassingen, komen </w:t>
      </w:r>
      <w:r w:rsidRPr="00060C8A">
        <w:t xml:space="preserve">aanvullend </w:t>
      </w:r>
      <w:r w:rsidR="00B12190" w:rsidRPr="00060C8A">
        <w:t>voor rekening van de Opdrachtgever.</w:t>
      </w:r>
    </w:p>
    <w:p w14:paraId="29D98D3F" w14:textId="62A4444E" w:rsidR="00B12190" w:rsidRPr="00060C8A" w:rsidRDefault="00060C8A" w:rsidP="00060C8A">
      <w:pPr>
        <w:pStyle w:val="Lijstalinea"/>
      </w:pPr>
      <w:r w:rsidRPr="00060C8A">
        <w:t xml:space="preserve">Offbeat Marketing is gerechtigd de overeengekomen tarieven in het kader van een Duurovereenkomst aan het begin van elk kalenderjaar te indexeren overeenkomstig de wijziging van het door het Centraal Bureau voor de Statistiek (CBS) gepubliceerde Consumentenprijsindex (CPI). Daarnaast is </w:t>
      </w:r>
      <w:r w:rsidR="00B12190" w:rsidRPr="00060C8A">
        <w:t xml:space="preserve">Offbeat Marketing gerechtigd de overeengekomen </w:t>
      </w:r>
      <w:r w:rsidRPr="00060C8A">
        <w:t xml:space="preserve">tarieven in het kader van een </w:t>
      </w:r>
      <w:r w:rsidR="00B12190" w:rsidRPr="00060C8A">
        <w:t xml:space="preserve">Duurovereenkomst </w:t>
      </w:r>
      <w:r w:rsidR="00E0705E">
        <w:t>anderszins</w:t>
      </w:r>
      <w:r w:rsidRPr="00060C8A">
        <w:t xml:space="preserve"> </w:t>
      </w:r>
      <w:r w:rsidR="00B12190" w:rsidRPr="00060C8A">
        <w:t xml:space="preserve">te wijzigen. </w:t>
      </w:r>
      <w:r w:rsidRPr="00060C8A">
        <w:t xml:space="preserve">In dat laatste geval zal </w:t>
      </w:r>
      <w:r w:rsidR="00B12190" w:rsidRPr="00060C8A">
        <w:t xml:space="preserve">Offbeat Marketing de Opdrachtgever van een </w:t>
      </w:r>
      <w:r w:rsidRPr="00060C8A">
        <w:t>tariefs</w:t>
      </w:r>
      <w:r w:rsidR="00B12190" w:rsidRPr="00060C8A">
        <w:t xml:space="preserve">verhoging uiterlijk </w:t>
      </w:r>
      <w:r w:rsidR="009A5216" w:rsidRPr="00060C8A">
        <w:t>twee maanden</w:t>
      </w:r>
      <w:r w:rsidR="00B12190" w:rsidRPr="00060C8A">
        <w:t xml:space="preserve"> voordat de </w:t>
      </w:r>
      <w:r w:rsidRPr="00060C8A">
        <w:t>verhoging</w:t>
      </w:r>
      <w:r w:rsidR="00B12190" w:rsidRPr="00060C8A">
        <w:t xml:space="preserve"> in werking treedt, Schriftelijk in kennis stellen</w:t>
      </w:r>
      <w:r w:rsidRPr="00060C8A">
        <w:t>, zodat de Opdrachtgever de Duurovereenkomst nog op reguliere wijze kan opzeggen indien hij de verhoging niet wenst te aanvaarden.</w:t>
      </w:r>
    </w:p>
    <w:p w14:paraId="1A0C61A3" w14:textId="77777777" w:rsidR="00B12190" w:rsidRPr="00060C8A" w:rsidRDefault="00B12190" w:rsidP="00B12190">
      <w:pPr>
        <w:pStyle w:val="Lijstalinea"/>
      </w:pPr>
      <w:r w:rsidRPr="00060C8A">
        <w:t>Offbeat Marketing is niet gehouden (verder) uitvoering te geven aan de Overeenkomst voor zolang de Opdrachtgever in gebreke is met de voldoening van enige op hem rustende en reeds opeisbare betalingsverplichting jegens Offbeat Marketing.</w:t>
      </w:r>
    </w:p>
    <w:p w14:paraId="680A6315" w14:textId="77777777" w:rsidR="00B12190" w:rsidRPr="00060C8A" w:rsidRDefault="00B12190" w:rsidP="00B12190">
      <w:pPr>
        <w:pStyle w:val="Lijstalinea"/>
      </w:pPr>
      <w:r w:rsidRPr="00060C8A">
        <w:t>Betalingen dienen te geschieden middels overboeking. Offbeat Marketing hanteert een standaardbetalingstermijn van 14 dagen na factuurdatum, maar kan daarvan in individuele gevallen afwijken, zoals in geval van een vooruitbetaling.</w:t>
      </w:r>
    </w:p>
    <w:p w14:paraId="718817A9" w14:textId="77777777" w:rsidR="00B12190" w:rsidRPr="00060C8A" w:rsidRDefault="00B12190" w:rsidP="00B12190">
      <w:pPr>
        <w:pStyle w:val="Lijstalinea"/>
      </w:pPr>
      <w:r w:rsidRPr="00060C8A">
        <w:t>Offbeat Marketing is gerechtigd de aan de Opdrachtgever toekomende facturen uitsluitend per e-mail aan hem beschikbaar te stellen.</w:t>
      </w:r>
    </w:p>
    <w:p w14:paraId="0D0091FA" w14:textId="77777777" w:rsidR="00B12190" w:rsidRPr="00060C8A" w:rsidRDefault="00B12190" w:rsidP="00B12190">
      <w:pPr>
        <w:pStyle w:val="Lijstalinea"/>
      </w:pPr>
      <w:r w:rsidRPr="00060C8A">
        <w:t>De Opdrachtgever is steeds gehouden te betalen zonder beroep op opschorting of verrekening.</w:t>
      </w:r>
    </w:p>
    <w:p w14:paraId="405C75A4" w14:textId="77777777" w:rsidR="00B12190" w:rsidRPr="00060C8A" w:rsidRDefault="00B12190" w:rsidP="00B12190">
      <w:pPr>
        <w:pStyle w:val="Lijstalinea"/>
      </w:pPr>
      <w:r w:rsidRPr="00060C8A">
        <w:t>Indien tijdige betaling achterwege blijft, treedt het verzuim van de Opdrachtgever van rechtswege in. Vanaf de dag dat dit verzuim intreedt, is de Opdrachtgever, over het openstaande bedrag, een rente van 2% per maand verschuldigd, waarbij een gedeelte van een maand als volledige maand wordt aangemerkt.</w:t>
      </w:r>
    </w:p>
    <w:p w14:paraId="3619E906" w14:textId="77777777" w:rsidR="00B12190" w:rsidRPr="00060C8A" w:rsidRDefault="00B12190" w:rsidP="00B12190">
      <w:pPr>
        <w:pStyle w:val="Lijstalinea"/>
      </w:pPr>
      <w:r w:rsidRPr="00060C8A">
        <w:t>Alle redelijke kosten, zowel gerechtelijke, buitengerechtelijke als executiekosten, gemaakt ter verkrijging van door de Opdrachtgever verschuldigde bedragen, komen voor rekening van de Opdrachtgever.</w:t>
      </w:r>
    </w:p>
    <w:p w14:paraId="1B0D59DB" w14:textId="77777777" w:rsidR="00B12190" w:rsidRPr="00060C8A" w:rsidRDefault="00B12190" w:rsidP="00B12190">
      <w:pPr>
        <w:pStyle w:val="Kop1"/>
      </w:pPr>
      <w:r w:rsidRPr="00060C8A">
        <w:t>ARTIKEL 12. | AANSPRAKELIJKHEID EN VRIJWARING</w:t>
      </w:r>
    </w:p>
    <w:p w14:paraId="6A3CF5C1" w14:textId="77777777" w:rsidR="00B12190" w:rsidRPr="00060C8A" w:rsidRDefault="00B12190" w:rsidP="007E1DB0">
      <w:pPr>
        <w:pStyle w:val="Lijstalinea"/>
        <w:numPr>
          <w:ilvl w:val="0"/>
          <w:numId w:val="12"/>
        </w:numPr>
      </w:pPr>
      <w:r w:rsidRPr="00060C8A">
        <w:t>Offbeat Marketing verleent de overeengekomen Diensten naar beste inzicht en vermogen. Offbeat Marketing verbindt zich echter uitsluitend tot een inspanningsverbintenis. Offbeat Marketing is nimmer aansprakelijk voor tegenvallende of uitblijvende resultaten in verband met enige Dienst die betrekking heeft op online marketing omdat daarvoor (mede) afhankelijkheid bestaat van externe omstandigheden waarop Offbeat Marketing geen of geen overwegende invloed kan uitoefenen. Daaronder zijn mede begrepen wijzigingen in algoritmen, zoekmachines, AI-platformen, advertentieplatformen, concurrentie, advertentiebudgetten, marktontwikkelingen, posities in zoekmachines, vindbaarheid binnen AI-platformen, bezoekersaantallen, conversies, aantallen leads, omzet en andere commerciële resultaten.</w:t>
      </w:r>
    </w:p>
    <w:p w14:paraId="3FACED17" w14:textId="77777777" w:rsidR="00B12190" w:rsidRPr="00060C8A" w:rsidRDefault="00B12190" w:rsidP="00B12190">
      <w:pPr>
        <w:pStyle w:val="Lijstalinea"/>
      </w:pPr>
      <w:r w:rsidRPr="00060C8A">
        <w:t>De Opdrachtgever is bij betaalde marketingcampagnes zelf verantwoordelijk voor de door of namens hem ingestelde advertentiebudgetten en, voor zover van toepassing, de duur van adverteren. Offbeat Marketing is niet aansprakelijk voor de gevolgen van foutief ingestelde budgetten of voor afwijkingen, overschrijdingen of andere gevolgen die verband houden met instellingen, automatische processen of wijzigingen binnen advertentieplatformen, tenzij sprake is van opzet of bewuste roekeloosheid van Offbeat Marketing.</w:t>
      </w:r>
    </w:p>
    <w:p w14:paraId="68106E7C" w14:textId="77777777" w:rsidR="00B12190" w:rsidRPr="00060C8A" w:rsidRDefault="00B12190" w:rsidP="00B12190">
      <w:pPr>
        <w:pStyle w:val="Lijstalinea"/>
      </w:pPr>
      <w:r w:rsidRPr="00060C8A">
        <w:t>Offbeat Marketing is niet aansprakelijk voor schade als gevolg van storingen of te verrichten onderhoud aan platformen van derden of andere systemen waarvan de dienstverlening van Offbeat Marketing afhankelijk is.</w:t>
      </w:r>
    </w:p>
    <w:p w14:paraId="596B70CC" w14:textId="3134C961" w:rsidR="00B12190" w:rsidRPr="00060C8A" w:rsidRDefault="00B12190" w:rsidP="00B12190">
      <w:pPr>
        <w:pStyle w:val="Lijstalinea"/>
      </w:pPr>
      <w:r w:rsidRPr="00060C8A">
        <w:t xml:space="preserve">Voor zover Offbeat Marketing in het kader van de Overeenkomst </w:t>
      </w:r>
      <w:r w:rsidR="006637AA" w:rsidRPr="00060C8A">
        <w:t>informatie verstrekt</w:t>
      </w:r>
      <w:r w:rsidRPr="00060C8A">
        <w:t xml:space="preserve"> met betrekking tot cookies, trackingcodes, consent mode of vergelijkbare functionaliteiten, geldt dat Offbeat Marketing daarvoor geen specialistische juridische of </w:t>
      </w:r>
      <w:proofErr w:type="spellStart"/>
      <w:r w:rsidRPr="00060C8A">
        <w:t>privacyrechtelijke</w:t>
      </w:r>
      <w:proofErr w:type="spellEnd"/>
      <w:r w:rsidRPr="00060C8A">
        <w:t xml:space="preserve"> advisering verleent en nimmer garandeert dat de website, systemen of werkwijze van de Opdrachtgever daardoor volledig voldoen of zullen blijven voldoen aan enige toepasselijke privacywetgeving of toekomstige wijzigingen daarin. De Opdrachtgever blijft te allen tijde zelf verantwoordelijk voor de naleving van de op hem rustende verplichtingen uit hoofde van privacy-, cookie- en overige toepasselijke wet- en regelgeving. Iedere aansprakelijkheid van Offbeat Marketing ter zake is uitgesloten.</w:t>
      </w:r>
    </w:p>
    <w:p w14:paraId="09D33594" w14:textId="77777777" w:rsidR="00B12190" w:rsidRPr="00060C8A" w:rsidRDefault="00B12190" w:rsidP="00B12190">
      <w:pPr>
        <w:pStyle w:val="Lijstalinea"/>
      </w:pPr>
      <w:r w:rsidRPr="00060C8A">
        <w:lastRenderedPageBreak/>
        <w:t>Offbeat Marketing is niet aansprakelijk voor schade als gevolg van onjuiste, onvolledige of niet tijdig door de Opdrachtgever verstrekte informatie, het ontbreken van benodigde toegang, rechten of goedkeuringen, dan wel enige andere omstandigheid die aan de Opdrachtgever kan worden toegerekend.</w:t>
      </w:r>
    </w:p>
    <w:p w14:paraId="06BB1EB9" w14:textId="77777777" w:rsidR="00B12190" w:rsidRPr="00060C8A" w:rsidRDefault="00B12190" w:rsidP="00B12190">
      <w:pPr>
        <w:pStyle w:val="Lijstalinea"/>
      </w:pPr>
      <w:r w:rsidRPr="00060C8A">
        <w:t>Aansprakelijkheid van Offbeat Marketing voor indirecte schade, gevolgschade, gederfde winst, geleden verlies, gemiste besparingen, verminderde goodwill, schade door bedrijfsstagnatie, schade als gevolg van aanspraken van afnemers van de Opdrachtgever, verminking of verlies van data, schade verband houdende met de inschakeling van door de Opdrachtgever aan Offbeat Marketing voorgeschreven hulppersonen en alle andere vormen van schade dan genoemd in het volgende lid, uit welken hoofde dan ook, is uitgesloten.</w:t>
      </w:r>
    </w:p>
    <w:p w14:paraId="53965C46" w14:textId="77777777" w:rsidR="00B12190" w:rsidRPr="00060C8A" w:rsidRDefault="00B12190" w:rsidP="00B12190">
      <w:pPr>
        <w:pStyle w:val="Lijstalinea"/>
      </w:pPr>
      <w:r w:rsidRPr="00060C8A">
        <w:t>De in deze algemene voorwaarden opgenomen beperkingen van de aansprakelijkheid van Offbeat Marketing gelden niet indien de schade te wijten is aan opzet of bewuste roekeloosheid van Offbeat Marketing. Offbeat Marketing is met inachtneming van de limitering als bedoeld in het volgende lid uitsluitend aansprakelijk te houden voor aan hem toerekenbare, directe schade. Onder directe schade wordt uitsluitend verstaan:</w:t>
      </w:r>
    </w:p>
    <w:p w14:paraId="6B9C48C3" w14:textId="77777777" w:rsidR="006637AA" w:rsidRPr="00060C8A" w:rsidRDefault="00B12190" w:rsidP="007E1DB0">
      <w:pPr>
        <w:pStyle w:val="Lijstalinea"/>
        <w:numPr>
          <w:ilvl w:val="0"/>
          <w:numId w:val="15"/>
        </w:numPr>
        <w:ind w:left="737" w:hanging="170"/>
      </w:pPr>
      <w:proofErr w:type="gramStart"/>
      <w:r w:rsidRPr="00060C8A">
        <w:t>redelijke</w:t>
      </w:r>
      <w:proofErr w:type="gramEnd"/>
      <w:r w:rsidRPr="00060C8A">
        <w:t xml:space="preserve"> kosten ter vaststelling van de oorzaak en de omvang van de schade, voor zover de vaststelling betrekking heeft op schade die op grond van deze algemene voorwaarden voor vergoeding in aanmerking komt;</w:t>
      </w:r>
    </w:p>
    <w:p w14:paraId="79D0179E" w14:textId="77777777" w:rsidR="006637AA" w:rsidRPr="00060C8A" w:rsidRDefault="00B12190" w:rsidP="007E1DB0">
      <w:pPr>
        <w:pStyle w:val="Lijstalinea"/>
        <w:numPr>
          <w:ilvl w:val="0"/>
          <w:numId w:val="15"/>
        </w:numPr>
        <w:ind w:left="737" w:hanging="170"/>
      </w:pPr>
      <w:proofErr w:type="gramStart"/>
      <w:r w:rsidRPr="00060C8A">
        <w:t>de</w:t>
      </w:r>
      <w:proofErr w:type="gramEnd"/>
      <w:r w:rsidRPr="00060C8A">
        <w:t xml:space="preserve"> eventuele redelijke kosten die noodzakelijk zijn om de gebrekkige prestatie van Offbeat Marketing aan de Overeenkomst te laten beantwoorden;</w:t>
      </w:r>
    </w:p>
    <w:p w14:paraId="691AAAF8" w14:textId="5B196F4F" w:rsidR="00B12190" w:rsidRPr="00060C8A" w:rsidRDefault="00B12190" w:rsidP="007E1DB0">
      <w:pPr>
        <w:pStyle w:val="Lijstalinea"/>
        <w:numPr>
          <w:ilvl w:val="0"/>
          <w:numId w:val="15"/>
        </w:numPr>
        <w:ind w:left="737" w:hanging="170"/>
      </w:pPr>
      <w:proofErr w:type="gramStart"/>
      <w:r w:rsidRPr="00060C8A">
        <w:t>redelijke</w:t>
      </w:r>
      <w:proofErr w:type="gramEnd"/>
      <w:r w:rsidRPr="00060C8A">
        <w:t xml:space="preserve"> kosten, gemaakt ter voorkoming of beperking van schade, voor zover de Opdrachtgever aantoont dat deze kosten hebben geleid tot beperking van de schade die op grond van deze algemene voorwaarden voor vergoeding in aanmerking komt.</w:t>
      </w:r>
    </w:p>
    <w:p w14:paraId="3F1DE7CD" w14:textId="77777777" w:rsidR="00B12190" w:rsidRPr="00060C8A" w:rsidRDefault="00B12190" w:rsidP="00B12190">
      <w:pPr>
        <w:pStyle w:val="Lijstalinea"/>
      </w:pPr>
      <w:r w:rsidRPr="00060C8A">
        <w:t>In geval, niettegenstaande het bepaalde in het overige van deze algemene voorwaarden, enige aansprakelijkheid voor schade op Offbeat Marketing mocht rusten, zal deze aansprakelijkheid beperkt zijn tot het alsnog deugdelijk uitvoeren van de Diensten. Als zodanig herstel niet mogelijk is of aantoonbaar zinloos is geworden, is de aansprakelijkheid van Offbeat Marketing beperkt tot ten hoogste de factuurwaarde van de Overeenkomst, althans dat gedeelte van de Overeenkomst waarop de aansprakelijkheid van Offbeat Marketing betrekking heeft of, indien – in geval van een Duurovereenkomst - deze reeds een langere looptijd heeft dan drie maanden, de over de laatste drie maanden verschuldigde factuurwaarde van de Overeenkomst. Deze beperking geldt in totaal voor alle aanspraken van de Opdrachtgever jegens Offbeat Marketing tezamen.</w:t>
      </w:r>
    </w:p>
    <w:p w14:paraId="7952790A" w14:textId="77777777" w:rsidR="00B12190" w:rsidRPr="00060C8A" w:rsidRDefault="00B12190" w:rsidP="00B12190">
      <w:pPr>
        <w:pStyle w:val="Lijstalinea"/>
      </w:pPr>
      <w:r w:rsidRPr="00060C8A">
        <w:t>De verjaringstermijn van alle rechtsvorderingen jegens Offbeat Marketing bedraagt, onverminderd toepassing van de vervaltermijn als bedoeld in artikel 8.1, 12 maanden na het bekend worden, althans het redelijkerwijs bekend kunnen worden met de vordering door de Opdrachtgever, met dien verstande dat elk recht op schadevergoeding als vervallen wordt aangemerkt indien 18 maanden zijn verstreken sinds het einde van de Overeenkomst en de Opdrachtgever de betreffende vordering niet binnen deze laatste termijn heeft ingesteld.</w:t>
      </w:r>
    </w:p>
    <w:p w14:paraId="6BFA5F1B" w14:textId="77777777" w:rsidR="00B12190" w:rsidRPr="00060C8A" w:rsidRDefault="00B12190" w:rsidP="00B12190">
      <w:pPr>
        <w:pStyle w:val="Lijstalinea"/>
      </w:pPr>
      <w:r w:rsidRPr="00060C8A">
        <w:t>De Opdrachtgever vrijwaart Offbeat Marketing van zijn eventuele aanspraken en aanspraken van derden voor schade waarvan de oorzaak aan anderen dan Offbeat Marketing toerekenbaar is.</w:t>
      </w:r>
    </w:p>
    <w:p w14:paraId="7F1F6CFD" w14:textId="77777777" w:rsidR="00B12190" w:rsidRPr="00060C8A" w:rsidRDefault="00B12190" w:rsidP="00B12190">
      <w:pPr>
        <w:pStyle w:val="Lijstalinea"/>
      </w:pPr>
      <w:r w:rsidRPr="00060C8A">
        <w:t>De Opdrachtgever vrijwaart Offbeat Marketing volledig voor aanspraken van derden, waaronder toezichthouders en platformexploitanten, die voortvloeien uit het handelen of nalaten van de Opdrachtgever in strijd met toepasselijke wet- en regelgeving, platformvoorwaarden, rechten van derden of andere op de Opdrachtgever rustende verplichtingen.</w:t>
      </w:r>
    </w:p>
    <w:p w14:paraId="73A5328C" w14:textId="77777777" w:rsidR="00B12190" w:rsidRPr="00060C8A" w:rsidRDefault="00B12190" w:rsidP="00B12190">
      <w:pPr>
        <w:pStyle w:val="Lijstalinea"/>
      </w:pPr>
      <w:r w:rsidRPr="00060C8A">
        <w:t>Indien Offbeat Marketing uit hoofde van het bepaalde in lid 10 of 11 door een derde mocht worden aangesproken, dan is de Opdrachtgever gehouden Offbeat Marketing zowel buiten als in rechte bij te staan en meteen al hetgeen te doen dat van hem in dat geval redelijkerwijs verwacht mag worden. Mocht de Opdrachtgever in gebreke blijven in het nemen van adequate maatregelen, dan is Offbeat Marketing, zonder ingebrekestelling, gerechtigd zelf daartoe over te gaan. Alle kosten en schade aan de zijde van Offbeat Marketing en/of derden daardoor ontstaan, komen integraal voor rekening en risico van de Opdrachtgever.</w:t>
      </w:r>
    </w:p>
    <w:p w14:paraId="3F077B95" w14:textId="2A48940C" w:rsidR="00B12190" w:rsidRPr="00060C8A" w:rsidRDefault="00B12190" w:rsidP="00B12190">
      <w:pPr>
        <w:pStyle w:val="Kop1"/>
      </w:pPr>
      <w:r w:rsidRPr="00060C8A">
        <w:t>ARTIKEL 13. |</w:t>
      </w:r>
      <w:r w:rsidR="00E0705E">
        <w:t xml:space="preserve"> </w:t>
      </w:r>
      <w:r w:rsidRPr="00060C8A">
        <w:t>SLOTBEPALINGEN</w:t>
      </w:r>
    </w:p>
    <w:p w14:paraId="1D1CE2E4" w14:textId="77777777" w:rsidR="00B12190" w:rsidRPr="00060C8A" w:rsidRDefault="00B12190" w:rsidP="007E1DB0">
      <w:pPr>
        <w:pStyle w:val="Lijstalinea"/>
        <w:numPr>
          <w:ilvl w:val="0"/>
          <w:numId w:val="14"/>
        </w:numPr>
      </w:pPr>
      <w:r w:rsidRPr="00060C8A">
        <w:t>Offbeat Marketing is te allen tijde gerechtigd om zijn rechten en verplichtingen uit de Overeenkomst aan een derde over te dragen, bijvoorbeeld in verband met een wijziging van zijn rechtsvorm.</w:t>
      </w:r>
    </w:p>
    <w:p w14:paraId="7838FD8C" w14:textId="77777777" w:rsidR="00B12190" w:rsidRPr="00060C8A" w:rsidRDefault="00B12190" w:rsidP="00B12190">
      <w:pPr>
        <w:pStyle w:val="Lijstalinea"/>
      </w:pPr>
      <w:r w:rsidRPr="00060C8A">
        <w:t>Op iedere Overeenkomst en alle daaruit tussen Partijen voortvloeiende rechtsverhoudingen is uitsluitend Nederlands recht van toepassing.</w:t>
      </w:r>
    </w:p>
    <w:p w14:paraId="3D63D0F5" w14:textId="77777777" w:rsidR="00B12190" w:rsidRPr="00060C8A" w:rsidRDefault="00B12190" w:rsidP="00B12190">
      <w:pPr>
        <w:pStyle w:val="Lijstalinea"/>
      </w:pPr>
      <w:r w:rsidRPr="00060C8A">
        <w:t>Alvorens een eventueel beroep te doen op de rechter, zijn Partijen verplicht zich optimaal in te spannen om het geschil in onderling overleg te beslechten.</w:t>
      </w:r>
    </w:p>
    <w:p w14:paraId="39540C77" w14:textId="3558B614" w:rsidR="00B12190" w:rsidRPr="00060C8A" w:rsidRDefault="00B12190" w:rsidP="00B12190">
      <w:pPr>
        <w:pStyle w:val="Lijstalinea"/>
      </w:pPr>
      <w:r w:rsidRPr="00060C8A">
        <w:t xml:space="preserve">Uitsluitend de bevoegde </w:t>
      </w:r>
      <w:r w:rsidR="006637AA" w:rsidRPr="00060C8A">
        <w:t xml:space="preserve">Nederlandse </w:t>
      </w:r>
      <w:r w:rsidRPr="00060C8A">
        <w:t>rechter binnen het arrondissement van de rechtbank Gelderland wordt in eerste aanleg aangewezen om van eventuele gerechtelijke geschillen tussen Partijen kennis te nemen, onverminderd het recht van Offbeat Marketing een andere volgens de wet bevoegde rechter aan te wijzen.</w:t>
      </w:r>
    </w:p>
    <w:p w14:paraId="1910D5F3" w14:textId="4AE96EC0" w:rsidR="009D1806" w:rsidRPr="00060C8A" w:rsidRDefault="00816E04" w:rsidP="006637AA">
      <w:pPr>
        <w:pStyle w:val="Lijstalinea"/>
      </w:pPr>
      <w:r w:rsidRPr="00060C8A">
        <w:t>Indien deze algemene voorwaarden in meerdere talen beschikbaar zijn, is de Nederlandstalige versie daarvan steeds bepalend voor de uitleg van de daarin opgenomen bedingen.</w:t>
      </w:r>
    </w:p>
    <w:sectPr w:rsidR="009D1806" w:rsidRPr="00060C8A" w:rsidSect="00060C8A">
      <w:footerReference w:type="default" r:id="rId8"/>
      <w:pgSz w:w="11906" w:h="16838"/>
      <w:pgMar w:top="720" w:right="624" w:bottom="720" w:left="62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EE9228" w14:textId="77777777" w:rsidR="00615523" w:rsidRDefault="00615523" w:rsidP="00404CDD">
      <w:r>
        <w:separator/>
      </w:r>
    </w:p>
  </w:endnote>
  <w:endnote w:type="continuationSeparator" w:id="0">
    <w:p w14:paraId="6F1076DE" w14:textId="77777777" w:rsidR="00615523" w:rsidRDefault="00615523" w:rsidP="00404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Narrow">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93619848"/>
      <w:docPartObj>
        <w:docPartGallery w:val="Page Numbers (Bottom of Page)"/>
        <w:docPartUnique/>
      </w:docPartObj>
    </w:sdtPr>
    <w:sdtContent>
      <w:sdt>
        <w:sdtPr>
          <w:id w:val="-1769616900"/>
          <w:docPartObj>
            <w:docPartGallery w:val="Page Numbers (Top of Page)"/>
            <w:docPartUnique/>
          </w:docPartObj>
        </w:sdtPr>
        <w:sdtContent>
          <w:p w14:paraId="7B6CE608" w14:textId="75013D6E" w:rsidR="00640340" w:rsidRPr="00E07577" w:rsidRDefault="00640340" w:rsidP="00A97BE5">
            <w:pPr>
              <w:pStyle w:val="Voettekst"/>
              <w:jc w:val="right"/>
            </w:pPr>
            <w:r w:rsidRPr="00E07577">
              <w:t xml:space="preserve">Pagina </w:t>
            </w:r>
            <w:r w:rsidRPr="00E07577">
              <w:fldChar w:fldCharType="begin"/>
            </w:r>
            <w:r w:rsidRPr="00E07577">
              <w:instrText>PAGE</w:instrText>
            </w:r>
            <w:r w:rsidRPr="00E07577">
              <w:fldChar w:fldCharType="separate"/>
            </w:r>
            <w:r w:rsidRPr="00E07577">
              <w:rPr>
                <w:noProof/>
              </w:rPr>
              <w:t>10</w:t>
            </w:r>
            <w:r w:rsidRPr="00E07577">
              <w:fldChar w:fldCharType="end"/>
            </w:r>
            <w:r w:rsidRPr="00E07577">
              <w:t xml:space="preserve"> van </w:t>
            </w:r>
            <w:r w:rsidRPr="00E07577">
              <w:fldChar w:fldCharType="begin"/>
            </w:r>
            <w:r w:rsidRPr="00E07577">
              <w:instrText>NUMPAGES</w:instrText>
            </w:r>
            <w:r w:rsidRPr="00E07577">
              <w:fldChar w:fldCharType="separate"/>
            </w:r>
            <w:r w:rsidRPr="00E07577">
              <w:rPr>
                <w:noProof/>
              </w:rPr>
              <w:t>10</w:t>
            </w:r>
            <w:r w:rsidRPr="00E07577">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BAD98C" w14:textId="77777777" w:rsidR="00615523" w:rsidRDefault="00615523" w:rsidP="00404CDD">
      <w:r>
        <w:separator/>
      </w:r>
    </w:p>
  </w:footnote>
  <w:footnote w:type="continuationSeparator" w:id="0">
    <w:p w14:paraId="385F09E3" w14:textId="77777777" w:rsidR="00615523" w:rsidRDefault="00615523" w:rsidP="00404C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21D4DD7"/>
    <w:multiLevelType w:val="hybridMultilevel"/>
    <w:tmpl w:val="270439E6"/>
    <w:lvl w:ilvl="0" w:tplc="5546F3B0">
      <w:numFmt w:val="bullet"/>
      <w:lvlText w:val="-"/>
      <w:lvlJc w:val="left"/>
      <w:pPr>
        <w:ind w:left="644" w:hanging="360"/>
      </w:pPr>
      <w:rPr>
        <w:rFonts w:ascii="Aptos Narrow" w:eastAsiaTheme="minorEastAsia" w:hAnsi="Aptos Narrow" w:cstheme="minorHAns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 w15:restartNumberingAfterBreak="0">
    <w:nsid w:val="75406F1D"/>
    <w:multiLevelType w:val="hybridMultilevel"/>
    <w:tmpl w:val="454E0F10"/>
    <w:lvl w:ilvl="0" w:tplc="7D524E74">
      <w:start w:val="1"/>
      <w:numFmt w:val="decimal"/>
      <w:pStyle w:val="Lijstalinea"/>
      <w:lvlText w:val="%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08950519">
    <w:abstractNumId w:val="1"/>
  </w:num>
  <w:num w:numId="2" w16cid:durableId="559219045">
    <w:abstractNumId w:val="1"/>
    <w:lvlOverride w:ilvl="0">
      <w:startOverride w:val="1"/>
    </w:lvlOverride>
  </w:num>
  <w:num w:numId="3" w16cid:durableId="576666832">
    <w:abstractNumId w:val="1"/>
    <w:lvlOverride w:ilvl="0">
      <w:startOverride w:val="1"/>
    </w:lvlOverride>
  </w:num>
  <w:num w:numId="4" w16cid:durableId="360936457">
    <w:abstractNumId w:val="1"/>
    <w:lvlOverride w:ilvl="0">
      <w:startOverride w:val="1"/>
    </w:lvlOverride>
  </w:num>
  <w:num w:numId="5" w16cid:durableId="1736465994">
    <w:abstractNumId w:val="1"/>
    <w:lvlOverride w:ilvl="0">
      <w:startOverride w:val="1"/>
    </w:lvlOverride>
  </w:num>
  <w:num w:numId="6" w16cid:durableId="2039309539">
    <w:abstractNumId w:val="1"/>
    <w:lvlOverride w:ilvl="0">
      <w:startOverride w:val="1"/>
    </w:lvlOverride>
  </w:num>
  <w:num w:numId="7" w16cid:durableId="1373648493">
    <w:abstractNumId w:val="1"/>
    <w:lvlOverride w:ilvl="0">
      <w:startOverride w:val="1"/>
    </w:lvlOverride>
  </w:num>
  <w:num w:numId="8" w16cid:durableId="2140103617">
    <w:abstractNumId w:val="1"/>
    <w:lvlOverride w:ilvl="0">
      <w:startOverride w:val="1"/>
    </w:lvlOverride>
  </w:num>
  <w:num w:numId="9" w16cid:durableId="1339307223">
    <w:abstractNumId w:val="1"/>
    <w:lvlOverride w:ilvl="0">
      <w:startOverride w:val="1"/>
    </w:lvlOverride>
  </w:num>
  <w:num w:numId="10" w16cid:durableId="471798111">
    <w:abstractNumId w:val="1"/>
    <w:lvlOverride w:ilvl="0">
      <w:startOverride w:val="1"/>
    </w:lvlOverride>
  </w:num>
  <w:num w:numId="11" w16cid:durableId="1831366259">
    <w:abstractNumId w:val="1"/>
    <w:lvlOverride w:ilvl="0">
      <w:startOverride w:val="1"/>
    </w:lvlOverride>
  </w:num>
  <w:num w:numId="12" w16cid:durableId="1592934575">
    <w:abstractNumId w:val="1"/>
    <w:lvlOverride w:ilvl="0">
      <w:startOverride w:val="1"/>
    </w:lvlOverride>
  </w:num>
  <w:num w:numId="13" w16cid:durableId="267011405">
    <w:abstractNumId w:val="1"/>
    <w:lvlOverride w:ilvl="0">
      <w:startOverride w:val="1"/>
    </w:lvlOverride>
  </w:num>
  <w:num w:numId="14" w16cid:durableId="497231523">
    <w:abstractNumId w:val="1"/>
    <w:lvlOverride w:ilvl="0">
      <w:startOverride w:val="1"/>
    </w:lvlOverride>
  </w:num>
  <w:num w:numId="15" w16cid:durableId="1117260844">
    <w:abstractNumId w:val="0"/>
  </w:num>
  <w:num w:numId="16" w16cid:durableId="388964051">
    <w:abstractNumId w:val="1"/>
    <w:lvlOverride w:ilvl="0">
      <w:startOverride w:val="1"/>
    </w:lvlOverride>
  </w:num>
  <w:numIdMacAtCleanup w:val="1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860"/>
    <w:rsid w:val="000002FC"/>
    <w:rsid w:val="00003129"/>
    <w:rsid w:val="00006C0F"/>
    <w:rsid w:val="0001090A"/>
    <w:rsid w:val="000109BE"/>
    <w:rsid w:val="00011177"/>
    <w:rsid w:val="000145BF"/>
    <w:rsid w:val="00014CC8"/>
    <w:rsid w:val="0001516C"/>
    <w:rsid w:val="0001716C"/>
    <w:rsid w:val="00017E13"/>
    <w:rsid w:val="0002127D"/>
    <w:rsid w:val="0002364E"/>
    <w:rsid w:val="00023C89"/>
    <w:rsid w:val="000247B4"/>
    <w:rsid w:val="000260EA"/>
    <w:rsid w:val="00026A09"/>
    <w:rsid w:val="00027577"/>
    <w:rsid w:val="00027792"/>
    <w:rsid w:val="0002780B"/>
    <w:rsid w:val="0003020C"/>
    <w:rsid w:val="00030C72"/>
    <w:rsid w:val="00032DF7"/>
    <w:rsid w:val="0003764D"/>
    <w:rsid w:val="00042D44"/>
    <w:rsid w:val="00043301"/>
    <w:rsid w:val="00043C9A"/>
    <w:rsid w:val="00043E6C"/>
    <w:rsid w:val="000463E1"/>
    <w:rsid w:val="00046743"/>
    <w:rsid w:val="0005207F"/>
    <w:rsid w:val="0005227A"/>
    <w:rsid w:val="00052597"/>
    <w:rsid w:val="00052EDD"/>
    <w:rsid w:val="00053951"/>
    <w:rsid w:val="00053B41"/>
    <w:rsid w:val="0005460C"/>
    <w:rsid w:val="000566A7"/>
    <w:rsid w:val="000567EE"/>
    <w:rsid w:val="000608C6"/>
    <w:rsid w:val="00060C8A"/>
    <w:rsid w:val="00062672"/>
    <w:rsid w:val="00062868"/>
    <w:rsid w:val="000641B8"/>
    <w:rsid w:val="000644DD"/>
    <w:rsid w:val="000647F6"/>
    <w:rsid w:val="00064E51"/>
    <w:rsid w:val="00066DF2"/>
    <w:rsid w:val="00067949"/>
    <w:rsid w:val="00067D25"/>
    <w:rsid w:val="000702CA"/>
    <w:rsid w:val="000706AE"/>
    <w:rsid w:val="00070D79"/>
    <w:rsid w:val="000724B1"/>
    <w:rsid w:val="00072826"/>
    <w:rsid w:val="00073F55"/>
    <w:rsid w:val="00074AE6"/>
    <w:rsid w:val="00075529"/>
    <w:rsid w:val="0007606D"/>
    <w:rsid w:val="00076E05"/>
    <w:rsid w:val="0007754D"/>
    <w:rsid w:val="000801A1"/>
    <w:rsid w:val="000824D1"/>
    <w:rsid w:val="000844AE"/>
    <w:rsid w:val="000855A8"/>
    <w:rsid w:val="00086DD8"/>
    <w:rsid w:val="000871D7"/>
    <w:rsid w:val="0008745E"/>
    <w:rsid w:val="00087492"/>
    <w:rsid w:val="000874EE"/>
    <w:rsid w:val="000901A5"/>
    <w:rsid w:val="00090363"/>
    <w:rsid w:val="0009293A"/>
    <w:rsid w:val="00094331"/>
    <w:rsid w:val="0009436E"/>
    <w:rsid w:val="00095493"/>
    <w:rsid w:val="000958AE"/>
    <w:rsid w:val="00096E9F"/>
    <w:rsid w:val="00097557"/>
    <w:rsid w:val="00097D1B"/>
    <w:rsid w:val="000A129C"/>
    <w:rsid w:val="000A209C"/>
    <w:rsid w:val="000A27C8"/>
    <w:rsid w:val="000A4D5D"/>
    <w:rsid w:val="000A6177"/>
    <w:rsid w:val="000A6202"/>
    <w:rsid w:val="000A70FB"/>
    <w:rsid w:val="000A7D73"/>
    <w:rsid w:val="000B0176"/>
    <w:rsid w:val="000B0C89"/>
    <w:rsid w:val="000B15D3"/>
    <w:rsid w:val="000B1A39"/>
    <w:rsid w:val="000B33EB"/>
    <w:rsid w:val="000B45B2"/>
    <w:rsid w:val="000B6C43"/>
    <w:rsid w:val="000B751F"/>
    <w:rsid w:val="000C16DD"/>
    <w:rsid w:val="000C51DE"/>
    <w:rsid w:val="000C652F"/>
    <w:rsid w:val="000C657E"/>
    <w:rsid w:val="000C66EE"/>
    <w:rsid w:val="000C6EEB"/>
    <w:rsid w:val="000D19FD"/>
    <w:rsid w:val="000D427D"/>
    <w:rsid w:val="000D6293"/>
    <w:rsid w:val="000D6879"/>
    <w:rsid w:val="000E0A1C"/>
    <w:rsid w:val="000E3F18"/>
    <w:rsid w:val="000E65E6"/>
    <w:rsid w:val="000E6788"/>
    <w:rsid w:val="000F1C39"/>
    <w:rsid w:val="000F4CEB"/>
    <w:rsid w:val="000F54CC"/>
    <w:rsid w:val="000F630F"/>
    <w:rsid w:val="00100623"/>
    <w:rsid w:val="00101419"/>
    <w:rsid w:val="00102CE8"/>
    <w:rsid w:val="00106CC9"/>
    <w:rsid w:val="00111585"/>
    <w:rsid w:val="00111612"/>
    <w:rsid w:val="00111EA8"/>
    <w:rsid w:val="00113715"/>
    <w:rsid w:val="00113D94"/>
    <w:rsid w:val="00114219"/>
    <w:rsid w:val="001143FF"/>
    <w:rsid w:val="001150A4"/>
    <w:rsid w:val="00115A61"/>
    <w:rsid w:val="00116145"/>
    <w:rsid w:val="001205AE"/>
    <w:rsid w:val="00126016"/>
    <w:rsid w:val="00126187"/>
    <w:rsid w:val="00127607"/>
    <w:rsid w:val="0012793C"/>
    <w:rsid w:val="0013039A"/>
    <w:rsid w:val="001314E2"/>
    <w:rsid w:val="00132D45"/>
    <w:rsid w:val="00134C8A"/>
    <w:rsid w:val="0013697A"/>
    <w:rsid w:val="00137A1F"/>
    <w:rsid w:val="00140744"/>
    <w:rsid w:val="001411F9"/>
    <w:rsid w:val="00141528"/>
    <w:rsid w:val="00143A2F"/>
    <w:rsid w:val="00145DF5"/>
    <w:rsid w:val="00146095"/>
    <w:rsid w:val="00150E87"/>
    <w:rsid w:val="00156BC0"/>
    <w:rsid w:val="00160C77"/>
    <w:rsid w:val="00161FA4"/>
    <w:rsid w:val="001629C0"/>
    <w:rsid w:val="00163430"/>
    <w:rsid w:val="001634E7"/>
    <w:rsid w:val="00165EB2"/>
    <w:rsid w:val="001700F3"/>
    <w:rsid w:val="00171E6E"/>
    <w:rsid w:val="00172D25"/>
    <w:rsid w:val="00173488"/>
    <w:rsid w:val="00174A09"/>
    <w:rsid w:val="00177A27"/>
    <w:rsid w:val="00182A4B"/>
    <w:rsid w:val="00183724"/>
    <w:rsid w:val="0018458D"/>
    <w:rsid w:val="001902D2"/>
    <w:rsid w:val="00190675"/>
    <w:rsid w:val="00191912"/>
    <w:rsid w:val="00191F46"/>
    <w:rsid w:val="001951E6"/>
    <w:rsid w:val="001A04DB"/>
    <w:rsid w:val="001A3083"/>
    <w:rsid w:val="001A41CF"/>
    <w:rsid w:val="001A5293"/>
    <w:rsid w:val="001A56A7"/>
    <w:rsid w:val="001A5948"/>
    <w:rsid w:val="001A60FC"/>
    <w:rsid w:val="001B1805"/>
    <w:rsid w:val="001B6E37"/>
    <w:rsid w:val="001B739F"/>
    <w:rsid w:val="001B7850"/>
    <w:rsid w:val="001C1817"/>
    <w:rsid w:val="001C2320"/>
    <w:rsid w:val="001C2601"/>
    <w:rsid w:val="001C2D4A"/>
    <w:rsid w:val="001C2F09"/>
    <w:rsid w:val="001C3201"/>
    <w:rsid w:val="001C793C"/>
    <w:rsid w:val="001D133A"/>
    <w:rsid w:val="001D517D"/>
    <w:rsid w:val="001D709E"/>
    <w:rsid w:val="001D7CD3"/>
    <w:rsid w:val="001E0F9C"/>
    <w:rsid w:val="001E2B5A"/>
    <w:rsid w:val="001E40CA"/>
    <w:rsid w:val="001E41E9"/>
    <w:rsid w:val="001E46F5"/>
    <w:rsid w:val="001E4CAB"/>
    <w:rsid w:val="001E5F32"/>
    <w:rsid w:val="001E69B3"/>
    <w:rsid w:val="001E786E"/>
    <w:rsid w:val="001E7E77"/>
    <w:rsid w:val="001F0875"/>
    <w:rsid w:val="001F1AC3"/>
    <w:rsid w:val="001F1CDF"/>
    <w:rsid w:val="001F47B1"/>
    <w:rsid w:val="001F735E"/>
    <w:rsid w:val="002060F6"/>
    <w:rsid w:val="00206CE5"/>
    <w:rsid w:val="00206F2D"/>
    <w:rsid w:val="00207417"/>
    <w:rsid w:val="002104FC"/>
    <w:rsid w:val="00210DCC"/>
    <w:rsid w:val="00212055"/>
    <w:rsid w:val="00212177"/>
    <w:rsid w:val="002159B9"/>
    <w:rsid w:val="002161B8"/>
    <w:rsid w:val="00217AF0"/>
    <w:rsid w:val="00220EF8"/>
    <w:rsid w:val="00221C29"/>
    <w:rsid w:val="00221D92"/>
    <w:rsid w:val="00222D0F"/>
    <w:rsid w:val="00223887"/>
    <w:rsid w:val="00223EA6"/>
    <w:rsid w:val="00226413"/>
    <w:rsid w:val="002321E9"/>
    <w:rsid w:val="002351EF"/>
    <w:rsid w:val="00235484"/>
    <w:rsid w:val="002378AA"/>
    <w:rsid w:val="002403E0"/>
    <w:rsid w:val="00243655"/>
    <w:rsid w:val="00244E6A"/>
    <w:rsid w:val="0024645F"/>
    <w:rsid w:val="00246517"/>
    <w:rsid w:val="0025095A"/>
    <w:rsid w:val="00250CAB"/>
    <w:rsid w:val="0025133F"/>
    <w:rsid w:val="0025205D"/>
    <w:rsid w:val="00252D36"/>
    <w:rsid w:val="00253302"/>
    <w:rsid w:val="0025343F"/>
    <w:rsid w:val="00260593"/>
    <w:rsid w:val="00263D5B"/>
    <w:rsid w:val="00263D8F"/>
    <w:rsid w:val="00264E2C"/>
    <w:rsid w:val="00270A21"/>
    <w:rsid w:val="0027137D"/>
    <w:rsid w:val="00271C55"/>
    <w:rsid w:val="00273799"/>
    <w:rsid w:val="00276094"/>
    <w:rsid w:val="00277461"/>
    <w:rsid w:val="00283A6F"/>
    <w:rsid w:val="00283DBE"/>
    <w:rsid w:val="00283E79"/>
    <w:rsid w:val="0028500F"/>
    <w:rsid w:val="00287195"/>
    <w:rsid w:val="00293418"/>
    <w:rsid w:val="00293F07"/>
    <w:rsid w:val="0029631A"/>
    <w:rsid w:val="00296400"/>
    <w:rsid w:val="0029729E"/>
    <w:rsid w:val="00297960"/>
    <w:rsid w:val="002A089C"/>
    <w:rsid w:val="002A3192"/>
    <w:rsid w:val="002A38C4"/>
    <w:rsid w:val="002A452F"/>
    <w:rsid w:val="002A5BAE"/>
    <w:rsid w:val="002A5FE2"/>
    <w:rsid w:val="002A696A"/>
    <w:rsid w:val="002B4A66"/>
    <w:rsid w:val="002B6EBB"/>
    <w:rsid w:val="002B7CA3"/>
    <w:rsid w:val="002B7F9F"/>
    <w:rsid w:val="002C2DB2"/>
    <w:rsid w:val="002C31B7"/>
    <w:rsid w:val="002C47AA"/>
    <w:rsid w:val="002C4B34"/>
    <w:rsid w:val="002C5B14"/>
    <w:rsid w:val="002C5F28"/>
    <w:rsid w:val="002C6061"/>
    <w:rsid w:val="002C6812"/>
    <w:rsid w:val="002C6D2C"/>
    <w:rsid w:val="002C7326"/>
    <w:rsid w:val="002C74FA"/>
    <w:rsid w:val="002C7A3E"/>
    <w:rsid w:val="002D0D77"/>
    <w:rsid w:val="002D0D8C"/>
    <w:rsid w:val="002D53CE"/>
    <w:rsid w:val="002D579D"/>
    <w:rsid w:val="002D5DF0"/>
    <w:rsid w:val="002D6F69"/>
    <w:rsid w:val="002E0896"/>
    <w:rsid w:val="002E1FE0"/>
    <w:rsid w:val="002E200B"/>
    <w:rsid w:val="002E2169"/>
    <w:rsid w:val="002E36A2"/>
    <w:rsid w:val="002E3BD3"/>
    <w:rsid w:val="002E4B8E"/>
    <w:rsid w:val="002E566E"/>
    <w:rsid w:val="002E6ED5"/>
    <w:rsid w:val="002F065C"/>
    <w:rsid w:val="002F0883"/>
    <w:rsid w:val="002F1D0B"/>
    <w:rsid w:val="002F1E52"/>
    <w:rsid w:val="002F1E7F"/>
    <w:rsid w:val="002F35D3"/>
    <w:rsid w:val="002F3CD7"/>
    <w:rsid w:val="002F4BAE"/>
    <w:rsid w:val="002F5443"/>
    <w:rsid w:val="002F7C1F"/>
    <w:rsid w:val="003006B7"/>
    <w:rsid w:val="00300F93"/>
    <w:rsid w:val="00301018"/>
    <w:rsid w:val="00302837"/>
    <w:rsid w:val="00302E56"/>
    <w:rsid w:val="00303286"/>
    <w:rsid w:val="00303D0D"/>
    <w:rsid w:val="003049B9"/>
    <w:rsid w:val="00304A60"/>
    <w:rsid w:val="00305820"/>
    <w:rsid w:val="003072AB"/>
    <w:rsid w:val="003077F9"/>
    <w:rsid w:val="00310234"/>
    <w:rsid w:val="0031111C"/>
    <w:rsid w:val="00313370"/>
    <w:rsid w:val="00314CBD"/>
    <w:rsid w:val="0031512A"/>
    <w:rsid w:val="00320AD5"/>
    <w:rsid w:val="003216D2"/>
    <w:rsid w:val="00322155"/>
    <w:rsid w:val="0032258C"/>
    <w:rsid w:val="00322C64"/>
    <w:rsid w:val="003234A9"/>
    <w:rsid w:val="00325124"/>
    <w:rsid w:val="00330DCE"/>
    <w:rsid w:val="0033107D"/>
    <w:rsid w:val="003310F3"/>
    <w:rsid w:val="00331899"/>
    <w:rsid w:val="00331FE1"/>
    <w:rsid w:val="0033262B"/>
    <w:rsid w:val="0033353E"/>
    <w:rsid w:val="0033428A"/>
    <w:rsid w:val="0033663D"/>
    <w:rsid w:val="003369AD"/>
    <w:rsid w:val="00336BB1"/>
    <w:rsid w:val="003370BB"/>
    <w:rsid w:val="00345563"/>
    <w:rsid w:val="0035046C"/>
    <w:rsid w:val="003515BE"/>
    <w:rsid w:val="00354FE3"/>
    <w:rsid w:val="00355C5A"/>
    <w:rsid w:val="003573B1"/>
    <w:rsid w:val="00357487"/>
    <w:rsid w:val="0035787B"/>
    <w:rsid w:val="00357AB2"/>
    <w:rsid w:val="00357EF0"/>
    <w:rsid w:val="003600B7"/>
    <w:rsid w:val="0036188B"/>
    <w:rsid w:val="003629B4"/>
    <w:rsid w:val="00365D4F"/>
    <w:rsid w:val="00365DD1"/>
    <w:rsid w:val="00367C9D"/>
    <w:rsid w:val="00367DBC"/>
    <w:rsid w:val="00370944"/>
    <w:rsid w:val="00372ADF"/>
    <w:rsid w:val="0037392C"/>
    <w:rsid w:val="00374FA0"/>
    <w:rsid w:val="00376129"/>
    <w:rsid w:val="00376792"/>
    <w:rsid w:val="00377241"/>
    <w:rsid w:val="00377AA2"/>
    <w:rsid w:val="00382722"/>
    <w:rsid w:val="00382868"/>
    <w:rsid w:val="003837E3"/>
    <w:rsid w:val="00384315"/>
    <w:rsid w:val="00385349"/>
    <w:rsid w:val="00386885"/>
    <w:rsid w:val="00391D03"/>
    <w:rsid w:val="00391FE9"/>
    <w:rsid w:val="00394D01"/>
    <w:rsid w:val="0039558E"/>
    <w:rsid w:val="003974DB"/>
    <w:rsid w:val="00397D2E"/>
    <w:rsid w:val="00397F0E"/>
    <w:rsid w:val="003A1818"/>
    <w:rsid w:val="003A1EE9"/>
    <w:rsid w:val="003A2CC2"/>
    <w:rsid w:val="003A3068"/>
    <w:rsid w:val="003A3661"/>
    <w:rsid w:val="003A4B21"/>
    <w:rsid w:val="003A5356"/>
    <w:rsid w:val="003A5C73"/>
    <w:rsid w:val="003A6117"/>
    <w:rsid w:val="003A66F6"/>
    <w:rsid w:val="003A6DAE"/>
    <w:rsid w:val="003A6DC3"/>
    <w:rsid w:val="003A7055"/>
    <w:rsid w:val="003A7EA7"/>
    <w:rsid w:val="003B23D0"/>
    <w:rsid w:val="003B492F"/>
    <w:rsid w:val="003B4DE5"/>
    <w:rsid w:val="003B7CB1"/>
    <w:rsid w:val="003C033B"/>
    <w:rsid w:val="003C09A3"/>
    <w:rsid w:val="003C188F"/>
    <w:rsid w:val="003C2302"/>
    <w:rsid w:val="003C2371"/>
    <w:rsid w:val="003C2FB3"/>
    <w:rsid w:val="003C313D"/>
    <w:rsid w:val="003C36B9"/>
    <w:rsid w:val="003C412D"/>
    <w:rsid w:val="003C5B00"/>
    <w:rsid w:val="003C681E"/>
    <w:rsid w:val="003C7CA7"/>
    <w:rsid w:val="003D0700"/>
    <w:rsid w:val="003D08B6"/>
    <w:rsid w:val="003D0C88"/>
    <w:rsid w:val="003D132E"/>
    <w:rsid w:val="003D3A91"/>
    <w:rsid w:val="003D3E6E"/>
    <w:rsid w:val="003D4A0A"/>
    <w:rsid w:val="003D5C38"/>
    <w:rsid w:val="003D7078"/>
    <w:rsid w:val="003D7678"/>
    <w:rsid w:val="003E1265"/>
    <w:rsid w:val="003E1C38"/>
    <w:rsid w:val="003E2566"/>
    <w:rsid w:val="003E4223"/>
    <w:rsid w:val="003E599C"/>
    <w:rsid w:val="003E7A80"/>
    <w:rsid w:val="003F0152"/>
    <w:rsid w:val="003F0AB4"/>
    <w:rsid w:val="003F141A"/>
    <w:rsid w:val="003F226B"/>
    <w:rsid w:val="003F41D0"/>
    <w:rsid w:val="003F43FB"/>
    <w:rsid w:val="003F5855"/>
    <w:rsid w:val="003F63D5"/>
    <w:rsid w:val="00400190"/>
    <w:rsid w:val="004032A6"/>
    <w:rsid w:val="004036A2"/>
    <w:rsid w:val="0040406E"/>
    <w:rsid w:val="00404A88"/>
    <w:rsid w:val="00404C1C"/>
    <w:rsid w:val="00404CDD"/>
    <w:rsid w:val="00405851"/>
    <w:rsid w:val="00405D59"/>
    <w:rsid w:val="00405F99"/>
    <w:rsid w:val="00406E00"/>
    <w:rsid w:val="004077FD"/>
    <w:rsid w:val="00411BA2"/>
    <w:rsid w:val="00412FE7"/>
    <w:rsid w:val="00414799"/>
    <w:rsid w:val="004158AB"/>
    <w:rsid w:val="00417800"/>
    <w:rsid w:val="004206BA"/>
    <w:rsid w:val="00420A13"/>
    <w:rsid w:val="00425818"/>
    <w:rsid w:val="004274D6"/>
    <w:rsid w:val="00427A89"/>
    <w:rsid w:val="00427CAB"/>
    <w:rsid w:val="00430A25"/>
    <w:rsid w:val="00430C66"/>
    <w:rsid w:val="00430FA7"/>
    <w:rsid w:val="004329C8"/>
    <w:rsid w:val="00433F72"/>
    <w:rsid w:val="0043478F"/>
    <w:rsid w:val="00435F6E"/>
    <w:rsid w:val="00437E6C"/>
    <w:rsid w:val="0044042D"/>
    <w:rsid w:val="004408FA"/>
    <w:rsid w:val="0044122A"/>
    <w:rsid w:val="0044122C"/>
    <w:rsid w:val="0044168C"/>
    <w:rsid w:val="00441AE8"/>
    <w:rsid w:val="004454B6"/>
    <w:rsid w:val="00446332"/>
    <w:rsid w:val="0044668D"/>
    <w:rsid w:val="0044742B"/>
    <w:rsid w:val="004502F0"/>
    <w:rsid w:val="0045116F"/>
    <w:rsid w:val="00451676"/>
    <w:rsid w:val="00454B90"/>
    <w:rsid w:val="0045554B"/>
    <w:rsid w:val="00456134"/>
    <w:rsid w:val="0045670F"/>
    <w:rsid w:val="0045734E"/>
    <w:rsid w:val="00462EC9"/>
    <w:rsid w:val="004639A8"/>
    <w:rsid w:val="00463CAD"/>
    <w:rsid w:val="00463EBD"/>
    <w:rsid w:val="00463F6F"/>
    <w:rsid w:val="004650C1"/>
    <w:rsid w:val="004667C4"/>
    <w:rsid w:val="0047242C"/>
    <w:rsid w:val="00473124"/>
    <w:rsid w:val="00477576"/>
    <w:rsid w:val="00477A3B"/>
    <w:rsid w:val="004801A1"/>
    <w:rsid w:val="004812CE"/>
    <w:rsid w:val="00483334"/>
    <w:rsid w:val="0048344D"/>
    <w:rsid w:val="00483FB4"/>
    <w:rsid w:val="00485582"/>
    <w:rsid w:val="00485847"/>
    <w:rsid w:val="00485CDF"/>
    <w:rsid w:val="00486BA8"/>
    <w:rsid w:val="00487D61"/>
    <w:rsid w:val="00491072"/>
    <w:rsid w:val="0049153B"/>
    <w:rsid w:val="004920C2"/>
    <w:rsid w:val="004921EA"/>
    <w:rsid w:val="00492337"/>
    <w:rsid w:val="0049294C"/>
    <w:rsid w:val="004929A1"/>
    <w:rsid w:val="0049603D"/>
    <w:rsid w:val="0049700D"/>
    <w:rsid w:val="004979B8"/>
    <w:rsid w:val="00497E8F"/>
    <w:rsid w:val="004A2FDA"/>
    <w:rsid w:val="004A6AB8"/>
    <w:rsid w:val="004B01D9"/>
    <w:rsid w:val="004B077C"/>
    <w:rsid w:val="004B08C7"/>
    <w:rsid w:val="004B1486"/>
    <w:rsid w:val="004B6F02"/>
    <w:rsid w:val="004C00FC"/>
    <w:rsid w:val="004C0134"/>
    <w:rsid w:val="004C1E8D"/>
    <w:rsid w:val="004C3340"/>
    <w:rsid w:val="004C33E6"/>
    <w:rsid w:val="004D0597"/>
    <w:rsid w:val="004D06B2"/>
    <w:rsid w:val="004D1C31"/>
    <w:rsid w:val="004D1D52"/>
    <w:rsid w:val="004D5C77"/>
    <w:rsid w:val="004D64D9"/>
    <w:rsid w:val="004D6B97"/>
    <w:rsid w:val="004D7B36"/>
    <w:rsid w:val="004E04C1"/>
    <w:rsid w:val="004E5E63"/>
    <w:rsid w:val="004E61B6"/>
    <w:rsid w:val="004E65AC"/>
    <w:rsid w:val="004E677D"/>
    <w:rsid w:val="004E6A3D"/>
    <w:rsid w:val="004E6CCC"/>
    <w:rsid w:val="004E7CDF"/>
    <w:rsid w:val="004F098F"/>
    <w:rsid w:val="004F0FE7"/>
    <w:rsid w:val="004F2638"/>
    <w:rsid w:val="004F4370"/>
    <w:rsid w:val="004F611D"/>
    <w:rsid w:val="004F7018"/>
    <w:rsid w:val="004F764B"/>
    <w:rsid w:val="004F7A47"/>
    <w:rsid w:val="005013F2"/>
    <w:rsid w:val="00502042"/>
    <w:rsid w:val="00502AF8"/>
    <w:rsid w:val="00504068"/>
    <w:rsid w:val="00504390"/>
    <w:rsid w:val="0050489C"/>
    <w:rsid w:val="00505199"/>
    <w:rsid w:val="00507098"/>
    <w:rsid w:val="005136B8"/>
    <w:rsid w:val="0051551B"/>
    <w:rsid w:val="00515F79"/>
    <w:rsid w:val="00517036"/>
    <w:rsid w:val="005173B3"/>
    <w:rsid w:val="00517A85"/>
    <w:rsid w:val="00517D9A"/>
    <w:rsid w:val="00520E01"/>
    <w:rsid w:val="00521F17"/>
    <w:rsid w:val="005277E7"/>
    <w:rsid w:val="0052793A"/>
    <w:rsid w:val="00530499"/>
    <w:rsid w:val="00531825"/>
    <w:rsid w:val="00532AB4"/>
    <w:rsid w:val="0053457E"/>
    <w:rsid w:val="005348B9"/>
    <w:rsid w:val="00536F8B"/>
    <w:rsid w:val="00537BE7"/>
    <w:rsid w:val="00537FAD"/>
    <w:rsid w:val="005409D7"/>
    <w:rsid w:val="005411EB"/>
    <w:rsid w:val="00541C25"/>
    <w:rsid w:val="00542C2D"/>
    <w:rsid w:val="00542D3A"/>
    <w:rsid w:val="0054401D"/>
    <w:rsid w:val="00545B77"/>
    <w:rsid w:val="00545D0E"/>
    <w:rsid w:val="0054654D"/>
    <w:rsid w:val="005468F5"/>
    <w:rsid w:val="00546E25"/>
    <w:rsid w:val="00546E55"/>
    <w:rsid w:val="00547548"/>
    <w:rsid w:val="00551028"/>
    <w:rsid w:val="00551298"/>
    <w:rsid w:val="005516E8"/>
    <w:rsid w:val="00551ED3"/>
    <w:rsid w:val="0055209F"/>
    <w:rsid w:val="00552355"/>
    <w:rsid w:val="00552CD5"/>
    <w:rsid w:val="00554E18"/>
    <w:rsid w:val="0055585F"/>
    <w:rsid w:val="00557A38"/>
    <w:rsid w:val="0056009F"/>
    <w:rsid w:val="00560B6C"/>
    <w:rsid w:val="005629B4"/>
    <w:rsid w:val="005637D7"/>
    <w:rsid w:val="0056382A"/>
    <w:rsid w:val="00564665"/>
    <w:rsid w:val="0056582A"/>
    <w:rsid w:val="0057017E"/>
    <w:rsid w:val="005704E3"/>
    <w:rsid w:val="0057074C"/>
    <w:rsid w:val="00570781"/>
    <w:rsid w:val="005719A7"/>
    <w:rsid w:val="0057215F"/>
    <w:rsid w:val="00572EA2"/>
    <w:rsid w:val="00572F26"/>
    <w:rsid w:val="0057338B"/>
    <w:rsid w:val="00573D65"/>
    <w:rsid w:val="00574A1B"/>
    <w:rsid w:val="00574DF8"/>
    <w:rsid w:val="00574E64"/>
    <w:rsid w:val="0057773D"/>
    <w:rsid w:val="00577877"/>
    <w:rsid w:val="00581579"/>
    <w:rsid w:val="00582E97"/>
    <w:rsid w:val="00584E57"/>
    <w:rsid w:val="00585B3F"/>
    <w:rsid w:val="005863FE"/>
    <w:rsid w:val="00590172"/>
    <w:rsid w:val="00590CB2"/>
    <w:rsid w:val="00591397"/>
    <w:rsid w:val="00593518"/>
    <w:rsid w:val="0059384A"/>
    <w:rsid w:val="00593CDE"/>
    <w:rsid w:val="00594780"/>
    <w:rsid w:val="005A0DCF"/>
    <w:rsid w:val="005A1020"/>
    <w:rsid w:val="005A158C"/>
    <w:rsid w:val="005A57FF"/>
    <w:rsid w:val="005B088F"/>
    <w:rsid w:val="005B107B"/>
    <w:rsid w:val="005B17C2"/>
    <w:rsid w:val="005B1D95"/>
    <w:rsid w:val="005B2AEB"/>
    <w:rsid w:val="005B2CE7"/>
    <w:rsid w:val="005B3D0B"/>
    <w:rsid w:val="005B4528"/>
    <w:rsid w:val="005B52F2"/>
    <w:rsid w:val="005B67AB"/>
    <w:rsid w:val="005C004B"/>
    <w:rsid w:val="005C0183"/>
    <w:rsid w:val="005C0AA7"/>
    <w:rsid w:val="005C211B"/>
    <w:rsid w:val="005C23BC"/>
    <w:rsid w:val="005C2B7A"/>
    <w:rsid w:val="005C518E"/>
    <w:rsid w:val="005C5F3D"/>
    <w:rsid w:val="005C6F71"/>
    <w:rsid w:val="005C71FB"/>
    <w:rsid w:val="005D1165"/>
    <w:rsid w:val="005D1D23"/>
    <w:rsid w:val="005D224B"/>
    <w:rsid w:val="005D3FBD"/>
    <w:rsid w:val="005D4B2A"/>
    <w:rsid w:val="005D5A3D"/>
    <w:rsid w:val="005D644B"/>
    <w:rsid w:val="005E1D51"/>
    <w:rsid w:val="005E2011"/>
    <w:rsid w:val="005E26E8"/>
    <w:rsid w:val="005E67B5"/>
    <w:rsid w:val="005E6E38"/>
    <w:rsid w:val="005F12F3"/>
    <w:rsid w:val="005F691C"/>
    <w:rsid w:val="005F7A3E"/>
    <w:rsid w:val="0060011F"/>
    <w:rsid w:val="0060137C"/>
    <w:rsid w:val="00604968"/>
    <w:rsid w:val="00605837"/>
    <w:rsid w:val="0060591F"/>
    <w:rsid w:val="0060611A"/>
    <w:rsid w:val="0061000A"/>
    <w:rsid w:val="00611848"/>
    <w:rsid w:val="00611D4D"/>
    <w:rsid w:val="00612D79"/>
    <w:rsid w:val="00613CA3"/>
    <w:rsid w:val="00615523"/>
    <w:rsid w:val="00616181"/>
    <w:rsid w:val="00616B26"/>
    <w:rsid w:val="0061784F"/>
    <w:rsid w:val="00617AE1"/>
    <w:rsid w:val="00620721"/>
    <w:rsid w:val="00620F81"/>
    <w:rsid w:val="00621D17"/>
    <w:rsid w:val="006221AD"/>
    <w:rsid w:val="00622277"/>
    <w:rsid w:val="00624C75"/>
    <w:rsid w:val="00626D27"/>
    <w:rsid w:val="0063036B"/>
    <w:rsid w:val="006307BE"/>
    <w:rsid w:val="0063275D"/>
    <w:rsid w:val="00633B8B"/>
    <w:rsid w:val="00634A8A"/>
    <w:rsid w:val="00634FD5"/>
    <w:rsid w:val="00636E6E"/>
    <w:rsid w:val="00636F79"/>
    <w:rsid w:val="006402B9"/>
    <w:rsid w:val="00640340"/>
    <w:rsid w:val="00640341"/>
    <w:rsid w:val="00640813"/>
    <w:rsid w:val="00642458"/>
    <w:rsid w:val="00643ECE"/>
    <w:rsid w:val="00644388"/>
    <w:rsid w:val="00644823"/>
    <w:rsid w:val="00646086"/>
    <w:rsid w:val="006538F4"/>
    <w:rsid w:val="00654590"/>
    <w:rsid w:val="00654BB2"/>
    <w:rsid w:val="00657EF4"/>
    <w:rsid w:val="00662CBC"/>
    <w:rsid w:val="006637AA"/>
    <w:rsid w:val="006638FE"/>
    <w:rsid w:val="00667CC2"/>
    <w:rsid w:val="00671292"/>
    <w:rsid w:val="00671E14"/>
    <w:rsid w:val="006722FF"/>
    <w:rsid w:val="006730D6"/>
    <w:rsid w:val="006741FB"/>
    <w:rsid w:val="00674A5C"/>
    <w:rsid w:val="00676BB2"/>
    <w:rsid w:val="00676E00"/>
    <w:rsid w:val="006802A3"/>
    <w:rsid w:val="006807E6"/>
    <w:rsid w:val="00681963"/>
    <w:rsid w:val="00681B62"/>
    <w:rsid w:val="00684BF4"/>
    <w:rsid w:val="006852D7"/>
    <w:rsid w:val="00686182"/>
    <w:rsid w:val="00686473"/>
    <w:rsid w:val="00687D58"/>
    <w:rsid w:val="0069031A"/>
    <w:rsid w:val="00690FCD"/>
    <w:rsid w:val="0069412A"/>
    <w:rsid w:val="00695293"/>
    <w:rsid w:val="006A0164"/>
    <w:rsid w:val="006A1F8D"/>
    <w:rsid w:val="006A3402"/>
    <w:rsid w:val="006A6A70"/>
    <w:rsid w:val="006A6B6B"/>
    <w:rsid w:val="006A7EDE"/>
    <w:rsid w:val="006B5961"/>
    <w:rsid w:val="006B5BA3"/>
    <w:rsid w:val="006B7303"/>
    <w:rsid w:val="006C0F05"/>
    <w:rsid w:val="006C52BC"/>
    <w:rsid w:val="006C67CA"/>
    <w:rsid w:val="006C6A32"/>
    <w:rsid w:val="006C6E1D"/>
    <w:rsid w:val="006D0D59"/>
    <w:rsid w:val="006E19CC"/>
    <w:rsid w:val="006E2482"/>
    <w:rsid w:val="006E2AB9"/>
    <w:rsid w:val="006E3BCF"/>
    <w:rsid w:val="006E5499"/>
    <w:rsid w:val="006E7CF1"/>
    <w:rsid w:val="006F0343"/>
    <w:rsid w:val="006F06F1"/>
    <w:rsid w:val="006F07C2"/>
    <w:rsid w:val="006F0ED5"/>
    <w:rsid w:val="006F0EE9"/>
    <w:rsid w:val="006F0F45"/>
    <w:rsid w:val="006F1DB6"/>
    <w:rsid w:val="006F3167"/>
    <w:rsid w:val="006F3A45"/>
    <w:rsid w:val="006F3D49"/>
    <w:rsid w:val="006F4A62"/>
    <w:rsid w:val="006F4D16"/>
    <w:rsid w:val="006F53EF"/>
    <w:rsid w:val="006F7935"/>
    <w:rsid w:val="0070192B"/>
    <w:rsid w:val="007040CF"/>
    <w:rsid w:val="007050F2"/>
    <w:rsid w:val="00707AA9"/>
    <w:rsid w:val="00710783"/>
    <w:rsid w:val="00711ABA"/>
    <w:rsid w:val="00712746"/>
    <w:rsid w:val="007128C6"/>
    <w:rsid w:val="00712C8A"/>
    <w:rsid w:val="007133E8"/>
    <w:rsid w:val="007152BE"/>
    <w:rsid w:val="007152FB"/>
    <w:rsid w:val="00717DDA"/>
    <w:rsid w:val="007205C8"/>
    <w:rsid w:val="007217E8"/>
    <w:rsid w:val="00723FD3"/>
    <w:rsid w:val="0072532A"/>
    <w:rsid w:val="007262F9"/>
    <w:rsid w:val="00726A81"/>
    <w:rsid w:val="007317C0"/>
    <w:rsid w:val="00732BA4"/>
    <w:rsid w:val="00733CC8"/>
    <w:rsid w:val="007348D6"/>
    <w:rsid w:val="00734E59"/>
    <w:rsid w:val="00737F1E"/>
    <w:rsid w:val="0074090C"/>
    <w:rsid w:val="00740CD5"/>
    <w:rsid w:val="00741CC4"/>
    <w:rsid w:val="00744F8E"/>
    <w:rsid w:val="00746E29"/>
    <w:rsid w:val="00752C3F"/>
    <w:rsid w:val="00753A46"/>
    <w:rsid w:val="00753A66"/>
    <w:rsid w:val="00753AE6"/>
    <w:rsid w:val="007542CC"/>
    <w:rsid w:val="00754AF6"/>
    <w:rsid w:val="00754B66"/>
    <w:rsid w:val="00755642"/>
    <w:rsid w:val="007570A6"/>
    <w:rsid w:val="00762C73"/>
    <w:rsid w:val="00764543"/>
    <w:rsid w:val="007645FC"/>
    <w:rsid w:val="00771204"/>
    <w:rsid w:val="007725D8"/>
    <w:rsid w:val="0077288D"/>
    <w:rsid w:val="007757DC"/>
    <w:rsid w:val="00776F7A"/>
    <w:rsid w:val="0078202A"/>
    <w:rsid w:val="00782B4F"/>
    <w:rsid w:val="00783380"/>
    <w:rsid w:val="00784642"/>
    <w:rsid w:val="007854E4"/>
    <w:rsid w:val="0078787D"/>
    <w:rsid w:val="00790059"/>
    <w:rsid w:val="00790556"/>
    <w:rsid w:val="00792AC9"/>
    <w:rsid w:val="007932E1"/>
    <w:rsid w:val="007979BA"/>
    <w:rsid w:val="007A07D2"/>
    <w:rsid w:val="007A1577"/>
    <w:rsid w:val="007A4F58"/>
    <w:rsid w:val="007A4FFF"/>
    <w:rsid w:val="007A5C29"/>
    <w:rsid w:val="007A7033"/>
    <w:rsid w:val="007A7183"/>
    <w:rsid w:val="007A755F"/>
    <w:rsid w:val="007B0239"/>
    <w:rsid w:val="007B0326"/>
    <w:rsid w:val="007B1984"/>
    <w:rsid w:val="007B23AD"/>
    <w:rsid w:val="007B3AFE"/>
    <w:rsid w:val="007B4114"/>
    <w:rsid w:val="007B4C8E"/>
    <w:rsid w:val="007B55A6"/>
    <w:rsid w:val="007B65AA"/>
    <w:rsid w:val="007B7762"/>
    <w:rsid w:val="007C01A6"/>
    <w:rsid w:val="007C1F6A"/>
    <w:rsid w:val="007C2693"/>
    <w:rsid w:val="007C465E"/>
    <w:rsid w:val="007C4967"/>
    <w:rsid w:val="007C6364"/>
    <w:rsid w:val="007D17CF"/>
    <w:rsid w:val="007D1A42"/>
    <w:rsid w:val="007D1C3C"/>
    <w:rsid w:val="007D2E5A"/>
    <w:rsid w:val="007D3F94"/>
    <w:rsid w:val="007D567C"/>
    <w:rsid w:val="007D6F6D"/>
    <w:rsid w:val="007D762B"/>
    <w:rsid w:val="007E0770"/>
    <w:rsid w:val="007E1DB0"/>
    <w:rsid w:val="007E2600"/>
    <w:rsid w:val="007E2A76"/>
    <w:rsid w:val="007E3A4C"/>
    <w:rsid w:val="007E51A3"/>
    <w:rsid w:val="007F1ADC"/>
    <w:rsid w:val="007F1F4A"/>
    <w:rsid w:val="007F2242"/>
    <w:rsid w:val="007F2539"/>
    <w:rsid w:val="007F37FC"/>
    <w:rsid w:val="007F54D5"/>
    <w:rsid w:val="00802498"/>
    <w:rsid w:val="00813B0E"/>
    <w:rsid w:val="00813BF6"/>
    <w:rsid w:val="00815CF7"/>
    <w:rsid w:val="00816D23"/>
    <w:rsid w:val="00816E04"/>
    <w:rsid w:val="0082327E"/>
    <w:rsid w:val="00823487"/>
    <w:rsid w:val="00823DCC"/>
    <w:rsid w:val="00824B40"/>
    <w:rsid w:val="008255B4"/>
    <w:rsid w:val="00825727"/>
    <w:rsid w:val="008278B4"/>
    <w:rsid w:val="00827F44"/>
    <w:rsid w:val="00830FA6"/>
    <w:rsid w:val="008317EE"/>
    <w:rsid w:val="00832630"/>
    <w:rsid w:val="00833136"/>
    <w:rsid w:val="00833194"/>
    <w:rsid w:val="00834758"/>
    <w:rsid w:val="00834C4C"/>
    <w:rsid w:val="00837AFB"/>
    <w:rsid w:val="00837C1C"/>
    <w:rsid w:val="00840AC4"/>
    <w:rsid w:val="0084170D"/>
    <w:rsid w:val="00841D9F"/>
    <w:rsid w:val="00841F2D"/>
    <w:rsid w:val="008433EB"/>
    <w:rsid w:val="00843D9B"/>
    <w:rsid w:val="00845DD6"/>
    <w:rsid w:val="008468B0"/>
    <w:rsid w:val="00846B8E"/>
    <w:rsid w:val="00847353"/>
    <w:rsid w:val="00851F98"/>
    <w:rsid w:val="008526E3"/>
    <w:rsid w:val="008533E1"/>
    <w:rsid w:val="00854DED"/>
    <w:rsid w:val="00855BC8"/>
    <w:rsid w:val="00857A5E"/>
    <w:rsid w:val="00862238"/>
    <w:rsid w:val="008622B0"/>
    <w:rsid w:val="00865524"/>
    <w:rsid w:val="00865B70"/>
    <w:rsid w:val="00870901"/>
    <w:rsid w:val="008728F1"/>
    <w:rsid w:val="00874605"/>
    <w:rsid w:val="00875699"/>
    <w:rsid w:val="00876A34"/>
    <w:rsid w:val="00881DA4"/>
    <w:rsid w:val="00885362"/>
    <w:rsid w:val="008856AD"/>
    <w:rsid w:val="008905D4"/>
    <w:rsid w:val="00890C7C"/>
    <w:rsid w:val="008910AB"/>
    <w:rsid w:val="008924CD"/>
    <w:rsid w:val="00892E02"/>
    <w:rsid w:val="0089398C"/>
    <w:rsid w:val="00893B29"/>
    <w:rsid w:val="0089538D"/>
    <w:rsid w:val="0089597C"/>
    <w:rsid w:val="00895D44"/>
    <w:rsid w:val="008A1329"/>
    <w:rsid w:val="008A3366"/>
    <w:rsid w:val="008A3E7B"/>
    <w:rsid w:val="008A51B9"/>
    <w:rsid w:val="008A5790"/>
    <w:rsid w:val="008A5DC5"/>
    <w:rsid w:val="008A5EC3"/>
    <w:rsid w:val="008A5F9F"/>
    <w:rsid w:val="008B03A5"/>
    <w:rsid w:val="008B0FA7"/>
    <w:rsid w:val="008B2B63"/>
    <w:rsid w:val="008B36E4"/>
    <w:rsid w:val="008B41CA"/>
    <w:rsid w:val="008B6C64"/>
    <w:rsid w:val="008C0134"/>
    <w:rsid w:val="008C133B"/>
    <w:rsid w:val="008C39D6"/>
    <w:rsid w:val="008C4BAA"/>
    <w:rsid w:val="008C4D38"/>
    <w:rsid w:val="008D15C6"/>
    <w:rsid w:val="008D3BC9"/>
    <w:rsid w:val="008D525D"/>
    <w:rsid w:val="008D70FB"/>
    <w:rsid w:val="008E0DBE"/>
    <w:rsid w:val="008E1006"/>
    <w:rsid w:val="008E133F"/>
    <w:rsid w:val="008E244A"/>
    <w:rsid w:val="008E2997"/>
    <w:rsid w:val="008E46A3"/>
    <w:rsid w:val="008E58A2"/>
    <w:rsid w:val="008F0971"/>
    <w:rsid w:val="008F0CB3"/>
    <w:rsid w:val="008F203C"/>
    <w:rsid w:val="008F2B45"/>
    <w:rsid w:val="008F3A84"/>
    <w:rsid w:val="008F3F6A"/>
    <w:rsid w:val="008F4087"/>
    <w:rsid w:val="008F422B"/>
    <w:rsid w:val="008F43A1"/>
    <w:rsid w:val="008F7549"/>
    <w:rsid w:val="009012F4"/>
    <w:rsid w:val="00902609"/>
    <w:rsid w:val="00902FEE"/>
    <w:rsid w:val="00903523"/>
    <w:rsid w:val="00904A80"/>
    <w:rsid w:val="009056D2"/>
    <w:rsid w:val="00905995"/>
    <w:rsid w:val="00906BAA"/>
    <w:rsid w:val="00907350"/>
    <w:rsid w:val="00910217"/>
    <w:rsid w:val="009109D1"/>
    <w:rsid w:val="0091367C"/>
    <w:rsid w:val="009142C1"/>
    <w:rsid w:val="00914322"/>
    <w:rsid w:val="0091566A"/>
    <w:rsid w:val="00920DF8"/>
    <w:rsid w:val="00920EFE"/>
    <w:rsid w:val="009254D7"/>
    <w:rsid w:val="009262E6"/>
    <w:rsid w:val="00927C5A"/>
    <w:rsid w:val="00927E08"/>
    <w:rsid w:val="00930215"/>
    <w:rsid w:val="00931614"/>
    <w:rsid w:val="009324D2"/>
    <w:rsid w:val="00933587"/>
    <w:rsid w:val="00934858"/>
    <w:rsid w:val="00934BFC"/>
    <w:rsid w:val="00934D84"/>
    <w:rsid w:val="00936CEC"/>
    <w:rsid w:val="00940E9B"/>
    <w:rsid w:val="0094274E"/>
    <w:rsid w:val="00944556"/>
    <w:rsid w:val="00944982"/>
    <w:rsid w:val="00944A2B"/>
    <w:rsid w:val="00946F21"/>
    <w:rsid w:val="0094730E"/>
    <w:rsid w:val="00950A14"/>
    <w:rsid w:val="00951BB1"/>
    <w:rsid w:val="0095291C"/>
    <w:rsid w:val="00952E03"/>
    <w:rsid w:val="009544BC"/>
    <w:rsid w:val="00955BAA"/>
    <w:rsid w:val="009569AD"/>
    <w:rsid w:val="00956A31"/>
    <w:rsid w:val="00956D2B"/>
    <w:rsid w:val="00957C13"/>
    <w:rsid w:val="00962A21"/>
    <w:rsid w:val="00962CF0"/>
    <w:rsid w:val="0096475D"/>
    <w:rsid w:val="009649C4"/>
    <w:rsid w:val="00967E6F"/>
    <w:rsid w:val="00973C73"/>
    <w:rsid w:val="00974934"/>
    <w:rsid w:val="00974E61"/>
    <w:rsid w:val="00975BD0"/>
    <w:rsid w:val="009779C7"/>
    <w:rsid w:val="009812A4"/>
    <w:rsid w:val="009832CB"/>
    <w:rsid w:val="00984203"/>
    <w:rsid w:val="00984DD0"/>
    <w:rsid w:val="0098550A"/>
    <w:rsid w:val="009862EB"/>
    <w:rsid w:val="009868E4"/>
    <w:rsid w:val="00987616"/>
    <w:rsid w:val="00987C5B"/>
    <w:rsid w:val="00990FE1"/>
    <w:rsid w:val="009923E7"/>
    <w:rsid w:val="00994047"/>
    <w:rsid w:val="009951BC"/>
    <w:rsid w:val="0099557E"/>
    <w:rsid w:val="00995B3A"/>
    <w:rsid w:val="009A3BDC"/>
    <w:rsid w:val="009A429A"/>
    <w:rsid w:val="009A4E51"/>
    <w:rsid w:val="009A5216"/>
    <w:rsid w:val="009B06FF"/>
    <w:rsid w:val="009B171D"/>
    <w:rsid w:val="009B2F66"/>
    <w:rsid w:val="009B3551"/>
    <w:rsid w:val="009B4CF3"/>
    <w:rsid w:val="009B6E16"/>
    <w:rsid w:val="009B790D"/>
    <w:rsid w:val="009C2740"/>
    <w:rsid w:val="009C2B38"/>
    <w:rsid w:val="009C2D29"/>
    <w:rsid w:val="009C3762"/>
    <w:rsid w:val="009C6FEA"/>
    <w:rsid w:val="009C7A1F"/>
    <w:rsid w:val="009D1806"/>
    <w:rsid w:val="009D3240"/>
    <w:rsid w:val="009D35C6"/>
    <w:rsid w:val="009D5124"/>
    <w:rsid w:val="009D5423"/>
    <w:rsid w:val="009D5BBC"/>
    <w:rsid w:val="009E156F"/>
    <w:rsid w:val="009E24CB"/>
    <w:rsid w:val="009E2ABE"/>
    <w:rsid w:val="009E3C2F"/>
    <w:rsid w:val="009F067E"/>
    <w:rsid w:val="009F0D98"/>
    <w:rsid w:val="009F11E4"/>
    <w:rsid w:val="009F127F"/>
    <w:rsid w:val="009F243B"/>
    <w:rsid w:val="009F413D"/>
    <w:rsid w:val="009F4783"/>
    <w:rsid w:val="009F493C"/>
    <w:rsid w:val="009F546B"/>
    <w:rsid w:val="009F5C20"/>
    <w:rsid w:val="009F6839"/>
    <w:rsid w:val="009F76ED"/>
    <w:rsid w:val="009F7F74"/>
    <w:rsid w:val="00A021EF"/>
    <w:rsid w:val="00A039E2"/>
    <w:rsid w:val="00A05B06"/>
    <w:rsid w:val="00A0629E"/>
    <w:rsid w:val="00A0633E"/>
    <w:rsid w:val="00A065EE"/>
    <w:rsid w:val="00A077E5"/>
    <w:rsid w:val="00A10071"/>
    <w:rsid w:val="00A11D07"/>
    <w:rsid w:val="00A12CD8"/>
    <w:rsid w:val="00A12DD8"/>
    <w:rsid w:val="00A15575"/>
    <w:rsid w:val="00A20F57"/>
    <w:rsid w:val="00A21B8F"/>
    <w:rsid w:val="00A21E10"/>
    <w:rsid w:val="00A22322"/>
    <w:rsid w:val="00A22535"/>
    <w:rsid w:val="00A247A1"/>
    <w:rsid w:val="00A25AF3"/>
    <w:rsid w:val="00A25DDA"/>
    <w:rsid w:val="00A26646"/>
    <w:rsid w:val="00A27349"/>
    <w:rsid w:val="00A27BC9"/>
    <w:rsid w:val="00A30312"/>
    <w:rsid w:val="00A313DF"/>
    <w:rsid w:val="00A31454"/>
    <w:rsid w:val="00A316CA"/>
    <w:rsid w:val="00A317E0"/>
    <w:rsid w:val="00A31A16"/>
    <w:rsid w:val="00A31A9B"/>
    <w:rsid w:val="00A32DB3"/>
    <w:rsid w:val="00A33762"/>
    <w:rsid w:val="00A35929"/>
    <w:rsid w:val="00A37780"/>
    <w:rsid w:val="00A4000A"/>
    <w:rsid w:val="00A402F4"/>
    <w:rsid w:val="00A404B0"/>
    <w:rsid w:val="00A4087F"/>
    <w:rsid w:val="00A4095A"/>
    <w:rsid w:val="00A43DDB"/>
    <w:rsid w:val="00A47640"/>
    <w:rsid w:val="00A50259"/>
    <w:rsid w:val="00A507C8"/>
    <w:rsid w:val="00A50F37"/>
    <w:rsid w:val="00A51709"/>
    <w:rsid w:val="00A51E39"/>
    <w:rsid w:val="00A52A62"/>
    <w:rsid w:val="00A53322"/>
    <w:rsid w:val="00A54282"/>
    <w:rsid w:val="00A55B8B"/>
    <w:rsid w:val="00A6072F"/>
    <w:rsid w:val="00A62BEC"/>
    <w:rsid w:val="00A62FCE"/>
    <w:rsid w:val="00A632E2"/>
    <w:rsid w:val="00A6497A"/>
    <w:rsid w:val="00A64EC6"/>
    <w:rsid w:val="00A6589D"/>
    <w:rsid w:val="00A67E82"/>
    <w:rsid w:val="00A70636"/>
    <w:rsid w:val="00A74CD4"/>
    <w:rsid w:val="00A75316"/>
    <w:rsid w:val="00A75A91"/>
    <w:rsid w:val="00A75BAC"/>
    <w:rsid w:val="00A77033"/>
    <w:rsid w:val="00A8048B"/>
    <w:rsid w:val="00A806C5"/>
    <w:rsid w:val="00A8221D"/>
    <w:rsid w:val="00A82B0B"/>
    <w:rsid w:val="00A83C81"/>
    <w:rsid w:val="00A85A7E"/>
    <w:rsid w:val="00A874BF"/>
    <w:rsid w:val="00A878F0"/>
    <w:rsid w:val="00A907C1"/>
    <w:rsid w:val="00A913EA"/>
    <w:rsid w:val="00A94486"/>
    <w:rsid w:val="00A94D2F"/>
    <w:rsid w:val="00A96B45"/>
    <w:rsid w:val="00A97416"/>
    <w:rsid w:val="00A97BE5"/>
    <w:rsid w:val="00AA07BD"/>
    <w:rsid w:val="00AA1CB7"/>
    <w:rsid w:val="00AA2086"/>
    <w:rsid w:val="00AA379E"/>
    <w:rsid w:val="00AA3DD6"/>
    <w:rsid w:val="00AA476F"/>
    <w:rsid w:val="00AA53CE"/>
    <w:rsid w:val="00AA5E4C"/>
    <w:rsid w:val="00AB091D"/>
    <w:rsid w:val="00AB1DAD"/>
    <w:rsid w:val="00AB1F13"/>
    <w:rsid w:val="00AB2B65"/>
    <w:rsid w:val="00AB451B"/>
    <w:rsid w:val="00AB51F0"/>
    <w:rsid w:val="00AB6467"/>
    <w:rsid w:val="00AB64ED"/>
    <w:rsid w:val="00AB71B1"/>
    <w:rsid w:val="00AB77A9"/>
    <w:rsid w:val="00AC0680"/>
    <w:rsid w:val="00AC172C"/>
    <w:rsid w:val="00AC2729"/>
    <w:rsid w:val="00AC3BC8"/>
    <w:rsid w:val="00AC48C7"/>
    <w:rsid w:val="00AC576E"/>
    <w:rsid w:val="00AC5A16"/>
    <w:rsid w:val="00AC628E"/>
    <w:rsid w:val="00AC75F3"/>
    <w:rsid w:val="00AD0FC4"/>
    <w:rsid w:val="00AD1103"/>
    <w:rsid w:val="00AD1399"/>
    <w:rsid w:val="00AD1C41"/>
    <w:rsid w:val="00AD2779"/>
    <w:rsid w:val="00AD7E14"/>
    <w:rsid w:val="00AE166B"/>
    <w:rsid w:val="00AE2104"/>
    <w:rsid w:val="00AE4F56"/>
    <w:rsid w:val="00AF0638"/>
    <w:rsid w:val="00AF0CA3"/>
    <w:rsid w:val="00AF1033"/>
    <w:rsid w:val="00AF45D2"/>
    <w:rsid w:val="00AF4CEC"/>
    <w:rsid w:val="00AF669B"/>
    <w:rsid w:val="00AF70CF"/>
    <w:rsid w:val="00AF7CA4"/>
    <w:rsid w:val="00B00326"/>
    <w:rsid w:val="00B02F6E"/>
    <w:rsid w:val="00B037AD"/>
    <w:rsid w:val="00B0446E"/>
    <w:rsid w:val="00B052C4"/>
    <w:rsid w:val="00B052FF"/>
    <w:rsid w:val="00B05FAA"/>
    <w:rsid w:val="00B06795"/>
    <w:rsid w:val="00B06B58"/>
    <w:rsid w:val="00B0778A"/>
    <w:rsid w:val="00B108A0"/>
    <w:rsid w:val="00B1133E"/>
    <w:rsid w:val="00B116F7"/>
    <w:rsid w:val="00B1201D"/>
    <w:rsid w:val="00B1213C"/>
    <w:rsid w:val="00B12190"/>
    <w:rsid w:val="00B1261C"/>
    <w:rsid w:val="00B16C57"/>
    <w:rsid w:val="00B171F7"/>
    <w:rsid w:val="00B21E2C"/>
    <w:rsid w:val="00B21F62"/>
    <w:rsid w:val="00B21F78"/>
    <w:rsid w:val="00B224EE"/>
    <w:rsid w:val="00B25C10"/>
    <w:rsid w:val="00B26B04"/>
    <w:rsid w:val="00B26E5A"/>
    <w:rsid w:val="00B27829"/>
    <w:rsid w:val="00B31BE9"/>
    <w:rsid w:val="00B3215C"/>
    <w:rsid w:val="00B32AB1"/>
    <w:rsid w:val="00B338F2"/>
    <w:rsid w:val="00B343FF"/>
    <w:rsid w:val="00B405A5"/>
    <w:rsid w:val="00B40611"/>
    <w:rsid w:val="00B43124"/>
    <w:rsid w:val="00B47701"/>
    <w:rsid w:val="00B50BCF"/>
    <w:rsid w:val="00B538C2"/>
    <w:rsid w:val="00B540A0"/>
    <w:rsid w:val="00B54160"/>
    <w:rsid w:val="00B56E26"/>
    <w:rsid w:val="00B607C4"/>
    <w:rsid w:val="00B61B2C"/>
    <w:rsid w:val="00B62AF8"/>
    <w:rsid w:val="00B6311D"/>
    <w:rsid w:val="00B638CD"/>
    <w:rsid w:val="00B6456F"/>
    <w:rsid w:val="00B66E89"/>
    <w:rsid w:val="00B70272"/>
    <w:rsid w:val="00B70D22"/>
    <w:rsid w:val="00B7201A"/>
    <w:rsid w:val="00B7367A"/>
    <w:rsid w:val="00B761EC"/>
    <w:rsid w:val="00B82AC3"/>
    <w:rsid w:val="00B83C8B"/>
    <w:rsid w:val="00B84F64"/>
    <w:rsid w:val="00B854C4"/>
    <w:rsid w:val="00B8627B"/>
    <w:rsid w:val="00B87238"/>
    <w:rsid w:val="00B87C4B"/>
    <w:rsid w:val="00B90623"/>
    <w:rsid w:val="00B9130F"/>
    <w:rsid w:val="00B9142E"/>
    <w:rsid w:val="00B91945"/>
    <w:rsid w:val="00B9392C"/>
    <w:rsid w:val="00B962FF"/>
    <w:rsid w:val="00B96B1B"/>
    <w:rsid w:val="00B97603"/>
    <w:rsid w:val="00B979D5"/>
    <w:rsid w:val="00B97B53"/>
    <w:rsid w:val="00B97F80"/>
    <w:rsid w:val="00BA0425"/>
    <w:rsid w:val="00BA0E08"/>
    <w:rsid w:val="00BA2BA7"/>
    <w:rsid w:val="00BA44A7"/>
    <w:rsid w:val="00BA4CD9"/>
    <w:rsid w:val="00BA5EE7"/>
    <w:rsid w:val="00BA7100"/>
    <w:rsid w:val="00BA7619"/>
    <w:rsid w:val="00BB00CF"/>
    <w:rsid w:val="00BB0415"/>
    <w:rsid w:val="00BB211E"/>
    <w:rsid w:val="00BB66E5"/>
    <w:rsid w:val="00BC02B1"/>
    <w:rsid w:val="00BC4B72"/>
    <w:rsid w:val="00BC556F"/>
    <w:rsid w:val="00BC5C1F"/>
    <w:rsid w:val="00BC6C74"/>
    <w:rsid w:val="00BD04C0"/>
    <w:rsid w:val="00BD0592"/>
    <w:rsid w:val="00BD2245"/>
    <w:rsid w:val="00BD2E1B"/>
    <w:rsid w:val="00BD35CD"/>
    <w:rsid w:val="00BD541E"/>
    <w:rsid w:val="00BD6252"/>
    <w:rsid w:val="00BD710A"/>
    <w:rsid w:val="00BE078B"/>
    <w:rsid w:val="00BE264B"/>
    <w:rsid w:val="00BE2CA4"/>
    <w:rsid w:val="00BE7054"/>
    <w:rsid w:val="00BE755A"/>
    <w:rsid w:val="00BF17A2"/>
    <w:rsid w:val="00BF19F7"/>
    <w:rsid w:val="00BF3461"/>
    <w:rsid w:val="00BF48BF"/>
    <w:rsid w:val="00BF50B4"/>
    <w:rsid w:val="00BF6144"/>
    <w:rsid w:val="00BF6AC1"/>
    <w:rsid w:val="00C0107D"/>
    <w:rsid w:val="00C02B6C"/>
    <w:rsid w:val="00C0486C"/>
    <w:rsid w:val="00C0491A"/>
    <w:rsid w:val="00C065B6"/>
    <w:rsid w:val="00C0667E"/>
    <w:rsid w:val="00C07822"/>
    <w:rsid w:val="00C102E3"/>
    <w:rsid w:val="00C1225E"/>
    <w:rsid w:val="00C12403"/>
    <w:rsid w:val="00C12786"/>
    <w:rsid w:val="00C12B48"/>
    <w:rsid w:val="00C138DE"/>
    <w:rsid w:val="00C14D7C"/>
    <w:rsid w:val="00C16B90"/>
    <w:rsid w:val="00C1747E"/>
    <w:rsid w:val="00C20D26"/>
    <w:rsid w:val="00C21DAF"/>
    <w:rsid w:val="00C222B3"/>
    <w:rsid w:val="00C22707"/>
    <w:rsid w:val="00C23743"/>
    <w:rsid w:val="00C26B78"/>
    <w:rsid w:val="00C31D30"/>
    <w:rsid w:val="00C33197"/>
    <w:rsid w:val="00C33556"/>
    <w:rsid w:val="00C3369B"/>
    <w:rsid w:val="00C34AED"/>
    <w:rsid w:val="00C36A25"/>
    <w:rsid w:val="00C37E3F"/>
    <w:rsid w:val="00C411BB"/>
    <w:rsid w:val="00C426F3"/>
    <w:rsid w:val="00C432EB"/>
    <w:rsid w:val="00C4478C"/>
    <w:rsid w:val="00C452B5"/>
    <w:rsid w:val="00C47E49"/>
    <w:rsid w:val="00C52370"/>
    <w:rsid w:val="00C53074"/>
    <w:rsid w:val="00C5375B"/>
    <w:rsid w:val="00C53F0D"/>
    <w:rsid w:val="00C543B9"/>
    <w:rsid w:val="00C54B0A"/>
    <w:rsid w:val="00C5557D"/>
    <w:rsid w:val="00C55815"/>
    <w:rsid w:val="00C55871"/>
    <w:rsid w:val="00C64676"/>
    <w:rsid w:val="00C66F7E"/>
    <w:rsid w:val="00C7199C"/>
    <w:rsid w:val="00C71D6B"/>
    <w:rsid w:val="00C7237C"/>
    <w:rsid w:val="00C72BD0"/>
    <w:rsid w:val="00C73FE9"/>
    <w:rsid w:val="00C74151"/>
    <w:rsid w:val="00C74D3C"/>
    <w:rsid w:val="00C76D5C"/>
    <w:rsid w:val="00C80860"/>
    <w:rsid w:val="00C80ACF"/>
    <w:rsid w:val="00C81E3F"/>
    <w:rsid w:val="00C81FCB"/>
    <w:rsid w:val="00C832A2"/>
    <w:rsid w:val="00C8355A"/>
    <w:rsid w:val="00C83661"/>
    <w:rsid w:val="00C837EE"/>
    <w:rsid w:val="00C85DA1"/>
    <w:rsid w:val="00C86BB6"/>
    <w:rsid w:val="00C90B5A"/>
    <w:rsid w:val="00C91762"/>
    <w:rsid w:val="00C91869"/>
    <w:rsid w:val="00C918DE"/>
    <w:rsid w:val="00C92351"/>
    <w:rsid w:val="00C95C31"/>
    <w:rsid w:val="00C9600A"/>
    <w:rsid w:val="00CA0D30"/>
    <w:rsid w:val="00CA1307"/>
    <w:rsid w:val="00CA25F9"/>
    <w:rsid w:val="00CA262B"/>
    <w:rsid w:val="00CA2AF0"/>
    <w:rsid w:val="00CA2CC2"/>
    <w:rsid w:val="00CA3629"/>
    <w:rsid w:val="00CA3B50"/>
    <w:rsid w:val="00CA4104"/>
    <w:rsid w:val="00CA5339"/>
    <w:rsid w:val="00CA5703"/>
    <w:rsid w:val="00CA5D52"/>
    <w:rsid w:val="00CA66D1"/>
    <w:rsid w:val="00CA6E11"/>
    <w:rsid w:val="00CA7101"/>
    <w:rsid w:val="00CB177B"/>
    <w:rsid w:val="00CB21EC"/>
    <w:rsid w:val="00CB3894"/>
    <w:rsid w:val="00CB621B"/>
    <w:rsid w:val="00CB712D"/>
    <w:rsid w:val="00CC034F"/>
    <w:rsid w:val="00CC0457"/>
    <w:rsid w:val="00CC11E5"/>
    <w:rsid w:val="00CC14F3"/>
    <w:rsid w:val="00CC25DE"/>
    <w:rsid w:val="00CC32C2"/>
    <w:rsid w:val="00CC39B3"/>
    <w:rsid w:val="00CC44C4"/>
    <w:rsid w:val="00CC51D8"/>
    <w:rsid w:val="00CD31FE"/>
    <w:rsid w:val="00CD579A"/>
    <w:rsid w:val="00CD610E"/>
    <w:rsid w:val="00CD6DC1"/>
    <w:rsid w:val="00CD6E7C"/>
    <w:rsid w:val="00CE4FDB"/>
    <w:rsid w:val="00CE7398"/>
    <w:rsid w:val="00CE75D5"/>
    <w:rsid w:val="00CE7F63"/>
    <w:rsid w:val="00CF073E"/>
    <w:rsid w:val="00CF1EF2"/>
    <w:rsid w:val="00CF6634"/>
    <w:rsid w:val="00D00CA8"/>
    <w:rsid w:val="00D01935"/>
    <w:rsid w:val="00D023B6"/>
    <w:rsid w:val="00D04700"/>
    <w:rsid w:val="00D04EEE"/>
    <w:rsid w:val="00D05386"/>
    <w:rsid w:val="00D105EA"/>
    <w:rsid w:val="00D11481"/>
    <w:rsid w:val="00D11712"/>
    <w:rsid w:val="00D12499"/>
    <w:rsid w:val="00D12EA4"/>
    <w:rsid w:val="00D12EB7"/>
    <w:rsid w:val="00D1385B"/>
    <w:rsid w:val="00D143FE"/>
    <w:rsid w:val="00D14A56"/>
    <w:rsid w:val="00D15507"/>
    <w:rsid w:val="00D15EED"/>
    <w:rsid w:val="00D1682D"/>
    <w:rsid w:val="00D16CB0"/>
    <w:rsid w:val="00D17285"/>
    <w:rsid w:val="00D2000A"/>
    <w:rsid w:val="00D21455"/>
    <w:rsid w:val="00D22B47"/>
    <w:rsid w:val="00D233BF"/>
    <w:rsid w:val="00D26C8E"/>
    <w:rsid w:val="00D279D1"/>
    <w:rsid w:val="00D3015D"/>
    <w:rsid w:val="00D31057"/>
    <w:rsid w:val="00D328E8"/>
    <w:rsid w:val="00D33D52"/>
    <w:rsid w:val="00D35133"/>
    <w:rsid w:val="00D36240"/>
    <w:rsid w:val="00D3629F"/>
    <w:rsid w:val="00D367EF"/>
    <w:rsid w:val="00D36948"/>
    <w:rsid w:val="00D36BD9"/>
    <w:rsid w:val="00D373EC"/>
    <w:rsid w:val="00D400E3"/>
    <w:rsid w:val="00D40D17"/>
    <w:rsid w:val="00D456EE"/>
    <w:rsid w:val="00D45826"/>
    <w:rsid w:val="00D45B8A"/>
    <w:rsid w:val="00D46689"/>
    <w:rsid w:val="00D472C0"/>
    <w:rsid w:val="00D60825"/>
    <w:rsid w:val="00D613E9"/>
    <w:rsid w:val="00D64240"/>
    <w:rsid w:val="00D65C5A"/>
    <w:rsid w:val="00D721F0"/>
    <w:rsid w:val="00D726CC"/>
    <w:rsid w:val="00D72792"/>
    <w:rsid w:val="00D729B7"/>
    <w:rsid w:val="00D7346C"/>
    <w:rsid w:val="00D73678"/>
    <w:rsid w:val="00D8053A"/>
    <w:rsid w:val="00D83B5C"/>
    <w:rsid w:val="00D8567D"/>
    <w:rsid w:val="00D85EE1"/>
    <w:rsid w:val="00D87D06"/>
    <w:rsid w:val="00D90A62"/>
    <w:rsid w:val="00D90BA5"/>
    <w:rsid w:val="00D9150C"/>
    <w:rsid w:val="00D92568"/>
    <w:rsid w:val="00D92703"/>
    <w:rsid w:val="00D92AA4"/>
    <w:rsid w:val="00D92BDA"/>
    <w:rsid w:val="00D96509"/>
    <w:rsid w:val="00DA07E4"/>
    <w:rsid w:val="00DA3F64"/>
    <w:rsid w:val="00DA49FF"/>
    <w:rsid w:val="00DA4FC9"/>
    <w:rsid w:val="00DB13B7"/>
    <w:rsid w:val="00DB22BE"/>
    <w:rsid w:val="00DB2D5B"/>
    <w:rsid w:val="00DB42F0"/>
    <w:rsid w:val="00DB67AA"/>
    <w:rsid w:val="00DB7326"/>
    <w:rsid w:val="00DC0936"/>
    <w:rsid w:val="00DC0AB2"/>
    <w:rsid w:val="00DC330C"/>
    <w:rsid w:val="00DC3AD3"/>
    <w:rsid w:val="00DC4092"/>
    <w:rsid w:val="00DC47E1"/>
    <w:rsid w:val="00DD4754"/>
    <w:rsid w:val="00DD5E9A"/>
    <w:rsid w:val="00DD685B"/>
    <w:rsid w:val="00DD6881"/>
    <w:rsid w:val="00DE091A"/>
    <w:rsid w:val="00DE1349"/>
    <w:rsid w:val="00DE3BA5"/>
    <w:rsid w:val="00DE542D"/>
    <w:rsid w:val="00DF7211"/>
    <w:rsid w:val="00E00DED"/>
    <w:rsid w:val="00E04CB1"/>
    <w:rsid w:val="00E0509B"/>
    <w:rsid w:val="00E05E0E"/>
    <w:rsid w:val="00E064F7"/>
    <w:rsid w:val="00E0705E"/>
    <w:rsid w:val="00E0755A"/>
    <w:rsid w:val="00E07577"/>
    <w:rsid w:val="00E10226"/>
    <w:rsid w:val="00E131E3"/>
    <w:rsid w:val="00E13246"/>
    <w:rsid w:val="00E13423"/>
    <w:rsid w:val="00E14325"/>
    <w:rsid w:val="00E14751"/>
    <w:rsid w:val="00E14A17"/>
    <w:rsid w:val="00E168A2"/>
    <w:rsid w:val="00E16A1A"/>
    <w:rsid w:val="00E175C1"/>
    <w:rsid w:val="00E17DB6"/>
    <w:rsid w:val="00E213B9"/>
    <w:rsid w:val="00E213ED"/>
    <w:rsid w:val="00E221F5"/>
    <w:rsid w:val="00E22B11"/>
    <w:rsid w:val="00E23B3E"/>
    <w:rsid w:val="00E247A9"/>
    <w:rsid w:val="00E25796"/>
    <w:rsid w:val="00E25F63"/>
    <w:rsid w:val="00E26669"/>
    <w:rsid w:val="00E2791A"/>
    <w:rsid w:val="00E27EB1"/>
    <w:rsid w:val="00E3009D"/>
    <w:rsid w:val="00E3636B"/>
    <w:rsid w:val="00E37706"/>
    <w:rsid w:val="00E37B2E"/>
    <w:rsid w:val="00E40FD3"/>
    <w:rsid w:val="00E447A5"/>
    <w:rsid w:val="00E47333"/>
    <w:rsid w:val="00E51DC0"/>
    <w:rsid w:val="00E52127"/>
    <w:rsid w:val="00E57446"/>
    <w:rsid w:val="00E61B81"/>
    <w:rsid w:val="00E62D1F"/>
    <w:rsid w:val="00E62F16"/>
    <w:rsid w:val="00E63817"/>
    <w:rsid w:val="00E652AC"/>
    <w:rsid w:val="00E652CF"/>
    <w:rsid w:val="00E7008A"/>
    <w:rsid w:val="00E7121F"/>
    <w:rsid w:val="00E71863"/>
    <w:rsid w:val="00E71DEF"/>
    <w:rsid w:val="00E728D6"/>
    <w:rsid w:val="00E742BD"/>
    <w:rsid w:val="00E7491B"/>
    <w:rsid w:val="00E749DA"/>
    <w:rsid w:val="00E75880"/>
    <w:rsid w:val="00E77552"/>
    <w:rsid w:val="00E802B2"/>
    <w:rsid w:val="00E8111E"/>
    <w:rsid w:val="00E83DDF"/>
    <w:rsid w:val="00E83EB0"/>
    <w:rsid w:val="00E85490"/>
    <w:rsid w:val="00E858DA"/>
    <w:rsid w:val="00E87D83"/>
    <w:rsid w:val="00E90E4C"/>
    <w:rsid w:val="00E90F96"/>
    <w:rsid w:val="00E9338D"/>
    <w:rsid w:val="00E93C35"/>
    <w:rsid w:val="00E961F4"/>
    <w:rsid w:val="00E96213"/>
    <w:rsid w:val="00E96CF3"/>
    <w:rsid w:val="00EA0728"/>
    <w:rsid w:val="00EA0A31"/>
    <w:rsid w:val="00EA0E85"/>
    <w:rsid w:val="00EA1F3C"/>
    <w:rsid w:val="00EA583D"/>
    <w:rsid w:val="00EA5C18"/>
    <w:rsid w:val="00EA658B"/>
    <w:rsid w:val="00EA6B5F"/>
    <w:rsid w:val="00EA71B4"/>
    <w:rsid w:val="00EA780F"/>
    <w:rsid w:val="00EB04BF"/>
    <w:rsid w:val="00EB43BD"/>
    <w:rsid w:val="00EB5E83"/>
    <w:rsid w:val="00EB695E"/>
    <w:rsid w:val="00EB7A30"/>
    <w:rsid w:val="00EC04CA"/>
    <w:rsid w:val="00EC0F7B"/>
    <w:rsid w:val="00EC213F"/>
    <w:rsid w:val="00EC30CF"/>
    <w:rsid w:val="00EC32F5"/>
    <w:rsid w:val="00EC49D1"/>
    <w:rsid w:val="00ED242B"/>
    <w:rsid w:val="00ED403C"/>
    <w:rsid w:val="00ED6DAC"/>
    <w:rsid w:val="00ED6E6B"/>
    <w:rsid w:val="00EE0314"/>
    <w:rsid w:val="00EE242C"/>
    <w:rsid w:val="00EE3BBD"/>
    <w:rsid w:val="00EE3E46"/>
    <w:rsid w:val="00EE63AB"/>
    <w:rsid w:val="00EE6ED3"/>
    <w:rsid w:val="00EF20A0"/>
    <w:rsid w:val="00EF227C"/>
    <w:rsid w:val="00EF4393"/>
    <w:rsid w:val="00EF75A4"/>
    <w:rsid w:val="00EF7819"/>
    <w:rsid w:val="00F00029"/>
    <w:rsid w:val="00F000BC"/>
    <w:rsid w:val="00F00245"/>
    <w:rsid w:val="00F00C58"/>
    <w:rsid w:val="00F0130F"/>
    <w:rsid w:val="00F01E36"/>
    <w:rsid w:val="00F029F1"/>
    <w:rsid w:val="00F02BFA"/>
    <w:rsid w:val="00F05207"/>
    <w:rsid w:val="00F07C4E"/>
    <w:rsid w:val="00F11F25"/>
    <w:rsid w:val="00F144EE"/>
    <w:rsid w:val="00F16B42"/>
    <w:rsid w:val="00F2060F"/>
    <w:rsid w:val="00F22183"/>
    <w:rsid w:val="00F23385"/>
    <w:rsid w:val="00F23E07"/>
    <w:rsid w:val="00F25D76"/>
    <w:rsid w:val="00F27E2E"/>
    <w:rsid w:val="00F305AA"/>
    <w:rsid w:val="00F30975"/>
    <w:rsid w:val="00F30A91"/>
    <w:rsid w:val="00F31F1F"/>
    <w:rsid w:val="00F32FAF"/>
    <w:rsid w:val="00F341EE"/>
    <w:rsid w:val="00F3509B"/>
    <w:rsid w:val="00F354F0"/>
    <w:rsid w:val="00F359AA"/>
    <w:rsid w:val="00F362A3"/>
    <w:rsid w:val="00F36DEC"/>
    <w:rsid w:val="00F36E66"/>
    <w:rsid w:val="00F41C89"/>
    <w:rsid w:val="00F42E0F"/>
    <w:rsid w:val="00F434A4"/>
    <w:rsid w:val="00F43522"/>
    <w:rsid w:val="00F4421F"/>
    <w:rsid w:val="00F46F74"/>
    <w:rsid w:val="00F5053A"/>
    <w:rsid w:val="00F507DE"/>
    <w:rsid w:val="00F50CB5"/>
    <w:rsid w:val="00F51340"/>
    <w:rsid w:val="00F53279"/>
    <w:rsid w:val="00F53E87"/>
    <w:rsid w:val="00F540CD"/>
    <w:rsid w:val="00F556FC"/>
    <w:rsid w:val="00F56A50"/>
    <w:rsid w:val="00F579F6"/>
    <w:rsid w:val="00F60417"/>
    <w:rsid w:val="00F60590"/>
    <w:rsid w:val="00F605A7"/>
    <w:rsid w:val="00F64883"/>
    <w:rsid w:val="00F64D7C"/>
    <w:rsid w:val="00F66F37"/>
    <w:rsid w:val="00F670BA"/>
    <w:rsid w:val="00F67344"/>
    <w:rsid w:val="00F70567"/>
    <w:rsid w:val="00F70A7E"/>
    <w:rsid w:val="00F72275"/>
    <w:rsid w:val="00F725C4"/>
    <w:rsid w:val="00F736D6"/>
    <w:rsid w:val="00F744DD"/>
    <w:rsid w:val="00F74623"/>
    <w:rsid w:val="00F74957"/>
    <w:rsid w:val="00F74A78"/>
    <w:rsid w:val="00F7597D"/>
    <w:rsid w:val="00F75F5B"/>
    <w:rsid w:val="00F80A0E"/>
    <w:rsid w:val="00F81C09"/>
    <w:rsid w:val="00F83D38"/>
    <w:rsid w:val="00F84A97"/>
    <w:rsid w:val="00F873A1"/>
    <w:rsid w:val="00F879E9"/>
    <w:rsid w:val="00F9117E"/>
    <w:rsid w:val="00F91410"/>
    <w:rsid w:val="00F91B06"/>
    <w:rsid w:val="00F941E0"/>
    <w:rsid w:val="00F96186"/>
    <w:rsid w:val="00F962AC"/>
    <w:rsid w:val="00F969ED"/>
    <w:rsid w:val="00FA00D4"/>
    <w:rsid w:val="00FA1263"/>
    <w:rsid w:val="00FA2039"/>
    <w:rsid w:val="00FA3E5F"/>
    <w:rsid w:val="00FA4589"/>
    <w:rsid w:val="00FA571A"/>
    <w:rsid w:val="00FA6C10"/>
    <w:rsid w:val="00FB0997"/>
    <w:rsid w:val="00FB1889"/>
    <w:rsid w:val="00FB2955"/>
    <w:rsid w:val="00FB2A17"/>
    <w:rsid w:val="00FB34D5"/>
    <w:rsid w:val="00FB3A17"/>
    <w:rsid w:val="00FB3A7C"/>
    <w:rsid w:val="00FB3DCF"/>
    <w:rsid w:val="00FB4FAB"/>
    <w:rsid w:val="00FB5D96"/>
    <w:rsid w:val="00FC0567"/>
    <w:rsid w:val="00FC127A"/>
    <w:rsid w:val="00FC1CAB"/>
    <w:rsid w:val="00FC3062"/>
    <w:rsid w:val="00FC7E80"/>
    <w:rsid w:val="00FD1C10"/>
    <w:rsid w:val="00FD28ED"/>
    <w:rsid w:val="00FD2BFF"/>
    <w:rsid w:val="00FD43D4"/>
    <w:rsid w:val="00FD4581"/>
    <w:rsid w:val="00FD4B21"/>
    <w:rsid w:val="00FD6EF0"/>
    <w:rsid w:val="00FE109B"/>
    <w:rsid w:val="00FE366D"/>
    <w:rsid w:val="00FE629F"/>
    <w:rsid w:val="00FE6A9C"/>
    <w:rsid w:val="00FF1A0E"/>
    <w:rsid w:val="00FF1FFF"/>
    <w:rsid w:val="00FF297D"/>
    <w:rsid w:val="00FF43E9"/>
    <w:rsid w:val="00FF491A"/>
    <w:rsid w:val="00FF67BD"/>
    <w:rsid w:val="00FF706A"/>
    <w:rsid w:val="00FF7389"/>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2CFFA"/>
  <w15:docId w15:val="{BA062DE8-F368-4233-9C9D-79FB02E13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4CDD"/>
    <w:pPr>
      <w:spacing w:after="60"/>
      <w:ind w:left="283"/>
    </w:pPr>
    <w:rPr>
      <w:rFonts w:ascii="Aptos Narrow" w:hAnsi="Aptos Narrow" w:cstheme="minorHAnsi"/>
      <w:sz w:val="20"/>
      <w:szCs w:val="20"/>
    </w:rPr>
  </w:style>
  <w:style w:type="paragraph" w:styleId="Kop1">
    <w:name w:val="heading 1"/>
    <w:basedOn w:val="Standaard"/>
    <w:next w:val="Standaard"/>
    <w:link w:val="Kop1Char"/>
    <w:uiPriority w:val="9"/>
    <w:qFormat/>
    <w:rsid w:val="00404CDD"/>
    <w:pPr>
      <w:ind w:left="0"/>
      <w:outlineLvl w:val="0"/>
    </w:pPr>
    <w:rPr>
      <w:b/>
      <w:bCs/>
    </w:rPr>
  </w:style>
  <w:style w:type="paragraph" w:styleId="Kop2">
    <w:name w:val="heading 2"/>
    <w:basedOn w:val="Standaard"/>
    <w:next w:val="Standaard"/>
    <w:link w:val="Kop2Char"/>
    <w:uiPriority w:val="9"/>
    <w:semiHidden/>
    <w:unhideWhenUsed/>
    <w:qFormat/>
    <w:rsid w:val="0045116F"/>
    <w:pPr>
      <w:keepNext/>
      <w:keepLines/>
      <w:spacing w:before="200" w:after="0"/>
      <w:outlineLvl w:val="1"/>
    </w:pPr>
    <w:rPr>
      <w:rFonts w:asciiTheme="majorHAnsi" w:eastAsiaTheme="majorEastAsia" w:hAnsiTheme="majorHAnsi" w:cstheme="majorBidi"/>
      <w:b/>
      <w:bCs/>
      <w:color w:val="DDDDDD" w:themeColor="accent1"/>
      <w:sz w:val="26"/>
      <w:szCs w:val="26"/>
    </w:rPr>
  </w:style>
  <w:style w:type="paragraph" w:styleId="Kop3">
    <w:name w:val="heading 3"/>
    <w:basedOn w:val="Standaard"/>
    <w:next w:val="Standaard"/>
    <w:link w:val="Kop3Char"/>
    <w:uiPriority w:val="9"/>
    <w:semiHidden/>
    <w:unhideWhenUsed/>
    <w:qFormat/>
    <w:rsid w:val="0045116F"/>
    <w:pPr>
      <w:keepNext/>
      <w:keepLines/>
      <w:spacing w:before="200" w:after="0"/>
      <w:outlineLvl w:val="2"/>
    </w:pPr>
    <w:rPr>
      <w:rFonts w:asciiTheme="majorHAnsi" w:eastAsiaTheme="majorEastAsia" w:hAnsiTheme="majorHAnsi" w:cstheme="majorBidi"/>
      <w:b/>
      <w:bCs/>
      <w:color w:val="DDDDDD" w:themeColor="accent1"/>
    </w:rPr>
  </w:style>
  <w:style w:type="paragraph" w:styleId="Kop4">
    <w:name w:val="heading 4"/>
    <w:basedOn w:val="Standaard"/>
    <w:next w:val="Standaard"/>
    <w:link w:val="Kop4Char"/>
    <w:uiPriority w:val="9"/>
    <w:semiHidden/>
    <w:unhideWhenUsed/>
    <w:qFormat/>
    <w:rsid w:val="0045116F"/>
    <w:pPr>
      <w:keepNext/>
      <w:keepLines/>
      <w:spacing w:before="200" w:after="0"/>
      <w:outlineLvl w:val="3"/>
    </w:pPr>
    <w:rPr>
      <w:rFonts w:asciiTheme="majorHAnsi" w:eastAsiaTheme="majorEastAsia" w:hAnsiTheme="majorHAnsi" w:cstheme="majorBidi"/>
      <w:b/>
      <w:bCs/>
      <w:i/>
      <w:iCs/>
      <w:color w:val="DDDDDD" w:themeColor="accent1"/>
    </w:rPr>
  </w:style>
  <w:style w:type="paragraph" w:styleId="Kop5">
    <w:name w:val="heading 5"/>
    <w:basedOn w:val="Standaard"/>
    <w:next w:val="Standaard"/>
    <w:link w:val="Kop5Char"/>
    <w:uiPriority w:val="9"/>
    <w:semiHidden/>
    <w:unhideWhenUsed/>
    <w:qFormat/>
    <w:rsid w:val="0045116F"/>
    <w:pPr>
      <w:keepNext/>
      <w:keepLines/>
      <w:spacing w:before="200" w:after="0"/>
      <w:outlineLvl w:val="4"/>
    </w:pPr>
    <w:rPr>
      <w:rFonts w:asciiTheme="majorHAnsi" w:eastAsiaTheme="majorEastAsia" w:hAnsiTheme="majorHAnsi" w:cstheme="majorBidi"/>
      <w:color w:val="6E6E6E" w:themeColor="accent1" w:themeShade="7F"/>
    </w:rPr>
  </w:style>
  <w:style w:type="paragraph" w:styleId="Kop6">
    <w:name w:val="heading 6"/>
    <w:basedOn w:val="Standaard"/>
    <w:next w:val="Standaard"/>
    <w:link w:val="Kop6Char"/>
    <w:uiPriority w:val="9"/>
    <w:semiHidden/>
    <w:unhideWhenUsed/>
    <w:qFormat/>
    <w:rsid w:val="0045116F"/>
    <w:pPr>
      <w:keepNext/>
      <w:keepLines/>
      <w:spacing w:before="200" w:after="0"/>
      <w:outlineLvl w:val="5"/>
    </w:pPr>
    <w:rPr>
      <w:rFonts w:asciiTheme="majorHAnsi" w:eastAsiaTheme="majorEastAsia" w:hAnsiTheme="majorHAnsi" w:cstheme="majorBidi"/>
      <w:i/>
      <w:iCs/>
      <w:color w:val="6E6E6E" w:themeColor="accent1" w:themeShade="7F"/>
    </w:rPr>
  </w:style>
  <w:style w:type="paragraph" w:styleId="Kop7">
    <w:name w:val="heading 7"/>
    <w:basedOn w:val="Standaard"/>
    <w:next w:val="Standaard"/>
    <w:link w:val="Kop7Char"/>
    <w:uiPriority w:val="9"/>
    <w:semiHidden/>
    <w:unhideWhenUsed/>
    <w:qFormat/>
    <w:rsid w:val="0045116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45116F"/>
    <w:pPr>
      <w:keepNext/>
      <w:keepLines/>
      <w:spacing w:before="200" w:after="0"/>
      <w:outlineLvl w:val="7"/>
    </w:pPr>
    <w:rPr>
      <w:rFonts w:asciiTheme="majorHAnsi" w:eastAsiaTheme="majorEastAsia" w:hAnsiTheme="majorHAnsi" w:cstheme="majorBidi"/>
      <w:color w:val="DDDDDD" w:themeColor="accent1"/>
    </w:rPr>
  </w:style>
  <w:style w:type="paragraph" w:styleId="Kop9">
    <w:name w:val="heading 9"/>
    <w:basedOn w:val="Standaard"/>
    <w:next w:val="Standaard"/>
    <w:link w:val="Kop9Char"/>
    <w:uiPriority w:val="9"/>
    <w:semiHidden/>
    <w:unhideWhenUsed/>
    <w:qFormat/>
    <w:rsid w:val="0045116F"/>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04CDD"/>
    <w:rPr>
      <w:rFonts w:ascii="Aptos Narrow" w:hAnsi="Aptos Narrow" w:cstheme="minorHAnsi"/>
      <w:b/>
      <w:bCs/>
      <w:sz w:val="20"/>
      <w:szCs w:val="20"/>
    </w:rPr>
  </w:style>
  <w:style w:type="character" w:customStyle="1" w:styleId="Kop2Char">
    <w:name w:val="Kop 2 Char"/>
    <w:basedOn w:val="Standaardalinea-lettertype"/>
    <w:link w:val="Kop2"/>
    <w:uiPriority w:val="9"/>
    <w:semiHidden/>
    <w:rsid w:val="0045116F"/>
    <w:rPr>
      <w:rFonts w:asciiTheme="majorHAnsi" w:eastAsiaTheme="majorEastAsia" w:hAnsiTheme="majorHAnsi" w:cstheme="majorBidi"/>
      <w:b/>
      <w:bCs/>
      <w:color w:val="DDDDDD" w:themeColor="accent1"/>
      <w:sz w:val="26"/>
      <w:szCs w:val="26"/>
    </w:rPr>
  </w:style>
  <w:style w:type="character" w:customStyle="1" w:styleId="Kop3Char">
    <w:name w:val="Kop 3 Char"/>
    <w:basedOn w:val="Standaardalinea-lettertype"/>
    <w:link w:val="Kop3"/>
    <w:uiPriority w:val="9"/>
    <w:semiHidden/>
    <w:rsid w:val="0045116F"/>
    <w:rPr>
      <w:rFonts w:asciiTheme="majorHAnsi" w:eastAsiaTheme="majorEastAsia" w:hAnsiTheme="majorHAnsi" w:cstheme="majorBidi"/>
      <w:b/>
      <w:bCs/>
      <w:color w:val="DDDDDD" w:themeColor="accent1"/>
    </w:rPr>
  </w:style>
  <w:style w:type="character" w:customStyle="1" w:styleId="Kop4Char">
    <w:name w:val="Kop 4 Char"/>
    <w:basedOn w:val="Standaardalinea-lettertype"/>
    <w:link w:val="Kop4"/>
    <w:uiPriority w:val="9"/>
    <w:semiHidden/>
    <w:rsid w:val="0045116F"/>
    <w:rPr>
      <w:rFonts w:asciiTheme="majorHAnsi" w:eastAsiaTheme="majorEastAsia" w:hAnsiTheme="majorHAnsi" w:cstheme="majorBidi"/>
      <w:b/>
      <w:bCs/>
      <w:i/>
      <w:iCs/>
      <w:color w:val="DDDDDD" w:themeColor="accent1"/>
    </w:rPr>
  </w:style>
  <w:style w:type="character" w:customStyle="1" w:styleId="Kop5Char">
    <w:name w:val="Kop 5 Char"/>
    <w:basedOn w:val="Standaardalinea-lettertype"/>
    <w:link w:val="Kop5"/>
    <w:uiPriority w:val="9"/>
    <w:semiHidden/>
    <w:rsid w:val="0045116F"/>
    <w:rPr>
      <w:rFonts w:asciiTheme="majorHAnsi" w:eastAsiaTheme="majorEastAsia" w:hAnsiTheme="majorHAnsi" w:cstheme="majorBidi"/>
      <w:color w:val="6E6E6E" w:themeColor="accent1" w:themeShade="7F"/>
    </w:rPr>
  </w:style>
  <w:style w:type="character" w:customStyle="1" w:styleId="Kop6Char">
    <w:name w:val="Kop 6 Char"/>
    <w:basedOn w:val="Standaardalinea-lettertype"/>
    <w:link w:val="Kop6"/>
    <w:uiPriority w:val="9"/>
    <w:semiHidden/>
    <w:rsid w:val="0045116F"/>
    <w:rPr>
      <w:rFonts w:asciiTheme="majorHAnsi" w:eastAsiaTheme="majorEastAsia" w:hAnsiTheme="majorHAnsi" w:cstheme="majorBidi"/>
      <w:i/>
      <w:iCs/>
      <w:color w:val="6E6E6E" w:themeColor="accent1" w:themeShade="7F"/>
    </w:rPr>
  </w:style>
  <w:style w:type="character" w:customStyle="1" w:styleId="Kop7Char">
    <w:name w:val="Kop 7 Char"/>
    <w:basedOn w:val="Standaardalinea-lettertype"/>
    <w:link w:val="Kop7"/>
    <w:uiPriority w:val="9"/>
    <w:semiHidden/>
    <w:rsid w:val="0045116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45116F"/>
    <w:rPr>
      <w:rFonts w:asciiTheme="majorHAnsi" w:eastAsiaTheme="majorEastAsia" w:hAnsiTheme="majorHAnsi" w:cstheme="majorBidi"/>
      <w:color w:val="DDDDDD" w:themeColor="accent1"/>
      <w:sz w:val="20"/>
      <w:szCs w:val="20"/>
    </w:rPr>
  </w:style>
  <w:style w:type="character" w:customStyle="1" w:styleId="Kop9Char">
    <w:name w:val="Kop 9 Char"/>
    <w:basedOn w:val="Standaardalinea-lettertype"/>
    <w:link w:val="Kop9"/>
    <w:uiPriority w:val="9"/>
    <w:semiHidden/>
    <w:rsid w:val="0045116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45116F"/>
    <w:pPr>
      <w:spacing w:line="240" w:lineRule="auto"/>
    </w:pPr>
    <w:rPr>
      <w:b/>
      <w:bCs/>
      <w:color w:val="DDDDDD" w:themeColor="accent1"/>
      <w:sz w:val="18"/>
      <w:szCs w:val="18"/>
    </w:rPr>
  </w:style>
  <w:style w:type="paragraph" w:styleId="Titel">
    <w:name w:val="Title"/>
    <w:basedOn w:val="Standaard"/>
    <w:next w:val="Standaard"/>
    <w:link w:val="TitelChar"/>
    <w:uiPriority w:val="10"/>
    <w:qFormat/>
    <w:rsid w:val="003C033B"/>
    <w:pPr>
      <w:pBdr>
        <w:bottom w:val="single" w:sz="8" w:space="4" w:color="DDDDDD" w:themeColor="accent1"/>
      </w:pBdr>
      <w:spacing w:after="300" w:line="240" w:lineRule="auto"/>
      <w:ind w:left="0"/>
      <w:contextualSpacing/>
    </w:pPr>
    <w:rPr>
      <w:rFonts w:eastAsiaTheme="majorEastAsia" w:cstheme="majorBidi"/>
      <w:color w:val="000000" w:themeColor="text2" w:themeShade="BF"/>
      <w:spacing w:val="5"/>
      <w:sz w:val="44"/>
      <w:szCs w:val="44"/>
    </w:rPr>
  </w:style>
  <w:style w:type="character" w:customStyle="1" w:styleId="TitelChar">
    <w:name w:val="Titel Char"/>
    <w:basedOn w:val="Standaardalinea-lettertype"/>
    <w:link w:val="Titel"/>
    <w:uiPriority w:val="10"/>
    <w:rsid w:val="003C033B"/>
    <w:rPr>
      <w:rFonts w:ascii="Aptos Narrow" w:eastAsiaTheme="majorEastAsia" w:hAnsi="Aptos Narrow" w:cstheme="majorBidi"/>
      <w:color w:val="000000" w:themeColor="text2" w:themeShade="BF"/>
      <w:spacing w:val="5"/>
      <w:sz w:val="44"/>
      <w:szCs w:val="44"/>
    </w:rPr>
  </w:style>
  <w:style w:type="paragraph" w:styleId="Ondertitel">
    <w:name w:val="Subtitle"/>
    <w:basedOn w:val="Standaard"/>
    <w:next w:val="Standaard"/>
    <w:link w:val="OndertitelChar"/>
    <w:uiPriority w:val="11"/>
    <w:qFormat/>
    <w:rsid w:val="0045116F"/>
    <w:pPr>
      <w:numPr>
        <w:ilvl w:val="1"/>
      </w:numPr>
      <w:ind w:left="283"/>
    </w:pPr>
    <w:rPr>
      <w:rFonts w:asciiTheme="majorHAnsi" w:eastAsiaTheme="majorEastAsia" w:hAnsiTheme="majorHAnsi" w:cstheme="majorBidi"/>
      <w:i/>
      <w:iCs/>
      <w:color w:val="DDDDDD" w:themeColor="accent1"/>
      <w:spacing w:val="15"/>
      <w:sz w:val="24"/>
      <w:szCs w:val="24"/>
    </w:rPr>
  </w:style>
  <w:style w:type="character" w:customStyle="1" w:styleId="OndertitelChar">
    <w:name w:val="Ondertitel Char"/>
    <w:basedOn w:val="Standaardalinea-lettertype"/>
    <w:link w:val="Ondertitel"/>
    <w:uiPriority w:val="11"/>
    <w:rsid w:val="0045116F"/>
    <w:rPr>
      <w:rFonts w:asciiTheme="majorHAnsi" w:eastAsiaTheme="majorEastAsia" w:hAnsiTheme="majorHAnsi" w:cstheme="majorBidi"/>
      <w:i/>
      <w:iCs/>
      <w:color w:val="DDDDDD" w:themeColor="accent1"/>
      <w:spacing w:val="15"/>
      <w:sz w:val="24"/>
      <w:szCs w:val="24"/>
    </w:rPr>
  </w:style>
  <w:style w:type="character" w:styleId="Zwaar">
    <w:name w:val="Strong"/>
    <w:basedOn w:val="Standaardalinea-lettertype"/>
    <w:uiPriority w:val="22"/>
    <w:qFormat/>
    <w:rsid w:val="0045116F"/>
    <w:rPr>
      <w:b/>
      <w:bCs/>
    </w:rPr>
  </w:style>
  <w:style w:type="character" w:styleId="Nadruk">
    <w:name w:val="Emphasis"/>
    <w:basedOn w:val="Standaardalinea-lettertype"/>
    <w:uiPriority w:val="20"/>
    <w:qFormat/>
    <w:rsid w:val="0045116F"/>
    <w:rPr>
      <w:i/>
      <w:iCs/>
    </w:rPr>
  </w:style>
  <w:style w:type="paragraph" w:styleId="Geenafstand">
    <w:name w:val="No Spacing"/>
    <w:link w:val="GeenafstandChar"/>
    <w:uiPriority w:val="1"/>
    <w:qFormat/>
    <w:rsid w:val="0045116F"/>
    <w:pPr>
      <w:spacing w:after="0" w:line="240" w:lineRule="auto"/>
    </w:pPr>
  </w:style>
  <w:style w:type="character" w:customStyle="1" w:styleId="GeenafstandChar">
    <w:name w:val="Geen afstand Char"/>
    <w:basedOn w:val="Standaardalinea-lettertype"/>
    <w:link w:val="Geenafstand"/>
    <w:uiPriority w:val="1"/>
    <w:rsid w:val="00273799"/>
  </w:style>
  <w:style w:type="paragraph" w:styleId="Lijstalinea">
    <w:name w:val="List Paragraph"/>
    <w:basedOn w:val="Standaard"/>
    <w:uiPriority w:val="34"/>
    <w:qFormat/>
    <w:rsid w:val="00404CDD"/>
    <w:pPr>
      <w:numPr>
        <w:numId w:val="1"/>
      </w:numPr>
      <w:contextualSpacing/>
    </w:pPr>
  </w:style>
  <w:style w:type="paragraph" w:styleId="Citaat">
    <w:name w:val="Quote"/>
    <w:basedOn w:val="Standaard"/>
    <w:next w:val="Standaard"/>
    <w:link w:val="CitaatChar"/>
    <w:uiPriority w:val="29"/>
    <w:qFormat/>
    <w:rsid w:val="0045116F"/>
    <w:rPr>
      <w:i/>
      <w:iCs/>
      <w:color w:val="000000" w:themeColor="text1"/>
    </w:rPr>
  </w:style>
  <w:style w:type="character" w:customStyle="1" w:styleId="CitaatChar">
    <w:name w:val="Citaat Char"/>
    <w:basedOn w:val="Standaardalinea-lettertype"/>
    <w:link w:val="Citaat"/>
    <w:uiPriority w:val="29"/>
    <w:rsid w:val="0045116F"/>
    <w:rPr>
      <w:i/>
      <w:iCs/>
      <w:color w:val="000000" w:themeColor="text1"/>
    </w:rPr>
  </w:style>
  <w:style w:type="paragraph" w:styleId="Duidelijkcitaat">
    <w:name w:val="Intense Quote"/>
    <w:basedOn w:val="Standaard"/>
    <w:next w:val="Standaard"/>
    <w:link w:val="DuidelijkcitaatChar"/>
    <w:uiPriority w:val="30"/>
    <w:qFormat/>
    <w:rsid w:val="0045116F"/>
    <w:pPr>
      <w:pBdr>
        <w:bottom w:val="single" w:sz="4" w:space="4" w:color="DDDDDD" w:themeColor="accent1"/>
      </w:pBdr>
      <w:spacing w:before="200" w:after="280"/>
      <w:ind w:left="936" w:right="936"/>
    </w:pPr>
    <w:rPr>
      <w:b/>
      <w:bCs/>
      <w:i/>
      <w:iCs/>
      <w:color w:val="DDDDDD" w:themeColor="accent1"/>
    </w:rPr>
  </w:style>
  <w:style w:type="character" w:customStyle="1" w:styleId="DuidelijkcitaatChar">
    <w:name w:val="Duidelijk citaat Char"/>
    <w:basedOn w:val="Standaardalinea-lettertype"/>
    <w:link w:val="Duidelijkcitaat"/>
    <w:uiPriority w:val="30"/>
    <w:rsid w:val="0045116F"/>
    <w:rPr>
      <w:b/>
      <w:bCs/>
      <w:i/>
      <w:iCs/>
      <w:color w:val="DDDDDD" w:themeColor="accent1"/>
    </w:rPr>
  </w:style>
  <w:style w:type="character" w:styleId="Subtielebenadrukking">
    <w:name w:val="Subtle Emphasis"/>
    <w:basedOn w:val="Standaardalinea-lettertype"/>
    <w:uiPriority w:val="19"/>
    <w:qFormat/>
    <w:rsid w:val="0045116F"/>
    <w:rPr>
      <w:i/>
      <w:iCs/>
      <w:color w:val="808080" w:themeColor="text1" w:themeTint="7F"/>
    </w:rPr>
  </w:style>
  <w:style w:type="character" w:styleId="Intensievebenadrukking">
    <w:name w:val="Intense Emphasis"/>
    <w:basedOn w:val="Standaardalinea-lettertype"/>
    <w:uiPriority w:val="21"/>
    <w:qFormat/>
    <w:rsid w:val="0045116F"/>
    <w:rPr>
      <w:b/>
      <w:bCs/>
      <w:i/>
      <w:iCs/>
      <w:color w:val="DDDDDD" w:themeColor="accent1"/>
    </w:rPr>
  </w:style>
  <w:style w:type="character" w:styleId="Subtieleverwijzing">
    <w:name w:val="Subtle Reference"/>
    <w:basedOn w:val="Standaardalinea-lettertype"/>
    <w:uiPriority w:val="31"/>
    <w:qFormat/>
    <w:rsid w:val="0045116F"/>
    <w:rPr>
      <w:smallCaps/>
      <w:color w:val="B2B2B2" w:themeColor="accent2"/>
      <w:u w:val="single"/>
    </w:rPr>
  </w:style>
  <w:style w:type="character" w:styleId="Intensieveverwijzing">
    <w:name w:val="Intense Reference"/>
    <w:basedOn w:val="Standaardalinea-lettertype"/>
    <w:uiPriority w:val="32"/>
    <w:qFormat/>
    <w:rsid w:val="0045116F"/>
    <w:rPr>
      <w:b/>
      <w:bCs/>
      <w:smallCaps/>
      <w:color w:val="B2B2B2" w:themeColor="accent2"/>
      <w:spacing w:val="5"/>
      <w:u w:val="single"/>
    </w:rPr>
  </w:style>
  <w:style w:type="character" w:styleId="Titelvanboek">
    <w:name w:val="Book Title"/>
    <w:basedOn w:val="Standaardalinea-lettertype"/>
    <w:uiPriority w:val="33"/>
    <w:qFormat/>
    <w:rsid w:val="0045116F"/>
    <w:rPr>
      <w:b/>
      <w:bCs/>
      <w:smallCaps/>
      <w:spacing w:val="5"/>
    </w:rPr>
  </w:style>
  <w:style w:type="paragraph" w:styleId="Kopvaninhoudsopgave">
    <w:name w:val="TOC Heading"/>
    <w:basedOn w:val="Kop1"/>
    <w:next w:val="Standaard"/>
    <w:uiPriority w:val="39"/>
    <w:semiHidden/>
    <w:unhideWhenUsed/>
    <w:qFormat/>
    <w:rsid w:val="0045116F"/>
    <w:pPr>
      <w:outlineLvl w:val="9"/>
    </w:pPr>
  </w:style>
  <w:style w:type="character" w:styleId="Hyperlink">
    <w:name w:val="Hyperlink"/>
    <w:basedOn w:val="Standaardalinea-lettertype"/>
    <w:uiPriority w:val="99"/>
    <w:unhideWhenUsed/>
    <w:rsid w:val="00163430"/>
    <w:rPr>
      <w:color w:val="5F5F5F" w:themeColor="hyperlink"/>
      <w:u w:val="single"/>
    </w:rPr>
  </w:style>
  <w:style w:type="paragraph" w:styleId="Normaalweb">
    <w:name w:val="Normal (Web)"/>
    <w:basedOn w:val="Standaard"/>
    <w:uiPriority w:val="99"/>
    <w:unhideWhenUsed/>
    <w:rsid w:val="0054401D"/>
    <w:pPr>
      <w:spacing w:before="100" w:beforeAutospacing="1" w:after="100" w:afterAutospacing="1" w:line="240" w:lineRule="auto"/>
    </w:pPr>
    <w:rPr>
      <w:rFonts w:ascii="Times New Roman" w:eastAsiaTheme="minorHAnsi" w:hAnsi="Times New Roman" w:cs="Times New Roman"/>
      <w:sz w:val="24"/>
      <w:szCs w:val="24"/>
      <w:lang w:eastAsia="nl-NL"/>
    </w:rPr>
  </w:style>
  <w:style w:type="character" w:styleId="GevolgdeHyperlink">
    <w:name w:val="FollowedHyperlink"/>
    <w:basedOn w:val="Standaardalinea-lettertype"/>
    <w:uiPriority w:val="99"/>
    <w:semiHidden/>
    <w:unhideWhenUsed/>
    <w:rsid w:val="00776F7A"/>
    <w:rPr>
      <w:color w:val="919191" w:themeColor="followedHyperlink"/>
      <w:u w:val="single"/>
    </w:rPr>
  </w:style>
  <w:style w:type="character" w:styleId="Verwijzingopmerking">
    <w:name w:val="annotation reference"/>
    <w:basedOn w:val="Standaardalinea-lettertype"/>
    <w:uiPriority w:val="99"/>
    <w:semiHidden/>
    <w:unhideWhenUsed/>
    <w:rsid w:val="00AF669B"/>
    <w:rPr>
      <w:sz w:val="16"/>
      <w:szCs w:val="16"/>
    </w:rPr>
  </w:style>
  <w:style w:type="paragraph" w:styleId="Tekstopmerking">
    <w:name w:val="annotation text"/>
    <w:basedOn w:val="Standaard"/>
    <w:link w:val="TekstopmerkingChar"/>
    <w:uiPriority w:val="99"/>
    <w:unhideWhenUsed/>
    <w:rsid w:val="00AF669B"/>
    <w:pPr>
      <w:spacing w:line="240" w:lineRule="auto"/>
    </w:pPr>
  </w:style>
  <w:style w:type="character" w:customStyle="1" w:styleId="TekstopmerkingChar">
    <w:name w:val="Tekst opmerking Char"/>
    <w:basedOn w:val="Standaardalinea-lettertype"/>
    <w:link w:val="Tekstopmerking"/>
    <w:uiPriority w:val="99"/>
    <w:rsid w:val="00AF669B"/>
    <w:rPr>
      <w:sz w:val="20"/>
      <w:szCs w:val="20"/>
    </w:rPr>
  </w:style>
  <w:style w:type="paragraph" w:styleId="Ballontekst">
    <w:name w:val="Balloon Text"/>
    <w:basedOn w:val="Standaard"/>
    <w:link w:val="BallontekstChar"/>
    <w:uiPriority w:val="99"/>
    <w:semiHidden/>
    <w:unhideWhenUsed/>
    <w:rsid w:val="00AF669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F669B"/>
    <w:rPr>
      <w:rFonts w:ascii="Tahoma" w:hAnsi="Tahoma" w:cs="Tahoma"/>
      <w:sz w:val="16"/>
      <w:szCs w:val="16"/>
    </w:rPr>
  </w:style>
  <w:style w:type="paragraph" w:customStyle="1" w:styleId="Default">
    <w:name w:val="Default"/>
    <w:rsid w:val="00E05E0E"/>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FC306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062"/>
  </w:style>
  <w:style w:type="paragraph" w:styleId="Voettekst">
    <w:name w:val="footer"/>
    <w:basedOn w:val="Standaard"/>
    <w:link w:val="VoettekstChar"/>
    <w:uiPriority w:val="99"/>
    <w:unhideWhenUsed/>
    <w:rsid w:val="00FC306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062"/>
  </w:style>
  <w:style w:type="character" w:styleId="Onopgelostemelding">
    <w:name w:val="Unresolved Mention"/>
    <w:basedOn w:val="Standaardalinea-lettertype"/>
    <w:uiPriority w:val="99"/>
    <w:semiHidden/>
    <w:unhideWhenUsed/>
    <w:rsid w:val="00F579F6"/>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5A0DCF"/>
    <w:rPr>
      <w:b/>
      <w:bCs/>
    </w:rPr>
  </w:style>
  <w:style w:type="character" w:customStyle="1" w:styleId="OnderwerpvanopmerkingChar">
    <w:name w:val="Onderwerp van opmerking Char"/>
    <w:basedOn w:val="TekstopmerkingChar"/>
    <w:link w:val="Onderwerpvanopmerking"/>
    <w:uiPriority w:val="99"/>
    <w:semiHidden/>
    <w:rsid w:val="005A0DCF"/>
    <w:rPr>
      <w:b/>
      <w:bCs/>
      <w:sz w:val="20"/>
      <w:szCs w:val="20"/>
    </w:rPr>
  </w:style>
  <w:style w:type="paragraph" w:customStyle="1" w:styleId="pf0">
    <w:name w:val="pf0"/>
    <w:basedOn w:val="Standaard"/>
    <w:rsid w:val="009262E6"/>
    <w:pPr>
      <w:spacing w:before="100" w:beforeAutospacing="1" w:after="100" w:afterAutospacing="1" w:line="240" w:lineRule="auto"/>
      <w:ind w:left="280"/>
    </w:pPr>
    <w:rPr>
      <w:rFonts w:ascii="Times New Roman" w:eastAsia="Times New Roman" w:hAnsi="Times New Roman" w:cs="Times New Roman"/>
      <w:sz w:val="24"/>
      <w:szCs w:val="24"/>
      <w:lang w:eastAsia="nl-NL"/>
    </w:rPr>
  </w:style>
  <w:style w:type="character" w:customStyle="1" w:styleId="cf01">
    <w:name w:val="cf01"/>
    <w:basedOn w:val="Standaardalinea-lettertype"/>
    <w:rsid w:val="009262E6"/>
    <w:rPr>
      <w:rFonts w:ascii="Segoe UI" w:hAnsi="Segoe UI" w:cs="Segoe UI" w:hint="default"/>
      <w:sz w:val="18"/>
      <w:szCs w:val="18"/>
    </w:rPr>
  </w:style>
  <w:style w:type="paragraph" w:customStyle="1" w:styleId="isselectedend">
    <w:name w:val="isselectedend"/>
    <w:basedOn w:val="Standaard"/>
    <w:rsid w:val="00FE109B"/>
    <w:pPr>
      <w:spacing w:before="100" w:beforeAutospacing="1" w:after="100" w:afterAutospacing="1" w:line="240" w:lineRule="auto"/>
      <w:ind w:left="0"/>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62198734">
      <w:bodyDiv w:val="1"/>
      <w:marLeft w:val="0"/>
      <w:marRight w:val="0"/>
      <w:marTop w:val="0"/>
      <w:marBottom w:val="0"/>
      <w:divBdr>
        <w:top w:val="none" w:sz="0" w:space="0" w:color="auto"/>
        <w:left w:val="none" w:sz="0" w:space="0" w:color="auto"/>
        <w:bottom w:val="none" w:sz="0" w:space="0" w:color="auto"/>
        <w:right w:val="none" w:sz="0" w:space="0" w:color="auto"/>
      </w:divBdr>
    </w:div>
    <w:div w:id="212187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Grijswaarden">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17A84-EE35-456C-999F-2AC20133B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4016</Words>
  <Characters>22089</Characters>
  <Application>Microsoft Office Word</Application>
  <DocSecurity>0</DocSecurity>
  <Lines>184</Lines>
  <Paragraphs>52</Paragraphs>
  <ScaleCrop>false</ScaleCrop>
  <HeadingPairs>
    <vt:vector size="2" baseType="variant">
      <vt:variant>
        <vt:lpstr>Titel</vt:lpstr>
      </vt:variant>
      <vt:variant>
        <vt:i4>1</vt:i4>
      </vt:variant>
    </vt:vector>
  </HeadingPairs>
  <TitlesOfParts>
    <vt:vector size="1" baseType="lpstr">
      <vt:lpstr/>
    </vt:vector>
  </TitlesOfParts>
  <Company>Maatwerk Jurist</Company>
  <LinksUpToDate>false</LinksUpToDate>
  <CharactersWithSpaces>26053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M. Bouwhuis |  Maatwerk Jurist</dc:creator>
  <cp:lastModifiedBy>Offbeat Marketing</cp:lastModifiedBy>
  <cp:revision>2</cp:revision>
  <cp:lastPrinted>2026-06-15T14:21:00Z</cp:lastPrinted>
  <dcterms:created xsi:type="dcterms:W3CDTF">2026-07-16T17:59:00Z</dcterms:created>
  <dcterms:modified xsi:type="dcterms:W3CDTF">2026-07-16T17:59:00Z</dcterms:modified>
</cp:coreProperties>
</file>