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807C" w14:textId="319A8E54" w:rsidR="00F452C5" w:rsidRPr="009A7AD2" w:rsidRDefault="00FB143C" w:rsidP="003E61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DD49CEC" wp14:editId="4148A28A">
            <wp:extent cx="2238375" cy="1788485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RRIS CLINIC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443" cy="180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6167">
        <w:rPr>
          <w:rFonts w:ascii="Times New Roman" w:hAnsi="Times New Roman" w:cs="Times New Roman"/>
        </w:rPr>
        <w:t xml:space="preserve">                                         </w:t>
      </w:r>
      <w:r w:rsidR="00E26DFC">
        <w:rPr>
          <w:noProof/>
        </w:rPr>
        <w:drawing>
          <wp:inline distT="0" distB="0" distL="0" distR="0" wp14:anchorId="1152E756" wp14:editId="34819846">
            <wp:extent cx="2816756" cy="1143000"/>
            <wp:effectExtent l="0" t="0" r="317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32" b="17116"/>
                    <a:stretch/>
                  </pic:blipFill>
                  <pic:spPr bwMode="auto">
                    <a:xfrm>
                      <a:off x="0" y="0"/>
                      <a:ext cx="2950474" cy="119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5FE503" w14:textId="2CE18ABE" w:rsidR="005E74ED" w:rsidRPr="009A7AD2" w:rsidRDefault="005E74ED" w:rsidP="005E74ED">
      <w:pPr>
        <w:pBdr>
          <w:top w:val="single" w:sz="4" w:space="1" w:color="auto"/>
        </w:pBdr>
        <w:rPr>
          <w:rFonts w:ascii="Times New Roman" w:hAnsi="Times New Roman" w:cs="Times New Roman"/>
        </w:rPr>
      </w:pPr>
    </w:p>
    <w:p w14:paraId="63946F04" w14:textId="4CD417A2" w:rsidR="005E74ED" w:rsidRPr="009A7AD2" w:rsidRDefault="009A7AD2" w:rsidP="005E74ED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sz w:val="44"/>
        </w:rPr>
      </w:pPr>
      <w:r w:rsidRPr="009A7AD2">
        <w:rPr>
          <w:rFonts w:ascii="Times New Roman" w:hAnsi="Times New Roman" w:cs="Times New Roman"/>
          <w:b/>
          <w:sz w:val="44"/>
        </w:rPr>
        <w:t>PROCEDURES THAT REQUIRE PREP</w:t>
      </w:r>
    </w:p>
    <w:p w14:paraId="564D9E8A" w14:textId="2642AD10" w:rsidR="005E74ED" w:rsidRDefault="005E74ED" w:rsidP="005E74ED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AD2">
        <w:rPr>
          <w:rFonts w:ascii="Times New Roman" w:hAnsi="Times New Roman" w:cs="Times New Roman"/>
          <w:sz w:val="24"/>
          <w:szCs w:val="24"/>
          <w:u w:val="single"/>
        </w:rPr>
        <w:t>GI PREP INSTRUCTIONS</w:t>
      </w:r>
    </w:p>
    <w:p w14:paraId="064135DE" w14:textId="77777777" w:rsidR="00C101C5" w:rsidRPr="00C101C5" w:rsidRDefault="00C101C5" w:rsidP="00C101C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1C5">
        <w:rPr>
          <w:rFonts w:ascii="Times New Roman" w:hAnsi="Times New Roman" w:cs="Times New Roman"/>
          <w:b/>
          <w:bCs/>
          <w:sz w:val="24"/>
          <w:szCs w:val="24"/>
        </w:rPr>
        <w:t>**All items listed in this prep are available over the counter without a script**</w:t>
      </w:r>
    </w:p>
    <w:p w14:paraId="66610CDD" w14:textId="77777777" w:rsidR="00C101C5" w:rsidRDefault="00C101C5" w:rsidP="005E74ED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  <w:u w:val="single"/>
        </w:rPr>
      </w:pPr>
    </w:p>
    <w:p w14:paraId="0DEE769A" w14:textId="0EBC3C46" w:rsidR="005E74ED" w:rsidRPr="009A7AD2" w:rsidRDefault="005E74ED" w:rsidP="005E74ED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9A7AD2">
        <w:rPr>
          <w:rFonts w:ascii="Times New Roman" w:hAnsi="Times New Roman" w:cs="Times New Roman"/>
          <w:sz w:val="24"/>
          <w:szCs w:val="24"/>
        </w:rPr>
        <w:t>The day before your procedure</w:t>
      </w:r>
      <w:r w:rsidR="00AD69AA" w:rsidRPr="009A7AD2">
        <w:rPr>
          <w:rFonts w:ascii="Times New Roman" w:hAnsi="Times New Roman" w:cs="Times New Roman"/>
          <w:sz w:val="24"/>
          <w:szCs w:val="24"/>
        </w:rPr>
        <w:t>:</w:t>
      </w:r>
    </w:p>
    <w:p w14:paraId="3CAA6654" w14:textId="109A2AF8" w:rsidR="00AD69AA" w:rsidRPr="009A7AD2" w:rsidRDefault="00AD69AA" w:rsidP="00AD69AA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9A7AD2">
        <w:rPr>
          <w:rFonts w:ascii="Times New Roman" w:hAnsi="Times New Roman" w:cs="Times New Roman"/>
          <w:sz w:val="24"/>
          <w:szCs w:val="24"/>
        </w:rPr>
        <w:t xml:space="preserve">At 2:00 PM take 2 Senna </w:t>
      </w:r>
      <w:r w:rsidR="004A46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A4650">
        <w:rPr>
          <w:rFonts w:ascii="Times New Roman" w:hAnsi="Times New Roman" w:cs="Times New Roman"/>
          <w:sz w:val="24"/>
          <w:szCs w:val="24"/>
        </w:rPr>
        <w:t>Sennakot</w:t>
      </w:r>
      <w:proofErr w:type="spellEnd"/>
      <w:r w:rsidR="004A4650">
        <w:rPr>
          <w:rFonts w:ascii="Times New Roman" w:hAnsi="Times New Roman" w:cs="Times New Roman"/>
          <w:sz w:val="24"/>
          <w:szCs w:val="24"/>
        </w:rPr>
        <w:t xml:space="preserve">) </w:t>
      </w:r>
      <w:r w:rsidRPr="009A7AD2">
        <w:rPr>
          <w:rFonts w:ascii="Times New Roman" w:hAnsi="Times New Roman" w:cs="Times New Roman"/>
          <w:sz w:val="24"/>
          <w:szCs w:val="24"/>
        </w:rPr>
        <w:t>tablets followed by 8 oz. of water</w:t>
      </w:r>
    </w:p>
    <w:p w14:paraId="2431752F" w14:textId="6FFC5B7F" w:rsidR="00AD69AA" w:rsidRPr="009A7AD2" w:rsidRDefault="00AD69AA" w:rsidP="00AD69AA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9A7AD2">
        <w:rPr>
          <w:rFonts w:ascii="Times New Roman" w:hAnsi="Times New Roman" w:cs="Times New Roman"/>
          <w:sz w:val="24"/>
          <w:szCs w:val="24"/>
        </w:rPr>
        <w:t xml:space="preserve">At 4:00 PM </w:t>
      </w:r>
      <w:r w:rsidR="00D90F8E">
        <w:rPr>
          <w:rFonts w:ascii="Times New Roman" w:hAnsi="Times New Roman" w:cs="Times New Roman"/>
          <w:sz w:val="24"/>
          <w:szCs w:val="24"/>
        </w:rPr>
        <w:t xml:space="preserve">drink 1 bottle of Magnesium Citrate </w:t>
      </w:r>
      <w:r w:rsidR="00D90F8E" w:rsidRPr="004A465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D90F8E">
        <w:rPr>
          <w:rFonts w:ascii="Times New Roman" w:hAnsi="Times New Roman" w:cs="Times New Roman"/>
          <w:sz w:val="24"/>
          <w:szCs w:val="24"/>
        </w:rPr>
        <w:t xml:space="preserve"> </w:t>
      </w:r>
      <w:r w:rsidRPr="009A7AD2">
        <w:rPr>
          <w:rFonts w:ascii="Times New Roman" w:hAnsi="Times New Roman" w:cs="Times New Roman"/>
          <w:sz w:val="24"/>
          <w:szCs w:val="24"/>
        </w:rPr>
        <w:t xml:space="preserve">take </w:t>
      </w:r>
      <w:r w:rsidR="00071D4A">
        <w:rPr>
          <w:rFonts w:ascii="Times New Roman" w:hAnsi="Times New Roman" w:cs="Times New Roman"/>
          <w:sz w:val="24"/>
          <w:szCs w:val="24"/>
        </w:rPr>
        <w:t>2-3</w:t>
      </w:r>
      <w:r w:rsidRPr="009A7AD2">
        <w:rPr>
          <w:rFonts w:ascii="Times New Roman" w:hAnsi="Times New Roman" w:cs="Times New Roman"/>
          <w:sz w:val="24"/>
          <w:szCs w:val="24"/>
        </w:rPr>
        <w:t xml:space="preserve"> </w:t>
      </w:r>
      <w:r w:rsidR="00071D4A">
        <w:rPr>
          <w:rFonts w:ascii="Times New Roman" w:hAnsi="Times New Roman" w:cs="Times New Roman"/>
          <w:sz w:val="24"/>
          <w:szCs w:val="24"/>
        </w:rPr>
        <w:t>400</w:t>
      </w:r>
      <w:r w:rsidRPr="009A7AD2">
        <w:rPr>
          <w:rFonts w:ascii="Times New Roman" w:hAnsi="Times New Roman" w:cs="Times New Roman"/>
          <w:sz w:val="24"/>
          <w:szCs w:val="24"/>
        </w:rPr>
        <w:t xml:space="preserve"> mg Magnesium</w:t>
      </w:r>
      <w:r w:rsidR="00071D4A">
        <w:rPr>
          <w:rFonts w:ascii="Times New Roman" w:hAnsi="Times New Roman" w:cs="Times New Roman"/>
          <w:sz w:val="24"/>
          <w:szCs w:val="24"/>
        </w:rPr>
        <w:t xml:space="preserve"> Oxide </w:t>
      </w:r>
      <w:r w:rsidRPr="009A7AD2">
        <w:rPr>
          <w:rFonts w:ascii="Times New Roman" w:hAnsi="Times New Roman" w:cs="Times New Roman"/>
          <w:sz w:val="24"/>
          <w:szCs w:val="24"/>
        </w:rPr>
        <w:t>pills</w:t>
      </w:r>
      <w:r w:rsidR="00071D4A">
        <w:rPr>
          <w:rFonts w:ascii="Times New Roman" w:hAnsi="Times New Roman" w:cs="Times New Roman"/>
          <w:sz w:val="24"/>
          <w:szCs w:val="24"/>
        </w:rPr>
        <w:t xml:space="preserve"> every 6 hours</w:t>
      </w:r>
      <w:r w:rsidRPr="009A7AD2">
        <w:rPr>
          <w:rFonts w:ascii="Times New Roman" w:hAnsi="Times New Roman" w:cs="Times New Roman"/>
          <w:sz w:val="24"/>
          <w:szCs w:val="24"/>
        </w:rPr>
        <w:t xml:space="preserve"> </w:t>
      </w:r>
      <w:r w:rsidR="007B4DD5" w:rsidRPr="009A7AD2">
        <w:rPr>
          <w:rFonts w:ascii="Times New Roman" w:hAnsi="Times New Roman" w:cs="Times New Roman"/>
          <w:sz w:val="24"/>
          <w:szCs w:val="24"/>
        </w:rPr>
        <w:t>followed by 8 oz of water</w:t>
      </w:r>
      <w:r w:rsidR="00071D4A">
        <w:rPr>
          <w:rFonts w:ascii="Times New Roman" w:hAnsi="Times New Roman" w:cs="Times New Roman"/>
          <w:sz w:val="24"/>
          <w:szCs w:val="24"/>
        </w:rPr>
        <w:t xml:space="preserve"> until bowel movement</w:t>
      </w:r>
      <w:r w:rsidR="007B4DD5" w:rsidRPr="009A7A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F10F8F" w14:textId="2BCA2322" w:rsidR="001002E5" w:rsidRPr="009A7AD2" w:rsidRDefault="001002E5" w:rsidP="001002E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4B28DB2" w14:textId="1B28AEA7" w:rsidR="001002E5" w:rsidRPr="009A7AD2" w:rsidRDefault="001002E5" w:rsidP="001002E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4A4650">
        <w:rPr>
          <w:rFonts w:ascii="Times New Roman" w:hAnsi="Times New Roman" w:cs="Times New Roman"/>
          <w:b/>
          <w:bCs/>
          <w:sz w:val="24"/>
          <w:szCs w:val="24"/>
        </w:rPr>
        <w:t xml:space="preserve">If </w:t>
      </w:r>
      <w:proofErr w:type="gramStart"/>
      <w:r w:rsidRPr="004A4650">
        <w:rPr>
          <w:rFonts w:ascii="Times New Roman" w:hAnsi="Times New Roman" w:cs="Times New Roman"/>
          <w:b/>
          <w:bCs/>
          <w:sz w:val="24"/>
          <w:szCs w:val="24"/>
        </w:rPr>
        <w:t>no</w:t>
      </w:r>
      <w:proofErr w:type="gramEnd"/>
      <w:r w:rsidRPr="004A4650">
        <w:rPr>
          <w:rFonts w:ascii="Times New Roman" w:hAnsi="Times New Roman" w:cs="Times New Roman"/>
          <w:b/>
          <w:bCs/>
          <w:sz w:val="24"/>
          <w:szCs w:val="24"/>
        </w:rPr>
        <w:t xml:space="preserve"> bowel</w:t>
      </w:r>
      <w:r w:rsidRPr="009A7AD2">
        <w:rPr>
          <w:rFonts w:ascii="Times New Roman" w:hAnsi="Times New Roman" w:cs="Times New Roman"/>
          <w:sz w:val="24"/>
          <w:szCs w:val="24"/>
        </w:rPr>
        <w:t xml:space="preserve"> movement, then please continue the following prep:</w:t>
      </w:r>
    </w:p>
    <w:p w14:paraId="02C1079A" w14:textId="308ED8E5" w:rsidR="001002E5" w:rsidRPr="009A7AD2" w:rsidRDefault="001002E5" w:rsidP="001002E5">
      <w:pPr>
        <w:pStyle w:val="ListParagraph"/>
        <w:numPr>
          <w:ilvl w:val="0"/>
          <w:numId w:val="2"/>
        </w:num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9A7AD2">
        <w:rPr>
          <w:rFonts w:ascii="Times New Roman" w:hAnsi="Times New Roman" w:cs="Times New Roman"/>
          <w:sz w:val="24"/>
          <w:szCs w:val="24"/>
        </w:rPr>
        <w:t xml:space="preserve">At 6:00 PM mix a pitcher of </w:t>
      </w:r>
      <w:r w:rsidR="009A7AD2" w:rsidRPr="009A7AD2">
        <w:rPr>
          <w:rFonts w:ascii="Times New Roman" w:hAnsi="Times New Roman" w:cs="Times New Roman"/>
          <w:sz w:val="24"/>
          <w:szCs w:val="24"/>
        </w:rPr>
        <w:t>MiraLAX</w:t>
      </w:r>
      <w:r w:rsidRPr="009A7AD2">
        <w:rPr>
          <w:rFonts w:ascii="Times New Roman" w:hAnsi="Times New Roman" w:cs="Times New Roman"/>
          <w:sz w:val="24"/>
          <w:szCs w:val="24"/>
        </w:rPr>
        <w:t xml:space="preserve"> </w:t>
      </w:r>
      <w:r w:rsidR="004A4650">
        <w:rPr>
          <w:rFonts w:ascii="Times New Roman" w:hAnsi="Times New Roman" w:cs="Times New Roman"/>
          <w:sz w:val="24"/>
          <w:szCs w:val="24"/>
        </w:rPr>
        <w:t xml:space="preserve">(mix as directed on the label) </w:t>
      </w:r>
      <w:r w:rsidRPr="009A7AD2">
        <w:rPr>
          <w:rFonts w:ascii="Times New Roman" w:hAnsi="Times New Roman" w:cs="Times New Roman"/>
          <w:sz w:val="24"/>
          <w:szCs w:val="24"/>
        </w:rPr>
        <w:t xml:space="preserve">(with Gatorade, Water, Kool-Aid, Juice) drink 4 glasses then take two magnesium 500 mg pills. </w:t>
      </w:r>
    </w:p>
    <w:p w14:paraId="5D1F412E" w14:textId="79B2112F" w:rsidR="001002E5" w:rsidRPr="009A7AD2" w:rsidRDefault="001002E5" w:rsidP="001002E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FB3D2F7" w14:textId="2B8A7C0A" w:rsidR="001002E5" w:rsidRPr="009A7AD2" w:rsidRDefault="001002E5" w:rsidP="001002E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9A7AD2">
        <w:rPr>
          <w:rFonts w:ascii="Times New Roman" w:hAnsi="Times New Roman" w:cs="Times New Roman"/>
          <w:sz w:val="24"/>
          <w:szCs w:val="24"/>
        </w:rPr>
        <w:t>The day of your procedure:</w:t>
      </w:r>
    </w:p>
    <w:p w14:paraId="7AC568EA" w14:textId="7946909C" w:rsidR="001002E5" w:rsidRPr="009A7AD2" w:rsidRDefault="001002E5" w:rsidP="001002E5">
      <w:pPr>
        <w:pStyle w:val="ListParagraph"/>
        <w:numPr>
          <w:ilvl w:val="0"/>
          <w:numId w:val="2"/>
        </w:num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9A7AD2">
        <w:rPr>
          <w:rFonts w:ascii="Times New Roman" w:hAnsi="Times New Roman" w:cs="Times New Roman"/>
          <w:sz w:val="24"/>
          <w:szCs w:val="24"/>
        </w:rPr>
        <w:t>If your procedure is scheduled in the morning do not eat, only drink liquids</w:t>
      </w:r>
      <w:r w:rsidR="00BE196B">
        <w:rPr>
          <w:rFonts w:ascii="Times New Roman" w:hAnsi="Times New Roman" w:cs="Times New Roman"/>
          <w:sz w:val="24"/>
          <w:szCs w:val="24"/>
        </w:rPr>
        <w:t>. (Diabetics can eat a light breakfast)</w:t>
      </w:r>
    </w:p>
    <w:p w14:paraId="0887B0A0" w14:textId="3B34DA09" w:rsidR="001002E5" w:rsidRPr="009A7AD2" w:rsidRDefault="001002E5" w:rsidP="001002E5">
      <w:pPr>
        <w:pStyle w:val="ListParagraph"/>
        <w:numPr>
          <w:ilvl w:val="0"/>
          <w:numId w:val="2"/>
        </w:num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9A7AD2">
        <w:rPr>
          <w:rFonts w:ascii="Times New Roman" w:hAnsi="Times New Roman" w:cs="Times New Roman"/>
          <w:sz w:val="24"/>
          <w:szCs w:val="24"/>
        </w:rPr>
        <w:t xml:space="preserve">If your procedure is scheduled </w:t>
      </w:r>
      <w:r w:rsidR="00677D94">
        <w:rPr>
          <w:rFonts w:ascii="Times New Roman" w:hAnsi="Times New Roman" w:cs="Times New Roman"/>
          <w:sz w:val="24"/>
          <w:szCs w:val="24"/>
        </w:rPr>
        <w:t>a</w:t>
      </w:r>
      <w:r w:rsidRPr="009A7AD2">
        <w:rPr>
          <w:rFonts w:ascii="Times New Roman" w:hAnsi="Times New Roman" w:cs="Times New Roman"/>
          <w:sz w:val="24"/>
          <w:szCs w:val="24"/>
        </w:rPr>
        <w:t>fte</w:t>
      </w:r>
      <w:r w:rsidR="001065A8" w:rsidRPr="009A7AD2">
        <w:rPr>
          <w:rFonts w:ascii="Times New Roman" w:hAnsi="Times New Roman" w:cs="Times New Roman"/>
          <w:sz w:val="24"/>
          <w:szCs w:val="24"/>
        </w:rPr>
        <w:t xml:space="preserve">r lunch, then you may have a light breakfast. You may then only drink liquids up to 1 hour before procedure. </w:t>
      </w:r>
      <w:r w:rsidR="00BE196B">
        <w:rPr>
          <w:rFonts w:ascii="Times New Roman" w:hAnsi="Times New Roman" w:cs="Times New Roman"/>
          <w:sz w:val="24"/>
          <w:szCs w:val="24"/>
        </w:rPr>
        <w:t>(Diabetics can eat a light lunch)</w:t>
      </w:r>
    </w:p>
    <w:p w14:paraId="309907BA" w14:textId="77777777" w:rsidR="00BE196B" w:rsidRDefault="00BE196B" w:rsidP="001065A8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136659F" w14:textId="759D5A2B" w:rsidR="001065A8" w:rsidRDefault="001065A8" w:rsidP="001065A8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9A7AD2">
        <w:rPr>
          <w:rFonts w:ascii="Times New Roman" w:hAnsi="Times New Roman" w:cs="Times New Roman"/>
          <w:sz w:val="24"/>
          <w:szCs w:val="24"/>
        </w:rPr>
        <w:t>**WE MAY REQUIRE THAT YOU HAVE A DRIVER FOR THIS PROCEDURE IF THAT IS NO</w:t>
      </w:r>
      <w:r w:rsidR="00677D94">
        <w:rPr>
          <w:rFonts w:ascii="Times New Roman" w:hAnsi="Times New Roman" w:cs="Times New Roman"/>
          <w:sz w:val="24"/>
          <w:szCs w:val="24"/>
        </w:rPr>
        <w:t>T</w:t>
      </w:r>
      <w:r w:rsidRPr="009A7AD2">
        <w:rPr>
          <w:rFonts w:ascii="Times New Roman" w:hAnsi="Times New Roman" w:cs="Times New Roman"/>
          <w:sz w:val="24"/>
          <w:szCs w:val="24"/>
        </w:rPr>
        <w:t xml:space="preserve"> POSSIBLE CALL US BEFORE YOUR APPOINTMENT**</w:t>
      </w:r>
    </w:p>
    <w:p w14:paraId="2982F0C1" w14:textId="435B1C3D" w:rsidR="005E74ED" w:rsidRPr="009A7AD2" w:rsidRDefault="001065A8" w:rsidP="007413B1">
      <w:pPr>
        <w:pBdr>
          <w:top w:val="single" w:sz="4" w:space="1" w:color="auto"/>
        </w:pBdr>
        <w:rPr>
          <w:rFonts w:ascii="Times New Roman" w:hAnsi="Times New Roman" w:cs="Times New Roman"/>
        </w:rPr>
      </w:pPr>
      <w:r w:rsidRPr="009A7AD2">
        <w:rPr>
          <w:rFonts w:ascii="Times New Roman" w:hAnsi="Times New Roman" w:cs="Times New Roman"/>
          <w:sz w:val="24"/>
          <w:szCs w:val="24"/>
        </w:rPr>
        <w:t xml:space="preserve">If you have any questions or concerns </w:t>
      </w:r>
      <w:r w:rsidR="000C5BE6" w:rsidRPr="009A7AD2">
        <w:rPr>
          <w:rFonts w:ascii="Times New Roman" w:hAnsi="Times New Roman" w:cs="Times New Roman"/>
          <w:sz w:val="24"/>
          <w:szCs w:val="24"/>
        </w:rPr>
        <w:t xml:space="preserve">regarding </w:t>
      </w:r>
      <w:r w:rsidR="009A7AD2" w:rsidRPr="009A7AD2">
        <w:rPr>
          <w:rFonts w:ascii="Times New Roman" w:hAnsi="Times New Roman" w:cs="Times New Roman"/>
          <w:sz w:val="24"/>
          <w:szCs w:val="24"/>
        </w:rPr>
        <w:t xml:space="preserve">the GI Prep, please call </w:t>
      </w:r>
      <w:r w:rsidR="00790407">
        <w:rPr>
          <w:rFonts w:ascii="Times New Roman" w:hAnsi="Times New Roman" w:cs="Times New Roman"/>
          <w:sz w:val="24"/>
          <w:szCs w:val="24"/>
        </w:rPr>
        <w:t>our office at</w:t>
      </w:r>
      <w:r w:rsidR="009A7AD2" w:rsidRPr="009A7AD2">
        <w:rPr>
          <w:rFonts w:ascii="Times New Roman" w:hAnsi="Times New Roman" w:cs="Times New Roman"/>
          <w:sz w:val="24"/>
          <w:szCs w:val="24"/>
        </w:rPr>
        <w:t xml:space="preserve"> 423.581.393</w:t>
      </w:r>
      <w:r w:rsidR="007413B1">
        <w:rPr>
          <w:rFonts w:ascii="Times New Roman" w:hAnsi="Times New Roman" w:cs="Times New Roman"/>
          <w:sz w:val="24"/>
          <w:szCs w:val="24"/>
        </w:rPr>
        <w:t>9</w:t>
      </w:r>
    </w:p>
    <w:sectPr w:rsidR="005E74ED" w:rsidRPr="009A7AD2" w:rsidSect="007413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4F11" w14:textId="77777777" w:rsidR="007413B1" w:rsidRDefault="007413B1" w:rsidP="007413B1">
      <w:pPr>
        <w:spacing w:after="0" w:line="240" w:lineRule="auto"/>
      </w:pPr>
      <w:r>
        <w:separator/>
      </w:r>
    </w:p>
  </w:endnote>
  <w:endnote w:type="continuationSeparator" w:id="0">
    <w:p w14:paraId="45608623" w14:textId="77777777" w:rsidR="007413B1" w:rsidRDefault="007413B1" w:rsidP="0074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923E" w14:textId="77777777" w:rsidR="00FF4E81" w:rsidRDefault="00FF4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06FD" w14:textId="77777777" w:rsidR="007413B1" w:rsidRDefault="007413B1" w:rsidP="007413B1">
    <w:pPr>
      <w:spacing w:after="0"/>
      <w:jc w:val="center"/>
      <w:rPr>
        <w:rFonts w:ascii="Times New Roman" w:hAnsi="Times New Roman" w:cs="Times New Roman"/>
        <w:szCs w:val="24"/>
      </w:rPr>
    </w:pPr>
  </w:p>
  <w:p w14:paraId="2FED1442" w14:textId="249504AC" w:rsidR="007413B1" w:rsidRPr="007413B1" w:rsidRDefault="007413B1" w:rsidP="007413B1">
    <w:pPr>
      <w:spacing w:after="0"/>
      <w:jc w:val="center"/>
      <w:rPr>
        <w:rFonts w:ascii="Times New Roman" w:hAnsi="Times New Roman" w:cs="Times New Roman"/>
        <w:color w:val="7F7F7F" w:themeColor="text1" w:themeTint="80"/>
        <w:szCs w:val="24"/>
      </w:rPr>
    </w:pPr>
    <w:r w:rsidRPr="007413B1">
      <w:rPr>
        <w:rFonts w:ascii="Times New Roman" w:hAnsi="Times New Roman" w:cs="Times New Roman"/>
        <w:color w:val="7F7F7F" w:themeColor="text1" w:themeTint="80"/>
        <w:szCs w:val="24"/>
      </w:rPr>
      <w:t>Harris Clinic</w:t>
    </w:r>
  </w:p>
  <w:p w14:paraId="352EF9CD" w14:textId="31A8913D" w:rsidR="007413B1" w:rsidRPr="007413B1" w:rsidRDefault="008F110E" w:rsidP="007413B1">
    <w:pPr>
      <w:spacing w:after="0"/>
      <w:jc w:val="center"/>
      <w:rPr>
        <w:rFonts w:ascii="Times New Roman" w:hAnsi="Times New Roman" w:cs="Times New Roman"/>
        <w:color w:val="7F7F7F" w:themeColor="text1" w:themeTint="80"/>
        <w:szCs w:val="24"/>
      </w:rPr>
    </w:pPr>
    <w:r>
      <w:rPr>
        <w:rFonts w:ascii="Times New Roman" w:hAnsi="Times New Roman" w:cs="Times New Roman"/>
        <w:color w:val="7F7F7F" w:themeColor="text1" w:themeTint="80"/>
        <w:szCs w:val="24"/>
      </w:rPr>
      <w:t>2</w:t>
    </w:r>
    <w:r w:rsidR="00B51C25">
      <w:rPr>
        <w:rFonts w:ascii="Times New Roman" w:hAnsi="Times New Roman" w:cs="Times New Roman"/>
        <w:color w:val="7F7F7F" w:themeColor="text1" w:themeTint="80"/>
        <w:szCs w:val="24"/>
      </w:rPr>
      <w:t>815</w:t>
    </w:r>
    <w:r>
      <w:rPr>
        <w:rFonts w:ascii="Times New Roman" w:hAnsi="Times New Roman" w:cs="Times New Roman"/>
        <w:color w:val="7F7F7F" w:themeColor="text1" w:themeTint="80"/>
        <w:szCs w:val="24"/>
      </w:rPr>
      <w:t xml:space="preserve"> W. Andrew Johnson Hwy</w:t>
    </w:r>
    <w:r w:rsidR="007413B1" w:rsidRPr="007413B1">
      <w:rPr>
        <w:rFonts w:ascii="Times New Roman" w:hAnsi="Times New Roman" w:cs="Times New Roman"/>
        <w:color w:val="7F7F7F" w:themeColor="text1" w:themeTint="80"/>
        <w:szCs w:val="24"/>
      </w:rPr>
      <w:t xml:space="preserve"> Morristown, TN. 37813    </w:t>
    </w:r>
    <w:proofErr w:type="gramStart"/>
    <w:r w:rsidR="007413B1" w:rsidRPr="007413B1">
      <w:rPr>
        <w:rFonts w:ascii="Times New Roman" w:hAnsi="Times New Roman" w:cs="Times New Roman"/>
        <w:color w:val="7F7F7F" w:themeColor="text1" w:themeTint="80"/>
        <w:szCs w:val="24"/>
      </w:rPr>
      <w:t xml:space="preserve">   (</w:t>
    </w:r>
    <w:proofErr w:type="gramEnd"/>
    <w:r w:rsidR="007413B1" w:rsidRPr="007413B1">
      <w:rPr>
        <w:rFonts w:ascii="Times New Roman" w:hAnsi="Times New Roman" w:cs="Times New Roman"/>
        <w:color w:val="7F7F7F" w:themeColor="text1" w:themeTint="80"/>
        <w:szCs w:val="24"/>
      </w:rPr>
      <w:t>P) 423-581-3939</w:t>
    </w:r>
  </w:p>
  <w:p w14:paraId="6631EE6F" w14:textId="7EED28EC" w:rsidR="007413B1" w:rsidRPr="007413B1" w:rsidRDefault="007413B1" w:rsidP="007413B1">
    <w:pPr>
      <w:spacing w:after="0" w:line="240" w:lineRule="auto"/>
      <w:jc w:val="center"/>
      <w:rPr>
        <w:rFonts w:ascii="Times New Roman" w:hAnsi="Times New Roman" w:cs="Times New Roman"/>
        <w:color w:val="7F7F7F" w:themeColor="text1" w:themeTint="80"/>
        <w:sz w:val="16"/>
        <w:szCs w:val="18"/>
      </w:rPr>
    </w:pPr>
    <w:r w:rsidRPr="007413B1">
      <w:rPr>
        <w:rFonts w:ascii="Times New Roman" w:hAnsi="Times New Roman" w:cs="Times New Roman"/>
        <w:color w:val="7F7F7F" w:themeColor="text1" w:themeTint="80"/>
        <w:sz w:val="16"/>
        <w:szCs w:val="18"/>
      </w:rPr>
      <w:t>Dennis G. Harris M. D</w:t>
    </w:r>
    <w:r w:rsidRPr="007413B1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    </w:t>
    </w:r>
    <w:r w:rsidRPr="007413B1">
      <w:rPr>
        <w:rFonts w:ascii="Times New Roman" w:hAnsi="Times New Roman" w:cs="Times New Roman"/>
        <w:color w:val="7F7F7F" w:themeColor="text1" w:themeTint="80"/>
        <w:sz w:val="16"/>
        <w:szCs w:val="18"/>
      </w:rPr>
      <w:t xml:space="preserve">Ashley Overbay FNP     Cetessa Mack FNP     Jennifer Jenkins FNP     </w:t>
    </w:r>
    <w:r w:rsidR="00D51202">
      <w:rPr>
        <w:rFonts w:ascii="Times New Roman" w:hAnsi="Times New Roman" w:cs="Times New Roman"/>
        <w:color w:val="7F7F7F" w:themeColor="text1" w:themeTint="80"/>
        <w:sz w:val="16"/>
        <w:szCs w:val="18"/>
      </w:rPr>
      <w:t>Dana Moreland</w:t>
    </w:r>
    <w:r w:rsidRPr="007413B1">
      <w:rPr>
        <w:rFonts w:ascii="Times New Roman" w:hAnsi="Times New Roman" w:cs="Times New Roman"/>
        <w:color w:val="7F7F7F" w:themeColor="text1" w:themeTint="80"/>
        <w:sz w:val="16"/>
        <w:szCs w:val="18"/>
      </w:rPr>
      <w:t>, FNP</w:t>
    </w:r>
    <w:r w:rsidR="00724A4D">
      <w:rPr>
        <w:rFonts w:ascii="Times New Roman" w:hAnsi="Times New Roman" w:cs="Times New Roman"/>
        <w:color w:val="7F7F7F" w:themeColor="text1" w:themeTint="80"/>
        <w:sz w:val="16"/>
        <w:szCs w:val="18"/>
      </w:rPr>
      <w:t xml:space="preserve">    </w:t>
    </w:r>
    <w:r w:rsidR="006869E1">
      <w:rPr>
        <w:rFonts w:ascii="Times New Roman" w:hAnsi="Times New Roman" w:cs="Times New Roman"/>
        <w:color w:val="7F7F7F" w:themeColor="text1" w:themeTint="80"/>
        <w:sz w:val="16"/>
        <w:szCs w:val="18"/>
      </w:rPr>
      <w:t>Donna Welch,</w:t>
    </w:r>
    <w:r w:rsidR="00724A4D">
      <w:rPr>
        <w:rFonts w:ascii="Times New Roman" w:hAnsi="Times New Roman" w:cs="Times New Roman"/>
        <w:color w:val="7F7F7F" w:themeColor="text1" w:themeTint="80"/>
        <w:sz w:val="16"/>
        <w:szCs w:val="18"/>
      </w:rPr>
      <w:t xml:space="preserve"> FNP</w:t>
    </w:r>
    <w:r w:rsidR="006869E1">
      <w:rPr>
        <w:rFonts w:ascii="Times New Roman" w:hAnsi="Times New Roman" w:cs="Times New Roman"/>
        <w:color w:val="7F7F7F" w:themeColor="text1" w:themeTint="80"/>
        <w:sz w:val="16"/>
        <w:szCs w:val="18"/>
      </w:rPr>
      <w:t xml:space="preserve">      Staci Bubp, FNP</w:t>
    </w:r>
  </w:p>
  <w:p w14:paraId="3BF26E38" w14:textId="0231EBF4" w:rsidR="007413B1" w:rsidRPr="007413B1" w:rsidRDefault="007413B1" w:rsidP="00741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6DF6" w14:textId="77777777" w:rsidR="00FF4E81" w:rsidRDefault="00FF4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A5B9" w14:textId="77777777" w:rsidR="007413B1" w:rsidRDefault="007413B1" w:rsidP="007413B1">
      <w:pPr>
        <w:spacing w:after="0" w:line="240" w:lineRule="auto"/>
      </w:pPr>
      <w:r>
        <w:separator/>
      </w:r>
    </w:p>
  </w:footnote>
  <w:footnote w:type="continuationSeparator" w:id="0">
    <w:p w14:paraId="399259DD" w14:textId="77777777" w:rsidR="007413B1" w:rsidRDefault="007413B1" w:rsidP="0074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0A11" w14:textId="77777777" w:rsidR="00FF4E81" w:rsidRDefault="00FF4E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C71C" w14:textId="77777777" w:rsidR="00FF4E81" w:rsidRDefault="00FF4E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8A14" w14:textId="77777777" w:rsidR="00FF4E81" w:rsidRDefault="00FF4E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220F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0233FA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15506896">
    <w:abstractNumId w:val="1"/>
  </w:num>
  <w:num w:numId="2" w16cid:durableId="71971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ED"/>
    <w:rsid w:val="00071D4A"/>
    <w:rsid w:val="000C5BE6"/>
    <w:rsid w:val="001002E5"/>
    <w:rsid w:val="001065A8"/>
    <w:rsid w:val="001D172B"/>
    <w:rsid w:val="003245D2"/>
    <w:rsid w:val="003E6167"/>
    <w:rsid w:val="00416F08"/>
    <w:rsid w:val="004673C1"/>
    <w:rsid w:val="004A4650"/>
    <w:rsid w:val="005E74ED"/>
    <w:rsid w:val="00677D94"/>
    <w:rsid w:val="006869E1"/>
    <w:rsid w:val="00704FE4"/>
    <w:rsid w:val="00724A4D"/>
    <w:rsid w:val="007413B1"/>
    <w:rsid w:val="00790407"/>
    <w:rsid w:val="007B4DD5"/>
    <w:rsid w:val="00814937"/>
    <w:rsid w:val="008F110E"/>
    <w:rsid w:val="009A7AD2"/>
    <w:rsid w:val="009D31A0"/>
    <w:rsid w:val="00A27E1F"/>
    <w:rsid w:val="00A8153C"/>
    <w:rsid w:val="00AD69AA"/>
    <w:rsid w:val="00B51C25"/>
    <w:rsid w:val="00BE196B"/>
    <w:rsid w:val="00C101C5"/>
    <w:rsid w:val="00C76314"/>
    <w:rsid w:val="00CC63F7"/>
    <w:rsid w:val="00D51202"/>
    <w:rsid w:val="00D52520"/>
    <w:rsid w:val="00D90F4F"/>
    <w:rsid w:val="00D90F8E"/>
    <w:rsid w:val="00E26DFC"/>
    <w:rsid w:val="00F11192"/>
    <w:rsid w:val="00F452C5"/>
    <w:rsid w:val="00F72CF5"/>
    <w:rsid w:val="00F76856"/>
    <w:rsid w:val="00F951FF"/>
    <w:rsid w:val="00FB143C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60396CD"/>
  <w15:chartTrackingRefBased/>
  <w15:docId w15:val="{4C06DA3E-354D-4596-96B4-D25EA734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9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A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3B1"/>
  </w:style>
  <w:style w:type="paragraph" w:styleId="Footer">
    <w:name w:val="footer"/>
    <w:basedOn w:val="Normal"/>
    <w:link w:val="FooterChar"/>
    <w:uiPriority w:val="99"/>
    <w:unhideWhenUsed/>
    <w:rsid w:val="0074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1008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Housley</dc:creator>
  <cp:keywords/>
  <dc:description/>
  <cp:lastModifiedBy>Tammy Housley</cp:lastModifiedBy>
  <cp:revision>2</cp:revision>
  <cp:lastPrinted>2020-10-30T16:44:00Z</cp:lastPrinted>
  <dcterms:created xsi:type="dcterms:W3CDTF">2026-03-23T15:04:00Z</dcterms:created>
  <dcterms:modified xsi:type="dcterms:W3CDTF">2026-03-23T15:04:00Z</dcterms:modified>
</cp:coreProperties>
</file>