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hd w:fill="9fc5e8" w:val="clear"/>
        </w:rPr>
      </w:pPr>
      <w:r w:rsidDel="00000000" w:rsidR="00000000" w:rsidRPr="00000000">
        <w:rPr>
          <w:shd w:fill="9fc5e8" w:val="clear"/>
          <w:rtl w:val="0"/>
        </w:rPr>
        <w:t xml:space="preserve">[Date]</w:t>
      </w:r>
    </w:p>
    <w:p w:rsidR="00000000" w:rsidDel="00000000" w:rsidP="00000000" w:rsidRDefault="00000000" w:rsidRPr="00000000" w14:paraId="00000002">
      <w:pPr>
        <w:rPr>
          <w:shd w:fill="9fc5e8" w:val="clear"/>
        </w:rPr>
      </w:pPr>
      <w:r w:rsidDel="00000000" w:rsidR="00000000" w:rsidRPr="00000000">
        <w:rPr>
          <w:rtl w:val="0"/>
        </w:rPr>
        <w:t xml:space="preserve">Dear</w:t>
      </w:r>
      <w:r w:rsidDel="00000000" w:rsidR="00000000" w:rsidRPr="00000000">
        <w:rPr>
          <w:shd w:fill="9fc5e8" w:val="clear"/>
          <w:rtl w:val="0"/>
        </w:rPr>
        <w:t xml:space="preserve"> [Principal’s name],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I’m writing to suggest that</w:t>
      </w:r>
      <w:r w:rsidDel="00000000" w:rsidR="00000000" w:rsidRPr="00000000">
        <w:rPr>
          <w:shd w:fill="9fc5e8" w:val="clear"/>
          <w:rtl w:val="0"/>
        </w:rPr>
        <w:t xml:space="preserve"> [School name]</w:t>
      </w:r>
      <w:r w:rsidDel="00000000" w:rsidR="00000000" w:rsidRPr="00000000">
        <w:rPr>
          <w:rtl w:val="0"/>
        </w:rPr>
        <w:t xml:space="preserve"> consider working with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FutureTech Australia</w:t>
        </w:r>
      </w:hyperlink>
      <w:r w:rsidDel="00000000" w:rsidR="00000000" w:rsidRPr="00000000">
        <w:rPr>
          <w:rtl w:val="0"/>
        </w:rPr>
        <w:t xml:space="preserve"> to provide neurodiversity workshops and training for our school community.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FutureTech is a neurodivergent-led social enterprise that works with schools to build understanding, inclusion and belonging. Their sessions combine lived experience, evidence-informed knowledge and practical strategies that students, educators and families can use in everyday life.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FutureTech can work with the whole school community through: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engaging, age-appropriate workshops for students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professional learning for teachers and school staff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information sessions for parents and carers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tailored support to help schools strengthen neuroinclusive practice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[Optional: Add one or two sentences about why you think this would benefit your school. For example: “I believe this would be particularly valuable for our community because…”]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FutureTech has delivered workshops to thousands of students and hundreds of teachers and parents across government, specialist and independent schools. Following its workshops, 97% of teachers and parents surveyed reported an increased understanding of autism.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Its facilitators create thoughtful and accessible sessions that encourage curiosity, challenge misconceptions and help people better understand different ways of thinking, learning and experiencing the world. FutureTech is also a NESA recognised professional development provider.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 would love for </w:t>
      </w:r>
      <w:r w:rsidDel="00000000" w:rsidR="00000000" w:rsidRPr="00000000">
        <w:rPr>
          <w:shd w:fill="9fc5e8" w:val="clear"/>
          <w:rtl w:val="0"/>
        </w:rPr>
        <w:t xml:space="preserve">[School name]</w:t>
      </w:r>
      <w:r w:rsidDel="00000000" w:rsidR="00000000" w:rsidRPr="00000000">
        <w:rPr>
          <w:rtl w:val="0"/>
        </w:rPr>
        <w:t xml:space="preserve"> to explore the possibility of bringing FutureTech to our students, staff and families. More information about its school workshops and training is available at [insert website link], or the FutureTech team can be contacted directly to discuss options for our school.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Thank you for considering this suggestion.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Kind regards,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shd w:fill="9fc5e8" w:val="clear"/>
          <w:rtl w:val="0"/>
        </w:rPr>
        <w:t xml:space="preserve">[Your name]</w:t>
        <w:br w:type="textWrapping"/>
        <w:t xml:space="preserve">[Your connection to the school, if you would like to include it]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en"/>
      </w:rPr>
    </w:rPrDefault>
    <w:pPrDefault>
      <w:pPr>
        <w:spacing w:after="240" w:before="2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Montserrat SemiBold" w:cs="Montserrat SemiBold" w:eastAsia="Montserrat SemiBold" w:hAnsi="Montserrat SemiBold"/>
      <w:color w:val="0f73ba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240" w:lineRule="auto"/>
    </w:pPr>
    <w:rPr>
      <w:rFonts w:ascii="Montserrat SemiBold" w:cs="Montserrat SemiBold" w:eastAsia="Montserrat SemiBold" w:hAnsi="Montserrat SemiBold"/>
      <w:color w:val="74aed9"/>
      <w:sz w:val="44"/>
      <w:szCs w:val="4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40" w:lineRule="auto"/>
    </w:pPr>
    <w:rPr>
      <w:rFonts w:ascii="Montserrat" w:cs="Montserrat" w:eastAsia="Montserrat" w:hAnsi="Montserrat"/>
      <w:sz w:val="34"/>
      <w:szCs w:val="34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Montserrat" w:cs="Montserrat" w:eastAsia="Montserrat" w:hAnsi="Montserrat"/>
      <w:b w:val="1"/>
      <w:bCs w:val="1"/>
      <w:color w:val="0f73b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240" w:before="240" w:lineRule="auto"/>
    </w:pPr>
    <w:rPr>
      <w:rFonts w:ascii="Montserrat SemiBold" w:cs="Montserrat SemiBold" w:eastAsia="Montserrat SemiBold" w:hAnsi="Montserrat SemiBold"/>
      <w:color w:val="0f73ba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spacing w:after="240" w:before="240" w:lineRule="auto"/>
    </w:pPr>
    <w:rPr>
      <w:rFonts w:ascii="Montserrat" w:cs="Montserrat" w:eastAsia="Montserrat" w:hAnsi="Montserrat"/>
      <w:i w:val="1"/>
      <w:iCs w:val="1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futuretechaustralia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