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97F5" w14:textId="77777777" w:rsidR="00234916" w:rsidRPr="00234916" w:rsidRDefault="00234916" w:rsidP="00234916">
      <w:pPr>
        <w:spacing w:before="48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b/>
          <w:bCs/>
          <w:color w:val="000000"/>
          <w:kern w:val="36"/>
          <w:sz w:val="46"/>
          <w:szCs w:val="46"/>
          <w:lang w:eastAsia="en-GB"/>
          <w14:ligatures w14:val="none"/>
        </w:rPr>
        <w:t>Luke Foster: Short Bio</w:t>
      </w:r>
    </w:p>
    <w:p w14:paraId="611854EA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GB"/>
          <w14:ligatures w14:val="none"/>
        </w:rPr>
        <w:t>Mental Health: Less Noise. More Action.</w:t>
      </w:r>
    </w:p>
    <w:p w14:paraId="7D7E76B6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Mental health isn’t just about avoiding illness - it’s about living a life that feels meaningful; being </w:t>
      </w:r>
      <w:r w:rsidRPr="0023491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less miserable, more often.</w:t>
      </w:r>
    </w:p>
    <w:p w14:paraId="779D1EEC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With nearly two decades of experience spanning military, clinical, and organisational psychology, Luke Foster delivers raw, no-nonsense talks that strip away the fluff and focus on what </w:t>
      </w:r>
      <w:proofErr w:type="gramStart"/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actually works</w:t>
      </w:r>
      <w:proofErr w:type="gramEnd"/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61B838D8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He’s worked with frontline soldiers, high-risk industries, corporate teams, and everyday Australians - helping them stay sharp under pressure, navigate challenges with resilience, and support those around them without burning out in the process.</w:t>
      </w:r>
    </w:p>
    <w:p w14:paraId="7369B312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As an Army psychologist in Afghanistan and East Timor, Luke saw firsthand what real resilience looks like. Later, he co-founded one of Australia’s first thriving online psychology practices, breaking down barriers to mental health care long before it was the norm.</w:t>
      </w:r>
    </w:p>
    <w:p w14:paraId="3907BC5D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Luke’s talks aren’t filled with academic jargon, psychobabble, or hollow motivation (though some warm and fuzzies are likely to be experienced). They’re practical, relatable, and grounded in real-world experience - delivering sharp insights and actionable strategies that make tough conversations less awkward and more useful.</w:t>
      </w:r>
    </w:p>
    <w:p w14:paraId="78D21B2A" w14:textId="77777777" w:rsidR="00234916" w:rsidRPr="00234916" w:rsidRDefault="00234916" w:rsidP="00234916">
      <w:pPr>
        <w:spacing w:before="240"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349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And because mental health doesn’t have to be all doom and gloom, Luke brings his trademark dry humour - helping people engage, reflect, and walk away with something that sticks.</w:t>
      </w:r>
    </w:p>
    <w:p w14:paraId="2F69233A" w14:textId="77777777" w:rsidR="00234916" w:rsidRPr="00234916" w:rsidRDefault="00234916" w:rsidP="0023491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503B786" w14:textId="77777777" w:rsidR="00C176C9" w:rsidRDefault="00C176C9"/>
    <w:sectPr w:rsidR="00C17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16"/>
    <w:rsid w:val="000756F4"/>
    <w:rsid w:val="00234916"/>
    <w:rsid w:val="009E14E1"/>
    <w:rsid w:val="00A03182"/>
    <w:rsid w:val="00C176C9"/>
    <w:rsid w:val="00C9354D"/>
    <w:rsid w:val="00E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EFF8"/>
  <w15:chartTrackingRefBased/>
  <w15:docId w15:val="{ADA3E260-C0E8-2C45-8C1A-12CB632A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49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Foster | Mantle</dc:creator>
  <cp:keywords/>
  <dc:description/>
  <cp:lastModifiedBy>Luke Foster | Mantle</cp:lastModifiedBy>
  <cp:revision>1</cp:revision>
  <dcterms:created xsi:type="dcterms:W3CDTF">2025-10-23T21:25:00Z</dcterms:created>
  <dcterms:modified xsi:type="dcterms:W3CDTF">2025-10-23T21:25:00Z</dcterms:modified>
</cp:coreProperties>
</file>