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5E4DD" w14:textId="77777777" w:rsidR="00C56F78" w:rsidRPr="00372A19" w:rsidRDefault="00C56F78" w:rsidP="00C56F78">
      <w:pPr>
        <w:rPr>
          <w:rFonts w:asciiTheme="minorBidi" w:hAnsiTheme="minorBidi"/>
        </w:rPr>
      </w:pPr>
    </w:p>
    <w:p w14:paraId="22765892" w14:textId="650A7A3C" w:rsidR="00F421B0" w:rsidRPr="00372A19" w:rsidRDefault="00F421B0" w:rsidP="00372A19">
      <w:pPr>
        <w:rPr>
          <w:rFonts w:asciiTheme="minorBidi" w:hAnsiTheme="minorBidi"/>
        </w:rPr>
      </w:pPr>
      <w:r w:rsidRPr="00372A19">
        <w:rPr>
          <w:rFonts w:asciiTheme="minorBidi" w:hAnsiTheme="minorBidi"/>
          <w:b/>
          <w:bCs/>
          <w:u w:val="single"/>
        </w:rPr>
        <w:t>Background Information:</w:t>
      </w:r>
    </w:p>
    <w:p w14:paraId="05C8B8F3" w14:textId="232AF3CC" w:rsidR="00C56F78" w:rsidRPr="00372A19" w:rsidRDefault="00C56F78" w:rsidP="00C56F78">
      <w:pPr>
        <w:rPr>
          <w:rFonts w:asciiTheme="minorBidi" w:hAnsiTheme="minorBidi"/>
        </w:rPr>
      </w:pPr>
      <w:r w:rsidRPr="00372A19">
        <w:rPr>
          <w:rFonts w:asciiTheme="minorBidi" w:hAnsiTheme="minorBidi"/>
          <w:b/>
          <w:bCs/>
        </w:rPr>
        <w:t xml:space="preserve">We Are </w:t>
      </w:r>
      <w:proofErr w:type="gramStart"/>
      <w:r w:rsidRPr="00372A19">
        <w:rPr>
          <w:rFonts w:asciiTheme="minorBidi" w:hAnsiTheme="minorBidi"/>
          <w:b/>
          <w:bCs/>
        </w:rPr>
        <w:t>The</w:t>
      </w:r>
      <w:proofErr w:type="gramEnd"/>
      <w:r w:rsidRPr="00372A19">
        <w:rPr>
          <w:rFonts w:asciiTheme="minorBidi" w:hAnsiTheme="minorBidi"/>
          <w:b/>
          <w:bCs/>
        </w:rPr>
        <w:t xml:space="preserve"> Tree CIC</w:t>
      </w:r>
      <w:r w:rsidRPr="00372A19">
        <w:rPr>
          <w:rFonts w:asciiTheme="minorBidi" w:hAnsiTheme="minorBidi"/>
        </w:rPr>
        <w:t xml:space="preserve">, is </w:t>
      </w:r>
      <w:r w:rsidR="002927F7" w:rsidRPr="00372A19">
        <w:rPr>
          <w:rFonts w:asciiTheme="minorBidi" w:hAnsiTheme="minorBidi"/>
        </w:rPr>
        <w:t>a forcibly</w:t>
      </w:r>
      <w:r w:rsidR="00342041" w:rsidRPr="00372A19">
        <w:rPr>
          <w:rFonts w:asciiTheme="minorBidi" w:hAnsiTheme="minorBidi"/>
        </w:rPr>
        <w:t xml:space="preserve"> </w:t>
      </w:r>
      <w:r w:rsidR="002927F7" w:rsidRPr="00372A19">
        <w:rPr>
          <w:rFonts w:asciiTheme="minorBidi" w:hAnsiTheme="minorBidi"/>
        </w:rPr>
        <w:t>displaced refugees</w:t>
      </w:r>
      <w:r w:rsidRPr="00372A19">
        <w:rPr>
          <w:rFonts w:asciiTheme="minorBidi" w:hAnsiTheme="minorBidi"/>
        </w:rPr>
        <w:t xml:space="preserve"> and migrant</w:t>
      </w:r>
      <w:r w:rsidR="00342041" w:rsidRPr="00372A19">
        <w:rPr>
          <w:rFonts w:asciiTheme="minorBidi" w:hAnsiTheme="minorBidi"/>
        </w:rPr>
        <w:t xml:space="preserve">s’ </w:t>
      </w:r>
      <w:r w:rsidRPr="00372A19">
        <w:rPr>
          <w:rFonts w:asciiTheme="minorBidi" w:hAnsiTheme="minorBidi"/>
        </w:rPr>
        <w:t>diaspora led organization, based in Newhaven, but work across Sussex.</w:t>
      </w:r>
    </w:p>
    <w:p w14:paraId="7EF0A88E" w14:textId="77777777" w:rsidR="00372A19" w:rsidRDefault="00342041" w:rsidP="00372A19">
      <w:pPr>
        <w:shd w:val="clear" w:color="auto" w:fill="FFFFFF"/>
        <w:spacing w:after="384"/>
        <w:textAlignment w:val="baseline"/>
        <w:rPr>
          <w:rFonts w:asciiTheme="minorBidi" w:eastAsia="Times New Roman" w:hAnsiTheme="minorBidi"/>
          <w:lang w:eastAsia="en-GB"/>
        </w:rPr>
      </w:pPr>
      <w:r w:rsidRPr="00372A19">
        <w:rPr>
          <w:rFonts w:asciiTheme="minorBidi" w:eastAsia="Times New Roman" w:hAnsiTheme="minorBidi"/>
          <w:lang w:eastAsia="en-GB"/>
        </w:rPr>
        <w:t xml:space="preserve">We work towards empowering ourselves </w:t>
      </w:r>
      <w:r w:rsidRPr="00372A19">
        <w:rPr>
          <w:rFonts w:asciiTheme="minorBidi" w:eastAsia="Times New Roman" w:hAnsiTheme="minorBidi"/>
          <w:i/>
          <w:iCs/>
          <w:lang w:eastAsia="en-GB"/>
        </w:rPr>
        <w:t>by enhancing our psychosocial wellbeing</w:t>
      </w:r>
      <w:r w:rsidRPr="00372A19">
        <w:rPr>
          <w:rFonts w:asciiTheme="minorBidi" w:eastAsia="Times New Roman" w:hAnsiTheme="minorBidi"/>
          <w:lang w:eastAsia="en-GB"/>
        </w:rPr>
        <w:t>, so we can rebuild our lives, and contribute to our new community</w:t>
      </w:r>
      <w:r w:rsidR="00372A19">
        <w:rPr>
          <w:rFonts w:asciiTheme="minorBidi" w:eastAsia="Times New Roman" w:hAnsiTheme="minorBidi"/>
          <w:lang w:eastAsia="en-GB"/>
        </w:rPr>
        <w:t>.</w:t>
      </w:r>
    </w:p>
    <w:p w14:paraId="08B14953" w14:textId="3EE554BD" w:rsidR="002927F7" w:rsidRPr="00372A19" w:rsidRDefault="00CD3DC9" w:rsidP="00372A19">
      <w:pPr>
        <w:shd w:val="clear" w:color="auto" w:fill="FFFFFF"/>
        <w:spacing w:after="384"/>
        <w:textAlignment w:val="baseline"/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Our empowerment approach is through the interaction of psychosocial </w:t>
      </w:r>
      <w:r w:rsidR="002927F7" w:rsidRPr="00372A19">
        <w:rPr>
          <w:rFonts w:asciiTheme="minorBidi" w:hAnsiTheme="minorBidi"/>
        </w:rPr>
        <w:t>wellbeing, (</w:t>
      </w:r>
      <w:r w:rsidRPr="00372A19">
        <w:rPr>
          <w:rFonts w:asciiTheme="minorBidi" w:hAnsiTheme="minorBidi"/>
        </w:rPr>
        <w:t xml:space="preserve">mental, emotional and social) wellbeing with gender, economic, racial and ethnic inequalities, displacement </w:t>
      </w:r>
      <w:r w:rsidR="002927F7" w:rsidRPr="00372A19">
        <w:rPr>
          <w:rFonts w:asciiTheme="minorBidi" w:hAnsiTheme="minorBidi"/>
        </w:rPr>
        <w:t>trauma</w:t>
      </w:r>
      <w:r w:rsidRPr="00372A19">
        <w:rPr>
          <w:rFonts w:asciiTheme="minorBidi" w:hAnsiTheme="minorBidi"/>
        </w:rPr>
        <w:t xml:space="preserve"> and migration due to war and armed conflict, as well as the effect</w:t>
      </w:r>
      <w:r w:rsidR="002927F7" w:rsidRPr="00372A19">
        <w:rPr>
          <w:rFonts w:asciiTheme="minorBidi" w:hAnsiTheme="minorBidi"/>
        </w:rPr>
        <w:t>s</w:t>
      </w:r>
      <w:r w:rsidRPr="00372A19">
        <w:rPr>
          <w:rFonts w:asciiTheme="minorBidi" w:hAnsiTheme="minorBidi"/>
        </w:rPr>
        <w:t xml:space="preserve"> of stigma on people discriminated against because of their differential characteristics, whether they are sexual, disability or </w:t>
      </w:r>
      <w:r w:rsidR="002927F7" w:rsidRPr="00372A19">
        <w:rPr>
          <w:rFonts w:asciiTheme="minorBidi" w:hAnsiTheme="minorBidi"/>
        </w:rPr>
        <w:t>another</w:t>
      </w:r>
      <w:r w:rsidRPr="00372A19">
        <w:rPr>
          <w:rFonts w:asciiTheme="minorBidi" w:hAnsiTheme="minorBidi"/>
        </w:rPr>
        <w:t xml:space="preserve"> minority</w:t>
      </w:r>
    </w:p>
    <w:p w14:paraId="7459114C" w14:textId="1DA734CB" w:rsidR="00F7462F" w:rsidRPr="00372A19" w:rsidRDefault="002927F7" w:rsidP="00C56F78">
      <w:p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We aim to help displaced refugees and migrants’ diaspora individuals and groups to heal, and build resilience through connecting them with their community of heritage, and </w:t>
      </w:r>
      <w:r w:rsidR="00F7462F" w:rsidRPr="00372A19">
        <w:rPr>
          <w:rFonts w:asciiTheme="minorBidi" w:hAnsiTheme="minorBidi"/>
        </w:rPr>
        <w:t xml:space="preserve">increase their engagement with </w:t>
      </w:r>
      <w:r w:rsidRPr="00372A19">
        <w:rPr>
          <w:rFonts w:asciiTheme="minorBidi" w:hAnsiTheme="minorBidi"/>
        </w:rPr>
        <w:t>local community</w:t>
      </w:r>
      <w:r w:rsidR="00F7462F" w:rsidRPr="00372A19">
        <w:rPr>
          <w:rFonts w:asciiTheme="minorBidi" w:hAnsiTheme="minorBidi"/>
        </w:rPr>
        <w:t xml:space="preserve"> and civic democracy</w:t>
      </w:r>
      <w:r w:rsidRPr="00372A19">
        <w:rPr>
          <w:rFonts w:asciiTheme="minorBidi" w:hAnsiTheme="minorBidi"/>
        </w:rPr>
        <w:t xml:space="preserve">. </w:t>
      </w:r>
    </w:p>
    <w:p w14:paraId="326FD908" w14:textId="50E655B4" w:rsidR="00BA19E6" w:rsidRPr="00372A19" w:rsidRDefault="00BA19E6" w:rsidP="00C56F78">
      <w:pPr>
        <w:rPr>
          <w:rFonts w:asciiTheme="minorBidi" w:hAnsiTheme="minorBidi"/>
        </w:rPr>
      </w:pPr>
      <w:r w:rsidRPr="00372A19">
        <w:rPr>
          <w:rFonts w:asciiTheme="minorBidi" w:hAnsiTheme="minorBidi"/>
        </w:rPr>
        <w:t>We encourage displaced refugees to lead, while we work in collaboration and partnership with national, and local partner organizations.</w:t>
      </w:r>
    </w:p>
    <w:p w14:paraId="5CC506D7" w14:textId="77777777" w:rsidR="00F7462F" w:rsidRPr="00372A19" w:rsidRDefault="00F7462F" w:rsidP="00C56F78">
      <w:pPr>
        <w:rPr>
          <w:rFonts w:asciiTheme="minorBidi" w:hAnsiTheme="minorBidi"/>
        </w:rPr>
      </w:pPr>
    </w:p>
    <w:p w14:paraId="31CF105B" w14:textId="77777777" w:rsidR="000A2B9B" w:rsidRPr="00372A19" w:rsidRDefault="000A2B9B" w:rsidP="00C56F78">
      <w:pPr>
        <w:rPr>
          <w:rFonts w:asciiTheme="minorBidi" w:hAnsiTheme="minorBidi"/>
        </w:rPr>
      </w:pPr>
    </w:p>
    <w:p w14:paraId="02FA59FC" w14:textId="77777777" w:rsidR="00C56F78" w:rsidRPr="00372A19" w:rsidRDefault="00C56F78" w:rsidP="00C56F78">
      <w:pPr>
        <w:rPr>
          <w:rFonts w:asciiTheme="minorBidi" w:hAnsiTheme="minorBidi"/>
          <w:b/>
          <w:bCs/>
          <w:u w:val="single"/>
        </w:rPr>
      </w:pPr>
      <w:r w:rsidRPr="00372A19">
        <w:rPr>
          <w:rFonts w:asciiTheme="minorBidi" w:hAnsiTheme="minorBidi"/>
          <w:b/>
          <w:bCs/>
          <w:u w:val="single"/>
        </w:rPr>
        <w:t>Our Service:</w:t>
      </w:r>
    </w:p>
    <w:p w14:paraId="273B4BBC" w14:textId="77777777" w:rsidR="000A2B9B" w:rsidRPr="00372A19" w:rsidRDefault="000A2B9B" w:rsidP="00BA19E6">
      <w:pPr>
        <w:rPr>
          <w:rFonts w:asciiTheme="minorBidi" w:hAnsiTheme="minorBidi"/>
        </w:rPr>
      </w:pPr>
      <w:r w:rsidRPr="00372A19">
        <w:rPr>
          <w:rFonts w:asciiTheme="minorBidi" w:hAnsiTheme="minorBidi"/>
          <w:b/>
        </w:rPr>
        <w:t xml:space="preserve">Social and </w:t>
      </w:r>
      <w:r w:rsidR="00C56F78" w:rsidRPr="00372A19">
        <w:rPr>
          <w:rFonts w:asciiTheme="minorBidi" w:hAnsiTheme="minorBidi"/>
          <w:b/>
        </w:rPr>
        <w:t>Health Engagement Work</w:t>
      </w:r>
      <w:r w:rsidR="00C56F78" w:rsidRPr="00372A19">
        <w:rPr>
          <w:rFonts w:asciiTheme="minorBidi" w:hAnsiTheme="minorBidi"/>
        </w:rPr>
        <w:t xml:space="preserve">. </w:t>
      </w:r>
    </w:p>
    <w:p w14:paraId="16D03827" w14:textId="2942F769" w:rsidR="000A2B9B" w:rsidRPr="00372A19" w:rsidRDefault="000A2B9B" w:rsidP="000A2B9B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We support displaced refugees and migrants to engage with their health care service providers as well as general support </w:t>
      </w:r>
      <w:r w:rsidR="00F7462F" w:rsidRPr="00372A19">
        <w:rPr>
          <w:rFonts w:asciiTheme="minorBidi" w:hAnsiTheme="minorBidi"/>
        </w:rPr>
        <w:t>(including</w:t>
      </w:r>
      <w:r w:rsidRPr="00372A19">
        <w:rPr>
          <w:rFonts w:asciiTheme="minorBidi" w:hAnsiTheme="minorBidi"/>
        </w:rPr>
        <w:t xml:space="preserve"> benefits advice and advocacy)</w:t>
      </w:r>
    </w:p>
    <w:p w14:paraId="00FBD03E" w14:textId="5DF6EFA1" w:rsidR="00F7462F" w:rsidRPr="00372A19" w:rsidRDefault="00F7462F" w:rsidP="000A2B9B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Provide online physical and mental health advice surgeries, with GPs in community languages  </w:t>
      </w:r>
    </w:p>
    <w:p w14:paraId="1BBCC999" w14:textId="65047B1C" w:rsidR="000A2B9B" w:rsidRPr="00372A19" w:rsidRDefault="000A2B9B" w:rsidP="00F7462F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Supporting them </w:t>
      </w:r>
      <w:r w:rsidR="00F7462F" w:rsidRPr="00372A19">
        <w:rPr>
          <w:rFonts w:asciiTheme="minorBidi" w:hAnsiTheme="minorBidi"/>
        </w:rPr>
        <w:t>(in</w:t>
      </w:r>
      <w:r w:rsidRPr="00372A19">
        <w:rPr>
          <w:rFonts w:asciiTheme="minorBidi" w:hAnsiTheme="minorBidi"/>
        </w:rPr>
        <w:t xml:space="preserve"> group setting) to connect with their local community resources, including libraries, leisure and community centers, and using these community resources to run trauma healing activities.</w:t>
      </w:r>
    </w:p>
    <w:p w14:paraId="0D9F5F7E" w14:textId="63ADE4FD" w:rsidR="00F7462F" w:rsidRPr="00372A19" w:rsidRDefault="00F7462F" w:rsidP="00F7462F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Participate in local community events and organize events in partnership with local community organizations</w:t>
      </w:r>
    </w:p>
    <w:p w14:paraId="2C4201E8" w14:textId="761B4DA1" w:rsidR="00A60AF3" w:rsidRPr="00372A19" w:rsidRDefault="00A60AF3" w:rsidP="00F7462F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Recruiting and training volunteers from local community and from the displaced community.</w:t>
      </w:r>
    </w:p>
    <w:p w14:paraId="2B00BDE1" w14:textId="293929E1" w:rsidR="00BA19E6" w:rsidRPr="00372A19" w:rsidRDefault="00BA19E6" w:rsidP="00BA19E6">
      <w:pPr>
        <w:rPr>
          <w:rFonts w:asciiTheme="minorBidi" w:hAnsiTheme="minorBidi"/>
        </w:rPr>
      </w:pPr>
      <w:r w:rsidRPr="00372A19">
        <w:rPr>
          <w:rFonts w:asciiTheme="minorBidi" w:hAnsiTheme="minorBidi"/>
          <w:b/>
          <w:bCs/>
        </w:rPr>
        <w:t>Community Leadership and wellbeing Support</w:t>
      </w:r>
    </w:p>
    <w:p w14:paraId="0ECA301F" w14:textId="12E488A7" w:rsidR="00BA19E6" w:rsidRPr="00372A19" w:rsidRDefault="00BA19E6" w:rsidP="00F7462F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Brie friending </w:t>
      </w:r>
      <w:r w:rsidRPr="00372A19">
        <w:rPr>
          <w:rFonts w:asciiTheme="minorBidi" w:hAnsiTheme="minorBidi"/>
        </w:rPr>
        <w:t>services, outreach work, and one to coaching.</w:t>
      </w:r>
    </w:p>
    <w:p w14:paraId="21CDEE2F" w14:textId="40BDC623" w:rsidR="000A2B9B" w:rsidRPr="00372A19" w:rsidRDefault="00A60AF3" w:rsidP="00BA19E6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O</w:t>
      </w:r>
      <w:r w:rsidR="000A2B9B" w:rsidRPr="00372A19">
        <w:rPr>
          <w:rFonts w:asciiTheme="minorBidi" w:hAnsiTheme="minorBidi"/>
        </w:rPr>
        <w:t xml:space="preserve">ne </w:t>
      </w:r>
      <w:r w:rsidR="00BA19E6" w:rsidRPr="00372A19">
        <w:rPr>
          <w:rFonts w:asciiTheme="minorBidi" w:hAnsiTheme="minorBidi"/>
        </w:rPr>
        <w:t xml:space="preserve">to one </w:t>
      </w:r>
      <w:r w:rsidR="000A2B9B" w:rsidRPr="00372A19">
        <w:rPr>
          <w:rFonts w:asciiTheme="minorBidi" w:hAnsiTheme="minorBidi"/>
        </w:rPr>
        <w:t>trauma and cultural relevant coaching</w:t>
      </w:r>
    </w:p>
    <w:p w14:paraId="63C7EB98" w14:textId="117741D9" w:rsidR="00A60AF3" w:rsidRPr="00372A19" w:rsidRDefault="00A60AF3" w:rsidP="00BA19E6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One to one English Conversation support with trained volunteers.</w:t>
      </w:r>
    </w:p>
    <w:p w14:paraId="4776A9A9" w14:textId="543481E8" w:rsidR="00BA19E6" w:rsidRPr="00372A19" w:rsidRDefault="00BA19E6" w:rsidP="00BA19E6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Community Leadership training for displacement talented individuals</w:t>
      </w:r>
    </w:p>
    <w:p w14:paraId="753C4F63" w14:textId="77777777" w:rsidR="00BA19E6" w:rsidRPr="00372A19" w:rsidRDefault="00F7462F" w:rsidP="00BA19E6">
      <w:pPr>
        <w:rPr>
          <w:rFonts w:asciiTheme="minorBidi" w:hAnsiTheme="minorBidi"/>
          <w:b/>
          <w:bCs/>
        </w:rPr>
      </w:pPr>
      <w:r w:rsidRPr="00372A19">
        <w:rPr>
          <w:rFonts w:asciiTheme="minorBidi" w:hAnsiTheme="minorBidi"/>
          <w:b/>
          <w:bCs/>
        </w:rPr>
        <w:t>Group Wellbeing services: organize variety of trauma healing and wellbeing activities:</w:t>
      </w:r>
      <w:r w:rsidR="00BA19E6" w:rsidRPr="00372A19">
        <w:rPr>
          <w:rFonts w:asciiTheme="minorBidi" w:hAnsiTheme="minorBidi"/>
          <w:b/>
          <w:bCs/>
        </w:rPr>
        <w:t xml:space="preserve"> </w:t>
      </w:r>
    </w:p>
    <w:p w14:paraId="6B94FA9B" w14:textId="1211DC5A" w:rsidR="000A2B9B" w:rsidRPr="00372A19" w:rsidRDefault="00BA19E6" w:rsidP="00BA19E6">
      <w:pPr>
        <w:rPr>
          <w:rFonts w:asciiTheme="minorBidi" w:hAnsiTheme="minorBidi"/>
        </w:rPr>
      </w:pPr>
      <w:r w:rsidRPr="00372A19">
        <w:rPr>
          <w:rFonts w:asciiTheme="minorBidi" w:hAnsiTheme="minorBidi"/>
          <w:b/>
          <w:bCs/>
        </w:rPr>
        <w:t xml:space="preserve">                  </w:t>
      </w:r>
      <w:r w:rsidR="00F7462F" w:rsidRPr="00372A19">
        <w:rPr>
          <w:rFonts w:asciiTheme="minorBidi" w:hAnsiTheme="minorBidi"/>
          <w:b/>
          <w:bCs/>
        </w:rPr>
        <w:t xml:space="preserve"> </w:t>
      </w:r>
      <w:r w:rsidR="00F7462F" w:rsidRPr="00372A19">
        <w:rPr>
          <w:rFonts w:asciiTheme="minorBidi" w:hAnsiTheme="minorBidi"/>
        </w:rPr>
        <w:t xml:space="preserve">(based </w:t>
      </w:r>
      <w:r w:rsidRPr="00372A19">
        <w:rPr>
          <w:rFonts w:asciiTheme="minorBidi" w:hAnsiTheme="minorBidi"/>
        </w:rPr>
        <w:t xml:space="preserve">  </w:t>
      </w:r>
      <w:r w:rsidR="00F7462F" w:rsidRPr="00372A19">
        <w:rPr>
          <w:rFonts w:asciiTheme="minorBidi" w:hAnsiTheme="minorBidi"/>
        </w:rPr>
        <w:t>at different locations in Sussex)</w:t>
      </w:r>
    </w:p>
    <w:p w14:paraId="2ADB1965" w14:textId="793AE85A" w:rsidR="00F7462F" w:rsidRPr="00372A19" w:rsidRDefault="00F7462F" w:rsidP="00F7462F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Women only connecting while walking groups</w:t>
      </w:r>
    </w:p>
    <w:p w14:paraId="2326A6B0" w14:textId="4974AFE6" w:rsidR="00F7462F" w:rsidRPr="00372A19" w:rsidRDefault="00F7462F" w:rsidP="00F7462F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Whole body exercise </w:t>
      </w:r>
    </w:p>
    <w:p w14:paraId="65E8F3EE" w14:textId="6472D18E" w:rsidR="00F7462F" w:rsidRPr="00372A19" w:rsidRDefault="00F7462F" w:rsidP="00F7462F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Healing through dance and music activates</w:t>
      </w:r>
    </w:p>
    <w:p w14:paraId="441EB888" w14:textId="7D9FE943" w:rsidR="00F7462F" w:rsidRPr="00372A19" w:rsidRDefault="00F7462F" w:rsidP="00F7462F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Group swimming lessons for women and for young people</w:t>
      </w:r>
    </w:p>
    <w:p w14:paraId="1AF8A4F5" w14:textId="0A577FC4" w:rsidR="00F7462F" w:rsidRPr="00372A19" w:rsidRDefault="00F7462F" w:rsidP="00F7462F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Online </w:t>
      </w:r>
      <w:proofErr w:type="gramStart"/>
      <w:r w:rsidRPr="00372A19">
        <w:rPr>
          <w:rFonts w:asciiTheme="minorBidi" w:hAnsiTheme="minorBidi"/>
        </w:rPr>
        <w:t>whole body</w:t>
      </w:r>
      <w:proofErr w:type="gramEnd"/>
      <w:r w:rsidRPr="00372A19">
        <w:rPr>
          <w:rFonts w:asciiTheme="minorBidi" w:hAnsiTheme="minorBidi"/>
        </w:rPr>
        <w:t xml:space="preserve"> daily exercise project</w:t>
      </w:r>
    </w:p>
    <w:p w14:paraId="4DE38D1F" w14:textId="1F8C3594" w:rsidR="00A60AF3" w:rsidRPr="00372A19" w:rsidRDefault="00A60AF3" w:rsidP="00F7462F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lastRenderedPageBreak/>
        <w:t>Creative story telling and writing group (So far, we have women, and young people groups)</w:t>
      </w:r>
    </w:p>
    <w:p w14:paraId="335FE738" w14:textId="5A16748E" w:rsidR="00A60AF3" w:rsidRPr="00372A19" w:rsidRDefault="00A60AF3" w:rsidP="00BA19E6">
      <w:pPr>
        <w:rPr>
          <w:rFonts w:asciiTheme="minorBidi" w:hAnsiTheme="minorBidi"/>
          <w:b/>
          <w:bCs/>
        </w:rPr>
      </w:pPr>
      <w:r w:rsidRPr="00372A19">
        <w:rPr>
          <w:rFonts w:asciiTheme="minorBidi" w:hAnsiTheme="minorBidi"/>
          <w:b/>
          <w:bCs/>
        </w:rPr>
        <w:t>Support of displaced neurodivergent people and their families:</w:t>
      </w:r>
    </w:p>
    <w:p w14:paraId="2513D063" w14:textId="37D8B057" w:rsidR="00A60AF3" w:rsidRPr="00372A19" w:rsidRDefault="00A60AF3" w:rsidP="00BA19E6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Raising awareness of the intersect of</w:t>
      </w:r>
      <w:r w:rsidR="00372A19" w:rsidRPr="00372A19">
        <w:rPr>
          <w:rFonts w:asciiTheme="minorBidi" w:hAnsiTheme="minorBidi"/>
        </w:rPr>
        <w:t xml:space="preserve"> displacement </w:t>
      </w:r>
      <w:proofErr w:type="gramStart"/>
      <w:r w:rsidR="00372A19" w:rsidRPr="00372A19">
        <w:rPr>
          <w:rFonts w:asciiTheme="minorBidi" w:hAnsiTheme="minorBidi"/>
        </w:rPr>
        <w:t xml:space="preserve">trauma, </w:t>
      </w:r>
      <w:r w:rsidRPr="00372A19">
        <w:rPr>
          <w:rFonts w:asciiTheme="minorBidi" w:hAnsiTheme="minorBidi"/>
        </w:rPr>
        <w:t xml:space="preserve"> race</w:t>
      </w:r>
      <w:proofErr w:type="gramEnd"/>
      <w:r w:rsidRPr="00372A19">
        <w:rPr>
          <w:rFonts w:asciiTheme="minorBidi" w:hAnsiTheme="minorBidi"/>
        </w:rPr>
        <w:t xml:space="preserve">, gender, culture with neurodivergence </w:t>
      </w:r>
    </w:p>
    <w:p w14:paraId="664F9BCC" w14:textId="278ADC42" w:rsidR="00A60AF3" w:rsidRPr="00372A19" w:rsidRDefault="00A60AF3" w:rsidP="00BA19E6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Providing training </w:t>
      </w:r>
      <w:r w:rsidR="00372A19" w:rsidRPr="00372A19">
        <w:rPr>
          <w:rFonts w:asciiTheme="minorBidi" w:hAnsiTheme="minorBidi"/>
        </w:rPr>
        <w:t>to service provider, on</w:t>
      </w:r>
      <w:r w:rsidRPr="00372A19">
        <w:rPr>
          <w:rFonts w:asciiTheme="minorBidi" w:hAnsiTheme="minorBidi"/>
        </w:rPr>
        <w:t xml:space="preserve"> the different needs and expectations of displaced neurodivergent people</w:t>
      </w:r>
    </w:p>
    <w:p w14:paraId="5E2CA202" w14:textId="0A4E4611" w:rsidR="00A60AF3" w:rsidRPr="00372A19" w:rsidRDefault="00A60AF3" w:rsidP="00BA19E6">
      <w:pPr>
        <w:pStyle w:val="ListParagraph"/>
        <w:numPr>
          <w:ilvl w:val="0"/>
          <w:numId w:val="3"/>
        </w:numPr>
        <w:rPr>
          <w:rFonts w:asciiTheme="minorBidi" w:hAnsiTheme="minorBidi"/>
          <w:b/>
          <w:bCs/>
        </w:rPr>
      </w:pPr>
      <w:r w:rsidRPr="00372A19">
        <w:rPr>
          <w:rFonts w:asciiTheme="minorBidi" w:hAnsiTheme="minorBidi"/>
        </w:rPr>
        <w:t>Provide group art and creativity activities for neurodivergent refugees and migrants</w:t>
      </w:r>
      <w:r w:rsidRPr="00372A19">
        <w:rPr>
          <w:rFonts w:asciiTheme="minorBidi" w:hAnsiTheme="minorBidi"/>
          <w:b/>
          <w:bCs/>
        </w:rPr>
        <w:t>.</w:t>
      </w:r>
    </w:p>
    <w:p w14:paraId="775DCEB8" w14:textId="59CD2CFC" w:rsidR="00A60AF3" w:rsidRPr="00372A19" w:rsidRDefault="00A60AF3" w:rsidP="00BA19E6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Get their stories heard project, including film making and reflection on their experience</w:t>
      </w:r>
      <w:r w:rsidR="00921900" w:rsidRPr="00372A19">
        <w:rPr>
          <w:rFonts w:asciiTheme="minorBidi" w:hAnsiTheme="minorBidi"/>
        </w:rPr>
        <w:t>.</w:t>
      </w:r>
    </w:p>
    <w:p w14:paraId="78304CC0" w14:textId="62ABC18C" w:rsidR="00A60AF3" w:rsidRPr="00372A19" w:rsidRDefault="00A60AF3" w:rsidP="00BA19E6">
      <w:pPr>
        <w:rPr>
          <w:rFonts w:asciiTheme="minorBidi" w:hAnsiTheme="minorBidi"/>
          <w:b/>
          <w:bCs/>
        </w:rPr>
      </w:pPr>
      <w:r w:rsidRPr="00372A19">
        <w:rPr>
          <w:rFonts w:asciiTheme="minorBidi" w:hAnsiTheme="minorBidi"/>
          <w:b/>
          <w:bCs/>
        </w:rPr>
        <w:t xml:space="preserve">Rising for Peace Project: International Peace building </w:t>
      </w:r>
    </w:p>
    <w:p w14:paraId="26A436E3" w14:textId="082162DE" w:rsidR="00BA19E6" w:rsidRPr="00372A19" w:rsidRDefault="00BA19E6" w:rsidP="00BA19E6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Raising awareness of replacing war culture with peace culture</w:t>
      </w:r>
    </w:p>
    <w:p w14:paraId="70D761CE" w14:textId="566B004A" w:rsidR="00BA19E6" w:rsidRPr="00372A19" w:rsidRDefault="00BA19E6" w:rsidP="00BA19E6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Building national and international peace network through women group, art and creativities event.</w:t>
      </w:r>
    </w:p>
    <w:p w14:paraId="5960FC2C" w14:textId="06895CD5" w:rsidR="00BA19E6" w:rsidRPr="00372A19" w:rsidRDefault="00BA19E6" w:rsidP="00BA19E6">
      <w:pPr>
        <w:pStyle w:val="ListParagraph"/>
        <w:numPr>
          <w:ilvl w:val="0"/>
          <w:numId w:val="3"/>
        </w:numPr>
        <w:rPr>
          <w:rFonts w:asciiTheme="minorBidi" w:hAnsiTheme="minorBidi"/>
        </w:rPr>
      </w:pPr>
      <w:r w:rsidRPr="00372A19">
        <w:rPr>
          <w:rFonts w:asciiTheme="minorBidi" w:hAnsiTheme="minorBidi"/>
        </w:rPr>
        <w:t>Encourage refugees to reconnect with their home countries, for peace building initiatives</w:t>
      </w:r>
    </w:p>
    <w:p w14:paraId="70A3F149" w14:textId="77777777" w:rsidR="00BA19E6" w:rsidRPr="00372A19" w:rsidRDefault="00BA19E6" w:rsidP="00BA19E6">
      <w:pPr>
        <w:pStyle w:val="ListParagraph"/>
        <w:rPr>
          <w:rFonts w:asciiTheme="minorBidi" w:hAnsiTheme="minorBidi"/>
          <w:b/>
          <w:bCs/>
        </w:rPr>
      </w:pPr>
    </w:p>
    <w:p w14:paraId="0F4FA902" w14:textId="77777777" w:rsidR="00F421B0" w:rsidRPr="00372A19" w:rsidRDefault="00F421B0" w:rsidP="00C56F78">
      <w:pPr>
        <w:rPr>
          <w:rFonts w:asciiTheme="minorBidi" w:hAnsiTheme="minorBidi"/>
        </w:rPr>
      </w:pPr>
    </w:p>
    <w:p w14:paraId="01EEE2C8" w14:textId="7B51CF3A" w:rsidR="00C56F78" w:rsidRPr="00372A19" w:rsidRDefault="00F421B0" w:rsidP="00C56F78">
      <w:pPr>
        <w:rPr>
          <w:rFonts w:asciiTheme="minorBidi" w:hAnsiTheme="minorBidi"/>
          <w:b/>
          <w:bCs/>
          <w:u w:val="single"/>
        </w:rPr>
      </w:pPr>
      <w:r w:rsidRPr="00372A19">
        <w:rPr>
          <w:rFonts w:asciiTheme="minorBidi" w:hAnsiTheme="minorBidi"/>
          <w:b/>
          <w:bCs/>
          <w:u w:val="single"/>
        </w:rPr>
        <w:t>Referral</w:t>
      </w:r>
      <w:r w:rsidR="00C56F78" w:rsidRPr="00372A19">
        <w:rPr>
          <w:rFonts w:asciiTheme="minorBidi" w:hAnsiTheme="minorBidi"/>
          <w:b/>
          <w:bCs/>
          <w:u w:val="single"/>
        </w:rPr>
        <w:t xml:space="preserve"> Process:</w:t>
      </w:r>
    </w:p>
    <w:p w14:paraId="4CFA09BE" w14:textId="731E06CD" w:rsidR="00C56F78" w:rsidRPr="00372A19" w:rsidRDefault="00F421B0" w:rsidP="00F421B0">
      <w:p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We </w:t>
      </w:r>
      <w:r w:rsidR="00C56F78" w:rsidRPr="00372A19">
        <w:rPr>
          <w:rFonts w:asciiTheme="minorBidi" w:hAnsiTheme="minorBidi"/>
        </w:rPr>
        <w:t>accept referrals from any agency</w:t>
      </w:r>
      <w:r w:rsidRPr="00372A19">
        <w:rPr>
          <w:rFonts w:asciiTheme="minorBidi" w:hAnsiTheme="minorBidi"/>
        </w:rPr>
        <w:t xml:space="preserve"> or health care providers, public service providers (housing or educational departments), community organizations, or self-referral</w:t>
      </w:r>
      <w:r w:rsidR="00C56F78" w:rsidRPr="00372A19">
        <w:rPr>
          <w:rFonts w:asciiTheme="minorBidi" w:hAnsiTheme="minorBidi"/>
        </w:rPr>
        <w:t>.</w:t>
      </w:r>
    </w:p>
    <w:p w14:paraId="514C0F6C" w14:textId="77777777" w:rsidR="00F421B0" w:rsidRPr="00372A19" w:rsidRDefault="00C56F78" w:rsidP="00C56F78">
      <w:pPr>
        <w:rPr>
          <w:rFonts w:asciiTheme="minorBidi" w:hAnsiTheme="minorBidi"/>
        </w:rPr>
      </w:pPr>
      <w:r w:rsidRPr="00372A19">
        <w:rPr>
          <w:rFonts w:asciiTheme="minorBidi" w:hAnsiTheme="minorBidi"/>
        </w:rPr>
        <w:t>Please complete as much information as you can on the form and email to</w:t>
      </w:r>
      <w:r w:rsidR="00F421B0" w:rsidRPr="00372A19">
        <w:rPr>
          <w:rFonts w:asciiTheme="minorBidi" w:hAnsiTheme="minorBidi"/>
        </w:rPr>
        <w:t>:</w:t>
      </w:r>
    </w:p>
    <w:p w14:paraId="3A396F70" w14:textId="3C8FCFB7" w:rsidR="00F421B0" w:rsidRPr="00372A19" w:rsidRDefault="00C56F78" w:rsidP="00C56F78">
      <w:pPr>
        <w:rPr>
          <w:rFonts w:asciiTheme="minorBidi" w:hAnsiTheme="minorBidi"/>
        </w:rPr>
      </w:pPr>
      <w:r w:rsidRPr="00372A19">
        <w:rPr>
          <w:rFonts w:asciiTheme="minorBidi" w:hAnsiTheme="minorBidi"/>
        </w:rPr>
        <w:t xml:space="preserve"> </w:t>
      </w:r>
      <w:hyperlink r:id="rId7" w:history="1">
        <w:r w:rsidR="00F421B0" w:rsidRPr="00372A19">
          <w:rPr>
            <w:rStyle w:val="Hyperlink"/>
            <w:rFonts w:asciiTheme="minorBidi" w:hAnsiTheme="minorBidi"/>
          </w:rPr>
          <w:t>info@wearethetree.org</w:t>
        </w:r>
      </w:hyperlink>
      <w:r w:rsidR="00F421B0" w:rsidRPr="00372A19">
        <w:rPr>
          <w:rFonts w:asciiTheme="minorBidi" w:hAnsiTheme="minorBidi"/>
        </w:rPr>
        <w:t xml:space="preserve">.  if you need to contact </w:t>
      </w:r>
      <w:r w:rsidR="008943C9" w:rsidRPr="00372A19">
        <w:rPr>
          <w:rFonts w:asciiTheme="minorBidi" w:hAnsiTheme="minorBidi"/>
        </w:rPr>
        <w:t>us,</w:t>
      </w:r>
      <w:r w:rsidR="00F421B0" w:rsidRPr="00372A19">
        <w:rPr>
          <w:rFonts w:asciiTheme="minorBidi" w:hAnsiTheme="minorBidi"/>
        </w:rPr>
        <w:t xml:space="preserve"> please ring us at 07979</w:t>
      </w:r>
      <w:r w:rsidR="00756122" w:rsidRPr="00372A19">
        <w:rPr>
          <w:rFonts w:asciiTheme="minorBidi" w:hAnsiTheme="minorBidi"/>
        </w:rPr>
        <w:t>603999.</w:t>
      </w:r>
    </w:p>
    <w:p w14:paraId="2F54A38D" w14:textId="41CB1F3B" w:rsidR="00C56F78" w:rsidRPr="00372A19" w:rsidRDefault="00C56F78" w:rsidP="00C56F78">
      <w:pPr>
        <w:rPr>
          <w:rFonts w:asciiTheme="minorBidi" w:hAnsiTheme="minorBidi"/>
        </w:rPr>
      </w:pPr>
      <w:r w:rsidRPr="00372A19">
        <w:rPr>
          <w:rFonts w:asciiTheme="minorBidi" w:hAnsiTheme="minorBidi"/>
        </w:rPr>
        <w:t>We aim to respond to all referrals within 2 working days.</w:t>
      </w:r>
    </w:p>
    <w:p w14:paraId="6325D156" w14:textId="77777777" w:rsidR="00756122" w:rsidRPr="00372A19" w:rsidRDefault="00756122">
      <w:pPr>
        <w:rPr>
          <w:rFonts w:asciiTheme="minorBidi" w:hAnsiTheme="minorBidi"/>
        </w:rPr>
      </w:pPr>
    </w:p>
    <w:p w14:paraId="75FA4B97" w14:textId="3EF1C6E8" w:rsidR="00756122" w:rsidRPr="00372A19" w:rsidRDefault="00756122" w:rsidP="00756122">
      <w:pPr>
        <w:rPr>
          <w:rFonts w:asciiTheme="minorBidi" w:hAnsiTheme="minorBidi"/>
          <w:b/>
        </w:rPr>
      </w:pPr>
      <w:r w:rsidRPr="00372A19">
        <w:rPr>
          <w:rFonts w:asciiTheme="minorBidi" w:hAnsiTheme="minorBidi"/>
          <w:b/>
        </w:rPr>
        <w:t>CLIENT DETAILS</w:t>
      </w:r>
    </w:p>
    <w:tbl>
      <w:tblPr>
        <w:tblStyle w:val="TableGrid"/>
        <w:tblW w:w="1067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44"/>
        <w:gridCol w:w="6032"/>
      </w:tblGrid>
      <w:tr w:rsidR="00756122" w:rsidRPr="00372A19" w14:paraId="195B733B" w14:textId="77777777" w:rsidTr="009277B6">
        <w:tc>
          <w:tcPr>
            <w:tcW w:w="4644" w:type="dxa"/>
            <w:shd w:val="clear" w:color="auto" w:fill="D5DCE4" w:themeFill="text2" w:themeFillTint="33"/>
          </w:tcPr>
          <w:p w14:paraId="1E32DC3D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Name:</w:t>
            </w:r>
          </w:p>
        </w:tc>
        <w:tc>
          <w:tcPr>
            <w:tcW w:w="6032" w:type="dxa"/>
            <w:shd w:val="clear" w:color="auto" w:fill="D5DCE4" w:themeFill="text2" w:themeFillTint="33"/>
          </w:tcPr>
          <w:p w14:paraId="2037D7B8" w14:textId="77777777" w:rsidR="00756122" w:rsidRPr="00372A19" w:rsidRDefault="00756122" w:rsidP="009277B6">
            <w:pPr>
              <w:jc w:val="both"/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Referral date:</w:t>
            </w:r>
          </w:p>
        </w:tc>
      </w:tr>
      <w:tr w:rsidR="00756122" w:rsidRPr="00372A19" w14:paraId="01A1BC90" w14:textId="77777777" w:rsidTr="009277B6">
        <w:tc>
          <w:tcPr>
            <w:tcW w:w="4644" w:type="dxa"/>
            <w:tcBorders>
              <w:bottom w:val="single" w:sz="4" w:space="0" w:color="A6A6A6" w:themeColor="background1" w:themeShade="A6"/>
            </w:tcBorders>
          </w:tcPr>
          <w:p w14:paraId="6460598D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5F585C20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5BD312A9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</w:tc>
        <w:tc>
          <w:tcPr>
            <w:tcW w:w="6032" w:type="dxa"/>
            <w:tcBorders>
              <w:bottom w:val="single" w:sz="4" w:space="0" w:color="A6A6A6" w:themeColor="background1" w:themeShade="A6"/>
            </w:tcBorders>
          </w:tcPr>
          <w:p w14:paraId="4B7FD1D5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</w:tc>
      </w:tr>
      <w:tr w:rsidR="00756122" w:rsidRPr="00372A19" w14:paraId="7CDCBE2C" w14:textId="77777777" w:rsidTr="009277B6">
        <w:tc>
          <w:tcPr>
            <w:tcW w:w="4644" w:type="dxa"/>
            <w:shd w:val="clear" w:color="auto" w:fill="D5DCE4" w:themeFill="text2" w:themeFillTint="33"/>
          </w:tcPr>
          <w:p w14:paraId="34CB8E2B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Date of birth:</w:t>
            </w:r>
          </w:p>
        </w:tc>
        <w:tc>
          <w:tcPr>
            <w:tcW w:w="6032" w:type="dxa"/>
            <w:shd w:val="clear" w:color="auto" w:fill="D5DCE4" w:themeFill="text2" w:themeFillTint="33"/>
          </w:tcPr>
          <w:p w14:paraId="0019E7C2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Gender:</w:t>
            </w:r>
          </w:p>
        </w:tc>
      </w:tr>
      <w:tr w:rsidR="00756122" w:rsidRPr="00372A19" w14:paraId="280382A0" w14:textId="77777777" w:rsidTr="009277B6">
        <w:tc>
          <w:tcPr>
            <w:tcW w:w="4644" w:type="dxa"/>
            <w:tcBorders>
              <w:bottom w:val="single" w:sz="4" w:space="0" w:color="A6A6A6" w:themeColor="background1" w:themeShade="A6"/>
            </w:tcBorders>
          </w:tcPr>
          <w:p w14:paraId="3B78AB7D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1F57AFE8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0204146D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</w:tc>
        <w:tc>
          <w:tcPr>
            <w:tcW w:w="6032" w:type="dxa"/>
            <w:tcBorders>
              <w:bottom w:val="single" w:sz="4" w:space="0" w:color="A6A6A6" w:themeColor="background1" w:themeShade="A6"/>
            </w:tcBorders>
          </w:tcPr>
          <w:p w14:paraId="71905576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492B9518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</w:tc>
      </w:tr>
      <w:tr w:rsidR="00756122" w:rsidRPr="00372A19" w14:paraId="53050791" w14:textId="77777777" w:rsidTr="009277B6">
        <w:tc>
          <w:tcPr>
            <w:tcW w:w="4644" w:type="dxa"/>
            <w:shd w:val="clear" w:color="auto" w:fill="D5DCE4" w:themeFill="text2" w:themeFillTint="33"/>
          </w:tcPr>
          <w:p w14:paraId="29B703DA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Mobile number:</w:t>
            </w:r>
          </w:p>
        </w:tc>
        <w:tc>
          <w:tcPr>
            <w:tcW w:w="6032" w:type="dxa"/>
            <w:shd w:val="clear" w:color="auto" w:fill="D5DCE4" w:themeFill="text2" w:themeFillTint="33"/>
          </w:tcPr>
          <w:p w14:paraId="6D1B7FDC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Address:</w:t>
            </w:r>
          </w:p>
        </w:tc>
      </w:tr>
      <w:tr w:rsidR="00756122" w:rsidRPr="00372A19" w14:paraId="49338215" w14:textId="77777777" w:rsidTr="009277B6">
        <w:tc>
          <w:tcPr>
            <w:tcW w:w="4644" w:type="dxa"/>
            <w:tcBorders>
              <w:bottom w:val="single" w:sz="4" w:space="0" w:color="A6A6A6" w:themeColor="background1" w:themeShade="A6"/>
            </w:tcBorders>
          </w:tcPr>
          <w:p w14:paraId="03002E34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</w:tc>
        <w:tc>
          <w:tcPr>
            <w:tcW w:w="6032" w:type="dxa"/>
            <w:tcBorders>
              <w:bottom w:val="single" w:sz="4" w:space="0" w:color="A6A6A6" w:themeColor="background1" w:themeShade="A6"/>
            </w:tcBorders>
          </w:tcPr>
          <w:p w14:paraId="38F94347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4D96D216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2E0677ED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</w:tc>
      </w:tr>
      <w:tr w:rsidR="00756122" w:rsidRPr="00372A19" w14:paraId="738F2A71" w14:textId="77777777" w:rsidTr="009277B6">
        <w:tc>
          <w:tcPr>
            <w:tcW w:w="4644" w:type="dxa"/>
            <w:shd w:val="clear" w:color="auto" w:fill="D5DCE4" w:themeFill="text2" w:themeFillTint="33"/>
          </w:tcPr>
          <w:p w14:paraId="5812484D" w14:textId="3613B9A1" w:rsidR="00756122" w:rsidRPr="00372A19" w:rsidRDefault="00756122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 xml:space="preserve">Email Address: </w:t>
            </w:r>
          </w:p>
        </w:tc>
        <w:tc>
          <w:tcPr>
            <w:tcW w:w="6032" w:type="dxa"/>
            <w:shd w:val="clear" w:color="auto" w:fill="D5DCE4" w:themeFill="text2" w:themeFillTint="33"/>
          </w:tcPr>
          <w:p w14:paraId="506CA8A9" w14:textId="34011A9F" w:rsidR="00756122" w:rsidRPr="00372A19" w:rsidRDefault="00912E67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Does the client communicate in English language?</w:t>
            </w:r>
          </w:p>
        </w:tc>
      </w:tr>
      <w:tr w:rsidR="00756122" w:rsidRPr="00372A19" w14:paraId="3BE34B6E" w14:textId="77777777" w:rsidTr="009277B6">
        <w:tc>
          <w:tcPr>
            <w:tcW w:w="4644" w:type="dxa"/>
          </w:tcPr>
          <w:p w14:paraId="565C2317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27BB14E1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4F1CC850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</w:tc>
        <w:tc>
          <w:tcPr>
            <w:tcW w:w="6032" w:type="dxa"/>
          </w:tcPr>
          <w:p w14:paraId="35715A12" w14:textId="0A81FAD6" w:rsidR="00756122" w:rsidRPr="00372A19" w:rsidRDefault="00912E67" w:rsidP="00912E67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Yes</w:t>
            </w:r>
          </w:p>
          <w:p w14:paraId="1E3D9755" w14:textId="5ADCF506" w:rsidR="00912E67" w:rsidRPr="00372A19" w:rsidRDefault="00912E67" w:rsidP="00912E67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No</w:t>
            </w:r>
          </w:p>
        </w:tc>
      </w:tr>
      <w:tr w:rsidR="00756122" w:rsidRPr="00372A19" w14:paraId="77CA1C94" w14:textId="77777777" w:rsidTr="009277B6">
        <w:tc>
          <w:tcPr>
            <w:tcW w:w="4644" w:type="dxa"/>
            <w:shd w:val="clear" w:color="auto" w:fill="D5DCE4" w:themeFill="text2" w:themeFillTint="33"/>
          </w:tcPr>
          <w:p w14:paraId="19D1939B" w14:textId="215F74C5" w:rsidR="00756122" w:rsidRPr="00372A19" w:rsidRDefault="00756122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Accessibility needs:</w:t>
            </w:r>
            <w:r w:rsidR="00912E67" w:rsidRPr="00372A19">
              <w:rPr>
                <w:rFonts w:asciiTheme="minorBidi" w:hAnsiTheme="minorBidi"/>
              </w:rPr>
              <w:t xml:space="preserve"> is the client has any accessibility needs?</w:t>
            </w:r>
          </w:p>
        </w:tc>
        <w:tc>
          <w:tcPr>
            <w:tcW w:w="6032" w:type="dxa"/>
            <w:shd w:val="clear" w:color="auto" w:fill="D5DCE4" w:themeFill="text2" w:themeFillTint="33"/>
          </w:tcPr>
          <w:p w14:paraId="18185037" w14:textId="6B249864" w:rsidR="00756122" w:rsidRPr="00372A19" w:rsidRDefault="00756122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Language:</w:t>
            </w:r>
          </w:p>
        </w:tc>
      </w:tr>
      <w:tr w:rsidR="00756122" w:rsidRPr="00372A19" w14:paraId="08DCF497" w14:textId="77777777" w:rsidTr="009277B6">
        <w:tc>
          <w:tcPr>
            <w:tcW w:w="4644" w:type="dxa"/>
          </w:tcPr>
          <w:p w14:paraId="1FB7485D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555FCF28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</w:tc>
        <w:tc>
          <w:tcPr>
            <w:tcW w:w="6032" w:type="dxa"/>
          </w:tcPr>
          <w:p w14:paraId="579B1449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73661DCA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  <w:p w14:paraId="2F91D674" w14:textId="77777777" w:rsidR="00756122" w:rsidRPr="00372A19" w:rsidRDefault="00756122" w:rsidP="009277B6">
            <w:pPr>
              <w:rPr>
                <w:rFonts w:asciiTheme="minorBidi" w:hAnsiTheme="minorBidi"/>
              </w:rPr>
            </w:pPr>
          </w:p>
        </w:tc>
      </w:tr>
    </w:tbl>
    <w:p w14:paraId="7304BBC3" w14:textId="77777777" w:rsidR="00756122" w:rsidRPr="00372A19" w:rsidRDefault="00756122">
      <w:pPr>
        <w:rPr>
          <w:rFonts w:asciiTheme="minorBidi" w:hAnsiTheme="minorBidi"/>
        </w:rPr>
      </w:pPr>
    </w:p>
    <w:tbl>
      <w:tblPr>
        <w:tblStyle w:val="TableGrid"/>
        <w:tblW w:w="1067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44"/>
        <w:gridCol w:w="6032"/>
      </w:tblGrid>
      <w:tr w:rsidR="00912E67" w:rsidRPr="00372A19" w14:paraId="1B33BA54" w14:textId="77777777" w:rsidTr="009277B6">
        <w:tc>
          <w:tcPr>
            <w:tcW w:w="4644" w:type="dxa"/>
            <w:shd w:val="clear" w:color="auto" w:fill="D5DCE4" w:themeFill="text2" w:themeFillTint="33"/>
          </w:tcPr>
          <w:p w14:paraId="612C76B6" w14:textId="77777777" w:rsidR="00912E67" w:rsidRPr="00372A19" w:rsidRDefault="00912E67" w:rsidP="009277B6">
            <w:pPr>
              <w:rPr>
                <w:rFonts w:asciiTheme="minorBidi" w:hAnsiTheme="minorBidi"/>
                <w:b/>
                <w:bCs/>
              </w:rPr>
            </w:pPr>
            <w:r w:rsidRPr="00372A19">
              <w:rPr>
                <w:rFonts w:asciiTheme="minorBidi" w:hAnsiTheme="minorBidi"/>
                <w:b/>
                <w:bCs/>
              </w:rPr>
              <w:t>Has the client agreed to the referral?</w:t>
            </w:r>
          </w:p>
        </w:tc>
        <w:tc>
          <w:tcPr>
            <w:tcW w:w="6032" w:type="dxa"/>
            <w:shd w:val="clear" w:color="auto" w:fill="D5DCE4" w:themeFill="text2" w:themeFillTint="33"/>
          </w:tcPr>
          <w:p w14:paraId="01D31E08" w14:textId="77777777" w:rsidR="00912E67" w:rsidRPr="00372A19" w:rsidRDefault="00912E67" w:rsidP="009277B6">
            <w:pPr>
              <w:rPr>
                <w:rFonts w:asciiTheme="minorBidi" w:hAnsiTheme="minorBidi"/>
                <w:b/>
                <w:bCs/>
              </w:rPr>
            </w:pPr>
            <w:r w:rsidRPr="00372A19">
              <w:rPr>
                <w:rFonts w:asciiTheme="minorBidi" w:hAnsiTheme="minorBidi"/>
                <w:b/>
                <w:bCs/>
              </w:rPr>
              <w:t>Is there a risk assessment attached?</w:t>
            </w:r>
          </w:p>
        </w:tc>
      </w:tr>
      <w:tr w:rsidR="00912E67" w:rsidRPr="00372A19" w14:paraId="2F435588" w14:textId="77777777" w:rsidTr="009277B6">
        <w:tc>
          <w:tcPr>
            <w:tcW w:w="4644" w:type="dxa"/>
          </w:tcPr>
          <w:p w14:paraId="2A7FDC72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0638C72D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YES/NO</w:t>
            </w:r>
          </w:p>
        </w:tc>
        <w:tc>
          <w:tcPr>
            <w:tcW w:w="6032" w:type="dxa"/>
          </w:tcPr>
          <w:p w14:paraId="4B3DC0F2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1B1FD537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</w:rPr>
              <w:t>YES/NO (If no please complete ‘Known risks’ section below)</w:t>
            </w:r>
          </w:p>
        </w:tc>
      </w:tr>
    </w:tbl>
    <w:p w14:paraId="0B4891B8" w14:textId="77777777" w:rsidR="00756122" w:rsidRPr="00372A19" w:rsidRDefault="00756122">
      <w:pPr>
        <w:rPr>
          <w:rFonts w:asciiTheme="minorBidi" w:hAnsiTheme="minorBidi"/>
        </w:rPr>
      </w:pP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627"/>
      </w:tblGrid>
      <w:tr w:rsidR="00912E67" w:rsidRPr="00372A19" w14:paraId="283D9881" w14:textId="77777777" w:rsidTr="009277B6">
        <w:tc>
          <w:tcPr>
            <w:tcW w:w="10627" w:type="dxa"/>
            <w:shd w:val="clear" w:color="auto" w:fill="D5DCE4" w:themeFill="text2" w:themeFillTint="33"/>
          </w:tcPr>
          <w:p w14:paraId="757BC4E6" w14:textId="77777777" w:rsidR="00912E67" w:rsidRPr="00372A19" w:rsidRDefault="00912E67" w:rsidP="009277B6">
            <w:pPr>
              <w:rPr>
                <w:rFonts w:asciiTheme="minorBidi" w:hAnsiTheme="minorBidi"/>
                <w:b/>
                <w:bCs/>
              </w:rPr>
            </w:pPr>
            <w:r w:rsidRPr="00372A19">
              <w:rPr>
                <w:rFonts w:asciiTheme="minorBidi" w:hAnsiTheme="minorBidi"/>
                <w:b/>
                <w:bCs/>
              </w:rPr>
              <w:t>Which service are you referring the client for?</w:t>
            </w:r>
          </w:p>
        </w:tc>
      </w:tr>
      <w:tr w:rsidR="00912E67" w:rsidRPr="00372A19" w14:paraId="470AF364" w14:textId="77777777" w:rsidTr="009277B6">
        <w:trPr>
          <w:trHeight w:val="1169"/>
        </w:trPr>
        <w:tc>
          <w:tcPr>
            <w:tcW w:w="10627" w:type="dxa"/>
          </w:tcPr>
          <w:p w14:paraId="332900A8" w14:textId="77777777" w:rsidR="00912E67" w:rsidRPr="00372A19" w:rsidRDefault="00912E67" w:rsidP="00912E67">
            <w:pPr>
              <w:rPr>
                <w:rFonts w:asciiTheme="minorBidi" w:hAnsiTheme="minorBidi"/>
              </w:rPr>
            </w:pPr>
          </w:p>
        </w:tc>
      </w:tr>
    </w:tbl>
    <w:p w14:paraId="3D6D0964" w14:textId="77777777" w:rsidR="00912E67" w:rsidRPr="00372A19" w:rsidRDefault="00912E67" w:rsidP="00912E67">
      <w:pPr>
        <w:rPr>
          <w:rFonts w:asciiTheme="minorBidi" w:hAnsiTheme="minorBidi"/>
        </w:rPr>
      </w:pP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627"/>
      </w:tblGrid>
      <w:tr w:rsidR="00912E67" w:rsidRPr="00372A19" w14:paraId="081DE7D2" w14:textId="77777777" w:rsidTr="009277B6">
        <w:tc>
          <w:tcPr>
            <w:tcW w:w="10627" w:type="dxa"/>
            <w:shd w:val="clear" w:color="auto" w:fill="D5DCE4" w:themeFill="text2" w:themeFillTint="33"/>
          </w:tcPr>
          <w:p w14:paraId="1B0E213D" w14:textId="5B8094C0" w:rsidR="00912E67" w:rsidRPr="00372A19" w:rsidRDefault="00912E67" w:rsidP="009277B6">
            <w:pPr>
              <w:rPr>
                <w:rFonts w:asciiTheme="minorBidi" w:hAnsiTheme="minorBidi"/>
              </w:rPr>
            </w:pPr>
            <w:r w:rsidRPr="00372A19">
              <w:rPr>
                <w:rFonts w:asciiTheme="minorBidi" w:hAnsiTheme="minorBidi"/>
                <w:b/>
                <w:bCs/>
              </w:rPr>
              <w:t>What support does the client need?</w:t>
            </w:r>
            <w:r w:rsidRPr="00372A19">
              <w:rPr>
                <w:rFonts w:asciiTheme="minorBidi" w:hAnsiTheme="minorBidi"/>
              </w:rPr>
              <w:t xml:space="preserve"> </w:t>
            </w:r>
          </w:p>
        </w:tc>
      </w:tr>
      <w:tr w:rsidR="00912E67" w:rsidRPr="00372A19" w14:paraId="0774D5DA" w14:textId="77777777" w:rsidTr="009277B6">
        <w:tc>
          <w:tcPr>
            <w:tcW w:w="10627" w:type="dxa"/>
          </w:tcPr>
          <w:p w14:paraId="7E5321C7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5643BBDD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7F8AEEC3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0FF6BB1C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</w:tc>
      </w:tr>
    </w:tbl>
    <w:p w14:paraId="283CB3E9" w14:textId="77777777" w:rsidR="00912E67" w:rsidRPr="00372A19" w:rsidRDefault="00912E67" w:rsidP="00912E67">
      <w:pPr>
        <w:rPr>
          <w:rFonts w:asciiTheme="minorBidi" w:hAnsiTheme="minorBidi"/>
        </w:rPr>
      </w:pP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627"/>
      </w:tblGrid>
      <w:tr w:rsidR="00912E67" w:rsidRPr="00372A19" w14:paraId="032E1617" w14:textId="77777777" w:rsidTr="009277B6">
        <w:tc>
          <w:tcPr>
            <w:tcW w:w="10627" w:type="dxa"/>
            <w:shd w:val="clear" w:color="auto" w:fill="D5DCE4" w:themeFill="text2" w:themeFillTint="33"/>
          </w:tcPr>
          <w:p w14:paraId="3BCEAF76" w14:textId="38E74FD1" w:rsidR="00912E67" w:rsidRPr="00372A19" w:rsidRDefault="00912E67" w:rsidP="009277B6">
            <w:pPr>
              <w:rPr>
                <w:rFonts w:asciiTheme="minorBidi" w:hAnsiTheme="minorBidi"/>
                <w:b/>
                <w:bCs/>
              </w:rPr>
            </w:pPr>
            <w:r w:rsidRPr="00372A19">
              <w:rPr>
                <w:rFonts w:asciiTheme="minorBidi" w:hAnsiTheme="minorBidi"/>
                <w:b/>
                <w:bCs/>
              </w:rPr>
              <w:t xml:space="preserve">Please give details </w:t>
            </w:r>
            <w:r w:rsidR="00372A19" w:rsidRPr="00372A19">
              <w:rPr>
                <w:rFonts w:asciiTheme="minorBidi" w:hAnsiTheme="minorBidi"/>
                <w:b/>
                <w:bCs/>
              </w:rPr>
              <w:t>of the</w:t>
            </w:r>
            <w:r w:rsidRPr="00372A19">
              <w:rPr>
                <w:rFonts w:asciiTheme="minorBidi" w:hAnsiTheme="minorBidi"/>
                <w:b/>
                <w:bCs/>
              </w:rPr>
              <w:t xml:space="preserve"> reason</w:t>
            </w:r>
            <w:r w:rsidR="00372A19" w:rsidRPr="00372A19">
              <w:rPr>
                <w:rFonts w:asciiTheme="minorBidi" w:hAnsiTheme="minorBidi"/>
                <w:b/>
                <w:bCs/>
              </w:rPr>
              <w:t>s</w:t>
            </w:r>
            <w:r w:rsidRPr="00372A19">
              <w:rPr>
                <w:rFonts w:asciiTheme="minorBidi" w:hAnsiTheme="minorBidi"/>
                <w:b/>
                <w:bCs/>
              </w:rPr>
              <w:t xml:space="preserve"> for referral? </w:t>
            </w:r>
          </w:p>
        </w:tc>
      </w:tr>
      <w:tr w:rsidR="00912E67" w:rsidRPr="00372A19" w14:paraId="7DE5EA05" w14:textId="77777777" w:rsidTr="009277B6">
        <w:tc>
          <w:tcPr>
            <w:tcW w:w="10627" w:type="dxa"/>
            <w:tcBorders>
              <w:bottom w:val="single" w:sz="4" w:space="0" w:color="A6A6A6" w:themeColor="background1" w:themeShade="A6"/>
            </w:tcBorders>
          </w:tcPr>
          <w:p w14:paraId="1A122A21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45E6E931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468CC5EE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21922018" w14:textId="77777777" w:rsidR="00912E67" w:rsidRPr="00372A19" w:rsidRDefault="00912E67" w:rsidP="009277B6">
            <w:pPr>
              <w:jc w:val="center"/>
              <w:rPr>
                <w:rFonts w:asciiTheme="minorBidi" w:hAnsiTheme="minorBidi"/>
              </w:rPr>
            </w:pPr>
          </w:p>
        </w:tc>
      </w:tr>
    </w:tbl>
    <w:p w14:paraId="784FAF95" w14:textId="77777777" w:rsidR="00912E67" w:rsidRPr="00372A19" w:rsidRDefault="00912E67" w:rsidP="00912E67">
      <w:pPr>
        <w:rPr>
          <w:rFonts w:asciiTheme="minorBidi" w:hAnsiTheme="minorBidi"/>
        </w:rPr>
      </w:pP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627"/>
      </w:tblGrid>
      <w:tr w:rsidR="00912E67" w:rsidRPr="00372A19" w14:paraId="11C5B2A5" w14:textId="77777777" w:rsidTr="009277B6">
        <w:tc>
          <w:tcPr>
            <w:tcW w:w="10627" w:type="dxa"/>
            <w:shd w:val="clear" w:color="auto" w:fill="D5DCE4" w:themeFill="text2" w:themeFillTint="33"/>
          </w:tcPr>
          <w:p w14:paraId="240FEB61" w14:textId="735D6478" w:rsidR="00912E67" w:rsidRPr="00372A19" w:rsidRDefault="00912E67" w:rsidP="009277B6">
            <w:pPr>
              <w:rPr>
                <w:rFonts w:asciiTheme="minorBidi" w:hAnsiTheme="minorBidi"/>
                <w:b/>
                <w:bCs/>
              </w:rPr>
            </w:pPr>
            <w:r w:rsidRPr="00372A19">
              <w:rPr>
                <w:rFonts w:asciiTheme="minorBidi" w:hAnsiTheme="minorBidi"/>
                <w:b/>
                <w:bCs/>
              </w:rPr>
              <w:t>Does the client receive support</w:t>
            </w:r>
            <w:r w:rsidRPr="00372A19">
              <w:rPr>
                <w:rFonts w:asciiTheme="minorBidi" w:hAnsiTheme="minorBidi"/>
                <w:b/>
                <w:bCs/>
              </w:rPr>
              <w:t xml:space="preserve"> </w:t>
            </w:r>
            <w:r w:rsidRPr="00372A19">
              <w:rPr>
                <w:rFonts w:asciiTheme="minorBidi" w:hAnsiTheme="minorBidi"/>
                <w:b/>
                <w:bCs/>
              </w:rPr>
              <w:t xml:space="preserve">from other organization? Please tell us which </w:t>
            </w:r>
            <w:r w:rsidR="00372A19" w:rsidRPr="00372A19">
              <w:rPr>
                <w:rFonts w:asciiTheme="minorBidi" w:hAnsiTheme="minorBidi"/>
                <w:b/>
                <w:bCs/>
              </w:rPr>
              <w:t>organizations offer</w:t>
            </w:r>
            <w:r w:rsidRPr="00372A19">
              <w:rPr>
                <w:rFonts w:asciiTheme="minorBidi" w:hAnsiTheme="minorBidi"/>
                <w:b/>
                <w:bCs/>
              </w:rPr>
              <w:t xml:space="preserve"> support and the nature of the support?</w:t>
            </w:r>
          </w:p>
        </w:tc>
      </w:tr>
      <w:tr w:rsidR="00912E67" w:rsidRPr="00372A19" w14:paraId="47457ADE" w14:textId="77777777" w:rsidTr="009277B6">
        <w:tc>
          <w:tcPr>
            <w:tcW w:w="10627" w:type="dxa"/>
            <w:tcBorders>
              <w:bottom w:val="single" w:sz="4" w:space="0" w:color="A6A6A6" w:themeColor="background1" w:themeShade="A6"/>
            </w:tcBorders>
          </w:tcPr>
          <w:p w14:paraId="68632594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3EA57D1A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6DBD1C38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0AF07F04" w14:textId="77777777" w:rsidR="00912E67" w:rsidRPr="00372A19" w:rsidRDefault="00912E67" w:rsidP="009277B6">
            <w:pPr>
              <w:jc w:val="center"/>
              <w:rPr>
                <w:rFonts w:asciiTheme="minorBidi" w:hAnsiTheme="minorBidi"/>
              </w:rPr>
            </w:pPr>
          </w:p>
        </w:tc>
      </w:tr>
    </w:tbl>
    <w:p w14:paraId="4F877C40" w14:textId="77777777" w:rsidR="00912E67" w:rsidRPr="00372A19" w:rsidRDefault="00912E67" w:rsidP="00912E67">
      <w:pPr>
        <w:rPr>
          <w:rFonts w:asciiTheme="minorBidi" w:hAnsiTheme="minorBidi"/>
        </w:rPr>
      </w:pP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627"/>
      </w:tblGrid>
      <w:tr w:rsidR="00912E67" w:rsidRPr="00372A19" w14:paraId="44AA18DA" w14:textId="77777777" w:rsidTr="009277B6">
        <w:tc>
          <w:tcPr>
            <w:tcW w:w="10627" w:type="dxa"/>
            <w:shd w:val="clear" w:color="auto" w:fill="D5DCE4" w:themeFill="text2" w:themeFillTint="33"/>
          </w:tcPr>
          <w:p w14:paraId="1BB688C8" w14:textId="6CC53837" w:rsidR="00912E67" w:rsidRPr="00372A19" w:rsidRDefault="00912E67" w:rsidP="009277B6">
            <w:pPr>
              <w:rPr>
                <w:rFonts w:asciiTheme="minorBidi" w:hAnsiTheme="minorBidi"/>
                <w:b/>
                <w:bCs/>
              </w:rPr>
            </w:pPr>
            <w:r w:rsidRPr="00372A19">
              <w:rPr>
                <w:rFonts w:asciiTheme="minorBidi" w:hAnsiTheme="minorBidi"/>
                <w:b/>
                <w:bCs/>
              </w:rPr>
              <w:t xml:space="preserve">Known risks? </w:t>
            </w:r>
            <w:r w:rsidR="00372A19" w:rsidRPr="00372A19">
              <w:rPr>
                <w:rFonts w:asciiTheme="minorBidi" w:hAnsiTheme="minorBidi"/>
                <w:b/>
                <w:bCs/>
              </w:rPr>
              <w:t xml:space="preserve">Please describe </w:t>
            </w:r>
          </w:p>
        </w:tc>
      </w:tr>
      <w:tr w:rsidR="00912E67" w:rsidRPr="00372A19" w14:paraId="77E00795" w14:textId="77777777" w:rsidTr="009277B6">
        <w:tc>
          <w:tcPr>
            <w:tcW w:w="10627" w:type="dxa"/>
          </w:tcPr>
          <w:p w14:paraId="4C8845E0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22ED84AF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0D07ED0B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  <w:p w14:paraId="041D6CB5" w14:textId="77777777" w:rsidR="00912E67" w:rsidRPr="00372A19" w:rsidRDefault="00912E67" w:rsidP="009277B6">
            <w:pPr>
              <w:rPr>
                <w:rFonts w:asciiTheme="minorBidi" w:hAnsiTheme="minorBidi"/>
              </w:rPr>
            </w:pPr>
          </w:p>
        </w:tc>
      </w:tr>
    </w:tbl>
    <w:p w14:paraId="36568D67" w14:textId="77777777" w:rsidR="00756122" w:rsidRPr="00372A19" w:rsidRDefault="00756122">
      <w:pPr>
        <w:rPr>
          <w:rFonts w:asciiTheme="minorBidi" w:hAnsiTheme="minorBidi"/>
          <w:b/>
          <w:bCs/>
        </w:rPr>
      </w:pPr>
    </w:p>
    <w:sectPr w:rsidR="00756122" w:rsidRPr="00372A1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DB81E" w14:textId="77777777" w:rsidR="00957CB5" w:rsidRDefault="00957CB5" w:rsidP="000214B0">
      <w:r>
        <w:separator/>
      </w:r>
    </w:p>
  </w:endnote>
  <w:endnote w:type="continuationSeparator" w:id="0">
    <w:p w14:paraId="2EF15633" w14:textId="77777777" w:rsidR="00957CB5" w:rsidRDefault="00957CB5" w:rsidP="00021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8B3E9" w14:textId="77777777" w:rsidR="00372A19" w:rsidRDefault="00372A19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72B2F44" w14:textId="77777777" w:rsidR="00372A19" w:rsidRDefault="00372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2CCD4" w14:textId="77777777" w:rsidR="00957CB5" w:rsidRDefault="00957CB5" w:rsidP="000214B0">
      <w:r>
        <w:separator/>
      </w:r>
    </w:p>
  </w:footnote>
  <w:footnote w:type="continuationSeparator" w:id="0">
    <w:p w14:paraId="1440FF82" w14:textId="77777777" w:rsidR="00957CB5" w:rsidRDefault="00957CB5" w:rsidP="00021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AB4D3" w14:textId="0F9C38DE" w:rsidR="000214B0" w:rsidRPr="000214B0" w:rsidRDefault="000214B0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73E62EE" wp14:editId="42F1F70D">
              <wp:simplePos x="0" y="0"/>
              <wp:positionH relativeFrom="margin">
                <wp:posOffset>-876300</wp:posOffset>
              </wp:positionH>
              <wp:positionV relativeFrom="topMargin">
                <wp:posOffset>546100</wp:posOffset>
              </wp:positionV>
              <wp:extent cx="2254250" cy="165100"/>
              <wp:effectExtent l="0" t="0" r="0" b="6350"/>
              <wp:wrapNone/>
              <wp:docPr id="547700988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DFE3A" w14:textId="78BEF537" w:rsidR="000214B0" w:rsidRPr="000214B0" w:rsidRDefault="000214B0" w:rsidP="000214B0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  <w:lang w:val="en-GB"/>
                            </w:rPr>
                            <w:t>Tel.07979603999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E62EE"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026" type="#_x0000_t202" style="position:absolute;margin-left:-69pt;margin-top:43pt;width:177.5pt;height:1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" o:allowincell="f" filled="f" stroked="f">
              <v:textbox inset=",0,,0">
                <w:txbxContent>
                  <w:p w14:paraId="6C2DFE3A" w14:textId="78BEF537" w:rsidR="000214B0" w:rsidRPr="000214B0" w:rsidRDefault="000214B0" w:rsidP="000214B0">
                    <w:pPr>
                      <w:jc w:val="center"/>
                      <w:rPr>
                        <w:b/>
                        <w:bCs/>
                        <w:noProof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b/>
                        <w:bCs/>
                        <w:noProof/>
                        <w:sz w:val="22"/>
                        <w:szCs w:val="22"/>
                        <w:lang w:val="en-GB"/>
                      </w:rPr>
                      <w:t>Tel.07979603999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3FFBCAB8" wp14:editId="0C7F7230">
              <wp:simplePos x="0" y="0"/>
              <wp:positionH relativeFrom="margin">
                <wp:posOffset>-838200</wp:posOffset>
              </wp:positionH>
              <wp:positionV relativeFrom="topMargin">
                <wp:posOffset>393701</wp:posOffset>
              </wp:positionV>
              <wp:extent cx="2254250" cy="165100"/>
              <wp:effectExtent l="0" t="0" r="0" b="6350"/>
              <wp:wrapNone/>
              <wp:docPr id="2055882916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49E28" w14:textId="5D3A0175" w:rsidR="000214B0" w:rsidRPr="000214B0" w:rsidRDefault="000214B0" w:rsidP="000214B0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  <w:lang w:val="en-GB"/>
                            </w:rPr>
                          </w:pPr>
                          <w:r w:rsidRPr="000214B0"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  <w:lang w:val="en-GB"/>
                            </w:rPr>
                            <w:t>info@wearethetree.org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FBCAB8" id="_x0000_s1027" type="#_x0000_t202" style="position:absolute;margin-left:-66pt;margin-top:31pt;width:177.5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" o:allowincell="f" filled="f" stroked="f">
              <v:textbox inset=",0,,0">
                <w:txbxContent>
                  <w:p w14:paraId="20A49E28" w14:textId="5D3A0175" w:rsidR="000214B0" w:rsidRPr="000214B0" w:rsidRDefault="000214B0" w:rsidP="000214B0">
                    <w:pPr>
                      <w:jc w:val="center"/>
                      <w:rPr>
                        <w:b/>
                        <w:bCs/>
                        <w:noProof/>
                        <w:sz w:val="22"/>
                        <w:szCs w:val="22"/>
                        <w:lang w:val="en-GB"/>
                      </w:rPr>
                    </w:pPr>
                    <w:r w:rsidRPr="000214B0">
                      <w:rPr>
                        <w:b/>
                        <w:bCs/>
                        <w:noProof/>
                        <w:sz w:val="22"/>
                        <w:szCs w:val="22"/>
                        <w:lang w:val="en-GB"/>
                      </w:rPr>
                      <w:t>info@wearethetree.org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9CE1AFB" wp14:editId="4E6F82A6">
              <wp:simplePos x="0" y="0"/>
              <wp:positionH relativeFrom="margin">
                <wp:posOffset>5384800</wp:posOffset>
              </wp:positionH>
              <wp:positionV relativeFrom="topMargin">
                <wp:posOffset>152400</wp:posOffset>
              </wp:positionV>
              <wp:extent cx="768350" cy="560705"/>
              <wp:effectExtent l="0" t="0" r="0" b="10795"/>
              <wp:wrapNone/>
              <wp:docPr id="497309922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560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A2644" w14:textId="546ECE81" w:rsidR="000214B0" w:rsidRPr="000214B0" w:rsidRDefault="000214B0" w:rsidP="000214B0">
                          <w:pPr>
                            <w:rPr>
                              <w:b/>
                              <w:bCs/>
                              <w:noProof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DDEC8A" wp14:editId="3B8C7DB3">
                                <wp:extent cx="641285" cy="648335"/>
                                <wp:effectExtent l="0" t="0" r="6985" b="0"/>
                                <wp:docPr id="120246850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0119" cy="6673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E1AFB" id="_x0000_s1028" type="#_x0000_t202" style="position:absolute;margin-left:424pt;margin-top:12pt;width:60.5pt;height:44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" o:allowincell="f" filled="f" stroked="f">
              <v:textbox inset=",0,,0">
                <w:txbxContent>
                  <w:p w14:paraId="200A2644" w14:textId="546ECE81" w:rsidR="000214B0" w:rsidRPr="000214B0" w:rsidRDefault="000214B0" w:rsidP="000214B0">
                    <w:pPr>
                      <w:rPr>
                        <w:b/>
                        <w:bCs/>
                        <w:noProof/>
                        <w:sz w:val="36"/>
                        <w:szCs w:val="36"/>
                        <w:lang w:val="en-GB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DDEC8A" wp14:editId="3B8C7DB3">
                          <wp:extent cx="641285" cy="648335"/>
                          <wp:effectExtent l="0" t="0" r="6985" b="0"/>
                          <wp:docPr id="1202468505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0119" cy="6673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608D325F" wp14:editId="780CCF6F">
              <wp:simplePos x="0" y="0"/>
              <wp:positionH relativeFrom="margin">
                <wp:posOffset>-673100</wp:posOffset>
              </wp:positionH>
              <wp:positionV relativeFrom="topMargin">
                <wp:posOffset>177800</wp:posOffset>
              </wp:positionV>
              <wp:extent cx="2139950" cy="304800"/>
              <wp:effectExtent l="0" t="0" r="0" b="0"/>
              <wp:wrapNone/>
              <wp:docPr id="1801099010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55DF7" w14:textId="7D2D85B0" w:rsidR="000214B0" w:rsidRDefault="000214B0" w:rsidP="000214B0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36"/>
                              <w:szCs w:val="36"/>
                              <w:lang w:val="en-GB"/>
                            </w:rPr>
                            <w:t>We Are The Tree CIC</w:t>
                          </w:r>
                        </w:p>
                        <w:p w14:paraId="25C0AAB1" w14:textId="77777777" w:rsidR="000214B0" w:rsidRDefault="000214B0" w:rsidP="000214B0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36"/>
                              <w:szCs w:val="36"/>
                              <w:lang w:val="en-GB"/>
                            </w:rPr>
                          </w:pPr>
                        </w:p>
                        <w:p w14:paraId="0C6E1827" w14:textId="77777777" w:rsidR="000214B0" w:rsidRPr="000214B0" w:rsidRDefault="000214B0" w:rsidP="000214B0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36"/>
                              <w:szCs w:val="3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8D325F" id="_x0000_s1029" type="#_x0000_t202" style="position:absolute;margin-left:-53pt;margin-top:14pt;width:168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" o:allowincell="f" filled="f" stroked="f">
              <v:textbox inset=",0,,0">
                <w:txbxContent>
                  <w:p w14:paraId="35755DF7" w14:textId="7D2D85B0" w:rsidR="000214B0" w:rsidRDefault="000214B0" w:rsidP="000214B0">
                    <w:pPr>
                      <w:jc w:val="center"/>
                      <w:rPr>
                        <w:b/>
                        <w:bCs/>
                        <w:noProof/>
                        <w:sz w:val="36"/>
                        <w:szCs w:val="36"/>
                        <w:lang w:val="en-GB"/>
                      </w:rPr>
                    </w:pPr>
                    <w:r>
                      <w:rPr>
                        <w:b/>
                        <w:bCs/>
                        <w:noProof/>
                        <w:sz w:val="36"/>
                        <w:szCs w:val="36"/>
                        <w:lang w:val="en-GB"/>
                      </w:rPr>
                      <w:t>We Are The Tree CIC</w:t>
                    </w:r>
                  </w:p>
                  <w:p w14:paraId="25C0AAB1" w14:textId="77777777" w:rsidR="000214B0" w:rsidRDefault="000214B0" w:rsidP="000214B0">
                    <w:pPr>
                      <w:jc w:val="center"/>
                      <w:rPr>
                        <w:b/>
                        <w:bCs/>
                        <w:noProof/>
                        <w:sz w:val="36"/>
                        <w:szCs w:val="36"/>
                        <w:lang w:val="en-GB"/>
                      </w:rPr>
                    </w:pPr>
                  </w:p>
                  <w:p w14:paraId="0C6E1827" w14:textId="77777777" w:rsidR="000214B0" w:rsidRPr="000214B0" w:rsidRDefault="000214B0" w:rsidP="000214B0">
                    <w:pPr>
                      <w:jc w:val="center"/>
                      <w:rPr>
                        <w:b/>
                        <w:bCs/>
                        <w:noProof/>
                        <w:sz w:val="36"/>
                        <w:szCs w:val="36"/>
                        <w:lang w:val="en-GB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8CA6B76" wp14:editId="62268DD1">
              <wp:simplePos x="0" y="0"/>
              <wp:positionH relativeFrom="margin">
                <wp:posOffset>1746250</wp:posOffset>
              </wp:positionH>
              <wp:positionV relativeFrom="topMargin">
                <wp:posOffset>374650</wp:posOffset>
              </wp:positionV>
              <wp:extent cx="2082800" cy="338455"/>
              <wp:effectExtent l="0" t="0" r="0" b="4445"/>
              <wp:wrapNone/>
              <wp:docPr id="220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0" cy="338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22318" w14:textId="098BD918" w:rsidR="000214B0" w:rsidRPr="000214B0" w:rsidRDefault="000214B0" w:rsidP="000214B0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36"/>
                              <w:szCs w:val="36"/>
                              <w:lang w:val="en-GB"/>
                            </w:rPr>
                          </w:pPr>
                          <w:r w:rsidRPr="000214B0">
                            <w:rPr>
                              <w:b/>
                              <w:bCs/>
                              <w:noProof/>
                              <w:sz w:val="36"/>
                              <w:szCs w:val="36"/>
                              <w:lang w:val="en-GB"/>
                            </w:rPr>
                            <w:t>Referral Form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A6B76" id="_x0000_s1030" type="#_x0000_t202" style="position:absolute;margin-left:137.5pt;margin-top:29.5pt;width:164pt;height:26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" o:allowincell="f" filled="f" stroked="f">
              <v:textbox inset=",0,,0">
                <w:txbxContent>
                  <w:p w14:paraId="48822318" w14:textId="098BD918" w:rsidR="000214B0" w:rsidRPr="000214B0" w:rsidRDefault="000214B0" w:rsidP="000214B0">
                    <w:pPr>
                      <w:jc w:val="center"/>
                      <w:rPr>
                        <w:b/>
                        <w:bCs/>
                        <w:noProof/>
                        <w:sz w:val="36"/>
                        <w:szCs w:val="36"/>
                        <w:lang w:val="en-GB"/>
                      </w:rPr>
                    </w:pPr>
                    <w:r w:rsidRPr="000214B0">
                      <w:rPr>
                        <w:b/>
                        <w:bCs/>
                        <w:noProof/>
                        <w:sz w:val="36"/>
                        <w:szCs w:val="36"/>
                        <w:lang w:val="en-GB"/>
                      </w:rPr>
                      <w:t>Referral Form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1418E"/>
    <w:multiLevelType w:val="hybridMultilevel"/>
    <w:tmpl w:val="70084B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4567A0"/>
    <w:multiLevelType w:val="hybridMultilevel"/>
    <w:tmpl w:val="7946F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52"/>
    <w:multiLevelType w:val="hybridMultilevel"/>
    <w:tmpl w:val="FEDE4854"/>
    <w:lvl w:ilvl="0" w:tplc="08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179440A6"/>
    <w:multiLevelType w:val="hybridMultilevel"/>
    <w:tmpl w:val="075A7E5A"/>
    <w:lvl w:ilvl="0" w:tplc="E8F6AC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E0570"/>
    <w:multiLevelType w:val="hybridMultilevel"/>
    <w:tmpl w:val="8910953E"/>
    <w:lvl w:ilvl="0" w:tplc="08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 w15:restartNumberingAfterBreak="0">
    <w:nsid w:val="25BF5C34"/>
    <w:multiLevelType w:val="hybridMultilevel"/>
    <w:tmpl w:val="EE5CE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C2E16"/>
    <w:multiLevelType w:val="hybridMultilevel"/>
    <w:tmpl w:val="717886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8D3B42"/>
    <w:multiLevelType w:val="hybridMultilevel"/>
    <w:tmpl w:val="3E8C0A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FF39D2"/>
    <w:multiLevelType w:val="hybridMultilevel"/>
    <w:tmpl w:val="B008B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B52D51"/>
    <w:multiLevelType w:val="hybridMultilevel"/>
    <w:tmpl w:val="FDE005B4"/>
    <w:lvl w:ilvl="0" w:tplc="080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10" w15:restartNumberingAfterBreak="0">
    <w:nsid w:val="4E7362DC"/>
    <w:multiLevelType w:val="hybridMultilevel"/>
    <w:tmpl w:val="DABE3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05001"/>
    <w:multiLevelType w:val="hybridMultilevel"/>
    <w:tmpl w:val="86EA59A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EA2471C"/>
    <w:multiLevelType w:val="hybridMultilevel"/>
    <w:tmpl w:val="8F32E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F48F9"/>
    <w:multiLevelType w:val="hybridMultilevel"/>
    <w:tmpl w:val="96BC4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362908">
    <w:abstractNumId w:val="8"/>
  </w:num>
  <w:num w:numId="2" w16cid:durableId="1573202793">
    <w:abstractNumId w:val="6"/>
  </w:num>
  <w:num w:numId="3" w16cid:durableId="656810952">
    <w:abstractNumId w:val="11"/>
  </w:num>
  <w:num w:numId="4" w16cid:durableId="2084251601">
    <w:abstractNumId w:val="7"/>
  </w:num>
  <w:num w:numId="5" w16cid:durableId="1538003216">
    <w:abstractNumId w:val="10"/>
  </w:num>
  <w:num w:numId="6" w16cid:durableId="1082335160">
    <w:abstractNumId w:val="1"/>
  </w:num>
  <w:num w:numId="7" w16cid:durableId="1512144341">
    <w:abstractNumId w:val="4"/>
  </w:num>
  <w:num w:numId="8" w16cid:durableId="596719778">
    <w:abstractNumId w:val="12"/>
  </w:num>
  <w:num w:numId="9" w16cid:durableId="468061416">
    <w:abstractNumId w:val="9"/>
  </w:num>
  <w:num w:numId="10" w16cid:durableId="1384207185">
    <w:abstractNumId w:val="0"/>
  </w:num>
  <w:num w:numId="11" w16cid:durableId="1167935696">
    <w:abstractNumId w:val="5"/>
  </w:num>
  <w:num w:numId="12" w16cid:durableId="1198659008">
    <w:abstractNumId w:val="2"/>
  </w:num>
  <w:num w:numId="13" w16cid:durableId="439761115">
    <w:abstractNumId w:val="13"/>
  </w:num>
  <w:num w:numId="14" w16cid:durableId="9265784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5A3"/>
    <w:rsid w:val="000214B0"/>
    <w:rsid w:val="000A2B9B"/>
    <w:rsid w:val="00134271"/>
    <w:rsid w:val="002927F7"/>
    <w:rsid w:val="00342041"/>
    <w:rsid w:val="00372A19"/>
    <w:rsid w:val="004202E3"/>
    <w:rsid w:val="00756122"/>
    <w:rsid w:val="008075A3"/>
    <w:rsid w:val="00893CAE"/>
    <w:rsid w:val="008943C9"/>
    <w:rsid w:val="00912E67"/>
    <w:rsid w:val="00921900"/>
    <w:rsid w:val="00957CB5"/>
    <w:rsid w:val="00A60AF3"/>
    <w:rsid w:val="00BA19E6"/>
    <w:rsid w:val="00C56F78"/>
    <w:rsid w:val="00CD3DC9"/>
    <w:rsid w:val="00DA23FA"/>
    <w:rsid w:val="00F421B0"/>
    <w:rsid w:val="00F7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B6995"/>
  <w15:chartTrackingRefBased/>
  <w15:docId w15:val="{0A3D8208-FD36-49B8-9452-3E5B883B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F78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75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5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5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5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5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5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5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5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5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5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5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5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5A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5A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5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5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5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5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75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75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5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75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75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75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75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75A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5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5A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75A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56F78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4204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421B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56122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14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4B0"/>
    <w:rPr>
      <w:rFonts w:eastAsiaTheme="minorEastAsia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214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4B0"/>
    <w:rPr>
      <w:rFonts w:eastAsiaTheme="minorEastAsia"/>
      <w:kern w:val="0"/>
      <w:sz w:val="24"/>
      <w:szCs w:val="24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219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19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1900"/>
    <w:rPr>
      <w:rFonts w:eastAsiaTheme="minorEastAsia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9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900"/>
    <w:rPr>
      <w:rFonts w:eastAsiaTheme="minorEastAsia"/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wearethetre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Ahmed</dc:creator>
  <cp:keywords/>
  <dc:description/>
  <cp:lastModifiedBy>Manal Ahmed</cp:lastModifiedBy>
  <cp:revision>2</cp:revision>
  <dcterms:created xsi:type="dcterms:W3CDTF">2025-06-09T06:44:00Z</dcterms:created>
  <dcterms:modified xsi:type="dcterms:W3CDTF">2025-06-09T10:01:00Z</dcterms:modified>
</cp:coreProperties>
</file>