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1276"/>
        <w:gridCol w:w="1792"/>
      </w:tblGrid>
      <w:tr w:rsidR="00D764BC" w:rsidTr="00D764BC">
        <w:tc>
          <w:tcPr>
            <w:tcW w:w="2405" w:type="dxa"/>
          </w:tcPr>
          <w:p w:rsidR="00D764BC" w:rsidRDefault="00D764BC" w:rsidP="00DE7209">
            <w:pPr>
              <w:spacing w:line="360" w:lineRule="auto"/>
            </w:pPr>
            <w:r>
              <w:t>Vessel Name:</w:t>
            </w:r>
          </w:p>
        </w:tc>
        <w:tc>
          <w:tcPr>
            <w:tcW w:w="3544" w:type="dxa"/>
          </w:tcPr>
          <w:p w:rsidR="00D764BC" w:rsidRDefault="00D764BC" w:rsidP="00DE7209">
            <w:pPr>
              <w:spacing w:line="360" w:lineRule="auto"/>
            </w:pPr>
          </w:p>
        </w:tc>
        <w:tc>
          <w:tcPr>
            <w:tcW w:w="1276" w:type="dxa"/>
          </w:tcPr>
          <w:p w:rsidR="00D764BC" w:rsidRDefault="00D764BC" w:rsidP="00DE7209">
            <w:pPr>
              <w:spacing w:line="360" w:lineRule="auto"/>
            </w:pPr>
            <w:r>
              <w:t>Permit No:</w:t>
            </w:r>
          </w:p>
        </w:tc>
        <w:tc>
          <w:tcPr>
            <w:tcW w:w="1792" w:type="dxa"/>
          </w:tcPr>
          <w:p w:rsidR="00D764BC" w:rsidRDefault="00D764BC" w:rsidP="00DE7209">
            <w:pPr>
              <w:spacing w:line="360" w:lineRule="auto"/>
            </w:pPr>
          </w:p>
        </w:tc>
      </w:tr>
      <w:tr w:rsidR="00D764BC" w:rsidTr="00D764BC">
        <w:tc>
          <w:tcPr>
            <w:tcW w:w="2405" w:type="dxa"/>
          </w:tcPr>
          <w:p w:rsidR="00D764BC" w:rsidRDefault="00D764BC" w:rsidP="00DE7209">
            <w:pPr>
              <w:spacing w:line="360" w:lineRule="auto"/>
            </w:pPr>
            <w:r>
              <w:t>Lifeboat / Rescue Boat:</w:t>
            </w:r>
          </w:p>
        </w:tc>
        <w:tc>
          <w:tcPr>
            <w:tcW w:w="6612" w:type="dxa"/>
            <w:gridSpan w:val="3"/>
          </w:tcPr>
          <w:p w:rsidR="00D764BC" w:rsidRDefault="00D764BC" w:rsidP="00DE7209">
            <w:pPr>
              <w:spacing w:line="360" w:lineRule="auto"/>
            </w:pPr>
          </w:p>
        </w:tc>
      </w:tr>
      <w:tr w:rsidR="00D764BC" w:rsidTr="00D764BC">
        <w:tc>
          <w:tcPr>
            <w:tcW w:w="2405" w:type="dxa"/>
          </w:tcPr>
          <w:p w:rsidR="00D764BC" w:rsidRDefault="00D764BC" w:rsidP="00DE7209">
            <w:pPr>
              <w:spacing w:line="360" w:lineRule="auto"/>
            </w:pPr>
            <w:r>
              <w:t>Description of Work:</w:t>
            </w:r>
          </w:p>
        </w:tc>
        <w:tc>
          <w:tcPr>
            <w:tcW w:w="6612" w:type="dxa"/>
            <w:gridSpan w:val="3"/>
          </w:tcPr>
          <w:p w:rsidR="00D764BC" w:rsidRDefault="00D764BC" w:rsidP="00DE7209">
            <w:pPr>
              <w:spacing w:line="360" w:lineRule="auto"/>
            </w:pPr>
          </w:p>
        </w:tc>
      </w:tr>
    </w:tbl>
    <w:p w:rsidR="00D764BC" w:rsidRPr="00D764BC" w:rsidRDefault="00D764BC" w:rsidP="00D764BC">
      <w:pPr>
        <w:pStyle w:val="WarningHeading"/>
        <w:rPr>
          <w:sz w:val="24"/>
          <w:szCs w:val="24"/>
        </w:rPr>
      </w:pPr>
      <w:r w:rsidRPr="00D764BC">
        <w:rPr>
          <w:sz w:val="24"/>
          <w:szCs w:val="24"/>
        </w:rPr>
        <w:t>Warning!</w:t>
      </w:r>
    </w:p>
    <w:p w:rsidR="0086578B" w:rsidRPr="00D764BC" w:rsidRDefault="007337B1" w:rsidP="00D764BC">
      <w:pPr>
        <w:pStyle w:val="WarningBody"/>
        <w:rPr>
          <w:sz w:val="24"/>
          <w:szCs w:val="24"/>
        </w:rPr>
      </w:pPr>
      <w:r w:rsidRPr="00D764BC">
        <w:rPr>
          <w:sz w:val="24"/>
          <w:szCs w:val="24"/>
        </w:rPr>
        <w:t>This permit not for use in an emergency.</w:t>
      </w:r>
    </w:p>
    <w:p w:rsidR="00D13BE4" w:rsidRPr="00DA03EE" w:rsidRDefault="00D13BE4" w:rsidP="00D13BE4">
      <w:pPr>
        <w:pStyle w:val="ListHeading"/>
        <w:numPr>
          <w:ilvl w:val="0"/>
          <w:numId w:val="30"/>
        </w:numPr>
        <w:rPr>
          <w:sz w:val="16"/>
          <w:szCs w:val="16"/>
        </w:rPr>
      </w:pPr>
      <w:r w:rsidRPr="00DA03EE">
        <w:t xml:space="preserve">Permit Validity </w:t>
      </w:r>
    </w:p>
    <w:p w:rsidR="001F3F97" w:rsidRPr="00D764BC" w:rsidRDefault="00D13BE4" w:rsidP="00D13BE4">
      <w:pPr>
        <w:pStyle w:val="WarningBody"/>
        <w:rPr>
          <w:sz w:val="22"/>
          <w:szCs w:val="22"/>
        </w:rPr>
      </w:pPr>
      <w:r w:rsidRPr="00D764BC">
        <w:rPr>
          <w:sz w:val="22"/>
          <w:szCs w:val="22"/>
        </w:rPr>
        <w:t xml:space="preserve">The maximum period of validity is </w:t>
      </w:r>
      <w:r w:rsidR="0086578B" w:rsidRPr="00D764BC">
        <w:rPr>
          <w:b/>
          <w:sz w:val="22"/>
          <w:szCs w:val="22"/>
        </w:rPr>
        <w:t>8</w:t>
      </w:r>
      <w:r w:rsidR="00353B7D" w:rsidRPr="00D764BC">
        <w:rPr>
          <w:b/>
          <w:sz w:val="22"/>
          <w:szCs w:val="22"/>
        </w:rPr>
        <w:t xml:space="preserve"> </w:t>
      </w:r>
      <w:r w:rsidRPr="00D764BC">
        <w:rPr>
          <w:b/>
          <w:sz w:val="22"/>
          <w:szCs w:val="22"/>
        </w:rPr>
        <w:t>hours</w:t>
      </w:r>
      <w:r w:rsidR="00353B7D" w:rsidRPr="00D764BC">
        <w:rPr>
          <w:sz w:val="22"/>
          <w:szCs w:val="22"/>
        </w:rPr>
        <w:t>.</w:t>
      </w:r>
    </w:p>
    <w:p w:rsidR="00D764BC" w:rsidRDefault="00D764BC" w:rsidP="001F3F97">
      <w:r>
        <w:t xml:space="preserve">This Permit is valid from: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2136"/>
        <w:gridCol w:w="1330"/>
        <w:gridCol w:w="1984"/>
        <w:gridCol w:w="567"/>
        <w:gridCol w:w="2218"/>
      </w:tblGrid>
      <w:tr w:rsidR="00D764BC" w:rsidTr="00D764BC">
        <w:tc>
          <w:tcPr>
            <w:tcW w:w="782" w:type="dxa"/>
          </w:tcPr>
          <w:p w:rsidR="00D764BC" w:rsidRDefault="00D764BC" w:rsidP="001F3F97">
            <w:r>
              <w:t>Date:</w:t>
            </w:r>
          </w:p>
        </w:tc>
        <w:tc>
          <w:tcPr>
            <w:tcW w:w="2136" w:type="dxa"/>
          </w:tcPr>
          <w:p w:rsidR="00D764BC" w:rsidRDefault="00D764BC" w:rsidP="001F3F97"/>
          <w:p w:rsidR="00D764BC" w:rsidRDefault="00D764BC" w:rsidP="001F3F97"/>
        </w:tc>
        <w:tc>
          <w:tcPr>
            <w:tcW w:w="1330" w:type="dxa"/>
          </w:tcPr>
          <w:p w:rsidR="00D764BC" w:rsidRDefault="00D764BC" w:rsidP="00D764BC">
            <w:r>
              <w:t xml:space="preserve">Time From: </w:t>
            </w:r>
          </w:p>
        </w:tc>
        <w:tc>
          <w:tcPr>
            <w:tcW w:w="1984" w:type="dxa"/>
          </w:tcPr>
          <w:p w:rsidR="00D764BC" w:rsidRDefault="00D764BC" w:rsidP="001F3F97"/>
        </w:tc>
        <w:tc>
          <w:tcPr>
            <w:tcW w:w="567" w:type="dxa"/>
          </w:tcPr>
          <w:p w:rsidR="00D764BC" w:rsidRDefault="00D764BC" w:rsidP="001F3F97">
            <w:r>
              <w:t>To:</w:t>
            </w:r>
          </w:p>
        </w:tc>
        <w:tc>
          <w:tcPr>
            <w:tcW w:w="2218" w:type="dxa"/>
          </w:tcPr>
          <w:p w:rsidR="00D764BC" w:rsidRDefault="00D764BC" w:rsidP="001F3F97"/>
        </w:tc>
      </w:tr>
    </w:tbl>
    <w:p w:rsidR="002907F8" w:rsidRPr="00DA03EE" w:rsidRDefault="00FA6EAC" w:rsidP="00323901">
      <w:pPr>
        <w:pStyle w:val="ListHeading"/>
        <w:numPr>
          <w:ilvl w:val="0"/>
          <w:numId w:val="30"/>
        </w:numPr>
        <w:rPr>
          <w:sz w:val="28"/>
        </w:rPr>
      </w:pPr>
      <w:r w:rsidRPr="00DA03EE">
        <w:t>Safety</w:t>
      </w:r>
    </w:p>
    <w:p w:rsidR="001B4CCD" w:rsidRDefault="00811149" w:rsidP="001B4CCD">
      <w:pPr>
        <w:pStyle w:val="FirstLevel"/>
        <w:rPr>
          <w:sz w:val="20"/>
          <w:szCs w:val="20"/>
        </w:rPr>
      </w:pPr>
      <w:r>
        <w:rPr>
          <w:sz w:val="20"/>
          <w:szCs w:val="20"/>
        </w:rPr>
        <w:t>FPD condition</w:t>
      </w:r>
      <w:r w:rsidR="001B4CCD" w:rsidRPr="00DA03EE">
        <w:rPr>
          <w:sz w:val="20"/>
          <w:szCs w:val="20"/>
        </w:rPr>
        <w:tab/>
      </w:r>
      <w:r>
        <w:rPr>
          <w:sz w:val="20"/>
          <w:szCs w:val="20"/>
        </w:rPr>
        <w:t xml:space="preserve">Good </w:t>
      </w:r>
      <w:r w:rsidR="001B4CCD" w:rsidRPr="00DA03EE">
        <w:rPr>
          <w:sz w:val="20"/>
          <w:szCs w:val="20"/>
        </w:rPr>
        <w:t xml:space="preserve"> </w:t>
      </w:r>
      <w:r w:rsidR="001B4CCD" w:rsidRPr="00DA03EE">
        <w:rPr>
          <w:sz w:val="20"/>
          <w:szCs w:val="20"/>
        </w:rPr>
        <w:sym w:font="Webdings" w:char="F063"/>
      </w:r>
    </w:p>
    <w:p w:rsidR="0086578B" w:rsidRPr="00DA03EE" w:rsidRDefault="0086578B" w:rsidP="0086578B">
      <w:pPr>
        <w:pStyle w:val="FirstLevel"/>
        <w:numPr>
          <w:ilvl w:val="0"/>
          <w:numId w:val="0"/>
        </w:numPr>
        <w:ind w:left="397"/>
        <w:rPr>
          <w:sz w:val="20"/>
          <w:szCs w:val="20"/>
        </w:rPr>
      </w:pPr>
      <w:r>
        <w:rPr>
          <w:sz w:val="20"/>
          <w:szCs w:val="20"/>
        </w:rPr>
        <w:t xml:space="preserve">Result of Checks: </w:t>
      </w:r>
    </w:p>
    <w:p w:rsidR="00811149" w:rsidRPr="00F96292" w:rsidRDefault="00811149" w:rsidP="0057774D">
      <w:pPr>
        <w:pStyle w:val="FirstLevel"/>
        <w:rPr>
          <w:sz w:val="20"/>
          <w:szCs w:val="20"/>
        </w:rPr>
      </w:pPr>
      <w:bookmarkStart w:id="0" w:name="_Hlk76133739"/>
      <w:r w:rsidRPr="00F96292">
        <w:rPr>
          <w:sz w:val="20"/>
          <w:szCs w:val="20"/>
        </w:rPr>
        <w:t xml:space="preserve">Fitting of FPD supervised by responsible officer </w:t>
      </w:r>
      <w:r w:rsidRPr="00F96292">
        <w:rPr>
          <w:sz w:val="20"/>
          <w:szCs w:val="20"/>
        </w:rPr>
        <w:tab/>
        <w:t xml:space="preserve">Yes </w:t>
      </w:r>
      <w:r w:rsidRPr="00F96292">
        <w:rPr>
          <w:sz w:val="20"/>
          <w:szCs w:val="20"/>
        </w:rPr>
        <w:sym w:font="Webdings" w:char="F063"/>
      </w:r>
    </w:p>
    <w:bookmarkEnd w:id="0"/>
    <w:p w:rsidR="00F96292" w:rsidRPr="00F96292" w:rsidRDefault="00F96292" w:rsidP="00F96292">
      <w:pPr>
        <w:pStyle w:val="FirstLevel"/>
        <w:rPr>
          <w:sz w:val="20"/>
          <w:szCs w:val="20"/>
        </w:rPr>
      </w:pPr>
      <w:r w:rsidRPr="00F96292">
        <w:rPr>
          <w:sz w:val="20"/>
          <w:szCs w:val="20"/>
        </w:rPr>
        <w:t xml:space="preserve">FPD </w:t>
      </w:r>
      <w:r w:rsidRPr="00F96292">
        <w:rPr>
          <w:sz w:val="20"/>
          <w:szCs w:val="20"/>
          <w:shd w:val="clear" w:color="auto" w:fill="FFFFFF" w:themeFill="background1"/>
        </w:rPr>
        <w:t>connected to the approved connection on the floating block or suspension chain and maintenance lug on the hooks</w:t>
      </w:r>
      <w:r w:rsidRPr="00F96292">
        <w:rPr>
          <w:sz w:val="20"/>
          <w:szCs w:val="20"/>
        </w:rPr>
        <w:tab/>
        <w:t xml:space="preserve">Yes </w:t>
      </w:r>
      <w:r w:rsidRPr="00F96292">
        <w:rPr>
          <w:sz w:val="20"/>
          <w:szCs w:val="20"/>
        </w:rPr>
        <w:sym w:font="Webdings" w:char="F063"/>
      </w:r>
    </w:p>
    <w:p w:rsidR="00A07AB5" w:rsidRPr="007337B1" w:rsidRDefault="00A07AB5" w:rsidP="00A07AB5">
      <w:pPr>
        <w:pStyle w:val="FirstLevel"/>
        <w:rPr>
          <w:sz w:val="20"/>
          <w:szCs w:val="20"/>
        </w:rPr>
      </w:pPr>
      <w:r w:rsidRPr="007337B1">
        <w:rPr>
          <w:sz w:val="20"/>
          <w:szCs w:val="20"/>
        </w:rPr>
        <w:t>Following Annual or 5-year service, statement from Service Provider that lifeboat fit for purpose after maintenance</w:t>
      </w:r>
      <w:r w:rsidRPr="007337B1">
        <w:rPr>
          <w:sz w:val="20"/>
          <w:szCs w:val="20"/>
        </w:rPr>
        <w:tab/>
        <w:t xml:space="preserve">Yes </w:t>
      </w:r>
      <w:r w:rsidRPr="007337B1">
        <w:rPr>
          <w:sz w:val="20"/>
          <w:szCs w:val="20"/>
        </w:rPr>
        <w:sym w:font="Webdings" w:char="F063"/>
      </w:r>
      <w:r w:rsidRPr="007337B1">
        <w:rPr>
          <w:sz w:val="20"/>
          <w:szCs w:val="20"/>
        </w:rPr>
        <w:t xml:space="preserve">  N/A </w:t>
      </w:r>
      <w:r w:rsidRPr="007337B1">
        <w:rPr>
          <w:sz w:val="20"/>
          <w:szCs w:val="20"/>
        </w:rPr>
        <w:sym w:font="Webdings" w:char="F063"/>
      </w:r>
    </w:p>
    <w:p w:rsidR="0057774D" w:rsidRPr="007337B1" w:rsidRDefault="007337B1" w:rsidP="007337B1">
      <w:pPr>
        <w:pStyle w:val="Note"/>
        <w:rPr>
          <w:sz w:val="20"/>
          <w:szCs w:val="20"/>
        </w:rPr>
      </w:pPr>
      <w:r w:rsidRPr="007337B1">
        <w:rPr>
          <w:b/>
          <w:bCs/>
          <w:sz w:val="20"/>
          <w:szCs w:val="20"/>
        </w:rPr>
        <w:t>Note:</w:t>
      </w:r>
      <w:r w:rsidRPr="007337B1">
        <w:rPr>
          <w:sz w:val="20"/>
          <w:szCs w:val="20"/>
        </w:rPr>
        <w:t xml:space="preserve"> </w:t>
      </w:r>
      <w:r w:rsidRPr="007337B1">
        <w:rPr>
          <w:sz w:val="20"/>
          <w:szCs w:val="20"/>
        </w:rPr>
        <w:tab/>
        <w:t xml:space="preserve">Significant </w:t>
      </w:r>
      <w:r w:rsidR="0057774D" w:rsidRPr="007337B1">
        <w:rPr>
          <w:sz w:val="20"/>
          <w:szCs w:val="20"/>
        </w:rPr>
        <w:t xml:space="preserve">Maintenance </w:t>
      </w:r>
      <w:r w:rsidRPr="007337B1">
        <w:rPr>
          <w:sz w:val="20"/>
          <w:szCs w:val="20"/>
        </w:rPr>
        <w:t>may only be carried out by</w:t>
      </w:r>
      <w:r w:rsidR="0057774D" w:rsidRPr="007337B1">
        <w:rPr>
          <w:sz w:val="20"/>
          <w:szCs w:val="20"/>
        </w:rPr>
        <w:t xml:space="preserve"> Flag State Authorised Service Providers</w:t>
      </w:r>
      <w:bookmarkStart w:id="1" w:name="_Hlk75790495"/>
      <w:r w:rsidRPr="007337B1">
        <w:rPr>
          <w:sz w:val="20"/>
          <w:szCs w:val="20"/>
        </w:rPr>
        <w:t xml:space="preserve">. </w:t>
      </w:r>
      <w:bookmarkEnd w:id="1"/>
    </w:p>
    <w:p w:rsidR="00D42337" w:rsidRPr="00DA03EE" w:rsidRDefault="00D42337" w:rsidP="00D42337">
      <w:pPr>
        <w:pStyle w:val="ListHeading"/>
        <w:numPr>
          <w:ilvl w:val="0"/>
          <w:numId w:val="30"/>
        </w:numPr>
      </w:pPr>
      <w:r w:rsidRPr="00DA03EE">
        <w:t xml:space="preserve">Personnel Statement </w:t>
      </w:r>
    </w:p>
    <w:p w:rsidR="00D42337" w:rsidRPr="00DA03EE" w:rsidRDefault="00D42337" w:rsidP="00D42337">
      <w:pPr>
        <w:rPr>
          <w:sz w:val="20"/>
          <w:szCs w:val="20"/>
        </w:rPr>
      </w:pPr>
      <w:r w:rsidRPr="00DA03EE">
        <w:rPr>
          <w:sz w:val="20"/>
          <w:szCs w:val="20"/>
        </w:rPr>
        <w:t>The Permit Checklist has been completed and all found in order.</w:t>
      </w:r>
    </w:p>
    <w:tbl>
      <w:tblPr>
        <w:tblW w:w="0" w:type="auto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4A0" w:firstRow="1" w:lastRow="0" w:firstColumn="1" w:lastColumn="0" w:noHBand="0" w:noVBand="1"/>
      </w:tblPr>
      <w:tblGrid>
        <w:gridCol w:w="2992"/>
        <w:gridCol w:w="3012"/>
        <w:gridCol w:w="3003"/>
      </w:tblGrid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1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>Name: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18" w:space="0" w:color="FFC000"/>
              <w:right w:val="single" w:sz="8" w:space="0" w:color="FFC000"/>
            </w:tcBorders>
            <w:shd w:val="clear" w:color="auto" w:fill="auto"/>
          </w:tcPr>
          <w:p w:rsidR="00D42337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>Role: Responsible Officer</w:t>
            </w:r>
          </w:p>
          <w:p w:rsidR="00210F45" w:rsidRPr="00210F45" w:rsidRDefault="00210F45" w:rsidP="0040360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1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>Signature</w:t>
            </w: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b/>
              </w:rPr>
            </w:pPr>
            <w:r w:rsidRPr="00DA03EE">
              <w:rPr>
                <w:b/>
              </w:rPr>
              <w:t xml:space="preserve">Rank: </w:t>
            </w:r>
            <w:r w:rsidR="00012E0F">
              <w:rPr>
                <w:b/>
              </w:rPr>
              <w:t>Chief Officer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>Date: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</w:rPr>
            </w:pPr>
            <w:r w:rsidRPr="00DA03EE">
              <w:rPr>
                <w:b/>
              </w:rPr>
              <w:t xml:space="preserve">Time: 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</w:tbl>
    <w:p w:rsidR="00D42337" w:rsidRPr="00DA03EE" w:rsidRDefault="00D42337" w:rsidP="00D42337">
      <w:pPr>
        <w:rPr>
          <w:sz w:val="20"/>
          <w:szCs w:val="20"/>
        </w:rPr>
      </w:pPr>
      <w:r w:rsidRPr="00DA03EE">
        <w:rPr>
          <w:sz w:val="20"/>
          <w:szCs w:val="20"/>
        </w:rPr>
        <w:t>To be signed by all personnel engaged in work or monitoring operation.</w:t>
      </w:r>
    </w:p>
    <w:tbl>
      <w:tblPr>
        <w:tblW w:w="0" w:type="auto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ook w:val="04A0" w:firstRow="1" w:lastRow="0" w:firstColumn="1" w:lastColumn="0" w:noHBand="0" w:noVBand="1"/>
      </w:tblPr>
      <w:tblGrid>
        <w:gridCol w:w="2999"/>
        <w:gridCol w:w="2999"/>
        <w:gridCol w:w="3009"/>
      </w:tblGrid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1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>Name: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1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 xml:space="preserve">Rank: 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1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  <w:r w:rsidRPr="00DA03EE">
              <w:rPr>
                <w:b/>
                <w:bCs/>
              </w:rPr>
              <w:t>Signature</w:t>
            </w: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color w:val="BFBFBF"/>
              </w:rPr>
            </w:pPr>
            <w:r w:rsidRPr="00DA03EE">
              <w:rPr>
                <w:color w:val="BFBFBF"/>
              </w:rPr>
              <w:t>Person doing work 1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color w:val="BFBFBF"/>
              </w:rPr>
            </w:pPr>
            <w:r w:rsidRPr="00DA03EE">
              <w:rPr>
                <w:color w:val="BFBFBF"/>
              </w:rPr>
              <w:t>Person doing work 2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color w:val="BFBFBF"/>
              </w:rPr>
            </w:pPr>
            <w:r w:rsidRPr="00DA03EE">
              <w:rPr>
                <w:color w:val="BFBFBF"/>
              </w:rPr>
              <w:t>Person doing work 3</w:t>
            </w: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color w:val="BFBFBF"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  <w:tr w:rsidR="00D42337" w:rsidRPr="00DA03EE" w:rsidTr="00403605"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  <w:tc>
          <w:tcPr>
            <w:tcW w:w="3081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</w:tcPr>
          <w:p w:rsidR="00D42337" w:rsidRPr="00DA03EE" w:rsidRDefault="00D42337" w:rsidP="00403605">
            <w:pPr>
              <w:spacing w:after="0" w:line="240" w:lineRule="auto"/>
            </w:pPr>
          </w:p>
        </w:tc>
      </w:tr>
    </w:tbl>
    <w:p w:rsidR="00D42337" w:rsidRPr="00DA03EE" w:rsidRDefault="00D42337" w:rsidP="00D42337">
      <w:pPr>
        <w:spacing w:after="0"/>
        <w:rPr>
          <w:b/>
          <w:sz w:val="20"/>
          <w:szCs w:val="20"/>
        </w:rPr>
      </w:pPr>
      <w:r w:rsidRPr="00DA03EE">
        <w:rPr>
          <w:b/>
          <w:sz w:val="20"/>
          <w:szCs w:val="20"/>
        </w:rPr>
        <w:t>I have signed the above in agreement that:</w:t>
      </w:r>
    </w:p>
    <w:p w:rsidR="00D42337" w:rsidRPr="00DA03EE" w:rsidRDefault="00D42337" w:rsidP="00D42337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DA03EE">
        <w:rPr>
          <w:sz w:val="20"/>
          <w:szCs w:val="20"/>
        </w:rPr>
        <w:t xml:space="preserve">I have received instruction/permission from the Master or nominated responsible person to </w:t>
      </w:r>
      <w:r w:rsidR="00DE3BA5">
        <w:rPr>
          <w:sz w:val="20"/>
          <w:szCs w:val="20"/>
        </w:rPr>
        <w:t>use the FPD’s</w:t>
      </w:r>
      <w:r w:rsidRPr="00DA03EE">
        <w:rPr>
          <w:sz w:val="20"/>
          <w:szCs w:val="20"/>
        </w:rPr>
        <w:t>.</w:t>
      </w:r>
    </w:p>
    <w:p w:rsidR="00D42337" w:rsidRPr="00DA03EE" w:rsidRDefault="00D42337" w:rsidP="00D42337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DA03EE">
        <w:rPr>
          <w:sz w:val="20"/>
          <w:szCs w:val="20"/>
        </w:rPr>
        <w:t>Checks have been made as per checklist above.</w:t>
      </w:r>
    </w:p>
    <w:p w:rsidR="00D42337" w:rsidRPr="00DA03EE" w:rsidRDefault="00D42337" w:rsidP="00D42337">
      <w:pPr>
        <w:pStyle w:val="ListParagraph"/>
        <w:numPr>
          <w:ilvl w:val="0"/>
          <w:numId w:val="35"/>
        </w:numPr>
        <w:spacing w:after="0"/>
        <w:rPr>
          <w:sz w:val="20"/>
          <w:szCs w:val="20"/>
        </w:rPr>
      </w:pPr>
      <w:r w:rsidRPr="00DA03EE">
        <w:rPr>
          <w:sz w:val="20"/>
          <w:szCs w:val="20"/>
        </w:rPr>
        <w:t>I understand the duties and responsibilities of my role.</w:t>
      </w:r>
    </w:p>
    <w:p w:rsidR="00D42337" w:rsidRPr="007337B1" w:rsidRDefault="00D42337" w:rsidP="00D42337">
      <w:pPr>
        <w:pStyle w:val="ListParagraph"/>
        <w:numPr>
          <w:ilvl w:val="0"/>
          <w:numId w:val="35"/>
        </w:numPr>
        <w:spacing w:after="0"/>
      </w:pPr>
      <w:r w:rsidRPr="00DA03EE">
        <w:rPr>
          <w:sz w:val="20"/>
          <w:szCs w:val="20"/>
        </w:rPr>
        <w:t>I am familiar with the use of the equipment in use.</w:t>
      </w:r>
    </w:p>
    <w:p w:rsidR="007337B1" w:rsidRDefault="007337B1" w:rsidP="007337B1">
      <w:pPr>
        <w:spacing w:after="0"/>
      </w:pPr>
    </w:p>
    <w:p w:rsidR="007337B1" w:rsidRDefault="007337B1" w:rsidP="007337B1">
      <w:pPr>
        <w:spacing w:after="0"/>
      </w:pPr>
    </w:p>
    <w:p w:rsidR="00C67621" w:rsidRPr="00DA03EE" w:rsidRDefault="00C67621" w:rsidP="00C67621">
      <w:pPr>
        <w:pStyle w:val="ListHeading"/>
        <w:numPr>
          <w:ilvl w:val="0"/>
          <w:numId w:val="30"/>
        </w:numPr>
      </w:pPr>
      <w:r w:rsidRPr="00DA03EE">
        <w:t xml:space="preserve">Authorization </w:t>
      </w:r>
    </w:p>
    <w:p w:rsidR="00B44D05" w:rsidRPr="00DA03EE" w:rsidRDefault="00873032" w:rsidP="00172BA0">
      <w:pPr>
        <w:pStyle w:val="FirstLevel"/>
        <w:numPr>
          <w:ilvl w:val="0"/>
          <w:numId w:val="39"/>
        </w:numPr>
        <w:rPr>
          <w:sz w:val="20"/>
          <w:szCs w:val="20"/>
        </w:rPr>
      </w:pPr>
      <w:r w:rsidRPr="00DA03EE">
        <w:rPr>
          <w:sz w:val="20"/>
          <w:szCs w:val="20"/>
        </w:rPr>
        <w:t>Job Safety Analysis</w:t>
      </w:r>
      <w:r w:rsidR="00B44D05" w:rsidRPr="00DA03EE">
        <w:rPr>
          <w:sz w:val="20"/>
          <w:szCs w:val="20"/>
        </w:rPr>
        <w:t xml:space="preserve"> (Shipsure Referenc</w:t>
      </w:r>
      <w:r w:rsidR="00D764BC">
        <w:rPr>
          <w:sz w:val="20"/>
          <w:szCs w:val="20"/>
        </w:rPr>
        <w:t>e):</w:t>
      </w:r>
      <w:r w:rsidR="00B44D05" w:rsidRPr="00DA03EE">
        <w:rPr>
          <w:sz w:val="20"/>
          <w:szCs w:val="20"/>
        </w:rPr>
        <w:t xml:space="preserve"> </w:t>
      </w:r>
      <w:r w:rsidR="00B44D05" w:rsidRPr="00DA03EE">
        <w:rPr>
          <w:sz w:val="20"/>
          <w:szCs w:val="20"/>
        </w:rPr>
        <w:tab/>
        <w:t xml:space="preserve">Completed / Reviewed / Approved </w:t>
      </w:r>
      <w:r w:rsidR="00B44D05" w:rsidRPr="00DA03EE">
        <w:rPr>
          <w:sz w:val="20"/>
          <w:szCs w:val="20"/>
        </w:rPr>
        <w:sym w:font="Webdings" w:char="F063"/>
      </w:r>
    </w:p>
    <w:p w:rsidR="00C67621" w:rsidRPr="00DA03EE" w:rsidRDefault="00C67621" w:rsidP="00172BA0">
      <w:pPr>
        <w:pStyle w:val="FirstLevel"/>
        <w:numPr>
          <w:ilvl w:val="0"/>
          <w:numId w:val="39"/>
        </w:numPr>
        <w:rPr>
          <w:sz w:val="20"/>
          <w:szCs w:val="20"/>
        </w:rPr>
      </w:pPr>
      <w:r w:rsidRPr="00DA03EE">
        <w:rPr>
          <w:sz w:val="20"/>
          <w:szCs w:val="20"/>
        </w:rPr>
        <w:t xml:space="preserve">Permit Checklist </w:t>
      </w:r>
      <w:r w:rsidRPr="00DA03EE">
        <w:rPr>
          <w:sz w:val="20"/>
          <w:szCs w:val="20"/>
        </w:rPr>
        <w:tab/>
        <w:t xml:space="preserve">Completed </w:t>
      </w:r>
      <w:r w:rsidRPr="00DA03EE">
        <w:rPr>
          <w:sz w:val="20"/>
          <w:szCs w:val="20"/>
        </w:rPr>
        <w:sym w:font="Webdings" w:char="F063"/>
      </w:r>
    </w:p>
    <w:p w:rsidR="00C67621" w:rsidRPr="00DA03EE" w:rsidRDefault="007B5D43" w:rsidP="00172BA0">
      <w:pPr>
        <w:pStyle w:val="FirstLevel"/>
        <w:rPr>
          <w:sz w:val="20"/>
          <w:szCs w:val="20"/>
        </w:rPr>
      </w:pPr>
      <w:r w:rsidRPr="00DA03EE">
        <w:rPr>
          <w:sz w:val="20"/>
          <w:szCs w:val="20"/>
        </w:rPr>
        <w:t>Work</w:t>
      </w:r>
      <w:r w:rsidR="00C67621" w:rsidRPr="00DA03EE">
        <w:rPr>
          <w:sz w:val="20"/>
          <w:szCs w:val="20"/>
        </w:rPr>
        <w:tab/>
        <w:t xml:space="preserve">Authorized </w:t>
      </w:r>
      <w:r w:rsidR="00C67621" w:rsidRPr="00DA03EE">
        <w:rPr>
          <w:sz w:val="20"/>
          <w:szCs w:val="20"/>
        </w:rPr>
        <w:sym w:font="Webdings" w:char="F063"/>
      </w:r>
    </w:p>
    <w:p w:rsidR="00D764BC" w:rsidRDefault="00D764BC" w:rsidP="00862C21">
      <w:pPr>
        <w:pStyle w:val="FirstLevel"/>
        <w:numPr>
          <w:ilvl w:val="0"/>
          <w:numId w:val="0"/>
        </w:numPr>
        <w:ind w:left="397" w:hanging="397"/>
        <w:rPr>
          <w:sz w:val="20"/>
          <w:szCs w:val="20"/>
        </w:rPr>
      </w:pPr>
    </w:p>
    <w:p w:rsidR="00862C21" w:rsidRDefault="00862C21" w:rsidP="00862C21">
      <w:pPr>
        <w:pStyle w:val="FirstLevel"/>
        <w:numPr>
          <w:ilvl w:val="0"/>
          <w:numId w:val="0"/>
        </w:numPr>
        <w:ind w:left="397" w:hanging="397"/>
        <w:rPr>
          <w:sz w:val="20"/>
          <w:szCs w:val="20"/>
        </w:rPr>
      </w:pPr>
      <w:r w:rsidRPr="00DA03EE">
        <w:rPr>
          <w:sz w:val="20"/>
          <w:szCs w:val="20"/>
        </w:rPr>
        <w:t xml:space="preserve">I authorize the </w:t>
      </w:r>
      <w:r w:rsidR="008305CD" w:rsidRPr="00DA03EE">
        <w:rPr>
          <w:sz w:val="20"/>
          <w:szCs w:val="20"/>
        </w:rPr>
        <w:t>work</w:t>
      </w:r>
      <w:r w:rsidRPr="00DA03EE">
        <w:rPr>
          <w:sz w:val="20"/>
          <w:szCs w:val="20"/>
        </w:rPr>
        <w:t xml:space="preserve"> listed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075678" w:rsidTr="00070C37">
        <w:tc>
          <w:tcPr>
            <w:tcW w:w="2547" w:type="dxa"/>
          </w:tcPr>
          <w:p w:rsidR="00075678" w:rsidRDefault="00075678" w:rsidP="0007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Name: </w:t>
            </w:r>
          </w:p>
          <w:p w:rsidR="00075678" w:rsidRDefault="00075678" w:rsidP="00070C3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678" w:rsidRDefault="00075678" w:rsidP="00070C37">
            <w:pPr>
              <w:rPr>
                <w:sz w:val="20"/>
                <w:szCs w:val="20"/>
              </w:rPr>
            </w:pPr>
          </w:p>
        </w:tc>
      </w:tr>
      <w:tr w:rsidR="00075678" w:rsidTr="00070C37">
        <w:tc>
          <w:tcPr>
            <w:tcW w:w="2547" w:type="dxa"/>
          </w:tcPr>
          <w:p w:rsidR="00075678" w:rsidRDefault="00075678" w:rsidP="0007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:rsidR="00075678" w:rsidRDefault="00075678" w:rsidP="00070C3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678" w:rsidRDefault="00075678" w:rsidP="00070C37">
            <w:pPr>
              <w:rPr>
                <w:sz w:val="20"/>
                <w:szCs w:val="20"/>
              </w:rPr>
            </w:pPr>
          </w:p>
        </w:tc>
      </w:tr>
      <w:tr w:rsidR="00075678" w:rsidTr="00070C37">
        <w:tc>
          <w:tcPr>
            <w:tcW w:w="2547" w:type="dxa"/>
          </w:tcPr>
          <w:p w:rsidR="00075678" w:rsidRDefault="00075678" w:rsidP="0007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Time: </w:t>
            </w:r>
          </w:p>
          <w:p w:rsidR="00075678" w:rsidRDefault="00075678" w:rsidP="00070C3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678" w:rsidRDefault="00075678" w:rsidP="00070C37">
            <w:pPr>
              <w:rPr>
                <w:sz w:val="20"/>
                <w:szCs w:val="20"/>
              </w:rPr>
            </w:pPr>
          </w:p>
        </w:tc>
      </w:tr>
    </w:tbl>
    <w:p w:rsidR="00172BA0" w:rsidRPr="00DA03EE" w:rsidRDefault="00172BA0" w:rsidP="00172BA0">
      <w:pPr>
        <w:pStyle w:val="ListHeading"/>
        <w:numPr>
          <w:ilvl w:val="0"/>
          <w:numId w:val="30"/>
        </w:numPr>
      </w:pPr>
      <w:r w:rsidRPr="00DA03EE">
        <w:t>Permit Closure</w:t>
      </w:r>
    </w:p>
    <w:p w:rsidR="00172BA0" w:rsidRPr="00DA03EE" w:rsidRDefault="00172BA0" w:rsidP="00064C35">
      <w:pPr>
        <w:pStyle w:val="FirstLevel"/>
        <w:numPr>
          <w:ilvl w:val="0"/>
          <w:numId w:val="47"/>
        </w:numPr>
        <w:rPr>
          <w:sz w:val="20"/>
          <w:szCs w:val="20"/>
        </w:rPr>
      </w:pPr>
      <w:r w:rsidRPr="00DA03EE">
        <w:rPr>
          <w:sz w:val="20"/>
          <w:szCs w:val="20"/>
        </w:rPr>
        <w:t>Work</w:t>
      </w:r>
      <w:r w:rsidRPr="00DA03EE">
        <w:rPr>
          <w:sz w:val="20"/>
          <w:szCs w:val="20"/>
        </w:rPr>
        <w:tab/>
        <w:t xml:space="preserve">Completed </w:t>
      </w:r>
      <w:r w:rsidR="00064C35" w:rsidRPr="00DA03EE">
        <w:rPr>
          <w:sz w:val="20"/>
          <w:szCs w:val="20"/>
        </w:rPr>
        <w:sym w:font="Webdings" w:char="F063"/>
      </w:r>
    </w:p>
    <w:p w:rsidR="00172BA0" w:rsidRPr="00DA03EE" w:rsidRDefault="0086578B" w:rsidP="00172BA0">
      <w:pPr>
        <w:pStyle w:val="FirstLevel"/>
        <w:rPr>
          <w:sz w:val="20"/>
          <w:szCs w:val="20"/>
        </w:rPr>
      </w:pPr>
      <w:r>
        <w:rPr>
          <w:sz w:val="20"/>
          <w:szCs w:val="20"/>
        </w:rPr>
        <w:t>Lifeboat(s)</w:t>
      </w:r>
      <w:r w:rsidR="007B5D43" w:rsidRPr="00DA03EE">
        <w:rPr>
          <w:sz w:val="20"/>
          <w:szCs w:val="20"/>
        </w:rPr>
        <w:t xml:space="preserve"> </w:t>
      </w:r>
      <w:r w:rsidR="00172BA0" w:rsidRPr="00DA03EE">
        <w:rPr>
          <w:sz w:val="20"/>
          <w:szCs w:val="20"/>
        </w:rPr>
        <w:tab/>
        <w:t>Secured</w:t>
      </w:r>
      <w:r w:rsidR="007B5D43" w:rsidRPr="00DA03EE">
        <w:rPr>
          <w:sz w:val="20"/>
          <w:szCs w:val="20"/>
        </w:rPr>
        <w:t xml:space="preserve"> / cleared</w:t>
      </w:r>
      <w:r w:rsidR="00172BA0" w:rsidRPr="00DA03EE">
        <w:rPr>
          <w:sz w:val="20"/>
          <w:szCs w:val="20"/>
        </w:rPr>
        <w:t xml:space="preserve"> </w:t>
      </w:r>
      <w:r w:rsidR="00172BA0" w:rsidRPr="00DA03EE">
        <w:rPr>
          <w:sz w:val="20"/>
          <w:szCs w:val="20"/>
        </w:rPr>
        <w:sym w:font="Webdings" w:char="F063"/>
      </w:r>
    </w:p>
    <w:p w:rsidR="00172BA0" w:rsidRPr="00DA03EE" w:rsidRDefault="007B5D43" w:rsidP="00172BA0">
      <w:pPr>
        <w:pStyle w:val="FirstLevel"/>
        <w:rPr>
          <w:sz w:val="20"/>
          <w:szCs w:val="20"/>
        </w:rPr>
      </w:pPr>
      <w:r w:rsidRPr="00DA03EE">
        <w:rPr>
          <w:sz w:val="20"/>
          <w:szCs w:val="20"/>
        </w:rPr>
        <w:t xml:space="preserve">Lookout / </w:t>
      </w:r>
      <w:r w:rsidR="00172BA0" w:rsidRPr="00DA03EE">
        <w:rPr>
          <w:sz w:val="20"/>
          <w:szCs w:val="20"/>
        </w:rPr>
        <w:t>OOW</w:t>
      </w:r>
      <w:r w:rsidR="00172BA0" w:rsidRPr="00DA03EE">
        <w:rPr>
          <w:sz w:val="20"/>
          <w:szCs w:val="20"/>
        </w:rPr>
        <w:tab/>
        <w:t xml:space="preserve">Informed of completion of Job </w:t>
      </w:r>
      <w:r w:rsidR="00172BA0" w:rsidRPr="00DA03EE">
        <w:rPr>
          <w:sz w:val="20"/>
          <w:szCs w:val="20"/>
        </w:rPr>
        <w:sym w:font="Webdings" w:char="F063"/>
      </w:r>
    </w:p>
    <w:p w:rsidR="00172BA0" w:rsidRPr="00DA03EE" w:rsidRDefault="00172BA0" w:rsidP="00172BA0">
      <w:pPr>
        <w:pStyle w:val="FirstLevel"/>
        <w:rPr>
          <w:sz w:val="20"/>
          <w:szCs w:val="20"/>
        </w:rPr>
      </w:pPr>
      <w:r w:rsidRPr="00DA03EE">
        <w:rPr>
          <w:sz w:val="20"/>
          <w:szCs w:val="20"/>
        </w:rPr>
        <w:t>Permit</w:t>
      </w:r>
      <w:r w:rsidRPr="00DA03EE">
        <w:rPr>
          <w:sz w:val="20"/>
          <w:szCs w:val="20"/>
        </w:rPr>
        <w:tab/>
        <w:t xml:space="preserve">Closed </w:t>
      </w:r>
      <w:r w:rsidRPr="00DA03EE">
        <w:rPr>
          <w:sz w:val="20"/>
          <w:szCs w:val="20"/>
        </w:rPr>
        <w:sym w:font="Webdings" w:char="F063"/>
      </w:r>
    </w:p>
    <w:p w:rsidR="0086578B" w:rsidRDefault="0086578B" w:rsidP="0086578B">
      <w:pPr>
        <w:pStyle w:val="FirstLevel"/>
        <w:rPr>
          <w:sz w:val="20"/>
          <w:szCs w:val="20"/>
        </w:rPr>
      </w:pPr>
      <w:r>
        <w:rPr>
          <w:sz w:val="20"/>
          <w:szCs w:val="20"/>
        </w:rPr>
        <w:t>FPD’s</w:t>
      </w:r>
      <w:r w:rsidRPr="0086578B">
        <w:rPr>
          <w:sz w:val="20"/>
          <w:szCs w:val="20"/>
        </w:rPr>
        <w:tab/>
      </w:r>
      <w:r>
        <w:rPr>
          <w:sz w:val="20"/>
          <w:szCs w:val="20"/>
        </w:rPr>
        <w:t>Returned to storage area</w:t>
      </w:r>
      <w:r w:rsidRPr="0086578B">
        <w:rPr>
          <w:sz w:val="20"/>
          <w:szCs w:val="20"/>
        </w:rPr>
        <w:t xml:space="preserve"> </w:t>
      </w:r>
      <w:r w:rsidRPr="0086578B">
        <w:rPr>
          <w:sz w:val="20"/>
          <w:szCs w:val="20"/>
        </w:rPr>
        <w:sym w:font="Webdings" w:char="F063"/>
      </w:r>
    </w:p>
    <w:p w:rsidR="00172BA0" w:rsidRDefault="00172BA0" w:rsidP="00172BA0">
      <w:pPr>
        <w:pStyle w:val="FirstLevel"/>
        <w:numPr>
          <w:ilvl w:val="0"/>
          <w:numId w:val="0"/>
        </w:numPr>
        <w:ind w:left="473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075678" w:rsidTr="00075678">
        <w:tc>
          <w:tcPr>
            <w:tcW w:w="2547" w:type="dxa"/>
          </w:tcPr>
          <w:p w:rsidR="00075678" w:rsidRDefault="00075678" w:rsidP="00D76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Responsible Officer </w:t>
            </w:r>
            <w:r w:rsidR="00BE511F">
              <w:rPr>
                <w:sz w:val="20"/>
                <w:szCs w:val="20"/>
              </w:rPr>
              <w:t xml:space="preserve">(Chief Officer) </w:t>
            </w:r>
            <w:r>
              <w:rPr>
                <w:sz w:val="20"/>
                <w:szCs w:val="20"/>
              </w:rPr>
              <w:t>Name:</w:t>
            </w:r>
          </w:p>
          <w:p w:rsidR="00075678" w:rsidRDefault="00075678" w:rsidP="00D764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678" w:rsidRDefault="00075678" w:rsidP="00D764BC">
            <w:pPr>
              <w:rPr>
                <w:sz w:val="20"/>
                <w:szCs w:val="20"/>
              </w:rPr>
            </w:pPr>
          </w:p>
        </w:tc>
      </w:tr>
      <w:tr w:rsidR="00075678" w:rsidTr="00075678">
        <w:tc>
          <w:tcPr>
            <w:tcW w:w="2547" w:type="dxa"/>
          </w:tcPr>
          <w:p w:rsidR="00075678" w:rsidRDefault="00075678" w:rsidP="00D76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  <w:p w:rsidR="00075678" w:rsidRDefault="00075678" w:rsidP="00D764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678" w:rsidRDefault="00075678" w:rsidP="00D764BC">
            <w:pPr>
              <w:rPr>
                <w:sz w:val="20"/>
                <w:szCs w:val="20"/>
              </w:rPr>
            </w:pPr>
          </w:p>
        </w:tc>
      </w:tr>
      <w:tr w:rsidR="00075678" w:rsidTr="00075678">
        <w:tc>
          <w:tcPr>
            <w:tcW w:w="2547" w:type="dxa"/>
          </w:tcPr>
          <w:p w:rsidR="00075678" w:rsidRDefault="00075678" w:rsidP="00D76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Time: </w:t>
            </w:r>
          </w:p>
          <w:p w:rsidR="00075678" w:rsidRDefault="00075678" w:rsidP="00D764B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75678" w:rsidRDefault="00075678" w:rsidP="00D764BC">
            <w:pPr>
              <w:rPr>
                <w:sz w:val="20"/>
                <w:szCs w:val="20"/>
              </w:rPr>
            </w:pPr>
          </w:p>
        </w:tc>
      </w:tr>
    </w:tbl>
    <w:p w:rsidR="0077319A" w:rsidRPr="001258EE" w:rsidRDefault="0077319A" w:rsidP="0077319A">
      <w:pPr>
        <w:pStyle w:val="ListFooter"/>
      </w:pPr>
      <w:r w:rsidRPr="00DA03EE">
        <w:sym w:font="Webdings" w:char="F067"/>
      </w:r>
      <w:r w:rsidRPr="00DA03EE">
        <w:t xml:space="preserve"> </w:t>
      </w:r>
      <w:r w:rsidRPr="00DA03EE">
        <w:sym w:font="Webdings" w:char="F067"/>
      </w:r>
      <w:r w:rsidRPr="00DA03EE">
        <w:t xml:space="preserve">    Completed    </w:t>
      </w:r>
      <w:r w:rsidRPr="00DA03EE">
        <w:sym w:font="Webdings" w:char="F067"/>
      </w:r>
      <w:r w:rsidRPr="00DA03EE">
        <w:t xml:space="preserve"> </w:t>
      </w:r>
      <w:r w:rsidRPr="00DA03EE">
        <w:sym w:font="Webdings" w:char="F067"/>
      </w:r>
    </w:p>
    <w:p w:rsidR="005F7B1B" w:rsidRPr="00EB4EDD" w:rsidRDefault="005F7B1B" w:rsidP="007B5D43">
      <w:pPr>
        <w:rPr>
          <w:rFonts w:asciiTheme="minorHAnsi" w:hAnsiTheme="minorHAnsi"/>
          <w:sz w:val="20"/>
          <w:szCs w:val="20"/>
        </w:rPr>
      </w:pPr>
    </w:p>
    <w:sectPr w:rsidR="005F7B1B" w:rsidRPr="00EB4EDD" w:rsidSect="00DE7209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426" w:right="1440" w:bottom="851" w:left="1440" w:header="34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6D" w:rsidRDefault="0073476D" w:rsidP="003A4324">
      <w:pPr>
        <w:spacing w:after="0" w:line="240" w:lineRule="auto"/>
      </w:pPr>
      <w:r>
        <w:separator/>
      </w:r>
    </w:p>
  </w:endnote>
  <w:endnote w:type="continuationSeparator" w:id="0">
    <w:p w:rsidR="0073476D" w:rsidRDefault="0073476D" w:rsidP="003A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3">
    <w:altName w:val="Times New Roman"/>
    <w:panose1 w:val="00000000000000000000"/>
    <w:charset w:val="00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6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093"/>
    </w:tblGrid>
    <w:tr w:rsidR="00917000" w:rsidRPr="0089041A" w:rsidTr="00460CC3">
      <w:tc>
        <w:tcPr>
          <w:tcW w:w="567" w:type="dxa"/>
          <w:shd w:val="clear" w:color="auto" w:fill="auto"/>
        </w:tcPr>
        <w:p w:rsidR="00917000" w:rsidRPr="0089041A" w:rsidRDefault="00917000" w:rsidP="002F3D1D">
          <w:pPr>
            <w:spacing w:after="0" w:line="240" w:lineRule="auto"/>
            <w:rPr>
              <w:sz w:val="18"/>
              <w:lang w:val="nb-NO" w:eastAsia="nb-NO"/>
            </w:rPr>
          </w:pPr>
          <w:r w:rsidRPr="0089041A">
            <w:rPr>
              <w:sz w:val="18"/>
              <w:lang w:val="nb-NO" w:eastAsia="nb-NO"/>
            </w:rPr>
            <w:fldChar w:fldCharType="begin"/>
          </w:r>
          <w:r w:rsidRPr="0089041A">
            <w:rPr>
              <w:sz w:val="18"/>
              <w:lang w:val="nb-NO" w:eastAsia="nb-NO"/>
            </w:rPr>
            <w:instrText xml:space="preserve"> PAGE   \* MERGEFORMAT </w:instrText>
          </w:r>
          <w:r w:rsidRPr="0089041A">
            <w:rPr>
              <w:sz w:val="18"/>
              <w:lang w:val="nb-NO" w:eastAsia="nb-NO"/>
            </w:rPr>
            <w:fldChar w:fldCharType="separate"/>
          </w:r>
          <w:r>
            <w:rPr>
              <w:noProof/>
              <w:sz w:val="18"/>
              <w:lang w:val="nb-NO" w:eastAsia="nb-NO"/>
            </w:rPr>
            <w:t>2</w:t>
          </w:r>
          <w:r w:rsidRPr="0089041A">
            <w:rPr>
              <w:sz w:val="18"/>
              <w:lang w:val="nb-NO" w:eastAsia="nb-NO"/>
            </w:rPr>
            <w:fldChar w:fldCharType="end"/>
          </w:r>
        </w:p>
      </w:tc>
      <w:tc>
        <w:tcPr>
          <w:tcW w:w="6093" w:type="dxa"/>
          <w:shd w:val="clear" w:color="auto" w:fill="auto"/>
        </w:tcPr>
        <w:p w:rsidR="00917000" w:rsidRPr="0089041A" w:rsidRDefault="00917000" w:rsidP="002F3D1D">
          <w:pPr>
            <w:spacing w:after="0" w:line="240" w:lineRule="auto"/>
            <w:jc w:val="center"/>
            <w:rPr>
              <w:rFonts w:ascii="Arial Narrow" w:eastAsia="Times New Roman" w:hAnsi="Arial Narrow"/>
              <w:sz w:val="14"/>
              <w:lang w:eastAsia="nb-NO"/>
            </w:rPr>
          </w:pPr>
          <w:r>
            <w:rPr>
              <w:rFonts w:ascii="Arial Narrow" w:eastAsia="Times New Roman" w:hAnsi="Arial Narrow"/>
              <w:sz w:val="14"/>
              <w:lang w:eastAsia="nb-NO"/>
            </w:rPr>
            <w:t>Doc. No.: XX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 - Date:</w:t>
          </w:r>
          <w:r>
            <w:rPr>
              <w:rFonts w:ascii="Arial Narrow" w:eastAsia="Times New Roman" w:hAnsi="Arial Narrow"/>
              <w:sz w:val="14"/>
              <w:lang w:eastAsia="nb-NO"/>
            </w:rPr>
            <w:t xml:space="preserve">19-DEC-2014 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- Copyright </w:t>
          </w:r>
          <w:r>
            <w:rPr>
              <w:rFonts w:ascii="Arial Narrow" w:eastAsia="Times New Roman" w:hAnsi="Arial Narrow"/>
              <w:sz w:val="14"/>
              <w:lang w:eastAsia="nb-NO"/>
            </w:rPr>
            <w:t>Gimmestad AS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 © all rights reserved</w:t>
          </w:r>
        </w:p>
      </w:tc>
    </w:tr>
  </w:tbl>
  <w:p w:rsidR="00917000" w:rsidRDefault="0091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00" w:rsidRPr="00DE7209" w:rsidRDefault="00917000" w:rsidP="00DE7209"/>
  <w:tbl>
    <w:tblPr>
      <w:tblW w:w="900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280"/>
      <w:gridCol w:w="720"/>
    </w:tblGrid>
    <w:tr w:rsidR="00917000" w:rsidRPr="0089041A" w:rsidTr="00F52ECD">
      <w:tc>
        <w:tcPr>
          <w:tcW w:w="8280" w:type="dxa"/>
          <w:shd w:val="clear" w:color="auto" w:fill="auto"/>
        </w:tcPr>
        <w:p w:rsidR="00917000" w:rsidRPr="0089041A" w:rsidRDefault="00917000" w:rsidP="00075678">
          <w:pPr>
            <w:spacing w:after="0" w:line="240" w:lineRule="auto"/>
            <w:rPr>
              <w:rFonts w:ascii="Arial Narrow" w:eastAsia="Times New Roman" w:hAnsi="Arial Narrow"/>
              <w:sz w:val="14"/>
              <w:lang w:eastAsia="nb-NO"/>
            </w:rPr>
          </w:pPr>
          <w:r>
            <w:rPr>
              <w:rFonts w:ascii="Arial Narrow" w:eastAsia="Times New Roman" w:hAnsi="Arial Narrow"/>
              <w:sz w:val="14"/>
              <w:lang w:eastAsia="nb-NO"/>
            </w:rPr>
            <w:t xml:space="preserve">Form </w:t>
          </w:r>
          <w:r w:rsidR="00920D50">
            <w:rPr>
              <w:rFonts w:ascii="Arial Narrow" w:eastAsia="Times New Roman" w:hAnsi="Arial Narrow"/>
              <w:sz w:val="14"/>
              <w:lang w:eastAsia="nb-NO"/>
            </w:rPr>
            <w:t>SAF45</w:t>
          </w:r>
          <w:r>
            <w:rPr>
              <w:rFonts w:ascii="Arial Narrow" w:eastAsia="Times New Roman" w:hAnsi="Arial Narrow"/>
              <w:sz w:val="14"/>
              <w:lang w:eastAsia="nb-NO"/>
            </w:rPr>
            <w:t xml:space="preserve"> – </w:t>
          </w:r>
          <w:r w:rsidR="00920D50">
            <w:rPr>
              <w:rFonts w:ascii="Arial Narrow" w:eastAsia="Times New Roman" w:hAnsi="Arial Narrow"/>
              <w:sz w:val="14"/>
              <w:lang w:eastAsia="nb-NO"/>
            </w:rPr>
            <w:t xml:space="preserve">Use of </w:t>
          </w:r>
          <w:r w:rsidR="00075678">
            <w:rPr>
              <w:rFonts w:ascii="Arial Narrow" w:eastAsia="Times New Roman" w:hAnsi="Arial Narrow"/>
              <w:sz w:val="14"/>
              <w:lang w:eastAsia="nb-NO"/>
            </w:rPr>
            <w:t>FPD</w:t>
          </w:r>
          <w:r w:rsidR="00920D50">
            <w:rPr>
              <w:rFonts w:ascii="Arial Narrow" w:eastAsia="Times New Roman" w:hAnsi="Arial Narrow"/>
              <w:sz w:val="14"/>
              <w:lang w:eastAsia="nb-NO"/>
            </w:rPr>
            <w:t xml:space="preserve"> for </w:t>
          </w:r>
          <w:r w:rsidR="006C50ED">
            <w:rPr>
              <w:rFonts w:ascii="Arial Narrow" w:eastAsia="Times New Roman" w:hAnsi="Arial Narrow"/>
              <w:sz w:val="14"/>
              <w:lang w:eastAsia="nb-NO"/>
            </w:rPr>
            <w:t>Maintenance</w:t>
          </w:r>
          <w:r w:rsidR="00920D50">
            <w:rPr>
              <w:rFonts w:ascii="Arial Narrow" w:eastAsia="Times New Roman" w:hAnsi="Arial Narrow"/>
              <w:sz w:val="14"/>
              <w:lang w:eastAsia="nb-NO"/>
            </w:rPr>
            <w:t xml:space="preserve"> in Lifeboat</w:t>
          </w:r>
          <w:r>
            <w:rPr>
              <w:rFonts w:ascii="Arial Narrow" w:eastAsia="Times New Roman" w:hAnsi="Arial Narrow"/>
              <w:sz w:val="14"/>
              <w:lang w:eastAsia="nb-NO"/>
            </w:rPr>
            <w:t xml:space="preserve"> </w:t>
          </w:r>
          <w:r w:rsidR="00075678">
            <w:rPr>
              <w:rFonts w:ascii="Arial Narrow" w:eastAsia="Times New Roman" w:hAnsi="Arial Narrow"/>
              <w:sz w:val="14"/>
              <w:lang w:eastAsia="nb-NO"/>
            </w:rPr>
            <w:t xml:space="preserve">- </w:t>
          </w:r>
          <w:r w:rsidRPr="00DA03EE">
            <w:rPr>
              <w:rFonts w:ascii="Arial Narrow" w:eastAsia="Times New Roman" w:hAnsi="Arial Narrow"/>
              <w:sz w:val="14"/>
              <w:lang w:eastAsia="nb-NO"/>
            </w:rPr>
            <w:t xml:space="preserve">Revision </w:t>
          </w:r>
          <w:r w:rsidR="00920D50">
            <w:rPr>
              <w:rFonts w:ascii="Arial Narrow" w:eastAsia="Times New Roman" w:hAnsi="Arial Narrow"/>
              <w:sz w:val="14"/>
              <w:lang w:eastAsia="nb-NO"/>
            </w:rPr>
            <w:t>6.2</w:t>
          </w:r>
        </w:p>
      </w:tc>
      <w:tc>
        <w:tcPr>
          <w:tcW w:w="720" w:type="dxa"/>
          <w:shd w:val="clear" w:color="auto" w:fill="auto"/>
        </w:tcPr>
        <w:p w:rsidR="00917000" w:rsidRPr="0089041A" w:rsidRDefault="00917000" w:rsidP="00075678">
          <w:pPr>
            <w:spacing w:after="0" w:line="240" w:lineRule="auto"/>
            <w:rPr>
              <w:rFonts w:ascii="Arial Narrow" w:hAnsi="Arial Narrow"/>
              <w:sz w:val="18"/>
              <w:lang w:val="nb-NO" w:eastAsia="nb-NO"/>
            </w:rPr>
          </w:pP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begin"/>
          </w:r>
          <w:r w:rsidRPr="0089041A">
            <w:rPr>
              <w:rFonts w:ascii="Arial Narrow" w:hAnsi="Arial Narrow"/>
              <w:sz w:val="18"/>
              <w:lang w:val="nb-NO" w:eastAsia="nb-NO"/>
            </w:rPr>
            <w:instrText xml:space="preserve"> PAGE   \* MERGEFORMAT </w:instrText>
          </w: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separate"/>
          </w:r>
          <w:r w:rsidR="001A49F7">
            <w:rPr>
              <w:rFonts w:ascii="Arial Narrow" w:hAnsi="Arial Narrow"/>
              <w:noProof/>
              <w:sz w:val="18"/>
              <w:lang w:val="nb-NO" w:eastAsia="nb-NO"/>
            </w:rPr>
            <w:t>1</w:t>
          </w: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end"/>
          </w:r>
        </w:p>
      </w:tc>
    </w:tr>
  </w:tbl>
  <w:p w:rsidR="00917000" w:rsidRDefault="00B30399" w:rsidP="00075678">
    <w:pPr>
      <w:pStyle w:val="Footer"/>
      <w:tabs>
        <w:tab w:val="center" w:pos="4513"/>
      </w:tabs>
      <w:jc w:val="left"/>
    </w:pPr>
    <w:r w:rsidRPr="00B30399">
      <w:rPr>
        <w:rFonts w:ascii="Arial Narrow" w:hAnsi="Arial Narrow"/>
        <w:i/>
        <w:iCs/>
      </w:rPr>
      <w:t>Uncontrolled when printed</w:t>
    </w:r>
    <w:r>
      <w:rPr>
        <w:rFonts w:ascii="Arial Narrow" w:hAnsi="Arial Narrow"/>
      </w:rPr>
      <w:tab/>
    </w:r>
    <w:r w:rsidR="00052CA5">
      <w:rPr>
        <w:rFonts w:ascii="Arial Narrow" w:hAnsi="Arial Narrow"/>
      </w:rPr>
      <w:t>File: C/O File 2.8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6D" w:rsidRDefault="0073476D" w:rsidP="003A4324">
      <w:pPr>
        <w:spacing w:after="0" w:line="240" w:lineRule="auto"/>
      </w:pPr>
      <w:r>
        <w:separator/>
      </w:r>
    </w:p>
  </w:footnote>
  <w:footnote w:type="continuationSeparator" w:id="0">
    <w:p w:rsidR="0073476D" w:rsidRDefault="0073476D" w:rsidP="003A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789F7"/>
      <w:tblLook w:val="04A0" w:firstRow="1" w:lastRow="0" w:firstColumn="1" w:lastColumn="0" w:noHBand="0" w:noVBand="1"/>
    </w:tblPr>
    <w:tblGrid>
      <w:gridCol w:w="7162"/>
      <w:gridCol w:w="1865"/>
    </w:tblGrid>
    <w:tr w:rsidR="00917000" w:rsidRPr="005B54E8" w:rsidTr="001C341E">
      <w:trPr>
        <w:trHeight w:val="346"/>
      </w:trPr>
      <w:tc>
        <w:tcPr>
          <w:tcW w:w="3967" w:type="pct"/>
          <w:shd w:val="clear" w:color="auto" w:fill="5789F7"/>
          <w:vAlign w:val="center"/>
        </w:tcPr>
        <w:p w:rsidR="00917000" w:rsidRPr="005B54E8" w:rsidRDefault="00917000" w:rsidP="00B80966">
          <w:pPr>
            <w:pStyle w:val="SectionHeading"/>
          </w:pPr>
          <w:r>
            <w:t>SECTION Name</w:t>
          </w:r>
        </w:p>
      </w:tc>
      <w:tc>
        <w:tcPr>
          <w:tcW w:w="1033" w:type="pct"/>
          <w:shd w:val="clear" w:color="auto" w:fill="5789F7"/>
          <w:vAlign w:val="center"/>
        </w:tcPr>
        <w:p w:rsidR="00917000" w:rsidRPr="005B54E8" w:rsidRDefault="00917000" w:rsidP="00B80966">
          <w:pPr>
            <w:pStyle w:val="SectionHeading"/>
          </w:pPr>
          <w:r>
            <w:t>COMPANY</w:t>
          </w:r>
        </w:p>
      </w:tc>
    </w:tr>
  </w:tbl>
  <w:p w:rsidR="00917000" w:rsidRDefault="00917000" w:rsidP="003A4324">
    <w:pPr>
      <w:pStyle w:val="1Poi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00" w:rsidRPr="00075678" w:rsidRDefault="00D764BC" w:rsidP="00D764BC">
    <w:pPr>
      <w:pStyle w:val="ListHeading"/>
      <w:rPr>
        <w:sz w:val="24"/>
        <w:szCs w:val="24"/>
      </w:rPr>
    </w:pPr>
    <w:r w:rsidRPr="00075678">
      <w:rPr>
        <w:sz w:val="24"/>
        <w:szCs w:val="24"/>
      </w:rPr>
      <w:t xml:space="preserve">SAF45 USE OF </w:t>
    </w:r>
    <w:r w:rsidR="009E5DAF" w:rsidRPr="009E5DAF">
      <w:rPr>
        <w:i/>
        <w:iCs/>
        <w:sz w:val="24"/>
        <w:szCs w:val="24"/>
      </w:rPr>
      <w:t>STROP TYPE</w:t>
    </w:r>
    <w:r w:rsidR="009E5DAF">
      <w:rPr>
        <w:sz w:val="24"/>
        <w:szCs w:val="24"/>
      </w:rPr>
      <w:t xml:space="preserve"> </w:t>
    </w:r>
    <w:r w:rsidRPr="00075678">
      <w:rPr>
        <w:sz w:val="24"/>
        <w:szCs w:val="24"/>
      </w:rPr>
      <w:t xml:space="preserve">FALL PREVENTION DEVICES ON LIFEBOAT/RESCUE BOAT </w:t>
    </w:r>
    <w:r w:rsidR="009E5DAF">
      <w:rPr>
        <w:sz w:val="24"/>
        <w:szCs w:val="24"/>
      </w:rPr>
      <w:t>(NOT APPLICABLE TO SECONDARY SECURITY DEVICES)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F8067C"/>
    <w:lvl w:ilvl="0">
      <w:numFmt w:val="bullet"/>
      <w:lvlText w:val="*"/>
      <w:lvlJc w:val="left"/>
    </w:lvl>
  </w:abstractNum>
  <w:abstractNum w:abstractNumId="1" w15:restartNumberingAfterBreak="0">
    <w:nsid w:val="013E5E42"/>
    <w:multiLevelType w:val="multilevel"/>
    <w:tmpl w:val="7576B548"/>
    <w:styleLink w:val="ListStyle"/>
    <w:lvl w:ilvl="0">
      <w:start w:val="1"/>
      <w:numFmt w:val="decimal"/>
      <w:lvlText w:val="%1)"/>
      <w:lvlJc w:val="left"/>
      <w:pPr>
        <w:ind w:left="510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7" w:hanging="397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2" w15:restartNumberingAfterBreak="0">
    <w:nsid w:val="061503CF"/>
    <w:multiLevelType w:val="multilevel"/>
    <w:tmpl w:val="7576B548"/>
    <w:numStyleLink w:val="ListStyle"/>
  </w:abstractNum>
  <w:abstractNum w:abstractNumId="3" w15:restartNumberingAfterBreak="0">
    <w:nsid w:val="06F81207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D39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A82"/>
    <w:multiLevelType w:val="multilevel"/>
    <w:tmpl w:val="7576B548"/>
    <w:numStyleLink w:val="ListStyle"/>
  </w:abstractNum>
  <w:abstractNum w:abstractNumId="6" w15:restartNumberingAfterBreak="0">
    <w:nsid w:val="0FAF6DA1"/>
    <w:multiLevelType w:val="multilevel"/>
    <w:tmpl w:val="7576B548"/>
    <w:numStyleLink w:val="ListStyle"/>
  </w:abstractNum>
  <w:abstractNum w:abstractNumId="7" w15:restartNumberingAfterBreak="0">
    <w:nsid w:val="117C6BF8"/>
    <w:multiLevelType w:val="multilevel"/>
    <w:tmpl w:val="7576B548"/>
    <w:numStyleLink w:val="ListStyle"/>
  </w:abstractNum>
  <w:abstractNum w:abstractNumId="8" w15:restartNumberingAfterBreak="0">
    <w:nsid w:val="26605EC3"/>
    <w:multiLevelType w:val="multilevel"/>
    <w:tmpl w:val="7576B548"/>
    <w:numStyleLink w:val="ListStyle"/>
  </w:abstractNum>
  <w:abstractNum w:abstractNumId="9" w15:restartNumberingAfterBreak="0">
    <w:nsid w:val="28046D9F"/>
    <w:multiLevelType w:val="hybridMultilevel"/>
    <w:tmpl w:val="9B2A1CD2"/>
    <w:lvl w:ilvl="0" w:tplc="E55C7C9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8527B9C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77AF"/>
    <w:multiLevelType w:val="hybridMultilevel"/>
    <w:tmpl w:val="B1AA570E"/>
    <w:lvl w:ilvl="0" w:tplc="5344ED40">
      <w:start w:val="10"/>
      <w:numFmt w:val="upperLetter"/>
      <w:lvlText w:val="%1."/>
      <w:lvlJc w:val="left"/>
      <w:pPr>
        <w:ind w:left="473" w:hanging="360"/>
      </w:pPr>
      <w:rPr>
        <w:rFonts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F5AF2"/>
    <w:multiLevelType w:val="hybridMultilevel"/>
    <w:tmpl w:val="C99C1D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997"/>
    <w:multiLevelType w:val="hybridMultilevel"/>
    <w:tmpl w:val="3D80C916"/>
    <w:lvl w:ilvl="0" w:tplc="E55C7C9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9483201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E6E6B"/>
    <w:multiLevelType w:val="multilevel"/>
    <w:tmpl w:val="7576B548"/>
    <w:numStyleLink w:val="ListStyle"/>
  </w:abstractNum>
  <w:abstractNum w:abstractNumId="16" w15:restartNumberingAfterBreak="0">
    <w:nsid w:val="4A683556"/>
    <w:multiLevelType w:val="hybridMultilevel"/>
    <w:tmpl w:val="76C2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55148"/>
    <w:multiLevelType w:val="multilevel"/>
    <w:tmpl w:val="7576B548"/>
    <w:numStyleLink w:val="ListStyle"/>
  </w:abstractNum>
  <w:abstractNum w:abstractNumId="18" w15:restartNumberingAfterBreak="0">
    <w:nsid w:val="53C73273"/>
    <w:multiLevelType w:val="hybridMultilevel"/>
    <w:tmpl w:val="3C980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50D91"/>
    <w:multiLevelType w:val="hybridMultilevel"/>
    <w:tmpl w:val="56240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EE4884"/>
    <w:multiLevelType w:val="hybridMultilevel"/>
    <w:tmpl w:val="6A56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721D8"/>
    <w:multiLevelType w:val="hybridMultilevel"/>
    <w:tmpl w:val="2B3A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66D2C"/>
    <w:multiLevelType w:val="multilevel"/>
    <w:tmpl w:val="7576B548"/>
    <w:numStyleLink w:val="ListStyle"/>
  </w:abstractNum>
  <w:abstractNum w:abstractNumId="23" w15:restartNumberingAfterBreak="0">
    <w:nsid w:val="610E26EA"/>
    <w:multiLevelType w:val="hybridMultilevel"/>
    <w:tmpl w:val="263045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35771"/>
    <w:multiLevelType w:val="hybridMultilevel"/>
    <w:tmpl w:val="8B3C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83607"/>
    <w:multiLevelType w:val="hybridMultilevel"/>
    <w:tmpl w:val="17D00CB8"/>
    <w:lvl w:ilvl="0" w:tplc="4FE223B6">
      <w:start w:val="1"/>
      <w:numFmt w:val="upperLetter"/>
      <w:lvlText w:val="%1."/>
      <w:lvlJc w:val="left"/>
      <w:pPr>
        <w:ind w:left="473" w:hanging="360"/>
      </w:pPr>
      <w:rPr>
        <w:rFonts w:hint="default"/>
        <w:sz w:val="36"/>
        <w:szCs w:val="36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9B34CDF"/>
    <w:multiLevelType w:val="hybridMultilevel"/>
    <w:tmpl w:val="A0E0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87D8C"/>
    <w:multiLevelType w:val="hybridMultilevel"/>
    <w:tmpl w:val="7D8E28E2"/>
    <w:lvl w:ilvl="0" w:tplc="7BC83F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63C68"/>
    <w:multiLevelType w:val="multilevel"/>
    <w:tmpl w:val="55448346"/>
    <w:lvl w:ilvl="0">
      <w:start w:val="1"/>
      <w:numFmt w:val="decimal"/>
      <w:pStyle w:val="FirstLevel"/>
      <w:lvlText w:val="%1)"/>
      <w:lvlJc w:val="left"/>
      <w:pPr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econdLevel"/>
      <w:lvlText w:val="%2)"/>
      <w:lvlJc w:val="left"/>
      <w:pPr>
        <w:ind w:left="867" w:hanging="397"/>
      </w:pPr>
      <w:rPr>
        <w:rFonts w:hint="default"/>
        <w:sz w:val="20"/>
        <w:szCs w:val="20"/>
      </w:rPr>
    </w:lvl>
    <w:lvl w:ilvl="2">
      <w:start w:val="1"/>
      <w:numFmt w:val="bullet"/>
      <w:pStyle w:val="ThirdLevel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pStyle w:val="FourthLevel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pStyle w:val="FifthLevel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29" w15:restartNumberingAfterBreak="0">
    <w:nsid w:val="7FA22EA1"/>
    <w:multiLevelType w:val="hybridMultilevel"/>
    <w:tmpl w:val="2C98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  <w:lvlOverride w:ilvl="0">
      <w:lvl w:ilvl="0">
        <w:start w:val="1"/>
        <w:numFmt w:val="decimal"/>
        <w:lvlText w:val="%1)"/>
        <w:lvlJc w:val="left"/>
        <w:pPr>
          <w:ind w:left="510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67" w:hanging="397"/>
        </w:pPr>
        <w:rPr>
          <w:rFonts w:hint="default"/>
        </w:rPr>
      </w:lvl>
    </w:lvlOverride>
    <w:lvlOverride w:ilvl="2">
      <w:lvl w:ilvl="2">
        <w:start w:val="1"/>
        <w:numFmt w:val="bullet"/>
        <w:suff w:val="space"/>
        <w:lvlText w:val="-"/>
        <w:lvlJc w:val="left"/>
        <w:pPr>
          <w:ind w:left="1191" w:hanging="397"/>
        </w:pPr>
        <w:rPr>
          <w:rFonts w:ascii="font303" w:hAnsi="font303" w:hint="default"/>
          <w:color w:val="000000"/>
        </w:rPr>
      </w:lvl>
    </w:lvlOverride>
    <w:lvlOverride w:ilvl="3">
      <w:lvl w:ilvl="3">
        <w:start w:val="1"/>
        <w:numFmt w:val="bullet"/>
        <w:lvlText w:val=""/>
        <w:lvlJc w:val="left"/>
        <w:pPr>
          <w:ind w:left="1072" w:hanging="358"/>
        </w:pPr>
        <w:rPr>
          <w:rFonts w:ascii="Wingdings 2" w:hAnsi="Wingdings 2" w:hint="default"/>
        </w:rPr>
      </w:lvl>
    </w:lvlOverride>
    <w:lvlOverride w:ilvl="4">
      <w:lvl w:ilvl="4">
        <w:start w:val="1"/>
        <w:numFmt w:val="bullet"/>
        <w:lvlText w:val="8"/>
        <w:lvlJc w:val="left"/>
        <w:pPr>
          <w:ind w:left="1938" w:hanging="397"/>
        </w:pPr>
        <w:rPr>
          <w:rFonts w:ascii="Webdings" w:hAnsi="Webdings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95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652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009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66" w:hanging="397"/>
        </w:pPr>
        <w:rPr>
          <w:rFonts w:hint="default"/>
        </w:rPr>
      </w:lvl>
    </w:lvlOverride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2"/>
  </w:num>
  <w:num w:numId="11">
    <w:abstractNumId w:val="1"/>
  </w:num>
  <w:num w:numId="1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19"/>
  </w:num>
  <w:num w:numId="14">
    <w:abstractNumId w:val="20"/>
  </w:num>
  <w:num w:numId="15">
    <w:abstractNumId w:val="21"/>
  </w:num>
  <w:num w:numId="16">
    <w:abstractNumId w:val="24"/>
  </w:num>
  <w:num w:numId="17">
    <w:abstractNumId w:val="18"/>
  </w:num>
  <w:num w:numId="18">
    <w:abstractNumId w:val="16"/>
  </w:num>
  <w:num w:numId="19">
    <w:abstractNumId w:val="2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</w:num>
  <w:num w:numId="23">
    <w:abstractNumId w:val="2"/>
  </w:num>
  <w:num w:numId="24">
    <w:abstractNumId w:val="6"/>
  </w:num>
  <w:num w:numId="25">
    <w:abstractNumId w:val="15"/>
  </w:num>
  <w:num w:numId="26">
    <w:abstractNumId w:val="28"/>
  </w:num>
  <w:num w:numId="27">
    <w:abstractNumId w:val="28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8"/>
  </w:num>
  <w:num w:numId="35">
    <w:abstractNumId w:val="12"/>
  </w:num>
  <w:num w:numId="36">
    <w:abstractNumId w:val="23"/>
  </w:num>
  <w:num w:numId="37">
    <w:abstractNumId w:val="14"/>
  </w:num>
  <w:num w:numId="38">
    <w:abstractNumId w:val="1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"/>
  </w:num>
  <w:num w:numId="44">
    <w:abstractNumId w:val="10"/>
  </w:num>
  <w:num w:numId="45">
    <w:abstractNumId w:val="9"/>
  </w:num>
  <w:num w:numId="46">
    <w:abstractNumId w:val="11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0s7QwNTcyMzU0sjRR0lEKTi0uzszPAykwNKwFAIazF0AtAAAA"/>
  </w:docVars>
  <w:rsids>
    <w:rsidRoot w:val="00F752C2"/>
    <w:rsid w:val="00007FFD"/>
    <w:rsid w:val="00012E0F"/>
    <w:rsid w:val="00030B5D"/>
    <w:rsid w:val="00037B9F"/>
    <w:rsid w:val="00040A50"/>
    <w:rsid w:val="000454C4"/>
    <w:rsid w:val="000476F4"/>
    <w:rsid w:val="00050F69"/>
    <w:rsid w:val="00052CA5"/>
    <w:rsid w:val="000601FD"/>
    <w:rsid w:val="00064C35"/>
    <w:rsid w:val="00075678"/>
    <w:rsid w:val="000807B4"/>
    <w:rsid w:val="000A52B9"/>
    <w:rsid w:val="000C1CAF"/>
    <w:rsid w:val="000D567C"/>
    <w:rsid w:val="000E309E"/>
    <w:rsid w:val="000F5172"/>
    <w:rsid w:val="00113D2D"/>
    <w:rsid w:val="001204AC"/>
    <w:rsid w:val="00122528"/>
    <w:rsid w:val="00127A45"/>
    <w:rsid w:val="00131383"/>
    <w:rsid w:val="00135AE7"/>
    <w:rsid w:val="00141EE1"/>
    <w:rsid w:val="00143CE5"/>
    <w:rsid w:val="00154F80"/>
    <w:rsid w:val="00156E3F"/>
    <w:rsid w:val="00160141"/>
    <w:rsid w:val="0016096E"/>
    <w:rsid w:val="001722B7"/>
    <w:rsid w:val="00172BA0"/>
    <w:rsid w:val="001812A6"/>
    <w:rsid w:val="00185CB4"/>
    <w:rsid w:val="001A49F7"/>
    <w:rsid w:val="001B3F98"/>
    <w:rsid w:val="001B4CCD"/>
    <w:rsid w:val="001C341E"/>
    <w:rsid w:val="001C6532"/>
    <w:rsid w:val="001D5BDF"/>
    <w:rsid w:val="001E099E"/>
    <w:rsid w:val="001F14E7"/>
    <w:rsid w:val="001F1DB3"/>
    <w:rsid w:val="001F3F97"/>
    <w:rsid w:val="001F42C9"/>
    <w:rsid w:val="001F509E"/>
    <w:rsid w:val="001F7708"/>
    <w:rsid w:val="002007FA"/>
    <w:rsid w:val="00207768"/>
    <w:rsid w:val="00210F45"/>
    <w:rsid w:val="00215052"/>
    <w:rsid w:val="002164C2"/>
    <w:rsid w:val="002164DA"/>
    <w:rsid w:val="002179E4"/>
    <w:rsid w:val="0022648E"/>
    <w:rsid w:val="002269AF"/>
    <w:rsid w:val="00231210"/>
    <w:rsid w:val="00252BED"/>
    <w:rsid w:val="00261214"/>
    <w:rsid w:val="00275767"/>
    <w:rsid w:val="002907F8"/>
    <w:rsid w:val="00292EFD"/>
    <w:rsid w:val="002A3C77"/>
    <w:rsid w:val="002A5CB0"/>
    <w:rsid w:val="002B39DE"/>
    <w:rsid w:val="002B6709"/>
    <w:rsid w:val="002F3D1D"/>
    <w:rsid w:val="002F7AF2"/>
    <w:rsid w:val="003139C0"/>
    <w:rsid w:val="00323901"/>
    <w:rsid w:val="00346D2F"/>
    <w:rsid w:val="00353B7D"/>
    <w:rsid w:val="0036635F"/>
    <w:rsid w:val="00382DF6"/>
    <w:rsid w:val="00386B48"/>
    <w:rsid w:val="003A0CA1"/>
    <w:rsid w:val="003A1088"/>
    <w:rsid w:val="003A4324"/>
    <w:rsid w:val="003B546B"/>
    <w:rsid w:val="003C03BD"/>
    <w:rsid w:val="003D4088"/>
    <w:rsid w:val="003E129D"/>
    <w:rsid w:val="003E7C25"/>
    <w:rsid w:val="00403671"/>
    <w:rsid w:val="00406B66"/>
    <w:rsid w:val="00423D78"/>
    <w:rsid w:val="00443042"/>
    <w:rsid w:val="0045659E"/>
    <w:rsid w:val="00460CC3"/>
    <w:rsid w:val="0046636A"/>
    <w:rsid w:val="00471E8C"/>
    <w:rsid w:val="00487B57"/>
    <w:rsid w:val="00491D80"/>
    <w:rsid w:val="004C0D07"/>
    <w:rsid w:val="004C20A5"/>
    <w:rsid w:val="004E011D"/>
    <w:rsid w:val="004E4007"/>
    <w:rsid w:val="004E6B99"/>
    <w:rsid w:val="004E6ED6"/>
    <w:rsid w:val="00500D9D"/>
    <w:rsid w:val="005219E9"/>
    <w:rsid w:val="00533589"/>
    <w:rsid w:val="00553270"/>
    <w:rsid w:val="005571AC"/>
    <w:rsid w:val="0057774D"/>
    <w:rsid w:val="005B1576"/>
    <w:rsid w:val="005B4B19"/>
    <w:rsid w:val="005D1F7E"/>
    <w:rsid w:val="005E0D84"/>
    <w:rsid w:val="005E7B4F"/>
    <w:rsid w:val="005F7B1B"/>
    <w:rsid w:val="006014D3"/>
    <w:rsid w:val="006148F9"/>
    <w:rsid w:val="00620B27"/>
    <w:rsid w:val="006216F2"/>
    <w:rsid w:val="00623A25"/>
    <w:rsid w:val="0063237F"/>
    <w:rsid w:val="00635256"/>
    <w:rsid w:val="00642404"/>
    <w:rsid w:val="00677B0E"/>
    <w:rsid w:val="00685134"/>
    <w:rsid w:val="00686121"/>
    <w:rsid w:val="006C50ED"/>
    <w:rsid w:val="006E08AD"/>
    <w:rsid w:val="006E3967"/>
    <w:rsid w:val="006F36EB"/>
    <w:rsid w:val="006F465A"/>
    <w:rsid w:val="006F4760"/>
    <w:rsid w:val="006F5412"/>
    <w:rsid w:val="007065F6"/>
    <w:rsid w:val="00713F62"/>
    <w:rsid w:val="007170C3"/>
    <w:rsid w:val="0073092D"/>
    <w:rsid w:val="007337B1"/>
    <w:rsid w:val="0073476D"/>
    <w:rsid w:val="00751655"/>
    <w:rsid w:val="007606F6"/>
    <w:rsid w:val="007643CE"/>
    <w:rsid w:val="0077319A"/>
    <w:rsid w:val="00781B2E"/>
    <w:rsid w:val="007878C2"/>
    <w:rsid w:val="007B27A1"/>
    <w:rsid w:val="007B3293"/>
    <w:rsid w:val="007B5D43"/>
    <w:rsid w:val="007D435D"/>
    <w:rsid w:val="007E5D1E"/>
    <w:rsid w:val="007F13E8"/>
    <w:rsid w:val="00810437"/>
    <w:rsid w:val="00811149"/>
    <w:rsid w:val="008305CD"/>
    <w:rsid w:val="00837B88"/>
    <w:rsid w:val="00837EF3"/>
    <w:rsid w:val="008437AB"/>
    <w:rsid w:val="00843ACA"/>
    <w:rsid w:val="00857859"/>
    <w:rsid w:val="00862922"/>
    <w:rsid w:val="00862C21"/>
    <w:rsid w:val="00864D51"/>
    <w:rsid w:val="0086578B"/>
    <w:rsid w:val="0086697B"/>
    <w:rsid w:val="008676DE"/>
    <w:rsid w:val="00873032"/>
    <w:rsid w:val="0088310D"/>
    <w:rsid w:val="00890D8C"/>
    <w:rsid w:val="008A13D3"/>
    <w:rsid w:val="008A1E2F"/>
    <w:rsid w:val="008B41D1"/>
    <w:rsid w:val="008E5477"/>
    <w:rsid w:val="008F0E7C"/>
    <w:rsid w:val="008F6738"/>
    <w:rsid w:val="00902628"/>
    <w:rsid w:val="00903C7C"/>
    <w:rsid w:val="00906E86"/>
    <w:rsid w:val="00917000"/>
    <w:rsid w:val="00920D50"/>
    <w:rsid w:val="00930E19"/>
    <w:rsid w:val="00960D68"/>
    <w:rsid w:val="00962FEE"/>
    <w:rsid w:val="00963DAF"/>
    <w:rsid w:val="00964AD9"/>
    <w:rsid w:val="00970E38"/>
    <w:rsid w:val="00982800"/>
    <w:rsid w:val="009A6D2B"/>
    <w:rsid w:val="009C061F"/>
    <w:rsid w:val="009D3C69"/>
    <w:rsid w:val="009E5DAF"/>
    <w:rsid w:val="00A012A5"/>
    <w:rsid w:val="00A07AB5"/>
    <w:rsid w:val="00A1029B"/>
    <w:rsid w:val="00A11790"/>
    <w:rsid w:val="00A118BE"/>
    <w:rsid w:val="00A140D5"/>
    <w:rsid w:val="00A2217C"/>
    <w:rsid w:val="00A3007E"/>
    <w:rsid w:val="00A365BC"/>
    <w:rsid w:val="00A36C89"/>
    <w:rsid w:val="00A533B8"/>
    <w:rsid w:val="00A63A70"/>
    <w:rsid w:val="00A66CFC"/>
    <w:rsid w:val="00A72E18"/>
    <w:rsid w:val="00A835DE"/>
    <w:rsid w:val="00AA18D5"/>
    <w:rsid w:val="00AA6C11"/>
    <w:rsid w:val="00AE25BC"/>
    <w:rsid w:val="00AF471F"/>
    <w:rsid w:val="00B12122"/>
    <w:rsid w:val="00B1324A"/>
    <w:rsid w:val="00B14755"/>
    <w:rsid w:val="00B26AE7"/>
    <w:rsid w:val="00B30399"/>
    <w:rsid w:val="00B36ADF"/>
    <w:rsid w:val="00B44D05"/>
    <w:rsid w:val="00B46406"/>
    <w:rsid w:val="00B51BC8"/>
    <w:rsid w:val="00B64A56"/>
    <w:rsid w:val="00B74135"/>
    <w:rsid w:val="00B763E3"/>
    <w:rsid w:val="00B76EA7"/>
    <w:rsid w:val="00B80966"/>
    <w:rsid w:val="00B86FE5"/>
    <w:rsid w:val="00BB2881"/>
    <w:rsid w:val="00BB2D2B"/>
    <w:rsid w:val="00BD0604"/>
    <w:rsid w:val="00BE4A95"/>
    <w:rsid w:val="00BE511F"/>
    <w:rsid w:val="00BE5CDA"/>
    <w:rsid w:val="00BE70BE"/>
    <w:rsid w:val="00BF0B9B"/>
    <w:rsid w:val="00C02900"/>
    <w:rsid w:val="00C27846"/>
    <w:rsid w:val="00C429B6"/>
    <w:rsid w:val="00C572C9"/>
    <w:rsid w:val="00C616D7"/>
    <w:rsid w:val="00C649A9"/>
    <w:rsid w:val="00C67621"/>
    <w:rsid w:val="00C7039C"/>
    <w:rsid w:val="00C863D5"/>
    <w:rsid w:val="00C87BE3"/>
    <w:rsid w:val="00C90495"/>
    <w:rsid w:val="00CC40E8"/>
    <w:rsid w:val="00CC5135"/>
    <w:rsid w:val="00CD02AA"/>
    <w:rsid w:val="00CD1D2E"/>
    <w:rsid w:val="00CD30C9"/>
    <w:rsid w:val="00CF2F40"/>
    <w:rsid w:val="00CF518D"/>
    <w:rsid w:val="00CF60CD"/>
    <w:rsid w:val="00D11317"/>
    <w:rsid w:val="00D13BE4"/>
    <w:rsid w:val="00D32B6D"/>
    <w:rsid w:val="00D402EB"/>
    <w:rsid w:val="00D42337"/>
    <w:rsid w:val="00D47C1A"/>
    <w:rsid w:val="00D53C60"/>
    <w:rsid w:val="00D55936"/>
    <w:rsid w:val="00D60BF5"/>
    <w:rsid w:val="00D61956"/>
    <w:rsid w:val="00D64429"/>
    <w:rsid w:val="00D706FD"/>
    <w:rsid w:val="00D7484C"/>
    <w:rsid w:val="00D764BC"/>
    <w:rsid w:val="00D8664A"/>
    <w:rsid w:val="00D908B0"/>
    <w:rsid w:val="00DA03EE"/>
    <w:rsid w:val="00DA06FC"/>
    <w:rsid w:val="00DA707A"/>
    <w:rsid w:val="00DB539C"/>
    <w:rsid w:val="00DC4C94"/>
    <w:rsid w:val="00DC6C29"/>
    <w:rsid w:val="00DD571E"/>
    <w:rsid w:val="00DD630E"/>
    <w:rsid w:val="00DE3BA5"/>
    <w:rsid w:val="00DE7209"/>
    <w:rsid w:val="00DE77A3"/>
    <w:rsid w:val="00E04D65"/>
    <w:rsid w:val="00E304BB"/>
    <w:rsid w:val="00E3759D"/>
    <w:rsid w:val="00E618CF"/>
    <w:rsid w:val="00E6595E"/>
    <w:rsid w:val="00E93A23"/>
    <w:rsid w:val="00E9514E"/>
    <w:rsid w:val="00EB4EDD"/>
    <w:rsid w:val="00EB5087"/>
    <w:rsid w:val="00EC7ADC"/>
    <w:rsid w:val="00EF3014"/>
    <w:rsid w:val="00F142A1"/>
    <w:rsid w:val="00F173F4"/>
    <w:rsid w:val="00F51F74"/>
    <w:rsid w:val="00F52ECD"/>
    <w:rsid w:val="00F64BC1"/>
    <w:rsid w:val="00F66FC9"/>
    <w:rsid w:val="00F74502"/>
    <w:rsid w:val="00F752C2"/>
    <w:rsid w:val="00F77F04"/>
    <w:rsid w:val="00F81592"/>
    <w:rsid w:val="00F81C7D"/>
    <w:rsid w:val="00F81E1E"/>
    <w:rsid w:val="00F82078"/>
    <w:rsid w:val="00F96292"/>
    <w:rsid w:val="00FA542F"/>
    <w:rsid w:val="00FA6EAC"/>
    <w:rsid w:val="00FC3480"/>
    <w:rsid w:val="00FD0566"/>
    <w:rsid w:val="00FD351C"/>
    <w:rsid w:val="00FD3625"/>
    <w:rsid w:val="00FD3717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1A055"/>
  <w15:docId w15:val="{38C05113-2E40-4EC1-9438-CD954DB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8310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767"/>
    <w:pPr>
      <w:keepNext/>
      <w:keepLines/>
      <w:spacing w:before="240" w:after="0"/>
      <w:outlineLvl w:val="0"/>
    </w:pPr>
    <w:rPr>
      <w:rFonts w:ascii="Arial" w:eastAsia="Times New Roman" w:hAnsi="Arial" w:cs="Arial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67"/>
    <w:pPr>
      <w:keepNext/>
      <w:keepLines/>
      <w:spacing w:before="40" w:after="0"/>
      <w:outlineLvl w:val="1"/>
    </w:pPr>
    <w:rPr>
      <w:rFonts w:ascii="Arial" w:eastAsia="Times New Roman" w:hAnsi="Arial" w:cs="Arial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767"/>
    <w:pPr>
      <w:keepNext/>
      <w:keepLines/>
      <w:spacing w:before="40" w:after="0"/>
      <w:outlineLvl w:val="2"/>
    </w:pPr>
    <w:rPr>
      <w:rFonts w:ascii="Arial" w:eastAsia="Times New Roman" w:hAnsi="Arial" w:cs="Arial"/>
      <w:b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64AD9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275767"/>
    <w:rPr>
      <w:rFonts w:ascii="Arial" w:eastAsia="Times New Roman" w:hAnsi="Arial" w:cs="Arial"/>
      <w:b/>
      <w:color w:val="002060"/>
      <w:sz w:val="32"/>
      <w:szCs w:val="32"/>
    </w:rPr>
  </w:style>
  <w:style w:type="paragraph" w:styleId="Footer">
    <w:name w:val="footer"/>
    <w:next w:val="Normal"/>
    <w:link w:val="FooterChar"/>
    <w:uiPriority w:val="99"/>
    <w:unhideWhenUsed/>
    <w:rsid w:val="00275767"/>
    <w:pPr>
      <w:spacing w:after="0" w:line="240" w:lineRule="auto"/>
      <w:jc w:val="center"/>
    </w:pPr>
    <w:rPr>
      <w:rFonts w:ascii="Calibri" w:eastAsia="Times New Roman" w:hAnsi="Calibri" w:cs="Times New Roman"/>
      <w:sz w:val="14"/>
      <w:lang w:eastAsia="nb-NO"/>
    </w:rPr>
  </w:style>
  <w:style w:type="character" w:customStyle="1" w:styleId="FooterChar">
    <w:name w:val="Footer Char"/>
    <w:link w:val="Footer"/>
    <w:uiPriority w:val="99"/>
    <w:rsid w:val="00275767"/>
    <w:rPr>
      <w:rFonts w:ascii="Calibri" w:eastAsia="Times New Roman" w:hAnsi="Calibri" w:cs="Times New Roman"/>
      <w:sz w:val="14"/>
      <w:lang w:eastAsia="nb-NO"/>
    </w:rPr>
  </w:style>
  <w:style w:type="paragraph" w:customStyle="1" w:styleId="1Point">
    <w:name w:val="1 Point"/>
    <w:basedOn w:val="Footer"/>
    <w:rsid w:val="00275767"/>
    <w:rPr>
      <w:sz w:val="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27576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5767"/>
    <w:rPr>
      <w:rFonts w:ascii="Consolas" w:eastAsia="Calibri" w:hAnsi="Consolas" w:cs="Consolas"/>
      <w:sz w:val="21"/>
      <w:szCs w:val="21"/>
    </w:rPr>
  </w:style>
  <w:style w:type="character" w:customStyle="1" w:styleId="EvenPageNumber">
    <w:name w:val="Even Page Number"/>
    <w:uiPriority w:val="1"/>
    <w:rsid w:val="00275767"/>
    <w:rPr>
      <w:rFonts w:ascii="Calibri" w:eastAsia="Times New Roman" w:hAnsi="Calibri"/>
      <w:sz w:val="18"/>
      <w:lang w:val="nb-NO" w:eastAsia="nb-NO"/>
    </w:rPr>
  </w:style>
  <w:style w:type="paragraph" w:customStyle="1" w:styleId="FourthLevel">
    <w:name w:val="Fourth Level"/>
    <w:basedOn w:val="Normal"/>
    <w:rsid w:val="001F14E7"/>
    <w:pPr>
      <w:numPr>
        <w:ilvl w:val="3"/>
        <w:numId w:val="34"/>
      </w:numPr>
    </w:pPr>
  </w:style>
  <w:style w:type="paragraph" w:customStyle="1" w:styleId="ThirdLevel">
    <w:name w:val="Third Level"/>
    <w:basedOn w:val="Normal"/>
    <w:qFormat/>
    <w:rsid w:val="00902628"/>
    <w:pPr>
      <w:numPr>
        <w:ilvl w:val="2"/>
        <w:numId w:val="34"/>
      </w:numPr>
      <w:tabs>
        <w:tab w:val="left" w:pos="524"/>
      </w:tabs>
      <w:spacing w:after="0" w:line="312" w:lineRule="auto"/>
    </w:pPr>
    <w:rPr>
      <w:sz w:val="24"/>
    </w:rPr>
  </w:style>
  <w:style w:type="character" w:customStyle="1" w:styleId="Heading2Char">
    <w:name w:val="Heading 2 Char"/>
    <w:link w:val="Heading2"/>
    <w:uiPriority w:val="9"/>
    <w:rsid w:val="00275767"/>
    <w:rPr>
      <w:rFonts w:ascii="Arial" w:eastAsia="Times New Roman" w:hAnsi="Arial" w:cs="Arial"/>
      <w:b/>
      <w:color w:val="002060"/>
      <w:sz w:val="26"/>
      <w:szCs w:val="26"/>
    </w:rPr>
  </w:style>
  <w:style w:type="character" w:customStyle="1" w:styleId="Heading3Char">
    <w:name w:val="Heading 3 Char"/>
    <w:link w:val="Heading3"/>
    <w:uiPriority w:val="9"/>
    <w:rsid w:val="00275767"/>
    <w:rPr>
      <w:rFonts w:ascii="Arial" w:eastAsia="Times New Roman" w:hAnsi="Arial" w:cs="Arial"/>
      <w:b/>
      <w:color w:val="002060"/>
      <w:sz w:val="24"/>
      <w:szCs w:val="24"/>
    </w:rPr>
  </w:style>
  <w:style w:type="paragraph" w:customStyle="1" w:styleId="Caution">
    <w:name w:val="Caution"/>
    <w:basedOn w:val="Normal"/>
    <w:qFormat/>
    <w:rsid w:val="001F14E7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 w:line="240" w:lineRule="auto"/>
      <w:ind w:left="1418" w:right="454" w:hanging="1021"/>
      <w:contextualSpacing/>
    </w:pPr>
    <w:rPr>
      <w:rFonts w:eastAsia="Times New Roman"/>
      <w:i/>
      <w:sz w:val="26"/>
      <w:szCs w:val="26"/>
      <w:lang w:eastAsia="nb-NO"/>
    </w:rPr>
  </w:style>
  <w:style w:type="paragraph" w:customStyle="1" w:styleId="FirstLevel">
    <w:name w:val="First Level"/>
    <w:basedOn w:val="Normal"/>
    <w:qFormat/>
    <w:rsid w:val="00902628"/>
    <w:pPr>
      <w:numPr>
        <w:numId w:val="34"/>
      </w:numPr>
      <w:tabs>
        <w:tab w:val="left" w:pos="524"/>
        <w:tab w:val="right" w:leader="dot" w:pos="9106"/>
      </w:tabs>
      <w:spacing w:after="0" w:line="312" w:lineRule="auto"/>
      <w:contextualSpacing/>
    </w:pPr>
    <w:rPr>
      <w:sz w:val="28"/>
      <w:szCs w:val="26"/>
    </w:rPr>
  </w:style>
  <w:style w:type="paragraph" w:customStyle="1" w:styleId="SecondLevel">
    <w:name w:val="Second Level"/>
    <w:basedOn w:val="Normal"/>
    <w:qFormat/>
    <w:rsid w:val="00902628"/>
    <w:pPr>
      <w:numPr>
        <w:ilvl w:val="1"/>
        <w:numId w:val="34"/>
      </w:numPr>
      <w:tabs>
        <w:tab w:val="right" w:leader="dot" w:pos="6747"/>
      </w:tabs>
      <w:spacing w:after="0" w:line="312" w:lineRule="auto"/>
    </w:pPr>
    <w:rPr>
      <w:sz w:val="28"/>
    </w:rPr>
  </w:style>
  <w:style w:type="paragraph" w:customStyle="1" w:styleId="Note">
    <w:name w:val="Note"/>
    <w:link w:val="NoteChar"/>
    <w:uiPriority w:val="9"/>
    <w:qFormat/>
    <w:rsid w:val="00B14755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 w:line="240" w:lineRule="auto"/>
      <w:ind w:left="1106" w:right="454" w:hanging="737"/>
      <w:contextualSpacing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NoteChar">
    <w:name w:val="Note Char"/>
    <w:link w:val="Note"/>
    <w:uiPriority w:val="9"/>
    <w:rsid w:val="00B14755"/>
    <w:rPr>
      <w:rFonts w:ascii="Calibri" w:eastAsia="Times New Roman" w:hAnsi="Calibri" w:cs="Times New Roman"/>
      <w:sz w:val="24"/>
      <w:szCs w:val="24"/>
      <w:shd w:val="clear" w:color="auto" w:fill="DEEAF6"/>
      <w:lang w:eastAsia="nb-NO"/>
    </w:rPr>
  </w:style>
  <w:style w:type="character" w:customStyle="1" w:styleId="OddPageNumber">
    <w:name w:val="Odd Page Number"/>
    <w:uiPriority w:val="1"/>
    <w:rsid w:val="00275767"/>
    <w:rPr>
      <w:rFonts w:eastAsia="Times New Roman"/>
      <w:sz w:val="18"/>
      <w:lang w:val="nb-NO" w:eastAsia="nb-NO"/>
    </w:rPr>
  </w:style>
  <w:style w:type="paragraph" w:customStyle="1" w:styleId="FifthLevel">
    <w:name w:val="Fifth Level"/>
    <w:basedOn w:val="Normal"/>
    <w:rsid w:val="001F14E7"/>
    <w:pPr>
      <w:numPr>
        <w:ilvl w:val="4"/>
        <w:numId w:val="34"/>
      </w:numPr>
    </w:pPr>
  </w:style>
  <w:style w:type="paragraph" w:customStyle="1" w:styleId="ListFooter">
    <w:name w:val="List Footer"/>
    <w:basedOn w:val="Normal"/>
    <w:qFormat/>
    <w:rsid w:val="00346D2F"/>
    <w:pPr>
      <w:pBdr>
        <w:top w:val="single" w:sz="4" w:space="1" w:color="auto"/>
        <w:bottom w:val="single" w:sz="4" w:space="1" w:color="auto"/>
      </w:pBdr>
      <w:shd w:val="pct12" w:color="FFCF1C" w:fill="FFFFFF"/>
      <w:spacing w:before="120" w:after="120" w:line="264" w:lineRule="auto"/>
      <w:ind w:left="28" w:right="28"/>
      <w:jc w:val="center"/>
    </w:pPr>
    <w:rPr>
      <w:rFonts w:eastAsia="Times New Roman"/>
      <w:sz w:val="26"/>
      <w:szCs w:val="26"/>
      <w:lang w:eastAsia="nb-NO"/>
    </w:rPr>
  </w:style>
  <w:style w:type="paragraph" w:customStyle="1" w:styleId="SectionHeading">
    <w:name w:val="Section Heading"/>
    <w:basedOn w:val="Normal"/>
    <w:rsid w:val="00B80966"/>
    <w:pPr>
      <w:spacing w:after="0" w:line="240" w:lineRule="auto"/>
    </w:pPr>
    <w:rPr>
      <w:rFonts w:ascii="Arial" w:eastAsia="Times New Roman" w:hAnsi="Arial" w:cs="Arial"/>
      <w:b/>
      <w:caps/>
      <w:color w:val="FFFFFF"/>
      <w:lang w:eastAsia="nb-NO"/>
    </w:rPr>
  </w:style>
  <w:style w:type="character" w:styleId="Strong">
    <w:name w:val="Strong"/>
    <w:aliases w:val="Bold"/>
    <w:uiPriority w:val="1"/>
    <w:qFormat/>
    <w:rsid w:val="00275767"/>
    <w:rPr>
      <w:b/>
      <w:bCs/>
      <w:lang w:val="en-US"/>
    </w:rPr>
  </w:style>
  <w:style w:type="paragraph" w:customStyle="1" w:styleId="WarningBody">
    <w:name w:val="Warning Body"/>
    <w:basedOn w:val="Normal"/>
    <w:qFormat/>
    <w:rsid w:val="001F14E7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 w:line="240" w:lineRule="auto"/>
      <w:ind w:left="425" w:right="454" w:hanging="28"/>
      <w:contextualSpacing/>
    </w:pPr>
    <w:rPr>
      <w:rFonts w:eastAsia="Times New Roman"/>
      <w:i/>
      <w:sz w:val="26"/>
      <w:szCs w:val="26"/>
    </w:rPr>
  </w:style>
  <w:style w:type="paragraph" w:customStyle="1" w:styleId="WarningHeading">
    <w:name w:val="Warning Heading"/>
    <w:basedOn w:val="Normal"/>
    <w:next w:val="WarningBody"/>
    <w:qFormat/>
    <w:rsid w:val="00B14755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 w:after="0" w:line="240" w:lineRule="auto"/>
      <w:ind w:left="397" w:right="454"/>
    </w:pPr>
    <w:rPr>
      <w:rFonts w:eastAsia="Times New Roman"/>
      <w:b/>
      <w:bCs/>
      <w:i/>
      <w:iCs/>
      <w:color w:val="FFFFFF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76EA7"/>
    <w:rPr>
      <w:color w:val="0563C1" w:themeColor="hyperlink"/>
      <w:u w:val="single"/>
    </w:rPr>
  </w:style>
  <w:style w:type="paragraph" w:customStyle="1" w:styleId="TitlePage">
    <w:name w:val="Title Page"/>
    <w:basedOn w:val="NoSpacing"/>
    <w:link w:val="TitlePageChar"/>
    <w:uiPriority w:val="14"/>
    <w:rsid w:val="00B76EA7"/>
    <w:pPr>
      <w:spacing w:after="240"/>
    </w:pPr>
    <w:rPr>
      <w:rFonts w:eastAsiaTheme="minorEastAsia"/>
      <w:sz w:val="18"/>
      <w:szCs w:val="16"/>
      <w:lang w:eastAsia="nb-NO"/>
    </w:rPr>
  </w:style>
  <w:style w:type="character" w:customStyle="1" w:styleId="TitlePageChar">
    <w:name w:val="Title Page Char"/>
    <w:basedOn w:val="DefaultParagraphFont"/>
    <w:link w:val="TitlePage"/>
    <w:uiPriority w:val="14"/>
    <w:rsid w:val="00B76EA7"/>
    <w:rPr>
      <w:rFonts w:eastAsiaTheme="minorEastAsia"/>
      <w:sz w:val="18"/>
      <w:szCs w:val="16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713F62"/>
    <w:pPr>
      <w:tabs>
        <w:tab w:val="right" w:leader="dot" w:pos="6738"/>
      </w:tabs>
      <w:spacing w:before="120" w:after="40" w:line="276" w:lineRule="auto"/>
    </w:pPr>
    <w:rPr>
      <w:rFonts w:asciiTheme="minorHAnsi" w:eastAsiaTheme="minorEastAsia" w:hAnsiTheme="minorHAnsi" w:cstheme="minorBidi"/>
      <w:b/>
      <w:caps/>
      <w:noProof/>
      <w:color w:val="2E74B5" w:themeColor="accent1" w:themeShade="BF"/>
      <w:lang w:eastAsia="nb-NO"/>
    </w:rPr>
  </w:style>
  <w:style w:type="paragraph" w:styleId="TOC2">
    <w:name w:val="toc 2"/>
    <w:basedOn w:val="Normal"/>
    <w:next w:val="Normal"/>
    <w:autoRedefine/>
    <w:uiPriority w:val="39"/>
    <w:unhideWhenUsed/>
    <w:rsid w:val="00B76EA7"/>
    <w:pPr>
      <w:tabs>
        <w:tab w:val="right" w:leader="dot" w:pos="6738"/>
      </w:tabs>
      <w:spacing w:after="0" w:line="276" w:lineRule="auto"/>
      <w:ind w:left="567"/>
    </w:pPr>
    <w:rPr>
      <w:rFonts w:asciiTheme="minorHAnsi" w:eastAsiaTheme="minorEastAsia" w:hAnsiTheme="minorHAnsi" w:cstheme="minorBidi"/>
      <w:b/>
      <w:noProof/>
      <w:color w:val="2E74B5" w:themeColor="accent1" w:themeShade="BF"/>
      <w:lang w:eastAsia="nb-NO"/>
    </w:rPr>
  </w:style>
  <w:style w:type="paragraph" w:styleId="TOC3">
    <w:name w:val="toc 3"/>
    <w:basedOn w:val="Normal"/>
    <w:next w:val="Normal"/>
    <w:autoRedefine/>
    <w:uiPriority w:val="39"/>
    <w:unhideWhenUsed/>
    <w:rsid w:val="00B76EA7"/>
    <w:pPr>
      <w:tabs>
        <w:tab w:val="right" w:leader="dot" w:pos="6738"/>
      </w:tabs>
      <w:spacing w:after="100" w:line="276" w:lineRule="auto"/>
      <w:ind w:left="1134"/>
      <w:contextualSpacing/>
    </w:pPr>
    <w:rPr>
      <w:rFonts w:asciiTheme="minorHAnsi" w:eastAsiaTheme="minorEastAsia" w:hAnsiTheme="minorHAnsi" w:cstheme="minorBidi"/>
      <w:noProof/>
      <w:lang w:eastAsia="nb-NO"/>
    </w:rPr>
  </w:style>
  <w:style w:type="paragraph" w:styleId="TOCHeading">
    <w:name w:val="TOC Heading"/>
    <w:basedOn w:val="Heading1"/>
    <w:next w:val="Normal"/>
    <w:uiPriority w:val="39"/>
    <w:unhideWhenUsed/>
    <w:rsid w:val="00B76EA7"/>
    <w:pPr>
      <w:spacing w:before="200" w:after="24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nb-NO"/>
    </w:rPr>
  </w:style>
  <w:style w:type="paragraph" w:styleId="Header">
    <w:name w:val="header"/>
    <w:basedOn w:val="Normal"/>
    <w:link w:val="HeaderChar"/>
    <w:uiPriority w:val="99"/>
    <w:unhideWhenUsed/>
    <w:locked/>
    <w:rsid w:val="003A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24"/>
    <w:rPr>
      <w:rFonts w:ascii="Calibri" w:eastAsia="Calibri" w:hAnsi="Calibri" w:cs="Times New Roman"/>
    </w:rPr>
  </w:style>
  <w:style w:type="numbering" w:customStyle="1" w:styleId="ListStyle">
    <w:name w:val="List Style"/>
    <w:uiPriority w:val="99"/>
    <w:rsid w:val="001F14E7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F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9B"/>
    <w:rPr>
      <w:rFonts w:ascii="Segoe UI" w:eastAsia="Calibri" w:hAnsi="Segoe UI" w:cs="Segoe UI"/>
      <w:sz w:val="18"/>
      <w:szCs w:val="18"/>
    </w:rPr>
  </w:style>
  <w:style w:type="paragraph" w:customStyle="1" w:styleId="BlankPage">
    <w:name w:val="Blank Page"/>
    <w:link w:val="BlankPageChar"/>
    <w:rsid w:val="00C429B6"/>
    <w:pPr>
      <w:spacing w:before="4680" w:after="0"/>
      <w:jc w:val="center"/>
    </w:pPr>
    <w:rPr>
      <w:rFonts w:ascii="Calibri" w:eastAsia="Calibri" w:hAnsi="Calibri" w:cs="Times New Roman"/>
      <w:noProof/>
    </w:rPr>
  </w:style>
  <w:style w:type="character" w:customStyle="1" w:styleId="BlankPageChar">
    <w:name w:val="Blank Page Char"/>
    <w:basedOn w:val="DefaultParagraphFont"/>
    <w:link w:val="BlankPage"/>
    <w:rsid w:val="00C429B6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locked/>
    <w:rsid w:val="003139C0"/>
    <w:pPr>
      <w:ind w:left="720"/>
      <w:contextualSpacing/>
    </w:pPr>
  </w:style>
  <w:style w:type="paragraph" w:customStyle="1" w:styleId="ListHeading">
    <w:name w:val="List Heading"/>
    <w:basedOn w:val="Normal"/>
    <w:next w:val="Normal"/>
    <w:qFormat/>
    <w:rsid w:val="00040A50"/>
    <w:pPr>
      <w:pBdr>
        <w:top w:val="single" w:sz="4" w:space="0" w:color="003351"/>
        <w:left w:val="single" w:sz="4" w:space="4" w:color="003351"/>
        <w:bottom w:val="single" w:sz="4" w:space="1" w:color="003351"/>
        <w:right w:val="single" w:sz="4" w:space="4" w:color="003351"/>
      </w:pBdr>
      <w:shd w:val="clear" w:color="auto" w:fill="00475B"/>
      <w:spacing w:before="120" w:after="120" w:line="480" w:lineRule="exact"/>
      <w:ind w:left="113" w:right="113"/>
    </w:pPr>
    <w:rPr>
      <w:rFonts w:ascii="Arial" w:eastAsia="Times New Roman" w:hAnsi="Arial"/>
      <w:b/>
      <w:bCs/>
      <w:color w:val="FFFFFF"/>
      <w:sz w:val="36"/>
      <w:szCs w:val="20"/>
    </w:rPr>
  </w:style>
  <w:style w:type="table" w:styleId="TableGrid">
    <w:name w:val="Table Grid"/>
    <w:basedOn w:val="TableNormal"/>
    <w:locked/>
    <w:rsid w:val="0047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locked/>
    <w:rsid w:val="001B4CC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AA6C1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172B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44304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-Accent62">
    <w:name w:val="Light Grid - Accent 62"/>
    <w:basedOn w:val="TableNormal"/>
    <w:next w:val="LightGrid-Accent6"/>
    <w:uiPriority w:val="62"/>
    <w:rsid w:val="0044304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EB4ED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wnloads\RSQ%2010a%20-%20OWS%20Instruction%20to%20Master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9F783E8B98E42B1F1B4225CAE09B2" ma:contentTypeVersion="11" ma:contentTypeDescription="Create a new document." ma:contentTypeScope="" ma:versionID="ff751b44f6c40d753a9675c42c53e155">
  <xsd:schema xmlns:xsd="http://www.w3.org/2001/XMLSchema" xmlns:xs="http://www.w3.org/2001/XMLSchema" xmlns:p="http://schemas.microsoft.com/office/2006/metadata/properties" xmlns:ns2="dd000566-1488-4396-8c27-118c15f3dffb" xmlns:ns3="0d71be7b-3cab-4fd3-bdfa-2eb0b54b7219" targetNamespace="http://schemas.microsoft.com/office/2006/metadata/properties" ma:root="true" ma:fieldsID="eb220ab2136cc477703f545723a287c8" ns2:_="" ns3:_="">
    <xsd:import namespace="dd000566-1488-4396-8c27-118c15f3dffb"/>
    <xsd:import namespace="0d71be7b-3cab-4fd3-bdfa-2eb0b54b7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00566-1488-4396-8c27-118c15f3d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1be7b-3cab-4fd3-bdfa-2eb0b54b7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F784-D198-40E8-9CAC-65F9F9C7CEEB}"/>
</file>

<file path=customXml/itemProps2.xml><?xml version="1.0" encoding="utf-8"?>
<ds:datastoreItem xmlns:ds="http://schemas.openxmlformats.org/officeDocument/2006/customXml" ds:itemID="{5696B592-DA92-49B0-B1CE-414921DC6D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C951DC-BFB9-4E75-9420-FDAFF3297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0BDA0-C305-4762-8B11-7C4306BF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RSQ 10a - OWS Instruction to Master Checklist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V.Ships (UK) Ltd.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Katie Hill</cp:lastModifiedBy>
  <cp:revision>1</cp:revision>
  <cp:lastPrinted>2015-07-06T11:26:00Z</cp:lastPrinted>
  <dcterms:created xsi:type="dcterms:W3CDTF">2022-09-28T09:17:00Z</dcterms:created>
  <dcterms:modified xsi:type="dcterms:W3CDTF">2022-09-28T09:17:00Z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0x010100AB19F783E8B98E42B1F1B4225CAE09B2</vt:lpwstr>
  </property>
</Properties>
</file>