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FA6E2" w14:textId="55A933B2" w:rsidR="00EE0EF4" w:rsidRPr="00DF6EC2" w:rsidRDefault="00EE0EF4">
      <w:pPr>
        <w:pStyle w:val="Textoindependiente"/>
        <w:spacing w:before="2"/>
        <w:ind w:left="0" w:firstLine="0"/>
        <w:jc w:val="left"/>
        <w:rPr>
          <w:rFonts w:ascii="Times New Roman"/>
          <w:sz w:val="18"/>
          <w:lang w:val="es-MX"/>
        </w:rPr>
      </w:pPr>
    </w:p>
    <w:p w14:paraId="36BA1C24" w14:textId="77777777" w:rsidR="00EE0EF4" w:rsidRPr="00DF6EC2" w:rsidRDefault="00EE0EF4">
      <w:pPr>
        <w:pStyle w:val="Textoindependiente"/>
        <w:spacing w:before="7"/>
        <w:ind w:left="0" w:firstLine="0"/>
        <w:jc w:val="left"/>
        <w:rPr>
          <w:rFonts w:ascii="Times New Roman"/>
          <w:sz w:val="17"/>
          <w:lang w:val="es-MX"/>
        </w:rPr>
      </w:pPr>
    </w:p>
    <w:p w14:paraId="58D377BB" w14:textId="77777777" w:rsidR="00421BBF" w:rsidRPr="00DF6EC2" w:rsidRDefault="00421BBF" w:rsidP="00421BBF">
      <w:pPr>
        <w:pStyle w:val="Textoindependiente"/>
        <w:spacing w:before="10"/>
        <w:ind w:left="1566" w:firstLine="0"/>
        <w:jc w:val="center"/>
        <w:rPr>
          <w:b/>
          <w:bCs/>
          <w:sz w:val="28"/>
          <w:szCs w:val="28"/>
        </w:rPr>
      </w:pPr>
      <w:r w:rsidRPr="00DF6EC2">
        <w:rPr>
          <w:b/>
          <w:bCs/>
          <w:sz w:val="28"/>
          <w:szCs w:val="28"/>
        </w:rPr>
        <w:t>Standard Trading Terms &amp; Conditions</w:t>
      </w:r>
    </w:p>
    <w:p w14:paraId="32653F85" w14:textId="77777777" w:rsidR="00421BBF" w:rsidRPr="00DF6EC2" w:rsidRDefault="00421BBF" w:rsidP="00421BBF">
      <w:pPr>
        <w:pStyle w:val="Textoindependiente"/>
        <w:spacing w:before="10"/>
        <w:ind w:left="1566" w:firstLine="0"/>
        <w:jc w:val="left"/>
      </w:pPr>
    </w:p>
    <w:p w14:paraId="7D3F03F5" w14:textId="77777777" w:rsidR="00421BBF" w:rsidRPr="00DF6EC2" w:rsidRDefault="00421BBF" w:rsidP="00421BBF">
      <w:pPr>
        <w:pStyle w:val="Textoindependiente"/>
        <w:numPr>
          <w:ilvl w:val="0"/>
          <w:numId w:val="4"/>
        </w:numPr>
        <w:spacing w:before="10"/>
        <w:jc w:val="both"/>
        <w:rPr>
          <w:b/>
          <w:bCs/>
        </w:rPr>
      </w:pPr>
      <w:r w:rsidRPr="00DF6EC2">
        <w:rPr>
          <w:b/>
          <w:bCs/>
        </w:rPr>
        <w:t>Scope</w:t>
      </w:r>
    </w:p>
    <w:p w14:paraId="6F922CFE" w14:textId="77777777" w:rsidR="00421BBF" w:rsidRPr="00DF6EC2" w:rsidRDefault="00421BBF" w:rsidP="00421BBF">
      <w:pPr>
        <w:pStyle w:val="Textoindependiente"/>
        <w:spacing w:before="10"/>
        <w:ind w:left="1569" w:firstLine="0"/>
        <w:jc w:val="right"/>
        <w:rPr>
          <w:b/>
          <w:bCs/>
        </w:rPr>
      </w:pPr>
    </w:p>
    <w:p w14:paraId="4DAB5F89" w14:textId="724C895F" w:rsidR="00EE0EF4" w:rsidRPr="00DF6EC2" w:rsidRDefault="00000000" w:rsidP="00421BBF">
      <w:pPr>
        <w:pStyle w:val="Textoindependiente"/>
        <w:spacing w:before="10"/>
        <w:ind w:left="1569" w:firstLine="0"/>
      </w:pPr>
      <w:r w:rsidRPr="00DF6EC2">
        <w:t xml:space="preserve">These </w:t>
      </w:r>
      <w:r w:rsidR="00066FE6" w:rsidRPr="00DF6EC2">
        <w:t xml:space="preserve">Terms &amp; </w:t>
      </w:r>
      <w:r w:rsidR="00247FE0" w:rsidRPr="00DF6EC2">
        <w:t>C</w:t>
      </w:r>
      <w:r w:rsidRPr="00DF6EC2">
        <w:t xml:space="preserve">onditions define the contractual status </w:t>
      </w:r>
      <w:r w:rsidR="00247FE0" w:rsidRPr="00DF6EC2">
        <w:t xml:space="preserve">for all operations between </w:t>
      </w:r>
      <w:r w:rsidR="007C0EEB" w:rsidRPr="00DF6EC2">
        <w:t>Optima Global Logistics</w:t>
      </w:r>
      <w:r w:rsidR="00247FE0" w:rsidRPr="00DF6EC2">
        <w:t xml:space="preserve"> </w:t>
      </w:r>
      <w:r w:rsidRPr="00DF6EC2">
        <w:t xml:space="preserve">and the </w:t>
      </w:r>
      <w:r w:rsidR="007C0EEB" w:rsidRPr="00DF6EC2">
        <w:t>C</w:t>
      </w:r>
      <w:r w:rsidRPr="00DF6EC2">
        <w:t>ustomer with liability warrant, exceptions, liability limitation, charges and time bar.</w:t>
      </w:r>
      <w:r w:rsidR="00247FE0" w:rsidRPr="00DF6EC2">
        <w:t xml:space="preserve"> </w:t>
      </w:r>
    </w:p>
    <w:p w14:paraId="75ED598F" w14:textId="77777777" w:rsidR="001E52F2" w:rsidRPr="00DF6EC2" w:rsidRDefault="001E52F2" w:rsidP="001E52F2">
      <w:pPr>
        <w:pStyle w:val="Textoindependiente"/>
        <w:spacing w:before="10"/>
        <w:ind w:left="1440" w:firstLine="0"/>
        <w:jc w:val="left"/>
        <w:rPr>
          <w:sz w:val="19"/>
        </w:rPr>
      </w:pPr>
    </w:p>
    <w:p w14:paraId="427CFB03" w14:textId="77777777" w:rsidR="00EE0EF4" w:rsidRPr="00DF6EC2" w:rsidRDefault="00000000">
      <w:pPr>
        <w:pStyle w:val="Ttulo1"/>
        <w:numPr>
          <w:ilvl w:val="0"/>
          <w:numId w:val="4"/>
        </w:numPr>
        <w:tabs>
          <w:tab w:val="left" w:pos="1567"/>
        </w:tabs>
        <w:ind w:left="1566" w:hanging="358"/>
        <w:jc w:val="left"/>
      </w:pPr>
      <w:r w:rsidRPr="00DF6EC2">
        <w:t>Definitions</w:t>
      </w:r>
    </w:p>
    <w:p w14:paraId="3088E3F6" w14:textId="77777777" w:rsidR="007C0EEB" w:rsidRPr="00DF6EC2" w:rsidRDefault="007C0EEB" w:rsidP="007C0EEB">
      <w:pPr>
        <w:pStyle w:val="Ttulo1"/>
        <w:tabs>
          <w:tab w:val="left" w:pos="1567"/>
        </w:tabs>
        <w:ind w:left="1566" w:firstLine="0"/>
        <w:jc w:val="right"/>
      </w:pPr>
    </w:p>
    <w:p w14:paraId="4FB67FAD" w14:textId="02CF17D4" w:rsidR="00EE0EF4" w:rsidRPr="00DF6EC2" w:rsidRDefault="00000000">
      <w:pPr>
        <w:pStyle w:val="Textoindependiente"/>
        <w:spacing w:before="1"/>
        <w:ind w:left="1566" w:firstLine="0"/>
        <w:jc w:val="left"/>
      </w:pPr>
      <w:r w:rsidRPr="00DF6EC2">
        <w:t>In</w:t>
      </w:r>
      <w:r w:rsidRPr="00DF6EC2">
        <w:rPr>
          <w:spacing w:val="4"/>
        </w:rPr>
        <w:t xml:space="preserve"> </w:t>
      </w:r>
      <w:r w:rsidR="007C0EEB" w:rsidRPr="00DF6EC2">
        <w:t>t</w:t>
      </w:r>
      <w:r w:rsidRPr="00DF6EC2">
        <w:t>hese</w:t>
      </w:r>
      <w:r w:rsidRPr="00DF6EC2">
        <w:rPr>
          <w:spacing w:val="4"/>
        </w:rPr>
        <w:t xml:space="preserve"> </w:t>
      </w:r>
      <w:r w:rsidR="00066FE6" w:rsidRPr="00DF6EC2">
        <w:rPr>
          <w:spacing w:val="4"/>
        </w:rPr>
        <w:t xml:space="preserve">Terms &amp; </w:t>
      </w:r>
      <w:r w:rsidR="00247FE0" w:rsidRPr="00DF6EC2">
        <w:t>C</w:t>
      </w:r>
      <w:r w:rsidRPr="00DF6EC2">
        <w:t>onditions,</w:t>
      </w:r>
      <w:r w:rsidRPr="00DF6EC2">
        <w:rPr>
          <w:spacing w:val="7"/>
        </w:rPr>
        <w:t xml:space="preserve"> </w:t>
      </w:r>
      <w:r w:rsidRPr="00DF6EC2">
        <w:t>the</w:t>
      </w:r>
      <w:r w:rsidRPr="00DF6EC2">
        <w:rPr>
          <w:spacing w:val="4"/>
        </w:rPr>
        <w:t xml:space="preserve"> </w:t>
      </w:r>
      <w:r w:rsidRPr="00DF6EC2">
        <w:t>following</w:t>
      </w:r>
      <w:r w:rsidRPr="00DF6EC2">
        <w:rPr>
          <w:spacing w:val="4"/>
        </w:rPr>
        <w:t xml:space="preserve"> </w:t>
      </w:r>
      <w:r w:rsidRPr="00DF6EC2">
        <w:t>words</w:t>
      </w:r>
      <w:r w:rsidRPr="00DF6EC2">
        <w:rPr>
          <w:spacing w:val="6"/>
        </w:rPr>
        <w:t xml:space="preserve"> </w:t>
      </w:r>
      <w:r w:rsidRPr="00DF6EC2">
        <w:t>and</w:t>
      </w:r>
      <w:r w:rsidRPr="00DF6EC2">
        <w:rPr>
          <w:spacing w:val="5"/>
        </w:rPr>
        <w:t xml:space="preserve"> </w:t>
      </w:r>
      <w:r w:rsidRPr="00DF6EC2">
        <w:t>expressions</w:t>
      </w:r>
      <w:r w:rsidRPr="00DF6EC2">
        <w:rPr>
          <w:spacing w:val="6"/>
        </w:rPr>
        <w:t xml:space="preserve"> </w:t>
      </w:r>
      <w:r w:rsidRPr="00DF6EC2">
        <w:t>have</w:t>
      </w:r>
      <w:r w:rsidRPr="00DF6EC2">
        <w:rPr>
          <w:spacing w:val="4"/>
        </w:rPr>
        <w:t xml:space="preserve"> </w:t>
      </w:r>
      <w:r w:rsidRPr="00DF6EC2">
        <w:t>the</w:t>
      </w:r>
      <w:r w:rsidRPr="00DF6EC2">
        <w:rPr>
          <w:spacing w:val="5"/>
        </w:rPr>
        <w:t xml:space="preserve"> </w:t>
      </w:r>
      <w:r w:rsidRPr="00DF6EC2">
        <w:t>following</w:t>
      </w:r>
      <w:r w:rsidRPr="00DF6EC2">
        <w:rPr>
          <w:spacing w:val="7"/>
        </w:rPr>
        <w:t xml:space="preserve"> </w:t>
      </w:r>
      <w:r w:rsidRPr="00DF6EC2">
        <w:t>meanings</w:t>
      </w:r>
      <w:r w:rsidRPr="00DF6EC2">
        <w:rPr>
          <w:spacing w:val="5"/>
        </w:rPr>
        <w:t xml:space="preserve"> </w:t>
      </w:r>
      <w:r w:rsidRPr="00DF6EC2">
        <w:t>unless</w:t>
      </w:r>
      <w:r w:rsidRPr="00DF6EC2">
        <w:rPr>
          <w:spacing w:val="-52"/>
        </w:rPr>
        <w:t xml:space="preserve"> </w:t>
      </w:r>
      <w:r w:rsidR="00421BBF" w:rsidRPr="00DF6EC2">
        <w:rPr>
          <w:spacing w:val="-52"/>
        </w:rPr>
        <w:t xml:space="preserve">     </w:t>
      </w:r>
      <w:r w:rsidRPr="00DF6EC2">
        <w:t>otherwise</w:t>
      </w:r>
      <w:r w:rsidRPr="00DF6EC2">
        <w:rPr>
          <w:spacing w:val="-1"/>
        </w:rPr>
        <w:t xml:space="preserve"> </w:t>
      </w:r>
      <w:r w:rsidRPr="00DF6EC2">
        <w:t>specifically defined:</w:t>
      </w:r>
    </w:p>
    <w:p w14:paraId="274CE4AB" w14:textId="2B85D11E" w:rsidR="00EE0EF4" w:rsidRPr="00DF6EC2" w:rsidRDefault="00000000">
      <w:pPr>
        <w:pStyle w:val="Prrafodelista"/>
        <w:numPr>
          <w:ilvl w:val="1"/>
          <w:numId w:val="4"/>
        </w:numPr>
        <w:tabs>
          <w:tab w:val="left" w:pos="1999"/>
        </w:tabs>
        <w:spacing w:before="1"/>
        <w:ind w:right="119" w:hanging="375"/>
        <w:rPr>
          <w:sz w:val="20"/>
          <w:lang w:val="es-MX"/>
        </w:rPr>
      </w:pPr>
      <w:r w:rsidRPr="00DF6EC2">
        <w:tab/>
      </w:r>
      <w:r w:rsidRPr="00DF6EC2">
        <w:rPr>
          <w:rFonts w:ascii="Arial" w:hAnsi="Arial"/>
          <w:b/>
          <w:i/>
          <w:sz w:val="20"/>
          <w:lang w:val="es-MX"/>
        </w:rPr>
        <w:t>“Company”</w:t>
      </w:r>
      <w:r w:rsidRPr="00DF6EC2">
        <w:rPr>
          <w:rFonts w:ascii="Arial" w:hAnsi="Arial"/>
          <w:b/>
          <w:i/>
          <w:spacing w:val="1"/>
          <w:sz w:val="20"/>
          <w:lang w:val="es-MX"/>
        </w:rPr>
        <w:t xml:space="preserve"> </w:t>
      </w:r>
      <w:r w:rsidRPr="00DF6EC2">
        <w:rPr>
          <w:sz w:val="20"/>
          <w:lang w:val="es-MX"/>
        </w:rPr>
        <w:t>means</w:t>
      </w:r>
      <w:r w:rsidRPr="00DF6EC2">
        <w:rPr>
          <w:spacing w:val="1"/>
          <w:sz w:val="20"/>
          <w:lang w:val="es-MX"/>
        </w:rPr>
        <w:t xml:space="preserve"> </w:t>
      </w:r>
      <w:r w:rsidR="00247FE0" w:rsidRPr="00DF6EC2">
        <w:rPr>
          <w:rFonts w:ascii="Arial" w:hAnsi="Arial"/>
          <w:b/>
          <w:sz w:val="20"/>
          <w:lang w:val="es-MX"/>
        </w:rPr>
        <w:t>OPTIMA GLOBAL LOGISTICS</w:t>
      </w:r>
      <w:r w:rsidRPr="00DF6EC2">
        <w:rPr>
          <w:rFonts w:ascii="Arial" w:hAnsi="Arial"/>
          <w:b/>
          <w:spacing w:val="1"/>
          <w:sz w:val="20"/>
          <w:lang w:val="es-MX"/>
        </w:rPr>
        <w:t xml:space="preserve"> </w:t>
      </w:r>
      <w:r w:rsidRPr="00DF6EC2">
        <w:rPr>
          <w:rFonts w:ascii="Arial" w:hAnsi="Arial"/>
          <w:b/>
          <w:sz w:val="20"/>
          <w:lang w:val="es-MX"/>
        </w:rPr>
        <w:t>S</w:t>
      </w:r>
      <w:r w:rsidR="00247FE0" w:rsidRPr="00DF6EC2">
        <w:rPr>
          <w:rFonts w:ascii="Arial" w:hAnsi="Arial"/>
          <w:b/>
          <w:sz w:val="20"/>
          <w:lang w:val="es-MX"/>
        </w:rPr>
        <w:t>.</w:t>
      </w:r>
      <w:r w:rsidRPr="00DF6EC2">
        <w:rPr>
          <w:rFonts w:ascii="Arial" w:hAnsi="Arial"/>
          <w:b/>
          <w:sz w:val="20"/>
          <w:lang w:val="es-MX"/>
        </w:rPr>
        <w:t>A</w:t>
      </w:r>
      <w:r w:rsidR="00247FE0" w:rsidRPr="00DF6EC2">
        <w:rPr>
          <w:rFonts w:ascii="Arial" w:hAnsi="Arial"/>
          <w:b/>
          <w:sz w:val="20"/>
          <w:lang w:val="es-MX"/>
        </w:rPr>
        <w:t>.</w:t>
      </w:r>
      <w:r w:rsidRPr="00DF6EC2">
        <w:rPr>
          <w:rFonts w:ascii="Arial" w:hAnsi="Arial"/>
          <w:b/>
          <w:spacing w:val="1"/>
          <w:sz w:val="20"/>
          <w:lang w:val="es-MX"/>
        </w:rPr>
        <w:t xml:space="preserve"> </w:t>
      </w:r>
      <w:r w:rsidRPr="00DF6EC2">
        <w:rPr>
          <w:rFonts w:ascii="Arial" w:hAnsi="Arial"/>
          <w:b/>
          <w:sz w:val="20"/>
          <w:lang w:val="es-MX"/>
        </w:rPr>
        <w:t>DE</w:t>
      </w:r>
      <w:r w:rsidRPr="00DF6EC2">
        <w:rPr>
          <w:rFonts w:ascii="Arial" w:hAnsi="Arial"/>
          <w:b/>
          <w:spacing w:val="1"/>
          <w:sz w:val="20"/>
          <w:lang w:val="es-MX"/>
        </w:rPr>
        <w:t xml:space="preserve"> </w:t>
      </w:r>
      <w:r w:rsidRPr="00DF6EC2">
        <w:rPr>
          <w:rFonts w:ascii="Arial" w:hAnsi="Arial"/>
          <w:b/>
          <w:sz w:val="20"/>
          <w:lang w:val="es-MX"/>
        </w:rPr>
        <w:t>C</w:t>
      </w:r>
      <w:r w:rsidR="00247FE0" w:rsidRPr="00DF6EC2">
        <w:rPr>
          <w:rFonts w:ascii="Arial" w:hAnsi="Arial"/>
          <w:b/>
          <w:sz w:val="20"/>
          <w:lang w:val="es-MX"/>
        </w:rPr>
        <w:t>.</w:t>
      </w:r>
      <w:r w:rsidRPr="00DF6EC2">
        <w:rPr>
          <w:rFonts w:ascii="Arial" w:hAnsi="Arial"/>
          <w:b/>
          <w:sz w:val="20"/>
          <w:lang w:val="es-MX"/>
        </w:rPr>
        <w:t>V</w:t>
      </w:r>
      <w:r w:rsidR="00247FE0" w:rsidRPr="00DF6EC2">
        <w:rPr>
          <w:rFonts w:ascii="Arial" w:hAnsi="Arial"/>
          <w:b/>
          <w:sz w:val="20"/>
          <w:lang w:val="es-MX"/>
        </w:rPr>
        <w:t>.</w:t>
      </w:r>
    </w:p>
    <w:p w14:paraId="4BED3F46" w14:textId="77777777" w:rsidR="00EE0EF4" w:rsidRPr="00DF6EC2" w:rsidRDefault="00000000">
      <w:pPr>
        <w:pStyle w:val="Prrafodelista"/>
        <w:numPr>
          <w:ilvl w:val="1"/>
          <w:numId w:val="4"/>
        </w:numPr>
        <w:tabs>
          <w:tab w:val="left" w:pos="1944"/>
        </w:tabs>
        <w:ind w:right="122" w:hanging="375"/>
        <w:rPr>
          <w:sz w:val="20"/>
        </w:rPr>
      </w:pPr>
      <w:bookmarkStart w:id="0" w:name="_Hlk174174353"/>
      <w:r w:rsidRPr="00DF6EC2">
        <w:rPr>
          <w:rFonts w:ascii="Arial" w:hAnsi="Arial"/>
          <w:b/>
          <w:i/>
          <w:sz w:val="20"/>
        </w:rPr>
        <w:t>“Customer”</w:t>
      </w:r>
      <w:r w:rsidRPr="00DF6EC2">
        <w:rPr>
          <w:rFonts w:ascii="Arial" w:hAnsi="Arial"/>
          <w:b/>
          <w:i/>
          <w:spacing w:val="1"/>
          <w:sz w:val="20"/>
        </w:rPr>
        <w:t xml:space="preserve"> </w:t>
      </w:r>
      <w:r w:rsidRPr="00DF6EC2">
        <w:rPr>
          <w:sz w:val="20"/>
        </w:rPr>
        <w:t>means any legal entity or natural person concluding contract with the Company, accepting the service provided by the Company and enjoying rights and undertaking obligations according to the contract, or any legal entity or natural person having an interest in the contract, including but not limited to owner, consignor, shipper, consignee of the goods or their agents.</w:t>
      </w:r>
    </w:p>
    <w:bookmarkEnd w:id="0"/>
    <w:p w14:paraId="313BE3BF" w14:textId="77777777" w:rsidR="00AF00E6" w:rsidRPr="00DF6EC2" w:rsidRDefault="00AF00E6" w:rsidP="00AF00E6">
      <w:pPr>
        <w:pStyle w:val="Prrafodelista"/>
        <w:numPr>
          <w:ilvl w:val="1"/>
          <w:numId w:val="4"/>
        </w:numPr>
        <w:tabs>
          <w:tab w:val="left" w:pos="1944"/>
        </w:tabs>
        <w:ind w:right="124" w:hanging="375"/>
        <w:rPr>
          <w:sz w:val="20"/>
        </w:rPr>
      </w:pPr>
      <w:r w:rsidRPr="00DF6EC2">
        <w:rPr>
          <w:rFonts w:ascii="Arial" w:hAnsi="Arial"/>
          <w:b/>
          <w:i/>
          <w:sz w:val="20"/>
        </w:rPr>
        <w:t xml:space="preserve">“Dangerous Goods” </w:t>
      </w:r>
      <w:r w:rsidRPr="00DF6EC2">
        <w:rPr>
          <w:sz w:val="20"/>
        </w:rPr>
        <w:t>means the goods classified as dangerous goods under international</w:t>
      </w:r>
      <w:r w:rsidRPr="00DF6EC2">
        <w:rPr>
          <w:spacing w:val="-53"/>
          <w:sz w:val="20"/>
        </w:rPr>
        <w:t xml:space="preserve"> </w:t>
      </w:r>
      <w:r w:rsidRPr="00DF6EC2">
        <w:rPr>
          <w:sz w:val="20"/>
        </w:rPr>
        <w:t>conventions</w:t>
      </w:r>
      <w:r w:rsidRPr="00DF6EC2">
        <w:rPr>
          <w:spacing w:val="1"/>
          <w:sz w:val="20"/>
        </w:rPr>
        <w:t xml:space="preserve"> </w:t>
      </w:r>
      <w:r w:rsidRPr="00DF6EC2">
        <w:rPr>
          <w:sz w:val="20"/>
        </w:rPr>
        <w:t>or</w:t>
      </w:r>
      <w:r w:rsidRPr="00DF6EC2">
        <w:rPr>
          <w:spacing w:val="1"/>
          <w:sz w:val="20"/>
        </w:rPr>
        <w:t xml:space="preserve"> </w:t>
      </w:r>
      <w:r w:rsidRPr="00DF6EC2">
        <w:rPr>
          <w:sz w:val="20"/>
        </w:rPr>
        <w:t>domestic</w:t>
      </w:r>
      <w:r w:rsidRPr="00DF6EC2">
        <w:rPr>
          <w:spacing w:val="1"/>
          <w:sz w:val="20"/>
        </w:rPr>
        <w:t xml:space="preserve"> </w:t>
      </w:r>
      <w:r w:rsidRPr="00DF6EC2">
        <w:rPr>
          <w:sz w:val="20"/>
        </w:rPr>
        <w:t>laws</w:t>
      </w:r>
      <w:r w:rsidRPr="00DF6EC2">
        <w:rPr>
          <w:spacing w:val="1"/>
          <w:sz w:val="20"/>
        </w:rPr>
        <w:t xml:space="preserve"> </w:t>
      </w:r>
      <w:r w:rsidRPr="00DF6EC2">
        <w:rPr>
          <w:sz w:val="20"/>
        </w:rPr>
        <w:t>and</w:t>
      </w:r>
      <w:r w:rsidRPr="00DF6EC2">
        <w:rPr>
          <w:spacing w:val="1"/>
          <w:sz w:val="20"/>
        </w:rPr>
        <w:t xml:space="preserve"> </w:t>
      </w:r>
      <w:r w:rsidRPr="00DF6EC2">
        <w:rPr>
          <w:sz w:val="20"/>
        </w:rPr>
        <w:t>the</w:t>
      </w:r>
      <w:r w:rsidRPr="00DF6EC2">
        <w:rPr>
          <w:spacing w:val="1"/>
          <w:sz w:val="20"/>
        </w:rPr>
        <w:t xml:space="preserve"> </w:t>
      </w:r>
      <w:r w:rsidRPr="00DF6EC2">
        <w:rPr>
          <w:sz w:val="20"/>
        </w:rPr>
        <w:t>goods</w:t>
      </w:r>
      <w:r w:rsidRPr="00DF6EC2">
        <w:rPr>
          <w:spacing w:val="1"/>
          <w:sz w:val="20"/>
        </w:rPr>
        <w:t xml:space="preserve"> </w:t>
      </w:r>
      <w:r w:rsidRPr="00DF6EC2">
        <w:rPr>
          <w:sz w:val="20"/>
        </w:rPr>
        <w:t>that</w:t>
      </w:r>
      <w:r w:rsidRPr="00DF6EC2">
        <w:rPr>
          <w:spacing w:val="1"/>
          <w:sz w:val="20"/>
        </w:rPr>
        <w:t xml:space="preserve"> </w:t>
      </w:r>
      <w:r w:rsidRPr="00DF6EC2">
        <w:rPr>
          <w:sz w:val="20"/>
        </w:rPr>
        <w:t>are</w:t>
      </w:r>
      <w:r w:rsidRPr="00DF6EC2">
        <w:rPr>
          <w:spacing w:val="1"/>
          <w:sz w:val="20"/>
        </w:rPr>
        <w:t xml:space="preserve"> </w:t>
      </w:r>
      <w:r w:rsidRPr="00DF6EC2">
        <w:rPr>
          <w:sz w:val="20"/>
        </w:rPr>
        <w:t>likely</w:t>
      </w:r>
      <w:r w:rsidRPr="00DF6EC2">
        <w:rPr>
          <w:spacing w:val="1"/>
          <w:sz w:val="20"/>
        </w:rPr>
        <w:t xml:space="preserve"> </w:t>
      </w:r>
      <w:r w:rsidRPr="00DF6EC2">
        <w:rPr>
          <w:sz w:val="20"/>
        </w:rPr>
        <w:t>to</w:t>
      </w:r>
      <w:r w:rsidRPr="00DF6EC2">
        <w:rPr>
          <w:spacing w:val="1"/>
          <w:sz w:val="20"/>
        </w:rPr>
        <w:t xml:space="preserve"> </w:t>
      </w:r>
      <w:r w:rsidRPr="00DF6EC2">
        <w:rPr>
          <w:sz w:val="20"/>
        </w:rPr>
        <w:t>become</w:t>
      </w:r>
      <w:r w:rsidRPr="00DF6EC2">
        <w:rPr>
          <w:spacing w:val="1"/>
          <w:sz w:val="20"/>
        </w:rPr>
        <w:t xml:space="preserve"> </w:t>
      </w:r>
      <w:r w:rsidRPr="00DF6EC2">
        <w:rPr>
          <w:sz w:val="20"/>
        </w:rPr>
        <w:t>dangerous,</w:t>
      </w:r>
      <w:r w:rsidRPr="00DF6EC2">
        <w:rPr>
          <w:spacing w:val="1"/>
          <w:sz w:val="20"/>
        </w:rPr>
        <w:t xml:space="preserve"> </w:t>
      </w:r>
      <w:r w:rsidRPr="00DF6EC2">
        <w:rPr>
          <w:sz w:val="20"/>
        </w:rPr>
        <w:t>flammable,</w:t>
      </w:r>
      <w:r w:rsidRPr="00DF6EC2">
        <w:rPr>
          <w:spacing w:val="-2"/>
          <w:sz w:val="20"/>
        </w:rPr>
        <w:t xml:space="preserve"> </w:t>
      </w:r>
      <w:r w:rsidRPr="00DF6EC2">
        <w:rPr>
          <w:sz w:val="20"/>
        </w:rPr>
        <w:t>radioactive,</w:t>
      </w:r>
      <w:r w:rsidRPr="00DF6EC2">
        <w:rPr>
          <w:spacing w:val="-1"/>
          <w:sz w:val="20"/>
        </w:rPr>
        <w:t xml:space="preserve"> </w:t>
      </w:r>
      <w:r w:rsidRPr="00DF6EC2">
        <w:rPr>
          <w:sz w:val="20"/>
        </w:rPr>
        <w:t>noxious or</w:t>
      </w:r>
      <w:r w:rsidRPr="00DF6EC2">
        <w:rPr>
          <w:spacing w:val="2"/>
          <w:sz w:val="20"/>
        </w:rPr>
        <w:t xml:space="preserve"> </w:t>
      </w:r>
      <w:r w:rsidRPr="00DF6EC2">
        <w:rPr>
          <w:sz w:val="20"/>
        </w:rPr>
        <w:t>damaging.</w:t>
      </w:r>
    </w:p>
    <w:p w14:paraId="2BFA44CB" w14:textId="5F99C1EF" w:rsidR="00AF00E6" w:rsidRPr="00DF6EC2" w:rsidRDefault="00AF00E6" w:rsidP="00AF00E6">
      <w:pPr>
        <w:pStyle w:val="Prrafodelista"/>
        <w:numPr>
          <w:ilvl w:val="1"/>
          <w:numId w:val="4"/>
        </w:numPr>
        <w:tabs>
          <w:tab w:val="left" w:pos="1944"/>
        </w:tabs>
        <w:ind w:right="123" w:hanging="375"/>
        <w:rPr>
          <w:sz w:val="20"/>
        </w:rPr>
      </w:pPr>
      <w:r w:rsidRPr="00DF6EC2">
        <w:rPr>
          <w:rFonts w:ascii="Arial" w:hAnsi="Arial"/>
          <w:b/>
          <w:i/>
          <w:sz w:val="20"/>
        </w:rPr>
        <w:t>“Goods”</w:t>
      </w:r>
      <w:r w:rsidRPr="00DF6EC2">
        <w:rPr>
          <w:rFonts w:ascii="Arial" w:hAnsi="Arial"/>
          <w:b/>
          <w:i/>
          <w:spacing w:val="-7"/>
          <w:sz w:val="20"/>
        </w:rPr>
        <w:t xml:space="preserve"> </w:t>
      </w:r>
      <w:r w:rsidRPr="00DF6EC2">
        <w:rPr>
          <w:sz w:val="20"/>
        </w:rPr>
        <w:t>includes</w:t>
      </w:r>
      <w:r w:rsidRPr="00DF6EC2">
        <w:rPr>
          <w:spacing w:val="-3"/>
          <w:sz w:val="20"/>
        </w:rPr>
        <w:t xml:space="preserve"> </w:t>
      </w:r>
      <w:r w:rsidRPr="00DF6EC2">
        <w:rPr>
          <w:sz w:val="20"/>
        </w:rPr>
        <w:t>goods,</w:t>
      </w:r>
      <w:r w:rsidRPr="00DF6EC2">
        <w:rPr>
          <w:spacing w:val="-5"/>
          <w:sz w:val="20"/>
        </w:rPr>
        <w:t xml:space="preserve"> </w:t>
      </w:r>
      <w:r w:rsidRPr="00DF6EC2">
        <w:rPr>
          <w:sz w:val="20"/>
        </w:rPr>
        <w:t>wares,</w:t>
      </w:r>
      <w:r w:rsidRPr="00DF6EC2">
        <w:rPr>
          <w:spacing w:val="-8"/>
          <w:sz w:val="20"/>
        </w:rPr>
        <w:t xml:space="preserve"> </w:t>
      </w:r>
      <w:r w:rsidRPr="00DF6EC2">
        <w:rPr>
          <w:sz w:val="20"/>
        </w:rPr>
        <w:t>merchandise</w:t>
      </w:r>
      <w:r w:rsidRPr="00DF6EC2">
        <w:rPr>
          <w:spacing w:val="-6"/>
          <w:sz w:val="20"/>
        </w:rPr>
        <w:t xml:space="preserve"> </w:t>
      </w:r>
      <w:r w:rsidRPr="00DF6EC2">
        <w:rPr>
          <w:sz w:val="20"/>
        </w:rPr>
        <w:t>and</w:t>
      </w:r>
      <w:r w:rsidRPr="00DF6EC2">
        <w:rPr>
          <w:spacing w:val="-6"/>
          <w:sz w:val="20"/>
        </w:rPr>
        <w:t xml:space="preserve"> </w:t>
      </w:r>
      <w:r w:rsidRPr="00DF6EC2">
        <w:rPr>
          <w:sz w:val="20"/>
        </w:rPr>
        <w:t>articles</w:t>
      </w:r>
      <w:r w:rsidRPr="00DF6EC2">
        <w:rPr>
          <w:spacing w:val="-6"/>
          <w:sz w:val="20"/>
        </w:rPr>
        <w:t xml:space="preserve"> </w:t>
      </w:r>
      <w:r w:rsidRPr="00DF6EC2">
        <w:rPr>
          <w:sz w:val="20"/>
        </w:rPr>
        <w:t>of</w:t>
      </w:r>
      <w:r w:rsidRPr="00DF6EC2">
        <w:rPr>
          <w:spacing w:val="-6"/>
          <w:sz w:val="20"/>
        </w:rPr>
        <w:t xml:space="preserve"> </w:t>
      </w:r>
      <w:r w:rsidRPr="00DF6EC2">
        <w:rPr>
          <w:sz w:val="20"/>
        </w:rPr>
        <w:t>every</w:t>
      </w:r>
      <w:r w:rsidRPr="00DF6EC2">
        <w:rPr>
          <w:spacing w:val="-6"/>
          <w:sz w:val="20"/>
        </w:rPr>
        <w:t xml:space="preserve"> </w:t>
      </w:r>
      <w:r w:rsidRPr="00DF6EC2">
        <w:rPr>
          <w:sz w:val="20"/>
        </w:rPr>
        <w:t>kind</w:t>
      </w:r>
      <w:r w:rsidRPr="00DF6EC2">
        <w:rPr>
          <w:spacing w:val="-6"/>
          <w:sz w:val="20"/>
        </w:rPr>
        <w:t xml:space="preserve"> </w:t>
      </w:r>
      <w:r w:rsidRPr="00DF6EC2">
        <w:rPr>
          <w:sz w:val="20"/>
        </w:rPr>
        <w:t>whatever;</w:t>
      </w:r>
      <w:r w:rsidRPr="00DF6EC2">
        <w:rPr>
          <w:spacing w:val="-8"/>
          <w:sz w:val="20"/>
        </w:rPr>
        <w:t xml:space="preserve"> </w:t>
      </w:r>
      <w:r w:rsidRPr="00DF6EC2">
        <w:rPr>
          <w:sz w:val="20"/>
        </w:rPr>
        <w:t>and</w:t>
      </w:r>
      <w:r w:rsidRPr="00DF6EC2">
        <w:rPr>
          <w:spacing w:val="-6"/>
          <w:sz w:val="20"/>
        </w:rPr>
        <w:t xml:space="preserve"> </w:t>
      </w:r>
      <w:r w:rsidRPr="00DF6EC2">
        <w:rPr>
          <w:sz w:val="20"/>
        </w:rPr>
        <w:t>any</w:t>
      </w:r>
      <w:r w:rsidRPr="00DF6EC2">
        <w:rPr>
          <w:spacing w:val="-53"/>
          <w:sz w:val="20"/>
        </w:rPr>
        <w:t xml:space="preserve"> </w:t>
      </w:r>
      <w:r w:rsidR="00205AB0">
        <w:rPr>
          <w:sz w:val="20"/>
        </w:rPr>
        <w:t>container</w:t>
      </w:r>
      <w:r w:rsidRPr="00DF6EC2">
        <w:rPr>
          <w:sz w:val="20"/>
        </w:rPr>
        <w:t>, trailer, tank or pallet (including similar articles of transport used to store or</w:t>
      </w:r>
      <w:r w:rsidRPr="00DF6EC2">
        <w:rPr>
          <w:spacing w:val="1"/>
          <w:sz w:val="20"/>
        </w:rPr>
        <w:t xml:space="preserve"> </w:t>
      </w:r>
      <w:r w:rsidRPr="00DF6EC2">
        <w:rPr>
          <w:sz w:val="20"/>
        </w:rPr>
        <w:t>consolidate</w:t>
      </w:r>
      <w:r w:rsidRPr="00DF6EC2">
        <w:rPr>
          <w:spacing w:val="-2"/>
          <w:sz w:val="20"/>
        </w:rPr>
        <w:t xml:space="preserve"> </w:t>
      </w:r>
      <w:r w:rsidRPr="00DF6EC2">
        <w:rPr>
          <w:sz w:val="20"/>
        </w:rPr>
        <w:t>goods) not</w:t>
      </w:r>
      <w:r w:rsidRPr="00DF6EC2">
        <w:rPr>
          <w:spacing w:val="-1"/>
          <w:sz w:val="20"/>
        </w:rPr>
        <w:t xml:space="preserve"> </w:t>
      </w:r>
      <w:r w:rsidRPr="00DF6EC2">
        <w:rPr>
          <w:sz w:val="20"/>
        </w:rPr>
        <w:t>supplied by or</w:t>
      </w:r>
      <w:r w:rsidRPr="00DF6EC2">
        <w:rPr>
          <w:spacing w:val="-1"/>
          <w:sz w:val="20"/>
        </w:rPr>
        <w:t xml:space="preserve"> </w:t>
      </w:r>
      <w:r w:rsidRPr="00DF6EC2">
        <w:rPr>
          <w:sz w:val="20"/>
        </w:rPr>
        <w:t>on</w:t>
      </w:r>
      <w:r w:rsidRPr="00DF6EC2">
        <w:rPr>
          <w:spacing w:val="1"/>
          <w:sz w:val="20"/>
        </w:rPr>
        <w:t xml:space="preserve"> </w:t>
      </w:r>
      <w:r w:rsidRPr="00DF6EC2">
        <w:rPr>
          <w:sz w:val="20"/>
        </w:rPr>
        <w:t>behalf</w:t>
      </w:r>
      <w:r w:rsidRPr="00DF6EC2">
        <w:rPr>
          <w:spacing w:val="-2"/>
          <w:sz w:val="20"/>
        </w:rPr>
        <w:t xml:space="preserve"> </w:t>
      </w:r>
      <w:r w:rsidRPr="00DF6EC2">
        <w:rPr>
          <w:sz w:val="20"/>
        </w:rPr>
        <w:t>of</w:t>
      </w:r>
      <w:r w:rsidRPr="00DF6EC2">
        <w:rPr>
          <w:spacing w:val="1"/>
          <w:sz w:val="20"/>
        </w:rPr>
        <w:t xml:space="preserve"> </w:t>
      </w:r>
      <w:r w:rsidRPr="00DF6EC2">
        <w:rPr>
          <w:sz w:val="20"/>
        </w:rPr>
        <w:t>the</w:t>
      </w:r>
      <w:r w:rsidRPr="00DF6EC2">
        <w:rPr>
          <w:spacing w:val="1"/>
          <w:sz w:val="20"/>
        </w:rPr>
        <w:t xml:space="preserve"> </w:t>
      </w:r>
      <w:r w:rsidRPr="00DF6EC2">
        <w:rPr>
          <w:sz w:val="20"/>
        </w:rPr>
        <w:t>Company.</w:t>
      </w:r>
    </w:p>
    <w:p w14:paraId="2BDDBD0F" w14:textId="5C79F143" w:rsidR="000F2C59" w:rsidRPr="00DF6EC2" w:rsidRDefault="000F2C59" w:rsidP="000F2C59">
      <w:pPr>
        <w:pStyle w:val="Textoindependiente"/>
        <w:numPr>
          <w:ilvl w:val="1"/>
          <w:numId w:val="4"/>
        </w:numPr>
        <w:tabs>
          <w:tab w:val="left" w:pos="1067"/>
        </w:tabs>
        <w:ind w:right="1"/>
      </w:pPr>
      <w:r w:rsidRPr="00DF6EC2">
        <w:rPr>
          <w:b/>
          <w:bCs/>
        </w:rPr>
        <w:t>“</w:t>
      </w:r>
      <w:r w:rsidRPr="00435310">
        <w:rPr>
          <w:b/>
          <w:bCs/>
          <w:i/>
          <w:iCs/>
        </w:rPr>
        <w:t>Hague Rules</w:t>
      </w:r>
      <w:r w:rsidRPr="00DF6EC2">
        <w:rPr>
          <w:b/>
          <w:bCs/>
        </w:rPr>
        <w:t>”</w:t>
      </w:r>
      <w:r w:rsidRPr="00DF6EC2">
        <w:rPr>
          <w:b/>
          <w:bCs/>
        </w:rPr>
        <w:tab/>
      </w:r>
      <w:r w:rsidRPr="00DF6EC2">
        <w:t>means the International Convention for the Unification of Certain Rules relating to Bills of Lading of 1924 only.</w:t>
      </w:r>
    </w:p>
    <w:p w14:paraId="3749F8E2" w14:textId="586984BE" w:rsidR="000F2C59" w:rsidRPr="00DF6EC2" w:rsidRDefault="000F2C59" w:rsidP="000F2C59">
      <w:pPr>
        <w:pStyle w:val="Textoindependiente"/>
        <w:numPr>
          <w:ilvl w:val="1"/>
          <w:numId w:val="4"/>
        </w:numPr>
        <w:ind w:right="1"/>
      </w:pPr>
      <w:r w:rsidRPr="00DF6EC2">
        <w:t>“</w:t>
      </w:r>
      <w:r w:rsidRPr="00435310">
        <w:rPr>
          <w:b/>
          <w:bCs/>
          <w:i/>
          <w:iCs/>
        </w:rPr>
        <w:t>Hague-Visby Rules</w:t>
      </w:r>
      <w:r w:rsidRPr="00DF6EC2">
        <w:rPr>
          <w:b/>
          <w:bCs/>
        </w:rPr>
        <w:t>”</w:t>
      </w:r>
      <w:r w:rsidRPr="00DF6EC2">
        <w:t xml:space="preserve"> means the Hague Rules including the Visby amendments of 1968 and the amendments by the Protocol of 1979.</w:t>
      </w:r>
    </w:p>
    <w:p w14:paraId="30AE29F0" w14:textId="6F7E6458" w:rsidR="0004396F" w:rsidRPr="00DF6EC2" w:rsidRDefault="0004396F" w:rsidP="000F2C59">
      <w:pPr>
        <w:pStyle w:val="Textoindependiente"/>
        <w:numPr>
          <w:ilvl w:val="1"/>
          <w:numId w:val="4"/>
        </w:numPr>
        <w:ind w:right="1"/>
      </w:pPr>
      <w:r w:rsidRPr="00DF6EC2">
        <w:t>“</w:t>
      </w:r>
      <w:r w:rsidRPr="00435310">
        <w:rPr>
          <w:b/>
          <w:bCs/>
          <w:i/>
          <w:iCs/>
        </w:rPr>
        <w:t>IATA</w:t>
      </w:r>
      <w:r w:rsidRPr="00DF6EC2">
        <w:rPr>
          <w:b/>
          <w:bCs/>
        </w:rPr>
        <w:t>”</w:t>
      </w:r>
      <w:r w:rsidRPr="00DF6EC2">
        <w:t xml:space="preserve"> means International Air Transport Association.</w:t>
      </w:r>
    </w:p>
    <w:p w14:paraId="67A14163" w14:textId="77777777" w:rsidR="00EE0EF4" w:rsidRPr="00DF6EC2" w:rsidRDefault="00000000">
      <w:pPr>
        <w:pStyle w:val="Prrafodelista"/>
        <w:numPr>
          <w:ilvl w:val="1"/>
          <w:numId w:val="4"/>
        </w:numPr>
        <w:tabs>
          <w:tab w:val="left" w:pos="1944"/>
        </w:tabs>
        <w:ind w:right="124" w:hanging="375"/>
        <w:rPr>
          <w:sz w:val="20"/>
        </w:rPr>
      </w:pPr>
      <w:r w:rsidRPr="00DF6EC2">
        <w:rPr>
          <w:rFonts w:ascii="Arial" w:hAnsi="Arial"/>
          <w:b/>
          <w:i/>
          <w:sz w:val="20"/>
        </w:rPr>
        <w:t>“Instructions”</w:t>
      </w:r>
      <w:r w:rsidRPr="00DF6EC2">
        <w:rPr>
          <w:rFonts w:ascii="Arial" w:hAnsi="Arial"/>
          <w:b/>
          <w:i/>
          <w:spacing w:val="-9"/>
          <w:sz w:val="20"/>
        </w:rPr>
        <w:t xml:space="preserve"> </w:t>
      </w:r>
      <w:r w:rsidRPr="00DF6EC2">
        <w:rPr>
          <w:sz w:val="20"/>
        </w:rPr>
        <w:t>means</w:t>
      </w:r>
      <w:r w:rsidRPr="00DF6EC2">
        <w:rPr>
          <w:spacing w:val="-10"/>
          <w:sz w:val="20"/>
        </w:rPr>
        <w:t xml:space="preserve"> </w:t>
      </w:r>
      <w:r w:rsidRPr="00DF6EC2">
        <w:rPr>
          <w:sz w:val="20"/>
        </w:rPr>
        <w:t>statements</w:t>
      </w:r>
      <w:r w:rsidRPr="00DF6EC2">
        <w:rPr>
          <w:spacing w:val="-9"/>
          <w:sz w:val="20"/>
        </w:rPr>
        <w:t xml:space="preserve"> </w:t>
      </w:r>
      <w:r w:rsidRPr="00DF6EC2">
        <w:rPr>
          <w:sz w:val="20"/>
        </w:rPr>
        <w:t>of</w:t>
      </w:r>
      <w:r w:rsidRPr="00DF6EC2">
        <w:rPr>
          <w:spacing w:val="-11"/>
          <w:sz w:val="20"/>
        </w:rPr>
        <w:t xml:space="preserve"> </w:t>
      </w:r>
      <w:r w:rsidRPr="00DF6EC2">
        <w:rPr>
          <w:sz w:val="20"/>
        </w:rPr>
        <w:t>the</w:t>
      </w:r>
      <w:r w:rsidRPr="00DF6EC2">
        <w:rPr>
          <w:spacing w:val="-12"/>
          <w:sz w:val="20"/>
        </w:rPr>
        <w:t xml:space="preserve"> </w:t>
      </w:r>
      <w:r w:rsidRPr="00DF6EC2">
        <w:rPr>
          <w:sz w:val="20"/>
        </w:rPr>
        <w:t>Customer's</w:t>
      </w:r>
      <w:r w:rsidRPr="00DF6EC2">
        <w:rPr>
          <w:spacing w:val="-9"/>
          <w:sz w:val="20"/>
        </w:rPr>
        <w:t xml:space="preserve"> </w:t>
      </w:r>
      <w:r w:rsidRPr="00DF6EC2">
        <w:rPr>
          <w:sz w:val="20"/>
        </w:rPr>
        <w:t>specific</w:t>
      </w:r>
      <w:r w:rsidRPr="00DF6EC2">
        <w:rPr>
          <w:spacing w:val="-10"/>
          <w:sz w:val="20"/>
        </w:rPr>
        <w:t xml:space="preserve"> </w:t>
      </w:r>
      <w:r w:rsidRPr="00DF6EC2">
        <w:rPr>
          <w:sz w:val="20"/>
        </w:rPr>
        <w:t>requirements</w:t>
      </w:r>
      <w:r w:rsidRPr="00DF6EC2">
        <w:rPr>
          <w:spacing w:val="-9"/>
          <w:sz w:val="20"/>
        </w:rPr>
        <w:t xml:space="preserve"> </w:t>
      </w:r>
      <w:r w:rsidRPr="00DF6EC2">
        <w:rPr>
          <w:sz w:val="20"/>
        </w:rPr>
        <w:t>and</w:t>
      </w:r>
      <w:r w:rsidRPr="00DF6EC2">
        <w:rPr>
          <w:spacing w:val="-9"/>
          <w:sz w:val="20"/>
        </w:rPr>
        <w:t xml:space="preserve"> </w:t>
      </w:r>
      <w:r w:rsidRPr="00DF6EC2">
        <w:rPr>
          <w:sz w:val="20"/>
        </w:rPr>
        <w:t>includes</w:t>
      </w:r>
      <w:r w:rsidRPr="00DF6EC2">
        <w:rPr>
          <w:spacing w:val="-9"/>
          <w:sz w:val="20"/>
        </w:rPr>
        <w:t xml:space="preserve"> </w:t>
      </w:r>
      <w:r w:rsidRPr="00DF6EC2">
        <w:rPr>
          <w:sz w:val="20"/>
        </w:rPr>
        <w:t>the</w:t>
      </w:r>
      <w:r w:rsidRPr="00DF6EC2">
        <w:rPr>
          <w:spacing w:val="-53"/>
          <w:sz w:val="20"/>
        </w:rPr>
        <w:t xml:space="preserve"> </w:t>
      </w:r>
      <w:r w:rsidRPr="00DF6EC2">
        <w:rPr>
          <w:sz w:val="20"/>
        </w:rPr>
        <w:t>instructions specified on the front of the Shippers' Instructions and/or on the front of the</w:t>
      </w:r>
      <w:r w:rsidRPr="00DF6EC2">
        <w:rPr>
          <w:spacing w:val="1"/>
          <w:sz w:val="20"/>
        </w:rPr>
        <w:t xml:space="preserve"> </w:t>
      </w:r>
      <w:r w:rsidRPr="00DF6EC2">
        <w:rPr>
          <w:sz w:val="20"/>
        </w:rPr>
        <w:t>Company's</w:t>
      </w:r>
      <w:r w:rsidRPr="00DF6EC2">
        <w:rPr>
          <w:spacing w:val="-1"/>
          <w:sz w:val="20"/>
        </w:rPr>
        <w:t xml:space="preserve"> </w:t>
      </w:r>
      <w:r w:rsidRPr="00DF6EC2">
        <w:rPr>
          <w:sz w:val="20"/>
        </w:rPr>
        <w:t>form of</w:t>
      </w:r>
      <w:r w:rsidRPr="00DF6EC2">
        <w:rPr>
          <w:spacing w:val="-2"/>
          <w:sz w:val="20"/>
        </w:rPr>
        <w:t xml:space="preserve"> </w:t>
      </w:r>
      <w:r w:rsidRPr="00DF6EC2">
        <w:rPr>
          <w:sz w:val="20"/>
        </w:rPr>
        <w:t>transport</w:t>
      </w:r>
      <w:r w:rsidRPr="00DF6EC2">
        <w:rPr>
          <w:spacing w:val="-3"/>
          <w:sz w:val="20"/>
        </w:rPr>
        <w:t xml:space="preserve"> </w:t>
      </w:r>
      <w:r w:rsidRPr="00DF6EC2">
        <w:rPr>
          <w:sz w:val="20"/>
        </w:rPr>
        <w:t>document</w:t>
      </w:r>
      <w:r w:rsidRPr="00DF6EC2">
        <w:rPr>
          <w:spacing w:val="-2"/>
          <w:sz w:val="20"/>
        </w:rPr>
        <w:t xml:space="preserve"> </w:t>
      </w:r>
      <w:r w:rsidRPr="00DF6EC2">
        <w:rPr>
          <w:sz w:val="20"/>
        </w:rPr>
        <w:t>(including</w:t>
      </w:r>
      <w:r w:rsidRPr="00DF6EC2">
        <w:rPr>
          <w:spacing w:val="-2"/>
          <w:sz w:val="20"/>
        </w:rPr>
        <w:t xml:space="preserve"> </w:t>
      </w:r>
      <w:r w:rsidRPr="00DF6EC2">
        <w:rPr>
          <w:sz w:val="20"/>
        </w:rPr>
        <w:t>the</w:t>
      </w:r>
      <w:r w:rsidRPr="00DF6EC2">
        <w:rPr>
          <w:spacing w:val="-1"/>
          <w:sz w:val="20"/>
        </w:rPr>
        <w:t xml:space="preserve"> </w:t>
      </w:r>
      <w:r w:rsidRPr="00DF6EC2">
        <w:rPr>
          <w:sz w:val="20"/>
        </w:rPr>
        <w:t>Company's house bill</w:t>
      </w:r>
      <w:r w:rsidRPr="00DF6EC2">
        <w:rPr>
          <w:spacing w:val="-4"/>
          <w:sz w:val="20"/>
        </w:rPr>
        <w:t xml:space="preserve"> </w:t>
      </w:r>
      <w:r w:rsidRPr="00DF6EC2">
        <w:rPr>
          <w:sz w:val="20"/>
        </w:rPr>
        <w:t>of lading).</w:t>
      </w:r>
    </w:p>
    <w:p w14:paraId="30564E74" w14:textId="3BE45CAD" w:rsidR="00EE0EF4" w:rsidRPr="00DF6EC2" w:rsidRDefault="00000000">
      <w:pPr>
        <w:pStyle w:val="Prrafodelista"/>
        <w:numPr>
          <w:ilvl w:val="1"/>
          <w:numId w:val="4"/>
        </w:numPr>
        <w:tabs>
          <w:tab w:val="left" w:pos="1944"/>
        </w:tabs>
        <w:ind w:right="122" w:hanging="375"/>
        <w:rPr>
          <w:sz w:val="20"/>
        </w:rPr>
      </w:pPr>
      <w:r w:rsidRPr="00DF6EC2">
        <w:rPr>
          <w:rFonts w:ascii="Arial" w:hAnsi="Arial"/>
          <w:b/>
          <w:i/>
          <w:sz w:val="20"/>
        </w:rPr>
        <w:t xml:space="preserve">“Owner” </w:t>
      </w:r>
      <w:r w:rsidRPr="00DF6EC2">
        <w:rPr>
          <w:sz w:val="20"/>
        </w:rPr>
        <w:t xml:space="preserve">means the owner of the goods (including any </w:t>
      </w:r>
      <w:r w:rsidR="00205AB0">
        <w:rPr>
          <w:sz w:val="20"/>
        </w:rPr>
        <w:t>containers</w:t>
      </w:r>
      <w:r w:rsidRPr="00DF6EC2">
        <w:rPr>
          <w:sz w:val="20"/>
        </w:rPr>
        <w:t xml:space="preserve"> or equipment other than</w:t>
      </w:r>
      <w:r w:rsidRPr="00DF6EC2">
        <w:rPr>
          <w:spacing w:val="-53"/>
          <w:sz w:val="20"/>
        </w:rPr>
        <w:t xml:space="preserve"> </w:t>
      </w:r>
      <w:r w:rsidRPr="00DF6EC2">
        <w:rPr>
          <w:sz w:val="20"/>
        </w:rPr>
        <w:t>those provided by the Company or carriers) to which any business concluded under these</w:t>
      </w:r>
      <w:r w:rsidRPr="00DF6EC2">
        <w:rPr>
          <w:spacing w:val="1"/>
          <w:sz w:val="20"/>
        </w:rPr>
        <w:t xml:space="preserve"> </w:t>
      </w:r>
      <w:r w:rsidR="00EA1694">
        <w:rPr>
          <w:spacing w:val="1"/>
          <w:sz w:val="20"/>
        </w:rPr>
        <w:t>Terms &amp; C</w:t>
      </w:r>
      <w:r w:rsidRPr="00DF6EC2">
        <w:rPr>
          <w:sz w:val="20"/>
        </w:rPr>
        <w:t>onditions relates and any other person who is or may become interested in them and</w:t>
      </w:r>
      <w:r w:rsidRPr="00DF6EC2">
        <w:rPr>
          <w:spacing w:val="1"/>
          <w:sz w:val="20"/>
        </w:rPr>
        <w:t xml:space="preserve"> </w:t>
      </w:r>
      <w:r w:rsidRPr="00DF6EC2">
        <w:rPr>
          <w:sz w:val="20"/>
        </w:rPr>
        <w:t>includes the consignee named on the front of the Shippers' Instructions and/or on the front</w:t>
      </w:r>
      <w:r w:rsidRPr="00DF6EC2">
        <w:rPr>
          <w:spacing w:val="1"/>
          <w:sz w:val="20"/>
        </w:rPr>
        <w:t xml:space="preserve"> </w:t>
      </w:r>
      <w:r w:rsidRPr="00DF6EC2">
        <w:rPr>
          <w:sz w:val="20"/>
        </w:rPr>
        <w:t>of</w:t>
      </w:r>
      <w:r w:rsidRPr="00DF6EC2">
        <w:rPr>
          <w:spacing w:val="-11"/>
          <w:sz w:val="20"/>
        </w:rPr>
        <w:t xml:space="preserve"> </w:t>
      </w:r>
      <w:r w:rsidRPr="00DF6EC2">
        <w:rPr>
          <w:sz w:val="20"/>
        </w:rPr>
        <w:t>the</w:t>
      </w:r>
      <w:r w:rsidRPr="00DF6EC2">
        <w:rPr>
          <w:spacing w:val="-11"/>
          <w:sz w:val="20"/>
        </w:rPr>
        <w:t xml:space="preserve"> </w:t>
      </w:r>
      <w:r w:rsidRPr="00DF6EC2">
        <w:rPr>
          <w:sz w:val="20"/>
        </w:rPr>
        <w:t>Company's</w:t>
      </w:r>
      <w:r w:rsidRPr="00DF6EC2">
        <w:rPr>
          <w:spacing w:val="-9"/>
          <w:sz w:val="20"/>
        </w:rPr>
        <w:t xml:space="preserve"> </w:t>
      </w:r>
      <w:r w:rsidRPr="00DF6EC2">
        <w:rPr>
          <w:sz w:val="20"/>
        </w:rPr>
        <w:t>form</w:t>
      </w:r>
      <w:r w:rsidRPr="00DF6EC2">
        <w:rPr>
          <w:spacing w:val="-8"/>
          <w:sz w:val="20"/>
        </w:rPr>
        <w:t xml:space="preserve"> </w:t>
      </w:r>
      <w:r w:rsidRPr="00DF6EC2">
        <w:rPr>
          <w:sz w:val="20"/>
        </w:rPr>
        <w:t>of</w:t>
      </w:r>
      <w:r w:rsidRPr="00DF6EC2">
        <w:rPr>
          <w:spacing w:val="-10"/>
          <w:sz w:val="20"/>
        </w:rPr>
        <w:t xml:space="preserve"> </w:t>
      </w:r>
      <w:r w:rsidRPr="00DF6EC2">
        <w:rPr>
          <w:sz w:val="20"/>
        </w:rPr>
        <w:t>transport</w:t>
      </w:r>
      <w:r w:rsidRPr="00DF6EC2">
        <w:rPr>
          <w:spacing w:val="-10"/>
          <w:sz w:val="20"/>
        </w:rPr>
        <w:t xml:space="preserve"> </w:t>
      </w:r>
      <w:r w:rsidRPr="00DF6EC2">
        <w:rPr>
          <w:sz w:val="20"/>
        </w:rPr>
        <w:t>document</w:t>
      </w:r>
      <w:r w:rsidRPr="00DF6EC2">
        <w:rPr>
          <w:spacing w:val="-11"/>
          <w:sz w:val="20"/>
        </w:rPr>
        <w:t xml:space="preserve"> </w:t>
      </w:r>
      <w:r w:rsidRPr="00DF6EC2">
        <w:rPr>
          <w:sz w:val="20"/>
        </w:rPr>
        <w:t>(including</w:t>
      </w:r>
      <w:r w:rsidRPr="00DF6EC2">
        <w:rPr>
          <w:spacing w:val="-9"/>
          <w:sz w:val="20"/>
        </w:rPr>
        <w:t xml:space="preserve"> </w:t>
      </w:r>
      <w:r w:rsidRPr="00DF6EC2">
        <w:rPr>
          <w:sz w:val="20"/>
        </w:rPr>
        <w:t>the</w:t>
      </w:r>
      <w:r w:rsidRPr="00DF6EC2">
        <w:rPr>
          <w:spacing w:val="-11"/>
          <w:sz w:val="20"/>
        </w:rPr>
        <w:t xml:space="preserve"> </w:t>
      </w:r>
      <w:r w:rsidRPr="00DF6EC2">
        <w:rPr>
          <w:sz w:val="20"/>
        </w:rPr>
        <w:t>Company's</w:t>
      </w:r>
      <w:r w:rsidRPr="00DF6EC2">
        <w:rPr>
          <w:spacing w:val="-9"/>
          <w:sz w:val="20"/>
        </w:rPr>
        <w:t xml:space="preserve"> </w:t>
      </w:r>
      <w:r w:rsidRPr="00DF6EC2">
        <w:rPr>
          <w:sz w:val="20"/>
        </w:rPr>
        <w:t>house</w:t>
      </w:r>
      <w:r w:rsidRPr="00DF6EC2">
        <w:rPr>
          <w:spacing w:val="-8"/>
          <w:sz w:val="20"/>
        </w:rPr>
        <w:t xml:space="preserve"> </w:t>
      </w:r>
      <w:r w:rsidRPr="00DF6EC2">
        <w:rPr>
          <w:sz w:val="20"/>
        </w:rPr>
        <w:t>bill</w:t>
      </w:r>
      <w:r w:rsidRPr="00DF6EC2">
        <w:rPr>
          <w:spacing w:val="-9"/>
          <w:sz w:val="20"/>
        </w:rPr>
        <w:t xml:space="preserve"> </w:t>
      </w:r>
      <w:r w:rsidRPr="00DF6EC2">
        <w:rPr>
          <w:sz w:val="20"/>
        </w:rPr>
        <w:t>of</w:t>
      </w:r>
      <w:r w:rsidRPr="00DF6EC2">
        <w:rPr>
          <w:spacing w:val="-10"/>
          <w:sz w:val="20"/>
        </w:rPr>
        <w:t xml:space="preserve"> </w:t>
      </w:r>
      <w:r w:rsidRPr="00DF6EC2">
        <w:rPr>
          <w:sz w:val="20"/>
        </w:rPr>
        <w:t>lading).</w:t>
      </w:r>
    </w:p>
    <w:p w14:paraId="6369BAD5" w14:textId="7F747907" w:rsidR="00E15E62" w:rsidRPr="00DF6EC2" w:rsidRDefault="00E15E62" w:rsidP="00AF00E6">
      <w:pPr>
        <w:pStyle w:val="Textoindependiente"/>
        <w:numPr>
          <w:ilvl w:val="1"/>
          <w:numId w:val="4"/>
        </w:numPr>
        <w:spacing w:before="16"/>
      </w:pPr>
      <w:r w:rsidRPr="00DF6EC2">
        <w:t>“</w:t>
      </w:r>
      <w:r w:rsidRPr="00435310">
        <w:rPr>
          <w:b/>
          <w:i/>
          <w:iCs/>
        </w:rPr>
        <w:t>US</w:t>
      </w:r>
      <w:r w:rsidRPr="00435310">
        <w:rPr>
          <w:b/>
          <w:i/>
          <w:iCs/>
          <w:spacing w:val="-2"/>
        </w:rPr>
        <w:t xml:space="preserve"> </w:t>
      </w:r>
      <w:r w:rsidRPr="00435310">
        <w:rPr>
          <w:b/>
          <w:i/>
          <w:iCs/>
        </w:rPr>
        <w:t>COGSA</w:t>
      </w:r>
      <w:r w:rsidRPr="00DF6EC2">
        <w:t>”</w:t>
      </w:r>
      <w:r w:rsidRPr="00DF6EC2">
        <w:rPr>
          <w:spacing w:val="-4"/>
        </w:rPr>
        <w:t xml:space="preserve"> </w:t>
      </w:r>
      <w:r w:rsidRPr="00DF6EC2">
        <w:t>means</w:t>
      </w:r>
      <w:r w:rsidRPr="00DF6EC2">
        <w:rPr>
          <w:spacing w:val="-2"/>
        </w:rPr>
        <w:t xml:space="preserve"> </w:t>
      </w:r>
      <w:r w:rsidRPr="00DF6EC2">
        <w:t>the</w:t>
      </w:r>
      <w:r w:rsidRPr="00DF6EC2">
        <w:rPr>
          <w:spacing w:val="-3"/>
        </w:rPr>
        <w:t xml:space="preserve"> </w:t>
      </w:r>
      <w:r w:rsidRPr="00DF6EC2">
        <w:t>United</w:t>
      </w:r>
      <w:r w:rsidRPr="00DF6EC2">
        <w:rPr>
          <w:spacing w:val="-2"/>
        </w:rPr>
        <w:t xml:space="preserve"> </w:t>
      </w:r>
      <w:r w:rsidRPr="00DF6EC2">
        <w:t>States Carriage</w:t>
      </w:r>
      <w:r w:rsidRPr="00DF6EC2">
        <w:rPr>
          <w:spacing w:val="-2"/>
        </w:rPr>
        <w:t xml:space="preserve"> </w:t>
      </w:r>
      <w:r w:rsidRPr="00DF6EC2">
        <w:t>of</w:t>
      </w:r>
      <w:r w:rsidRPr="00DF6EC2">
        <w:rPr>
          <w:spacing w:val="-2"/>
        </w:rPr>
        <w:t xml:space="preserve"> </w:t>
      </w:r>
      <w:r w:rsidRPr="00DF6EC2">
        <w:t>Goods</w:t>
      </w:r>
      <w:r w:rsidRPr="00DF6EC2">
        <w:rPr>
          <w:spacing w:val="-2"/>
        </w:rPr>
        <w:t xml:space="preserve"> </w:t>
      </w:r>
      <w:r w:rsidRPr="00DF6EC2">
        <w:t>by</w:t>
      </w:r>
      <w:r w:rsidRPr="00DF6EC2">
        <w:rPr>
          <w:spacing w:val="-2"/>
        </w:rPr>
        <w:t xml:space="preserve"> </w:t>
      </w:r>
      <w:r w:rsidRPr="00DF6EC2">
        <w:t>Sea</w:t>
      </w:r>
      <w:r w:rsidRPr="00DF6EC2">
        <w:rPr>
          <w:spacing w:val="-2"/>
        </w:rPr>
        <w:t xml:space="preserve"> </w:t>
      </w:r>
      <w:r w:rsidRPr="00DF6EC2">
        <w:t>Act,</w:t>
      </w:r>
      <w:r w:rsidRPr="00DF6EC2">
        <w:rPr>
          <w:spacing w:val="-1"/>
        </w:rPr>
        <w:t xml:space="preserve"> </w:t>
      </w:r>
      <w:r w:rsidRPr="00DF6EC2">
        <w:t>46</w:t>
      </w:r>
      <w:r w:rsidRPr="00DF6EC2">
        <w:rPr>
          <w:spacing w:val="-2"/>
        </w:rPr>
        <w:t xml:space="preserve"> </w:t>
      </w:r>
      <w:r w:rsidRPr="00DF6EC2">
        <w:t>U.S.C.</w:t>
      </w:r>
      <w:r w:rsidRPr="00DF6EC2">
        <w:rPr>
          <w:spacing w:val="-1"/>
        </w:rPr>
        <w:t xml:space="preserve"> </w:t>
      </w:r>
      <w:r w:rsidRPr="00DF6EC2">
        <w:t>App.</w:t>
      </w:r>
      <w:r w:rsidRPr="00DF6EC2">
        <w:rPr>
          <w:spacing w:val="-1"/>
        </w:rPr>
        <w:t xml:space="preserve"> </w:t>
      </w:r>
      <w:r w:rsidRPr="00DF6EC2">
        <w:t>§</w:t>
      </w:r>
      <w:r w:rsidRPr="00DF6EC2">
        <w:rPr>
          <w:spacing w:val="-3"/>
        </w:rPr>
        <w:t xml:space="preserve"> </w:t>
      </w:r>
      <w:r w:rsidRPr="00DF6EC2">
        <w:t>1300</w:t>
      </w:r>
      <w:r w:rsidRPr="00DF6EC2">
        <w:rPr>
          <w:spacing w:val="-1"/>
        </w:rPr>
        <w:t xml:space="preserve"> </w:t>
      </w:r>
      <w:r w:rsidRPr="00DF6EC2">
        <w:t>et</w:t>
      </w:r>
      <w:r w:rsidRPr="00DF6EC2">
        <w:rPr>
          <w:spacing w:val="-2"/>
        </w:rPr>
        <w:t xml:space="preserve"> </w:t>
      </w:r>
      <w:r w:rsidRPr="00DF6EC2">
        <w:t>seq.</w:t>
      </w:r>
      <w:r w:rsidRPr="00DF6EC2">
        <w:rPr>
          <w:spacing w:val="-1"/>
        </w:rPr>
        <w:t xml:space="preserve"> </w:t>
      </w:r>
      <w:r w:rsidRPr="00DF6EC2">
        <w:t>as</w:t>
      </w:r>
      <w:r w:rsidRPr="00DF6EC2">
        <w:rPr>
          <w:spacing w:val="-2"/>
        </w:rPr>
        <w:t xml:space="preserve"> </w:t>
      </w:r>
      <w:r w:rsidRPr="00DF6EC2">
        <w:t>enacted</w:t>
      </w:r>
      <w:r w:rsidRPr="00DF6EC2">
        <w:rPr>
          <w:spacing w:val="-2"/>
        </w:rPr>
        <w:t xml:space="preserve"> </w:t>
      </w:r>
      <w:r w:rsidRPr="00DF6EC2">
        <w:t>1936</w:t>
      </w:r>
      <w:r w:rsidRPr="00DF6EC2">
        <w:rPr>
          <w:spacing w:val="-1"/>
        </w:rPr>
        <w:t xml:space="preserve"> </w:t>
      </w:r>
      <w:r w:rsidRPr="00DF6EC2">
        <w:t>and</w:t>
      </w:r>
      <w:r w:rsidRPr="00DF6EC2">
        <w:rPr>
          <w:spacing w:val="-3"/>
        </w:rPr>
        <w:t xml:space="preserve"> </w:t>
      </w:r>
      <w:r w:rsidRPr="00DF6EC2">
        <w:t>any</w:t>
      </w:r>
      <w:r w:rsidRPr="00DF6EC2">
        <w:rPr>
          <w:spacing w:val="-3"/>
        </w:rPr>
        <w:t xml:space="preserve"> </w:t>
      </w:r>
      <w:r w:rsidRPr="00DF6EC2">
        <w:t>subsequent</w:t>
      </w:r>
      <w:r w:rsidR="00AF00E6" w:rsidRPr="00DF6EC2">
        <w:t xml:space="preserve"> </w:t>
      </w:r>
      <w:r w:rsidRPr="00DF6EC2">
        <w:t>recodification</w:t>
      </w:r>
      <w:r w:rsidRPr="00DF6EC2">
        <w:rPr>
          <w:spacing w:val="-6"/>
        </w:rPr>
        <w:t xml:space="preserve"> </w:t>
      </w:r>
      <w:r w:rsidRPr="00DF6EC2">
        <w:t>thereto.</w:t>
      </w:r>
    </w:p>
    <w:p w14:paraId="6AE5987A" w14:textId="77777777" w:rsidR="00E15E62" w:rsidRPr="00DF6EC2" w:rsidRDefault="00E15E62" w:rsidP="00AF00E6">
      <w:pPr>
        <w:pStyle w:val="Prrafodelista"/>
        <w:tabs>
          <w:tab w:val="left" w:pos="1944"/>
        </w:tabs>
        <w:ind w:left="1943" w:right="124" w:firstLine="0"/>
        <w:jc w:val="right"/>
        <w:rPr>
          <w:sz w:val="20"/>
        </w:rPr>
      </w:pPr>
    </w:p>
    <w:p w14:paraId="02AD37FE" w14:textId="77777777" w:rsidR="00DE7571" w:rsidRPr="00DF6EC2" w:rsidRDefault="00DE7571" w:rsidP="001E52F2">
      <w:pPr>
        <w:pStyle w:val="Prrafodelista"/>
        <w:tabs>
          <w:tab w:val="left" w:pos="1944"/>
        </w:tabs>
        <w:ind w:left="1943" w:right="124" w:firstLine="0"/>
        <w:jc w:val="center"/>
        <w:rPr>
          <w:sz w:val="20"/>
        </w:rPr>
      </w:pPr>
    </w:p>
    <w:p w14:paraId="72369028" w14:textId="77777777" w:rsidR="00EE0EF4" w:rsidRPr="00DF6EC2" w:rsidRDefault="00EE0EF4">
      <w:pPr>
        <w:pStyle w:val="Textoindependiente"/>
        <w:spacing w:before="1"/>
        <w:ind w:left="0" w:firstLine="0"/>
        <w:jc w:val="left"/>
      </w:pPr>
    </w:p>
    <w:p w14:paraId="324546DE" w14:textId="22D2B07B" w:rsidR="00EE0EF4" w:rsidRPr="00DF6EC2" w:rsidRDefault="00000000">
      <w:pPr>
        <w:pStyle w:val="Ttulo1"/>
        <w:numPr>
          <w:ilvl w:val="0"/>
          <w:numId w:val="4"/>
        </w:numPr>
        <w:tabs>
          <w:tab w:val="left" w:pos="1570"/>
        </w:tabs>
        <w:ind w:hanging="361"/>
        <w:jc w:val="left"/>
      </w:pPr>
      <w:r w:rsidRPr="00DF6EC2">
        <w:t>Application</w:t>
      </w:r>
      <w:r w:rsidRPr="00DF6EC2">
        <w:rPr>
          <w:spacing w:val="-3"/>
        </w:rPr>
        <w:t xml:space="preserve"> </w:t>
      </w:r>
      <w:r w:rsidRPr="00DF6EC2">
        <w:t>of</w:t>
      </w:r>
      <w:r w:rsidRPr="00DF6EC2">
        <w:rPr>
          <w:spacing w:val="-1"/>
        </w:rPr>
        <w:t xml:space="preserve"> </w:t>
      </w:r>
      <w:r w:rsidRPr="00DF6EC2">
        <w:t>these</w:t>
      </w:r>
      <w:r w:rsidRPr="00DF6EC2">
        <w:rPr>
          <w:spacing w:val="-2"/>
        </w:rPr>
        <w:t xml:space="preserve"> </w:t>
      </w:r>
      <w:r w:rsidR="00EA1694">
        <w:rPr>
          <w:spacing w:val="-2"/>
        </w:rPr>
        <w:t xml:space="preserve">Terms &amp; </w:t>
      </w:r>
      <w:r w:rsidRPr="00DF6EC2">
        <w:t>Conditions</w:t>
      </w:r>
    </w:p>
    <w:p w14:paraId="7E8CC490" w14:textId="77777777" w:rsidR="00247FE0" w:rsidRPr="00DF6EC2" w:rsidRDefault="00247FE0" w:rsidP="001E52F2">
      <w:pPr>
        <w:pStyle w:val="Ttulo1"/>
        <w:tabs>
          <w:tab w:val="left" w:pos="1570"/>
        </w:tabs>
        <w:ind w:firstLine="0"/>
        <w:jc w:val="right"/>
      </w:pPr>
    </w:p>
    <w:p w14:paraId="26BC81B3" w14:textId="31935E21" w:rsidR="00EE0EF4" w:rsidRPr="00DF6EC2" w:rsidRDefault="00000000">
      <w:pPr>
        <w:pStyle w:val="Prrafodelista"/>
        <w:numPr>
          <w:ilvl w:val="1"/>
          <w:numId w:val="4"/>
        </w:numPr>
        <w:tabs>
          <w:tab w:val="left" w:pos="2136"/>
        </w:tabs>
        <w:ind w:left="2135" w:right="118" w:hanging="569"/>
        <w:rPr>
          <w:sz w:val="20"/>
        </w:rPr>
      </w:pPr>
      <w:bookmarkStart w:id="1" w:name="_Hlk173250139"/>
      <w:r w:rsidRPr="00DF6EC2">
        <w:rPr>
          <w:sz w:val="20"/>
        </w:rPr>
        <w:t xml:space="preserve">All business undertaken by the Company and Company's transactions are subject to these </w:t>
      </w:r>
      <w:r w:rsidR="006E0F2D" w:rsidRPr="00DF6EC2">
        <w:rPr>
          <w:sz w:val="20"/>
        </w:rPr>
        <w:t>Te</w:t>
      </w:r>
      <w:r w:rsidR="00F44D87" w:rsidRPr="00DF6EC2">
        <w:rPr>
          <w:sz w:val="20"/>
        </w:rPr>
        <w:t>rm</w:t>
      </w:r>
      <w:r w:rsidR="006E0F2D" w:rsidRPr="00DF6EC2">
        <w:rPr>
          <w:sz w:val="20"/>
        </w:rPr>
        <w:t xml:space="preserve">s &amp; </w:t>
      </w:r>
      <w:r w:rsidRPr="00DF6EC2">
        <w:rPr>
          <w:sz w:val="20"/>
        </w:rPr>
        <w:t>Conditions</w:t>
      </w:r>
      <w:r w:rsidR="008C062A" w:rsidRPr="00DF6EC2">
        <w:rPr>
          <w:sz w:val="20"/>
        </w:rPr>
        <w:t>,</w:t>
      </w:r>
      <w:r w:rsidRPr="00DF6EC2">
        <w:rPr>
          <w:sz w:val="20"/>
        </w:rPr>
        <w:t xml:space="preserve"> </w:t>
      </w:r>
      <w:r w:rsidR="006E0F2D" w:rsidRPr="00DF6EC2">
        <w:rPr>
          <w:sz w:val="20"/>
        </w:rPr>
        <w:t xml:space="preserve">including but not limited to air, sea, inland, multimodal, insurance and/or customs broker’s transactions. These Terms &amp; Conditions </w:t>
      </w:r>
      <w:r w:rsidRPr="00DF6EC2">
        <w:rPr>
          <w:sz w:val="20"/>
        </w:rPr>
        <w:t xml:space="preserve">shall be incorporated in </w:t>
      </w:r>
      <w:r w:rsidR="006E0F2D" w:rsidRPr="00DF6EC2">
        <w:rPr>
          <w:sz w:val="20"/>
        </w:rPr>
        <w:t>any agreement between the Company and the Customer</w:t>
      </w:r>
      <w:r w:rsidR="006E0F2D" w:rsidRPr="00DF6EC2" w:rsidDel="006E0F2D">
        <w:rPr>
          <w:sz w:val="20"/>
        </w:rPr>
        <w:t xml:space="preserve"> </w:t>
      </w:r>
      <w:r w:rsidR="006E0F2D" w:rsidRPr="00DF6EC2">
        <w:rPr>
          <w:sz w:val="20"/>
        </w:rPr>
        <w:t>to be</w:t>
      </w:r>
      <w:r w:rsidRPr="00DF6EC2">
        <w:rPr>
          <w:sz w:val="20"/>
        </w:rPr>
        <w:t xml:space="preserve"> an integral part of</w:t>
      </w:r>
      <w:r w:rsidR="003907E2" w:rsidRPr="00DF6EC2">
        <w:rPr>
          <w:sz w:val="20"/>
        </w:rPr>
        <w:t xml:space="preserve"> </w:t>
      </w:r>
      <w:r w:rsidR="006E0F2D" w:rsidRPr="00DF6EC2">
        <w:rPr>
          <w:sz w:val="20"/>
        </w:rPr>
        <w:t xml:space="preserve">it. </w:t>
      </w:r>
      <w:r w:rsidRPr="00DF6EC2">
        <w:rPr>
          <w:sz w:val="20"/>
        </w:rPr>
        <w:t xml:space="preserve">These Standard Trading </w:t>
      </w:r>
      <w:r w:rsidR="008C062A" w:rsidRPr="00DF6EC2">
        <w:rPr>
          <w:sz w:val="20"/>
        </w:rPr>
        <w:t xml:space="preserve">Terms &amp; </w:t>
      </w:r>
      <w:r w:rsidRPr="00DF6EC2">
        <w:rPr>
          <w:sz w:val="20"/>
        </w:rPr>
        <w:t>Conditions may be modified by agreement in writing by the Company prior to inception of this contract. Where the clauses of the agreement between the Company and the Customer or the clauses of the transport documents issued by the Company</w:t>
      </w:r>
      <w:r w:rsidR="003907E2" w:rsidRPr="00DF6EC2">
        <w:rPr>
          <w:sz w:val="20"/>
        </w:rPr>
        <w:t xml:space="preserve"> </w:t>
      </w:r>
      <w:r w:rsidRPr="00DF6EC2">
        <w:rPr>
          <w:sz w:val="20"/>
        </w:rPr>
        <w:t>are</w:t>
      </w:r>
      <w:r w:rsidRPr="00DF6EC2">
        <w:rPr>
          <w:spacing w:val="-3"/>
          <w:sz w:val="20"/>
        </w:rPr>
        <w:t xml:space="preserve"> </w:t>
      </w:r>
      <w:r w:rsidRPr="00DF6EC2">
        <w:rPr>
          <w:sz w:val="20"/>
        </w:rPr>
        <w:t>contrary</w:t>
      </w:r>
      <w:r w:rsidRPr="00DF6EC2">
        <w:rPr>
          <w:spacing w:val="-4"/>
          <w:sz w:val="20"/>
        </w:rPr>
        <w:t xml:space="preserve"> </w:t>
      </w:r>
      <w:r w:rsidRPr="00DF6EC2">
        <w:rPr>
          <w:sz w:val="20"/>
        </w:rPr>
        <w:t>to</w:t>
      </w:r>
      <w:r w:rsidRPr="00DF6EC2">
        <w:rPr>
          <w:spacing w:val="-5"/>
          <w:sz w:val="20"/>
        </w:rPr>
        <w:t xml:space="preserve"> </w:t>
      </w:r>
      <w:r w:rsidRPr="00DF6EC2">
        <w:rPr>
          <w:sz w:val="20"/>
        </w:rPr>
        <w:t>these</w:t>
      </w:r>
      <w:r w:rsidRPr="00DF6EC2">
        <w:rPr>
          <w:spacing w:val="-6"/>
          <w:sz w:val="20"/>
        </w:rPr>
        <w:t xml:space="preserve"> </w:t>
      </w:r>
      <w:r w:rsidR="00EA1694">
        <w:rPr>
          <w:spacing w:val="-6"/>
          <w:sz w:val="20"/>
        </w:rPr>
        <w:t xml:space="preserve">Terms &amp; </w:t>
      </w:r>
      <w:r w:rsidRPr="00DF6EC2">
        <w:rPr>
          <w:sz w:val="20"/>
        </w:rPr>
        <w:t>Conditions,</w:t>
      </w:r>
      <w:r w:rsidRPr="00DF6EC2">
        <w:rPr>
          <w:spacing w:val="-5"/>
          <w:sz w:val="20"/>
        </w:rPr>
        <w:t xml:space="preserve"> </w:t>
      </w:r>
      <w:r w:rsidRPr="00DF6EC2">
        <w:rPr>
          <w:sz w:val="20"/>
        </w:rPr>
        <w:t>the</w:t>
      </w:r>
      <w:r w:rsidRPr="00DF6EC2">
        <w:rPr>
          <w:spacing w:val="-6"/>
          <w:sz w:val="20"/>
        </w:rPr>
        <w:t xml:space="preserve"> </w:t>
      </w:r>
      <w:r w:rsidRPr="00DF6EC2">
        <w:rPr>
          <w:sz w:val="20"/>
        </w:rPr>
        <w:t>clauses</w:t>
      </w:r>
      <w:r w:rsidRPr="00DF6EC2">
        <w:rPr>
          <w:spacing w:val="-5"/>
          <w:sz w:val="20"/>
        </w:rPr>
        <w:t xml:space="preserve"> </w:t>
      </w:r>
      <w:r w:rsidRPr="00DF6EC2">
        <w:rPr>
          <w:sz w:val="20"/>
        </w:rPr>
        <w:t>of</w:t>
      </w:r>
      <w:r w:rsidRPr="00DF6EC2">
        <w:rPr>
          <w:spacing w:val="-5"/>
          <w:sz w:val="20"/>
        </w:rPr>
        <w:t xml:space="preserve"> </w:t>
      </w:r>
      <w:r w:rsidRPr="00DF6EC2">
        <w:rPr>
          <w:sz w:val="20"/>
        </w:rPr>
        <w:t>the</w:t>
      </w:r>
      <w:r w:rsidRPr="00DF6EC2">
        <w:rPr>
          <w:spacing w:val="-6"/>
          <w:sz w:val="20"/>
        </w:rPr>
        <w:t xml:space="preserve"> </w:t>
      </w:r>
      <w:r w:rsidRPr="00DF6EC2">
        <w:rPr>
          <w:sz w:val="20"/>
        </w:rPr>
        <w:t>agreement</w:t>
      </w:r>
      <w:r w:rsidRPr="00DF6EC2">
        <w:rPr>
          <w:spacing w:val="-6"/>
          <w:sz w:val="20"/>
        </w:rPr>
        <w:t xml:space="preserve"> </w:t>
      </w:r>
      <w:r w:rsidRPr="00DF6EC2">
        <w:rPr>
          <w:sz w:val="20"/>
        </w:rPr>
        <w:t>or</w:t>
      </w:r>
      <w:r w:rsidR="000F2C59" w:rsidRPr="00DF6EC2">
        <w:rPr>
          <w:sz w:val="20"/>
        </w:rPr>
        <w:t xml:space="preserve"> </w:t>
      </w:r>
      <w:r w:rsidRPr="00DF6EC2">
        <w:rPr>
          <w:sz w:val="20"/>
        </w:rPr>
        <w:t>bills shall prevail.</w:t>
      </w:r>
    </w:p>
    <w:bookmarkEnd w:id="1"/>
    <w:p w14:paraId="24B1A375" w14:textId="4B089692" w:rsidR="006E0F2D" w:rsidRPr="00DF6EC2" w:rsidRDefault="006E0F2D">
      <w:pPr>
        <w:pStyle w:val="Prrafodelista"/>
        <w:numPr>
          <w:ilvl w:val="1"/>
          <w:numId w:val="4"/>
        </w:numPr>
        <w:tabs>
          <w:tab w:val="left" w:pos="2136"/>
        </w:tabs>
        <w:ind w:left="2135" w:right="118" w:hanging="569"/>
        <w:rPr>
          <w:sz w:val="20"/>
        </w:rPr>
      </w:pPr>
      <w:r w:rsidRPr="00DF6EC2">
        <w:rPr>
          <w:sz w:val="20"/>
        </w:rPr>
        <w:t xml:space="preserve">The </w:t>
      </w:r>
      <w:r w:rsidR="00EA1694">
        <w:rPr>
          <w:sz w:val="20"/>
        </w:rPr>
        <w:t>t</w:t>
      </w:r>
      <w:r w:rsidRPr="00DF6EC2">
        <w:rPr>
          <w:sz w:val="20"/>
        </w:rPr>
        <w:t xml:space="preserve">ariffs terms and conditions are incorporated in the quotation sent by the Company to </w:t>
      </w:r>
      <w:r w:rsidRPr="00DF6EC2">
        <w:rPr>
          <w:sz w:val="20"/>
        </w:rPr>
        <w:lastRenderedPageBreak/>
        <w:t xml:space="preserve">the Customer. </w:t>
      </w:r>
      <w:r w:rsidR="00963D63" w:rsidRPr="00DF6EC2">
        <w:rPr>
          <w:sz w:val="20"/>
        </w:rPr>
        <w:t xml:space="preserve">Attention is drawn to the terms therein relating to free storage time and to </w:t>
      </w:r>
      <w:r w:rsidR="00205AB0">
        <w:rPr>
          <w:sz w:val="20"/>
        </w:rPr>
        <w:t>container</w:t>
      </w:r>
      <w:r w:rsidR="00963D63" w:rsidRPr="00DF6EC2">
        <w:rPr>
          <w:sz w:val="20"/>
        </w:rPr>
        <w:t xml:space="preserve"> and vehicle demurrage or detention. </w:t>
      </w:r>
    </w:p>
    <w:p w14:paraId="28C87BB5" w14:textId="77777777" w:rsidR="00EE0EF4" w:rsidRPr="00DF6EC2" w:rsidRDefault="00000000">
      <w:pPr>
        <w:pStyle w:val="Prrafodelista"/>
        <w:numPr>
          <w:ilvl w:val="1"/>
          <w:numId w:val="4"/>
        </w:numPr>
        <w:tabs>
          <w:tab w:val="left" w:pos="2136"/>
        </w:tabs>
        <w:ind w:left="2135" w:right="123" w:hanging="569"/>
        <w:rPr>
          <w:sz w:val="20"/>
        </w:rPr>
      </w:pPr>
      <w:r w:rsidRPr="00DF6EC2">
        <w:rPr>
          <w:sz w:val="20"/>
        </w:rPr>
        <w:t>All and any advice, information or services provided by the Company gratuitously is</w:t>
      </w:r>
      <w:r w:rsidRPr="00DF6EC2">
        <w:rPr>
          <w:spacing w:val="1"/>
          <w:sz w:val="20"/>
        </w:rPr>
        <w:t xml:space="preserve"> </w:t>
      </w:r>
      <w:r w:rsidRPr="00DF6EC2">
        <w:rPr>
          <w:sz w:val="20"/>
        </w:rPr>
        <w:t>provided</w:t>
      </w:r>
      <w:r w:rsidRPr="00DF6EC2">
        <w:rPr>
          <w:spacing w:val="-6"/>
          <w:sz w:val="20"/>
        </w:rPr>
        <w:t xml:space="preserve"> </w:t>
      </w:r>
      <w:r w:rsidRPr="00DF6EC2">
        <w:rPr>
          <w:sz w:val="20"/>
        </w:rPr>
        <w:t>on</w:t>
      </w:r>
      <w:r w:rsidRPr="00DF6EC2">
        <w:rPr>
          <w:spacing w:val="-6"/>
          <w:sz w:val="20"/>
        </w:rPr>
        <w:t xml:space="preserve"> </w:t>
      </w:r>
      <w:r w:rsidRPr="00DF6EC2">
        <w:rPr>
          <w:sz w:val="20"/>
        </w:rPr>
        <w:t>the</w:t>
      </w:r>
      <w:r w:rsidRPr="00DF6EC2">
        <w:rPr>
          <w:spacing w:val="-4"/>
          <w:sz w:val="20"/>
        </w:rPr>
        <w:t xml:space="preserve"> </w:t>
      </w:r>
      <w:r w:rsidRPr="00DF6EC2">
        <w:rPr>
          <w:sz w:val="20"/>
        </w:rPr>
        <w:t>basis</w:t>
      </w:r>
      <w:r w:rsidRPr="00DF6EC2">
        <w:rPr>
          <w:spacing w:val="-4"/>
          <w:sz w:val="20"/>
        </w:rPr>
        <w:t xml:space="preserve"> </w:t>
      </w:r>
      <w:r w:rsidRPr="00DF6EC2">
        <w:rPr>
          <w:sz w:val="20"/>
        </w:rPr>
        <w:t>that</w:t>
      </w:r>
      <w:r w:rsidRPr="00DF6EC2">
        <w:rPr>
          <w:spacing w:val="-3"/>
          <w:sz w:val="20"/>
        </w:rPr>
        <w:t xml:space="preserve"> </w:t>
      </w:r>
      <w:r w:rsidRPr="00DF6EC2">
        <w:rPr>
          <w:sz w:val="20"/>
        </w:rPr>
        <w:t>the</w:t>
      </w:r>
      <w:r w:rsidRPr="00DF6EC2">
        <w:rPr>
          <w:spacing w:val="-6"/>
          <w:sz w:val="20"/>
        </w:rPr>
        <w:t xml:space="preserve"> </w:t>
      </w:r>
      <w:r w:rsidRPr="00DF6EC2">
        <w:rPr>
          <w:sz w:val="20"/>
        </w:rPr>
        <w:t>Company</w:t>
      </w:r>
      <w:r w:rsidRPr="00DF6EC2">
        <w:rPr>
          <w:spacing w:val="-4"/>
          <w:sz w:val="20"/>
        </w:rPr>
        <w:t xml:space="preserve"> </w:t>
      </w:r>
      <w:r w:rsidRPr="00DF6EC2">
        <w:rPr>
          <w:sz w:val="20"/>
        </w:rPr>
        <w:t>will</w:t>
      </w:r>
      <w:r w:rsidRPr="00DF6EC2">
        <w:rPr>
          <w:spacing w:val="-6"/>
          <w:sz w:val="20"/>
        </w:rPr>
        <w:t xml:space="preserve"> </w:t>
      </w:r>
      <w:r w:rsidRPr="00DF6EC2">
        <w:rPr>
          <w:sz w:val="20"/>
        </w:rPr>
        <w:t>not</w:t>
      </w:r>
      <w:r w:rsidRPr="00DF6EC2">
        <w:rPr>
          <w:spacing w:val="-3"/>
          <w:sz w:val="20"/>
        </w:rPr>
        <w:t xml:space="preserve"> </w:t>
      </w:r>
      <w:r w:rsidRPr="00DF6EC2">
        <w:rPr>
          <w:sz w:val="20"/>
        </w:rPr>
        <w:t>accept</w:t>
      </w:r>
      <w:r w:rsidRPr="00DF6EC2">
        <w:rPr>
          <w:spacing w:val="-3"/>
          <w:sz w:val="20"/>
        </w:rPr>
        <w:t xml:space="preserve"> </w:t>
      </w:r>
      <w:r w:rsidRPr="00DF6EC2">
        <w:rPr>
          <w:sz w:val="20"/>
        </w:rPr>
        <w:t>any</w:t>
      </w:r>
      <w:r w:rsidRPr="00DF6EC2">
        <w:rPr>
          <w:spacing w:val="-2"/>
          <w:sz w:val="20"/>
        </w:rPr>
        <w:t xml:space="preserve"> </w:t>
      </w:r>
      <w:r w:rsidRPr="00DF6EC2">
        <w:rPr>
          <w:sz w:val="20"/>
        </w:rPr>
        <w:t>liability</w:t>
      </w:r>
      <w:r w:rsidRPr="00DF6EC2">
        <w:rPr>
          <w:spacing w:val="-2"/>
          <w:sz w:val="20"/>
        </w:rPr>
        <w:t xml:space="preserve"> </w:t>
      </w:r>
      <w:r w:rsidRPr="00DF6EC2">
        <w:rPr>
          <w:sz w:val="20"/>
        </w:rPr>
        <w:t>whatsoever</w:t>
      </w:r>
      <w:r w:rsidRPr="00DF6EC2">
        <w:rPr>
          <w:spacing w:val="-5"/>
          <w:sz w:val="20"/>
        </w:rPr>
        <w:t xml:space="preserve"> </w:t>
      </w:r>
      <w:r w:rsidRPr="00DF6EC2">
        <w:rPr>
          <w:sz w:val="20"/>
        </w:rPr>
        <w:t>therefore.</w:t>
      </w:r>
    </w:p>
    <w:p w14:paraId="2E3E93C4" w14:textId="048FA139" w:rsidR="00EE0EF4" w:rsidRPr="00DF6EC2" w:rsidRDefault="00000000">
      <w:pPr>
        <w:pStyle w:val="Prrafodelista"/>
        <w:numPr>
          <w:ilvl w:val="1"/>
          <w:numId w:val="4"/>
        </w:numPr>
        <w:tabs>
          <w:tab w:val="left" w:pos="2136"/>
        </w:tabs>
        <w:spacing w:before="1"/>
        <w:ind w:left="2135" w:right="117" w:hanging="569"/>
        <w:rPr>
          <w:sz w:val="20"/>
        </w:rPr>
      </w:pPr>
      <w:r w:rsidRPr="00DF6EC2">
        <w:rPr>
          <w:sz w:val="20"/>
        </w:rPr>
        <w:t>No omission or delay on the part of the Company in exercising its rights shall operate as</w:t>
      </w:r>
      <w:r w:rsidRPr="00DF6EC2">
        <w:rPr>
          <w:spacing w:val="1"/>
          <w:sz w:val="20"/>
        </w:rPr>
        <w:t xml:space="preserve"> </w:t>
      </w:r>
      <w:r w:rsidRPr="00DF6EC2">
        <w:rPr>
          <w:sz w:val="20"/>
        </w:rPr>
        <w:t>a</w:t>
      </w:r>
      <w:r w:rsidRPr="00DF6EC2">
        <w:rPr>
          <w:spacing w:val="-8"/>
          <w:sz w:val="20"/>
        </w:rPr>
        <w:t xml:space="preserve"> </w:t>
      </w:r>
      <w:r w:rsidRPr="00DF6EC2">
        <w:rPr>
          <w:sz w:val="20"/>
        </w:rPr>
        <w:t>waiver</w:t>
      </w:r>
      <w:r w:rsidRPr="00DF6EC2">
        <w:rPr>
          <w:spacing w:val="-6"/>
          <w:sz w:val="20"/>
        </w:rPr>
        <w:t xml:space="preserve"> </w:t>
      </w:r>
      <w:r w:rsidRPr="00DF6EC2">
        <w:rPr>
          <w:sz w:val="20"/>
        </w:rPr>
        <w:t>thereof,</w:t>
      </w:r>
      <w:r w:rsidRPr="00DF6EC2">
        <w:rPr>
          <w:spacing w:val="-5"/>
          <w:sz w:val="20"/>
        </w:rPr>
        <w:t xml:space="preserve"> </w:t>
      </w:r>
      <w:r w:rsidRPr="00DF6EC2">
        <w:rPr>
          <w:sz w:val="20"/>
        </w:rPr>
        <w:t>nor</w:t>
      </w:r>
      <w:r w:rsidRPr="00DF6EC2">
        <w:rPr>
          <w:spacing w:val="-4"/>
          <w:sz w:val="20"/>
        </w:rPr>
        <w:t xml:space="preserve"> </w:t>
      </w:r>
      <w:r w:rsidRPr="00DF6EC2">
        <w:rPr>
          <w:sz w:val="20"/>
        </w:rPr>
        <w:t>shall</w:t>
      </w:r>
      <w:r w:rsidRPr="00DF6EC2">
        <w:rPr>
          <w:spacing w:val="-5"/>
          <w:sz w:val="20"/>
        </w:rPr>
        <w:t xml:space="preserve"> </w:t>
      </w:r>
      <w:r w:rsidRPr="00DF6EC2">
        <w:rPr>
          <w:sz w:val="20"/>
        </w:rPr>
        <w:t>any</w:t>
      </w:r>
      <w:r w:rsidRPr="00DF6EC2">
        <w:rPr>
          <w:spacing w:val="-6"/>
          <w:sz w:val="20"/>
        </w:rPr>
        <w:t xml:space="preserve"> </w:t>
      </w:r>
      <w:r w:rsidRPr="00DF6EC2">
        <w:rPr>
          <w:sz w:val="20"/>
        </w:rPr>
        <w:t>single</w:t>
      </w:r>
      <w:r w:rsidRPr="00DF6EC2">
        <w:rPr>
          <w:spacing w:val="-5"/>
          <w:sz w:val="20"/>
        </w:rPr>
        <w:t xml:space="preserve"> </w:t>
      </w:r>
      <w:r w:rsidRPr="00DF6EC2">
        <w:rPr>
          <w:sz w:val="20"/>
        </w:rPr>
        <w:t>or</w:t>
      </w:r>
      <w:r w:rsidRPr="00DF6EC2">
        <w:rPr>
          <w:spacing w:val="-6"/>
          <w:sz w:val="20"/>
        </w:rPr>
        <w:t xml:space="preserve"> </w:t>
      </w:r>
      <w:r w:rsidRPr="00DF6EC2">
        <w:rPr>
          <w:sz w:val="20"/>
        </w:rPr>
        <w:t>partial</w:t>
      </w:r>
      <w:r w:rsidRPr="00DF6EC2">
        <w:rPr>
          <w:spacing w:val="-6"/>
          <w:sz w:val="20"/>
        </w:rPr>
        <w:t xml:space="preserve"> </w:t>
      </w:r>
      <w:r w:rsidRPr="00DF6EC2">
        <w:rPr>
          <w:sz w:val="20"/>
        </w:rPr>
        <w:t>exercise</w:t>
      </w:r>
      <w:r w:rsidRPr="00DF6EC2">
        <w:rPr>
          <w:spacing w:val="-7"/>
          <w:sz w:val="20"/>
        </w:rPr>
        <w:t xml:space="preserve"> </w:t>
      </w:r>
      <w:r w:rsidRPr="00DF6EC2">
        <w:rPr>
          <w:sz w:val="20"/>
        </w:rPr>
        <w:t>by</w:t>
      </w:r>
      <w:r w:rsidRPr="00DF6EC2">
        <w:rPr>
          <w:spacing w:val="-6"/>
          <w:sz w:val="20"/>
        </w:rPr>
        <w:t xml:space="preserve"> </w:t>
      </w:r>
      <w:r w:rsidRPr="00DF6EC2">
        <w:rPr>
          <w:sz w:val="20"/>
        </w:rPr>
        <w:t>the</w:t>
      </w:r>
      <w:r w:rsidRPr="00DF6EC2">
        <w:rPr>
          <w:spacing w:val="-7"/>
          <w:sz w:val="20"/>
        </w:rPr>
        <w:t xml:space="preserve"> </w:t>
      </w:r>
      <w:r w:rsidRPr="00DF6EC2">
        <w:rPr>
          <w:sz w:val="20"/>
        </w:rPr>
        <w:t>Company</w:t>
      </w:r>
      <w:r w:rsidRPr="00DF6EC2">
        <w:rPr>
          <w:spacing w:val="-6"/>
          <w:sz w:val="20"/>
        </w:rPr>
        <w:t xml:space="preserve"> </w:t>
      </w:r>
      <w:r w:rsidRPr="00DF6EC2">
        <w:rPr>
          <w:sz w:val="20"/>
        </w:rPr>
        <w:t>of</w:t>
      </w:r>
      <w:r w:rsidRPr="00DF6EC2">
        <w:rPr>
          <w:spacing w:val="-5"/>
          <w:sz w:val="20"/>
        </w:rPr>
        <w:t xml:space="preserve"> </w:t>
      </w:r>
      <w:r w:rsidRPr="00DF6EC2">
        <w:rPr>
          <w:sz w:val="20"/>
        </w:rPr>
        <w:t>any</w:t>
      </w:r>
      <w:r w:rsidRPr="00DF6EC2">
        <w:rPr>
          <w:spacing w:val="-6"/>
          <w:sz w:val="20"/>
        </w:rPr>
        <w:t xml:space="preserve"> </w:t>
      </w:r>
      <w:r w:rsidRPr="00DF6EC2">
        <w:rPr>
          <w:sz w:val="20"/>
        </w:rPr>
        <w:t>such</w:t>
      </w:r>
      <w:r w:rsidRPr="00DF6EC2">
        <w:rPr>
          <w:spacing w:val="-7"/>
          <w:sz w:val="20"/>
        </w:rPr>
        <w:t xml:space="preserve"> </w:t>
      </w:r>
      <w:r w:rsidRPr="00DF6EC2">
        <w:rPr>
          <w:sz w:val="20"/>
        </w:rPr>
        <w:t>right</w:t>
      </w:r>
      <w:r w:rsidRPr="00DF6EC2">
        <w:rPr>
          <w:spacing w:val="-53"/>
          <w:sz w:val="20"/>
        </w:rPr>
        <w:t xml:space="preserve"> </w:t>
      </w:r>
      <w:r w:rsidRPr="00DF6EC2">
        <w:rPr>
          <w:sz w:val="20"/>
        </w:rPr>
        <w:t>preclude the further or other exercises thereof or the exercise of any other right which it</w:t>
      </w:r>
      <w:r w:rsidRPr="00DF6EC2">
        <w:rPr>
          <w:spacing w:val="1"/>
          <w:sz w:val="20"/>
        </w:rPr>
        <w:t xml:space="preserve"> </w:t>
      </w:r>
      <w:r w:rsidRPr="00DF6EC2">
        <w:rPr>
          <w:sz w:val="20"/>
        </w:rPr>
        <w:t xml:space="preserve">has. The rights and remedies of the Company provided in these </w:t>
      </w:r>
      <w:r w:rsidR="008C062A" w:rsidRPr="00DF6EC2">
        <w:rPr>
          <w:sz w:val="20"/>
        </w:rPr>
        <w:t xml:space="preserve">Terms &amp; </w:t>
      </w:r>
      <w:r w:rsidRPr="00DF6EC2">
        <w:rPr>
          <w:sz w:val="20"/>
        </w:rPr>
        <w:t>Conditions shall be</w:t>
      </w:r>
      <w:r w:rsidRPr="00DF6EC2">
        <w:rPr>
          <w:spacing w:val="1"/>
          <w:sz w:val="20"/>
        </w:rPr>
        <w:t xml:space="preserve"> </w:t>
      </w:r>
      <w:r w:rsidRPr="00DF6EC2">
        <w:rPr>
          <w:sz w:val="20"/>
        </w:rPr>
        <w:t>cumulative</w:t>
      </w:r>
      <w:r w:rsidRPr="00DF6EC2">
        <w:rPr>
          <w:spacing w:val="-1"/>
          <w:sz w:val="20"/>
        </w:rPr>
        <w:t xml:space="preserve"> </w:t>
      </w:r>
      <w:r w:rsidRPr="00DF6EC2">
        <w:rPr>
          <w:sz w:val="20"/>
        </w:rPr>
        <w:t>and</w:t>
      </w:r>
      <w:r w:rsidRPr="00DF6EC2">
        <w:rPr>
          <w:spacing w:val="-2"/>
          <w:sz w:val="20"/>
        </w:rPr>
        <w:t xml:space="preserve"> </w:t>
      </w:r>
      <w:r w:rsidRPr="00DF6EC2">
        <w:rPr>
          <w:sz w:val="20"/>
        </w:rPr>
        <w:t>not</w:t>
      </w:r>
      <w:r w:rsidRPr="00DF6EC2">
        <w:rPr>
          <w:spacing w:val="-2"/>
          <w:sz w:val="20"/>
        </w:rPr>
        <w:t xml:space="preserve"> </w:t>
      </w:r>
      <w:r w:rsidRPr="00DF6EC2">
        <w:rPr>
          <w:sz w:val="20"/>
        </w:rPr>
        <w:t>exclusive</w:t>
      </w:r>
      <w:r w:rsidRPr="00DF6EC2">
        <w:rPr>
          <w:spacing w:val="-2"/>
          <w:sz w:val="20"/>
        </w:rPr>
        <w:t xml:space="preserve"> </w:t>
      </w:r>
      <w:r w:rsidRPr="00DF6EC2">
        <w:rPr>
          <w:sz w:val="20"/>
        </w:rPr>
        <w:t>of any</w:t>
      </w:r>
      <w:r w:rsidRPr="00DF6EC2">
        <w:rPr>
          <w:spacing w:val="-1"/>
          <w:sz w:val="20"/>
        </w:rPr>
        <w:t xml:space="preserve"> </w:t>
      </w:r>
      <w:r w:rsidRPr="00DF6EC2">
        <w:rPr>
          <w:sz w:val="20"/>
        </w:rPr>
        <w:t>rights</w:t>
      </w:r>
      <w:r w:rsidRPr="00DF6EC2">
        <w:rPr>
          <w:spacing w:val="-1"/>
          <w:sz w:val="20"/>
        </w:rPr>
        <w:t xml:space="preserve"> </w:t>
      </w:r>
      <w:r w:rsidRPr="00DF6EC2">
        <w:rPr>
          <w:sz w:val="20"/>
        </w:rPr>
        <w:t>or</w:t>
      </w:r>
      <w:r w:rsidRPr="00DF6EC2">
        <w:rPr>
          <w:spacing w:val="-2"/>
          <w:sz w:val="20"/>
        </w:rPr>
        <w:t xml:space="preserve"> </w:t>
      </w:r>
      <w:r w:rsidRPr="00DF6EC2">
        <w:rPr>
          <w:sz w:val="20"/>
        </w:rPr>
        <w:t>remedies</w:t>
      </w:r>
      <w:r w:rsidRPr="00DF6EC2">
        <w:rPr>
          <w:spacing w:val="1"/>
          <w:sz w:val="20"/>
        </w:rPr>
        <w:t xml:space="preserve"> </w:t>
      </w:r>
      <w:r w:rsidRPr="00DF6EC2">
        <w:rPr>
          <w:sz w:val="20"/>
        </w:rPr>
        <w:t>otherwise</w:t>
      </w:r>
      <w:r w:rsidRPr="00DF6EC2">
        <w:rPr>
          <w:spacing w:val="-2"/>
          <w:sz w:val="20"/>
        </w:rPr>
        <w:t xml:space="preserve"> </w:t>
      </w:r>
      <w:r w:rsidRPr="00DF6EC2">
        <w:rPr>
          <w:sz w:val="20"/>
        </w:rPr>
        <w:t>provided</w:t>
      </w:r>
      <w:r w:rsidRPr="00DF6EC2">
        <w:rPr>
          <w:spacing w:val="-2"/>
          <w:sz w:val="20"/>
        </w:rPr>
        <w:t xml:space="preserve"> </w:t>
      </w:r>
      <w:r w:rsidRPr="00DF6EC2">
        <w:rPr>
          <w:sz w:val="20"/>
        </w:rPr>
        <w:t>by</w:t>
      </w:r>
      <w:r w:rsidRPr="00DF6EC2">
        <w:rPr>
          <w:spacing w:val="-1"/>
          <w:sz w:val="20"/>
        </w:rPr>
        <w:t xml:space="preserve"> </w:t>
      </w:r>
      <w:r w:rsidRPr="00DF6EC2">
        <w:rPr>
          <w:sz w:val="20"/>
        </w:rPr>
        <w:t>law.</w:t>
      </w:r>
    </w:p>
    <w:p w14:paraId="03A73A37" w14:textId="27C5686C" w:rsidR="00EE0EF4" w:rsidRPr="00DF6EC2" w:rsidRDefault="00000000" w:rsidP="00421BBF">
      <w:pPr>
        <w:pStyle w:val="Prrafodelista"/>
        <w:numPr>
          <w:ilvl w:val="1"/>
          <w:numId w:val="4"/>
        </w:numPr>
        <w:tabs>
          <w:tab w:val="left" w:pos="2136"/>
        </w:tabs>
        <w:spacing w:before="1"/>
        <w:ind w:left="2135" w:right="117" w:hanging="569"/>
      </w:pPr>
      <w:r w:rsidRPr="00DF6EC2">
        <w:rPr>
          <w:sz w:val="20"/>
        </w:rPr>
        <w:t xml:space="preserve">Each of the provisions of these </w:t>
      </w:r>
      <w:r w:rsidR="008C062A" w:rsidRPr="00DF6EC2">
        <w:rPr>
          <w:sz w:val="20"/>
        </w:rPr>
        <w:t xml:space="preserve">Terms &amp; </w:t>
      </w:r>
      <w:r w:rsidRPr="00DF6EC2">
        <w:rPr>
          <w:sz w:val="20"/>
        </w:rPr>
        <w:t>Conditions is severable and distinct from the</w:t>
      </w:r>
      <w:r w:rsidR="008C062A" w:rsidRPr="00DF6EC2">
        <w:rPr>
          <w:sz w:val="20"/>
        </w:rPr>
        <w:t xml:space="preserve"> </w:t>
      </w:r>
      <w:r w:rsidRPr="00DF6EC2">
        <w:rPr>
          <w:sz w:val="20"/>
        </w:rPr>
        <w:t>others and if at any time one or more of such provisions is or becomes invalid, illegal or unenforceable,</w:t>
      </w:r>
      <w:r w:rsidR="008C062A" w:rsidRPr="00DF6EC2">
        <w:rPr>
          <w:sz w:val="20"/>
        </w:rPr>
        <w:t xml:space="preserve"> </w:t>
      </w:r>
      <w:r w:rsidRPr="00DF6EC2">
        <w:rPr>
          <w:sz w:val="20"/>
        </w:rPr>
        <w:t xml:space="preserve">the validity, legality and enforceability of the remaining provisions of these </w:t>
      </w:r>
      <w:r w:rsidR="00C5716E">
        <w:rPr>
          <w:sz w:val="20"/>
        </w:rPr>
        <w:t xml:space="preserve">Terms &amp; </w:t>
      </w:r>
      <w:r w:rsidRPr="00DF6EC2">
        <w:rPr>
          <w:sz w:val="20"/>
        </w:rPr>
        <w:t>Conditions shall not in any way be affected or impaired thereby.</w:t>
      </w:r>
    </w:p>
    <w:p w14:paraId="6BC8C491" w14:textId="77777777" w:rsidR="000F2C59" w:rsidRPr="00DF6EC2" w:rsidRDefault="000F2C59" w:rsidP="000F2C59">
      <w:pPr>
        <w:pStyle w:val="Prrafodelista"/>
        <w:tabs>
          <w:tab w:val="left" w:pos="2136"/>
        </w:tabs>
        <w:spacing w:before="1"/>
        <w:ind w:right="117" w:firstLine="0"/>
        <w:jc w:val="right"/>
      </w:pPr>
    </w:p>
    <w:p w14:paraId="417101BC" w14:textId="77777777" w:rsidR="00EE0EF4" w:rsidRPr="00DF6EC2" w:rsidRDefault="00EE0EF4">
      <w:pPr>
        <w:pStyle w:val="Textoindependiente"/>
        <w:spacing w:before="2"/>
        <w:ind w:left="0" w:firstLine="0"/>
        <w:jc w:val="left"/>
      </w:pPr>
    </w:p>
    <w:p w14:paraId="275C5427" w14:textId="71E5AE24" w:rsidR="00EE0EF4" w:rsidRPr="00DF6EC2" w:rsidRDefault="00000000" w:rsidP="000F2C59">
      <w:pPr>
        <w:pStyle w:val="Ttulo1"/>
        <w:numPr>
          <w:ilvl w:val="0"/>
          <w:numId w:val="4"/>
        </w:numPr>
        <w:tabs>
          <w:tab w:val="left" w:pos="1862"/>
        </w:tabs>
        <w:jc w:val="left"/>
      </w:pPr>
      <w:r w:rsidRPr="00DF6EC2">
        <w:t>Contractual</w:t>
      </w:r>
      <w:r w:rsidRPr="00DF6EC2">
        <w:rPr>
          <w:spacing w:val="-2"/>
        </w:rPr>
        <w:t xml:space="preserve"> </w:t>
      </w:r>
      <w:r w:rsidRPr="00DF6EC2">
        <w:t>Status</w:t>
      </w:r>
      <w:r w:rsidRPr="00DF6EC2">
        <w:rPr>
          <w:spacing w:val="-3"/>
        </w:rPr>
        <w:t xml:space="preserve"> </w:t>
      </w:r>
      <w:r w:rsidRPr="00DF6EC2">
        <w:t>of</w:t>
      </w:r>
      <w:r w:rsidRPr="00DF6EC2">
        <w:rPr>
          <w:spacing w:val="-2"/>
        </w:rPr>
        <w:t xml:space="preserve"> </w:t>
      </w:r>
      <w:r w:rsidRPr="00DF6EC2">
        <w:t>the</w:t>
      </w:r>
      <w:r w:rsidRPr="00DF6EC2">
        <w:rPr>
          <w:spacing w:val="-1"/>
        </w:rPr>
        <w:t xml:space="preserve"> </w:t>
      </w:r>
      <w:r w:rsidRPr="00DF6EC2">
        <w:t>Customer</w:t>
      </w:r>
      <w:r w:rsidRPr="00DF6EC2">
        <w:rPr>
          <w:spacing w:val="-3"/>
        </w:rPr>
        <w:t xml:space="preserve"> </w:t>
      </w:r>
      <w:r w:rsidRPr="00DF6EC2">
        <w:t>and</w:t>
      </w:r>
      <w:r w:rsidRPr="00DF6EC2">
        <w:rPr>
          <w:spacing w:val="-3"/>
        </w:rPr>
        <w:t xml:space="preserve"> </w:t>
      </w:r>
      <w:r w:rsidRPr="00DF6EC2">
        <w:t>the</w:t>
      </w:r>
      <w:r w:rsidRPr="00DF6EC2">
        <w:rPr>
          <w:spacing w:val="-1"/>
        </w:rPr>
        <w:t xml:space="preserve"> </w:t>
      </w:r>
      <w:r w:rsidRPr="00DF6EC2">
        <w:t>Company</w:t>
      </w:r>
    </w:p>
    <w:p w14:paraId="1C152141" w14:textId="568F67B7" w:rsidR="00EE0EF4" w:rsidRPr="00DF6EC2" w:rsidRDefault="00000000">
      <w:pPr>
        <w:pStyle w:val="Textoindependiente"/>
        <w:spacing w:before="178"/>
        <w:ind w:left="1648" w:right="121" w:firstLine="0"/>
      </w:pPr>
      <w:r w:rsidRPr="00DF6EC2">
        <w:t>The Customer</w:t>
      </w:r>
      <w:r w:rsidR="008C062A" w:rsidRPr="00DF6EC2">
        <w:t xml:space="preserve">, </w:t>
      </w:r>
      <w:r w:rsidRPr="00DF6EC2">
        <w:t>entering into any transaction or business with the Company</w:t>
      </w:r>
      <w:r w:rsidR="008C062A" w:rsidRPr="00DF6EC2">
        <w:t>,</w:t>
      </w:r>
      <w:r w:rsidRPr="00DF6EC2">
        <w:t xml:space="preserve"> hereby expressly</w:t>
      </w:r>
      <w:r w:rsidRPr="00DF6EC2">
        <w:rPr>
          <w:spacing w:val="1"/>
        </w:rPr>
        <w:t xml:space="preserve"> </w:t>
      </w:r>
      <w:r w:rsidRPr="00DF6EC2">
        <w:t>warrants to the Company that the Customer is either the Owner or the authorized agent of the</w:t>
      </w:r>
      <w:r w:rsidRPr="00DF6EC2">
        <w:rPr>
          <w:spacing w:val="-53"/>
        </w:rPr>
        <w:t xml:space="preserve"> </w:t>
      </w:r>
      <w:r w:rsidRPr="00DF6EC2">
        <w:t xml:space="preserve">Owner and that it is accepting these </w:t>
      </w:r>
      <w:r w:rsidR="008C062A" w:rsidRPr="00DF6EC2">
        <w:t xml:space="preserve">Terms &amp; </w:t>
      </w:r>
      <w:r w:rsidRPr="00DF6EC2">
        <w:t>Conditions. Where the Customer acts as the agent of the</w:t>
      </w:r>
      <w:r w:rsidRPr="00DF6EC2">
        <w:rPr>
          <w:spacing w:val="1"/>
        </w:rPr>
        <w:t xml:space="preserve"> </w:t>
      </w:r>
      <w:r w:rsidRPr="00DF6EC2">
        <w:t>Owner, the Customer also accepts such liability to the Company that in respect of such</w:t>
      </w:r>
      <w:r w:rsidRPr="00DF6EC2">
        <w:rPr>
          <w:spacing w:val="1"/>
        </w:rPr>
        <w:t xml:space="preserve"> </w:t>
      </w:r>
      <w:r w:rsidRPr="00DF6EC2">
        <w:t>transaction or business the Company is entitled to enforce its rights against the Customer and</w:t>
      </w:r>
      <w:r w:rsidR="008C062A" w:rsidRPr="00DF6EC2">
        <w:t xml:space="preserve"> </w:t>
      </w:r>
      <w:r w:rsidR="008C062A" w:rsidRPr="00DF6EC2">
        <w:rPr>
          <w:spacing w:val="-53"/>
        </w:rPr>
        <w:t xml:space="preserve">     </w:t>
      </w:r>
      <w:r w:rsidRPr="00DF6EC2">
        <w:t>the</w:t>
      </w:r>
      <w:r w:rsidRPr="00DF6EC2">
        <w:rPr>
          <w:spacing w:val="-2"/>
        </w:rPr>
        <w:t xml:space="preserve"> </w:t>
      </w:r>
      <w:r w:rsidRPr="00DF6EC2">
        <w:t>Owner</w:t>
      </w:r>
      <w:r w:rsidRPr="00DF6EC2">
        <w:rPr>
          <w:spacing w:val="-1"/>
        </w:rPr>
        <w:t xml:space="preserve"> </w:t>
      </w:r>
      <w:r w:rsidRPr="00DF6EC2">
        <w:t>jointly and</w:t>
      </w:r>
      <w:r w:rsidRPr="00DF6EC2">
        <w:rPr>
          <w:spacing w:val="-1"/>
        </w:rPr>
        <w:t xml:space="preserve"> </w:t>
      </w:r>
      <w:r w:rsidRPr="00DF6EC2">
        <w:t>severally</w:t>
      </w:r>
      <w:r w:rsidR="00247FE0" w:rsidRPr="00DF6EC2">
        <w:t>.</w:t>
      </w:r>
    </w:p>
    <w:p w14:paraId="5E6D93AA" w14:textId="77777777" w:rsidR="00247FE0" w:rsidRPr="00DF6EC2" w:rsidRDefault="00247FE0">
      <w:pPr>
        <w:pStyle w:val="Textoindependiente"/>
        <w:spacing w:before="178"/>
        <w:ind w:left="1648" w:right="121" w:firstLine="0"/>
      </w:pPr>
    </w:p>
    <w:p w14:paraId="71A98038" w14:textId="77777777" w:rsidR="00EE0EF4" w:rsidRPr="00DF6EC2" w:rsidRDefault="00000000">
      <w:pPr>
        <w:pStyle w:val="Ttulo1"/>
        <w:numPr>
          <w:ilvl w:val="0"/>
          <w:numId w:val="4"/>
        </w:numPr>
        <w:tabs>
          <w:tab w:val="left" w:pos="1570"/>
        </w:tabs>
        <w:ind w:hanging="361"/>
        <w:jc w:val="left"/>
      </w:pPr>
      <w:r w:rsidRPr="00DF6EC2">
        <w:t>Obligations</w:t>
      </w:r>
      <w:r w:rsidRPr="00DF6EC2">
        <w:rPr>
          <w:spacing w:val="-3"/>
        </w:rPr>
        <w:t xml:space="preserve"> </w:t>
      </w:r>
      <w:r w:rsidRPr="00DF6EC2">
        <w:t>of</w:t>
      </w:r>
      <w:r w:rsidRPr="00DF6EC2">
        <w:rPr>
          <w:spacing w:val="-2"/>
        </w:rPr>
        <w:t xml:space="preserve"> </w:t>
      </w:r>
      <w:r w:rsidRPr="00DF6EC2">
        <w:t>the</w:t>
      </w:r>
      <w:r w:rsidRPr="00DF6EC2">
        <w:rPr>
          <w:spacing w:val="-2"/>
        </w:rPr>
        <w:t xml:space="preserve"> </w:t>
      </w:r>
      <w:r w:rsidRPr="00DF6EC2">
        <w:t>Customer</w:t>
      </w:r>
    </w:p>
    <w:p w14:paraId="591576B3" w14:textId="77777777" w:rsidR="00247FE0" w:rsidRPr="00DF6EC2" w:rsidRDefault="00247FE0" w:rsidP="001E52F2">
      <w:pPr>
        <w:pStyle w:val="Ttulo1"/>
        <w:tabs>
          <w:tab w:val="left" w:pos="1570"/>
        </w:tabs>
        <w:ind w:firstLine="0"/>
        <w:jc w:val="right"/>
      </w:pPr>
    </w:p>
    <w:p w14:paraId="7359CA44" w14:textId="77777777" w:rsidR="001E52F2" w:rsidRPr="00DF6EC2" w:rsidRDefault="001E52F2" w:rsidP="001E52F2">
      <w:pPr>
        <w:pStyle w:val="Prrafodelista"/>
        <w:tabs>
          <w:tab w:val="left" w:pos="2136"/>
        </w:tabs>
        <w:spacing w:before="1"/>
        <w:ind w:right="123" w:firstLine="0"/>
        <w:jc w:val="right"/>
        <w:rPr>
          <w:sz w:val="20"/>
        </w:rPr>
      </w:pPr>
    </w:p>
    <w:p w14:paraId="45FD6054" w14:textId="6A5DD261" w:rsidR="00B5669C" w:rsidRPr="00DF6EC2" w:rsidRDefault="00000000" w:rsidP="00B5669C">
      <w:pPr>
        <w:pStyle w:val="Prrafodelista"/>
        <w:numPr>
          <w:ilvl w:val="1"/>
          <w:numId w:val="4"/>
        </w:numPr>
        <w:tabs>
          <w:tab w:val="left" w:pos="2136"/>
        </w:tabs>
        <w:spacing w:before="1"/>
        <w:ind w:left="2135" w:right="123" w:hanging="569"/>
        <w:rPr>
          <w:sz w:val="20"/>
        </w:rPr>
      </w:pPr>
      <w:r w:rsidRPr="00DF6EC2">
        <w:rPr>
          <w:sz w:val="20"/>
        </w:rPr>
        <w:t>The Customer warrants that it has taken all the sufficient and effective measures to have</w:t>
      </w:r>
      <w:r w:rsidRPr="00DF6EC2">
        <w:rPr>
          <w:spacing w:val="-53"/>
          <w:sz w:val="20"/>
        </w:rPr>
        <w:t xml:space="preserve"> </w:t>
      </w:r>
      <w:r w:rsidRPr="00DF6EC2">
        <w:rPr>
          <w:sz w:val="20"/>
        </w:rPr>
        <w:t xml:space="preserve">a full understanding of the contents of </w:t>
      </w:r>
      <w:r w:rsidRPr="00435310">
        <w:rPr>
          <w:sz w:val="20"/>
          <w:shd w:val="clear" w:color="auto" w:fill="FFFFFF" w:themeFill="background1"/>
        </w:rPr>
        <w:t>the</w:t>
      </w:r>
      <w:r w:rsidR="00FA3C57">
        <w:rPr>
          <w:sz w:val="20"/>
          <w:shd w:val="clear" w:color="auto" w:fill="FFFFFF" w:themeFill="background1"/>
        </w:rPr>
        <w:t xml:space="preserve">se Terms &amp; Conditions </w:t>
      </w:r>
      <w:r w:rsidRPr="00DF6EC2">
        <w:rPr>
          <w:sz w:val="20"/>
        </w:rPr>
        <w:t>and of the documents issued by the Company for the Customer at the time of concluding or accepting such agreement or documents.</w:t>
      </w:r>
    </w:p>
    <w:p w14:paraId="03B14E36" w14:textId="77777777" w:rsidR="00B5669C" w:rsidRPr="00DF6EC2" w:rsidRDefault="00000000" w:rsidP="00B5669C">
      <w:pPr>
        <w:pStyle w:val="Prrafodelista"/>
        <w:numPr>
          <w:ilvl w:val="1"/>
          <w:numId w:val="4"/>
        </w:numPr>
        <w:tabs>
          <w:tab w:val="left" w:pos="2136"/>
        </w:tabs>
        <w:spacing w:before="1"/>
        <w:ind w:left="2135" w:right="123" w:hanging="569"/>
        <w:rPr>
          <w:sz w:val="20"/>
        </w:rPr>
      </w:pPr>
      <w:r w:rsidRPr="00DF6EC2">
        <w:rPr>
          <w:sz w:val="20"/>
        </w:rPr>
        <w:t>The Customer warrants that each and every of the Instructions given to the Company is</w:t>
      </w:r>
      <w:r w:rsidRPr="00DF6EC2">
        <w:rPr>
          <w:spacing w:val="1"/>
          <w:sz w:val="20"/>
        </w:rPr>
        <w:t xml:space="preserve"> </w:t>
      </w:r>
      <w:r w:rsidRPr="00DF6EC2">
        <w:rPr>
          <w:sz w:val="20"/>
        </w:rPr>
        <w:t>lawful,</w:t>
      </w:r>
      <w:r w:rsidRPr="00DF6EC2">
        <w:rPr>
          <w:spacing w:val="-2"/>
          <w:sz w:val="20"/>
        </w:rPr>
        <w:t xml:space="preserve"> </w:t>
      </w:r>
      <w:r w:rsidRPr="00DF6EC2">
        <w:rPr>
          <w:sz w:val="20"/>
        </w:rPr>
        <w:t>valid</w:t>
      </w:r>
      <w:r w:rsidRPr="00DF6EC2">
        <w:rPr>
          <w:spacing w:val="-1"/>
          <w:sz w:val="20"/>
        </w:rPr>
        <w:t xml:space="preserve"> </w:t>
      </w:r>
      <w:r w:rsidRPr="00DF6EC2">
        <w:rPr>
          <w:sz w:val="20"/>
        </w:rPr>
        <w:t>and</w:t>
      </w:r>
      <w:r w:rsidRPr="00DF6EC2">
        <w:rPr>
          <w:spacing w:val="-1"/>
          <w:sz w:val="20"/>
        </w:rPr>
        <w:t xml:space="preserve"> </w:t>
      </w:r>
      <w:r w:rsidRPr="00DF6EC2">
        <w:rPr>
          <w:sz w:val="20"/>
        </w:rPr>
        <w:t>performable.</w:t>
      </w:r>
    </w:p>
    <w:p w14:paraId="5B972B1E" w14:textId="737C48E9" w:rsidR="00EE0EF4" w:rsidRPr="00DF6EC2" w:rsidRDefault="00B5669C" w:rsidP="00B5669C">
      <w:pPr>
        <w:pStyle w:val="Prrafodelista"/>
        <w:numPr>
          <w:ilvl w:val="1"/>
          <w:numId w:val="4"/>
        </w:numPr>
        <w:tabs>
          <w:tab w:val="left" w:pos="2136"/>
        </w:tabs>
        <w:spacing w:before="1"/>
        <w:ind w:left="2135" w:right="123" w:hanging="569"/>
        <w:rPr>
          <w:sz w:val="20"/>
        </w:rPr>
      </w:pPr>
      <w:r w:rsidRPr="00DF6EC2">
        <w:rPr>
          <w:sz w:val="20"/>
        </w:rPr>
        <w:t>The Customer warrants that the description of the goods given to the Company is sufficient and correct, therefore, the Company shall be under no responsibility whatsoever in respect of cargo w</w:t>
      </w:r>
      <w:r w:rsidR="0074204E" w:rsidRPr="00DF6EC2">
        <w:rPr>
          <w:sz w:val="20"/>
        </w:rPr>
        <w:t xml:space="preserve">eight, contents, measure, quantity, quality, description, condition, marks, numbers or value of the </w:t>
      </w:r>
      <w:r w:rsidRPr="00DF6EC2">
        <w:rPr>
          <w:sz w:val="20"/>
        </w:rPr>
        <w:t>g</w:t>
      </w:r>
      <w:r w:rsidR="0074204E" w:rsidRPr="00DF6EC2">
        <w:rPr>
          <w:sz w:val="20"/>
        </w:rPr>
        <w:t xml:space="preserve">oods, </w:t>
      </w:r>
      <w:r w:rsidRPr="00DF6EC2">
        <w:rPr>
          <w:sz w:val="20"/>
        </w:rPr>
        <w:t>or other particulars.</w:t>
      </w:r>
    </w:p>
    <w:p w14:paraId="313F1190" w14:textId="51B4C3AB" w:rsidR="0074204E" w:rsidRPr="00DF6EC2" w:rsidRDefault="00000000" w:rsidP="0074204E">
      <w:pPr>
        <w:pStyle w:val="Prrafodelista"/>
        <w:numPr>
          <w:ilvl w:val="1"/>
          <w:numId w:val="4"/>
        </w:numPr>
        <w:tabs>
          <w:tab w:val="left" w:pos="2136"/>
        </w:tabs>
        <w:ind w:left="2135" w:right="125" w:hanging="569"/>
        <w:rPr>
          <w:sz w:val="20"/>
        </w:rPr>
      </w:pPr>
      <w:r w:rsidRPr="00DF6EC2">
        <w:rPr>
          <w:sz w:val="20"/>
        </w:rPr>
        <w:t>The Customer warrants that the packing and marks of the Goods met the requirement of</w:t>
      </w:r>
      <w:r w:rsidRPr="00DF6EC2">
        <w:rPr>
          <w:spacing w:val="-53"/>
          <w:sz w:val="20"/>
        </w:rPr>
        <w:t xml:space="preserve"> </w:t>
      </w:r>
      <w:r w:rsidRPr="00DF6EC2">
        <w:rPr>
          <w:sz w:val="20"/>
        </w:rPr>
        <w:t>carriage. The Customer shall comply with the special requirements demanded by the</w:t>
      </w:r>
      <w:r w:rsidRPr="00DF6EC2">
        <w:rPr>
          <w:spacing w:val="1"/>
          <w:sz w:val="20"/>
        </w:rPr>
        <w:t xml:space="preserve"> </w:t>
      </w:r>
      <w:r w:rsidRPr="00DF6EC2">
        <w:rPr>
          <w:sz w:val="20"/>
        </w:rPr>
        <w:t>Company at the time of receiving the goods according to the nature of the goods and the</w:t>
      </w:r>
      <w:r w:rsidRPr="00DF6EC2">
        <w:rPr>
          <w:spacing w:val="-54"/>
          <w:sz w:val="20"/>
        </w:rPr>
        <w:t xml:space="preserve"> </w:t>
      </w:r>
      <w:r w:rsidRPr="00DF6EC2">
        <w:rPr>
          <w:sz w:val="20"/>
        </w:rPr>
        <w:t>special</w:t>
      </w:r>
      <w:r w:rsidRPr="00DF6EC2">
        <w:rPr>
          <w:spacing w:val="-1"/>
          <w:sz w:val="20"/>
        </w:rPr>
        <w:t xml:space="preserve"> </w:t>
      </w:r>
      <w:r w:rsidRPr="00DF6EC2">
        <w:rPr>
          <w:sz w:val="20"/>
        </w:rPr>
        <w:t>conditions of</w:t>
      </w:r>
      <w:r w:rsidRPr="00DF6EC2">
        <w:rPr>
          <w:spacing w:val="-1"/>
          <w:sz w:val="20"/>
        </w:rPr>
        <w:t xml:space="preserve"> </w:t>
      </w:r>
      <w:r w:rsidRPr="00DF6EC2">
        <w:rPr>
          <w:sz w:val="20"/>
        </w:rPr>
        <w:t>the</w:t>
      </w:r>
      <w:r w:rsidRPr="00DF6EC2">
        <w:rPr>
          <w:spacing w:val="-1"/>
          <w:sz w:val="20"/>
        </w:rPr>
        <w:t xml:space="preserve"> </w:t>
      </w:r>
      <w:r w:rsidRPr="00DF6EC2">
        <w:rPr>
          <w:sz w:val="20"/>
        </w:rPr>
        <w:t>voyage.</w:t>
      </w:r>
      <w:r w:rsidR="0074204E" w:rsidRPr="00DF6EC2">
        <w:rPr>
          <w:sz w:val="20"/>
        </w:rPr>
        <w:t xml:space="preserve"> </w:t>
      </w:r>
    </w:p>
    <w:p w14:paraId="53026863" w14:textId="77777777" w:rsidR="008A7A41" w:rsidRPr="00DF6EC2" w:rsidRDefault="00000000" w:rsidP="008A7A41">
      <w:pPr>
        <w:pStyle w:val="Prrafodelista"/>
        <w:numPr>
          <w:ilvl w:val="1"/>
          <w:numId w:val="4"/>
        </w:numPr>
        <w:tabs>
          <w:tab w:val="left" w:pos="2136"/>
        </w:tabs>
        <w:ind w:left="2135" w:right="118" w:hanging="569"/>
        <w:rPr>
          <w:sz w:val="20"/>
        </w:rPr>
      </w:pPr>
      <w:r w:rsidRPr="00DF6EC2">
        <w:rPr>
          <w:sz w:val="20"/>
        </w:rPr>
        <w:t>Except under special arrangements previously made in writing, the Customer warrants</w:t>
      </w:r>
      <w:r w:rsidRPr="00DF6EC2">
        <w:rPr>
          <w:spacing w:val="1"/>
          <w:sz w:val="20"/>
        </w:rPr>
        <w:t xml:space="preserve"> </w:t>
      </w:r>
      <w:r w:rsidRPr="00DF6EC2">
        <w:rPr>
          <w:sz w:val="20"/>
        </w:rPr>
        <w:t>that</w:t>
      </w:r>
      <w:r w:rsidRPr="00DF6EC2">
        <w:rPr>
          <w:spacing w:val="-6"/>
          <w:sz w:val="20"/>
        </w:rPr>
        <w:t xml:space="preserve"> </w:t>
      </w:r>
      <w:r w:rsidRPr="00DF6EC2">
        <w:rPr>
          <w:sz w:val="20"/>
        </w:rPr>
        <w:t>the</w:t>
      </w:r>
      <w:r w:rsidRPr="00DF6EC2">
        <w:rPr>
          <w:spacing w:val="-6"/>
          <w:sz w:val="20"/>
        </w:rPr>
        <w:t xml:space="preserve"> </w:t>
      </w:r>
      <w:r w:rsidRPr="00DF6EC2">
        <w:rPr>
          <w:sz w:val="20"/>
        </w:rPr>
        <w:t>goods</w:t>
      </w:r>
      <w:r w:rsidRPr="00DF6EC2">
        <w:rPr>
          <w:spacing w:val="-6"/>
          <w:sz w:val="20"/>
        </w:rPr>
        <w:t xml:space="preserve"> </w:t>
      </w:r>
      <w:r w:rsidRPr="00DF6EC2">
        <w:rPr>
          <w:sz w:val="20"/>
        </w:rPr>
        <w:t>are</w:t>
      </w:r>
      <w:r w:rsidRPr="00DF6EC2">
        <w:rPr>
          <w:spacing w:val="-5"/>
          <w:sz w:val="20"/>
        </w:rPr>
        <w:t xml:space="preserve"> </w:t>
      </w:r>
      <w:r w:rsidRPr="00DF6EC2">
        <w:rPr>
          <w:sz w:val="20"/>
        </w:rPr>
        <w:t>not</w:t>
      </w:r>
      <w:r w:rsidRPr="00DF6EC2">
        <w:rPr>
          <w:spacing w:val="-8"/>
          <w:sz w:val="20"/>
        </w:rPr>
        <w:t xml:space="preserve"> </w:t>
      </w:r>
      <w:r w:rsidRPr="00DF6EC2">
        <w:rPr>
          <w:sz w:val="20"/>
        </w:rPr>
        <w:t>the</w:t>
      </w:r>
      <w:r w:rsidRPr="00DF6EC2">
        <w:rPr>
          <w:spacing w:val="-6"/>
          <w:sz w:val="20"/>
        </w:rPr>
        <w:t xml:space="preserve"> </w:t>
      </w:r>
      <w:r w:rsidRPr="00DF6EC2">
        <w:rPr>
          <w:sz w:val="20"/>
        </w:rPr>
        <w:t>dangerous</w:t>
      </w:r>
      <w:r w:rsidRPr="00DF6EC2">
        <w:rPr>
          <w:spacing w:val="-7"/>
          <w:sz w:val="20"/>
        </w:rPr>
        <w:t xml:space="preserve"> </w:t>
      </w:r>
      <w:r w:rsidRPr="00DF6EC2">
        <w:rPr>
          <w:sz w:val="20"/>
        </w:rPr>
        <w:t>goods</w:t>
      </w:r>
      <w:r w:rsidRPr="00DF6EC2">
        <w:rPr>
          <w:spacing w:val="-5"/>
          <w:sz w:val="20"/>
        </w:rPr>
        <w:t xml:space="preserve"> </w:t>
      </w:r>
      <w:r w:rsidRPr="00DF6EC2">
        <w:rPr>
          <w:sz w:val="20"/>
        </w:rPr>
        <w:t>as</w:t>
      </w:r>
      <w:r w:rsidRPr="00DF6EC2">
        <w:rPr>
          <w:spacing w:val="-7"/>
          <w:sz w:val="20"/>
        </w:rPr>
        <w:t xml:space="preserve"> </w:t>
      </w:r>
      <w:r w:rsidRPr="00DF6EC2">
        <w:rPr>
          <w:sz w:val="20"/>
        </w:rPr>
        <w:t>defined</w:t>
      </w:r>
      <w:r w:rsidRPr="00DF6EC2">
        <w:rPr>
          <w:spacing w:val="-6"/>
          <w:sz w:val="20"/>
        </w:rPr>
        <w:t xml:space="preserve"> </w:t>
      </w:r>
      <w:r w:rsidRPr="00DF6EC2">
        <w:rPr>
          <w:sz w:val="20"/>
        </w:rPr>
        <w:t>under</w:t>
      </w:r>
      <w:r w:rsidRPr="00DF6EC2">
        <w:rPr>
          <w:spacing w:val="-5"/>
          <w:sz w:val="20"/>
        </w:rPr>
        <w:t xml:space="preserve"> </w:t>
      </w:r>
      <w:r w:rsidRPr="00DF6EC2">
        <w:rPr>
          <w:sz w:val="20"/>
        </w:rPr>
        <w:t>binding</w:t>
      </w:r>
      <w:r w:rsidRPr="00DF6EC2">
        <w:rPr>
          <w:spacing w:val="-6"/>
          <w:sz w:val="20"/>
        </w:rPr>
        <w:t xml:space="preserve"> </w:t>
      </w:r>
      <w:r w:rsidRPr="00DF6EC2">
        <w:rPr>
          <w:sz w:val="20"/>
        </w:rPr>
        <w:t>documents</w:t>
      </w:r>
      <w:r w:rsidRPr="00DF6EC2">
        <w:rPr>
          <w:spacing w:val="-7"/>
          <w:sz w:val="20"/>
        </w:rPr>
        <w:t xml:space="preserve"> </w:t>
      </w:r>
      <w:r w:rsidRPr="00DF6EC2">
        <w:rPr>
          <w:sz w:val="20"/>
        </w:rPr>
        <w:t>such</w:t>
      </w:r>
      <w:r w:rsidRPr="00DF6EC2">
        <w:rPr>
          <w:spacing w:val="-8"/>
          <w:sz w:val="20"/>
        </w:rPr>
        <w:t xml:space="preserve"> </w:t>
      </w:r>
      <w:r w:rsidRPr="00DF6EC2">
        <w:rPr>
          <w:sz w:val="20"/>
        </w:rPr>
        <w:t>as</w:t>
      </w:r>
      <w:r w:rsidRPr="00DF6EC2">
        <w:rPr>
          <w:spacing w:val="-53"/>
          <w:sz w:val="20"/>
        </w:rPr>
        <w:t xml:space="preserve"> </w:t>
      </w:r>
      <w:r w:rsidRPr="00DF6EC2">
        <w:rPr>
          <w:sz w:val="20"/>
        </w:rPr>
        <w:t>laws, regulations, international conventions, nor are other goods likely to cause damage.</w:t>
      </w:r>
      <w:r w:rsidRPr="00DF6EC2">
        <w:rPr>
          <w:spacing w:val="-53"/>
          <w:sz w:val="20"/>
        </w:rPr>
        <w:t xml:space="preserve"> </w:t>
      </w:r>
      <w:r w:rsidRPr="00DF6EC2">
        <w:rPr>
          <w:sz w:val="20"/>
        </w:rPr>
        <w:t>Should the Customer nevertheless deliver any such goods to the Company or cause the</w:t>
      </w:r>
      <w:r w:rsidRPr="00DF6EC2">
        <w:rPr>
          <w:spacing w:val="-53"/>
          <w:sz w:val="20"/>
        </w:rPr>
        <w:t xml:space="preserve"> </w:t>
      </w:r>
      <w:r w:rsidRPr="00DF6EC2">
        <w:rPr>
          <w:sz w:val="20"/>
        </w:rPr>
        <w:t>Company to accept or handle or deal with any such goods otherwise than under special</w:t>
      </w:r>
      <w:r w:rsidRPr="00DF6EC2">
        <w:rPr>
          <w:spacing w:val="1"/>
          <w:sz w:val="20"/>
        </w:rPr>
        <w:t xml:space="preserve"> </w:t>
      </w:r>
      <w:r w:rsidRPr="00DF6EC2">
        <w:rPr>
          <w:sz w:val="20"/>
        </w:rPr>
        <w:t>arrangements previously made in writing, the Customer shall be liable for all expenses,</w:t>
      </w:r>
      <w:r w:rsidRPr="00DF6EC2">
        <w:rPr>
          <w:spacing w:val="1"/>
          <w:sz w:val="20"/>
        </w:rPr>
        <w:t xml:space="preserve"> </w:t>
      </w:r>
      <w:r w:rsidRPr="00DF6EC2">
        <w:rPr>
          <w:sz w:val="20"/>
        </w:rPr>
        <w:t>losses, damages whatsoever caused, fines and claims in connection with the goods</w:t>
      </w:r>
      <w:r w:rsidRPr="00DF6EC2">
        <w:rPr>
          <w:spacing w:val="1"/>
          <w:sz w:val="20"/>
        </w:rPr>
        <w:t xml:space="preserve"> </w:t>
      </w:r>
      <w:r w:rsidRPr="00DF6EC2">
        <w:rPr>
          <w:sz w:val="20"/>
        </w:rPr>
        <w:t>howsoever arising. The Company or other persons in actual control of the goods has the</w:t>
      </w:r>
      <w:r w:rsidRPr="00DF6EC2">
        <w:rPr>
          <w:spacing w:val="-53"/>
          <w:sz w:val="20"/>
        </w:rPr>
        <w:t xml:space="preserve"> </w:t>
      </w:r>
      <w:r w:rsidRPr="00DF6EC2">
        <w:rPr>
          <w:sz w:val="20"/>
        </w:rPr>
        <w:t>right to decide whether the goods are dangerous goods without notice to the Customer</w:t>
      </w:r>
      <w:r w:rsidRPr="00DF6EC2">
        <w:rPr>
          <w:spacing w:val="1"/>
          <w:sz w:val="20"/>
        </w:rPr>
        <w:t xml:space="preserve"> </w:t>
      </w:r>
      <w:r w:rsidRPr="00DF6EC2">
        <w:rPr>
          <w:sz w:val="20"/>
        </w:rPr>
        <w:t>and</w:t>
      </w:r>
      <w:r w:rsidRPr="00DF6EC2">
        <w:rPr>
          <w:spacing w:val="-11"/>
          <w:sz w:val="20"/>
        </w:rPr>
        <w:t xml:space="preserve"> </w:t>
      </w:r>
      <w:r w:rsidRPr="00DF6EC2">
        <w:rPr>
          <w:sz w:val="20"/>
        </w:rPr>
        <w:t>shall</w:t>
      </w:r>
      <w:r w:rsidRPr="00DF6EC2">
        <w:rPr>
          <w:spacing w:val="-10"/>
          <w:sz w:val="20"/>
        </w:rPr>
        <w:t xml:space="preserve"> </w:t>
      </w:r>
      <w:r w:rsidRPr="00DF6EC2">
        <w:rPr>
          <w:sz w:val="20"/>
        </w:rPr>
        <w:t>be</w:t>
      </w:r>
      <w:r w:rsidRPr="00DF6EC2">
        <w:rPr>
          <w:spacing w:val="-10"/>
          <w:sz w:val="20"/>
        </w:rPr>
        <w:t xml:space="preserve"> </w:t>
      </w:r>
      <w:r w:rsidRPr="00DF6EC2">
        <w:rPr>
          <w:sz w:val="20"/>
        </w:rPr>
        <w:t>entitled</w:t>
      </w:r>
      <w:r w:rsidRPr="00DF6EC2">
        <w:rPr>
          <w:spacing w:val="-12"/>
          <w:sz w:val="20"/>
        </w:rPr>
        <w:t xml:space="preserve"> </w:t>
      </w:r>
      <w:r w:rsidRPr="00DF6EC2">
        <w:rPr>
          <w:sz w:val="20"/>
        </w:rPr>
        <w:t>to</w:t>
      </w:r>
      <w:r w:rsidRPr="00DF6EC2">
        <w:rPr>
          <w:spacing w:val="-9"/>
          <w:sz w:val="20"/>
        </w:rPr>
        <w:t xml:space="preserve"> </w:t>
      </w:r>
      <w:r w:rsidRPr="00DF6EC2">
        <w:rPr>
          <w:sz w:val="20"/>
        </w:rPr>
        <w:t>destroy</w:t>
      </w:r>
      <w:r w:rsidRPr="00DF6EC2">
        <w:rPr>
          <w:spacing w:val="-11"/>
          <w:sz w:val="20"/>
        </w:rPr>
        <w:t xml:space="preserve"> </w:t>
      </w:r>
      <w:r w:rsidRPr="00DF6EC2">
        <w:rPr>
          <w:sz w:val="20"/>
        </w:rPr>
        <w:t>or</w:t>
      </w:r>
      <w:r w:rsidRPr="00DF6EC2">
        <w:rPr>
          <w:spacing w:val="-11"/>
          <w:sz w:val="20"/>
        </w:rPr>
        <w:t xml:space="preserve"> </w:t>
      </w:r>
      <w:r w:rsidRPr="00DF6EC2">
        <w:rPr>
          <w:sz w:val="20"/>
        </w:rPr>
        <w:t>otherwise</w:t>
      </w:r>
      <w:r w:rsidRPr="00DF6EC2">
        <w:rPr>
          <w:spacing w:val="-9"/>
          <w:sz w:val="20"/>
        </w:rPr>
        <w:t xml:space="preserve"> </w:t>
      </w:r>
      <w:r w:rsidRPr="00DF6EC2">
        <w:rPr>
          <w:sz w:val="20"/>
        </w:rPr>
        <w:t>dispose</w:t>
      </w:r>
      <w:r w:rsidRPr="00DF6EC2">
        <w:rPr>
          <w:spacing w:val="-12"/>
          <w:sz w:val="20"/>
        </w:rPr>
        <w:t xml:space="preserve"> </w:t>
      </w:r>
      <w:r w:rsidRPr="00DF6EC2">
        <w:rPr>
          <w:sz w:val="20"/>
        </w:rPr>
        <w:t>of</w:t>
      </w:r>
      <w:r w:rsidRPr="00DF6EC2">
        <w:rPr>
          <w:spacing w:val="-9"/>
          <w:sz w:val="20"/>
        </w:rPr>
        <w:t xml:space="preserve"> </w:t>
      </w:r>
      <w:r w:rsidRPr="00DF6EC2">
        <w:rPr>
          <w:sz w:val="20"/>
        </w:rPr>
        <w:t>the</w:t>
      </w:r>
      <w:r w:rsidRPr="00DF6EC2">
        <w:rPr>
          <w:spacing w:val="-10"/>
          <w:sz w:val="20"/>
        </w:rPr>
        <w:t xml:space="preserve"> </w:t>
      </w:r>
      <w:r w:rsidRPr="00DF6EC2">
        <w:rPr>
          <w:sz w:val="20"/>
        </w:rPr>
        <w:t>goods</w:t>
      </w:r>
      <w:r w:rsidRPr="00DF6EC2">
        <w:rPr>
          <w:spacing w:val="-11"/>
          <w:sz w:val="20"/>
        </w:rPr>
        <w:t xml:space="preserve"> </w:t>
      </w:r>
      <w:r w:rsidRPr="00DF6EC2">
        <w:rPr>
          <w:sz w:val="20"/>
        </w:rPr>
        <w:t>at</w:t>
      </w:r>
      <w:r w:rsidRPr="00DF6EC2">
        <w:rPr>
          <w:spacing w:val="-12"/>
          <w:sz w:val="20"/>
        </w:rPr>
        <w:t xml:space="preserve"> </w:t>
      </w:r>
      <w:r w:rsidRPr="00DF6EC2">
        <w:rPr>
          <w:sz w:val="20"/>
        </w:rPr>
        <w:t>the</w:t>
      </w:r>
      <w:r w:rsidRPr="00DF6EC2">
        <w:rPr>
          <w:spacing w:val="-10"/>
          <w:sz w:val="20"/>
        </w:rPr>
        <w:t xml:space="preserve"> </w:t>
      </w:r>
      <w:r w:rsidRPr="00DF6EC2">
        <w:rPr>
          <w:sz w:val="20"/>
        </w:rPr>
        <w:t>risk</w:t>
      </w:r>
      <w:r w:rsidRPr="00DF6EC2">
        <w:rPr>
          <w:spacing w:val="-10"/>
          <w:sz w:val="20"/>
        </w:rPr>
        <w:t xml:space="preserve"> </w:t>
      </w:r>
      <w:r w:rsidRPr="00DF6EC2">
        <w:rPr>
          <w:sz w:val="20"/>
        </w:rPr>
        <w:t>and</w:t>
      </w:r>
      <w:r w:rsidRPr="00DF6EC2">
        <w:rPr>
          <w:spacing w:val="-9"/>
          <w:sz w:val="20"/>
        </w:rPr>
        <w:t xml:space="preserve"> </w:t>
      </w:r>
      <w:r w:rsidRPr="00DF6EC2">
        <w:rPr>
          <w:sz w:val="20"/>
        </w:rPr>
        <w:t>expenses</w:t>
      </w:r>
      <w:r w:rsidRPr="00DF6EC2">
        <w:rPr>
          <w:spacing w:val="-54"/>
          <w:sz w:val="20"/>
        </w:rPr>
        <w:t xml:space="preserve"> </w:t>
      </w:r>
      <w:r w:rsidRPr="00DF6EC2">
        <w:rPr>
          <w:sz w:val="20"/>
        </w:rPr>
        <w:t>of</w:t>
      </w:r>
      <w:r w:rsidRPr="00DF6EC2">
        <w:rPr>
          <w:spacing w:val="-2"/>
          <w:sz w:val="20"/>
        </w:rPr>
        <w:t xml:space="preserve"> </w:t>
      </w:r>
      <w:r w:rsidRPr="00DF6EC2">
        <w:rPr>
          <w:sz w:val="20"/>
        </w:rPr>
        <w:t>the</w:t>
      </w:r>
      <w:r w:rsidRPr="00DF6EC2">
        <w:rPr>
          <w:spacing w:val="-1"/>
          <w:sz w:val="20"/>
        </w:rPr>
        <w:t xml:space="preserve"> </w:t>
      </w:r>
      <w:r w:rsidRPr="00DF6EC2">
        <w:rPr>
          <w:sz w:val="20"/>
        </w:rPr>
        <w:t>Customer.</w:t>
      </w:r>
    </w:p>
    <w:p w14:paraId="1A4E2708" w14:textId="77777777" w:rsidR="0074204E" w:rsidRPr="00DF6EC2" w:rsidRDefault="0074204E" w:rsidP="008A7A41">
      <w:pPr>
        <w:pStyle w:val="Prrafodelista"/>
        <w:numPr>
          <w:ilvl w:val="1"/>
          <w:numId w:val="4"/>
        </w:numPr>
        <w:tabs>
          <w:tab w:val="left" w:pos="2136"/>
        </w:tabs>
        <w:ind w:left="2135" w:right="118" w:hanging="569"/>
        <w:rPr>
          <w:sz w:val="20"/>
        </w:rPr>
      </w:pPr>
      <w:r w:rsidRPr="00DF6EC2">
        <w:rPr>
          <w:sz w:val="20"/>
        </w:rPr>
        <w:t>The Customer also warrants that the Goods are lawful Goods and contain no contraband.</w:t>
      </w:r>
    </w:p>
    <w:p w14:paraId="2E7558D3" w14:textId="482DA635" w:rsidR="008A7A41" w:rsidRPr="00DF6EC2" w:rsidRDefault="008A7A41" w:rsidP="008A7A41">
      <w:pPr>
        <w:pStyle w:val="Prrafodelista"/>
        <w:numPr>
          <w:ilvl w:val="1"/>
          <w:numId w:val="4"/>
        </w:numPr>
        <w:tabs>
          <w:tab w:val="left" w:pos="2136"/>
        </w:tabs>
        <w:ind w:left="2135" w:right="118" w:hanging="569"/>
        <w:rPr>
          <w:sz w:val="20"/>
        </w:rPr>
      </w:pPr>
      <w:r w:rsidRPr="00DF6EC2">
        <w:rPr>
          <w:sz w:val="20"/>
        </w:rPr>
        <w:t>The Customer shall indemnify the Company against all loss, damage, fines and expenses arising or resulting from any breach of any of the warranties in this contract or from any other cause in connection with the Goods for which the Company is not responsible.</w:t>
      </w:r>
    </w:p>
    <w:p w14:paraId="66DD64E0" w14:textId="47B32F1E" w:rsidR="008A7A41" w:rsidRPr="00DF6EC2" w:rsidRDefault="008A7A41" w:rsidP="008A7A41">
      <w:pPr>
        <w:pStyle w:val="Prrafodelista"/>
        <w:numPr>
          <w:ilvl w:val="1"/>
          <w:numId w:val="4"/>
        </w:numPr>
        <w:tabs>
          <w:tab w:val="left" w:pos="2136"/>
        </w:tabs>
        <w:ind w:left="2135" w:right="118" w:hanging="569"/>
        <w:rPr>
          <w:sz w:val="20"/>
        </w:rPr>
      </w:pPr>
      <w:r w:rsidRPr="00DF6EC2">
        <w:rPr>
          <w:sz w:val="20"/>
        </w:rPr>
        <w:t xml:space="preserve">The Company shall comply with all regulations or requirements of customs, port and other </w:t>
      </w:r>
      <w:r w:rsidRPr="00DF6EC2">
        <w:rPr>
          <w:sz w:val="20"/>
        </w:rPr>
        <w:lastRenderedPageBreak/>
        <w:t xml:space="preserve">authorities, with the provisions of applicable anti-corruption laws, including but not limited to the United Nations Convention against Corruption (2005), the U.S Foreign Corrupt Practices Act of 1977, the UK Bribery Act of 2010, French law, as well as with the applicable economic sanctions regulations, including but not limited to the ones published by the United States, European Union and United Nations. The Customer further represents and warrants that it is not listed or owned/controlled by an entity listed by the United States, European Union, or United Nations as a “Blocked Person”, “Denied Person”, “Specially Designated National”. The Customer shall bear and pay all duties, taxes, fines, imposts, expenses or losses (including, without prejudice to the generality of the foregoing, Freight for any additional Carriage undertaken) incurred or suffered by reason of any failure to so comply, or by reason of any illegal, incorrect or insufficient marking, numbering or addressing of the Goods, or the discovery of any drugs, narcotics or other illegal substances within </w:t>
      </w:r>
      <w:r w:rsidR="00205AB0">
        <w:rPr>
          <w:sz w:val="20"/>
        </w:rPr>
        <w:t>Containers</w:t>
      </w:r>
      <w:r w:rsidRPr="00DF6EC2">
        <w:rPr>
          <w:sz w:val="20"/>
        </w:rPr>
        <w:t xml:space="preserve"> packed by the Customer or inside Goods supplied by the Customer or any stowaways discovered inside the </w:t>
      </w:r>
      <w:r w:rsidR="00205AB0">
        <w:rPr>
          <w:sz w:val="20"/>
        </w:rPr>
        <w:t>Container</w:t>
      </w:r>
      <w:r w:rsidRPr="00DF6EC2">
        <w:rPr>
          <w:sz w:val="20"/>
        </w:rPr>
        <w:t xml:space="preserve"> and shall indemnify the C</w:t>
      </w:r>
      <w:r w:rsidR="002D4578">
        <w:rPr>
          <w:sz w:val="20"/>
        </w:rPr>
        <w:t>ompany</w:t>
      </w:r>
      <w:r w:rsidRPr="00DF6EC2">
        <w:rPr>
          <w:sz w:val="20"/>
        </w:rPr>
        <w:t xml:space="preserve"> in respect thereof.</w:t>
      </w:r>
    </w:p>
    <w:p w14:paraId="5673D77D" w14:textId="2FEA046A" w:rsidR="008A7A41" w:rsidRPr="00DF6EC2" w:rsidRDefault="008A7A41" w:rsidP="008A7A41">
      <w:pPr>
        <w:pStyle w:val="Prrafodelista"/>
        <w:numPr>
          <w:ilvl w:val="1"/>
          <w:numId w:val="4"/>
        </w:numPr>
        <w:tabs>
          <w:tab w:val="left" w:pos="2136"/>
        </w:tabs>
        <w:ind w:left="2135" w:right="118" w:hanging="569"/>
        <w:rPr>
          <w:sz w:val="20"/>
        </w:rPr>
      </w:pPr>
      <w:r w:rsidRPr="00DF6EC2">
        <w:rPr>
          <w:sz w:val="20"/>
        </w:rPr>
        <w:t xml:space="preserve">The Customer is responsible for returning any empty </w:t>
      </w:r>
      <w:r w:rsidR="00205AB0">
        <w:rPr>
          <w:sz w:val="20"/>
        </w:rPr>
        <w:t>Container</w:t>
      </w:r>
      <w:r w:rsidR="0074204E" w:rsidRPr="00DF6EC2">
        <w:rPr>
          <w:sz w:val="20"/>
        </w:rPr>
        <w:t xml:space="preserve"> to the carrier</w:t>
      </w:r>
      <w:r w:rsidRPr="00DF6EC2">
        <w:rPr>
          <w:sz w:val="20"/>
        </w:rPr>
        <w:t xml:space="preserve">, with interior clean, free of any dangerous goods placards, labels or markings, at the designated place. The Company is entitled to collect a deposit from the Customer at the time of release of the </w:t>
      </w:r>
      <w:r w:rsidR="00205AB0">
        <w:rPr>
          <w:sz w:val="20"/>
        </w:rPr>
        <w:t>Container</w:t>
      </w:r>
      <w:r w:rsidRPr="00DF6EC2">
        <w:rPr>
          <w:sz w:val="20"/>
        </w:rPr>
        <w:t xml:space="preserve"> which shall be remitted as security for payment of any sums due to the Company, in particular for payment of all Freight and may be kept by the Company fully or partially. In no case shall this deposit accrue any interest.</w:t>
      </w:r>
    </w:p>
    <w:p w14:paraId="72FE0EAE" w14:textId="711EEE01" w:rsidR="0074204E" w:rsidRPr="00DF6EC2" w:rsidRDefault="00205AB0" w:rsidP="0074204E">
      <w:pPr>
        <w:pStyle w:val="Prrafodelista"/>
        <w:numPr>
          <w:ilvl w:val="1"/>
          <w:numId w:val="4"/>
        </w:numPr>
        <w:tabs>
          <w:tab w:val="left" w:pos="2136"/>
        </w:tabs>
        <w:ind w:left="2135" w:right="118" w:hanging="569"/>
        <w:rPr>
          <w:sz w:val="20"/>
        </w:rPr>
      </w:pPr>
      <w:r>
        <w:rPr>
          <w:sz w:val="20"/>
        </w:rPr>
        <w:t>Containers</w:t>
      </w:r>
      <w:r w:rsidR="008A7A41" w:rsidRPr="00DF6EC2">
        <w:rPr>
          <w:sz w:val="20"/>
        </w:rPr>
        <w:t xml:space="preserve"> released into the care of the Customer for packing, unpacking or any other purpose whatsoever are at the sole risk of the Customer until redelivered to the </w:t>
      </w:r>
      <w:r w:rsidR="0074204E" w:rsidRPr="00DF6EC2">
        <w:rPr>
          <w:sz w:val="20"/>
        </w:rPr>
        <w:t>carrier</w:t>
      </w:r>
      <w:r w:rsidR="008A7A41" w:rsidRPr="00DF6EC2">
        <w:rPr>
          <w:sz w:val="20"/>
        </w:rPr>
        <w:t xml:space="preserve">. The </w:t>
      </w:r>
      <w:r w:rsidR="0074204E" w:rsidRPr="00DF6EC2">
        <w:rPr>
          <w:sz w:val="20"/>
        </w:rPr>
        <w:t>Customer</w:t>
      </w:r>
      <w:r w:rsidR="008A7A41" w:rsidRPr="00DF6EC2">
        <w:rPr>
          <w:sz w:val="20"/>
        </w:rPr>
        <w:t xml:space="preserve"> shall indemnify the C</w:t>
      </w:r>
      <w:r w:rsidR="0074204E" w:rsidRPr="00DF6EC2">
        <w:rPr>
          <w:sz w:val="20"/>
        </w:rPr>
        <w:t>ompany</w:t>
      </w:r>
      <w:r w:rsidR="008A7A41" w:rsidRPr="00DF6EC2">
        <w:rPr>
          <w:sz w:val="20"/>
        </w:rPr>
        <w:t xml:space="preserve"> of all loss, damage, injury, fines or expenses caused or incurred by to such </w:t>
      </w:r>
      <w:r>
        <w:rPr>
          <w:sz w:val="20"/>
        </w:rPr>
        <w:t>containers</w:t>
      </w:r>
      <w:r w:rsidR="008A7A41" w:rsidRPr="00DF6EC2">
        <w:rPr>
          <w:sz w:val="20"/>
        </w:rPr>
        <w:t xml:space="preserve"> whilst in </w:t>
      </w:r>
      <w:r w:rsidR="0074204E" w:rsidRPr="00DF6EC2">
        <w:rPr>
          <w:sz w:val="20"/>
        </w:rPr>
        <w:t>the Customers</w:t>
      </w:r>
      <w:r w:rsidR="008A7A41" w:rsidRPr="00DF6EC2">
        <w:rPr>
          <w:sz w:val="20"/>
        </w:rPr>
        <w:t xml:space="preserve"> control and/or until redelivery to the </w:t>
      </w:r>
      <w:r w:rsidR="0074204E" w:rsidRPr="00DF6EC2">
        <w:rPr>
          <w:sz w:val="20"/>
        </w:rPr>
        <w:t>c</w:t>
      </w:r>
      <w:r w:rsidR="008A7A41" w:rsidRPr="00DF6EC2">
        <w:rPr>
          <w:sz w:val="20"/>
        </w:rPr>
        <w:t xml:space="preserve">arrier. </w:t>
      </w:r>
      <w:r w:rsidR="0074204E" w:rsidRPr="00DF6EC2">
        <w:rPr>
          <w:sz w:val="20"/>
        </w:rPr>
        <w:t>Customers</w:t>
      </w:r>
      <w:r w:rsidR="008A7A41" w:rsidRPr="00DF6EC2">
        <w:rPr>
          <w:sz w:val="20"/>
        </w:rPr>
        <w:t xml:space="preserve"> are deemed to be aware of the dimensions of any </w:t>
      </w:r>
      <w:r>
        <w:rPr>
          <w:sz w:val="20"/>
        </w:rPr>
        <w:t>containers</w:t>
      </w:r>
      <w:r w:rsidR="008A7A41" w:rsidRPr="00DF6EC2">
        <w:rPr>
          <w:sz w:val="20"/>
        </w:rPr>
        <w:t xml:space="preserve"> released to them.</w:t>
      </w:r>
    </w:p>
    <w:p w14:paraId="1374B425" w14:textId="681E34A5" w:rsidR="008A7A41" w:rsidRPr="00DF6EC2" w:rsidRDefault="008A7A41" w:rsidP="0074204E">
      <w:pPr>
        <w:pStyle w:val="Prrafodelista"/>
        <w:numPr>
          <w:ilvl w:val="1"/>
          <w:numId w:val="4"/>
        </w:numPr>
        <w:tabs>
          <w:tab w:val="left" w:pos="2136"/>
        </w:tabs>
        <w:ind w:left="2135" w:right="118" w:hanging="569"/>
        <w:rPr>
          <w:sz w:val="20"/>
        </w:rPr>
      </w:pPr>
      <w:r w:rsidRPr="00DF6EC2">
        <w:rPr>
          <w:sz w:val="20"/>
        </w:rPr>
        <w:t>The</w:t>
      </w:r>
      <w:r w:rsidRPr="00DF6EC2">
        <w:rPr>
          <w:spacing w:val="-5"/>
          <w:sz w:val="20"/>
        </w:rPr>
        <w:t xml:space="preserve"> </w:t>
      </w:r>
      <w:r w:rsidRPr="00DF6EC2">
        <w:rPr>
          <w:sz w:val="20"/>
        </w:rPr>
        <w:t>Customers</w:t>
      </w:r>
      <w:r w:rsidRPr="00DF6EC2">
        <w:rPr>
          <w:spacing w:val="-3"/>
          <w:sz w:val="20"/>
        </w:rPr>
        <w:t xml:space="preserve"> </w:t>
      </w:r>
      <w:r w:rsidRPr="00DF6EC2">
        <w:rPr>
          <w:sz w:val="20"/>
        </w:rPr>
        <w:t>shall</w:t>
      </w:r>
      <w:r w:rsidRPr="00DF6EC2">
        <w:rPr>
          <w:spacing w:val="-5"/>
          <w:sz w:val="20"/>
        </w:rPr>
        <w:t xml:space="preserve"> </w:t>
      </w:r>
      <w:r w:rsidRPr="00DF6EC2">
        <w:rPr>
          <w:sz w:val="20"/>
        </w:rPr>
        <w:t>not</w:t>
      </w:r>
      <w:r w:rsidRPr="00DF6EC2">
        <w:rPr>
          <w:spacing w:val="-5"/>
          <w:sz w:val="20"/>
        </w:rPr>
        <w:t xml:space="preserve"> </w:t>
      </w:r>
      <w:r w:rsidRPr="00DF6EC2">
        <w:rPr>
          <w:sz w:val="20"/>
        </w:rPr>
        <w:t>ask</w:t>
      </w:r>
      <w:r w:rsidRPr="00DF6EC2">
        <w:rPr>
          <w:spacing w:val="-2"/>
          <w:sz w:val="20"/>
        </w:rPr>
        <w:t xml:space="preserve"> </w:t>
      </w:r>
      <w:r w:rsidRPr="00DF6EC2">
        <w:rPr>
          <w:sz w:val="20"/>
        </w:rPr>
        <w:t>the</w:t>
      </w:r>
      <w:r w:rsidRPr="00DF6EC2">
        <w:rPr>
          <w:spacing w:val="-5"/>
          <w:sz w:val="20"/>
        </w:rPr>
        <w:t xml:space="preserve"> </w:t>
      </w:r>
      <w:r w:rsidRPr="00DF6EC2">
        <w:rPr>
          <w:sz w:val="20"/>
        </w:rPr>
        <w:t>Company</w:t>
      </w:r>
      <w:r w:rsidRPr="00DF6EC2">
        <w:rPr>
          <w:spacing w:val="-4"/>
          <w:sz w:val="20"/>
        </w:rPr>
        <w:t xml:space="preserve"> </w:t>
      </w:r>
      <w:r w:rsidRPr="00DF6EC2">
        <w:rPr>
          <w:sz w:val="20"/>
        </w:rPr>
        <w:t>to</w:t>
      </w:r>
      <w:r w:rsidRPr="00DF6EC2">
        <w:rPr>
          <w:spacing w:val="-5"/>
          <w:sz w:val="20"/>
        </w:rPr>
        <w:t xml:space="preserve"> </w:t>
      </w:r>
      <w:r w:rsidRPr="00DF6EC2">
        <w:rPr>
          <w:sz w:val="20"/>
        </w:rPr>
        <w:t>stop</w:t>
      </w:r>
      <w:r w:rsidRPr="00DF6EC2">
        <w:rPr>
          <w:spacing w:val="-5"/>
          <w:sz w:val="20"/>
        </w:rPr>
        <w:t xml:space="preserve"> </w:t>
      </w:r>
      <w:r w:rsidRPr="00DF6EC2">
        <w:rPr>
          <w:sz w:val="20"/>
        </w:rPr>
        <w:t>carriage,</w:t>
      </w:r>
      <w:r w:rsidRPr="00DF6EC2">
        <w:rPr>
          <w:spacing w:val="-4"/>
          <w:sz w:val="20"/>
        </w:rPr>
        <w:t xml:space="preserve"> </w:t>
      </w:r>
      <w:r w:rsidRPr="00DF6EC2">
        <w:rPr>
          <w:sz w:val="20"/>
        </w:rPr>
        <w:t>return</w:t>
      </w:r>
      <w:r w:rsidRPr="00DF6EC2">
        <w:rPr>
          <w:spacing w:val="-4"/>
          <w:sz w:val="20"/>
        </w:rPr>
        <w:t xml:space="preserve"> </w:t>
      </w:r>
      <w:r w:rsidRPr="00DF6EC2">
        <w:rPr>
          <w:sz w:val="20"/>
        </w:rPr>
        <w:t>the</w:t>
      </w:r>
      <w:r w:rsidRPr="00DF6EC2">
        <w:rPr>
          <w:spacing w:val="-5"/>
          <w:sz w:val="20"/>
        </w:rPr>
        <w:t xml:space="preserve"> </w:t>
      </w:r>
      <w:r w:rsidRPr="00DF6EC2">
        <w:rPr>
          <w:sz w:val="20"/>
        </w:rPr>
        <w:t>goods,</w:t>
      </w:r>
      <w:r w:rsidRPr="00DF6EC2">
        <w:rPr>
          <w:spacing w:val="-4"/>
          <w:sz w:val="20"/>
        </w:rPr>
        <w:t xml:space="preserve"> </w:t>
      </w:r>
      <w:r w:rsidRPr="00DF6EC2">
        <w:rPr>
          <w:sz w:val="20"/>
        </w:rPr>
        <w:t>change</w:t>
      </w:r>
      <w:r w:rsidRPr="00DF6EC2">
        <w:rPr>
          <w:spacing w:val="-5"/>
          <w:sz w:val="20"/>
        </w:rPr>
        <w:t xml:space="preserve"> </w:t>
      </w:r>
      <w:r w:rsidRPr="00DF6EC2">
        <w:rPr>
          <w:sz w:val="20"/>
        </w:rPr>
        <w:t>the</w:t>
      </w:r>
      <w:r w:rsidRPr="00DF6EC2">
        <w:rPr>
          <w:spacing w:val="-53"/>
          <w:sz w:val="20"/>
        </w:rPr>
        <w:t xml:space="preserve"> </w:t>
      </w:r>
      <w:r w:rsidRPr="00DF6EC2">
        <w:rPr>
          <w:sz w:val="20"/>
        </w:rPr>
        <w:t>place of destination, or deliver the goods to other consignee or dissolve the contract</w:t>
      </w:r>
      <w:r w:rsidRPr="00DF6EC2">
        <w:rPr>
          <w:spacing w:val="1"/>
          <w:sz w:val="20"/>
        </w:rPr>
        <w:t xml:space="preserve"> </w:t>
      </w:r>
      <w:r w:rsidRPr="00DF6EC2">
        <w:rPr>
          <w:sz w:val="20"/>
        </w:rPr>
        <w:t>unless, before the Company delivers the goods to the consignee, the Customers return</w:t>
      </w:r>
      <w:r w:rsidRPr="00DF6EC2">
        <w:rPr>
          <w:spacing w:val="1"/>
          <w:sz w:val="20"/>
        </w:rPr>
        <w:t xml:space="preserve"> </w:t>
      </w:r>
      <w:r w:rsidRPr="00DF6EC2">
        <w:rPr>
          <w:sz w:val="20"/>
        </w:rPr>
        <w:t xml:space="preserve">all bills </w:t>
      </w:r>
      <w:r w:rsidR="00FA3C57">
        <w:rPr>
          <w:sz w:val="20"/>
        </w:rPr>
        <w:t>and/</w:t>
      </w:r>
      <w:r w:rsidRPr="00DF6EC2">
        <w:rPr>
          <w:sz w:val="20"/>
        </w:rPr>
        <w:t>or transport documents previously issued by the Company and shall compensate</w:t>
      </w:r>
      <w:r w:rsidRPr="00DF6EC2">
        <w:rPr>
          <w:spacing w:val="-53"/>
          <w:sz w:val="20"/>
        </w:rPr>
        <w:t xml:space="preserve"> </w:t>
      </w:r>
      <w:r w:rsidRPr="00DF6EC2">
        <w:rPr>
          <w:sz w:val="20"/>
        </w:rPr>
        <w:t>the</w:t>
      </w:r>
      <w:r w:rsidRPr="00DF6EC2">
        <w:rPr>
          <w:spacing w:val="-2"/>
          <w:sz w:val="20"/>
        </w:rPr>
        <w:t xml:space="preserve"> </w:t>
      </w:r>
      <w:r w:rsidRPr="00DF6EC2">
        <w:rPr>
          <w:sz w:val="20"/>
        </w:rPr>
        <w:t>Company for</w:t>
      </w:r>
      <w:r w:rsidRPr="00DF6EC2">
        <w:rPr>
          <w:spacing w:val="2"/>
          <w:sz w:val="20"/>
        </w:rPr>
        <w:t xml:space="preserve"> </w:t>
      </w:r>
      <w:r w:rsidRPr="00DF6EC2">
        <w:rPr>
          <w:sz w:val="20"/>
        </w:rPr>
        <w:t>all</w:t>
      </w:r>
      <w:r w:rsidRPr="00DF6EC2">
        <w:rPr>
          <w:spacing w:val="-2"/>
          <w:sz w:val="20"/>
        </w:rPr>
        <w:t xml:space="preserve"> </w:t>
      </w:r>
      <w:r w:rsidRPr="00DF6EC2">
        <w:rPr>
          <w:sz w:val="20"/>
        </w:rPr>
        <w:t>the</w:t>
      </w:r>
      <w:r w:rsidRPr="00DF6EC2">
        <w:rPr>
          <w:spacing w:val="-1"/>
          <w:sz w:val="20"/>
        </w:rPr>
        <w:t xml:space="preserve"> </w:t>
      </w:r>
      <w:r w:rsidRPr="00DF6EC2">
        <w:rPr>
          <w:sz w:val="20"/>
        </w:rPr>
        <w:t>losses caused</w:t>
      </w:r>
      <w:r w:rsidRPr="00DF6EC2">
        <w:rPr>
          <w:spacing w:val="-1"/>
          <w:sz w:val="20"/>
        </w:rPr>
        <w:t xml:space="preserve"> </w:t>
      </w:r>
      <w:r w:rsidRPr="00DF6EC2">
        <w:rPr>
          <w:sz w:val="20"/>
        </w:rPr>
        <w:t>to the</w:t>
      </w:r>
      <w:r w:rsidRPr="00DF6EC2">
        <w:rPr>
          <w:spacing w:val="-1"/>
          <w:sz w:val="20"/>
        </w:rPr>
        <w:t xml:space="preserve"> </w:t>
      </w:r>
      <w:r w:rsidR="00FA3C57">
        <w:rPr>
          <w:sz w:val="20"/>
        </w:rPr>
        <w:t>C</w:t>
      </w:r>
      <w:r w:rsidRPr="00DF6EC2">
        <w:rPr>
          <w:sz w:val="20"/>
        </w:rPr>
        <w:t>ompany.</w:t>
      </w:r>
    </w:p>
    <w:p w14:paraId="7ACC50F2" w14:textId="77777777" w:rsidR="008A7A41" w:rsidRPr="00DF6EC2" w:rsidRDefault="008A7A41" w:rsidP="0074204E">
      <w:pPr>
        <w:pStyle w:val="Prrafodelista"/>
        <w:tabs>
          <w:tab w:val="left" w:pos="2136"/>
        </w:tabs>
        <w:spacing w:before="1"/>
        <w:ind w:right="123" w:firstLine="0"/>
        <w:jc w:val="center"/>
        <w:rPr>
          <w:sz w:val="20"/>
        </w:rPr>
      </w:pPr>
    </w:p>
    <w:p w14:paraId="38EB54CF" w14:textId="77777777" w:rsidR="00247FE0" w:rsidRPr="00DF6EC2" w:rsidRDefault="00247FE0" w:rsidP="001E52F2">
      <w:pPr>
        <w:pStyle w:val="Prrafodelista"/>
        <w:tabs>
          <w:tab w:val="left" w:pos="2136"/>
        </w:tabs>
        <w:spacing w:before="1"/>
        <w:ind w:right="123" w:firstLine="0"/>
        <w:jc w:val="right"/>
        <w:rPr>
          <w:sz w:val="20"/>
        </w:rPr>
      </w:pPr>
    </w:p>
    <w:p w14:paraId="2BB96617" w14:textId="1A55973E" w:rsidR="00EE0EF4" w:rsidRPr="00DF6EC2" w:rsidRDefault="00000000" w:rsidP="000F2C59">
      <w:pPr>
        <w:pStyle w:val="Ttulo1"/>
        <w:numPr>
          <w:ilvl w:val="0"/>
          <w:numId w:val="4"/>
        </w:numPr>
        <w:tabs>
          <w:tab w:val="left" w:pos="1570"/>
        </w:tabs>
        <w:spacing w:line="230" w:lineRule="exact"/>
        <w:jc w:val="left"/>
      </w:pPr>
      <w:r w:rsidRPr="00DF6EC2">
        <w:t>Rights</w:t>
      </w:r>
      <w:r w:rsidRPr="00DF6EC2">
        <w:rPr>
          <w:spacing w:val="-4"/>
        </w:rPr>
        <w:t xml:space="preserve"> </w:t>
      </w:r>
      <w:r w:rsidRPr="00DF6EC2">
        <w:t>and</w:t>
      </w:r>
      <w:r w:rsidRPr="00DF6EC2">
        <w:rPr>
          <w:spacing w:val="-2"/>
        </w:rPr>
        <w:t xml:space="preserve"> </w:t>
      </w:r>
      <w:r w:rsidRPr="00DF6EC2">
        <w:t>Obligations</w:t>
      </w:r>
      <w:r w:rsidRPr="00DF6EC2">
        <w:rPr>
          <w:spacing w:val="-3"/>
        </w:rPr>
        <w:t xml:space="preserve"> </w:t>
      </w:r>
      <w:r w:rsidRPr="00DF6EC2">
        <w:t>of</w:t>
      </w:r>
      <w:r w:rsidRPr="00DF6EC2">
        <w:rPr>
          <w:spacing w:val="1"/>
        </w:rPr>
        <w:t xml:space="preserve"> </w:t>
      </w:r>
      <w:r w:rsidRPr="00DF6EC2">
        <w:t>the</w:t>
      </w:r>
      <w:r w:rsidRPr="00DF6EC2">
        <w:rPr>
          <w:spacing w:val="-3"/>
        </w:rPr>
        <w:t xml:space="preserve"> </w:t>
      </w:r>
      <w:r w:rsidRPr="00DF6EC2">
        <w:t>Company</w:t>
      </w:r>
    </w:p>
    <w:p w14:paraId="747DA933" w14:textId="77777777" w:rsidR="00247FE0" w:rsidRPr="00DF6EC2" w:rsidRDefault="00247FE0" w:rsidP="001E52F2">
      <w:pPr>
        <w:pStyle w:val="Ttulo1"/>
        <w:tabs>
          <w:tab w:val="left" w:pos="1570"/>
        </w:tabs>
        <w:spacing w:line="230" w:lineRule="exact"/>
        <w:ind w:firstLine="0"/>
        <w:jc w:val="right"/>
      </w:pPr>
    </w:p>
    <w:p w14:paraId="028E52B5" w14:textId="77777777" w:rsidR="00EE0EF4" w:rsidRPr="00DF6EC2" w:rsidRDefault="00000000">
      <w:pPr>
        <w:pStyle w:val="Prrafodelista"/>
        <w:numPr>
          <w:ilvl w:val="0"/>
          <w:numId w:val="3"/>
        </w:numPr>
        <w:tabs>
          <w:tab w:val="left" w:pos="1570"/>
        </w:tabs>
        <w:spacing w:line="229" w:lineRule="exact"/>
        <w:ind w:hanging="361"/>
        <w:jc w:val="left"/>
        <w:rPr>
          <w:rFonts w:ascii="Arial"/>
          <w:b/>
          <w:sz w:val="20"/>
        </w:rPr>
      </w:pPr>
      <w:r w:rsidRPr="00DF6EC2">
        <w:rPr>
          <w:rFonts w:ascii="Arial"/>
          <w:b/>
          <w:sz w:val="20"/>
        </w:rPr>
        <w:t>General</w:t>
      </w:r>
      <w:r w:rsidRPr="00DF6EC2">
        <w:rPr>
          <w:rFonts w:ascii="Arial"/>
          <w:b/>
          <w:spacing w:val="-2"/>
          <w:sz w:val="20"/>
        </w:rPr>
        <w:t xml:space="preserve"> </w:t>
      </w:r>
      <w:r w:rsidRPr="00DF6EC2">
        <w:rPr>
          <w:rFonts w:ascii="Arial"/>
          <w:b/>
          <w:sz w:val="20"/>
        </w:rPr>
        <w:t>provisions</w:t>
      </w:r>
    </w:p>
    <w:p w14:paraId="29078EC5" w14:textId="77777777" w:rsidR="00EE0EF4" w:rsidRPr="00DF6EC2" w:rsidRDefault="00000000" w:rsidP="000F2C59">
      <w:pPr>
        <w:pStyle w:val="Prrafodelista"/>
        <w:numPr>
          <w:ilvl w:val="1"/>
          <w:numId w:val="4"/>
        </w:numPr>
        <w:tabs>
          <w:tab w:val="left" w:pos="2136"/>
        </w:tabs>
        <w:ind w:left="2135" w:right="127" w:hanging="569"/>
        <w:rPr>
          <w:sz w:val="20"/>
        </w:rPr>
      </w:pPr>
      <w:r w:rsidRPr="00DF6EC2">
        <w:rPr>
          <w:sz w:val="20"/>
        </w:rPr>
        <w:t>Unless otherwise previously agreed in writing, the Company is authorized to enter into</w:t>
      </w:r>
      <w:r w:rsidRPr="00DF6EC2">
        <w:rPr>
          <w:spacing w:val="1"/>
          <w:sz w:val="20"/>
        </w:rPr>
        <w:t xml:space="preserve"> </w:t>
      </w:r>
      <w:r w:rsidRPr="00DF6EC2">
        <w:rPr>
          <w:sz w:val="20"/>
        </w:rPr>
        <w:t>contract on its own behalf or on behalf of the Customer for the following matters, without</w:t>
      </w:r>
      <w:r w:rsidRPr="00DF6EC2">
        <w:rPr>
          <w:spacing w:val="1"/>
          <w:sz w:val="20"/>
        </w:rPr>
        <w:t xml:space="preserve"> </w:t>
      </w:r>
      <w:r w:rsidRPr="00DF6EC2">
        <w:rPr>
          <w:sz w:val="20"/>
        </w:rPr>
        <w:t>notice to</w:t>
      </w:r>
      <w:r w:rsidRPr="00DF6EC2">
        <w:rPr>
          <w:spacing w:val="-1"/>
          <w:sz w:val="20"/>
        </w:rPr>
        <w:t xml:space="preserve"> </w:t>
      </w:r>
      <w:r w:rsidRPr="00DF6EC2">
        <w:rPr>
          <w:sz w:val="20"/>
        </w:rPr>
        <w:t>the</w:t>
      </w:r>
      <w:r w:rsidRPr="00DF6EC2">
        <w:rPr>
          <w:spacing w:val="-1"/>
          <w:sz w:val="20"/>
        </w:rPr>
        <w:t xml:space="preserve"> </w:t>
      </w:r>
      <w:r w:rsidRPr="00DF6EC2">
        <w:rPr>
          <w:sz w:val="20"/>
        </w:rPr>
        <w:t>Customer:</w:t>
      </w:r>
    </w:p>
    <w:p w14:paraId="21FCEB12" w14:textId="77777777" w:rsidR="00EE0EF4" w:rsidRPr="00DF6EC2" w:rsidRDefault="00000000" w:rsidP="000F2C59">
      <w:pPr>
        <w:pStyle w:val="Prrafodelista"/>
        <w:numPr>
          <w:ilvl w:val="2"/>
          <w:numId w:val="4"/>
        </w:numPr>
        <w:tabs>
          <w:tab w:val="left" w:pos="2496"/>
        </w:tabs>
        <w:ind w:hanging="361"/>
        <w:rPr>
          <w:sz w:val="20"/>
        </w:rPr>
      </w:pPr>
      <w:r w:rsidRPr="00DF6EC2">
        <w:rPr>
          <w:sz w:val="20"/>
        </w:rPr>
        <w:t>selecting</w:t>
      </w:r>
      <w:r w:rsidRPr="00DF6EC2">
        <w:rPr>
          <w:spacing w:val="-3"/>
          <w:sz w:val="20"/>
        </w:rPr>
        <w:t xml:space="preserve"> </w:t>
      </w:r>
      <w:r w:rsidRPr="00DF6EC2">
        <w:rPr>
          <w:sz w:val="20"/>
        </w:rPr>
        <w:t>the</w:t>
      </w:r>
      <w:r w:rsidRPr="00DF6EC2">
        <w:rPr>
          <w:spacing w:val="-2"/>
          <w:sz w:val="20"/>
        </w:rPr>
        <w:t xml:space="preserve"> </w:t>
      </w:r>
      <w:r w:rsidRPr="00DF6EC2">
        <w:rPr>
          <w:sz w:val="20"/>
        </w:rPr>
        <w:t>carrier,</w:t>
      </w:r>
      <w:r w:rsidRPr="00DF6EC2">
        <w:rPr>
          <w:spacing w:val="1"/>
          <w:sz w:val="20"/>
        </w:rPr>
        <w:t xml:space="preserve"> </w:t>
      </w:r>
      <w:r w:rsidRPr="00DF6EC2">
        <w:rPr>
          <w:sz w:val="20"/>
        </w:rPr>
        <w:t>mode</w:t>
      </w:r>
      <w:r w:rsidRPr="00DF6EC2">
        <w:rPr>
          <w:spacing w:val="-1"/>
          <w:sz w:val="20"/>
        </w:rPr>
        <w:t xml:space="preserve"> </w:t>
      </w:r>
      <w:r w:rsidRPr="00DF6EC2">
        <w:rPr>
          <w:sz w:val="20"/>
        </w:rPr>
        <w:t>and</w:t>
      </w:r>
      <w:r w:rsidRPr="00DF6EC2">
        <w:rPr>
          <w:spacing w:val="-2"/>
          <w:sz w:val="20"/>
        </w:rPr>
        <w:t xml:space="preserve"> </w:t>
      </w:r>
      <w:r w:rsidRPr="00DF6EC2">
        <w:rPr>
          <w:sz w:val="20"/>
        </w:rPr>
        <w:t>route</w:t>
      </w:r>
      <w:r w:rsidRPr="00DF6EC2">
        <w:rPr>
          <w:spacing w:val="-1"/>
          <w:sz w:val="20"/>
        </w:rPr>
        <w:t xml:space="preserve"> </w:t>
      </w:r>
      <w:r w:rsidRPr="00DF6EC2">
        <w:rPr>
          <w:sz w:val="20"/>
        </w:rPr>
        <w:t>of</w:t>
      </w:r>
      <w:r w:rsidRPr="00DF6EC2">
        <w:rPr>
          <w:spacing w:val="-2"/>
          <w:sz w:val="20"/>
        </w:rPr>
        <w:t xml:space="preserve"> </w:t>
      </w:r>
      <w:r w:rsidRPr="00DF6EC2">
        <w:rPr>
          <w:sz w:val="20"/>
        </w:rPr>
        <w:t>transport</w:t>
      </w:r>
      <w:r w:rsidRPr="00DF6EC2">
        <w:rPr>
          <w:spacing w:val="-2"/>
          <w:sz w:val="20"/>
        </w:rPr>
        <w:t xml:space="preserve"> </w:t>
      </w:r>
      <w:r w:rsidRPr="00DF6EC2">
        <w:rPr>
          <w:sz w:val="20"/>
        </w:rPr>
        <w:t>for</w:t>
      </w:r>
      <w:r w:rsidRPr="00DF6EC2">
        <w:rPr>
          <w:spacing w:val="-2"/>
          <w:sz w:val="20"/>
        </w:rPr>
        <w:t xml:space="preserve"> </w:t>
      </w:r>
      <w:r w:rsidRPr="00DF6EC2">
        <w:rPr>
          <w:sz w:val="20"/>
        </w:rPr>
        <w:t>the</w:t>
      </w:r>
      <w:r w:rsidRPr="00DF6EC2">
        <w:rPr>
          <w:spacing w:val="-3"/>
          <w:sz w:val="20"/>
        </w:rPr>
        <w:t xml:space="preserve"> </w:t>
      </w:r>
      <w:r w:rsidRPr="00DF6EC2">
        <w:rPr>
          <w:sz w:val="20"/>
        </w:rPr>
        <w:t>goods;</w:t>
      </w:r>
    </w:p>
    <w:p w14:paraId="7ED2D14D" w14:textId="13C56A51" w:rsidR="00EE0EF4" w:rsidRPr="00DF6EC2" w:rsidRDefault="00000000" w:rsidP="000F2C59">
      <w:pPr>
        <w:pStyle w:val="Prrafodelista"/>
        <w:numPr>
          <w:ilvl w:val="2"/>
          <w:numId w:val="4"/>
        </w:numPr>
        <w:tabs>
          <w:tab w:val="left" w:pos="2496"/>
        </w:tabs>
        <w:spacing w:before="1"/>
        <w:ind w:right="125"/>
        <w:rPr>
          <w:sz w:val="20"/>
        </w:rPr>
      </w:pPr>
      <w:r w:rsidRPr="00DF6EC2">
        <w:rPr>
          <w:sz w:val="20"/>
        </w:rPr>
        <w:t>selecting</w:t>
      </w:r>
      <w:r w:rsidRPr="00DF6EC2">
        <w:rPr>
          <w:spacing w:val="-3"/>
          <w:sz w:val="20"/>
        </w:rPr>
        <w:t xml:space="preserve"> </w:t>
      </w:r>
      <w:r w:rsidRPr="00DF6EC2">
        <w:rPr>
          <w:sz w:val="20"/>
        </w:rPr>
        <w:t>whether</w:t>
      </w:r>
      <w:r w:rsidRPr="00DF6EC2">
        <w:rPr>
          <w:spacing w:val="-2"/>
          <w:sz w:val="20"/>
        </w:rPr>
        <w:t xml:space="preserve"> </w:t>
      </w:r>
      <w:r w:rsidRPr="00DF6EC2">
        <w:rPr>
          <w:sz w:val="20"/>
        </w:rPr>
        <w:t>to</w:t>
      </w:r>
      <w:r w:rsidRPr="00DF6EC2">
        <w:rPr>
          <w:spacing w:val="-4"/>
          <w:sz w:val="20"/>
        </w:rPr>
        <w:t xml:space="preserve"> </w:t>
      </w:r>
      <w:r w:rsidR="00205AB0">
        <w:rPr>
          <w:sz w:val="20"/>
        </w:rPr>
        <w:t>container</w:t>
      </w:r>
      <w:r w:rsidRPr="00DF6EC2">
        <w:rPr>
          <w:sz w:val="20"/>
        </w:rPr>
        <w:t>ize</w:t>
      </w:r>
      <w:r w:rsidRPr="00DF6EC2">
        <w:rPr>
          <w:spacing w:val="-2"/>
          <w:sz w:val="20"/>
        </w:rPr>
        <w:t xml:space="preserve"> </w:t>
      </w:r>
      <w:r w:rsidRPr="00DF6EC2">
        <w:rPr>
          <w:sz w:val="20"/>
        </w:rPr>
        <w:t>the</w:t>
      </w:r>
      <w:r w:rsidRPr="00DF6EC2">
        <w:rPr>
          <w:spacing w:val="-4"/>
          <w:sz w:val="20"/>
        </w:rPr>
        <w:t xml:space="preserve"> </w:t>
      </w:r>
      <w:r w:rsidRPr="00DF6EC2">
        <w:rPr>
          <w:sz w:val="20"/>
        </w:rPr>
        <w:t>goods</w:t>
      </w:r>
      <w:r w:rsidRPr="00DF6EC2">
        <w:rPr>
          <w:spacing w:val="-2"/>
          <w:sz w:val="20"/>
        </w:rPr>
        <w:t xml:space="preserve"> </w:t>
      </w:r>
      <w:r w:rsidRPr="00DF6EC2">
        <w:rPr>
          <w:sz w:val="20"/>
        </w:rPr>
        <w:t>or</w:t>
      </w:r>
      <w:r w:rsidRPr="00DF6EC2">
        <w:rPr>
          <w:spacing w:val="-2"/>
          <w:sz w:val="20"/>
        </w:rPr>
        <w:t xml:space="preserve"> </w:t>
      </w:r>
      <w:r w:rsidRPr="00DF6EC2">
        <w:rPr>
          <w:sz w:val="20"/>
        </w:rPr>
        <w:t>not</w:t>
      </w:r>
      <w:r w:rsidRPr="00DF6EC2">
        <w:rPr>
          <w:spacing w:val="-4"/>
          <w:sz w:val="20"/>
        </w:rPr>
        <w:t xml:space="preserve"> </w:t>
      </w:r>
      <w:r w:rsidRPr="00DF6EC2">
        <w:rPr>
          <w:sz w:val="20"/>
        </w:rPr>
        <w:t>and</w:t>
      </w:r>
      <w:r w:rsidRPr="00DF6EC2">
        <w:rPr>
          <w:spacing w:val="-3"/>
          <w:sz w:val="20"/>
        </w:rPr>
        <w:t xml:space="preserve"> </w:t>
      </w:r>
      <w:r w:rsidRPr="00DF6EC2">
        <w:rPr>
          <w:sz w:val="20"/>
        </w:rPr>
        <w:t>whether</w:t>
      </w:r>
      <w:r w:rsidRPr="00DF6EC2">
        <w:rPr>
          <w:spacing w:val="-1"/>
          <w:sz w:val="20"/>
        </w:rPr>
        <w:t xml:space="preserve"> </w:t>
      </w:r>
      <w:r w:rsidRPr="00DF6EC2">
        <w:rPr>
          <w:sz w:val="20"/>
        </w:rPr>
        <w:t>to</w:t>
      </w:r>
      <w:r w:rsidRPr="00DF6EC2">
        <w:rPr>
          <w:spacing w:val="-4"/>
          <w:sz w:val="20"/>
        </w:rPr>
        <w:t xml:space="preserve"> </w:t>
      </w:r>
      <w:r w:rsidRPr="00DF6EC2">
        <w:rPr>
          <w:sz w:val="20"/>
        </w:rPr>
        <w:t>carry</w:t>
      </w:r>
      <w:r w:rsidRPr="00DF6EC2">
        <w:rPr>
          <w:spacing w:val="-4"/>
          <w:sz w:val="20"/>
        </w:rPr>
        <w:t xml:space="preserve"> </w:t>
      </w:r>
      <w:r w:rsidRPr="00DF6EC2">
        <w:rPr>
          <w:sz w:val="20"/>
        </w:rPr>
        <w:t>the</w:t>
      </w:r>
      <w:r w:rsidRPr="00DF6EC2">
        <w:rPr>
          <w:spacing w:val="-3"/>
          <w:sz w:val="20"/>
        </w:rPr>
        <w:t xml:space="preserve"> </w:t>
      </w:r>
      <w:r w:rsidRPr="00DF6EC2">
        <w:rPr>
          <w:sz w:val="20"/>
        </w:rPr>
        <w:t>goods</w:t>
      </w:r>
      <w:r w:rsidRPr="00DF6EC2">
        <w:rPr>
          <w:spacing w:val="-2"/>
          <w:sz w:val="20"/>
        </w:rPr>
        <w:t xml:space="preserve"> </w:t>
      </w:r>
      <w:r w:rsidRPr="00DF6EC2">
        <w:rPr>
          <w:sz w:val="20"/>
        </w:rPr>
        <w:t>on</w:t>
      </w:r>
      <w:r w:rsidRPr="00DF6EC2">
        <w:rPr>
          <w:spacing w:val="-53"/>
          <w:sz w:val="20"/>
        </w:rPr>
        <w:t xml:space="preserve"> </w:t>
      </w:r>
      <w:r w:rsidRPr="00DF6EC2">
        <w:rPr>
          <w:sz w:val="20"/>
        </w:rPr>
        <w:t>deck</w:t>
      </w:r>
      <w:r w:rsidRPr="00DF6EC2">
        <w:rPr>
          <w:spacing w:val="-1"/>
          <w:sz w:val="20"/>
        </w:rPr>
        <w:t xml:space="preserve"> </w:t>
      </w:r>
      <w:r w:rsidRPr="00DF6EC2">
        <w:rPr>
          <w:sz w:val="20"/>
        </w:rPr>
        <w:t>or</w:t>
      </w:r>
      <w:r w:rsidRPr="00DF6EC2">
        <w:rPr>
          <w:spacing w:val="-1"/>
          <w:sz w:val="20"/>
        </w:rPr>
        <w:t xml:space="preserve"> </w:t>
      </w:r>
      <w:r w:rsidRPr="00DF6EC2">
        <w:rPr>
          <w:sz w:val="20"/>
        </w:rPr>
        <w:t>not;</w:t>
      </w:r>
    </w:p>
    <w:p w14:paraId="78B466EA" w14:textId="77777777" w:rsidR="00EE0EF4" w:rsidRPr="00DF6EC2" w:rsidRDefault="00000000" w:rsidP="000F2C59">
      <w:pPr>
        <w:pStyle w:val="Prrafodelista"/>
        <w:numPr>
          <w:ilvl w:val="2"/>
          <w:numId w:val="4"/>
        </w:numPr>
        <w:tabs>
          <w:tab w:val="left" w:pos="2496"/>
        </w:tabs>
        <w:spacing w:line="228" w:lineRule="exact"/>
        <w:ind w:hanging="361"/>
        <w:rPr>
          <w:sz w:val="20"/>
        </w:rPr>
      </w:pPr>
      <w:r w:rsidRPr="00DF6EC2">
        <w:rPr>
          <w:sz w:val="20"/>
        </w:rPr>
        <w:t>for</w:t>
      </w:r>
      <w:r w:rsidRPr="00DF6EC2">
        <w:rPr>
          <w:spacing w:val="-11"/>
          <w:sz w:val="20"/>
        </w:rPr>
        <w:t xml:space="preserve"> </w:t>
      </w:r>
      <w:r w:rsidRPr="00DF6EC2">
        <w:rPr>
          <w:sz w:val="20"/>
        </w:rPr>
        <w:t>the</w:t>
      </w:r>
      <w:r w:rsidRPr="00DF6EC2">
        <w:rPr>
          <w:spacing w:val="-12"/>
          <w:sz w:val="20"/>
        </w:rPr>
        <w:t xml:space="preserve"> </w:t>
      </w:r>
      <w:r w:rsidRPr="00DF6EC2">
        <w:rPr>
          <w:sz w:val="20"/>
        </w:rPr>
        <w:t>storage,</w:t>
      </w:r>
      <w:r w:rsidRPr="00DF6EC2">
        <w:rPr>
          <w:spacing w:val="-9"/>
          <w:sz w:val="20"/>
        </w:rPr>
        <w:t xml:space="preserve"> </w:t>
      </w:r>
      <w:r w:rsidRPr="00DF6EC2">
        <w:rPr>
          <w:sz w:val="20"/>
        </w:rPr>
        <w:t>packing,</w:t>
      </w:r>
      <w:r w:rsidRPr="00DF6EC2">
        <w:rPr>
          <w:spacing w:val="-9"/>
          <w:sz w:val="20"/>
        </w:rPr>
        <w:t xml:space="preserve"> </w:t>
      </w:r>
      <w:r w:rsidRPr="00DF6EC2">
        <w:rPr>
          <w:sz w:val="20"/>
        </w:rPr>
        <w:t>unpacking,</w:t>
      </w:r>
      <w:r w:rsidRPr="00DF6EC2">
        <w:rPr>
          <w:spacing w:val="-9"/>
          <w:sz w:val="20"/>
        </w:rPr>
        <w:t xml:space="preserve"> </w:t>
      </w:r>
      <w:r w:rsidRPr="00DF6EC2">
        <w:rPr>
          <w:sz w:val="20"/>
        </w:rPr>
        <w:t>transshipping</w:t>
      </w:r>
      <w:r w:rsidRPr="00DF6EC2">
        <w:rPr>
          <w:spacing w:val="-12"/>
          <w:sz w:val="20"/>
        </w:rPr>
        <w:t xml:space="preserve"> </w:t>
      </w:r>
      <w:r w:rsidRPr="00DF6EC2">
        <w:rPr>
          <w:sz w:val="20"/>
        </w:rPr>
        <w:t>or</w:t>
      </w:r>
      <w:r w:rsidRPr="00DF6EC2">
        <w:rPr>
          <w:spacing w:val="-9"/>
          <w:sz w:val="20"/>
        </w:rPr>
        <w:t xml:space="preserve"> </w:t>
      </w:r>
      <w:r w:rsidRPr="00DF6EC2">
        <w:rPr>
          <w:sz w:val="20"/>
        </w:rPr>
        <w:t>otherwise</w:t>
      </w:r>
      <w:r w:rsidRPr="00DF6EC2">
        <w:rPr>
          <w:spacing w:val="-10"/>
          <w:sz w:val="20"/>
        </w:rPr>
        <w:t xml:space="preserve"> </w:t>
      </w:r>
      <w:r w:rsidRPr="00DF6EC2">
        <w:rPr>
          <w:sz w:val="20"/>
        </w:rPr>
        <w:t>handling</w:t>
      </w:r>
      <w:r w:rsidRPr="00DF6EC2">
        <w:rPr>
          <w:spacing w:val="-9"/>
          <w:sz w:val="20"/>
        </w:rPr>
        <w:t xml:space="preserve"> </w:t>
      </w:r>
      <w:r w:rsidRPr="00DF6EC2">
        <w:rPr>
          <w:sz w:val="20"/>
        </w:rPr>
        <w:t>of</w:t>
      </w:r>
      <w:r w:rsidRPr="00DF6EC2">
        <w:rPr>
          <w:spacing w:val="-12"/>
          <w:sz w:val="20"/>
        </w:rPr>
        <w:t xml:space="preserve"> </w:t>
      </w:r>
      <w:r w:rsidRPr="00DF6EC2">
        <w:rPr>
          <w:sz w:val="20"/>
        </w:rPr>
        <w:t>the</w:t>
      </w:r>
      <w:r w:rsidRPr="00DF6EC2">
        <w:rPr>
          <w:spacing w:val="-10"/>
          <w:sz w:val="20"/>
        </w:rPr>
        <w:t xml:space="preserve"> </w:t>
      </w:r>
      <w:r w:rsidRPr="00DF6EC2">
        <w:rPr>
          <w:sz w:val="20"/>
        </w:rPr>
        <w:t>goods;</w:t>
      </w:r>
    </w:p>
    <w:p w14:paraId="3BDD073C" w14:textId="77777777" w:rsidR="00EE0EF4" w:rsidRPr="00DF6EC2" w:rsidRDefault="00000000" w:rsidP="000F2C59">
      <w:pPr>
        <w:pStyle w:val="Prrafodelista"/>
        <w:numPr>
          <w:ilvl w:val="2"/>
          <w:numId w:val="4"/>
        </w:numPr>
        <w:tabs>
          <w:tab w:val="left" w:pos="2496"/>
        </w:tabs>
        <w:spacing w:before="1"/>
        <w:ind w:right="126"/>
        <w:rPr>
          <w:sz w:val="20"/>
        </w:rPr>
      </w:pPr>
      <w:r w:rsidRPr="00DF6EC2">
        <w:rPr>
          <w:sz w:val="20"/>
        </w:rPr>
        <w:t>other</w:t>
      </w:r>
      <w:r w:rsidRPr="00DF6EC2">
        <w:rPr>
          <w:spacing w:val="12"/>
          <w:sz w:val="20"/>
        </w:rPr>
        <w:t xml:space="preserve"> </w:t>
      </w:r>
      <w:r w:rsidRPr="00DF6EC2">
        <w:rPr>
          <w:sz w:val="20"/>
        </w:rPr>
        <w:t>arrangements</w:t>
      </w:r>
      <w:r w:rsidRPr="00DF6EC2">
        <w:rPr>
          <w:spacing w:val="9"/>
          <w:sz w:val="20"/>
        </w:rPr>
        <w:t xml:space="preserve"> </w:t>
      </w:r>
      <w:r w:rsidRPr="00DF6EC2">
        <w:rPr>
          <w:sz w:val="20"/>
        </w:rPr>
        <w:t>in</w:t>
      </w:r>
      <w:r w:rsidRPr="00DF6EC2">
        <w:rPr>
          <w:spacing w:val="10"/>
          <w:sz w:val="20"/>
        </w:rPr>
        <w:t xml:space="preserve"> </w:t>
      </w:r>
      <w:r w:rsidRPr="00DF6EC2">
        <w:rPr>
          <w:sz w:val="20"/>
        </w:rPr>
        <w:t>pursuance</w:t>
      </w:r>
      <w:r w:rsidRPr="00DF6EC2">
        <w:rPr>
          <w:spacing w:val="11"/>
          <w:sz w:val="20"/>
        </w:rPr>
        <w:t xml:space="preserve"> </w:t>
      </w:r>
      <w:r w:rsidRPr="00DF6EC2">
        <w:rPr>
          <w:sz w:val="20"/>
        </w:rPr>
        <w:t>to</w:t>
      </w:r>
      <w:r w:rsidRPr="00DF6EC2">
        <w:rPr>
          <w:spacing w:val="9"/>
          <w:sz w:val="20"/>
        </w:rPr>
        <w:t xml:space="preserve"> </w:t>
      </w:r>
      <w:r w:rsidRPr="00DF6EC2">
        <w:rPr>
          <w:sz w:val="20"/>
        </w:rPr>
        <w:t>the</w:t>
      </w:r>
      <w:r w:rsidRPr="00DF6EC2">
        <w:rPr>
          <w:spacing w:val="8"/>
          <w:sz w:val="20"/>
        </w:rPr>
        <w:t xml:space="preserve"> </w:t>
      </w:r>
      <w:r w:rsidRPr="00DF6EC2">
        <w:rPr>
          <w:sz w:val="20"/>
        </w:rPr>
        <w:t>Instructions</w:t>
      </w:r>
      <w:r w:rsidRPr="00DF6EC2">
        <w:rPr>
          <w:spacing w:val="9"/>
          <w:sz w:val="20"/>
        </w:rPr>
        <w:t xml:space="preserve"> </w:t>
      </w:r>
      <w:r w:rsidRPr="00DF6EC2">
        <w:rPr>
          <w:sz w:val="20"/>
        </w:rPr>
        <w:t>of</w:t>
      </w:r>
      <w:r w:rsidRPr="00DF6EC2">
        <w:rPr>
          <w:spacing w:val="11"/>
          <w:sz w:val="20"/>
        </w:rPr>
        <w:t xml:space="preserve"> </w:t>
      </w:r>
      <w:r w:rsidRPr="00DF6EC2">
        <w:rPr>
          <w:sz w:val="20"/>
        </w:rPr>
        <w:t>the</w:t>
      </w:r>
      <w:r w:rsidRPr="00DF6EC2">
        <w:rPr>
          <w:spacing w:val="10"/>
          <w:sz w:val="20"/>
        </w:rPr>
        <w:t xml:space="preserve"> </w:t>
      </w:r>
      <w:r w:rsidRPr="00DF6EC2">
        <w:rPr>
          <w:sz w:val="20"/>
        </w:rPr>
        <w:t>Customer</w:t>
      </w:r>
      <w:r w:rsidRPr="00DF6EC2">
        <w:rPr>
          <w:spacing w:val="10"/>
          <w:sz w:val="20"/>
        </w:rPr>
        <w:t xml:space="preserve"> </w:t>
      </w:r>
      <w:r w:rsidRPr="00DF6EC2">
        <w:rPr>
          <w:sz w:val="20"/>
        </w:rPr>
        <w:t>or</w:t>
      </w:r>
      <w:r w:rsidRPr="00DF6EC2">
        <w:rPr>
          <w:spacing w:val="12"/>
          <w:sz w:val="20"/>
        </w:rPr>
        <w:t xml:space="preserve"> </w:t>
      </w:r>
      <w:r w:rsidRPr="00DF6EC2">
        <w:rPr>
          <w:sz w:val="20"/>
        </w:rPr>
        <w:t>as</w:t>
      </w:r>
      <w:r w:rsidRPr="00DF6EC2">
        <w:rPr>
          <w:spacing w:val="9"/>
          <w:sz w:val="20"/>
        </w:rPr>
        <w:t xml:space="preserve"> </w:t>
      </w:r>
      <w:r w:rsidRPr="00DF6EC2">
        <w:rPr>
          <w:sz w:val="20"/>
        </w:rPr>
        <w:t>deemed</w:t>
      </w:r>
      <w:r w:rsidRPr="00DF6EC2">
        <w:rPr>
          <w:spacing w:val="-52"/>
          <w:sz w:val="20"/>
        </w:rPr>
        <w:t xml:space="preserve"> </w:t>
      </w:r>
      <w:r w:rsidRPr="00DF6EC2">
        <w:rPr>
          <w:sz w:val="20"/>
        </w:rPr>
        <w:t>necessary by the</w:t>
      </w:r>
      <w:r w:rsidRPr="00DF6EC2">
        <w:rPr>
          <w:spacing w:val="-1"/>
          <w:sz w:val="20"/>
        </w:rPr>
        <w:t xml:space="preserve"> </w:t>
      </w:r>
      <w:r w:rsidRPr="00DF6EC2">
        <w:rPr>
          <w:sz w:val="20"/>
        </w:rPr>
        <w:t>Company.</w:t>
      </w:r>
    </w:p>
    <w:p w14:paraId="296B55C0" w14:textId="77777777" w:rsidR="00EE0EF4" w:rsidRPr="00DF6EC2" w:rsidRDefault="00000000" w:rsidP="000F2C59">
      <w:pPr>
        <w:pStyle w:val="Prrafodelista"/>
        <w:numPr>
          <w:ilvl w:val="1"/>
          <w:numId w:val="4"/>
        </w:numPr>
        <w:tabs>
          <w:tab w:val="left" w:pos="2136"/>
        </w:tabs>
        <w:spacing w:before="1"/>
        <w:ind w:left="2135" w:right="120" w:hanging="569"/>
        <w:rPr>
          <w:sz w:val="20"/>
        </w:rPr>
      </w:pPr>
      <w:r w:rsidRPr="00DF6EC2">
        <w:rPr>
          <w:sz w:val="20"/>
        </w:rPr>
        <w:t>The Company is authorized (but is not obliged) to depart or deviate from the Customer's</w:t>
      </w:r>
      <w:r w:rsidRPr="00DF6EC2">
        <w:rPr>
          <w:spacing w:val="1"/>
          <w:sz w:val="20"/>
        </w:rPr>
        <w:t xml:space="preserve"> </w:t>
      </w:r>
      <w:r w:rsidRPr="00DF6EC2">
        <w:rPr>
          <w:sz w:val="20"/>
        </w:rPr>
        <w:t>Instructions</w:t>
      </w:r>
      <w:r w:rsidRPr="00DF6EC2">
        <w:rPr>
          <w:spacing w:val="-2"/>
          <w:sz w:val="20"/>
        </w:rPr>
        <w:t xml:space="preserve"> </w:t>
      </w:r>
      <w:r w:rsidRPr="00DF6EC2">
        <w:rPr>
          <w:sz w:val="20"/>
        </w:rPr>
        <w:t>in</w:t>
      </w:r>
      <w:r w:rsidRPr="00DF6EC2">
        <w:rPr>
          <w:spacing w:val="-3"/>
          <w:sz w:val="20"/>
        </w:rPr>
        <w:t xml:space="preserve"> </w:t>
      </w:r>
      <w:r w:rsidRPr="00DF6EC2">
        <w:rPr>
          <w:sz w:val="20"/>
        </w:rPr>
        <w:t>any</w:t>
      </w:r>
      <w:r w:rsidRPr="00DF6EC2">
        <w:rPr>
          <w:spacing w:val="-5"/>
          <w:sz w:val="20"/>
        </w:rPr>
        <w:t xml:space="preserve"> </w:t>
      </w:r>
      <w:r w:rsidRPr="00DF6EC2">
        <w:rPr>
          <w:sz w:val="20"/>
        </w:rPr>
        <w:t>respect</w:t>
      </w:r>
      <w:r w:rsidRPr="00DF6EC2">
        <w:rPr>
          <w:spacing w:val="-3"/>
          <w:sz w:val="20"/>
        </w:rPr>
        <w:t xml:space="preserve"> </w:t>
      </w:r>
      <w:r w:rsidRPr="00DF6EC2">
        <w:rPr>
          <w:sz w:val="20"/>
        </w:rPr>
        <w:t>if</w:t>
      </w:r>
      <w:r w:rsidRPr="00DF6EC2">
        <w:rPr>
          <w:spacing w:val="-4"/>
          <w:sz w:val="20"/>
        </w:rPr>
        <w:t xml:space="preserve"> </w:t>
      </w:r>
      <w:r w:rsidRPr="00DF6EC2">
        <w:rPr>
          <w:sz w:val="20"/>
        </w:rPr>
        <w:t>in</w:t>
      </w:r>
      <w:r w:rsidRPr="00DF6EC2">
        <w:rPr>
          <w:spacing w:val="-3"/>
          <w:sz w:val="20"/>
        </w:rPr>
        <w:t xml:space="preserve"> </w:t>
      </w:r>
      <w:r w:rsidRPr="00DF6EC2">
        <w:rPr>
          <w:sz w:val="20"/>
        </w:rPr>
        <w:t>the</w:t>
      </w:r>
      <w:r w:rsidRPr="00DF6EC2">
        <w:rPr>
          <w:spacing w:val="-3"/>
          <w:sz w:val="20"/>
        </w:rPr>
        <w:t xml:space="preserve"> </w:t>
      </w:r>
      <w:r w:rsidRPr="00DF6EC2">
        <w:rPr>
          <w:sz w:val="20"/>
        </w:rPr>
        <w:t>opinion</w:t>
      </w:r>
      <w:r w:rsidRPr="00DF6EC2">
        <w:rPr>
          <w:spacing w:val="-3"/>
          <w:sz w:val="20"/>
        </w:rPr>
        <w:t xml:space="preserve"> </w:t>
      </w:r>
      <w:r w:rsidRPr="00DF6EC2">
        <w:rPr>
          <w:sz w:val="20"/>
        </w:rPr>
        <w:t>of</w:t>
      </w:r>
      <w:r w:rsidRPr="00DF6EC2">
        <w:rPr>
          <w:spacing w:val="-4"/>
          <w:sz w:val="20"/>
        </w:rPr>
        <w:t xml:space="preserve"> </w:t>
      </w:r>
      <w:r w:rsidRPr="00DF6EC2">
        <w:rPr>
          <w:sz w:val="20"/>
        </w:rPr>
        <w:t>the</w:t>
      </w:r>
      <w:r w:rsidRPr="00DF6EC2">
        <w:rPr>
          <w:spacing w:val="-4"/>
          <w:sz w:val="20"/>
        </w:rPr>
        <w:t xml:space="preserve"> </w:t>
      </w:r>
      <w:r w:rsidRPr="00DF6EC2">
        <w:rPr>
          <w:sz w:val="20"/>
        </w:rPr>
        <w:t>Company</w:t>
      </w:r>
      <w:r w:rsidRPr="00DF6EC2">
        <w:rPr>
          <w:spacing w:val="-4"/>
          <w:sz w:val="20"/>
        </w:rPr>
        <w:t xml:space="preserve"> </w:t>
      </w:r>
      <w:r w:rsidRPr="00DF6EC2">
        <w:rPr>
          <w:sz w:val="20"/>
        </w:rPr>
        <w:t>such</w:t>
      </w:r>
      <w:r w:rsidRPr="00DF6EC2">
        <w:rPr>
          <w:spacing w:val="-3"/>
          <w:sz w:val="20"/>
        </w:rPr>
        <w:t xml:space="preserve"> </w:t>
      </w:r>
      <w:r w:rsidRPr="00DF6EC2">
        <w:rPr>
          <w:sz w:val="20"/>
        </w:rPr>
        <w:t>departure</w:t>
      </w:r>
      <w:r w:rsidRPr="00DF6EC2">
        <w:rPr>
          <w:spacing w:val="-2"/>
          <w:sz w:val="20"/>
        </w:rPr>
        <w:t xml:space="preserve"> </w:t>
      </w:r>
      <w:r w:rsidRPr="00DF6EC2">
        <w:rPr>
          <w:sz w:val="20"/>
        </w:rPr>
        <w:t>or</w:t>
      </w:r>
      <w:r w:rsidRPr="00DF6EC2">
        <w:rPr>
          <w:spacing w:val="-5"/>
          <w:sz w:val="20"/>
        </w:rPr>
        <w:t xml:space="preserve"> </w:t>
      </w:r>
      <w:r w:rsidRPr="00DF6EC2">
        <w:rPr>
          <w:sz w:val="20"/>
        </w:rPr>
        <w:t>deviation</w:t>
      </w:r>
      <w:r w:rsidRPr="00DF6EC2">
        <w:rPr>
          <w:spacing w:val="-3"/>
          <w:sz w:val="20"/>
        </w:rPr>
        <w:t xml:space="preserve"> </w:t>
      </w:r>
      <w:r w:rsidRPr="00DF6EC2">
        <w:rPr>
          <w:sz w:val="20"/>
        </w:rPr>
        <w:t>is</w:t>
      </w:r>
      <w:r w:rsidRPr="00DF6EC2">
        <w:rPr>
          <w:spacing w:val="-53"/>
          <w:sz w:val="20"/>
        </w:rPr>
        <w:t xml:space="preserve"> </w:t>
      </w:r>
      <w:r w:rsidRPr="00DF6EC2">
        <w:rPr>
          <w:sz w:val="20"/>
        </w:rPr>
        <w:t>necessary</w:t>
      </w:r>
      <w:r w:rsidRPr="00DF6EC2">
        <w:rPr>
          <w:spacing w:val="-12"/>
          <w:sz w:val="20"/>
        </w:rPr>
        <w:t xml:space="preserve"> </w:t>
      </w:r>
      <w:r w:rsidRPr="00DF6EC2">
        <w:rPr>
          <w:sz w:val="20"/>
        </w:rPr>
        <w:t>or</w:t>
      </w:r>
      <w:r w:rsidRPr="00DF6EC2">
        <w:rPr>
          <w:spacing w:val="-12"/>
          <w:sz w:val="20"/>
        </w:rPr>
        <w:t xml:space="preserve"> </w:t>
      </w:r>
      <w:r w:rsidRPr="00DF6EC2">
        <w:rPr>
          <w:sz w:val="20"/>
        </w:rPr>
        <w:t>desirable</w:t>
      </w:r>
      <w:r w:rsidRPr="00DF6EC2">
        <w:rPr>
          <w:spacing w:val="-10"/>
          <w:sz w:val="20"/>
        </w:rPr>
        <w:t xml:space="preserve"> </w:t>
      </w:r>
      <w:r w:rsidRPr="00DF6EC2">
        <w:rPr>
          <w:sz w:val="20"/>
        </w:rPr>
        <w:t>in</w:t>
      </w:r>
      <w:r w:rsidRPr="00DF6EC2">
        <w:rPr>
          <w:spacing w:val="-13"/>
          <w:sz w:val="20"/>
        </w:rPr>
        <w:t xml:space="preserve"> </w:t>
      </w:r>
      <w:r w:rsidRPr="00DF6EC2">
        <w:rPr>
          <w:sz w:val="20"/>
        </w:rPr>
        <w:t>the</w:t>
      </w:r>
      <w:r w:rsidRPr="00DF6EC2">
        <w:rPr>
          <w:spacing w:val="-13"/>
          <w:sz w:val="20"/>
        </w:rPr>
        <w:t xml:space="preserve"> </w:t>
      </w:r>
      <w:r w:rsidRPr="00DF6EC2">
        <w:rPr>
          <w:sz w:val="20"/>
        </w:rPr>
        <w:t>Customer's</w:t>
      </w:r>
      <w:r w:rsidRPr="00DF6EC2">
        <w:rPr>
          <w:spacing w:val="-11"/>
          <w:sz w:val="20"/>
        </w:rPr>
        <w:t xml:space="preserve"> </w:t>
      </w:r>
      <w:r w:rsidRPr="00DF6EC2">
        <w:rPr>
          <w:sz w:val="20"/>
        </w:rPr>
        <w:t>interests.</w:t>
      </w:r>
      <w:r w:rsidRPr="00DF6EC2">
        <w:rPr>
          <w:spacing w:val="-13"/>
          <w:sz w:val="20"/>
        </w:rPr>
        <w:t xml:space="preserve"> </w:t>
      </w:r>
      <w:r w:rsidRPr="00DF6EC2">
        <w:rPr>
          <w:sz w:val="20"/>
        </w:rPr>
        <w:t>The</w:t>
      </w:r>
      <w:r w:rsidRPr="00DF6EC2">
        <w:rPr>
          <w:spacing w:val="-11"/>
          <w:sz w:val="20"/>
        </w:rPr>
        <w:t xml:space="preserve"> </w:t>
      </w:r>
      <w:r w:rsidRPr="00DF6EC2">
        <w:rPr>
          <w:sz w:val="20"/>
        </w:rPr>
        <w:t>Company</w:t>
      </w:r>
      <w:r w:rsidRPr="00DF6EC2">
        <w:rPr>
          <w:spacing w:val="-11"/>
          <w:sz w:val="20"/>
        </w:rPr>
        <w:t xml:space="preserve"> </w:t>
      </w:r>
      <w:r w:rsidRPr="00DF6EC2">
        <w:rPr>
          <w:sz w:val="20"/>
        </w:rPr>
        <w:t>shall</w:t>
      </w:r>
      <w:r w:rsidRPr="00DF6EC2">
        <w:rPr>
          <w:spacing w:val="-11"/>
          <w:sz w:val="20"/>
        </w:rPr>
        <w:t xml:space="preserve"> </w:t>
      </w:r>
      <w:r w:rsidRPr="00DF6EC2">
        <w:rPr>
          <w:sz w:val="20"/>
        </w:rPr>
        <w:t>in</w:t>
      </w:r>
      <w:r w:rsidRPr="00DF6EC2">
        <w:rPr>
          <w:spacing w:val="-13"/>
          <w:sz w:val="20"/>
        </w:rPr>
        <w:t xml:space="preserve"> </w:t>
      </w:r>
      <w:r w:rsidRPr="00DF6EC2">
        <w:rPr>
          <w:sz w:val="20"/>
        </w:rPr>
        <w:t>any</w:t>
      </w:r>
      <w:r w:rsidRPr="00DF6EC2">
        <w:rPr>
          <w:spacing w:val="-12"/>
          <w:sz w:val="20"/>
        </w:rPr>
        <w:t xml:space="preserve"> </w:t>
      </w:r>
      <w:r w:rsidRPr="00DF6EC2">
        <w:rPr>
          <w:sz w:val="20"/>
        </w:rPr>
        <w:t>time</w:t>
      </w:r>
      <w:r w:rsidRPr="00DF6EC2">
        <w:rPr>
          <w:spacing w:val="-13"/>
          <w:sz w:val="20"/>
        </w:rPr>
        <w:t xml:space="preserve"> </w:t>
      </w:r>
      <w:r w:rsidRPr="00DF6EC2">
        <w:rPr>
          <w:sz w:val="20"/>
        </w:rPr>
        <w:t>comply</w:t>
      </w:r>
      <w:r w:rsidRPr="00DF6EC2">
        <w:rPr>
          <w:spacing w:val="-54"/>
          <w:sz w:val="20"/>
        </w:rPr>
        <w:t xml:space="preserve"> </w:t>
      </w:r>
      <w:r w:rsidRPr="00DF6EC2">
        <w:rPr>
          <w:sz w:val="20"/>
        </w:rPr>
        <w:t>with</w:t>
      </w:r>
      <w:r w:rsidRPr="00DF6EC2">
        <w:rPr>
          <w:spacing w:val="47"/>
          <w:sz w:val="20"/>
        </w:rPr>
        <w:t xml:space="preserve"> </w:t>
      </w:r>
      <w:r w:rsidRPr="00DF6EC2">
        <w:rPr>
          <w:sz w:val="20"/>
        </w:rPr>
        <w:t>the</w:t>
      </w:r>
      <w:r w:rsidRPr="00DF6EC2">
        <w:rPr>
          <w:spacing w:val="48"/>
          <w:sz w:val="20"/>
        </w:rPr>
        <w:t xml:space="preserve"> </w:t>
      </w:r>
      <w:r w:rsidRPr="00DF6EC2">
        <w:rPr>
          <w:sz w:val="20"/>
        </w:rPr>
        <w:t>instruction</w:t>
      </w:r>
      <w:r w:rsidRPr="00DF6EC2">
        <w:rPr>
          <w:spacing w:val="47"/>
          <w:sz w:val="20"/>
        </w:rPr>
        <w:t xml:space="preserve"> </w:t>
      </w:r>
      <w:r w:rsidRPr="00DF6EC2">
        <w:rPr>
          <w:sz w:val="20"/>
        </w:rPr>
        <w:t>or</w:t>
      </w:r>
      <w:r w:rsidRPr="00DF6EC2">
        <w:rPr>
          <w:spacing w:val="46"/>
          <w:sz w:val="20"/>
        </w:rPr>
        <w:t xml:space="preserve"> </w:t>
      </w:r>
      <w:r w:rsidRPr="00DF6EC2">
        <w:rPr>
          <w:sz w:val="20"/>
        </w:rPr>
        <w:t>orders</w:t>
      </w:r>
      <w:r w:rsidRPr="00DF6EC2">
        <w:rPr>
          <w:spacing w:val="47"/>
          <w:sz w:val="20"/>
        </w:rPr>
        <w:t xml:space="preserve"> </w:t>
      </w:r>
      <w:r w:rsidRPr="00DF6EC2">
        <w:rPr>
          <w:sz w:val="20"/>
        </w:rPr>
        <w:t>of</w:t>
      </w:r>
      <w:r w:rsidRPr="00DF6EC2">
        <w:rPr>
          <w:spacing w:val="46"/>
          <w:sz w:val="20"/>
        </w:rPr>
        <w:t xml:space="preserve"> </w:t>
      </w:r>
      <w:r w:rsidRPr="00DF6EC2">
        <w:rPr>
          <w:sz w:val="20"/>
        </w:rPr>
        <w:t>the</w:t>
      </w:r>
      <w:r w:rsidRPr="00DF6EC2">
        <w:rPr>
          <w:spacing w:val="47"/>
          <w:sz w:val="20"/>
        </w:rPr>
        <w:t xml:space="preserve"> </w:t>
      </w:r>
      <w:r w:rsidRPr="00DF6EC2">
        <w:rPr>
          <w:sz w:val="20"/>
        </w:rPr>
        <w:t>governmental</w:t>
      </w:r>
      <w:r w:rsidRPr="00DF6EC2">
        <w:rPr>
          <w:spacing w:val="47"/>
          <w:sz w:val="20"/>
        </w:rPr>
        <w:t xml:space="preserve"> </w:t>
      </w:r>
      <w:r w:rsidRPr="00DF6EC2">
        <w:rPr>
          <w:sz w:val="20"/>
        </w:rPr>
        <w:t>departments</w:t>
      </w:r>
      <w:r w:rsidRPr="00DF6EC2">
        <w:rPr>
          <w:spacing w:val="47"/>
          <w:sz w:val="20"/>
        </w:rPr>
        <w:t xml:space="preserve"> </w:t>
      </w:r>
      <w:r w:rsidRPr="00DF6EC2">
        <w:rPr>
          <w:sz w:val="20"/>
        </w:rPr>
        <w:t>and</w:t>
      </w:r>
      <w:r w:rsidRPr="00DF6EC2">
        <w:rPr>
          <w:spacing w:val="45"/>
          <w:sz w:val="20"/>
        </w:rPr>
        <w:t xml:space="preserve"> </w:t>
      </w:r>
      <w:r w:rsidRPr="00DF6EC2">
        <w:rPr>
          <w:sz w:val="20"/>
        </w:rPr>
        <w:t>the</w:t>
      </w:r>
      <w:r w:rsidRPr="00DF6EC2">
        <w:rPr>
          <w:spacing w:val="48"/>
          <w:sz w:val="20"/>
        </w:rPr>
        <w:t xml:space="preserve"> </w:t>
      </w:r>
      <w:r w:rsidRPr="00DF6EC2">
        <w:rPr>
          <w:sz w:val="20"/>
        </w:rPr>
        <w:t>Company’s</w:t>
      </w:r>
    </w:p>
    <w:p w14:paraId="43689DE8" w14:textId="77777777" w:rsidR="00EE0EF4" w:rsidRPr="00DF6EC2" w:rsidRDefault="00000000">
      <w:pPr>
        <w:pStyle w:val="Textoindependiente"/>
        <w:ind w:right="124" w:firstLine="0"/>
      </w:pPr>
      <w:r w:rsidRPr="00DF6EC2">
        <w:t>responsibility</w:t>
      </w:r>
      <w:r w:rsidRPr="00DF6EC2">
        <w:rPr>
          <w:spacing w:val="-9"/>
        </w:rPr>
        <w:t xml:space="preserve"> </w:t>
      </w:r>
      <w:r w:rsidRPr="00DF6EC2">
        <w:t>for</w:t>
      </w:r>
      <w:r w:rsidRPr="00DF6EC2">
        <w:rPr>
          <w:spacing w:val="-8"/>
        </w:rPr>
        <w:t xml:space="preserve"> </w:t>
      </w:r>
      <w:r w:rsidRPr="00DF6EC2">
        <w:t>the</w:t>
      </w:r>
      <w:r w:rsidRPr="00DF6EC2">
        <w:rPr>
          <w:spacing w:val="-8"/>
        </w:rPr>
        <w:t xml:space="preserve"> </w:t>
      </w:r>
      <w:r w:rsidRPr="00DF6EC2">
        <w:t>Goods</w:t>
      </w:r>
      <w:r w:rsidRPr="00DF6EC2">
        <w:rPr>
          <w:spacing w:val="-8"/>
        </w:rPr>
        <w:t xml:space="preserve"> </w:t>
      </w:r>
      <w:r w:rsidRPr="00DF6EC2">
        <w:t>shall</w:t>
      </w:r>
      <w:r w:rsidRPr="00DF6EC2">
        <w:rPr>
          <w:spacing w:val="-8"/>
        </w:rPr>
        <w:t xml:space="preserve"> </w:t>
      </w:r>
      <w:r w:rsidRPr="00DF6EC2">
        <w:t>cease</w:t>
      </w:r>
      <w:r w:rsidRPr="00DF6EC2">
        <w:rPr>
          <w:spacing w:val="-7"/>
        </w:rPr>
        <w:t xml:space="preserve"> </w:t>
      </w:r>
      <w:r w:rsidRPr="00DF6EC2">
        <w:t>at</w:t>
      </w:r>
      <w:r w:rsidRPr="00DF6EC2">
        <w:rPr>
          <w:spacing w:val="-11"/>
        </w:rPr>
        <w:t xml:space="preserve"> </w:t>
      </w:r>
      <w:r w:rsidRPr="00DF6EC2">
        <w:t>the</w:t>
      </w:r>
      <w:r w:rsidRPr="00DF6EC2">
        <w:rPr>
          <w:spacing w:val="-10"/>
        </w:rPr>
        <w:t xml:space="preserve"> </w:t>
      </w:r>
      <w:r w:rsidRPr="00DF6EC2">
        <w:t>time</w:t>
      </w:r>
      <w:r w:rsidRPr="00DF6EC2">
        <w:rPr>
          <w:spacing w:val="-9"/>
        </w:rPr>
        <w:t xml:space="preserve"> </w:t>
      </w:r>
      <w:r w:rsidRPr="00DF6EC2">
        <w:t>of</w:t>
      </w:r>
      <w:r w:rsidRPr="00DF6EC2">
        <w:rPr>
          <w:spacing w:val="-7"/>
        </w:rPr>
        <w:t xml:space="preserve"> </w:t>
      </w:r>
      <w:r w:rsidRPr="00DF6EC2">
        <w:t>delivery</w:t>
      </w:r>
      <w:r w:rsidRPr="00DF6EC2">
        <w:rPr>
          <w:spacing w:val="-7"/>
        </w:rPr>
        <w:t xml:space="preserve"> </w:t>
      </w:r>
      <w:r w:rsidRPr="00DF6EC2">
        <w:t>or</w:t>
      </w:r>
      <w:r w:rsidRPr="00DF6EC2">
        <w:rPr>
          <w:spacing w:val="-8"/>
        </w:rPr>
        <w:t xml:space="preserve"> </w:t>
      </w:r>
      <w:r w:rsidRPr="00DF6EC2">
        <w:t>otherwise</w:t>
      </w:r>
      <w:r w:rsidRPr="00DF6EC2">
        <w:rPr>
          <w:spacing w:val="-9"/>
        </w:rPr>
        <w:t xml:space="preserve"> </w:t>
      </w:r>
      <w:r w:rsidRPr="00DF6EC2">
        <w:t>handling</w:t>
      </w:r>
      <w:r w:rsidRPr="00DF6EC2">
        <w:rPr>
          <w:spacing w:val="-8"/>
        </w:rPr>
        <w:t xml:space="preserve"> </w:t>
      </w:r>
      <w:r w:rsidRPr="00DF6EC2">
        <w:t>of</w:t>
      </w:r>
      <w:r w:rsidRPr="00DF6EC2">
        <w:rPr>
          <w:spacing w:val="-10"/>
        </w:rPr>
        <w:t xml:space="preserve"> </w:t>
      </w:r>
      <w:r w:rsidRPr="00DF6EC2">
        <w:t>the</w:t>
      </w:r>
      <w:r w:rsidRPr="00DF6EC2">
        <w:rPr>
          <w:spacing w:val="-53"/>
        </w:rPr>
        <w:t xml:space="preserve"> </w:t>
      </w:r>
      <w:r w:rsidRPr="00DF6EC2">
        <w:t>goods</w:t>
      </w:r>
      <w:r w:rsidRPr="00DF6EC2">
        <w:rPr>
          <w:spacing w:val="1"/>
        </w:rPr>
        <w:t xml:space="preserve"> </w:t>
      </w:r>
      <w:r w:rsidRPr="00DF6EC2">
        <w:t>as per the</w:t>
      </w:r>
      <w:r w:rsidRPr="00DF6EC2">
        <w:rPr>
          <w:spacing w:val="-1"/>
        </w:rPr>
        <w:t xml:space="preserve"> </w:t>
      </w:r>
      <w:r w:rsidRPr="00DF6EC2">
        <w:t>above instructions and</w:t>
      </w:r>
      <w:r w:rsidRPr="00DF6EC2">
        <w:rPr>
          <w:spacing w:val="1"/>
        </w:rPr>
        <w:t xml:space="preserve"> </w:t>
      </w:r>
      <w:r w:rsidRPr="00DF6EC2">
        <w:t>orders.</w:t>
      </w:r>
    </w:p>
    <w:p w14:paraId="1F7EB74F" w14:textId="77777777" w:rsidR="00EE0EF4" w:rsidRPr="00DF6EC2" w:rsidRDefault="00000000" w:rsidP="000F2C59">
      <w:pPr>
        <w:pStyle w:val="Prrafodelista"/>
        <w:numPr>
          <w:ilvl w:val="1"/>
          <w:numId w:val="4"/>
        </w:numPr>
        <w:tabs>
          <w:tab w:val="left" w:pos="2136"/>
        </w:tabs>
        <w:spacing w:before="2"/>
        <w:ind w:left="2135" w:right="120" w:hanging="569"/>
        <w:rPr>
          <w:sz w:val="20"/>
        </w:rPr>
      </w:pPr>
      <w:r w:rsidRPr="00DF6EC2">
        <w:rPr>
          <w:sz w:val="20"/>
        </w:rPr>
        <w:t>The Company is authorized by the Customer to act and the Company is not required,</w:t>
      </w:r>
      <w:r w:rsidRPr="00DF6EC2">
        <w:rPr>
          <w:spacing w:val="1"/>
          <w:sz w:val="20"/>
        </w:rPr>
        <w:t xml:space="preserve"> </w:t>
      </w:r>
      <w:r w:rsidRPr="00DF6EC2">
        <w:rPr>
          <w:sz w:val="20"/>
        </w:rPr>
        <w:t>unless</w:t>
      </w:r>
      <w:r w:rsidRPr="00DF6EC2">
        <w:rPr>
          <w:spacing w:val="-7"/>
          <w:sz w:val="20"/>
        </w:rPr>
        <w:t xml:space="preserve"> </w:t>
      </w:r>
      <w:r w:rsidRPr="00DF6EC2">
        <w:rPr>
          <w:sz w:val="20"/>
        </w:rPr>
        <w:t>specifically</w:t>
      </w:r>
      <w:r w:rsidRPr="00DF6EC2">
        <w:rPr>
          <w:spacing w:val="-7"/>
          <w:sz w:val="20"/>
        </w:rPr>
        <w:t xml:space="preserve"> </w:t>
      </w:r>
      <w:r w:rsidRPr="00DF6EC2">
        <w:rPr>
          <w:sz w:val="20"/>
        </w:rPr>
        <w:t>requested</w:t>
      </w:r>
      <w:r w:rsidRPr="00DF6EC2">
        <w:rPr>
          <w:spacing w:val="-8"/>
          <w:sz w:val="20"/>
        </w:rPr>
        <w:t xml:space="preserve"> </w:t>
      </w:r>
      <w:r w:rsidRPr="00DF6EC2">
        <w:rPr>
          <w:sz w:val="20"/>
        </w:rPr>
        <w:t>by</w:t>
      </w:r>
      <w:r w:rsidRPr="00DF6EC2">
        <w:rPr>
          <w:spacing w:val="-7"/>
          <w:sz w:val="20"/>
        </w:rPr>
        <w:t xml:space="preserve"> </w:t>
      </w:r>
      <w:r w:rsidRPr="00DF6EC2">
        <w:rPr>
          <w:sz w:val="20"/>
        </w:rPr>
        <w:t>the</w:t>
      </w:r>
      <w:r w:rsidRPr="00DF6EC2">
        <w:rPr>
          <w:spacing w:val="-8"/>
          <w:sz w:val="20"/>
        </w:rPr>
        <w:t xml:space="preserve"> </w:t>
      </w:r>
      <w:r w:rsidRPr="00DF6EC2">
        <w:rPr>
          <w:sz w:val="20"/>
        </w:rPr>
        <w:t>Customer</w:t>
      </w:r>
      <w:r w:rsidRPr="00DF6EC2">
        <w:rPr>
          <w:spacing w:val="-5"/>
          <w:sz w:val="20"/>
        </w:rPr>
        <w:t xml:space="preserve"> </w:t>
      </w:r>
      <w:r w:rsidRPr="00DF6EC2">
        <w:rPr>
          <w:sz w:val="20"/>
        </w:rPr>
        <w:t>in</w:t>
      </w:r>
      <w:r w:rsidRPr="00DF6EC2">
        <w:rPr>
          <w:spacing w:val="-7"/>
          <w:sz w:val="20"/>
        </w:rPr>
        <w:t xml:space="preserve"> </w:t>
      </w:r>
      <w:r w:rsidRPr="00DF6EC2">
        <w:rPr>
          <w:sz w:val="20"/>
        </w:rPr>
        <w:t>writing,</w:t>
      </w:r>
      <w:r w:rsidRPr="00DF6EC2">
        <w:rPr>
          <w:spacing w:val="-8"/>
          <w:sz w:val="20"/>
        </w:rPr>
        <w:t xml:space="preserve"> </w:t>
      </w:r>
      <w:r w:rsidRPr="00DF6EC2">
        <w:rPr>
          <w:sz w:val="20"/>
        </w:rPr>
        <w:t>to</w:t>
      </w:r>
      <w:r w:rsidRPr="00DF6EC2">
        <w:rPr>
          <w:spacing w:val="-8"/>
          <w:sz w:val="20"/>
        </w:rPr>
        <w:t xml:space="preserve"> </w:t>
      </w:r>
      <w:r w:rsidRPr="00DF6EC2">
        <w:rPr>
          <w:sz w:val="20"/>
        </w:rPr>
        <w:t>inform</w:t>
      </w:r>
      <w:r w:rsidRPr="00DF6EC2">
        <w:rPr>
          <w:spacing w:val="-8"/>
          <w:sz w:val="20"/>
        </w:rPr>
        <w:t xml:space="preserve"> </w:t>
      </w:r>
      <w:r w:rsidRPr="00DF6EC2">
        <w:rPr>
          <w:sz w:val="20"/>
        </w:rPr>
        <w:t>the</w:t>
      </w:r>
      <w:r w:rsidRPr="00DF6EC2">
        <w:rPr>
          <w:spacing w:val="-8"/>
          <w:sz w:val="20"/>
        </w:rPr>
        <w:t xml:space="preserve"> </w:t>
      </w:r>
      <w:r w:rsidRPr="00DF6EC2">
        <w:rPr>
          <w:sz w:val="20"/>
        </w:rPr>
        <w:t>Customer</w:t>
      </w:r>
      <w:r w:rsidRPr="00DF6EC2">
        <w:rPr>
          <w:spacing w:val="-7"/>
          <w:sz w:val="20"/>
        </w:rPr>
        <w:t xml:space="preserve"> </w:t>
      </w:r>
      <w:r w:rsidRPr="00DF6EC2">
        <w:rPr>
          <w:sz w:val="20"/>
        </w:rPr>
        <w:t>of</w:t>
      </w:r>
      <w:r w:rsidRPr="00DF6EC2">
        <w:rPr>
          <w:spacing w:val="-5"/>
          <w:sz w:val="20"/>
        </w:rPr>
        <w:t xml:space="preserve"> </w:t>
      </w:r>
      <w:r w:rsidRPr="00DF6EC2">
        <w:rPr>
          <w:sz w:val="20"/>
        </w:rPr>
        <w:t>details</w:t>
      </w:r>
      <w:r w:rsidRPr="00DF6EC2">
        <w:rPr>
          <w:spacing w:val="-54"/>
          <w:sz w:val="20"/>
        </w:rPr>
        <w:t xml:space="preserve"> </w:t>
      </w:r>
      <w:r w:rsidRPr="00DF6EC2">
        <w:rPr>
          <w:sz w:val="20"/>
        </w:rPr>
        <w:t>of</w:t>
      </w:r>
      <w:r w:rsidRPr="00DF6EC2">
        <w:rPr>
          <w:spacing w:val="-2"/>
          <w:sz w:val="20"/>
        </w:rPr>
        <w:t xml:space="preserve"> </w:t>
      </w:r>
      <w:r w:rsidRPr="00DF6EC2">
        <w:rPr>
          <w:sz w:val="20"/>
        </w:rPr>
        <w:t>acts taken</w:t>
      </w:r>
      <w:r w:rsidRPr="00DF6EC2">
        <w:rPr>
          <w:spacing w:val="-1"/>
          <w:sz w:val="20"/>
        </w:rPr>
        <w:t xml:space="preserve"> </w:t>
      </w:r>
      <w:r w:rsidRPr="00DF6EC2">
        <w:rPr>
          <w:sz w:val="20"/>
        </w:rPr>
        <w:t>by the</w:t>
      </w:r>
      <w:r w:rsidRPr="00DF6EC2">
        <w:rPr>
          <w:spacing w:val="-1"/>
          <w:sz w:val="20"/>
        </w:rPr>
        <w:t xml:space="preserve"> </w:t>
      </w:r>
      <w:r w:rsidRPr="00DF6EC2">
        <w:rPr>
          <w:sz w:val="20"/>
        </w:rPr>
        <w:t>Company.</w:t>
      </w:r>
    </w:p>
    <w:p w14:paraId="5B4B05FF" w14:textId="77777777" w:rsidR="00EE0EF4" w:rsidRPr="00DF6EC2" w:rsidRDefault="00000000" w:rsidP="000F2C59">
      <w:pPr>
        <w:pStyle w:val="Prrafodelista"/>
        <w:numPr>
          <w:ilvl w:val="1"/>
          <w:numId w:val="4"/>
        </w:numPr>
        <w:tabs>
          <w:tab w:val="left" w:pos="2136"/>
        </w:tabs>
        <w:ind w:left="2135" w:right="121" w:hanging="569"/>
        <w:rPr>
          <w:sz w:val="20"/>
        </w:rPr>
      </w:pPr>
      <w:r w:rsidRPr="00DF6EC2">
        <w:rPr>
          <w:sz w:val="20"/>
        </w:rPr>
        <w:t>At any time when the Company deems that impediment, risks, delay or disadvantage is</w:t>
      </w:r>
      <w:r w:rsidRPr="00DF6EC2">
        <w:rPr>
          <w:spacing w:val="1"/>
          <w:sz w:val="20"/>
        </w:rPr>
        <w:t xml:space="preserve"> </w:t>
      </w:r>
      <w:r w:rsidRPr="00DF6EC2">
        <w:rPr>
          <w:sz w:val="20"/>
        </w:rPr>
        <w:t>or</w:t>
      </w:r>
      <w:r w:rsidRPr="00DF6EC2">
        <w:rPr>
          <w:spacing w:val="-9"/>
          <w:sz w:val="20"/>
        </w:rPr>
        <w:t xml:space="preserve"> </w:t>
      </w:r>
      <w:r w:rsidRPr="00DF6EC2">
        <w:rPr>
          <w:sz w:val="20"/>
        </w:rPr>
        <w:t>likely</w:t>
      </w:r>
      <w:r w:rsidRPr="00DF6EC2">
        <w:rPr>
          <w:spacing w:val="-6"/>
          <w:sz w:val="20"/>
        </w:rPr>
        <w:t xml:space="preserve"> </w:t>
      </w:r>
      <w:r w:rsidRPr="00DF6EC2">
        <w:rPr>
          <w:sz w:val="20"/>
        </w:rPr>
        <w:t>to</w:t>
      </w:r>
      <w:r w:rsidRPr="00DF6EC2">
        <w:rPr>
          <w:spacing w:val="-7"/>
          <w:sz w:val="20"/>
        </w:rPr>
        <w:t xml:space="preserve"> </w:t>
      </w:r>
      <w:r w:rsidRPr="00DF6EC2">
        <w:rPr>
          <w:sz w:val="20"/>
        </w:rPr>
        <w:t>be</w:t>
      </w:r>
      <w:r w:rsidRPr="00DF6EC2">
        <w:rPr>
          <w:spacing w:val="-8"/>
          <w:sz w:val="20"/>
        </w:rPr>
        <w:t xml:space="preserve"> </w:t>
      </w:r>
      <w:r w:rsidRPr="00DF6EC2">
        <w:rPr>
          <w:sz w:val="20"/>
        </w:rPr>
        <w:t>affecting</w:t>
      </w:r>
      <w:r w:rsidRPr="00DF6EC2">
        <w:rPr>
          <w:spacing w:val="-8"/>
          <w:sz w:val="20"/>
        </w:rPr>
        <w:t xml:space="preserve"> </w:t>
      </w:r>
      <w:r w:rsidRPr="00DF6EC2">
        <w:rPr>
          <w:sz w:val="20"/>
        </w:rPr>
        <w:t>its</w:t>
      </w:r>
      <w:r w:rsidRPr="00DF6EC2">
        <w:rPr>
          <w:spacing w:val="-6"/>
          <w:sz w:val="20"/>
        </w:rPr>
        <w:t xml:space="preserve"> </w:t>
      </w:r>
      <w:r w:rsidRPr="00DF6EC2">
        <w:rPr>
          <w:sz w:val="20"/>
        </w:rPr>
        <w:t>performance</w:t>
      </w:r>
      <w:r w:rsidRPr="00DF6EC2">
        <w:rPr>
          <w:spacing w:val="-9"/>
          <w:sz w:val="20"/>
        </w:rPr>
        <w:t xml:space="preserve"> </w:t>
      </w:r>
      <w:r w:rsidRPr="00DF6EC2">
        <w:rPr>
          <w:sz w:val="20"/>
        </w:rPr>
        <w:t>of</w:t>
      </w:r>
      <w:r w:rsidRPr="00DF6EC2">
        <w:rPr>
          <w:spacing w:val="-9"/>
          <w:sz w:val="20"/>
        </w:rPr>
        <w:t xml:space="preserve"> </w:t>
      </w:r>
      <w:r w:rsidRPr="00DF6EC2">
        <w:rPr>
          <w:sz w:val="20"/>
        </w:rPr>
        <w:t>the</w:t>
      </w:r>
      <w:r w:rsidRPr="00DF6EC2">
        <w:rPr>
          <w:spacing w:val="-8"/>
          <w:sz w:val="20"/>
        </w:rPr>
        <w:t xml:space="preserve"> </w:t>
      </w:r>
      <w:r w:rsidRPr="00DF6EC2">
        <w:rPr>
          <w:sz w:val="20"/>
        </w:rPr>
        <w:t>obligations</w:t>
      </w:r>
      <w:r w:rsidRPr="00DF6EC2">
        <w:rPr>
          <w:spacing w:val="-8"/>
          <w:sz w:val="20"/>
        </w:rPr>
        <w:t xml:space="preserve"> </w:t>
      </w:r>
      <w:r w:rsidRPr="00DF6EC2">
        <w:rPr>
          <w:sz w:val="20"/>
        </w:rPr>
        <w:t>and</w:t>
      </w:r>
      <w:r w:rsidRPr="00DF6EC2">
        <w:rPr>
          <w:spacing w:val="-10"/>
          <w:sz w:val="20"/>
        </w:rPr>
        <w:t xml:space="preserve"> </w:t>
      </w:r>
      <w:r w:rsidRPr="00DF6EC2">
        <w:rPr>
          <w:sz w:val="20"/>
        </w:rPr>
        <w:t>the</w:t>
      </w:r>
      <w:r w:rsidRPr="00DF6EC2">
        <w:rPr>
          <w:spacing w:val="-8"/>
          <w:sz w:val="20"/>
        </w:rPr>
        <w:t xml:space="preserve"> </w:t>
      </w:r>
      <w:r w:rsidRPr="00DF6EC2">
        <w:rPr>
          <w:sz w:val="20"/>
        </w:rPr>
        <w:t>Company</w:t>
      </w:r>
      <w:r w:rsidRPr="00DF6EC2">
        <w:rPr>
          <w:spacing w:val="-8"/>
          <w:sz w:val="20"/>
        </w:rPr>
        <w:t xml:space="preserve"> </w:t>
      </w:r>
      <w:r w:rsidRPr="00DF6EC2">
        <w:rPr>
          <w:sz w:val="20"/>
        </w:rPr>
        <w:t>does</w:t>
      </w:r>
      <w:r w:rsidRPr="00DF6EC2">
        <w:rPr>
          <w:spacing w:val="-6"/>
          <w:sz w:val="20"/>
        </w:rPr>
        <w:t xml:space="preserve"> </w:t>
      </w:r>
      <w:r w:rsidRPr="00DF6EC2">
        <w:rPr>
          <w:sz w:val="20"/>
        </w:rPr>
        <w:t>not</w:t>
      </w:r>
      <w:r w:rsidRPr="00DF6EC2">
        <w:rPr>
          <w:spacing w:val="-7"/>
          <w:sz w:val="20"/>
        </w:rPr>
        <w:t xml:space="preserve"> </w:t>
      </w:r>
      <w:r w:rsidRPr="00DF6EC2">
        <w:rPr>
          <w:sz w:val="20"/>
        </w:rPr>
        <w:t>have</w:t>
      </w:r>
      <w:r w:rsidRPr="00DF6EC2">
        <w:rPr>
          <w:spacing w:val="-54"/>
          <w:sz w:val="20"/>
        </w:rPr>
        <w:t xml:space="preserve"> </w:t>
      </w:r>
      <w:r w:rsidRPr="00DF6EC2">
        <w:rPr>
          <w:sz w:val="20"/>
        </w:rPr>
        <w:lastRenderedPageBreak/>
        <w:t>reasonable methods to avoid the same, the Company may terminate the performance of</w:t>
      </w:r>
      <w:r w:rsidRPr="00DF6EC2">
        <w:rPr>
          <w:spacing w:val="-53"/>
          <w:sz w:val="20"/>
        </w:rPr>
        <w:t xml:space="preserve"> </w:t>
      </w:r>
      <w:r w:rsidRPr="00DF6EC2">
        <w:rPr>
          <w:sz w:val="20"/>
        </w:rPr>
        <w:t>obligations</w:t>
      </w:r>
      <w:r w:rsidRPr="00DF6EC2">
        <w:rPr>
          <w:spacing w:val="-7"/>
          <w:sz w:val="20"/>
        </w:rPr>
        <w:t xml:space="preserve"> </w:t>
      </w:r>
      <w:r w:rsidRPr="00DF6EC2">
        <w:rPr>
          <w:sz w:val="20"/>
        </w:rPr>
        <w:t>by</w:t>
      </w:r>
      <w:r w:rsidRPr="00DF6EC2">
        <w:rPr>
          <w:spacing w:val="-6"/>
          <w:sz w:val="20"/>
        </w:rPr>
        <w:t xml:space="preserve"> </w:t>
      </w:r>
      <w:r w:rsidRPr="00DF6EC2">
        <w:rPr>
          <w:sz w:val="20"/>
        </w:rPr>
        <w:t>giving</w:t>
      </w:r>
      <w:r w:rsidRPr="00DF6EC2">
        <w:rPr>
          <w:spacing w:val="-8"/>
          <w:sz w:val="20"/>
        </w:rPr>
        <w:t xml:space="preserve"> </w:t>
      </w:r>
      <w:r w:rsidRPr="00DF6EC2">
        <w:rPr>
          <w:sz w:val="20"/>
        </w:rPr>
        <w:t>a</w:t>
      </w:r>
      <w:r w:rsidRPr="00DF6EC2">
        <w:rPr>
          <w:spacing w:val="-5"/>
          <w:sz w:val="20"/>
        </w:rPr>
        <w:t xml:space="preserve"> </w:t>
      </w:r>
      <w:r w:rsidRPr="00DF6EC2">
        <w:rPr>
          <w:sz w:val="20"/>
        </w:rPr>
        <w:t>written</w:t>
      </w:r>
      <w:r w:rsidRPr="00DF6EC2">
        <w:rPr>
          <w:spacing w:val="-7"/>
          <w:sz w:val="20"/>
        </w:rPr>
        <w:t xml:space="preserve"> </w:t>
      </w:r>
      <w:r w:rsidRPr="00DF6EC2">
        <w:rPr>
          <w:sz w:val="20"/>
        </w:rPr>
        <w:t>notice</w:t>
      </w:r>
      <w:r w:rsidRPr="00DF6EC2">
        <w:rPr>
          <w:spacing w:val="-6"/>
          <w:sz w:val="20"/>
        </w:rPr>
        <w:t xml:space="preserve"> </w:t>
      </w:r>
      <w:r w:rsidRPr="00DF6EC2">
        <w:rPr>
          <w:sz w:val="20"/>
        </w:rPr>
        <w:t>to</w:t>
      </w:r>
      <w:r w:rsidRPr="00DF6EC2">
        <w:rPr>
          <w:spacing w:val="-7"/>
          <w:sz w:val="20"/>
        </w:rPr>
        <w:t xml:space="preserve"> </w:t>
      </w:r>
      <w:r w:rsidRPr="00DF6EC2">
        <w:rPr>
          <w:sz w:val="20"/>
        </w:rPr>
        <w:t>the</w:t>
      </w:r>
      <w:r w:rsidRPr="00DF6EC2">
        <w:rPr>
          <w:spacing w:val="-8"/>
          <w:sz w:val="20"/>
        </w:rPr>
        <w:t xml:space="preserve"> </w:t>
      </w:r>
      <w:r w:rsidRPr="00DF6EC2">
        <w:rPr>
          <w:sz w:val="20"/>
        </w:rPr>
        <w:t>Customer.</w:t>
      </w:r>
      <w:r w:rsidRPr="00DF6EC2">
        <w:rPr>
          <w:spacing w:val="-4"/>
          <w:sz w:val="20"/>
        </w:rPr>
        <w:t xml:space="preserve"> </w:t>
      </w:r>
      <w:r w:rsidRPr="00DF6EC2">
        <w:rPr>
          <w:sz w:val="20"/>
        </w:rPr>
        <w:t>The</w:t>
      </w:r>
      <w:r w:rsidRPr="00DF6EC2">
        <w:rPr>
          <w:spacing w:val="-7"/>
          <w:sz w:val="20"/>
        </w:rPr>
        <w:t xml:space="preserve"> </w:t>
      </w:r>
      <w:r w:rsidRPr="00DF6EC2">
        <w:rPr>
          <w:sz w:val="20"/>
        </w:rPr>
        <w:t>Company</w:t>
      </w:r>
      <w:r w:rsidRPr="00DF6EC2">
        <w:rPr>
          <w:spacing w:val="-7"/>
          <w:sz w:val="20"/>
        </w:rPr>
        <w:t xml:space="preserve"> </w:t>
      </w:r>
      <w:r w:rsidRPr="00DF6EC2">
        <w:rPr>
          <w:sz w:val="20"/>
        </w:rPr>
        <w:t>may</w:t>
      </w:r>
      <w:r w:rsidRPr="00DF6EC2">
        <w:rPr>
          <w:spacing w:val="-3"/>
          <w:sz w:val="20"/>
        </w:rPr>
        <w:t xml:space="preserve"> </w:t>
      </w:r>
      <w:r w:rsidRPr="00DF6EC2">
        <w:rPr>
          <w:sz w:val="20"/>
        </w:rPr>
        <w:t>hand</w:t>
      </w:r>
      <w:r w:rsidRPr="00DF6EC2">
        <w:rPr>
          <w:spacing w:val="-8"/>
          <w:sz w:val="20"/>
        </w:rPr>
        <w:t xml:space="preserve"> </w:t>
      </w:r>
      <w:r w:rsidRPr="00DF6EC2">
        <w:rPr>
          <w:sz w:val="20"/>
        </w:rPr>
        <w:t>over</w:t>
      </w:r>
      <w:r w:rsidRPr="00DF6EC2">
        <w:rPr>
          <w:spacing w:val="-6"/>
          <w:sz w:val="20"/>
        </w:rPr>
        <w:t xml:space="preserve"> </w:t>
      </w:r>
      <w:r w:rsidRPr="00DF6EC2">
        <w:rPr>
          <w:sz w:val="20"/>
        </w:rPr>
        <w:t>all</w:t>
      </w:r>
      <w:r w:rsidRPr="00DF6EC2">
        <w:rPr>
          <w:spacing w:val="-8"/>
          <w:sz w:val="20"/>
        </w:rPr>
        <w:t xml:space="preserve"> </w:t>
      </w:r>
      <w:r w:rsidRPr="00DF6EC2">
        <w:rPr>
          <w:sz w:val="20"/>
        </w:rPr>
        <w:t>or</w:t>
      </w:r>
      <w:r w:rsidRPr="00DF6EC2">
        <w:rPr>
          <w:spacing w:val="-53"/>
          <w:sz w:val="20"/>
        </w:rPr>
        <w:t xml:space="preserve"> </w:t>
      </w:r>
      <w:r w:rsidRPr="00DF6EC2">
        <w:rPr>
          <w:sz w:val="20"/>
        </w:rPr>
        <w:t>part</w:t>
      </w:r>
      <w:r w:rsidRPr="00DF6EC2">
        <w:rPr>
          <w:spacing w:val="-13"/>
          <w:sz w:val="20"/>
        </w:rPr>
        <w:t xml:space="preserve"> </w:t>
      </w:r>
      <w:r w:rsidRPr="00DF6EC2">
        <w:rPr>
          <w:sz w:val="20"/>
        </w:rPr>
        <w:t>of</w:t>
      </w:r>
      <w:r w:rsidRPr="00DF6EC2">
        <w:rPr>
          <w:spacing w:val="-10"/>
          <w:sz w:val="20"/>
        </w:rPr>
        <w:t xml:space="preserve"> </w:t>
      </w:r>
      <w:r w:rsidRPr="00DF6EC2">
        <w:rPr>
          <w:sz w:val="20"/>
        </w:rPr>
        <w:t>the</w:t>
      </w:r>
      <w:r w:rsidRPr="00DF6EC2">
        <w:rPr>
          <w:spacing w:val="-12"/>
          <w:sz w:val="20"/>
        </w:rPr>
        <w:t xml:space="preserve"> </w:t>
      </w:r>
      <w:r w:rsidRPr="00DF6EC2">
        <w:rPr>
          <w:sz w:val="20"/>
        </w:rPr>
        <w:t>goods</w:t>
      </w:r>
      <w:r w:rsidRPr="00DF6EC2">
        <w:rPr>
          <w:spacing w:val="-8"/>
          <w:sz w:val="20"/>
        </w:rPr>
        <w:t xml:space="preserve"> </w:t>
      </w:r>
      <w:r w:rsidRPr="00DF6EC2">
        <w:rPr>
          <w:sz w:val="20"/>
        </w:rPr>
        <w:t>to</w:t>
      </w:r>
      <w:r w:rsidRPr="00DF6EC2">
        <w:rPr>
          <w:spacing w:val="-12"/>
          <w:sz w:val="20"/>
        </w:rPr>
        <w:t xml:space="preserve"> </w:t>
      </w:r>
      <w:r w:rsidRPr="00DF6EC2">
        <w:rPr>
          <w:sz w:val="20"/>
        </w:rPr>
        <w:t>the</w:t>
      </w:r>
      <w:r w:rsidRPr="00DF6EC2">
        <w:rPr>
          <w:spacing w:val="-11"/>
          <w:sz w:val="20"/>
        </w:rPr>
        <w:t xml:space="preserve"> </w:t>
      </w:r>
      <w:r w:rsidRPr="00DF6EC2">
        <w:rPr>
          <w:sz w:val="20"/>
        </w:rPr>
        <w:t>Customer</w:t>
      </w:r>
      <w:r w:rsidRPr="00DF6EC2">
        <w:rPr>
          <w:spacing w:val="-8"/>
          <w:sz w:val="20"/>
        </w:rPr>
        <w:t xml:space="preserve"> </w:t>
      </w:r>
      <w:r w:rsidRPr="00DF6EC2">
        <w:rPr>
          <w:sz w:val="20"/>
        </w:rPr>
        <w:t>for</w:t>
      </w:r>
      <w:r w:rsidRPr="00DF6EC2">
        <w:rPr>
          <w:spacing w:val="-11"/>
          <w:sz w:val="20"/>
        </w:rPr>
        <w:t xml:space="preserve"> </w:t>
      </w:r>
      <w:r w:rsidRPr="00DF6EC2">
        <w:rPr>
          <w:sz w:val="20"/>
        </w:rPr>
        <w:t>control</w:t>
      </w:r>
      <w:r w:rsidRPr="00DF6EC2">
        <w:rPr>
          <w:spacing w:val="-10"/>
          <w:sz w:val="20"/>
        </w:rPr>
        <w:t xml:space="preserve"> </w:t>
      </w:r>
      <w:r w:rsidRPr="00DF6EC2">
        <w:rPr>
          <w:sz w:val="20"/>
        </w:rPr>
        <w:t>at</w:t>
      </w:r>
      <w:r w:rsidRPr="00DF6EC2">
        <w:rPr>
          <w:spacing w:val="-11"/>
          <w:sz w:val="20"/>
        </w:rPr>
        <w:t xml:space="preserve"> </w:t>
      </w:r>
      <w:r w:rsidRPr="00DF6EC2">
        <w:rPr>
          <w:sz w:val="20"/>
        </w:rPr>
        <w:t>any</w:t>
      </w:r>
      <w:r w:rsidRPr="00DF6EC2">
        <w:rPr>
          <w:spacing w:val="-10"/>
          <w:sz w:val="20"/>
        </w:rPr>
        <w:t xml:space="preserve"> </w:t>
      </w:r>
      <w:r w:rsidRPr="00DF6EC2">
        <w:rPr>
          <w:sz w:val="20"/>
        </w:rPr>
        <w:t>place</w:t>
      </w:r>
      <w:r w:rsidRPr="00DF6EC2">
        <w:rPr>
          <w:spacing w:val="-12"/>
          <w:sz w:val="20"/>
        </w:rPr>
        <w:t xml:space="preserve"> </w:t>
      </w:r>
      <w:r w:rsidRPr="00DF6EC2">
        <w:rPr>
          <w:sz w:val="20"/>
        </w:rPr>
        <w:t>the</w:t>
      </w:r>
      <w:r w:rsidRPr="00DF6EC2">
        <w:rPr>
          <w:spacing w:val="-12"/>
          <w:sz w:val="20"/>
        </w:rPr>
        <w:t xml:space="preserve"> </w:t>
      </w:r>
      <w:r w:rsidRPr="00DF6EC2">
        <w:rPr>
          <w:sz w:val="20"/>
        </w:rPr>
        <w:t>Company</w:t>
      </w:r>
      <w:r w:rsidRPr="00DF6EC2">
        <w:rPr>
          <w:spacing w:val="-10"/>
          <w:sz w:val="20"/>
        </w:rPr>
        <w:t xml:space="preserve"> </w:t>
      </w:r>
      <w:r w:rsidRPr="00DF6EC2">
        <w:rPr>
          <w:sz w:val="20"/>
        </w:rPr>
        <w:t>deems</w:t>
      </w:r>
      <w:r w:rsidRPr="00DF6EC2">
        <w:rPr>
          <w:spacing w:val="-11"/>
          <w:sz w:val="20"/>
        </w:rPr>
        <w:t xml:space="preserve"> </w:t>
      </w:r>
      <w:r w:rsidRPr="00DF6EC2">
        <w:rPr>
          <w:sz w:val="20"/>
        </w:rPr>
        <w:t>convenient</w:t>
      </w:r>
      <w:r w:rsidRPr="00DF6EC2">
        <w:rPr>
          <w:spacing w:val="-54"/>
          <w:sz w:val="20"/>
        </w:rPr>
        <w:t xml:space="preserve"> </w:t>
      </w:r>
      <w:r w:rsidRPr="00DF6EC2">
        <w:rPr>
          <w:sz w:val="20"/>
        </w:rPr>
        <w:t>and</w:t>
      </w:r>
      <w:r w:rsidRPr="00DF6EC2">
        <w:rPr>
          <w:spacing w:val="-4"/>
          <w:sz w:val="20"/>
        </w:rPr>
        <w:t xml:space="preserve"> </w:t>
      </w:r>
      <w:r w:rsidRPr="00DF6EC2">
        <w:rPr>
          <w:sz w:val="20"/>
        </w:rPr>
        <w:t>the</w:t>
      </w:r>
      <w:r w:rsidRPr="00DF6EC2">
        <w:rPr>
          <w:spacing w:val="-4"/>
          <w:sz w:val="20"/>
        </w:rPr>
        <w:t xml:space="preserve"> </w:t>
      </w:r>
      <w:r w:rsidRPr="00DF6EC2">
        <w:rPr>
          <w:sz w:val="20"/>
        </w:rPr>
        <w:t>Company’s</w:t>
      </w:r>
      <w:r w:rsidRPr="00DF6EC2">
        <w:rPr>
          <w:spacing w:val="-2"/>
          <w:sz w:val="20"/>
        </w:rPr>
        <w:t xml:space="preserve"> </w:t>
      </w:r>
      <w:r w:rsidRPr="00DF6EC2">
        <w:rPr>
          <w:sz w:val="20"/>
        </w:rPr>
        <w:t>responsibility</w:t>
      </w:r>
      <w:r w:rsidRPr="00DF6EC2">
        <w:rPr>
          <w:spacing w:val="-2"/>
          <w:sz w:val="20"/>
        </w:rPr>
        <w:t xml:space="preserve"> </w:t>
      </w:r>
      <w:r w:rsidRPr="00DF6EC2">
        <w:rPr>
          <w:sz w:val="20"/>
        </w:rPr>
        <w:t>for</w:t>
      </w:r>
      <w:r w:rsidRPr="00DF6EC2">
        <w:rPr>
          <w:spacing w:val="-3"/>
          <w:sz w:val="20"/>
        </w:rPr>
        <w:t xml:space="preserve"> </w:t>
      </w:r>
      <w:r w:rsidRPr="00DF6EC2">
        <w:rPr>
          <w:sz w:val="20"/>
        </w:rPr>
        <w:t>the</w:t>
      </w:r>
      <w:r w:rsidRPr="00DF6EC2">
        <w:rPr>
          <w:spacing w:val="-3"/>
          <w:sz w:val="20"/>
        </w:rPr>
        <w:t xml:space="preserve"> </w:t>
      </w:r>
      <w:r w:rsidRPr="00DF6EC2">
        <w:rPr>
          <w:sz w:val="20"/>
        </w:rPr>
        <w:t>Goods</w:t>
      </w:r>
      <w:r w:rsidRPr="00DF6EC2">
        <w:rPr>
          <w:spacing w:val="-2"/>
          <w:sz w:val="20"/>
        </w:rPr>
        <w:t xml:space="preserve"> </w:t>
      </w:r>
      <w:r w:rsidRPr="00DF6EC2">
        <w:rPr>
          <w:sz w:val="20"/>
        </w:rPr>
        <w:t>shall</w:t>
      </w:r>
      <w:r w:rsidRPr="00DF6EC2">
        <w:rPr>
          <w:spacing w:val="-4"/>
          <w:sz w:val="20"/>
        </w:rPr>
        <w:t xml:space="preserve"> </w:t>
      </w:r>
      <w:r w:rsidRPr="00DF6EC2">
        <w:rPr>
          <w:sz w:val="20"/>
        </w:rPr>
        <w:t>cease</w:t>
      </w:r>
      <w:r w:rsidRPr="00DF6EC2">
        <w:rPr>
          <w:spacing w:val="-3"/>
          <w:sz w:val="20"/>
        </w:rPr>
        <w:t xml:space="preserve"> </w:t>
      </w:r>
      <w:r w:rsidRPr="00DF6EC2">
        <w:rPr>
          <w:sz w:val="20"/>
        </w:rPr>
        <w:t>till</w:t>
      </w:r>
      <w:r w:rsidRPr="00DF6EC2">
        <w:rPr>
          <w:spacing w:val="-2"/>
          <w:sz w:val="20"/>
        </w:rPr>
        <w:t xml:space="preserve"> </w:t>
      </w:r>
      <w:r w:rsidRPr="00DF6EC2">
        <w:rPr>
          <w:sz w:val="20"/>
        </w:rPr>
        <w:t>then.</w:t>
      </w:r>
      <w:r w:rsidRPr="00DF6EC2">
        <w:rPr>
          <w:spacing w:val="-3"/>
          <w:sz w:val="20"/>
        </w:rPr>
        <w:t xml:space="preserve"> </w:t>
      </w:r>
      <w:r w:rsidRPr="00DF6EC2">
        <w:rPr>
          <w:sz w:val="20"/>
        </w:rPr>
        <w:t>The</w:t>
      </w:r>
      <w:r w:rsidRPr="00DF6EC2">
        <w:rPr>
          <w:spacing w:val="-3"/>
          <w:sz w:val="20"/>
        </w:rPr>
        <w:t xml:space="preserve"> </w:t>
      </w:r>
      <w:r w:rsidRPr="00DF6EC2">
        <w:rPr>
          <w:sz w:val="20"/>
        </w:rPr>
        <w:t>Customer</w:t>
      </w:r>
      <w:r w:rsidRPr="00DF6EC2">
        <w:rPr>
          <w:spacing w:val="-2"/>
          <w:sz w:val="20"/>
        </w:rPr>
        <w:t xml:space="preserve"> </w:t>
      </w:r>
      <w:r w:rsidRPr="00DF6EC2">
        <w:rPr>
          <w:sz w:val="20"/>
        </w:rPr>
        <w:t>shall,</w:t>
      </w:r>
      <w:r w:rsidRPr="00DF6EC2">
        <w:rPr>
          <w:spacing w:val="-54"/>
          <w:sz w:val="20"/>
        </w:rPr>
        <w:t xml:space="preserve"> </w:t>
      </w:r>
      <w:r w:rsidRPr="00DF6EC2">
        <w:rPr>
          <w:sz w:val="20"/>
        </w:rPr>
        <w:t>upon request, pay the expenses additionally incurred by the Company for carrying,</w:t>
      </w:r>
      <w:r w:rsidRPr="00DF6EC2">
        <w:rPr>
          <w:spacing w:val="1"/>
          <w:sz w:val="20"/>
        </w:rPr>
        <w:t xml:space="preserve"> </w:t>
      </w:r>
      <w:r w:rsidRPr="00DF6EC2">
        <w:rPr>
          <w:sz w:val="20"/>
        </w:rPr>
        <w:t>delivering</w:t>
      </w:r>
      <w:r w:rsidRPr="00DF6EC2">
        <w:rPr>
          <w:spacing w:val="-2"/>
          <w:sz w:val="20"/>
        </w:rPr>
        <w:t xml:space="preserve"> </w:t>
      </w:r>
      <w:r w:rsidRPr="00DF6EC2">
        <w:rPr>
          <w:sz w:val="20"/>
        </w:rPr>
        <w:t>and</w:t>
      </w:r>
      <w:r w:rsidRPr="00DF6EC2">
        <w:rPr>
          <w:spacing w:val="-2"/>
          <w:sz w:val="20"/>
        </w:rPr>
        <w:t xml:space="preserve"> </w:t>
      </w:r>
      <w:r w:rsidRPr="00DF6EC2">
        <w:rPr>
          <w:sz w:val="20"/>
        </w:rPr>
        <w:t>storing the goods</w:t>
      </w:r>
      <w:r w:rsidRPr="00DF6EC2">
        <w:rPr>
          <w:spacing w:val="-1"/>
          <w:sz w:val="20"/>
        </w:rPr>
        <w:t xml:space="preserve"> </w:t>
      </w:r>
      <w:r w:rsidRPr="00DF6EC2">
        <w:rPr>
          <w:sz w:val="20"/>
        </w:rPr>
        <w:t>at the above</w:t>
      </w:r>
      <w:r w:rsidRPr="00DF6EC2">
        <w:rPr>
          <w:spacing w:val="-2"/>
          <w:sz w:val="20"/>
        </w:rPr>
        <w:t xml:space="preserve"> </w:t>
      </w:r>
      <w:r w:rsidRPr="00DF6EC2">
        <w:rPr>
          <w:sz w:val="20"/>
        </w:rPr>
        <w:t>place and</w:t>
      </w:r>
      <w:r w:rsidRPr="00DF6EC2">
        <w:rPr>
          <w:spacing w:val="-2"/>
          <w:sz w:val="20"/>
        </w:rPr>
        <w:t xml:space="preserve"> </w:t>
      </w:r>
      <w:r w:rsidRPr="00DF6EC2">
        <w:rPr>
          <w:sz w:val="20"/>
        </w:rPr>
        <w:t>other</w:t>
      </w:r>
      <w:r w:rsidRPr="00DF6EC2">
        <w:rPr>
          <w:spacing w:val="-2"/>
          <w:sz w:val="20"/>
        </w:rPr>
        <w:t xml:space="preserve"> </w:t>
      </w:r>
      <w:r w:rsidRPr="00DF6EC2">
        <w:rPr>
          <w:sz w:val="20"/>
        </w:rPr>
        <w:t>relevant expenses.</w:t>
      </w:r>
    </w:p>
    <w:p w14:paraId="6831FF98" w14:textId="4B353A5E" w:rsidR="00EE0EF4" w:rsidRPr="00DF6EC2" w:rsidRDefault="00000000" w:rsidP="000F2C59">
      <w:pPr>
        <w:pStyle w:val="Prrafodelista"/>
        <w:numPr>
          <w:ilvl w:val="1"/>
          <w:numId w:val="4"/>
        </w:numPr>
        <w:tabs>
          <w:tab w:val="left" w:pos="2136"/>
        </w:tabs>
        <w:ind w:left="2135" w:right="121" w:hanging="569"/>
        <w:rPr>
          <w:sz w:val="20"/>
        </w:rPr>
      </w:pPr>
      <w:r w:rsidRPr="00DF6EC2">
        <w:rPr>
          <w:sz w:val="20"/>
        </w:rPr>
        <w:t>If delivery of the goods or any part thereof is not taken by the Customer at the time and</w:t>
      </w:r>
      <w:r w:rsidRPr="00DF6EC2">
        <w:rPr>
          <w:spacing w:val="1"/>
          <w:sz w:val="20"/>
        </w:rPr>
        <w:t xml:space="preserve"> </w:t>
      </w:r>
      <w:r w:rsidRPr="00DF6EC2">
        <w:rPr>
          <w:sz w:val="20"/>
        </w:rPr>
        <w:t>place notified by the Company, the Company shall be entitled to store the goods or any</w:t>
      </w:r>
      <w:r w:rsidRPr="00DF6EC2">
        <w:rPr>
          <w:spacing w:val="1"/>
          <w:sz w:val="20"/>
        </w:rPr>
        <w:t xml:space="preserve"> </w:t>
      </w:r>
      <w:r w:rsidRPr="00DF6EC2">
        <w:rPr>
          <w:sz w:val="20"/>
        </w:rPr>
        <w:t>part thereof at the sole risk of the Customer, whereupon any liability which the Company</w:t>
      </w:r>
      <w:r w:rsidRPr="00DF6EC2">
        <w:rPr>
          <w:spacing w:val="-53"/>
          <w:sz w:val="20"/>
        </w:rPr>
        <w:t xml:space="preserve"> </w:t>
      </w:r>
      <w:r w:rsidRPr="00DF6EC2">
        <w:rPr>
          <w:sz w:val="20"/>
        </w:rPr>
        <w:t>may have in respect of the goods or that part thereof stored as aforesaid shall wholly</w:t>
      </w:r>
      <w:r w:rsidRPr="00DF6EC2">
        <w:rPr>
          <w:spacing w:val="1"/>
          <w:sz w:val="20"/>
        </w:rPr>
        <w:t xml:space="preserve"> </w:t>
      </w:r>
      <w:r w:rsidRPr="00DF6EC2">
        <w:rPr>
          <w:sz w:val="20"/>
        </w:rPr>
        <w:t>cease</w:t>
      </w:r>
      <w:r w:rsidR="00B5669C" w:rsidRPr="00DF6EC2">
        <w:rPr>
          <w:sz w:val="20"/>
        </w:rPr>
        <w:t xml:space="preserve"> and the costs of such storage (if paid or payable by the Company) shall forthwith upon demand be paid by the Customer to the Company.</w:t>
      </w:r>
    </w:p>
    <w:p w14:paraId="61276300" w14:textId="77777777" w:rsidR="00EE0EF4" w:rsidRPr="00DF6EC2" w:rsidRDefault="00000000" w:rsidP="000F2C59">
      <w:pPr>
        <w:pStyle w:val="Prrafodelista"/>
        <w:numPr>
          <w:ilvl w:val="1"/>
          <w:numId w:val="4"/>
        </w:numPr>
        <w:tabs>
          <w:tab w:val="left" w:pos="2136"/>
        </w:tabs>
        <w:ind w:left="2135" w:right="130" w:hanging="569"/>
        <w:rPr>
          <w:sz w:val="20"/>
        </w:rPr>
      </w:pPr>
      <w:r w:rsidRPr="00DF6EC2">
        <w:rPr>
          <w:sz w:val="20"/>
        </w:rPr>
        <w:t>The Company is entitled (but not obliged) to sell or dispose of all or part of the Goods at</w:t>
      </w:r>
      <w:r w:rsidRPr="00DF6EC2">
        <w:rPr>
          <w:spacing w:val="1"/>
          <w:sz w:val="20"/>
        </w:rPr>
        <w:t xml:space="preserve"> </w:t>
      </w:r>
      <w:r w:rsidRPr="00DF6EC2">
        <w:rPr>
          <w:sz w:val="20"/>
        </w:rPr>
        <w:t>the</w:t>
      </w:r>
      <w:r w:rsidRPr="00DF6EC2">
        <w:rPr>
          <w:spacing w:val="-3"/>
          <w:sz w:val="20"/>
        </w:rPr>
        <w:t xml:space="preserve"> </w:t>
      </w:r>
      <w:r w:rsidRPr="00DF6EC2">
        <w:rPr>
          <w:sz w:val="20"/>
        </w:rPr>
        <w:t>sole</w:t>
      </w:r>
      <w:r w:rsidRPr="00DF6EC2">
        <w:rPr>
          <w:spacing w:val="-2"/>
          <w:sz w:val="20"/>
        </w:rPr>
        <w:t xml:space="preserve"> </w:t>
      </w:r>
      <w:r w:rsidRPr="00DF6EC2">
        <w:rPr>
          <w:sz w:val="20"/>
        </w:rPr>
        <w:t>risk</w:t>
      </w:r>
      <w:r w:rsidRPr="00DF6EC2">
        <w:rPr>
          <w:spacing w:val="-1"/>
          <w:sz w:val="20"/>
        </w:rPr>
        <w:t xml:space="preserve"> </w:t>
      </w:r>
      <w:r w:rsidRPr="00DF6EC2">
        <w:rPr>
          <w:sz w:val="20"/>
        </w:rPr>
        <w:t>and</w:t>
      </w:r>
      <w:r w:rsidRPr="00DF6EC2">
        <w:rPr>
          <w:spacing w:val="-2"/>
          <w:sz w:val="20"/>
        </w:rPr>
        <w:t xml:space="preserve"> </w:t>
      </w:r>
      <w:r w:rsidRPr="00DF6EC2">
        <w:rPr>
          <w:sz w:val="20"/>
        </w:rPr>
        <w:t>expense of</w:t>
      </w:r>
      <w:r w:rsidRPr="00DF6EC2">
        <w:rPr>
          <w:spacing w:val="-2"/>
          <w:sz w:val="20"/>
        </w:rPr>
        <w:t xml:space="preserve"> </w:t>
      </w:r>
      <w:r w:rsidRPr="00DF6EC2">
        <w:rPr>
          <w:sz w:val="20"/>
        </w:rPr>
        <w:t>the Customer</w:t>
      </w:r>
      <w:r w:rsidRPr="00DF6EC2">
        <w:rPr>
          <w:spacing w:val="-2"/>
          <w:sz w:val="20"/>
        </w:rPr>
        <w:t xml:space="preserve"> </w:t>
      </w:r>
      <w:r w:rsidRPr="00DF6EC2">
        <w:rPr>
          <w:sz w:val="20"/>
        </w:rPr>
        <w:t>under</w:t>
      </w:r>
      <w:r w:rsidRPr="00DF6EC2">
        <w:rPr>
          <w:spacing w:val="-1"/>
          <w:sz w:val="20"/>
        </w:rPr>
        <w:t xml:space="preserve"> </w:t>
      </w:r>
      <w:r w:rsidRPr="00DF6EC2">
        <w:rPr>
          <w:sz w:val="20"/>
        </w:rPr>
        <w:t>any</w:t>
      </w:r>
      <w:r w:rsidRPr="00DF6EC2">
        <w:rPr>
          <w:spacing w:val="-1"/>
          <w:sz w:val="20"/>
        </w:rPr>
        <w:t xml:space="preserve"> </w:t>
      </w:r>
      <w:r w:rsidRPr="00DF6EC2">
        <w:rPr>
          <w:sz w:val="20"/>
        </w:rPr>
        <w:t>of</w:t>
      </w:r>
      <w:r w:rsidRPr="00DF6EC2">
        <w:rPr>
          <w:spacing w:val="-2"/>
          <w:sz w:val="20"/>
        </w:rPr>
        <w:t xml:space="preserve"> </w:t>
      </w:r>
      <w:r w:rsidRPr="00DF6EC2">
        <w:rPr>
          <w:sz w:val="20"/>
        </w:rPr>
        <w:t>the</w:t>
      </w:r>
      <w:r w:rsidRPr="00DF6EC2">
        <w:rPr>
          <w:spacing w:val="-2"/>
          <w:sz w:val="20"/>
        </w:rPr>
        <w:t xml:space="preserve"> </w:t>
      </w:r>
      <w:r w:rsidRPr="00DF6EC2">
        <w:rPr>
          <w:sz w:val="20"/>
        </w:rPr>
        <w:t>following</w:t>
      </w:r>
      <w:r w:rsidRPr="00DF6EC2">
        <w:rPr>
          <w:spacing w:val="-2"/>
          <w:sz w:val="20"/>
        </w:rPr>
        <w:t xml:space="preserve"> </w:t>
      </w:r>
      <w:r w:rsidRPr="00DF6EC2">
        <w:rPr>
          <w:sz w:val="20"/>
        </w:rPr>
        <w:t>circumstances:</w:t>
      </w:r>
    </w:p>
    <w:p w14:paraId="3F0DEFB6" w14:textId="77777777" w:rsidR="00EE0EF4" w:rsidRPr="00DF6EC2" w:rsidRDefault="00000000" w:rsidP="000F2C59">
      <w:pPr>
        <w:pStyle w:val="Prrafodelista"/>
        <w:numPr>
          <w:ilvl w:val="2"/>
          <w:numId w:val="4"/>
        </w:numPr>
        <w:tabs>
          <w:tab w:val="left" w:pos="2496"/>
        </w:tabs>
        <w:ind w:right="120"/>
        <w:rPr>
          <w:sz w:val="20"/>
        </w:rPr>
      </w:pPr>
      <w:r w:rsidRPr="00DF6EC2">
        <w:rPr>
          <w:sz w:val="20"/>
        </w:rPr>
        <w:t>The</w:t>
      </w:r>
      <w:r w:rsidRPr="00DF6EC2">
        <w:rPr>
          <w:spacing w:val="-3"/>
          <w:sz w:val="20"/>
        </w:rPr>
        <w:t xml:space="preserve"> </w:t>
      </w:r>
      <w:r w:rsidRPr="00DF6EC2">
        <w:rPr>
          <w:sz w:val="20"/>
        </w:rPr>
        <w:t>Company</w:t>
      </w:r>
      <w:r w:rsidRPr="00DF6EC2">
        <w:rPr>
          <w:spacing w:val="-2"/>
          <w:sz w:val="20"/>
        </w:rPr>
        <w:t xml:space="preserve"> </w:t>
      </w:r>
      <w:r w:rsidRPr="00DF6EC2">
        <w:rPr>
          <w:sz w:val="20"/>
        </w:rPr>
        <w:t>has</w:t>
      </w:r>
      <w:r w:rsidRPr="00DF6EC2">
        <w:rPr>
          <w:spacing w:val="-2"/>
          <w:sz w:val="20"/>
        </w:rPr>
        <w:t xml:space="preserve"> </w:t>
      </w:r>
      <w:r w:rsidRPr="00DF6EC2">
        <w:rPr>
          <w:sz w:val="20"/>
        </w:rPr>
        <w:t>given</w:t>
      </w:r>
      <w:r w:rsidRPr="00DF6EC2">
        <w:rPr>
          <w:spacing w:val="-3"/>
          <w:sz w:val="20"/>
        </w:rPr>
        <w:t xml:space="preserve"> </w:t>
      </w:r>
      <w:r w:rsidRPr="00DF6EC2">
        <w:rPr>
          <w:sz w:val="20"/>
        </w:rPr>
        <w:t>a</w:t>
      </w:r>
      <w:r w:rsidRPr="00DF6EC2">
        <w:rPr>
          <w:spacing w:val="-1"/>
          <w:sz w:val="20"/>
        </w:rPr>
        <w:t xml:space="preserve"> </w:t>
      </w:r>
      <w:r w:rsidRPr="00DF6EC2">
        <w:rPr>
          <w:sz w:val="20"/>
        </w:rPr>
        <w:t>written</w:t>
      </w:r>
      <w:r w:rsidRPr="00DF6EC2">
        <w:rPr>
          <w:spacing w:val="-1"/>
          <w:sz w:val="20"/>
        </w:rPr>
        <w:t xml:space="preserve"> </w:t>
      </w:r>
      <w:r w:rsidRPr="00DF6EC2">
        <w:rPr>
          <w:sz w:val="20"/>
        </w:rPr>
        <w:t>21-day</w:t>
      </w:r>
      <w:r w:rsidRPr="00DF6EC2">
        <w:rPr>
          <w:spacing w:val="-2"/>
          <w:sz w:val="20"/>
        </w:rPr>
        <w:t xml:space="preserve"> </w:t>
      </w:r>
      <w:r w:rsidRPr="00DF6EC2">
        <w:rPr>
          <w:sz w:val="20"/>
        </w:rPr>
        <w:t>notice</w:t>
      </w:r>
      <w:r w:rsidRPr="00DF6EC2">
        <w:rPr>
          <w:spacing w:val="-1"/>
          <w:sz w:val="20"/>
        </w:rPr>
        <w:t xml:space="preserve"> </w:t>
      </w:r>
      <w:r w:rsidRPr="00DF6EC2">
        <w:rPr>
          <w:sz w:val="20"/>
        </w:rPr>
        <w:t>to</w:t>
      </w:r>
      <w:r w:rsidRPr="00DF6EC2">
        <w:rPr>
          <w:spacing w:val="-3"/>
          <w:sz w:val="20"/>
        </w:rPr>
        <w:t xml:space="preserve"> </w:t>
      </w:r>
      <w:r w:rsidRPr="00DF6EC2">
        <w:rPr>
          <w:sz w:val="20"/>
        </w:rPr>
        <w:t>the</w:t>
      </w:r>
      <w:r w:rsidRPr="00DF6EC2">
        <w:rPr>
          <w:spacing w:val="-1"/>
          <w:sz w:val="20"/>
        </w:rPr>
        <w:t xml:space="preserve"> </w:t>
      </w:r>
      <w:r w:rsidRPr="00DF6EC2">
        <w:rPr>
          <w:sz w:val="20"/>
        </w:rPr>
        <w:t>Customer</w:t>
      </w:r>
      <w:r w:rsidRPr="00DF6EC2">
        <w:rPr>
          <w:spacing w:val="-3"/>
          <w:sz w:val="20"/>
        </w:rPr>
        <w:t xml:space="preserve"> </w:t>
      </w:r>
      <w:r w:rsidRPr="00DF6EC2">
        <w:rPr>
          <w:sz w:val="20"/>
        </w:rPr>
        <w:t>when</w:t>
      </w:r>
      <w:r w:rsidRPr="00DF6EC2">
        <w:rPr>
          <w:spacing w:val="-3"/>
          <w:sz w:val="20"/>
        </w:rPr>
        <w:t xml:space="preserve"> </w:t>
      </w:r>
      <w:r w:rsidRPr="00DF6EC2">
        <w:rPr>
          <w:sz w:val="20"/>
        </w:rPr>
        <w:t>the</w:t>
      </w:r>
      <w:r w:rsidRPr="00DF6EC2">
        <w:rPr>
          <w:spacing w:val="-3"/>
          <w:sz w:val="20"/>
        </w:rPr>
        <w:t xml:space="preserve"> </w:t>
      </w:r>
      <w:r w:rsidRPr="00DF6EC2">
        <w:rPr>
          <w:sz w:val="20"/>
        </w:rPr>
        <w:t>Company</w:t>
      </w:r>
      <w:r w:rsidRPr="00DF6EC2">
        <w:rPr>
          <w:spacing w:val="-53"/>
          <w:sz w:val="20"/>
        </w:rPr>
        <w:t xml:space="preserve"> </w:t>
      </w:r>
      <w:r w:rsidRPr="00DF6EC2">
        <w:rPr>
          <w:sz w:val="20"/>
        </w:rPr>
        <w:t>at</w:t>
      </w:r>
      <w:r w:rsidRPr="00DF6EC2">
        <w:rPr>
          <w:spacing w:val="-3"/>
          <w:sz w:val="20"/>
        </w:rPr>
        <w:t xml:space="preserve"> </w:t>
      </w:r>
      <w:r w:rsidRPr="00DF6EC2">
        <w:rPr>
          <w:sz w:val="20"/>
        </w:rPr>
        <w:t>its</w:t>
      </w:r>
      <w:r w:rsidRPr="00DF6EC2">
        <w:rPr>
          <w:spacing w:val="-1"/>
          <w:sz w:val="20"/>
        </w:rPr>
        <w:t xml:space="preserve"> </w:t>
      </w:r>
      <w:r w:rsidRPr="00DF6EC2">
        <w:rPr>
          <w:sz w:val="20"/>
        </w:rPr>
        <w:t>sole discretion</w:t>
      </w:r>
      <w:r w:rsidRPr="00DF6EC2">
        <w:rPr>
          <w:spacing w:val="-2"/>
          <w:sz w:val="20"/>
        </w:rPr>
        <w:t xml:space="preserve"> </w:t>
      </w:r>
      <w:r w:rsidRPr="00DF6EC2">
        <w:rPr>
          <w:sz w:val="20"/>
        </w:rPr>
        <w:t>deems</w:t>
      </w:r>
      <w:r w:rsidRPr="00DF6EC2">
        <w:rPr>
          <w:spacing w:val="1"/>
          <w:sz w:val="20"/>
        </w:rPr>
        <w:t xml:space="preserve"> </w:t>
      </w:r>
      <w:r w:rsidRPr="00DF6EC2">
        <w:rPr>
          <w:sz w:val="20"/>
        </w:rPr>
        <w:t>that</w:t>
      </w:r>
      <w:r w:rsidRPr="00DF6EC2">
        <w:rPr>
          <w:spacing w:val="-1"/>
          <w:sz w:val="20"/>
        </w:rPr>
        <w:t xml:space="preserve"> </w:t>
      </w:r>
      <w:r w:rsidRPr="00DF6EC2">
        <w:rPr>
          <w:sz w:val="20"/>
        </w:rPr>
        <w:t>all</w:t>
      </w:r>
      <w:r w:rsidRPr="00DF6EC2">
        <w:rPr>
          <w:spacing w:val="-3"/>
          <w:sz w:val="20"/>
        </w:rPr>
        <w:t xml:space="preserve"> </w:t>
      </w:r>
      <w:r w:rsidRPr="00DF6EC2">
        <w:rPr>
          <w:sz w:val="20"/>
        </w:rPr>
        <w:t>the</w:t>
      </w:r>
      <w:r w:rsidRPr="00DF6EC2">
        <w:rPr>
          <w:spacing w:val="-2"/>
          <w:sz w:val="20"/>
        </w:rPr>
        <w:t xml:space="preserve"> </w:t>
      </w:r>
      <w:r w:rsidRPr="00DF6EC2">
        <w:rPr>
          <w:sz w:val="20"/>
        </w:rPr>
        <w:t>Goods</w:t>
      </w:r>
      <w:r w:rsidRPr="00DF6EC2">
        <w:rPr>
          <w:spacing w:val="-1"/>
          <w:sz w:val="20"/>
        </w:rPr>
        <w:t xml:space="preserve"> </w:t>
      </w:r>
      <w:r w:rsidRPr="00DF6EC2">
        <w:rPr>
          <w:sz w:val="20"/>
        </w:rPr>
        <w:t>cannot</w:t>
      </w:r>
      <w:r w:rsidRPr="00DF6EC2">
        <w:rPr>
          <w:spacing w:val="-2"/>
          <w:sz w:val="20"/>
        </w:rPr>
        <w:t xml:space="preserve"> </w:t>
      </w:r>
      <w:r w:rsidRPr="00DF6EC2">
        <w:rPr>
          <w:sz w:val="20"/>
        </w:rPr>
        <w:t>be</w:t>
      </w:r>
      <w:r w:rsidRPr="00DF6EC2">
        <w:rPr>
          <w:spacing w:val="-2"/>
          <w:sz w:val="20"/>
        </w:rPr>
        <w:t xml:space="preserve"> </w:t>
      </w:r>
      <w:r w:rsidRPr="00DF6EC2">
        <w:rPr>
          <w:sz w:val="20"/>
        </w:rPr>
        <w:t>delivered</w:t>
      </w:r>
      <w:r w:rsidRPr="00DF6EC2">
        <w:rPr>
          <w:spacing w:val="-3"/>
          <w:sz w:val="20"/>
        </w:rPr>
        <w:t xml:space="preserve"> </w:t>
      </w:r>
      <w:r w:rsidRPr="00DF6EC2">
        <w:rPr>
          <w:sz w:val="20"/>
        </w:rPr>
        <w:t>as</w:t>
      </w:r>
      <w:r w:rsidRPr="00DF6EC2">
        <w:rPr>
          <w:spacing w:val="1"/>
          <w:sz w:val="20"/>
        </w:rPr>
        <w:t xml:space="preserve"> </w:t>
      </w:r>
      <w:r w:rsidRPr="00DF6EC2">
        <w:rPr>
          <w:sz w:val="20"/>
        </w:rPr>
        <w:t>instructed;</w:t>
      </w:r>
    </w:p>
    <w:p w14:paraId="14B1E47F" w14:textId="77777777" w:rsidR="00EE0EF4" w:rsidRPr="00DF6EC2" w:rsidRDefault="00000000" w:rsidP="000F2C59">
      <w:pPr>
        <w:pStyle w:val="Prrafodelista"/>
        <w:numPr>
          <w:ilvl w:val="2"/>
          <w:numId w:val="4"/>
        </w:numPr>
        <w:tabs>
          <w:tab w:val="left" w:pos="2496"/>
        </w:tabs>
        <w:ind w:right="123"/>
        <w:rPr>
          <w:sz w:val="20"/>
        </w:rPr>
      </w:pPr>
      <w:r w:rsidRPr="00DF6EC2">
        <w:rPr>
          <w:sz w:val="20"/>
        </w:rPr>
        <w:t>The</w:t>
      </w:r>
      <w:r w:rsidRPr="00DF6EC2">
        <w:rPr>
          <w:spacing w:val="-3"/>
          <w:sz w:val="20"/>
        </w:rPr>
        <w:t xml:space="preserve"> </w:t>
      </w:r>
      <w:r w:rsidRPr="00DF6EC2">
        <w:rPr>
          <w:sz w:val="20"/>
        </w:rPr>
        <w:t>Goods</w:t>
      </w:r>
      <w:r w:rsidRPr="00DF6EC2">
        <w:rPr>
          <w:spacing w:val="-2"/>
          <w:sz w:val="20"/>
        </w:rPr>
        <w:t xml:space="preserve"> </w:t>
      </w:r>
      <w:r w:rsidRPr="00DF6EC2">
        <w:rPr>
          <w:sz w:val="20"/>
        </w:rPr>
        <w:t>have</w:t>
      </w:r>
      <w:r w:rsidRPr="00DF6EC2">
        <w:rPr>
          <w:spacing w:val="-3"/>
          <w:sz w:val="20"/>
        </w:rPr>
        <w:t xml:space="preserve"> </w:t>
      </w:r>
      <w:r w:rsidRPr="00DF6EC2">
        <w:rPr>
          <w:sz w:val="20"/>
        </w:rPr>
        <w:t>perished</w:t>
      </w:r>
      <w:r w:rsidRPr="00DF6EC2">
        <w:rPr>
          <w:spacing w:val="-1"/>
          <w:sz w:val="20"/>
        </w:rPr>
        <w:t xml:space="preserve"> </w:t>
      </w:r>
      <w:r w:rsidRPr="00DF6EC2">
        <w:rPr>
          <w:sz w:val="20"/>
        </w:rPr>
        <w:t>or</w:t>
      </w:r>
      <w:r w:rsidRPr="00DF6EC2">
        <w:rPr>
          <w:spacing w:val="-3"/>
          <w:sz w:val="20"/>
        </w:rPr>
        <w:t xml:space="preserve"> </w:t>
      </w:r>
      <w:r w:rsidRPr="00DF6EC2">
        <w:rPr>
          <w:sz w:val="20"/>
        </w:rPr>
        <w:t>deteriorated</w:t>
      </w:r>
      <w:r w:rsidRPr="00DF6EC2">
        <w:rPr>
          <w:spacing w:val="-3"/>
          <w:sz w:val="20"/>
        </w:rPr>
        <w:t xml:space="preserve"> </w:t>
      </w:r>
      <w:r w:rsidRPr="00DF6EC2">
        <w:rPr>
          <w:sz w:val="20"/>
        </w:rPr>
        <w:t>or</w:t>
      </w:r>
      <w:r w:rsidRPr="00DF6EC2">
        <w:rPr>
          <w:spacing w:val="-2"/>
          <w:sz w:val="20"/>
        </w:rPr>
        <w:t xml:space="preserve"> </w:t>
      </w:r>
      <w:r w:rsidRPr="00DF6EC2">
        <w:rPr>
          <w:sz w:val="20"/>
        </w:rPr>
        <w:t>are</w:t>
      </w:r>
      <w:r w:rsidRPr="00DF6EC2">
        <w:rPr>
          <w:spacing w:val="-1"/>
          <w:sz w:val="20"/>
        </w:rPr>
        <w:t xml:space="preserve"> </w:t>
      </w:r>
      <w:r w:rsidRPr="00DF6EC2">
        <w:rPr>
          <w:sz w:val="20"/>
        </w:rPr>
        <w:t>in</w:t>
      </w:r>
      <w:r w:rsidRPr="00DF6EC2">
        <w:rPr>
          <w:spacing w:val="-3"/>
          <w:sz w:val="20"/>
        </w:rPr>
        <w:t xml:space="preserve"> </w:t>
      </w:r>
      <w:r w:rsidRPr="00DF6EC2">
        <w:rPr>
          <w:sz w:val="20"/>
        </w:rPr>
        <w:t>immediate</w:t>
      </w:r>
      <w:r w:rsidRPr="00DF6EC2">
        <w:rPr>
          <w:spacing w:val="-1"/>
          <w:sz w:val="20"/>
        </w:rPr>
        <w:t xml:space="preserve"> </w:t>
      </w:r>
      <w:r w:rsidRPr="00DF6EC2">
        <w:rPr>
          <w:sz w:val="20"/>
        </w:rPr>
        <w:t>prospect</w:t>
      </w:r>
      <w:r w:rsidRPr="00DF6EC2">
        <w:rPr>
          <w:spacing w:val="-3"/>
          <w:sz w:val="20"/>
        </w:rPr>
        <w:t xml:space="preserve"> </w:t>
      </w:r>
      <w:r w:rsidRPr="00DF6EC2">
        <w:rPr>
          <w:sz w:val="20"/>
        </w:rPr>
        <w:t>of</w:t>
      </w:r>
      <w:r w:rsidRPr="00DF6EC2">
        <w:rPr>
          <w:spacing w:val="-1"/>
          <w:sz w:val="20"/>
        </w:rPr>
        <w:t xml:space="preserve"> </w:t>
      </w:r>
      <w:r w:rsidRPr="00DF6EC2">
        <w:rPr>
          <w:sz w:val="20"/>
        </w:rPr>
        <w:t>doing</w:t>
      </w:r>
      <w:r w:rsidRPr="00DF6EC2">
        <w:rPr>
          <w:spacing w:val="-3"/>
          <w:sz w:val="20"/>
        </w:rPr>
        <w:t xml:space="preserve"> </w:t>
      </w:r>
      <w:r w:rsidRPr="00DF6EC2">
        <w:rPr>
          <w:sz w:val="20"/>
        </w:rPr>
        <w:t>so</w:t>
      </w:r>
      <w:r w:rsidRPr="00DF6EC2">
        <w:rPr>
          <w:spacing w:val="-3"/>
          <w:sz w:val="20"/>
        </w:rPr>
        <w:t xml:space="preserve"> </w:t>
      </w:r>
      <w:r w:rsidRPr="00DF6EC2">
        <w:rPr>
          <w:sz w:val="20"/>
        </w:rPr>
        <w:t>in</w:t>
      </w:r>
      <w:r w:rsidRPr="00DF6EC2">
        <w:rPr>
          <w:spacing w:val="-53"/>
          <w:sz w:val="20"/>
        </w:rPr>
        <w:t xml:space="preserve"> </w:t>
      </w:r>
      <w:r w:rsidRPr="00DF6EC2">
        <w:rPr>
          <w:sz w:val="20"/>
        </w:rPr>
        <w:t>a</w:t>
      </w:r>
      <w:r w:rsidRPr="00DF6EC2">
        <w:rPr>
          <w:spacing w:val="-10"/>
          <w:sz w:val="20"/>
        </w:rPr>
        <w:t xml:space="preserve"> </w:t>
      </w:r>
      <w:r w:rsidRPr="00DF6EC2">
        <w:rPr>
          <w:sz w:val="20"/>
        </w:rPr>
        <w:t>manner</w:t>
      </w:r>
      <w:r w:rsidRPr="00DF6EC2">
        <w:rPr>
          <w:spacing w:val="-9"/>
          <w:sz w:val="20"/>
        </w:rPr>
        <w:t xml:space="preserve"> </w:t>
      </w:r>
      <w:r w:rsidRPr="00DF6EC2">
        <w:rPr>
          <w:sz w:val="20"/>
        </w:rPr>
        <w:t>which</w:t>
      </w:r>
      <w:r w:rsidRPr="00DF6EC2">
        <w:rPr>
          <w:spacing w:val="-5"/>
          <w:sz w:val="20"/>
        </w:rPr>
        <w:t xml:space="preserve"> </w:t>
      </w:r>
      <w:r w:rsidRPr="00DF6EC2">
        <w:rPr>
          <w:sz w:val="20"/>
        </w:rPr>
        <w:t>has</w:t>
      </w:r>
      <w:r w:rsidRPr="00DF6EC2">
        <w:rPr>
          <w:spacing w:val="-7"/>
          <w:sz w:val="20"/>
        </w:rPr>
        <w:t xml:space="preserve"> </w:t>
      </w:r>
      <w:r w:rsidRPr="00DF6EC2">
        <w:rPr>
          <w:sz w:val="20"/>
        </w:rPr>
        <w:t>caused</w:t>
      </w:r>
      <w:r w:rsidRPr="00DF6EC2">
        <w:rPr>
          <w:spacing w:val="-10"/>
          <w:sz w:val="20"/>
        </w:rPr>
        <w:t xml:space="preserve"> </w:t>
      </w:r>
      <w:r w:rsidRPr="00DF6EC2">
        <w:rPr>
          <w:sz w:val="20"/>
        </w:rPr>
        <w:t>or</w:t>
      </w:r>
      <w:r w:rsidRPr="00DF6EC2">
        <w:rPr>
          <w:spacing w:val="-6"/>
          <w:sz w:val="20"/>
        </w:rPr>
        <w:t xml:space="preserve"> </w:t>
      </w:r>
      <w:r w:rsidRPr="00DF6EC2">
        <w:rPr>
          <w:sz w:val="20"/>
        </w:rPr>
        <w:t>may</w:t>
      </w:r>
      <w:r w:rsidRPr="00DF6EC2">
        <w:rPr>
          <w:spacing w:val="-7"/>
          <w:sz w:val="20"/>
        </w:rPr>
        <w:t xml:space="preserve"> </w:t>
      </w:r>
      <w:r w:rsidRPr="00DF6EC2">
        <w:rPr>
          <w:sz w:val="20"/>
        </w:rPr>
        <w:t>reasonably</w:t>
      </w:r>
      <w:r w:rsidRPr="00DF6EC2">
        <w:rPr>
          <w:spacing w:val="-9"/>
          <w:sz w:val="20"/>
        </w:rPr>
        <w:t xml:space="preserve"> </w:t>
      </w:r>
      <w:r w:rsidRPr="00DF6EC2">
        <w:rPr>
          <w:sz w:val="20"/>
        </w:rPr>
        <w:t>be</w:t>
      </w:r>
      <w:r w:rsidRPr="00DF6EC2">
        <w:rPr>
          <w:spacing w:val="-7"/>
          <w:sz w:val="20"/>
        </w:rPr>
        <w:t xml:space="preserve"> </w:t>
      </w:r>
      <w:r w:rsidRPr="00DF6EC2">
        <w:rPr>
          <w:sz w:val="20"/>
        </w:rPr>
        <w:t>expected</w:t>
      </w:r>
      <w:r w:rsidRPr="00DF6EC2">
        <w:rPr>
          <w:spacing w:val="-8"/>
          <w:sz w:val="20"/>
        </w:rPr>
        <w:t xml:space="preserve"> </w:t>
      </w:r>
      <w:r w:rsidRPr="00DF6EC2">
        <w:rPr>
          <w:sz w:val="20"/>
        </w:rPr>
        <w:t>to</w:t>
      </w:r>
      <w:r w:rsidRPr="00DF6EC2">
        <w:rPr>
          <w:spacing w:val="-7"/>
          <w:sz w:val="20"/>
        </w:rPr>
        <w:t xml:space="preserve"> </w:t>
      </w:r>
      <w:r w:rsidRPr="00DF6EC2">
        <w:rPr>
          <w:sz w:val="20"/>
        </w:rPr>
        <w:t>cause</w:t>
      </w:r>
      <w:r w:rsidRPr="00DF6EC2">
        <w:rPr>
          <w:spacing w:val="-8"/>
          <w:sz w:val="20"/>
        </w:rPr>
        <w:t xml:space="preserve"> </w:t>
      </w:r>
      <w:r w:rsidRPr="00DF6EC2">
        <w:rPr>
          <w:sz w:val="20"/>
        </w:rPr>
        <w:t>loss</w:t>
      </w:r>
      <w:r w:rsidRPr="00DF6EC2">
        <w:rPr>
          <w:spacing w:val="-7"/>
          <w:sz w:val="20"/>
        </w:rPr>
        <w:t xml:space="preserve"> </w:t>
      </w:r>
      <w:r w:rsidRPr="00DF6EC2">
        <w:rPr>
          <w:sz w:val="20"/>
        </w:rPr>
        <w:t>or</w:t>
      </w:r>
      <w:r w:rsidRPr="00DF6EC2">
        <w:rPr>
          <w:spacing w:val="-8"/>
          <w:sz w:val="20"/>
        </w:rPr>
        <w:t xml:space="preserve"> </w:t>
      </w:r>
      <w:r w:rsidRPr="00DF6EC2">
        <w:rPr>
          <w:sz w:val="20"/>
        </w:rPr>
        <w:t>damage</w:t>
      </w:r>
      <w:r w:rsidRPr="00DF6EC2">
        <w:rPr>
          <w:spacing w:val="-53"/>
          <w:sz w:val="20"/>
        </w:rPr>
        <w:t xml:space="preserve"> </w:t>
      </w:r>
      <w:r w:rsidRPr="00DF6EC2">
        <w:rPr>
          <w:sz w:val="20"/>
        </w:rPr>
        <w:t>to</w:t>
      </w:r>
      <w:r w:rsidRPr="00DF6EC2">
        <w:rPr>
          <w:spacing w:val="-2"/>
          <w:sz w:val="20"/>
        </w:rPr>
        <w:t xml:space="preserve"> </w:t>
      </w:r>
      <w:r w:rsidRPr="00DF6EC2">
        <w:rPr>
          <w:sz w:val="20"/>
        </w:rPr>
        <w:t>other persons or</w:t>
      </w:r>
      <w:r w:rsidRPr="00DF6EC2">
        <w:rPr>
          <w:spacing w:val="-1"/>
          <w:sz w:val="20"/>
        </w:rPr>
        <w:t xml:space="preserve"> </w:t>
      </w:r>
      <w:r w:rsidRPr="00DF6EC2">
        <w:rPr>
          <w:sz w:val="20"/>
        </w:rPr>
        <w:t>properties.</w:t>
      </w:r>
    </w:p>
    <w:p w14:paraId="0797ABA4" w14:textId="77777777" w:rsidR="00EE0EF4" w:rsidRPr="00DF6EC2" w:rsidRDefault="00EE0EF4">
      <w:pPr>
        <w:pStyle w:val="Textoindependiente"/>
        <w:ind w:left="0" w:firstLine="0"/>
        <w:jc w:val="left"/>
      </w:pPr>
    </w:p>
    <w:p w14:paraId="60A05B56" w14:textId="77777777" w:rsidR="00EE0EF4" w:rsidRPr="00DF6EC2" w:rsidRDefault="00000000">
      <w:pPr>
        <w:pStyle w:val="Ttulo1"/>
        <w:numPr>
          <w:ilvl w:val="0"/>
          <w:numId w:val="3"/>
        </w:numPr>
        <w:tabs>
          <w:tab w:val="left" w:pos="1570"/>
        </w:tabs>
        <w:spacing w:before="1"/>
        <w:ind w:hanging="428"/>
        <w:jc w:val="left"/>
      </w:pPr>
      <w:r w:rsidRPr="00DF6EC2">
        <w:t>Where</w:t>
      </w:r>
      <w:r w:rsidRPr="00DF6EC2">
        <w:rPr>
          <w:spacing w:val="-3"/>
        </w:rPr>
        <w:t xml:space="preserve"> </w:t>
      </w:r>
      <w:r w:rsidRPr="00DF6EC2">
        <w:t>the</w:t>
      </w:r>
      <w:r w:rsidRPr="00DF6EC2">
        <w:rPr>
          <w:spacing w:val="-3"/>
        </w:rPr>
        <w:t xml:space="preserve"> </w:t>
      </w:r>
      <w:r w:rsidRPr="00DF6EC2">
        <w:t>Company</w:t>
      </w:r>
      <w:r w:rsidRPr="00DF6EC2">
        <w:rPr>
          <w:spacing w:val="-2"/>
        </w:rPr>
        <w:t xml:space="preserve"> </w:t>
      </w:r>
      <w:r w:rsidRPr="00DF6EC2">
        <w:t>contracts</w:t>
      </w:r>
      <w:r w:rsidRPr="00DF6EC2">
        <w:rPr>
          <w:spacing w:val="-3"/>
        </w:rPr>
        <w:t xml:space="preserve"> </w:t>
      </w:r>
      <w:r w:rsidRPr="00DF6EC2">
        <w:t>on</w:t>
      </w:r>
      <w:r w:rsidRPr="00DF6EC2">
        <w:rPr>
          <w:spacing w:val="-2"/>
        </w:rPr>
        <w:t xml:space="preserve"> </w:t>
      </w:r>
      <w:r w:rsidRPr="00DF6EC2">
        <w:t>behalf</w:t>
      </w:r>
      <w:r w:rsidRPr="00DF6EC2">
        <w:rPr>
          <w:spacing w:val="-1"/>
        </w:rPr>
        <w:t xml:space="preserve"> </w:t>
      </w:r>
      <w:r w:rsidRPr="00DF6EC2">
        <w:t>of</w:t>
      </w:r>
      <w:r w:rsidRPr="00DF6EC2">
        <w:rPr>
          <w:spacing w:val="-1"/>
        </w:rPr>
        <w:t xml:space="preserve"> </w:t>
      </w:r>
      <w:r w:rsidRPr="00DF6EC2">
        <w:t>the</w:t>
      </w:r>
      <w:r w:rsidRPr="00DF6EC2">
        <w:rPr>
          <w:spacing w:val="-3"/>
        </w:rPr>
        <w:t xml:space="preserve"> </w:t>
      </w:r>
      <w:r w:rsidRPr="00DF6EC2">
        <w:t>Customer</w:t>
      </w:r>
    </w:p>
    <w:p w14:paraId="02DCEB41" w14:textId="77777777" w:rsidR="00EE0EF4" w:rsidRPr="00DF6EC2" w:rsidRDefault="00000000" w:rsidP="000F2C59">
      <w:pPr>
        <w:pStyle w:val="Prrafodelista"/>
        <w:numPr>
          <w:ilvl w:val="1"/>
          <w:numId w:val="4"/>
        </w:numPr>
        <w:tabs>
          <w:tab w:val="left" w:pos="2136"/>
        </w:tabs>
        <w:ind w:left="2135" w:right="124" w:hanging="569"/>
        <w:rPr>
          <w:sz w:val="20"/>
        </w:rPr>
      </w:pPr>
      <w:r w:rsidRPr="00DF6EC2">
        <w:rPr>
          <w:sz w:val="20"/>
        </w:rPr>
        <w:t>Where the Company acts as agent, the Company is entitled to enter into a contract on</w:t>
      </w:r>
      <w:r w:rsidRPr="00DF6EC2">
        <w:rPr>
          <w:spacing w:val="1"/>
          <w:sz w:val="20"/>
        </w:rPr>
        <w:t xml:space="preserve"> </w:t>
      </w:r>
      <w:r w:rsidRPr="00DF6EC2">
        <w:rPr>
          <w:sz w:val="20"/>
        </w:rPr>
        <w:t>behalf of the Customer in the name of the Customer or in its own name with any third</w:t>
      </w:r>
      <w:r w:rsidRPr="00DF6EC2">
        <w:rPr>
          <w:spacing w:val="1"/>
          <w:sz w:val="20"/>
        </w:rPr>
        <w:t xml:space="preserve"> </w:t>
      </w:r>
      <w:r w:rsidRPr="00DF6EC2">
        <w:rPr>
          <w:sz w:val="20"/>
        </w:rPr>
        <w:t>party. The contract thus concluded shall have direct binding effect on the Customer and</w:t>
      </w:r>
      <w:r w:rsidRPr="00DF6EC2">
        <w:rPr>
          <w:spacing w:val="1"/>
          <w:sz w:val="20"/>
        </w:rPr>
        <w:t xml:space="preserve"> </w:t>
      </w:r>
      <w:r w:rsidRPr="00DF6EC2">
        <w:rPr>
          <w:sz w:val="20"/>
        </w:rPr>
        <w:t>the</w:t>
      </w:r>
      <w:r w:rsidRPr="00DF6EC2">
        <w:rPr>
          <w:spacing w:val="-2"/>
          <w:sz w:val="20"/>
        </w:rPr>
        <w:t xml:space="preserve"> </w:t>
      </w:r>
      <w:r w:rsidRPr="00DF6EC2">
        <w:rPr>
          <w:sz w:val="20"/>
        </w:rPr>
        <w:t>third</w:t>
      </w:r>
      <w:r w:rsidRPr="00DF6EC2">
        <w:rPr>
          <w:spacing w:val="1"/>
          <w:sz w:val="20"/>
        </w:rPr>
        <w:t xml:space="preserve"> </w:t>
      </w:r>
      <w:r w:rsidRPr="00DF6EC2">
        <w:rPr>
          <w:sz w:val="20"/>
        </w:rPr>
        <w:t>party.</w:t>
      </w:r>
    </w:p>
    <w:p w14:paraId="7039DD80" w14:textId="77777777" w:rsidR="00EE0EF4" w:rsidRPr="00DF6EC2" w:rsidRDefault="00000000" w:rsidP="000F2C59">
      <w:pPr>
        <w:pStyle w:val="Prrafodelista"/>
        <w:numPr>
          <w:ilvl w:val="1"/>
          <w:numId w:val="4"/>
        </w:numPr>
        <w:tabs>
          <w:tab w:val="left" w:pos="2136"/>
        </w:tabs>
        <w:ind w:left="2135" w:right="117" w:hanging="569"/>
        <w:rPr>
          <w:sz w:val="20"/>
        </w:rPr>
      </w:pPr>
      <w:r w:rsidRPr="00DF6EC2">
        <w:rPr>
          <w:sz w:val="20"/>
        </w:rPr>
        <w:t>Where the Company acts as agent, the Company shall not be liable for the loss of the</w:t>
      </w:r>
      <w:r w:rsidRPr="00DF6EC2">
        <w:rPr>
          <w:spacing w:val="1"/>
          <w:sz w:val="20"/>
        </w:rPr>
        <w:t xml:space="preserve"> </w:t>
      </w:r>
      <w:r w:rsidRPr="00DF6EC2">
        <w:rPr>
          <w:sz w:val="20"/>
        </w:rPr>
        <w:t>Customer</w:t>
      </w:r>
      <w:r w:rsidRPr="00DF6EC2">
        <w:rPr>
          <w:spacing w:val="-4"/>
          <w:sz w:val="20"/>
        </w:rPr>
        <w:t xml:space="preserve"> </w:t>
      </w:r>
      <w:r w:rsidRPr="00DF6EC2">
        <w:rPr>
          <w:sz w:val="20"/>
        </w:rPr>
        <w:t>unless</w:t>
      </w:r>
      <w:r w:rsidRPr="00DF6EC2">
        <w:rPr>
          <w:spacing w:val="-4"/>
          <w:sz w:val="20"/>
        </w:rPr>
        <w:t xml:space="preserve"> </w:t>
      </w:r>
      <w:r w:rsidRPr="00DF6EC2">
        <w:rPr>
          <w:sz w:val="20"/>
        </w:rPr>
        <w:t>and</w:t>
      </w:r>
      <w:r w:rsidRPr="00DF6EC2">
        <w:rPr>
          <w:spacing w:val="-4"/>
          <w:sz w:val="20"/>
        </w:rPr>
        <w:t xml:space="preserve"> </w:t>
      </w:r>
      <w:r w:rsidRPr="00DF6EC2">
        <w:rPr>
          <w:sz w:val="20"/>
        </w:rPr>
        <w:t>except</w:t>
      </w:r>
      <w:r w:rsidRPr="00DF6EC2">
        <w:rPr>
          <w:spacing w:val="-7"/>
          <w:sz w:val="20"/>
        </w:rPr>
        <w:t xml:space="preserve"> </w:t>
      </w:r>
      <w:r w:rsidRPr="00DF6EC2">
        <w:rPr>
          <w:sz w:val="20"/>
        </w:rPr>
        <w:t>to</w:t>
      </w:r>
      <w:r w:rsidRPr="00DF6EC2">
        <w:rPr>
          <w:spacing w:val="-7"/>
          <w:sz w:val="20"/>
        </w:rPr>
        <w:t xml:space="preserve"> </w:t>
      </w:r>
      <w:r w:rsidRPr="00DF6EC2">
        <w:rPr>
          <w:sz w:val="20"/>
        </w:rPr>
        <w:t>the</w:t>
      </w:r>
      <w:r w:rsidRPr="00DF6EC2">
        <w:rPr>
          <w:spacing w:val="-5"/>
          <w:sz w:val="20"/>
        </w:rPr>
        <w:t xml:space="preserve"> </w:t>
      </w:r>
      <w:r w:rsidRPr="00DF6EC2">
        <w:rPr>
          <w:sz w:val="20"/>
        </w:rPr>
        <w:t>extent</w:t>
      </w:r>
      <w:r w:rsidRPr="00DF6EC2">
        <w:rPr>
          <w:spacing w:val="-7"/>
          <w:sz w:val="20"/>
        </w:rPr>
        <w:t xml:space="preserve"> </w:t>
      </w:r>
      <w:r w:rsidRPr="00DF6EC2">
        <w:rPr>
          <w:sz w:val="20"/>
        </w:rPr>
        <w:t>that</w:t>
      </w:r>
      <w:r w:rsidRPr="00DF6EC2">
        <w:rPr>
          <w:spacing w:val="-5"/>
          <w:sz w:val="20"/>
        </w:rPr>
        <w:t xml:space="preserve"> </w:t>
      </w:r>
      <w:r w:rsidRPr="00DF6EC2">
        <w:rPr>
          <w:sz w:val="20"/>
        </w:rPr>
        <w:t>the</w:t>
      </w:r>
      <w:r w:rsidRPr="00DF6EC2">
        <w:rPr>
          <w:spacing w:val="-5"/>
          <w:sz w:val="20"/>
        </w:rPr>
        <w:t xml:space="preserve"> </w:t>
      </w:r>
      <w:r w:rsidRPr="00DF6EC2">
        <w:rPr>
          <w:sz w:val="20"/>
        </w:rPr>
        <w:t>loss</w:t>
      </w:r>
      <w:r w:rsidRPr="00DF6EC2">
        <w:rPr>
          <w:spacing w:val="-3"/>
          <w:sz w:val="20"/>
        </w:rPr>
        <w:t xml:space="preserve"> </w:t>
      </w:r>
      <w:r w:rsidRPr="00DF6EC2">
        <w:rPr>
          <w:sz w:val="20"/>
        </w:rPr>
        <w:t>is</w:t>
      </w:r>
      <w:r w:rsidRPr="00DF6EC2">
        <w:rPr>
          <w:spacing w:val="-6"/>
          <w:sz w:val="20"/>
        </w:rPr>
        <w:t xml:space="preserve"> </w:t>
      </w:r>
      <w:r w:rsidRPr="00DF6EC2">
        <w:rPr>
          <w:sz w:val="20"/>
        </w:rPr>
        <w:t>caused</w:t>
      </w:r>
      <w:r w:rsidRPr="00DF6EC2">
        <w:rPr>
          <w:spacing w:val="-5"/>
          <w:sz w:val="20"/>
        </w:rPr>
        <w:t xml:space="preserve"> </w:t>
      </w:r>
      <w:r w:rsidRPr="00DF6EC2">
        <w:rPr>
          <w:sz w:val="20"/>
        </w:rPr>
        <w:t>by</w:t>
      </w:r>
      <w:r w:rsidRPr="00DF6EC2">
        <w:rPr>
          <w:spacing w:val="-6"/>
          <w:sz w:val="20"/>
        </w:rPr>
        <w:t xml:space="preserve"> </w:t>
      </w:r>
      <w:r w:rsidRPr="00DF6EC2">
        <w:rPr>
          <w:sz w:val="20"/>
        </w:rPr>
        <w:t>the</w:t>
      </w:r>
      <w:r w:rsidRPr="00DF6EC2">
        <w:rPr>
          <w:spacing w:val="-5"/>
          <w:sz w:val="20"/>
        </w:rPr>
        <w:t xml:space="preserve"> </w:t>
      </w:r>
      <w:r w:rsidRPr="00DF6EC2">
        <w:rPr>
          <w:sz w:val="20"/>
        </w:rPr>
        <w:t>negligence</w:t>
      </w:r>
      <w:r w:rsidRPr="00DF6EC2">
        <w:rPr>
          <w:spacing w:val="-7"/>
          <w:sz w:val="20"/>
        </w:rPr>
        <w:t xml:space="preserve"> </w:t>
      </w:r>
      <w:r w:rsidRPr="00DF6EC2">
        <w:rPr>
          <w:sz w:val="20"/>
        </w:rPr>
        <w:t>of</w:t>
      </w:r>
      <w:r w:rsidRPr="00DF6EC2">
        <w:rPr>
          <w:spacing w:val="-5"/>
          <w:sz w:val="20"/>
        </w:rPr>
        <w:t xml:space="preserve"> </w:t>
      </w:r>
      <w:r w:rsidRPr="00DF6EC2">
        <w:rPr>
          <w:sz w:val="20"/>
        </w:rPr>
        <w:t>the</w:t>
      </w:r>
      <w:r w:rsidRPr="00DF6EC2">
        <w:rPr>
          <w:spacing w:val="-53"/>
          <w:sz w:val="20"/>
        </w:rPr>
        <w:t xml:space="preserve"> </w:t>
      </w:r>
      <w:r w:rsidRPr="00DF6EC2">
        <w:rPr>
          <w:sz w:val="20"/>
        </w:rPr>
        <w:t>Company.</w:t>
      </w:r>
    </w:p>
    <w:p w14:paraId="76F35CE1" w14:textId="77777777" w:rsidR="00EE0EF4" w:rsidRPr="00DF6EC2" w:rsidRDefault="00000000" w:rsidP="000F2C59">
      <w:pPr>
        <w:pStyle w:val="Prrafodelista"/>
        <w:numPr>
          <w:ilvl w:val="1"/>
          <w:numId w:val="4"/>
        </w:numPr>
        <w:tabs>
          <w:tab w:val="left" w:pos="2136"/>
        </w:tabs>
        <w:ind w:left="2135" w:right="117" w:hanging="569"/>
        <w:rPr>
          <w:sz w:val="20"/>
        </w:rPr>
      </w:pPr>
      <w:r w:rsidRPr="00DF6EC2">
        <w:rPr>
          <w:sz w:val="20"/>
        </w:rPr>
        <w:t>Where the Company acts as agent, the Company shall not be liable for the loss caused</w:t>
      </w:r>
      <w:r w:rsidRPr="00DF6EC2">
        <w:rPr>
          <w:spacing w:val="1"/>
          <w:sz w:val="20"/>
        </w:rPr>
        <w:t xml:space="preserve"> </w:t>
      </w:r>
      <w:r w:rsidRPr="00DF6EC2">
        <w:rPr>
          <w:sz w:val="20"/>
        </w:rPr>
        <w:t>by the acts or omissions of the third party including but not limited to the carriers,</w:t>
      </w:r>
      <w:r w:rsidRPr="00DF6EC2">
        <w:rPr>
          <w:spacing w:val="1"/>
          <w:sz w:val="20"/>
        </w:rPr>
        <w:t xml:space="preserve"> </w:t>
      </w:r>
      <w:r w:rsidRPr="00DF6EC2">
        <w:rPr>
          <w:sz w:val="20"/>
        </w:rPr>
        <w:t>warehousemen, stevedores, railway bureau and truckmen, unless the Company has not</w:t>
      </w:r>
      <w:r w:rsidRPr="00DF6EC2">
        <w:rPr>
          <w:spacing w:val="1"/>
          <w:sz w:val="20"/>
        </w:rPr>
        <w:t xml:space="preserve"> </w:t>
      </w:r>
      <w:r w:rsidRPr="00DF6EC2">
        <w:rPr>
          <w:sz w:val="20"/>
        </w:rPr>
        <w:t>acted</w:t>
      </w:r>
      <w:r w:rsidRPr="00DF6EC2">
        <w:rPr>
          <w:spacing w:val="-2"/>
          <w:sz w:val="20"/>
        </w:rPr>
        <w:t xml:space="preserve"> </w:t>
      </w:r>
      <w:r w:rsidRPr="00DF6EC2">
        <w:rPr>
          <w:sz w:val="20"/>
        </w:rPr>
        <w:t>diligently</w:t>
      </w:r>
      <w:r w:rsidRPr="00DF6EC2">
        <w:rPr>
          <w:spacing w:val="-1"/>
          <w:sz w:val="20"/>
        </w:rPr>
        <w:t xml:space="preserve"> </w:t>
      </w:r>
      <w:r w:rsidRPr="00DF6EC2">
        <w:rPr>
          <w:sz w:val="20"/>
        </w:rPr>
        <w:t>in</w:t>
      </w:r>
      <w:r w:rsidRPr="00DF6EC2">
        <w:rPr>
          <w:spacing w:val="-1"/>
          <w:sz w:val="20"/>
        </w:rPr>
        <w:t xml:space="preserve"> </w:t>
      </w:r>
      <w:r w:rsidRPr="00DF6EC2">
        <w:rPr>
          <w:sz w:val="20"/>
        </w:rPr>
        <w:t>selecting, instructing</w:t>
      </w:r>
      <w:r w:rsidRPr="00DF6EC2">
        <w:rPr>
          <w:spacing w:val="-1"/>
          <w:sz w:val="20"/>
        </w:rPr>
        <w:t xml:space="preserve"> </w:t>
      </w:r>
      <w:r w:rsidRPr="00DF6EC2">
        <w:rPr>
          <w:sz w:val="20"/>
        </w:rPr>
        <w:t>and</w:t>
      </w:r>
      <w:r w:rsidRPr="00DF6EC2">
        <w:rPr>
          <w:spacing w:val="-2"/>
          <w:sz w:val="20"/>
        </w:rPr>
        <w:t xml:space="preserve"> </w:t>
      </w:r>
      <w:r w:rsidRPr="00DF6EC2">
        <w:rPr>
          <w:sz w:val="20"/>
        </w:rPr>
        <w:t>supervising the</w:t>
      </w:r>
      <w:r w:rsidRPr="00DF6EC2">
        <w:rPr>
          <w:spacing w:val="-1"/>
          <w:sz w:val="20"/>
        </w:rPr>
        <w:t xml:space="preserve"> </w:t>
      </w:r>
      <w:r w:rsidRPr="00DF6EC2">
        <w:rPr>
          <w:sz w:val="20"/>
        </w:rPr>
        <w:t>third party.</w:t>
      </w:r>
    </w:p>
    <w:p w14:paraId="713F0B5D" w14:textId="77777777" w:rsidR="00EE0EF4" w:rsidRPr="00DF6EC2" w:rsidRDefault="00EE0EF4">
      <w:pPr>
        <w:pStyle w:val="Textoindependiente"/>
        <w:spacing w:before="10"/>
        <w:ind w:left="0" w:firstLine="0"/>
        <w:jc w:val="left"/>
        <w:rPr>
          <w:sz w:val="19"/>
        </w:rPr>
      </w:pPr>
    </w:p>
    <w:p w14:paraId="699408CE" w14:textId="77777777" w:rsidR="009A1813" w:rsidRPr="00DF6EC2" w:rsidRDefault="009A1813" w:rsidP="009A1813">
      <w:pPr>
        <w:pStyle w:val="Ttulo1"/>
        <w:tabs>
          <w:tab w:val="left" w:pos="1569"/>
          <w:tab w:val="left" w:pos="1570"/>
        </w:tabs>
        <w:ind w:firstLine="0"/>
        <w:jc w:val="right"/>
      </w:pPr>
    </w:p>
    <w:p w14:paraId="4AD59F9E" w14:textId="7CF0D675" w:rsidR="00EE0EF4" w:rsidRPr="00DF6EC2" w:rsidRDefault="00000000" w:rsidP="000F2C59">
      <w:pPr>
        <w:pStyle w:val="Ttulo1"/>
        <w:numPr>
          <w:ilvl w:val="0"/>
          <w:numId w:val="4"/>
        </w:numPr>
        <w:tabs>
          <w:tab w:val="left" w:pos="1569"/>
          <w:tab w:val="left" w:pos="1570"/>
        </w:tabs>
        <w:ind w:hanging="428"/>
        <w:jc w:val="left"/>
      </w:pPr>
      <w:r w:rsidRPr="00DF6EC2">
        <w:t>Special</w:t>
      </w:r>
      <w:r w:rsidRPr="00DF6EC2">
        <w:rPr>
          <w:spacing w:val="-4"/>
        </w:rPr>
        <w:t xml:space="preserve"> </w:t>
      </w:r>
      <w:r w:rsidRPr="00DF6EC2">
        <w:t>provisions</w:t>
      </w:r>
      <w:r w:rsidRPr="00DF6EC2">
        <w:rPr>
          <w:spacing w:val="-3"/>
        </w:rPr>
        <w:t xml:space="preserve"> </w:t>
      </w:r>
      <w:r w:rsidRPr="00DF6EC2">
        <w:t>concerning</w:t>
      </w:r>
      <w:r w:rsidRPr="00DF6EC2">
        <w:rPr>
          <w:spacing w:val="-3"/>
        </w:rPr>
        <w:t xml:space="preserve"> </w:t>
      </w:r>
      <w:r w:rsidR="00205AB0">
        <w:t>container</w:t>
      </w:r>
      <w:r w:rsidRPr="00DF6EC2">
        <w:t>ized</w:t>
      </w:r>
      <w:r w:rsidRPr="00DF6EC2">
        <w:rPr>
          <w:spacing w:val="-4"/>
        </w:rPr>
        <w:t xml:space="preserve"> </w:t>
      </w:r>
      <w:r w:rsidRPr="00DF6EC2">
        <w:t>transport</w:t>
      </w:r>
    </w:p>
    <w:p w14:paraId="06687778" w14:textId="77777777" w:rsidR="000F2C59" w:rsidRPr="00DF6EC2" w:rsidRDefault="000F2C59" w:rsidP="000F2C59">
      <w:pPr>
        <w:pStyle w:val="Ttulo1"/>
        <w:tabs>
          <w:tab w:val="left" w:pos="1569"/>
          <w:tab w:val="left" w:pos="1570"/>
        </w:tabs>
        <w:ind w:firstLine="0"/>
      </w:pPr>
    </w:p>
    <w:p w14:paraId="0059496B" w14:textId="4299B9BE" w:rsidR="00EE0EF4" w:rsidRPr="00DF6EC2" w:rsidRDefault="00000000" w:rsidP="000F2C59">
      <w:pPr>
        <w:pStyle w:val="Prrafodelista"/>
        <w:numPr>
          <w:ilvl w:val="1"/>
          <w:numId w:val="4"/>
        </w:numPr>
        <w:tabs>
          <w:tab w:val="left" w:pos="2136"/>
        </w:tabs>
        <w:spacing w:before="1"/>
        <w:ind w:left="2135" w:right="129" w:hanging="569"/>
        <w:rPr>
          <w:sz w:val="20"/>
        </w:rPr>
      </w:pPr>
      <w:r w:rsidRPr="00DF6EC2">
        <w:rPr>
          <w:sz w:val="20"/>
        </w:rPr>
        <w:t xml:space="preserve">Where </w:t>
      </w:r>
      <w:r w:rsidR="00205AB0">
        <w:rPr>
          <w:sz w:val="20"/>
        </w:rPr>
        <w:t>containers</w:t>
      </w:r>
      <w:r w:rsidRPr="00DF6EC2">
        <w:rPr>
          <w:sz w:val="20"/>
        </w:rPr>
        <w:t xml:space="preserve"> are not stuffed or sealed by the Company, the Company shall not be</w:t>
      </w:r>
      <w:r w:rsidRPr="00DF6EC2">
        <w:rPr>
          <w:spacing w:val="1"/>
          <w:sz w:val="20"/>
        </w:rPr>
        <w:t xml:space="preserve"> </w:t>
      </w:r>
      <w:r w:rsidRPr="00DF6EC2">
        <w:rPr>
          <w:sz w:val="20"/>
        </w:rPr>
        <w:t xml:space="preserve">liable for the loss of and damage to the content in the </w:t>
      </w:r>
      <w:r w:rsidR="00205AB0">
        <w:rPr>
          <w:sz w:val="20"/>
        </w:rPr>
        <w:t>containers</w:t>
      </w:r>
      <w:r w:rsidRPr="00DF6EC2">
        <w:rPr>
          <w:sz w:val="20"/>
        </w:rPr>
        <w:t xml:space="preserve"> resulting from one or</w:t>
      </w:r>
      <w:r w:rsidRPr="00DF6EC2">
        <w:rPr>
          <w:spacing w:val="1"/>
          <w:sz w:val="20"/>
        </w:rPr>
        <w:t xml:space="preserve"> </w:t>
      </w:r>
      <w:r w:rsidRPr="00DF6EC2">
        <w:rPr>
          <w:sz w:val="20"/>
        </w:rPr>
        <w:t>more</w:t>
      </w:r>
      <w:r w:rsidRPr="00DF6EC2">
        <w:rPr>
          <w:spacing w:val="-2"/>
          <w:sz w:val="20"/>
        </w:rPr>
        <w:t xml:space="preserve"> </w:t>
      </w:r>
      <w:r w:rsidRPr="00DF6EC2">
        <w:rPr>
          <w:sz w:val="20"/>
        </w:rPr>
        <w:t>of</w:t>
      </w:r>
      <w:r w:rsidRPr="00DF6EC2">
        <w:rPr>
          <w:spacing w:val="-1"/>
          <w:sz w:val="20"/>
        </w:rPr>
        <w:t xml:space="preserve"> </w:t>
      </w:r>
      <w:r w:rsidRPr="00DF6EC2">
        <w:rPr>
          <w:sz w:val="20"/>
        </w:rPr>
        <w:t>the</w:t>
      </w:r>
      <w:r w:rsidRPr="00DF6EC2">
        <w:rPr>
          <w:spacing w:val="-1"/>
          <w:sz w:val="20"/>
        </w:rPr>
        <w:t xml:space="preserve"> </w:t>
      </w:r>
      <w:r w:rsidRPr="00DF6EC2">
        <w:rPr>
          <w:sz w:val="20"/>
        </w:rPr>
        <w:t>following</w:t>
      </w:r>
      <w:r w:rsidRPr="00DF6EC2">
        <w:rPr>
          <w:spacing w:val="-1"/>
          <w:sz w:val="20"/>
        </w:rPr>
        <w:t xml:space="preserve"> </w:t>
      </w:r>
      <w:r w:rsidRPr="00DF6EC2">
        <w:rPr>
          <w:sz w:val="20"/>
        </w:rPr>
        <w:t>circumstances:</w:t>
      </w:r>
    </w:p>
    <w:p w14:paraId="7C623940" w14:textId="77777777" w:rsidR="00EE0EF4" w:rsidRPr="00DF6EC2" w:rsidRDefault="00000000">
      <w:pPr>
        <w:pStyle w:val="Prrafodelista"/>
        <w:numPr>
          <w:ilvl w:val="0"/>
          <w:numId w:val="2"/>
        </w:numPr>
        <w:tabs>
          <w:tab w:val="left" w:pos="2496"/>
        </w:tabs>
        <w:spacing w:before="1" w:line="229" w:lineRule="exact"/>
        <w:ind w:hanging="361"/>
        <w:rPr>
          <w:sz w:val="20"/>
        </w:rPr>
      </w:pPr>
      <w:r w:rsidRPr="00DF6EC2">
        <w:rPr>
          <w:sz w:val="20"/>
        </w:rPr>
        <w:t>Mode</w:t>
      </w:r>
      <w:r w:rsidRPr="00DF6EC2">
        <w:rPr>
          <w:spacing w:val="-1"/>
          <w:sz w:val="20"/>
        </w:rPr>
        <w:t xml:space="preserve"> </w:t>
      </w:r>
      <w:r w:rsidRPr="00DF6EC2">
        <w:rPr>
          <w:sz w:val="20"/>
        </w:rPr>
        <w:t>of</w:t>
      </w:r>
      <w:r w:rsidRPr="00DF6EC2">
        <w:rPr>
          <w:spacing w:val="-2"/>
          <w:sz w:val="20"/>
        </w:rPr>
        <w:t xml:space="preserve"> </w:t>
      </w:r>
      <w:r w:rsidRPr="00DF6EC2">
        <w:rPr>
          <w:sz w:val="20"/>
        </w:rPr>
        <w:t>stuffing</w:t>
      </w:r>
      <w:r w:rsidRPr="00DF6EC2">
        <w:rPr>
          <w:spacing w:val="-3"/>
          <w:sz w:val="20"/>
        </w:rPr>
        <w:t xml:space="preserve"> </w:t>
      </w:r>
      <w:r w:rsidRPr="00DF6EC2">
        <w:rPr>
          <w:sz w:val="20"/>
        </w:rPr>
        <w:t>or</w:t>
      </w:r>
      <w:r w:rsidRPr="00DF6EC2">
        <w:rPr>
          <w:spacing w:val="-2"/>
          <w:sz w:val="20"/>
        </w:rPr>
        <w:t xml:space="preserve"> </w:t>
      </w:r>
      <w:r w:rsidRPr="00DF6EC2">
        <w:rPr>
          <w:sz w:val="20"/>
        </w:rPr>
        <w:t>sealing;</w:t>
      </w:r>
    </w:p>
    <w:p w14:paraId="5F3B52F9" w14:textId="107C68F2" w:rsidR="00EE0EF4" w:rsidRPr="00DF6EC2" w:rsidRDefault="00000000">
      <w:pPr>
        <w:pStyle w:val="Prrafodelista"/>
        <w:numPr>
          <w:ilvl w:val="0"/>
          <w:numId w:val="2"/>
        </w:numPr>
        <w:tabs>
          <w:tab w:val="left" w:pos="2496"/>
        </w:tabs>
        <w:ind w:right="125"/>
        <w:rPr>
          <w:sz w:val="20"/>
        </w:rPr>
      </w:pPr>
      <w:r w:rsidRPr="00DF6EC2">
        <w:rPr>
          <w:sz w:val="20"/>
        </w:rPr>
        <w:t xml:space="preserve">Unfitness of the goods for </w:t>
      </w:r>
      <w:r w:rsidR="00205AB0">
        <w:rPr>
          <w:sz w:val="20"/>
        </w:rPr>
        <w:t>container</w:t>
      </w:r>
      <w:r w:rsidRPr="00DF6EC2">
        <w:rPr>
          <w:sz w:val="20"/>
        </w:rPr>
        <w:t>ized transport, unless the Company expressly</w:t>
      </w:r>
      <w:r w:rsidRPr="00DF6EC2">
        <w:rPr>
          <w:spacing w:val="1"/>
          <w:sz w:val="20"/>
        </w:rPr>
        <w:t xml:space="preserve"> </w:t>
      </w:r>
      <w:r w:rsidRPr="00DF6EC2">
        <w:rPr>
          <w:sz w:val="20"/>
        </w:rPr>
        <w:t>requires</w:t>
      </w:r>
      <w:r w:rsidRPr="00DF6EC2">
        <w:rPr>
          <w:spacing w:val="-1"/>
          <w:sz w:val="20"/>
        </w:rPr>
        <w:t xml:space="preserve"> </w:t>
      </w:r>
      <w:r w:rsidRPr="00DF6EC2">
        <w:rPr>
          <w:sz w:val="20"/>
        </w:rPr>
        <w:t>the</w:t>
      </w:r>
      <w:r w:rsidRPr="00DF6EC2">
        <w:rPr>
          <w:spacing w:val="1"/>
          <w:sz w:val="20"/>
        </w:rPr>
        <w:t xml:space="preserve"> </w:t>
      </w:r>
      <w:r w:rsidRPr="00DF6EC2">
        <w:rPr>
          <w:sz w:val="20"/>
        </w:rPr>
        <w:t>goods to</w:t>
      </w:r>
      <w:r w:rsidRPr="00DF6EC2">
        <w:rPr>
          <w:spacing w:val="-1"/>
          <w:sz w:val="20"/>
        </w:rPr>
        <w:t xml:space="preserve"> </w:t>
      </w:r>
      <w:r w:rsidRPr="00DF6EC2">
        <w:rPr>
          <w:sz w:val="20"/>
        </w:rPr>
        <w:t>be</w:t>
      </w:r>
      <w:r w:rsidRPr="00DF6EC2">
        <w:rPr>
          <w:spacing w:val="-2"/>
          <w:sz w:val="20"/>
        </w:rPr>
        <w:t xml:space="preserve"> </w:t>
      </w:r>
      <w:r w:rsidRPr="00DF6EC2">
        <w:rPr>
          <w:sz w:val="20"/>
        </w:rPr>
        <w:t>carried</w:t>
      </w:r>
      <w:r w:rsidRPr="00DF6EC2">
        <w:rPr>
          <w:spacing w:val="-1"/>
          <w:sz w:val="20"/>
        </w:rPr>
        <w:t xml:space="preserve"> </w:t>
      </w:r>
      <w:r w:rsidRPr="00DF6EC2">
        <w:rPr>
          <w:sz w:val="20"/>
        </w:rPr>
        <w:t>in</w:t>
      </w:r>
      <w:r w:rsidRPr="00DF6EC2">
        <w:rPr>
          <w:spacing w:val="-1"/>
          <w:sz w:val="20"/>
        </w:rPr>
        <w:t xml:space="preserve"> </w:t>
      </w:r>
      <w:r w:rsidR="00205AB0">
        <w:rPr>
          <w:sz w:val="20"/>
        </w:rPr>
        <w:t>containers</w:t>
      </w:r>
      <w:r w:rsidRPr="00DF6EC2">
        <w:rPr>
          <w:sz w:val="20"/>
        </w:rPr>
        <w:t>;</w:t>
      </w:r>
    </w:p>
    <w:p w14:paraId="01EAF2F4" w14:textId="24147121" w:rsidR="00EE0EF4" w:rsidRPr="00DF6EC2" w:rsidRDefault="00000000">
      <w:pPr>
        <w:pStyle w:val="Prrafodelista"/>
        <w:numPr>
          <w:ilvl w:val="0"/>
          <w:numId w:val="2"/>
        </w:numPr>
        <w:tabs>
          <w:tab w:val="left" w:pos="2496"/>
        </w:tabs>
        <w:ind w:right="122"/>
        <w:rPr>
          <w:sz w:val="20"/>
        </w:rPr>
      </w:pPr>
      <w:r w:rsidRPr="00DF6EC2">
        <w:rPr>
          <w:sz w:val="20"/>
        </w:rPr>
        <w:t xml:space="preserve">Un-cargo-worthiness of the </w:t>
      </w:r>
      <w:r w:rsidR="00205AB0">
        <w:rPr>
          <w:sz w:val="20"/>
        </w:rPr>
        <w:t>containers</w:t>
      </w:r>
      <w:r w:rsidRPr="00DF6EC2">
        <w:rPr>
          <w:sz w:val="20"/>
        </w:rPr>
        <w:t xml:space="preserve"> unless the </w:t>
      </w:r>
      <w:r w:rsidR="00205AB0">
        <w:rPr>
          <w:sz w:val="20"/>
        </w:rPr>
        <w:t>containers</w:t>
      </w:r>
      <w:r w:rsidRPr="00DF6EC2">
        <w:rPr>
          <w:sz w:val="20"/>
        </w:rPr>
        <w:t xml:space="preserve"> are supplied by the</w:t>
      </w:r>
      <w:r w:rsidRPr="00DF6EC2">
        <w:rPr>
          <w:spacing w:val="1"/>
          <w:sz w:val="20"/>
        </w:rPr>
        <w:t xml:space="preserve"> </w:t>
      </w:r>
      <w:r w:rsidRPr="00DF6EC2">
        <w:rPr>
          <w:sz w:val="20"/>
        </w:rPr>
        <w:t xml:space="preserve">Company or on its behalf. Even if the </w:t>
      </w:r>
      <w:r w:rsidR="00205AB0">
        <w:rPr>
          <w:sz w:val="20"/>
        </w:rPr>
        <w:t>containers</w:t>
      </w:r>
      <w:r w:rsidRPr="00DF6EC2">
        <w:rPr>
          <w:sz w:val="20"/>
        </w:rPr>
        <w:t xml:space="preserve"> are supplied by the Company, if the</w:t>
      </w:r>
      <w:r w:rsidRPr="00DF6EC2">
        <w:rPr>
          <w:spacing w:val="-53"/>
          <w:sz w:val="20"/>
        </w:rPr>
        <w:t xml:space="preserve"> </w:t>
      </w:r>
      <w:r w:rsidRPr="00DF6EC2">
        <w:rPr>
          <w:sz w:val="20"/>
        </w:rPr>
        <w:t xml:space="preserve">un-cargo-worthiness of the </w:t>
      </w:r>
      <w:r w:rsidR="00205AB0">
        <w:rPr>
          <w:sz w:val="20"/>
        </w:rPr>
        <w:t>containers</w:t>
      </w:r>
      <w:r w:rsidRPr="00DF6EC2">
        <w:rPr>
          <w:sz w:val="20"/>
        </w:rPr>
        <w:t xml:space="preserve"> is the result of the failure of the Customer to</w:t>
      </w:r>
      <w:r w:rsidRPr="00DF6EC2">
        <w:rPr>
          <w:spacing w:val="1"/>
          <w:sz w:val="20"/>
        </w:rPr>
        <w:t xml:space="preserve"> </w:t>
      </w:r>
      <w:r w:rsidRPr="00DF6EC2">
        <w:rPr>
          <w:sz w:val="20"/>
        </w:rPr>
        <w:t>make</w:t>
      </w:r>
      <w:r w:rsidRPr="00DF6EC2">
        <w:rPr>
          <w:spacing w:val="-13"/>
          <w:sz w:val="20"/>
        </w:rPr>
        <w:t xml:space="preserve"> </w:t>
      </w:r>
      <w:r w:rsidRPr="00DF6EC2">
        <w:rPr>
          <w:sz w:val="20"/>
        </w:rPr>
        <w:t>presentation</w:t>
      </w:r>
      <w:r w:rsidRPr="00DF6EC2">
        <w:rPr>
          <w:spacing w:val="-12"/>
          <w:sz w:val="20"/>
        </w:rPr>
        <w:t xml:space="preserve"> </w:t>
      </w:r>
      <w:r w:rsidRPr="00DF6EC2">
        <w:rPr>
          <w:sz w:val="20"/>
        </w:rPr>
        <w:t>of</w:t>
      </w:r>
      <w:r w:rsidRPr="00DF6EC2">
        <w:rPr>
          <w:spacing w:val="-12"/>
          <w:sz w:val="20"/>
        </w:rPr>
        <w:t xml:space="preserve"> </w:t>
      </w:r>
      <w:r w:rsidRPr="00DF6EC2">
        <w:rPr>
          <w:sz w:val="20"/>
        </w:rPr>
        <w:t>the</w:t>
      </w:r>
      <w:r w:rsidRPr="00DF6EC2">
        <w:rPr>
          <w:spacing w:val="-13"/>
          <w:sz w:val="20"/>
        </w:rPr>
        <w:t xml:space="preserve"> </w:t>
      </w:r>
      <w:r w:rsidRPr="00DF6EC2">
        <w:rPr>
          <w:sz w:val="20"/>
        </w:rPr>
        <w:t>special</w:t>
      </w:r>
      <w:r w:rsidRPr="00DF6EC2">
        <w:rPr>
          <w:spacing w:val="-11"/>
          <w:sz w:val="20"/>
        </w:rPr>
        <w:t xml:space="preserve"> </w:t>
      </w:r>
      <w:r w:rsidRPr="00DF6EC2">
        <w:rPr>
          <w:sz w:val="20"/>
        </w:rPr>
        <w:t>nature</w:t>
      </w:r>
      <w:r w:rsidRPr="00DF6EC2">
        <w:rPr>
          <w:spacing w:val="-9"/>
          <w:sz w:val="20"/>
        </w:rPr>
        <w:t xml:space="preserve"> </w:t>
      </w:r>
      <w:r w:rsidRPr="00DF6EC2">
        <w:rPr>
          <w:sz w:val="20"/>
        </w:rPr>
        <w:t>of</w:t>
      </w:r>
      <w:r w:rsidRPr="00DF6EC2">
        <w:rPr>
          <w:spacing w:val="-13"/>
          <w:sz w:val="20"/>
        </w:rPr>
        <w:t xml:space="preserve"> </w:t>
      </w:r>
      <w:r w:rsidRPr="00DF6EC2">
        <w:rPr>
          <w:sz w:val="20"/>
        </w:rPr>
        <w:t>the</w:t>
      </w:r>
      <w:r w:rsidRPr="00DF6EC2">
        <w:rPr>
          <w:spacing w:val="-12"/>
          <w:sz w:val="20"/>
        </w:rPr>
        <w:t xml:space="preserve"> </w:t>
      </w:r>
      <w:r w:rsidRPr="00DF6EC2">
        <w:rPr>
          <w:sz w:val="20"/>
        </w:rPr>
        <w:t>goods,</w:t>
      </w:r>
      <w:r w:rsidRPr="00DF6EC2">
        <w:rPr>
          <w:spacing w:val="-9"/>
          <w:sz w:val="20"/>
        </w:rPr>
        <w:t xml:space="preserve"> </w:t>
      </w:r>
      <w:r w:rsidRPr="00DF6EC2">
        <w:rPr>
          <w:sz w:val="20"/>
        </w:rPr>
        <w:t>the</w:t>
      </w:r>
      <w:r w:rsidRPr="00DF6EC2">
        <w:rPr>
          <w:spacing w:val="-13"/>
          <w:sz w:val="20"/>
        </w:rPr>
        <w:t xml:space="preserve"> </w:t>
      </w:r>
      <w:r w:rsidRPr="00DF6EC2">
        <w:rPr>
          <w:sz w:val="20"/>
        </w:rPr>
        <w:t>Company</w:t>
      </w:r>
      <w:r w:rsidRPr="00DF6EC2">
        <w:rPr>
          <w:spacing w:val="-11"/>
          <w:sz w:val="20"/>
        </w:rPr>
        <w:t xml:space="preserve"> </w:t>
      </w:r>
      <w:r w:rsidRPr="00DF6EC2">
        <w:rPr>
          <w:sz w:val="20"/>
        </w:rPr>
        <w:t>shall</w:t>
      </w:r>
      <w:r w:rsidRPr="00DF6EC2">
        <w:rPr>
          <w:spacing w:val="-10"/>
          <w:sz w:val="20"/>
        </w:rPr>
        <w:t xml:space="preserve"> </w:t>
      </w:r>
      <w:r w:rsidRPr="00DF6EC2">
        <w:rPr>
          <w:sz w:val="20"/>
        </w:rPr>
        <w:t>not</w:t>
      </w:r>
      <w:r w:rsidRPr="00DF6EC2">
        <w:rPr>
          <w:spacing w:val="-10"/>
          <w:sz w:val="20"/>
        </w:rPr>
        <w:t xml:space="preserve"> </w:t>
      </w:r>
      <w:r w:rsidRPr="00DF6EC2">
        <w:rPr>
          <w:sz w:val="20"/>
        </w:rPr>
        <w:t>be</w:t>
      </w:r>
      <w:r w:rsidRPr="00DF6EC2">
        <w:rPr>
          <w:spacing w:val="-10"/>
          <w:sz w:val="20"/>
        </w:rPr>
        <w:t xml:space="preserve"> </w:t>
      </w:r>
      <w:r w:rsidRPr="00DF6EC2">
        <w:rPr>
          <w:sz w:val="20"/>
        </w:rPr>
        <w:t>liable.</w:t>
      </w:r>
    </w:p>
    <w:p w14:paraId="2D771B9C" w14:textId="77777777" w:rsidR="00EE0EF4" w:rsidRPr="00DF6EC2" w:rsidRDefault="00000000" w:rsidP="000F2C59">
      <w:pPr>
        <w:pStyle w:val="Prrafodelista"/>
        <w:numPr>
          <w:ilvl w:val="1"/>
          <w:numId w:val="4"/>
        </w:numPr>
        <w:tabs>
          <w:tab w:val="left" w:pos="2136"/>
        </w:tabs>
        <w:ind w:left="2135" w:right="118" w:hanging="569"/>
        <w:rPr>
          <w:sz w:val="20"/>
        </w:rPr>
      </w:pPr>
      <w:r w:rsidRPr="00DF6EC2">
        <w:rPr>
          <w:sz w:val="20"/>
        </w:rPr>
        <w:t>The Customer shall hold the Company harmless from any circumstance under 7.1 and</w:t>
      </w:r>
      <w:r w:rsidRPr="00DF6EC2">
        <w:rPr>
          <w:spacing w:val="1"/>
          <w:sz w:val="20"/>
        </w:rPr>
        <w:t xml:space="preserve"> </w:t>
      </w:r>
      <w:r w:rsidRPr="00DF6EC2">
        <w:rPr>
          <w:sz w:val="20"/>
        </w:rPr>
        <w:t>shall indemnify the</w:t>
      </w:r>
      <w:r w:rsidRPr="00DF6EC2">
        <w:rPr>
          <w:spacing w:val="1"/>
          <w:sz w:val="20"/>
        </w:rPr>
        <w:t xml:space="preserve"> </w:t>
      </w:r>
      <w:r w:rsidRPr="00DF6EC2">
        <w:rPr>
          <w:sz w:val="20"/>
        </w:rPr>
        <w:t>Company</w:t>
      </w:r>
      <w:r w:rsidRPr="00DF6EC2">
        <w:rPr>
          <w:spacing w:val="-1"/>
          <w:sz w:val="20"/>
        </w:rPr>
        <w:t xml:space="preserve"> </w:t>
      </w:r>
      <w:r w:rsidRPr="00DF6EC2">
        <w:rPr>
          <w:sz w:val="20"/>
        </w:rPr>
        <w:t>for any</w:t>
      </w:r>
      <w:r w:rsidRPr="00DF6EC2">
        <w:rPr>
          <w:spacing w:val="2"/>
          <w:sz w:val="20"/>
        </w:rPr>
        <w:t xml:space="preserve"> </w:t>
      </w:r>
      <w:r w:rsidRPr="00DF6EC2">
        <w:rPr>
          <w:sz w:val="20"/>
        </w:rPr>
        <w:t>loss</w:t>
      </w:r>
      <w:r w:rsidRPr="00DF6EC2">
        <w:rPr>
          <w:spacing w:val="-1"/>
          <w:sz w:val="20"/>
        </w:rPr>
        <w:t xml:space="preserve"> </w:t>
      </w:r>
      <w:r w:rsidRPr="00DF6EC2">
        <w:rPr>
          <w:sz w:val="20"/>
        </w:rPr>
        <w:t>caused.</w:t>
      </w:r>
    </w:p>
    <w:p w14:paraId="4D6B0684" w14:textId="7C64E8A9" w:rsidR="00EE0EF4" w:rsidRPr="00DF6EC2" w:rsidRDefault="00000000" w:rsidP="000F2C59">
      <w:pPr>
        <w:pStyle w:val="Prrafodelista"/>
        <w:numPr>
          <w:ilvl w:val="1"/>
          <w:numId w:val="4"/>
        </w:numPr>
        <w:tabs>
          <w:tab w:val="left" w:pos="2136"/>
        </w:tabs>
        <w:ind w:left="2135" w:right="125" w:hanging="569"/>
        <w:rPr>
          <w:sz w:val="20"/>
        </w:rPr>
      </w:pPr>
      <w:r w:rsidRPr="00DF6EC2">
        <w:rPr>
          <w:sz w:val="20"/>
        </w:rPr>
        <w:t>Where</w:t>
      </w:r>
      <w:r w:rsidRPr="00DF6EC2">
        <w:rPr>
          <w:spacing w:val="-8"/>
          <w:sz w:val="20"/>
        </w:rPr>
        <w:t xml:space="preserve"> </w:t>
      </w:r>
      <w:r w:rsidRPr="00DF6EC2">
        <w:rPr>
          <w:sz w:val="20"/>
        </w:rPr>
        <w:t>the</w:t>
      </w:r>
      <w:r w:rsidRPr="00DF6EC2">
        <w:rPr>
          <w:spacing w:val="-8"/>
          <w:sz w:val="20"/>
        </w:rPr>
        <w:t xml:space="preserve"> </w:t>
      </w:r>
      <w:r w:rsidRPr="00DF6EC2">
        <w:rPr>
          <w:sz w:val="20"/>
        </w:rPr>
        <w:t>Customer</w:t>
      </w:r>
      <w:r w:rsidRPr="00DF6EC2">
        <w:rPr>
          <w:spacing w:val="-6"/>
          <w:sz w:val="20"/>
        </w:rPr>
        <w:t xml:space="preserve"> </w:t>
      </w:r>
      <w:r w:rsidRPr="00DF6EC2">
        <w:rPr>
          <w:sz w:val="20"/>
        </w:rPr>
        <w:t>asks</w:t>
      </w:r>
      <w:r w:rsidRPr="00DF6EC2">
        <w:rPr>
          <w:spacing w:val="-9"/>
          <w:sz w:val="20"/>
        </w:rPr>
        <w:t xml:space="preserve"> </w:t>
      </w:r>
      <w:r w:rsidRPr="00DF6EC2">
        <w:rPr>
          <w:sz w:val="20"/>
        </w:rPr>
        <w:t>the</w:t>
      </w:r>
      <w:r w:rsidRPr="00DF6EC2">
        <w:rPr>
          <w:spacing w:val="-10"/>
          <w:sz w:val="20"/>
        </w:rPr>
        <w:t xml:space="preserve"> </w:t>
      </w:r>
      <w:r w:rsidRPr="00DF6EC2">
        <w:rPr>
          <w:sz w:val="20"/>
        </w:rPr>
        <w:t>Company</w:t>
      </w:r>
      <w:r w:rsidRPr="00DF6EC2">
        <w:rPr>
          <w:spacing w:val="-7"/>
          <w:sz w:val="20"/>
        </w:rPr>
        <w:t xml:space="preserve"> </w:t>
      </w:r>
      <w:r w:rsidRPr="00DF6EC2">
        <w:rPr>
          <w:sz w:val="20"/>
        </w:rPr>
        <w:t>to</w:t>
      </w:r>
      <w:r w:rsidRPr="00DF6EC2">
        <w:rPr>
          <w:spacing w:val="-7"/>
          <w:sz w:val="20"/>
        </w:rPr>
        <w:t xml:space="preserve"> </w:t>
      </w:r>
      <w:r w:rsidRPr="00DF6EC2">
        <w:rPr>
          <w:sz w:val="20"/>
        </w:rPr>
        <w:t>supply</w:t>
      </w:r>
      <w:r w:rsidRPr="00DF6EC2">
        <w:rPr>
          <w:spacing w:val="-9"/>
          <w:sz w:val="20"/>
        </w:rPr>
        <w:t xml:space="preserve"> </w:t>
      </w:r>
      <w:r w:rsidR="00205AB0">
        <w:rPr>
          <w:sz w:val="20"/>
        </w:rPr>
        <w:t>containers</w:t>
      </w:r>
      <w:r w:rsidRPr="00DF6EC2">
        <w:rPr>
          <w:sz w:val="20"/>
        </w:rPr>
        <w:t>,</w:t>
      </w:r>
      <w:r w:rsidRPr="00DF6EC2">
        <w:rPr>
          <w:spacing w:val="-10"/>
          <w:sz w:val="20"/>
        </w:rPr>
        <w:t xml:space="preserve"> </w:t>
      </w:r>
      <w:r w:rsidRPr="00DF6EC2">
        <w:rPr>
          <w:sz w:val="20"/>
        </w:rPr>
        <w:t>the</w:t>
      </w:r>
      <w:r w:rsidRPr="00DF6EC2">
        <w:rPr>
          <w:spacing w:val="-9"/>
          <w:sz w:val="20"/>
        </w:rPr>
        <w:t xml:space="preserve"> </w:t>
      </w:r>
      <w:r w:rsidRPr="00DF6EC2">
        <w:rPr>
          <w:sz w:val="20"/>
        </w:rPr>
        <w:t>Company</w:t>
      </w:r>
      <w:r w:rsidRPr="00DF6EC2">
        <w:rPr>
          <w:spacing w:val="-7"/>
          <w:sz w:val="20"/>
        </w:rPr>
        <w:t xml:space="preserve"> </w:t>
      </w:r>
      <w:r w:rsidRPr="00DF6EC2">
        <w:rPr>
          <w:sz w:val="20"/>
        </w:rPr>
        <w:t>is</w:t>
      </w:r>
      <w:r w:rsidRPr="00DF6EC2">
        <w:rPr>
          <w:spacing w:val="-8"/>
          <w:sz w:val="20"/>
        </w:rPr>
        <w:t xml:space="preserve"> </w:t>
      </w:r>
      <w:r w:rsidRPr="00DF6EC2">
        <w:rPr>
          <w:sz w:val="20"/>
        </w:rPr>
        <w:t>not</w:t>
      </w:r>
      <w:r w:rsidRPr="00DF6EC2">
        <w:rPr>
          <w:spacing w:val="-8"/>
          <w:sz w:val="20"/>
        </w:rPr>
        <w:t xml:space="preserve"> </w:t>
      </w:r>
      <w:r w:rsidRPr="00DF6EC2">
        <w:rPr>
          <w:sz w:val="20"/>
        </w:rPr>
        <w:t>obliged</w:t>
      </w:r>
      <w:r w:rsidRPr="00DF6EC2">
        <w:rPr>
          <w:spacing w:val="-53"/>
          <w:sz w:val="20"/>
        </w:rPr>
        <w:t xml:space="preserve"> </w:t>
      </w:r>
      <w:r w:rsidRPr="00DF6EC2">
        <w:rPr>
          <w:sz w:val="20"/>
        </w:rPr>
        <w:t>to</w:t>
      </w:r>
      <w:r w:rsidRPr="00DF6EC2">
        <w:rPr>
          <w:spacing w:val="1"/>
          <w:sz w:val="20"/>
        </w:rPr>
        <w:t xml:space="preserve"> </w:t>
      </w:r>
      <w:r w:rsidRPr="00DF6EC2">
        <w:rPr>
          <w:sz w:val="20"/>
        </w:rPr>
        <w:t>supply</w:t>
      </w:r>
      <w:r w:rsidRPr="00DF6EC2">
        <w:rPr>
          <w:spacing w:val="1"/>
          <w:sz w:val="20"/>
        </w:rPr>
        <w:t xml:space="preserve"> </w:t>
      </w:r>
      <w:r w:rsidR="00205AB0">
        <w:rPr>
          <w:sz w:val="20"/>
        </w:rPr>
        <w:t>containers</w:t>
      </w:r>
      <w:r w:rsidRPr="00DF6EC2">
        <w:rPr>
          <w:spacing w:val="1"/>
          <w:sz w:val="20"/>
        </w:rPr>
        <w:t xml:space="preserve"> </w:t>
      </w:r>
      <w:r w:rsidRPr="00DF6EC2">
        <w:rPr>
          <w:sz w:val="20"/>
        </w:rPr>
        <w:t>of</w:t>
      </w:r>
      <w:r w:rsidRPr="00DF6EC2">
        <w:rPr>
          <w:spacing w:val="1"/>
          <w:sz w:val="20"/>
        </w:rPr>
        <w:t xml:space="preserve"> </w:t>
      </w:r>
      <w:r w:rsidRPr="00DF6EC2">
        <w:rPr>
          <w:sz w:val="20"/>
        </w:rPr>
        <w:t>special</w:t>
      </w:r>
      <w:r w:rsidRPr="00DF6EC2">
        <w:rPr>
          <w:spacing w:val="1"/>
          <w:sz w:val="20"/>
        </w:rPr>
        <w:t xml:space="preserve"> </w:t>
      </w:r>
      <w:r w:rsidRPr="00DF6EC2">
        <w:rPr>
          <w:sz w:val="20"/>
        </w:rPr>
        <w:t>type</w:t>
      </w:r>
      <w:r w:rsidRPr="00DF6EC2">
        <w:rPr>
          <w:spacing w:val="1"/>
          <w:sz w:val="20"/>
        </w:rPr>
        <w:t xml:space="preserve"> </w:t>
      </w:r>
      <w:r w:rsidRPr="00DF6EC2">
        <w:rPr>
          <w:sz w:val="20"/>
        </w:rPr>
        <w:t>or</w:t>
      </w:r>
      <w:r w:rsidRPr="00DF6EC2">
        <w:rPr>
          <w:spacing w:val="1"/>
          <w:sz w:val="20"/>
        </w:rPr>
        <w:t xml:space="preserve"> </w:t>
      </w:r>
      <w:r w:rsidRPr="00DF6EC2">
        <w:rPr>
          <w:sz w:val="20"/>
        </w:rPr>
        <w:t>quality</w:t>
      </w:r>
      <w:r w:rsidRPr="00DF6EC2">
        <w:rPr>
          <w:spacing w:val="1"/>
          <w:sz w:val="20"/>
        </w:rPr>
        <w:t xml:space="preserve"> </w:t>
      </w:r>
      <w:r w:rsidRPr="00DF6EC2">
        <w:rPr>
          <w:sz w:val="20"/>
        </w:rPr>
        <w:t>that</w:t>
      </w:r>
      <w:r w:rsidRPr="00DF6EC2">
        <w:rPr>
          <w:spacing w:val="1"/>
          <w:sz w:val="20"/>
        </w:rPr>
        <w:t xml:space="preserve"> </w:t>
      </w:r>
      <w:r w:rsidRPr="00DF6EC2">
        <w:rPr>
          <w:sz w:val="20"/>
        </w:rPr>
        <w:t>fit</w:t>
      </w:r>
      <w:r w:rsidRPr="00DF6EC2">
        <w:rPr>
          <w:spacing w:val="1"/>
          <w:sz w:val="20"/>
        </w:rPr>
        <w:t xml:space="preserve"> </w:t>
      </w:r>
      <w:r w:rsidRPr="00DF6EC2">
        <w:rPr>
          <w:sz w:val="20"/>
        </w:rPr>
        <w:t>the</w:t>
      </w:r>
      <w:r w:rsidRPr="00DF6EC2">
        <w:rPr>
          <w:spacing w:val="1"/>
          <w:sz w:val="20"/>
        </w:rPr>
        <w:t xml:space="preserve"> </w:t>
      </w:r>
      <w:r w:rsidRPr="00DF6EC2">
        <w:rPr>
          <w:sz w:val="20"/>
        </w:rPr>
        <w:t>Goods,</w:t>
      </w:r>
      <w:r w:rsidRPr="00DF6EC2">
        <w:rPr>
          <w:spacing w:val="1"/>
          <w:sz w:val="20"/>
        </w:rPr>
        <w:t xml:space="preserve"> </w:t>
      </w:r>
      <w:r w:rsidRPr="00DF6EC2">
        <w:rPr>
          <w:sz w:val="20"/>
        </w:rPr>
        <w:t>except</w:t>
      </w:r>
      <w:r w:rsidRPr="00DF6EC2">
        <w:rPr>
          <w:spacing w:val="1"/>
          <w:sz w:val="20"/>
        </w:rPr>
        <w:t xml:space="preserve"> </w:t>
      </w:r>
      <w:r w:rsidRPr="00DF6EC2">
        <w:rPr>
          <w:sz w:val="20"/>
        </w:rPr>
        <w:t>express</w:t>
      </w:r>
      <w:r w:rsidRPr="00DF6EC2">
        <w:rPr>
          <w:spacing w:val="1"/>
          <w:sz w:val="20"/>
        </w:rPr>
        <w:t xml:space="preserve"> </w:t>
      </w:r>
      <w:r w:rsidRPr="00DF6EC2">
        <w:rPr>
          <w:sz w:val="20"/>
        </w:rPr>
        <w:t>requirement</w:t>
      </w:r>
      <w:r w:rsidRPr="00DF6EC2">
        <w:rPr>
          <w:spacing w:val="-2"/>
          <w:sz w:val="20"/>
        </w:rPr>
        <w:t xml:space="preserve"> </w:t>
      </w:r>
      <w:r w:rsidRPr="00DF6EC2">
        <w:rPr>
          <w:sz w:val="20"/>
        </w:rPr>
        <w:t>to</w:t>
      </w:r>
      <w:r w:rsidRPr="00DF6EC2">
        <w:rPr>
          <w:spacing w:val="1"/>
          <w:sz w:val="20"/>
        </w:rPr>
        <w:t xml:space="preserve"> </w:t>
      </w:r>
      <w:r w:rsidRPr="00DF6EC2">
        <w:rPr>
          <w:sz w:val="20"/>
        </w:rPr>
        <w:t>the contrary</w:t>
      </w:r>
      <w:r w:rsidRPr="00DF6EC2">
        <w:rPr>
          <w:spacing w:val="3"/>
          <w:sz w:val="20"/>
        </w:rPr>
        <w:t xml:space="preserve"> </w:t>
      </w:r>
      <w:r w:rsidRPr="00DF6EC2">
        <w:rPr>
          <w:sz w:val="20"/>
        </w:rPr>
        <w:t>has been given</w:t>
      </w:r>
      <w:r w:rsidRPr="00DF6EC2">
        <w:rPr>
          <w:spacing w:val="1"/>
          <w:sz w:val="20"/>
        </w:rPr>
        <w:t xml:space="preserve"> </w:t>
      </w:r>
      <w:r w:rsidRPr="00DF6EC2">
        <w:rPr>
          <w:sz w:val="20"/>
        </w:rPr>
        <w:t>to</w:t>
      </w:r>
      <w:r w:rsidRPr="00DF6EC2">
        <w:rPr>
          <w:spacing w:val="-2"/>
          <w:sz w:val="20"/>
        </w:rPr>
        <w:t xml:space="preserve"> </w:t>
      </w:r>
      <w:r w:rsidRPr="00DF6EC2">
        <w:rPr>
          <w:sz w:val="20"/>
        </w:rPr>
        <w:t>the</w:t>
      </w:r>
      <w:r w:rsidRPr="00DF6EC2">
        <w:rPr>
          <w:spacing w:val="-1"/>
          <w:sz w:val="20"/>
        </w:rPr>
        <w:t xml:space="preserve"> </w:t>
      </w:r>
      <w:r w:rsidRPr="00DF6EC2">
        <w:rPr>
          <w:sz w:val="20"/>
        </w:rPr>
        <w:t>Company.</w:t>
      </w:r>
    </w:p>
    <w:p w14:paraId="1DE5D471" w14:textId="77777777" w:rsidR="00EE0EF4" w:rsidRPr="00DF6EC2" w:rsidRDefault="00EE0EF4">
      <w:pPr>
        <w:pStyle w:val="Textoindependiente"/>
        <w:ind w:left="0" w:firstLine="0"/>
        <w:jc w:val="left"/>
      </w:pPr>
    </w:p>
    <w:p w14:paraId="4CB0487A" w14:textId="77777777" w:rsidR="000F2C59" w:rsidRPr="00DF6EC2" w:rsidRDefault="000F2C59">
      <w:pPr>
        <w:pStyle w:val="Textoindependiente"/>
        <w:ind w:left="0" w:firstLine="0"/>
        <w:jc w:val="left"/>
      </w:pPr>
    </w:p>
    <w:p w14:paraId="1513A867" w14:textId="77777777" w:rsidR="00EE0EF4" w:rsidRPr="00DF6EC2" w:rsidRDefault="00000000" w:rsidP="000F2C59">
      <w:pPr>
        <w:pStyle w:val="Ttulo1"/>
        <w:numPr>
          <w:ilvl w:val="0"/>
          <w:numId w:val="4"/>
        </w:numPr>
        <w:tabs>
          <w:tab w:val="left" w:pos="1569"/>
          <w:tab w:val="left" w:pos="1570"/>
        </w:tabs>
        <w:ind w:hanging="428"/>
        <w:jc w:val="left"/>
      </w:pPr>
      <w:r w:rsidRPr="00DF6EC2">
        <w:t>Warranties</w:t>
      </w:r>
    </w:p>
    <w:p w14:paraId="32E38951" w14:textId="77777777" w:rsidR="000F2C59" w:rsidRPr="00DF6EC2" w:rsidRDefault="000F2C59" w:rsidP="000F2C59">
      <w:pPr>
        <w:pStyle w:val="Ttulo1"/>
        <w:tabs>
          <w:tab w:val="left" w:pos="1569"/>
          <w:tab w:val="left" w:pos="1570"/>
        </w:tabs>
        <w:ind w:firstLine="0"/>
      </w:pPr>
    </w:p>
    <w:p w14:paraId="2E30377C" w14:textId="77777777" w:rsidR="00EE0EF4" w:rsidRPr="00DF6EC2" w:rsidRDefault="00000000" w:rsidP="000F2C59">
      <w:pPr>
        <w:pStyle w:val="Prrafodelista"/>
        <w:numPr>
          <w:ilvl w:val="1"/>
          <w:numId w:val="4"/>
        </w:numPr>
        <w:tabs>
          <w:tab w:val="left" w:pos="2136"/>
        </w:tabs>
        <w:spacing w:before="1"/>
        <w:ind w:left="2135" w:right="117" w:hanging="569"/>
        <w:rPr>
          <w:sz w:val="20"/>
        </w:rPr>
      </w:pPr>
      <w:r w:rsidRPr="00DF6EC2">
        <w:rPr>
          <w:sz w:val="20"/>
        </w:rPr>
        <w:t>The Customer shall save harmless and indemnify the Company from and against all</w:t>
      </w:r>
      <w:r w:rsidRPr="00DF6EC2">
        <w:rPr>
          <w:spacing w:val="1"/>
          <w:sz w:val="20"/>
        </w:rPr>
        <w:t xml:space="preserve"> </w:t>
      </w:r>
      <w:r w:rsidRPr="00DF6EC2">
        <w:rPr>
          <w:sz w:val="20"/>
        </w:rPr>
        <w:t>claims, liabilities, losses, damages, costs and expenses (including without limitation all</w:t>
      </w:r>
      <w:r w:rsidRPr="00DF6EC2">
        <w:rPr>
          <w:spacing w:val="1"/>
          <w:sz w:val="20"/>
        </w:rPr>
        <w:t xml:space="preserve"> </w:t>
      </w:r>
      <w:r w:rsidRPr="00DF6EC2">
        <w:rPr>
          <w:sz w:val="20"/>
        </w:rPr>
        <w:lastRenderedPageBreak/>
        <w:t>duties, taxes, imposts, levies, deposits, fines and outlays of whatsoever nature levied by</w:t>
      </w:r>
      <w:r w:rsidRPr="00DF6EC2">
        <w:rPr>
          <w:spacing w:val="1"/>
          <w:sz w:val="20"/>
        </w:rPr>
        <w:t xml:space="preserve"> </w:t>
      </w:r>
      <w:r w:rsidRPr="00DF6EC2">
        <w:rPr>
          <w:sz w:val="20"/>
        </w:rPr>
        <w:t>any authority) arising out of the Company acting in accordance with the Customer's</w:t>
      </w:r>
      <w:r w:rsidRPr="00DF6EC2">
        <w:rPr>
          <w:spacing w:val="1"/>
          <w:sz w:val="20"/>
        </w:rPr>
        <w:t xml:space="preserve"> </w:t>
      </w:r>
      <w:r w:rsidRPr="00DF6EC2">
        <w:rPr>
          <w:sz w:val="20"/>
        </w:rPr>
        <w:t>instructions,</w:t>
      </w:r>
      <w:r w:rsidRPr="00DF6EC2">
        <w:rPr>
          <w:spacing w:val="-5"/>
          <w:sz w:val="20"/>
        </w:rPr>
        <w:t xml:space="preserve"> </w:t>
      </w:r>
      <w:r w:rsidRPr="00DF6EC2">
        <w:rPr>
          <w:sz w:val="20"/>
        </w:rPr>
        <w:t>or</w:t>
      </w:r>
      <w:r w:rsidRPr="00DF6EC2">
        <w:rPr>
          <w:spacing w:val="-4"/>
          <w:sz w:val="20"/>
        </w:rPr>
        <w:t xml:space="preserve"> </w:t>
      </w:r>
      <w:r w:rsidRPr="00DF6EC2">
        <w:rPr>
          <w:sz w:val="20"/>
        </w:rPr>
        <w:t>arising</w:t>
      </w:r>
      <w:r w:rsidRPr="00DF6EC2">
        <w:rPr>
          <w:spacing w:val="-2"/>
          <w:sz w:val="20"/>
        </w:rPr>
        <w:t xml:space="preserve"> </w:t>
      </w:r>
      <w:r w:rsidRPr="00DF6EC2">
        <w:rPr>
          <w:sz w:val="20"/>
        </w:rPr>
        <w:t>from</w:t>
      </w:r>
      <w:r w:rsidRPr="00DF6EC2">
        <w:rPr>
          <w:spacing w:val="-3"/>
          <w:sz w:val="20"/>
        </w:rPr>
        <w:t xml:space="preserve"> </w:t>
      </w:r>
      <w:r w:rsidRPr="00DF6EC2">
        <w:rPr>
          <w:sz w:val="20"/>
        </w:rPr>
        <w:t>a</w:t>
      </w:r>
      <w:r w:rsidRPr="00DF6EC2">
        <w:rPr>
          <w:spacing w:val="-5"/>
          <w:sz w:val="20"/>
        </w:rPr>
        <w:t xml:space="preserve"> </w:t>
      </w:r>
      <w:r w:rsidRPr="00DF6EC2">
        <w:rPr>
          <w:sz w:val="20"/>
        </w:rPr>
        <w:t>breach</w:t>
      </w:r>
      <w:r w:rsidRPr="00DF6EC2">
        <w:rPr>
          <w:spacing w:val="-2"/>
          <w:sz w:val="20"/>
        </w:rPr>
        <w:t xml:space="preserve"> </w:t>
      </w:r>
      <w:r w:rsidRPr="00DF6EC2">
        <w:rPr>
          <w:sz w:val="20"/>
        </w:rPr>
        <w:t>of</w:t>
      </w:r>
      <w:r w:rsidRPr="00DF6EC2">
        <w:rPr>
          <w:spacing w:val="-5"/>
          <w:sz w:val="20"/>
        </w:rPr>
        <w:t xml:space="preserve"> </w:t>
      </w:r>
      <w:r w:rsidRPr="00DF6EC2">
        <w:rPr>
          <w:sz w:val="20"/>
        </w:rPr>
        <w:t>warranty</w:t>
      </w:r>
      <w:r w:rsidRPr="00DF6EC2">
        <w:rPr>
          <w:spacing w:val="-4"/>
          <w:sz w:val="20"/>
        </w:rPr>
        <w:t xml:space="preserve"> </w:t>
      </w:r>
      <w:r w:rsidRPr="00DF6EC2">
        <w:rPr>
          <w:sz w:val="20"/>
        </w:rPr>
        <w:t>or</w:t>
      </w:r>
      <w:r w:rsidRPr="00DF6EC2">
        <w:rPr>
          <w:spacing w:val="-4"/>
          <w:sz w:val="20"/>
        </w:rPr>
        <w:t xml:space="preserve"> </w:t>
      </w:r>
      <w:r w:rsidRPr="00DF6EC2">
        <w:rPr>
          <w:sz w:val="20"/>
        </w:rPr>
        <w:t>obligation</w:t>
      </w:r>
      <w:r w:rsidRPr="00DF6EC2">
        <w:rPr>
          <w:spacing w:val="-5"/>
          <w:sz w:val="20"/>
        </w:rPr>
        <w:t xml:space="preserve"> </w:t>
      </w:r>
      <w:r w:rsidRPr="00DF6EC2">
        <w:rPr>
          <w:sz w:val="20"/>
        </w:rPr>
        <w:t>by</w:t>
      </w:r>
      <w:r w:rsidRPr="00DF6EC2">
        <w:rPr>
          <w:spacing w:val="-5"/>
          <w:sz w:val="20"/>
        </w:rPr>
        <w:t xml:space="preserve"> </w:t>
      </w:r>
      <w:r w:rsidRPr="00DF6EC2">
        <w:rPr>
          <w:sz w:val="20"/>
        </w:rPr>
        <w:t>the</w:t>
      </w:r>
      <w:r w:rsidRPr="00DF6EC2">
        <w:rPr>
          <w:spacing w:val="-5"/>
          <w:sz w:val="20"/>
        </w:rPr>
        <w:t xml:space="preserve"> </w:t>
      </w:r>
      <w:r w:rsidRPr="00DF6EC2">
        <w:rPr>
          <w:sz w:val="20"/>
        </w:rPr>
        <w:t>Customer,</w:t>
      </w:r>
      <w:r w:rsidRPr="00DF6EC2">
        <w:rPr>
          <w:spacing w:val="-4"/>
          <w:sz w:val="20"/>
        </w:rPr>
        <w:t xml:space="preserve"> </w:t>
      </w:r>
      <w:r w:rsidRPr="00DF6EC2">
        <w:rPr>
          <w:sz w:val="20"/>
        </w:rPr>
        <w:t>or</w:t>
      </w:r>
      <w:r w:rsidRPr="00DF6EC2">
        <w:rPr>
          <w:spacing w:val="-2"/>
          <w:sz w:val="20"/>
        </w:rPr>
        <w:t xml:space="preserve"> </w:t>
      </w:r>
      <w:r w:rsidRPr="00DF6EC2">
        <w:rPr>
          <w:sz w:val="20"/>
        </w:rPr>
        <w:t>arising</w:t>
      </w:r>
      <w:r w:rsidRPr="00DF6EC2">
        <w:rPr>
          <w:spacing w:val="-54"/>
          <w:sz w:val="20"/>
        </w:rPr>
        <w:t xml:space="preserve"> </w:t>
      </w:r>
      <w:r w:rsidRPr="00DF6EC2">
        <w:rPr>
          <w:sz w:val="20"/>
        </w:rPr>
        <w:t>from the Customer's inaccurate or incomplete or ambiguous information or instructions,</w:t>
      </w:r>
      <w:r w:rsidRPr="00DF6EC2">
        <w:rPr>
          <w:spacing w:val="1"/>
          <w:sz w:val="20"/>
        </w:rPr>
        <w:t xml:space="preserve"> </w:t>
      </w:r>
      <w:r w:rsidRPr="00DF6EC2">
        <w:rPr>
          <w:sz w:val="20"/>
        </w:rPr>
        <w:t>or</w:t>
      </w:r>
      <w:r w:rsidRPr="00DF6EC2">
        <w:rPr>
          <w:spacing w:val="-2"/>
          <w:sz w:val="20"/>
        </w:rPr>
        <w:t xml:space="preserve"> </w:t>
      </w:r>
      <w:r w:rsidRPr="00DF6EC2">
        <w:rPr>
          <w:sz w:val="20"/>
        </w:rPr>
        <w:t>arising</w:t>
      </w:r>
      <w:r w:rsidRPr="00DF6EC2">
        <w:rPr>
          <w:spacing w:val="-1"/>
          <w:sz w:val="20"/>
        </w:rPr>
        <w:t xml:space="preserve"> </w:t>
      </w:r>
      <w:r w:rsidRPr="00DF6EC2">
        <w:rPr>
          <w:sz w:val="20"/>
        </w:rPr>
        <w:t>from</w:t>
      </w:r>
      <w:r w:rsidRPr="00DF6EC2">
        <w:rPr>
          <w:spacing w:val="-1"/>
          <w:sz w:val="20"/>
        </w:rPr>
        <w:t xml:space="preserve"> </w:t>
      </w:r>
      <w:r w:rsidRPr="00DF6EC2">
        <w:rPr>
          <w:sz w:val="20"/>
        </w:rPr>
        <w:t>the</w:t>
      </w:r>
      <w:r w:rsidRPr="00DF6EC2">
        <w:rPr>
          <w:spacing w:val="-1"/>
          <w:sz w:val="20"/>
        </w:rPr>
        <w:t xml:space="preserve"> </w:t>
      </w:r>
      <w:r w:rsidRPr="00DF6EC2">
        <w:rPr>
          <w:sz w:val="20"/>
        </w:rPr>
        <w:t>negligence</w:t>
      </w:r>
      <w:r w:rsidRPr="00DF6EC2">
        <w:rPr>
          <w:spacing w:val="-2"/>
          <w:sz w:val="20"/>
        </w:rPr>
        <w:t xml:space="preserve"> </w:t>
      </w:r>
      <w:r w:rsidRPr="00DF6EC2">
        <w:rPr>
          <w:sz w:val="20"/>
        </w:rPr>
        <w:t>of</w:t>
      </w:r>
      <w:r w:rsidRPr="00DF6EC2">
        <w:rPr>
          <w:spacing w:val="-1"/>
          <w:sz w:val="20"/>
        </w:rPr>
        <w:t xml:space="preserve"> </w:t>
      </w:r>
      <w:r w:rsidRPr="00DF6EC2">
        <w:rPr>
          <w:sz w:val="20"/>
        </w:rPr>
        <w:t>the</w:t>
      </w:r>
      <w:r w:rsidRPr="00DF6EC2">
        <w:rPr>
          <w:spacing w:val="-1"/>
          <w:sz w:val="20"/>
        </w:rPr>
        <w:t xml:space="preserve"> </w:t>
      </w:r>
      <w:r w:rsidRPr="00DF6EC2">
        <w:rPr>
          <w:sz w:val="20"/>
        </w:rPr>
        <w:t>Customer</w:t>
      </w:r>
      <w:r w:rsidRPr="00DF6EC2">
        <w:rPr>
          <w:spacing w:val="2"/>
          <w:sz w:val="20"/>
        </w:rPr>
        <w:t xml:space="preserve"> </w:t>
      </w:r>
      <w:r w:rsidRPr="00DF6EC2">
        <w:rPr>
          <w:sz w:val="20"/>
        </w:rPr>
        <w:t>or</w:t>
      </w:r>
      <w:r w:rsidRPr="00DF6EC2">
        <w:rPr>
          <w:spacing w:val="-1"/>
          <w:sz w:val="20"/>
        </w:rPr>
        <w:t xml:space="preserve"> </w:t>
      </w:r>
      <w:r w:rsidRPr="00DF6EC2">
        <w:rPr>
          <w:sz w:val="20"/>
        </w:rPr>
        <w:t>Owner.</w:t>
      </w:r>
    </w:p>
    <w:p w14:paraId="0ACD4F24" w14:textId="77777777" w:rsidR="00EE0EF4" w:rsidRPr="00DF6EC2" w:rsidRDefault="00000000" w:rsidP="000F2C59">
      <w:pPr>
        <w:pStyle w:val="Prrafodelista"/>
        <w:numPr>
          <w:ilvl w:val="1"/>
          <w:numId w:val="4"/>
        </w:numPr>
        <w:tabs>
          <w:tab w:val="left" w:pos="2136"/>
        </w:tabs>
        <w:ind w:left="2135" w:right="121" w:hanging="569"/>
        <w:rPr>
          <w:sz w:val="20"/>
        </w:rPr>
      </w:pPr>
      <w:r w:rsidRPr="00DF6EC2">
        <w:rPr>
          <w:sz w:val="20"/>
        </w:rPr>
        <w:t>Advice</w:t>
      </w:r>
      <w:r w:rsidRPr="00DF6EC2">
        <w:rPr>
          <w:spacing w:val="-3"/>
          <w:sz w:val="20"/>
        </w:rPr>
        <w:t xml:space="preserve"> </w:t>
      </w:r>
      <w:r w:rsidRPr="00DF6EC2">
        <w:rPr>
          <w:sz w:val="20"/>
        </w:rPr>
        <w:t>and</w:t>
      </w:r>
      <w:r w:rsidRPr="00DF6EC2">
        <w:rPr>
          <w:spacing w:val="-6"/>
          <w:sz w:val="20"/>
        </w:rPr>
        <w:t xml:space="preserve"> </w:t>
      </w:r>
      <w:r w:rsidRPr="00DF6EC2">
        <w:rPr>
          <w:sz w:val="20"/>
        </w:rPr>
        <w:t>information,</w:t>
      </w:r>
      <w:r w:rsidRPr="00DF6EC2">
        <w:rPr>
          <w:spacing w:val="-2"/>
          <w:sz w:val="20"/>
        </w:rPr>
        <w:t xml:space="preserve"> </w:t>
      </w:r>
      <w:r w:rsidRPr="00DF6EC2">
        <w:rPr>
          <w:sz w:val="20"/>
        </w:rPr>
        <w:t>in</w:t>
      </w:r>
      <w:r w:rsidRPr="00DF6EC2">
        <w:rPr>
          <w:spacing w:val="-3"/>
          <w:sz w:val="20"/>
        </w:rPr>
        <w:t xml:space="preserve"> </w:t>
      </w:r>
      <w:r w:rsidRPr="00DF6EC2">
        <w:rPr>
          <w:sz w:val="20"/>
        </w:rPr>
        <w:t>whatever</w:t>
      </w:r>
      <w:r w:rsidRPr="00DF6EC2">
        <w:rPr>
          <w:spacing w:val="-1"/>
          <w:sz w:val="20"/>
        </w:rPr>
        <w:t xml:space="preserve"> </w:t>
      </w:r>
      <w:r w:rsidRPr="00DF6EC2">
        <w:rPr>
          <w:sz w:val="20"/>
        </w:rPr>
        <w:t>form</w:t>
      </w:r>
      <w:r w:rsidRPr="00DF6EC2">
        <w:rPr>
          <w:spacing w:val="-3"/>
          <w:sz w:val="20"/>
        </w:rPr>
        <w:t xml:space="preserve"> </w:t>
      </w:r>
      <w:r w:rsidRPr="00DF6EC2">
        <w:rPr>
          <w:sz w:val="20"/>
        </w:rPr>
        <w:t>as</w:t>
      </w:r>
      <w:r w:rsidRPr="00DF6EC2">
        <w:rPr>
          <w:spacing w:val="-4"/>
          <w:sz w:val="20"/>
        </w:rPr>
        <w:t xml:space="preserve"> </w:t>
      </w:r>
      <w:r w:rsidRPr="00DF6EC2">
        <w:rPr>
          <w:sz w:val="20"/>
        </w:rPr>
        <w:t>may</w:t>
      </w:r>
      <w:r w:rsidRPr="00DF6EC2">
        <w:rPr>
          <w:spacing w:val="-5"/>
          <w:sz w:val="20"/>
        </w:rPr>
        <w:t xml:space="preserve"> </w:t>
      </w:r>
      <w:r w:rsidRPr="00DF6EC2">
        <w:rPr>
          <w:sz w:val="20"/>
        </w:rPr>
        <w:t>be</w:t>
      </w:r>
      <w:r w:rsidRPr="00DF6EC2">
        <w:rPr>
          <w:spacing w:val="-6"/>
          <w:sz w:val="20"/>
        </w:rPr>
        <w:t xml:space="preserve"> </w:t>
      </w:r>
      <w:r w:rsidRPr="00DF6EC2">
        <w:rPr>
          <w:sz w:val="20"/>
        </w:rPr>
        <w:t>given</w:t>
      </w:r>
      <w:r w:rsidRPr="00DF6EC2">
        <w:rPr>
          <w:spacing w:val="-5"/>
          <w:sz w:val="20"/>
        </w:rPr>
        <w:t xml:space="preserve"> </w:t>
      </w:r>
      <w:r w:rsidRPr="00DF6EC2">
        <w:rPr>
          <w:sz w:val="20"/>
        </w:rPr>
        <w:t>by</w:t>
      </w:r>
      <w:r w:rsidRPr="00DF6EC2">
        <w:rPr>
          <w:spacing w:val="-5"/>
          <w:sz w:val="20"/>
        </w:rPr>
        <w:t xml:space="preserve"> </w:t>
      </w:r>
      <w:r w:rsidRPr="00DF6EC2">
        <w:rPr>
          <w:sz w:val="20"/>
        </w:rPr>
        <w:t>the</w:t>
      </w:r>
      <w:r w:rsidRPr="00DF6EC2">
        <w:rPr>
          <w:spacing w:val="-2"/>
          <w:sz w:val="20"/>
        </w:rPr>
        <w:t xml:space="preserve"> </w:t>
      </w:r>
      <w:r w:rsidRPr="00DF6EC2">
        <w:rPr>
          <w:sz w:val="20"/>
        </w:rPr>
        <w:t>Company,</w:t>
      </w:r>
      <w:r w:rsidRPr="00DF6EC2">
        <w:rPr>
          <w:spacing w:val="-3"/>
          <w:sz w:val="20"/>
        </w:rPr>
        <w:t xml:space="preserve"> </w:t>
      </w:r>
      <w:r w:rsidRPr="00DF6EC2">
        <w:rPr>
          <w:sz w:val="20"/>
        </w:rPr>
        <w:t>are</w:t>
      </w:r>
      <w:r w:rsidRPr="00DF6EC2">
        <w:rPr>
          <w:spacing w:val="-2"/>
          <w:sz w:val="20"/>
        </w:rPr>
        <w:t xml:space="preserve"> </w:t>
      </w:r>
      <w:r w:rsidRPr="00DF6EC2">
        <w:rPr>
          <w:sz w:val="20"/>
        </w:rPr>
        <w:t>provided</w:t>
      </w:r>
      <w:r w:rsidRPr="00DF6EC2">
        <w:rPr>
          <w:spacing w:val="-53"/>
          <w:sz w:val="20"/>
        </w:rPr>
        <w:t xml:space="preserve"> </w:t>
      </w:r>
      <w:r w:rsidRPr="00DF6EC2">
        <w:rPr>
          <w:sz w:val="20"/>
        </w:rPr>
        <w:t>by the Company for the Customer only and the Customer shall save harmless and</w:t>
      </w:r>
      <w:r w:rsidRPr="00DF6EC2">
        <w:rPr>
          <w:spacing w:val="1"/>
          <w:sz w:val="20"/>
        </w:rPr>
        <w:t xml:space="preserve"> </w:t>
      </w:r>
      <w:r w:rsidRPr="00DF6EC2">
        <w:rPr>
          <w:sz w:val="20"/>
        </w:rPr>
        <w:t>indemnify</w:t>
      </w:r>
      <w:r w:rsidRPr="00DF6EC2">
        <w:rPr>
          <w:spacing w:val="-13"/>
          <w:sz w:val="20"/>
        </w:rPr>
        <w:t xml:space="preserve"> </w:t>
      </w:r>
      <w:r w:rsidRPr="00DF6EC2">
        <w:rPr>
          <w:sz w:val="20"/>
        </w:rPr>
        <w:t>the</w:t>
      </w:r>
      <w:r w:rsidRPr="00DF6EC2">
        <w:rPr>
          <w:spacing w:val="-13"/>
          <w:sz w:val="20"/>
        </w:rPr>
        <w:t xml:space="preserve"> </w:t>
      </w:r>
      <w:r w:rsidRPr="00DF6EC2">
        <w:rPr>
          <w:sz w:val="20"/>
        </w:rPr>
        <w:t>Company</w:t>
      </w:r>
      <w:r w:rsidRPr="00DF6EC2">
        <w:rPr>
          <w:spacing w:val="-11"/>
          <w:sz w:val="20"/>
        </w:rPr>
        <w:t xml:space="preserve"> </w:t>
      </w:r>
      <w:r w:rsidRPr="00DF6EC2">
        <w:rPr>
          <w:sz w:val="20"/>
        </w:rPr>
        <w:t>from</w:t>
      </w:r>
      <w:r w:rsidRPr="00DF6EC2">
        <w:rPr>
          <w:spacing w:val="-13"/>
          <w:sz w:val="20"/>
        </w:rPr>
        <w:t xml:space="preserve"> </w:t>
      </w:r>
      <w:r w:rsidRPr="00DF6EC2">
        <w:rPr>
          <w:sz w:val="20"/>
        </w:rPr>
        <w:t>and</w:t>
      </w:r>
      <w:r w:rsidRPr="00DF6EC2">
        <w:rPr>
          <w:spacing w:val="-13"/>
          <w:sz w:val="20"/>
        </w:rPr>
        <w:t xml:space="preserve"> </w:t>
      </w:r>
      <w:r w:rsidRPr="00DF6EC2">
        <w:rPr>
          <w:sz w:val="20"/>
        </w:rPr>
        <w:t>against</w:t>
      </w:r>
      <w:r w:rsidRPr="00DF6EC2">
        <w:rPr>
          <w:spacing w:val="-14"/>
          <w:sz w:val="20"/>
        </w:rPr>
        <w:t xml:space="preserve"> </w:t>
      </w:r>
      <w:r w:rsidRPr="00DF6EC2">
        <w:rPr>
          <w:sz w:val="20"/>
        </w:rPr>
        <w:t>all</w:t>
      </w:r>
      <w:r w:rsidRPr="00DF6EC2">
        <w:rPr>
          <w:spacing w:val="-13"/>
          <w:sz w:val="20"/>
        </w:rPr>
        <w:t xml:space="preserve"> </w:t>
      </w:r>
      <w:r w:rsidRPr="00DF6EC2">
        <w:rPr>
          <w:sz w:val="20"/>
        </w:rPr>
        <w:t>claims,</w:t>
      </w:r>
      <w:r w:rsidRPr="00DF6EC2">
        <w:rPr>
          <w:spacing w:val="-13"/>
          <w:sz w:val="20"/>
        </w:rPr>
        <w:t xml:space="preserve"> </w:t>
      </w:r>
      <w:r w:rsidRPr="00DF6EC2">
        <w:rPr>
          <w:sz w:val="20"/>
        </w:rPr>
        <w:t>liabilities,</w:t>
      </w:r>
      <w:r w:rsidRPr="00DF6EC2">
        <w:rPr>
          <w:spacing w:val="-13"/>
          <w:sz w:val="20"/>
        </w:rPr>
        <w:t xml:space="preserve"> </w:t>
      </w:r>
      <w:r w:rsidRPr="00DF6EC2">
        <w:rPr>
          <w:sz w:val="20"/>
        </w:rPr>
        <w:t>losses,</w:t>
      </w:r>
      <w:r w:rsidRPr="00DF6EC2">
        <w:rPr>
          <w:spacing w:val="-13"/>
          <w:sz w:val="20"/>
        </w:rPr>
        <w:t xml:space="preserve"> </w:t>
      </w:r>
      <w:r w:rsidRPr="00DF6EC2">
        <w:rPr>
          <w:sz w:val="20"/>
        </w:rPr>
        <w:t>damages,</w:t>
      </w:r>
      <w:r w:rsidRPr="00DF6EC2">
        <w:rPr>
          <w:spacing w:val="-13"/>
          <w:sz w:val="20"/>
        </w:rPr>
        <w:t xml:space="preserve"> </w:t>
      </w:r>
      <w:r w:rsidRPr="00DF6EC2">
        <w:rPr>
          <w:sz w:val="20"/>
        </w:rPr>
        <w:t>costs</w:t>
      </w:r>
      <w:r w:rsidRPr="00DF6EC2">
        <w:rPr>
          <w:spacing w:val="-12"/>
          <w:sz w:val="20"/>
        </w:rPr>
        <w:t xml:space="preserve"> </w:t>
      </w:r>
      <w:r w:rsidRPr="00DF6EC2">
        <w:rPr>
          <w:sz w:val="20"/>
        </w:rPr>
        <w:t>and</w:t>
      </w:r>
      <w:r w:rsidRPr="00DF6EC2">
        <w:rPr>
          <w:spacing w:val="-54"/>
          <w:sz w:val="20"/>
        </w:rPr>
        <w:t xml:space="preserve"> </w:t>
      </w:r>
      <w:r w:rsidRPr="00DF6EC2">
        <w:rPr>
          <w:sz w:val="20"/>
        </w:rPr>
        <w:t>expenses</w:t>
      </w:r>
      <w:r w:rsidRPr="00DF6EC2">
        <w:rPr>
          <w:spacing w:val="-1"/>
          <w:sz w:val="20"/>
        </w:rPr>
        <w:t xml:space="preserve"> </w:t>
      </w:r>
      <w:r w:rsidRPr="00DF6EC2">
        <w:rPr>
          <w:sz w:val="20"/>
        </w:rPr>
        <w:t>arising out of any</w:t>
      </w:r>
      <w:r w:rsidRPr="00DF6EC2">
        <w:rPr>
          <w:spacing w:val="2"/>
          <w:sz w:val="20"/>
        </w:rPr>
        <w:t xml:space="preserve"> </w:t>
      </w:r>
      <w:r w:rsidRPr="00DF6EC2">
        <w:rPr>
          <w:sz w:val="20"/>
        </w:rPr>
        <w:t>other</w:t>
      </w:r>
      <w:r w:rsidRPr="00DF6EC2">
        <w:rPr>
          <w:spacing w:val="1"/>
          <w:sz w:val="20"/>
        </w:rPr>
        <w:t xml:space="preserve"> </w:t>
      </w:r>
      <w:r w:rsidRPr="00DF6EC2">
        <w:rPr>
          <w:sz w:val="20"/>
        </w:rPr>
        <w:t>person</w:t>
      </w:r>
      <w:r w:rsidRPr="00DF6EC2">
        <w:rPr>
          <w:spacing w:val="-2"/>
          <w:sz w:val="20"/>
        </w:rPr>
        <w:t xml:space="preserve"> </w:t>
      </w:r>
      <w:r w:rsidRPr="00DF6EC2">
        <w:rPr>
          <w:sz w:val="20"/>
        </w:rPr>
        <w:t>relying</w:t>
      </w:r>
      <w:r w:rsidRPr="00DF6EC2">
        <w:rPr>
          <w:spacing w:val="-2"/>
          <w:sz w:val="20"/>
        </w:rPr>
        <w:t xml:space="preserve"> </w:t>
      </w:r>
      <w:r w:rsidRPr="00DF6EC2">
        <w:rPr>
          <w:sz w:val="20"/>
        </w:rPr>
        <w:t>on</w:t>
      </w:r>
      <w:r w:rsidRPr="00DF6EC2">
        <w:rPr>
          <w:spacing w:val="-2"/>
          <w:sz w:val="20"/>
        </w:rPr>
        <w:t xml:space="preserve"> </w:t>
      </w:r>
      <w:r w:rsidRPr="00DF6EC2">
        <w:rPr>
          <w:sz w:val="20"/>
        </w:rPr>
        <w:t>such</w:t>
      </w:r>
      <w:r w:rsidRPr="00DF6EC2">
        <w:rPr>
          <w:spacing w:val="-2"/>
          <w:sz w:val="20"/>
        </w:rPr>
        <w:t xml:space="preserve"> </w:t>
      </w:r>
      <w:r w:rsidRPr="00DF6EC2">
        <w:rPr>
          <w:sz w:val="20"/>
        </w:rPr>
        <w:t>advice or</w:t>
      </w:r>
      <w:r w:rsidRPr="00DF6EC2">
        <w:rPr>
          <w:spacing w:val="-2"/>
          <w:sz w:val="20"/>
        </w:rPr>
        <w:t xml:space="preserve"> </w:t>
      </w:r>
      <w:r w:rsidRPr="00DF6EC2">
        <w:rPr>
          <w:sz w:val="20"/>
        </w:rPr>
        <w:t>information.</w:t>
      </w:r>
    </w:p>
    <w:p w14:paraId="0161C94F" w14:textId="77777777" w:rsidR="00EE0EF4" w:rsidRPr="00DF6EC2" w:rsidRDefault="00000000" w:rsidP="000F2C59">
      <w:pPr>
        <w:pStyle w:val="Prrafodelista"/>
        <w:numPr>
          <w:ilvl w:val="1"/>
          <w:numId w:val="4"/>
        </w:numPr>
        <w:tabs>
          <w:tab w:val="left" w:pos="2136"/>
        </w:tabs>
        <w:ind w:left="2135" w:right="119" w:hanging="569"/>
        <w:rPr>
          <w:sz w:val="20"/>
        </w:rPr>
      </w:pPr>
      <w:r w:rsidRPr="00DF6EC2">
        <w:rPr>
          <w:sz w:val="20"/>
        </w:rPr>
        <w:t>The</w:t>
      </w:r>
      <w:r w:rsidRPr="00DF6EC2">
        <w:rPr>
          <w:spacing w:val="1"/>
          <w:sz w:val="20"/>
        </w:rPr>
        <w:t xml:space="preserve"> </w:t>
      </w:r>
      <w:r w:rsidRPr="00DF6EC2">
        <w:rPr>
          <w:sz w:val="20"/>
        </w:rPr>
        <w:t>Customer</w:t>
      </w:r>
      <w:r w:rsidRPr="00DF6EC2">
        <w:rPr>
          <w:spacing w:val="1"/>
          <w:sz w:val="20"/>
        </w:rPr>
        <w:t xml:space="preserve"> </w:t>
      </w:r>
      <w:r w:rsidRPr="00DF6EC2">
        <w:rPr>
          <w:sz w:val="20"/>
        </w:rPr>
        <w:t>undertakes</w:t>
      </w:r>
      <w:r w:rsidRPr="00DF6EC2">
        <w:rPr>
          <w:spacing w:val="1"/>
          <w:sz w:val="20"/>
        </w:rPr>
        <w:t xml:space="preserve"> </w:t>
      </w:r>
      <w:r w:rsidRPr="00DF6EC2">
        <w:rPr>
          <w:sz w:val="20"/>
        </w:rPr>
        <w:t>that</w:t>
      </w:r>
      <w:r w:rsidRPr="00DF6EC2">
        <w:rPr>
          <w:spacing w:val="1"/>
          <w:sz w:val="20"/>
        </w:rPr>
        <w:t xml:space="preserve"> </w:t>
      </w:r>
      <w:r w:rsidRPr="00DF6EC2">
        <w:rPr>
          <w:sz w:val="20"/>
        </w:rPr>
        <w:t>any</w:t>
      </w:r>
      <w:r w:rsidRPr="00DF6EC2">
        <w:rPr>
          <w:spacing w:val="1"/>
          <w:sz w:val="20"/>
        </w:rPr>
        <w:t xml:space="preserve"> </w:t>
      </w:r>
      <w:r w:rsidRPr="00DF6EC2">
        <w:rPr>
          <w:sz w:val="20"/>
        </w:rPr>
        <w:t>officer,</w:t>
      </w:r>
      <w:r w:rsidRPr="00DF6EC2">
        <w:rPr>
          <w:spacing w:val="1"/>
          <w:sz w:val="20"/>
        </w:rPr>
        <w:t xml:space="preserve"> </w:t>
      </w:r>
      <w:r w:rsidRPr="00DF6EC2">
        <w:rPr>
          <w:sz w:val="20"/>
        </w:rPr>
        <w:t>servant,</w:t>
      </w:r>
      <w:r w:rsidRPr="00DF6EC2">
        <w:rPr>
          <w:spacing w:val="1"/>
          <w:sz w:val="20"/>
        </w:rPr>
        <w:t xml:space="preserve"> </w:t>
      </w:r>
      <w:r w:rsidRPr="00DF6EC2">
        <w:rPr>
          <w:sz w:val="20"/>
        </w:rPr>
        <w:t>agent</w:t>
      </w:r>
      <w:r w:rsidRPr="00DF6EC2">
        <w:rPr>
          <w:spacing w:val="1"/>
          <w:sz w:val="20"/>
        </w:rPr>
        <w:t xml:space="preserve"> </w:t>
      </w:r>
      <w:r w:rsidRPr="00DF6EC2">
        <w:rPr>
          <w:sz w:val="20"/>
        </w:rPr>
        <w:t>or</w:t>
      </w:r>
      <w:r w:rsidRPr="00DF6EC2">
        <w:rPr>
          <w:spacing w:val="1"/>
          <w:sz w:val="20"/>
        </w:rPr>
        <w:t xml:space="preserve"> </w:t>
      </w:r>
      <w:r w:rsidRPr="00DF6EC2">
        <w:rPr>
          <w:sz w:val="20"/>
        </w:rPr>
        <w:t>sub-contractor</w:t>
      </w:r>
      <w:r w:rsidRPr="00DF6EC2">
        <w:rPr>
          <w:spacing w:val="1"/>
          <w:sz w:val="20"/>
        </w:rPr>
        <w:t xml:space="preserve"> </w:t>
      </w:r>
      <w:r w:rsidRPr="00DF6EC2">
        <w:rPr>
          <w:sz w:val="20"/>
        </w:rPr>
        <w:t>of</w:t>
      </w:r>
      <w:r w:rsidRPr="00DF6EC2">
        <w:rPr>
          <w:spacing w:val="1"/>
          <w:sz w:val="20"/>
        </w:rPr>
        <w:t xml:space="preserve"> </w:t>
      </w:r>
      <w:r w:rsidRPr="00DF6EC2">
        <w:rPr>
          <w:sz w:val="20"/>
        </w:rPr>
        <w:t>the</w:t>
      </w:r>
      <w:r w:rsidRPr="00DF6EC2">
        <w:rPr>
          <w:spacing w:val="-53"/>
          <w:sz w:val="20"/>
        </w:rPr>
        <w:t xml:space="preserve"> </w:t>
      </w:r>
      <w:r w:rsidRPr="00DF6EC2">
        <w:rPr>
          <w:sz w:val="20"/>
        </w:rPr>
        <w:t>Company shall have the benefit of all exceptions and liability limitations herein benefiting</w:t>
      </w:r>
      <w:r w:rsidRPr="00DF6EC2">
        <w:rPr>
          <w:spacing w:val="-53"/>
          <w:sz w:val="20"/>
        </w:rPr>
        <w:t xml:space="preserve"> </w:t>
      </w:r>
      <w:r w:rsidRPr="00DF6EC2">
        <w:rPr>
          <w:sz w:val="20"/>
        </w:rPr>
        <w:t>the</w:t>
      </w:r>
      <w:r w:rsidRPr="00DF6EC2">
        <w:rPr>
          <w:spacing w:val="-2"/>
          <w:sz w:val="20"/>
        </w:rPr>
        <w:t xml:space="preserve"> </w:t>
      </w:r>
      <w:r w:rsidRPr="00DF6EC2">
        <w:rPr>
          <w:sz w:val="20"/>
        </w:rPr>
        <w:t>Company.</w:t>
      </w:r>
    </w:p>
    <w:p w14:paraId="1F749C24" w14:textId="4CDC5BFD" w:rsidR="00EE0EF4" w:rsidRPr="00DF6EC2" w:rsidRDefault="00000000" w:rsidP="000F2C59">
      <w:pPr>
        <w:pStyle w:val="Prrafodelista"/>
        <w:numPr>
          <w:ilvl w:val="1"/>
          <w:numId w:val="4"/>
        </w:numPr>
        <w:tabs>
          <w:tab w:val="left" w:pos="2136"/>
        </w:tabs>
        <w:spacing w:before="1"/>
        <w:ind w:left="2135" w:right="125" w:hanging="569"/>
        <w:rPr>
          <w:sz w:val="20"/>
        </w:rPr>
      </w:pPr>
      <w:r w:rsidRPr="00DF6EC2">
        <w:rPr>
          <w:sz w:val="20"/>
        </w:rPr>
        <w:t>The</w:t>
      </w:r>
      <w:r w:rsidRPr="00DF6EC2">
        <w:rPr>
          <w:spacing w:val="-4"/>
          <w:sz w:val="20"/>
        </w:rPr>
        <w:t xml:space="preserve"> </w:t>
      </w:r>
      <w:r w:rsidRPr="00DF6EC2">
        <w:rPr>
          <w:sz w:val="20"/>
        </w:rPr>
        <w:t>Customer</w:t>
      </w:r>
      <w:r w:rsidRPr="00DF6EC2">
        <w:rPr>
          <w:spacing w:val="-2"/>
          <w:sz w:val="20"/>
        </w:rPr>
        <w:t xml:space="preserve"> </w:t>
      </w:r>
      <w:r w:rsidRPr="00DF6EC2">
        <w:rPr>
          <w:sz w:val="20"/>
        </w:rPr>
        <w:t>shall</w:t>
      </w:r>
      <w:r w:rsidRPr="00DF6EC2">
        <w:rPr>
          <w:spacing w:val="-3"/>
          <w:sz w:val="20"/>
        </w:rPr>
        <w:t xml:space="preserve"> </w:t>
      </w:r>
      <w:r w:rsidRPr="00DF6EC2">
        <w:rPr>
          <w:sz w:val="20"/>
        </w:rPr>
        <w:t>defend,</w:t>
      </w:r>
      <w:r w:rsidRPr="00DF6EC2">
        <w:rPr>
          <w:spacing w:val="-1"/>
          <w:sz w:val="20"/>
        </w:rPr>
        <w:t xml:space="preserve"> </w:t>
      </w:r>
      <w:r w:rsidRPr="00DF6EC2">
        <w:rPr>
          <w:sz w:val="20"/>
        </w:rPr>
        <w:t>indemnify</w:t>
      </w:r>
      <w:r w:rsidRPr="00DF6EC2">
        <w:rPr>
          <w:spacing w:val="-3"/>
          <w:sz w:val="20"/>
        </w:rPr>
        <w:t xml:space="preserve"> </w:t>
      </w:r>
      <w:r w:rsidRPr="00DF6EC2">
        <w:rPr>
          <w:sz w:val="20"/>
        </w:rPr>
        <w:t>and</w:t>
      </w:r>
      <w:r w:rsidRPr="00DF6EC2">
        <w:rPr>
          <w:spacing w:val="-3"/>
          <w:sz w:val="20"/>
        </w:rPr>
        <w:t xml:space="preserve"> </w:t>
      </w:r>
      <w:r w:rsidRPr="00DF6EC2">
        <w:rPr>
          <w:sz w:val="20"/>
        </w:rPr>
        <w:t>hold</w:t>
      </w:r>
      <w:r w:rsidRPr="00DF6EC2">
        <w:rPr>
          <w:spacing w:val="-1"/>
          <w:sz w:val="20"/>
        </w:rPr>
        <w:t xml:space="preserve"> </w:t>
      </w:r>
      <w:r w:rsidRPr="00DF6EC2">
        <w:rPr>
          <w:sz w:val="20"/>
        </w:rPr>
        <w:t>harmless</w:t>
      </w:r>
      <w:r w:rsidRPr="00DF6EC2">
        <w:rPr>
          <w:spacing w:val="-3"/>
          <w:sz w:val="20"/>
        </w:rPr>
        <w:t xml:space="preserve"> </w:t>
      </w:r>
      <w:r w:rsidRPr="00DF6EC2">
        <w:rPr>
          <w:sz w:val="20"/>
        </w:rPr>
        <w:t>the</w:t>
      </w:r>
      <w:r w:rsidRPr="00DF6EC2">
        <w:rPr>
          <w:spacing w:val="-3"/>
          <w:sz w:val="20"/>
        </w:rPr>
        <w:t xml:space="preserve"> </w:t>
      </w:r>
      <w:r w:rsidRPr="00DF6EC2">
        <w:rPr>
          <w:sz w:val="20"/>
        </w:rPr>
        <w:t>Company</w:t>
      </w:r>
      <w:r w:rsidRPr="00DF6EC2">
        <w:rPr>
          <w:spacing w:val="-3"/>
          <w:sz w:val="20"/>
        </w:rPr>
        <w:t xml:space="preserve"> </w:t>
      </w:r>
      <w:r w:rsidRPr="00DF6EC2">
        <w:rPr>
          <w:sz w:val="20"/>
        </w:rPr>
        <w:t>from</w:t>
      </w:r>
      <w:r w:rsidRPr="00DF6EC2">
        <w:rPr>
          <w:spacing w:val="-3"/>
          <w:sz w:val="20"/>
        </w:rPr>
        <w:t xml:space="preserve"> </w:t>
      </w:r>
      <w:r w:rsidRPr="00DF6EC2">
        <w:rPr>
          <w:sz w:val="20"/>
        </w:rPr>
        <w:t>and</w:t>
      </w:r>
      <w:r w:rsidRPr="00DF6EC2">
        <w:rPr>
          <w:spacing w:val="-3"/>
          <w:sz w:val="20"/>
        </w:rPr>
        <w:t xml:space="preserve"> </w:t>
      </w:r>
      <w:r w:rsidRPr="00DF6EC2">
        <w:rPr>
          <w:sz w:val="20"/>
        </w:rPr>
        <w:t>against</w:t>
      </w:r>
      <w:r w:rsidRPr="00DF6EC2">
        <w:rPr>
          <w:spacing w:val="-54"/>
          <w:sz w:val="20"/>
        </w:rPr>
        <w:t xml:space="preserve"> </w:t>
      </w:r>
      <w:r w:rsidRPr="00DF6EC2">
        <w:rPr>
          <w:sz w:val="20"/>
        </w:rPr>
        <w:t>all claims, costs and demands whatsoever and by whomsoever made or preferred in</w:t>
      </w:r>
      <w:r w:rsidRPr="00DF6EC2">
        <w:rPr>
          <w:spacing w:val="1"/>
          <w:sz w:val="20"/>
        </w:rPr>
        <w:t xml:space="preserve"> </w:t>
      </w:r>
      <w:r w:rsidRPr="00DF6EC2">
        <w:rPr>
          <w:sz w:val="20"/>
        </w:rPr>
        <w:t>excess</w:t>
      </w:r>
      <w:r w:rsidRPr="00DF6EC2">
        <w:rPr>
          <w:spacing w:val="-1"/>
          <w:sz w:val="20"/>
        </w:rPr>
        <w:t xml:space="preserve"> </w:t>
      </w:r>
      <w:r w:rsidRPr="00DF6EC2">
        <w:rPr>
          <w:sz w:val="20"/>
        </w:rPr>
        <w:t>of</w:t>
      </w:r>
      <w:r w:rsidRPr="00DF6EC2">
        <w:rPr>
          <w:spacing w:val="-2"/>
          <w:sz w:val="20"/>
        </w:rPr>
        <w:t xml:space="preserve"> </w:t>
      </w:r>
      <w:r w:rsidRPr="00DF6EC2">
        <w:rPr>
          <w:sz w:val="20"/>
        </w:rPr>
        <w:t>the</w:t>
      </w:r>
      <w:r w:rsidRPr="00DF6EC2">
        <w:rPr>
          <w:spacing w:val="1"/>
          <w:sz w:val="20"/>
        </w:rPr>
        <w:t xml:space="preserve"> </w:t>
      </w:r>
      <w:r w:rsidRPr="00DF6EC2">
        <w:rPr>
          <w:sz w:val="20"/>
        </w:rPr>
        <w:t>liability</w:t>
      </w:r>
      <w:r w:rsidRPr="00DF6EC2">
        <w:rPr>
          <w:spacing w:val="-1"/>
          <w:sz w:val="20"/>
        </w:rPr>
        <w:t xml:space="preserve"> </w:t>
      </w:r>
      <w:r w:rsidRPr="00DF6EC2">
        <w:rPr>
          <w:sz w:val="20"/>
        </w:rPr>
        <w:t>of</w:t>
      </w:r>
      <w:r w:rsidRPr="00DF6EC2">
        <w:rPr>
          <w:spacing w:val="-1"/>
          <w:sz w:val="20"/>
        </w:rPr>
        <w:t xml:space="preserve"> </w:t>
      </w:r>
      <w:r w:rsidRPr="00DF6EC2">
        <w:rPr>
          <w:sz w:val="20"/>
        </w:rPr>
        <w:t>the Company under</w:t>
      </w:r>
      <w:r w:rsidRPr="00DF6EC2">
        <w:rPr>
          <w:spacing w:val="-2"/>
          <w:sz w:val="20"/>
        </w:rPr>
        <w:t xml:space="preserve"> </w:t>
      </w:r>
      <w:r w:rsidRPr="00DF6EC2">
        <w:rPr>
          <w:sz w:val="20"/>
        </w:rPr>
        <w:t>these</w:t>
      </w:r>
      <w:r w:rsidRPr="00DF6EC2">
        <w:rPr>
          <w:spacing w:val="-1"/>
          <w:sz w:val="20"/>
        </w:rPr>
        <w:t xml:space="preserve"> </w:t>
      </w:r>
      <w:r w:rsidR="009D6B90">
        <w:rPr>
          <w:spacing w:val="-1"/>
          <w:sz w:val="20"/>
        </w:rPr>
        <w:t xml:space="preserve">Terms &amp; </w:t>
      </w:r>
      <w:r w:rsidRPr="00DF6EC2">
        <w:rPr>
          <w:sz w:val="20"/>
        </w:rPr>
        <w:t>Conditions.</w:t>
      </w:r>
    </w:p>
    <w:p w14:paraId="5796CCA5" w14:textId="77777777" w:rsidR="00EE0EF4" w:rsidRPr="00DF6EC2" w:rsidRDefault="00000000" w:rsidP="000F2C59">
      <w:pPr>
        <w:pStyle w:val="Prrafodelista"/>
        <w:numPr>
          <w:ilvl w:val="1"/>
          <w:numId w:val="4"/>
        </w:numPr>
        <w:tabs>
          <w:tab w:val="left" w:pos="2136"/>
        </w:tabs>
        <w:ind w:left="2135" w:right="125" w:hanging="569"/>
        <w:rPr>
          <w:sz w:val="20"/>
        </w:rPr>
      </w:pPr>
      <w:r w:rsidRPr="00DF6EC2">
        <w:rPr>
          <w:sz w:val="20"/>
        </w:rPr>
        <w:t>The Customer shall defend, indemnify and hold harmless the Company in respect of any</w:t>
      </w:r>
      <w:r w:rsidRPr="00DF6EC2">
        <w:rPr>
          <w:spacing w:val="-53"/>
          <w:sz w:val="20"/>
        </w:rPr>
        <w:t xml:space="preserve"> </w:t>
      </w:r>
      <w:r w:rsidRPr="00DF6EC2">
        <w:rPr>
          <w:sz w:val="20"/>
        </w:rPr>
        <w:t>general average or any claims of a general average nature that may be made on the</w:t>
      </w:r>
      <w:r w:rsidRPr="00DF6EC2">
        <w:rPr>
          <w:spacing w:val="1"/>
          <w:sz w:val="20"/>
        </w:rPr>
        <w:t xml:space="preserve"> </w:t>
      </w:r>
      <w:r w:rsidRPr="00DF6EC2">
        <w:rPr>
          <w:sz w:val="20"/>
        </w:rPr>
        <w:t>Company and the Customer shall provide such security as may be required by the</w:t>
      </w:r>
      <w:r w:rsidRPr="00DF6EC2">
        <w:rPr>
          <w:spacing w:val="1"/>
          <w:sz w:val="20"/>
        </w:rPr>
        <w:t xml:space="preserve"> </w:t>
      </w:r>
      <w:r w:rsidRPr="00DF6EC2">
        <w:rPr>
          <w:sz w:val="20"/>
        </w:rPr>
        <w:t>Company</w:t>
      </w:r>
      <w:r w:rsidRPr="00DF6EC2">
        <w:rPr>
          <w:spacing w:val="-1"/>
          <w:sz w:val="20"/>
        </w:rPr>
        <w:t xml:space="preserve"> </w:t>
      </w:r>
      <w:r w:rsidRPr="00DF6EC2">
        <w:rPr>
          <w:sz w:val="20"/>
        </w:rPr>
        <w:t>in</w:t>
      </w:r>
      <w:r w:rsidRPr="00DF6EC2">
        <w:rPr>
          <w:spacing w:val="-1"/>
          <w:sz w:val="20"/>
        </w:rPr>
        <w:t xml:space="preserve"> </w:t>
      </w:r>
      <w:r w:rsidRPr="00DF6EC2">
        <w:rPr>
          <w:sz w:val="20"/>
        </w:rPr>
        <w:t>this connection.</w:t>
      </w:r>
    </w:p>
    <w:p w14:paraId="4F35CACB" w14:textId="77777777" w:rsidR="00EE0EF4" w:rsidRPr="00DF6EC2" w:rsidRDefault="00000000" w:rsidP="000F2C59">
      <w:pPr>
        <w:pStyle w:val="Prrafodelista"/>
        <w:numPr>
          <w:ilvl w:val="1"/>
          <w:numId w:val="4"/>
        </w:numPr>
        <w:tabs>
          <w:tab w:val="left" w:pos="2136"/>
        </w:tabs>
        <w:ind w:left="2135" w:right="118" w:hanging="569"/>
        <w:rPr>
          <w:sz w:val="20"/>
        </w:rPr>
      </w:pPr>
      <w:r w:rsidRPr="00DF6EC2">
        <w:rPr>
          <w:sz w:val="20"/>
        </w:rPr>
        <w:t>After the Company agrees to accept dangerous goods for carriage, if the goods in the</w:t>
      </w:r>
      <w:r w:rsidRPr="00DF6EC2">
        <w:rPr>
          <w:spacing w:val="1"/>
          <w:sz w:val="20"/>
        </w:rPr>
        <w:t xml:space="preserve"> </w:t>
      </w:r>
      <w:r w:rsidRPr="00DF6EC2">
        <w:rPr>
          <w:sz w:val="20"/>
        </w:rPr>
        <w:t>opinion of the Company constitute a risk to other goods, property, life or health, or by the</w:t>
      </w:r>
      <w:r w:rsidRPr="00DF6EC2">
        <w:rPr>
          <w:spacing w:val="-53"/>
          <w:sz w:val="20"/>
        </w:rPr>
        <w:t xml:space="preserve"> </w:t>
      </w:r>
      <w:r w:rsidRPr="00DF6EC2">
        <w:rPr>
          <w:sz w:val="20"/>
        </w:rPr>
        <w:t>restriction</w:t>
      </w:r>
      <w:r w:rsidRPr="00DF6EC2">
        <w:rPr>
          <w:spacing w:val="-3"/>
          <w:sz w:val="20"/>
        </w:rPr>
        <w:t xml:space="preserve"> </w:t>
      </w:r>
      <w:r w:rsidRPr="00DF6EC2">
        <w:rPr>
          <w:sz w:val="20"/>
        </w:rPr>
        <w:t>of</w:t>
      </w:r>
      <w:r w:rsidRPr="00DF6EC2">
        <w:rPr>
          <w:spacing w:val="-3"/>
          <w:sz w:val="20"/>
        </w:rPr>
        <w:t xml:space="preserve"> </w:t>
      </w:r>
      <w:r w:rsidRPr="00DF6EC2">
        <w:rPr>
          <w:sz w:val="20"/>
        </w:rPr>
        <w:t>some</w:t>
      </w:r>
      <w:r w:rsidRPr="00DF6EC2">
        <w:rPr>
          <w:spacing w:val="-3"/>
          <w:sz w:val="20"/>
        </w:rPr>
        <w:t xml:space="preserve"> </w:t>
      </w:r>
      <w:r w:rsidRPr="00DF6EC2">
        <w:rPr>
          <w:sz w:val="20"/>
        </w:rPr>
        <w:t>laws,</w:t>
      </w:r>
      <w:r w:rsidRPr="00DF6EC2">
        <w:rPr>
          <w:spacing w:val="-3"/>
          <w:sz w:val="20"/>
        </w:rPr>
        <w:t xml:space="preserve"> </w:t>
      </w:r>
      <w:r w:rsidRPr="00DF6EC2">
        <w:rPr>
          <w:sz w:val="20"/>
        </w:rPr>
        <w:t>the</w:t>
      </w:r>
      <w:r w:rsidRPr="00DF6EC2">
        <w:rPr>
          <w:spacing w:val="-3"/>
          <w:sz w:val="20"/>
        </w:rPr>
        <w:t xml:space="preserve"> </w:t>
      </w:r>
      <w:r w:rsidRPr="00DF6EC2">
        <w:rPr>
          <w:sz w:val="20"/>
        </w:rPr>
        <w:t>carriage</w:t>
      </w:r>
      <w:r w:rsidRPr="00DF6EC2">
        <w:rPr>
          <w:spacing w:val="-2"/>
          <w:sz w:val="20"/>
        </w:rPr>
        <w:t xml:space="preserve"> </w:t>
      </w:r>
      <w:r w:rsidRPr="00DF6EC2">
        <w:rPr>
          <w:sz w:val="20"/>
        </w:rPr>
        <w:t>or</w:t>
      </w:r>
      <w:r w:rsidRPr="00DF6EC2">
        <w:rPr>
          <w:spacing w:val="-2"/>
          <w:sz w:val="20"/>
        </w:rPr>
        <w:t xml:space="preserve"> </w:t>
      </w:r>
      <w:r w:rsidRPr="00DF6EC2">
        <w:rPr>
          <w:sz w:val="20"/>
        </w:rPr>
        <w:t>discharge</w:t>
      </w:r>
      <w:r w:rsidRPr="00DF6EC2">
        <w:rPr>
          <w:spacing w:val="-3"/>
          <w:sz w:val="20"/>
        </w:rPr>
        <w:t xml:space="preserve"> </w:t>
      </w:r>
      <w:r w:rsidRPr="00DF6EC2">
        <w:rPr>
          <w:sz w:val="20"/>
        </w:rPr>
        <w:t>of</w:t>
      </w:r>
      <w:r w:rsidRPr="00DF6EC2">
        <w:rPr>
          <w:spacing w:val="-3"/>
          <w:sz w:val="20"/>
        </w:rPr>
        <w:t xml:space="preserve"> </w:t>
      </w:r>
      <w:r w:rsidRPr="00DF6EC2">
        <w:rPr>
          <w:sz w:val="20"/>
        </w:rPr>
        <w:t>such</w:t>
      </w:r>
      <w:r w:rsidRPr="00DF6EC2">
        <w:rPr>
          <w:spacing w:val="-3"/>
          <w:sz w:val="20"/>
        </w:rPr>
        <w:t xml:space="preserve"> </w:t>
      </w:r>
      <w:r w:rsidRPr="00DF6EC2">
        <w:rPr>
          <w:sz w:val="20"/>
        </w:rPr>
        <w:t>goods</w:t>
      </w:r>
      <w:r w:rsidRPr="00DF6EC2">
        <w:rPr>
          <w:spacing w:val="-1"/>
          <w:sz w:val="20"/>
        </w:rPr>
        <w:t xml:space="preserve"> </w:t>
      </w:r>
      <w:r w:rsidRPr="00DF6EC2">
        <w:rPr>
          <w:sz w:val="20"/>
        </w:rPr>
        <w:t>may</w:t>
      </w:r>
      <w:r w:rsidRPr="00DF6EC2">
        <w:rPr>
          <w:spacing w:val="-2"/>
          <w:sz w:val="20"/>
        </w:rPr>
        <w:t xml:space="preserve"> </w:t>
      </w:r>
      <w:r w:rsidRPr="00DF6EC2">
        <w:rPr>
          <w:sz w:val="20"/>
        </w:rPr>
        <w:t>cause</w:t>
      </w:r>
      <w:r w:rsidRPr="00DF6EC2">
        <w:rPr>
          <w:spacing w:val="-3"/>
          <w:sz w:val="20"/>
        </w:rPr>
        <w:t xml:space="preserve"> </w:t>
      </w:r>
      <w:r w:rsidRPr="00DF6EC2">
        <w:rPr>
          <w:sz w:val="20"/>
        </w:rPr>
        <w:t>the</w:t>
      </w:r>
      <w:r w:rsidRPr="00DF6EC2">
        <w:rPr>
          <w:spacing w:val="-3"/>
          <w:sz w:val="20"/>
        </w:rPr>
        <w:t xml:space="preserve"> </w:t>
      </w:r>
      <w:r w:rsidRPr="00DF6EC2">
        <w:rPr>
          <w:sz w:val="20"/>
        </w:rPr>
        <w:t>arrest</w:t>
      </w:r>
      <w:r w:rsidRPr="00DF6EC2">
        <w:rPr>
          <w:spacing w:val="-3"/>
          <w:sz w:val="20"/>
        </w:rPr>
        <w:t xml:space="preserve"> </w:t>
      </w:r>
      <w:r w:rsidRPr="00DF6EC2">
        <w:rPr>
          <w:sz w:val="20"/>
        </w:rPr>
        <w:t>of</w:t>
      </w:r>
      <w:r w:rsidRPr="00DF6EC2">
        <w:rPr>
          <w:spacing w:val="-53"/>
          <w:sz w:val="20"/>
        </w:rPr>
        <w:t xml:space="preserve"> </w:t>
      </w:r>
      <w:r w:rsidRPr="00DF6EC2">
        <w:rPr>
          <w:sz w:val="20"/>
        </w:rPr>
        <w:t>the goods, other property or persons, the Company may destroy or otherwise deal with</w:t>
      </w:r>
      <w:r w:rsidRPr="00DF6EC2">
        <w:rPr>
          <w:spacing w:val="1"/>
          <w:sz w:val="20"/>
        </w:rPr>
        <w:t xml:space="preserve"> </w:t>
      </w:r>
      <w:r w:rsidRPr="00DF6EC2">
        <w:rPr>
          <w:sz w:val="20"/>
        </w:rPr>
        <w:t>the goods without notice, at the risk and expenses of the Customer or the Owner and</w:t>
      </w:r>
      <w:r w:rsidRPr="00DF6EC2">
        <w:rPr>
          <w:spacing w:val="1"/>
          <w:sz w:val="20"/>
        </w:rPr>
        <w:t xml:space="preserve"> </w:t>
      </w:r>
      <w:r w:rsidRPr="00DF6EC2">
        <w:rPr>
          <w:sz w:val="20"/>
        </w:rPr>
        <w:t>without any liability to</w:t>
      </w:r>
      <w:r w:rsidRPr="00DF6EC2">
        <w:rPr>
          <w:spacing w:val="1"/>
          <w:sz w:val="20"/>
        </w:rPr>
        <w:t xml:space="preserve"> </w:t>
      </w:r>
      <w:r w:rsidRPr="00DF6EC2">
        <w:rPr>
          <w:sz w:val="20"/>
        </w:rPr>
        <w:t>the</w:t>
      </w:r>
      <w:r w:rsidRPr="00DF6EC2">
        <w:rPr>
          <w:spacing w:val="-1"/>
          <w:sz w:val="20"/>
        </w:rPr>
        <w:t xml:space="preserve"> </w:t>
      </w:r>
      <w:r w:rsidRPr="00DF6EC2">
        <w:rPr>
          <w:sz w:val="20"/>
        </w:rPr>
        <w:t>Company.</w:t>
      </w:r>
    </w:p>
    <w:p w14:paraId="5DB19EAB" w14:textId="77FDCFE8" w:rsidR="00EE0EF4" w:rsidRPr="00DF6EC2" w:rsidRDefault="00000000" w:rsidP="000F2C59">
      <w:pPr>
        <w:pStyle w:val="Prrafodelista"/>
        <w:numPr>
          <w:ilvl w:val="1"/>
          <w:numId w:val="4"/>
        </w:numPr>
        <w:tabs>
          <w:tab w:val="left" w:pos="2136"/>
        </w:tabs>
        <w:ind w:left="2135" w:right="123" w:hanging="569"/>
        <w:rPr>
          <w:sz w:val="20"/>
        </w:rPr>
      </w:pPr>
      <w:r w:rsidRPr="00DF6EC2">
        <w:rPr>
          <w:sz w:val="20"/>
        </w:rPr>
        <w:t>The Customer shall be liable for any loss, pollution, contamination, delay, demurrage, or</w:t>
      </w:r>
      <w:r w:rsidRPr="00DF6EC2">
        <w:rPr>
          <w:spacing w:val="1"/>
          <w:sz w:val="20"/>
        </w:rPr>
        <w:t xml:space="preserve"> </w:t>
      </w:r>
      <w:r w:rsidRPr="00DF6EC2">
        <w:rPr>
          <w:spacing w:val="-1"/>
          <w:sz w:val="20"/>
        </w:rPr>
        <w:t>loss</w:t>
      </w:r>
      <w:r w:rsidRPr="00DF6EC2">
        <w:rPr>
          <w:spacing w:val="-12"/>
          <w:sz w:val="20"/>
        </w:rPr>
        <w:t xml:space="preserve"> </w:t>
      </w:r>
      <w:r w:rsidRPr="00DF6EC2">
        <w:rPr>
          <w:spacing w:val="-1"/>
          <w:sz w:val="20"/>
        </w:rPr>
        <w:t>of</w:t>
      </w:r>
      <w:r w:rsidRPr="00DF6EC2">
        <w:rPr>
          <w:spacing w:val="-13"/>
          <w:sz w:val="20"/>
        </w:rPr>
        <w:t xml:space="preserve"> </w:t>
      </w:r>
      <w:r w:rsidRPr="00DF6EC2">
        <w:rPr>
          <w:spacing w:val="-1"/>
          <w:sz w:val="20"/>
        </w:rPr>
        <w:t>and</w:t>
      </w:r>
      <w:r w:rsidRPr="00DF6EC2">
        <w:rPr>
          <w:spacing w:val="-13"/>
          <w:sz w:val="20"/>
        </w:rPr>
        <w:t xml:space="preserve"> </w:t>
      </w:r>
      <w:r w:rsidRPr="00DF6EC2">
        <w:rPr>
          <w:spacing w:val="-1"/>
          <w:sz w:val="20"/>
        </w:rPr>
        <w:t>damage</w:t>
      </w:r>
      <w:r w:rsidRPr="00DF6EC2">
        <w:rPr>
          <w:spacing w:val="-13"/>
          <w:sz w:val="20"/>
        </w:rPr>
        <w:t xml:space="preserve"> </w:t>
      </w:r>
      <w:r w:rsidRPr="00DF6EC2">
        <w:rPr>
          <w:spacing w:val="-1"/>
          <w:sz w:val="20"/>
        </w:rPr>
        <w:t>to</w:t>
      </w:r>
      <w:r w:rsidRPr="00DF6EC2">
        <w:rPr>
          <w:spacing w:val="-13"/>
          <w:sz w:val="20"/>
        </w:rPr>
        <w:t xml:space="preserve"> </w:t>
      </w:r>
      <w:r w:rsidRPr="00DF6EC2">
        <w:rPr>
          <w:spacing w:val="-1"/>
          <w:sz w:val="20"/>
        </w:rPr>
        <w:t>the</w:t>
      </w:r>
      <w:r w:rsidRPr="00DF6EC2">
        <w:rPr>
          <w:spacing w:val="-13"/>
          <w:sz w:val="20"/>
        </w:rPr>
        <w:t xml:space="preserve"> </w:t>
      </w:r>
      <w:r w:rsidRPr="00DF6EC2">
        <w:rPr>
          <w:spacing w:val="-1"/>
          <w:sz w:val="20"/>
        </w:rPr>
        <w:t>property</w:t>
      </w:r>
      <w:r w:rsidRPr="00DF6EC2">
        <w:rPr>
          <w:spacing w:val="-12"/>
          <w:sz w:val="20"/>
        </w:rPr>
        <w:t xml:space="preserve"> </w:t>
      </w:r>
      <w:r w:rsidRPr="00DF6EC2">
        <w:rPr>
          <w:sz w:val="20"/>
        </w:rPr>
        <w:t>(including</w:t>
      </w:r>
      <w:r w:rsidRPr="00DF6EC2">
        <w:rPr>
          <w:spacing w:val="-14"/>
          <w:sz w:val="20"/>
        </w:rPr>
        <w:t xml:space="preserve"> </w:t>
      </w:r>
      <w:r w:rsidRPr="00DF6EC2">
        <w:rPr>
          <w:sz w:val="20"/>
        </w:rPr>
        <w:t>but</w:t>
      </w:r>
      <w:r w:rsidRPr="00DF6EC2">
        <w:rPr>
          <w:spacing w:val="-13"/>
          <w:sz w:val="20"/>
        </w:rPr>
        <w:t xml:space="preserve"> </w:t>
      </w:r>
      <w:r w:rsidRPr="00DF6EC2">
        <w:rPr>
          <w:sz w:val="20"/>
        </w:rPr>
        <w:t>not</w:t>
      </w:r>
      <w:r w:rsidRPr="00DF6EC2">
        <w:rPr>
          <w:spacing w:val="-11"/>
          <w:sz w:val="20"/>
        </w:rPr>
        <w:t xml:space="preserve"> </w:t>
      </w:r>
      <w:r w:rsidRPr="00DF6EC2">
        <w:rPr>
          <w:sz w:val="20"/>
        </w:rPr>
        <w:t>limited</w:t>
      </w:r>
      <w:r w:rsidRPr="00DF6EC2">
        <w:rPr>
          <w:spacing w:val="-12"/>
          <w:sz w:val="20"/>
        </w:rPr>
        <w:t xml:space="preserve"> </w:t>
      </w:r>
      <w:r w:rsidRPr="00DF6EC2">
        <w:rPr>
          <w:sz w:val="20"/>
        </w:rPr>
        <w:t>to</w:t>
      </w:r>
      <w:r w:rsidRPr="00DF6EC2">
        <w:rPr>
          <w:spacing w:val="-13"/>
          <w:sz w:val="20"/>
        </w:rPr>
        <w:t xml:space="preserve"> </w:t>
      </w:r>
      <w:r w:rsidR="00205AB0">
        <w:rPr>
          <w:sz w:val="20"/>
        </w:rPr>
        <w:t>containers</w:t>
      </w:r>
      <w:r w:rsidRPr="00DF6EC2">
        <w:rPr>
          <w:sz w:val="20"/>
        </w:rPr>
        <w:t>)</w:t>
      </w:r>
      <w:r w:rsidRPr="00DF6EC2">
        <w:rPr>
          <w:spacing w:val="-12"/>
          <w:sz w:val="20"/>
        </w:rPr>
        <w:t xml:space="preserve"> </w:t>
      </w:r>
      <w:r w:rsidRPr="00DF6EC2">
        <w:rPr>
          <w:sz w:val="20"/>
        </w:rPr>
        <w:t>of</w:t>
      </w:r>
      <w:r w:rsidRPr="00DF6EC2">
        <w:rPr>
          <w:spacing w:val="-13"/>
          <w:sz w:val="20"/>
        </w:rPr>
        <w:t xml:space="preserve"> </w:t>
      </w:r>
      <w:r w:rsidRPr="00DF6EC2">
        <w:rPr>
          <w:sz w:val="20"/>
        </w:rPr>
        <w:t>the</w:t>
      </w:r>
      <w:r w:rsidRPr="00DF6EC2">
        <w:rPr>
          <w:spacing w:val="-14"/>
          <w:sz w:val="20"/>
        </w:rPr>
        <w:t xml:space="preserve"> </w:t>
      </w:r>
      <w:r w:rsidRPr="00DF6EC2">
        <w:rPr>
          <w:sz w:val="20"/>
        </w:rPr>
        <w:t>Company</w:t>
      </w:r>
      <w:r w:rsidRPr="00DF6EC2">
        <w:rPr>
          <w:spacing w:val="-53"/>
          <w:sz w:val="20"/>
        </w:rPr>
        <w:t xml:space="preserve"> </w:t>
      </w:r>
      <w:r w:rsidRPr="00DF6EC2">
        <w:rPr>
          <w:sz w:val="20"/>
        </w:rPr>
        <w:t xml:space="preserve">or others and the ship </w:t>
      </w:r>
      <w:r w:rsidR="00285722">
        <w:rPr>
          <w:sz w:val="20"/>
        </w:rPr>
        <w:t xml:space="preserve">or vehicle and equipment </w:t>
      </w:r>
      <w:r w:rsidRPr="00DF6EC2">
        <w:rPr>
          <w:sz w:val="20"/>
        </w:rPr>
        <w:t>directly or indirectly caused by the Customer, Owner and</w:t>
      </w:r>
      <w:r w:rsidR="00285722">
        <w:rPr>
          <w:sz w:val="20"/>
        </w:rPr>
        <w:t xml:space="preserve">/or </w:t>
      </w:r>
      <w:r w:rsidRPr="00DF6EC2">
        <w:rPr>
          <w:sz w:val="20"/>
        </w:rPr>
        <w:t>their</w:t>
      </w:r>
      <w:r w:rsidRPr="00DF6EC2">
        <w:rPr>
          <w:spacing w:val="1"/>
          <w:sz w:val="20"/>
        </w:rPr>
        <w:t xml:space="preserve"> </w:t>
      </w:r>
      <w:r w:rsidRPr="00DF6EC2">
        <w:rPr>
          <w:sz w:val="20"/>
        </w:rPr>
        <w:t>servants,</w:t>
      </w:r>
      <w:r w:rsidRPr="00DF6EC2">
        <w:rPr>
          <w:spacing w:val="-2"/>
          <w:sz w:val="20"/>
        </w:rPr>
        <w:t xml:space="preserve"> </w:t>
      </w:r>
      <w:r w:rsidRPr="00DF6EC2">
        <w:rPr>
          <w:sz w:val="20"/>
        </w:rPr>
        <w:t>agents</w:t>
      </w:r>
      <w:r w:rsidRPr="00DF6EC2">
        <w:rPr>
          <w:spacing w:val="-1"/>
          <w:sz w:val="20"/>
        </w:rPr>
        <w:t xml:space="preserve"> </w:t>
      </w:r>
      <w:r w:rsidRPr="00DF6EC2">
        <w:rPr>
          <w:sz w:val="20"/>
        </w:rPr>
        <w:t>and</w:t>
      </w:r>
      <w:r w:rsidR="00285722">
        <w:rPr>
          <w:spacing w:val="-1"/>
          <w:sz w:val="20"/>
        </w:rPr>
        <w:t xml:space="preserve">/or </w:t>
      </w:r>
      <w:r w:rsidRPr="00DF6EC2">
        <w:rPr>
          <w:sz w:val="20"/>
        </w:rPr>
        <w:t>representative</w:t>
      </w:r>
      <w:r w:rsidRPr="00DF6EC2">
        <w:rPr>
          <w:spacing w:val="-2"/>
          <w:sz w:val="20"/>
        </w:rPr>
        <w:t xml:space="preserve"> </w:t>
      </w:r>
      <w:r w:rsidRPr="00DF6EC2">
        <w:rPr>
          <w:sz w:val="20"/>
        </w:rPr>
        <w:t>before, in the</w:t>
      </w:r>
      <w:r w:rsidRPr="00DF6EC2">
        <w:rPr>
          <w:spacing w:val="-1"/>
          <w:sz w:val="20"/>
        </w:rPr>
        <w:t xml:space="preserve"> </w:t>
      </w:r>
      <w:r w:rsidRPr="00DF6EC2">
        <w:rPr>
          <w:sz w:val="20"/>
        </w:rPr>
        <w:t>course</w:t>
      </w:r>
      <w:r w:rsidRPr="00DF6EC2">
        <w:rPr>
          <w:spacing w:val="-2"/>
          <w:sz w:val="20"/>
        </w:rPr>
        <w:t xml:space="preserve"> </w:t>
      </w:r>
      <w:r w:rsidRPr="00DF6EC2">
        <w:rPr>
          <w:sz w:val="20"/>
        </w:rPr>
        <w:t>or</w:t>
      </w:r>
      <w:r w:rsidRPr="00DF6EC2">
        <w:rPr>
          <w:spacing w:val="-1"/>
          <w:sz w:val="20"/>
        </w:rPr>
        <w:t xml:space="preserve"> </w:t>
      </w:r>
      <w:r w:rsidRPr="00DF6EC2">
        <w:rPr>
          <w:sz w:val="20"/>
        </w:rPr>
        <w:t>after</w:t>
      </w:r>
      <w:r w:rsidRPr="00DF6EC2">
        <w:rPr>
          <w:spacing w:val="-1"/>
          <w:sz w:val="20"/>
        </w:rPr>
        <w:t xml:space="preserve"> </w:t>
      </w:r>
      <w:r w:rsidRPr="00DF6EC2">
        <w:rPr>
          <w:sz w:val="20"/>
        </w:rPr>
        <w:t>the</w:t>
      </w:r>
      <w:r w:rsidRPr="00DF6EC2">
        <w:rPr>
          <w:spacing w:val="-2"/>
          <w:sz w:val="20"/>
        </w:rPr>
        <w:t xml:space="preserve"> </w:t>
      </w:r>
      <w:r w:rsidRPr="00DF6EC2">
        <w:rPr>
          <w:sz w:val="20"/>
        </w:rPr>
        <w:t>carriage.</w:t>
      </w:r>
    </w:p>
    <w:p w14:paraId="4A059EDC" w14:textId="77777777" w:rsidR="000F2C59" w:rsidRPr="00DF6EC2" w:rsidRDefault="000F2C59" w:rsidP="000F2C59">
      <w:pPr>
        <w:pStyle w:val="Prrafodelista"/>
        <w:tabs>
          <w:tab w:val="left" w:pos="2136"/>
        </w:tabs>
        <w:ind w:right="123" w:firstLine="0"/>
        <w:jc w:val="right"/>
        <w:rPr>
          <w:sz w:val="20"/>
        </w:rPr>
      </w:pPr>
    </w:p>
    <w:p w14:paraId="0220E68F" w14:textId="77777777" w:rsidR="00EE0EF4" w:rsidRPr="00DF6EC2" w:rsidRDefault="00EE0EF4">
      <w:pPr>
        <w:pStyle w:val="Textoindependiente"/>
        <w:spacing w:before="1"/>
        <w:ind w:left="0" w:firstLine="0"/>
        <w:jc w:val="left"/>
      </w:pPr>
    </w:p>
    <w:p w14:paraId="4339A6A9" w14:textId="77777777" w:rsidR="00EE0EF4" w:rsidRPr="00DF6EC2" w:rsidRDefault="00000000" w:rsidP="000F2C59">
      <w:pPr>
        <w:pStyle w:val="Ttulo1"/>
        <w:numPr>
          <w:ilvl w:val="0"/>
          <w:numId w:val="4"/>
        </w:numPr>
        <w:tabs>
          <w:tab w:val="left" w:pos="1569"/>
          <w:tab w:val="left" w:pos="1570"/>
        </w:tabs>
        <w:spacing w:line="229" w:lineRule="exact"/>
        <w:ind w:hanging="428"/>
        <w:jc w:val="left"/>
      </w:pPr>
      <w:r w:rsidRPr="00DF6EC2">
        <w:t>Charges</w:t>
      </w:r>
    </w:p>
    <w:p w14:paraId="149E0DE5" w14:textId="77777777" w:rsidR="009F5625" w:rsidRPr="00DF6EC2" w:rsidRDefault="009F5625" w:rsidP="009F5625">
      <w:pPr>
        <w:pStyle w:val="Ttulo1"/>
        <w:tabs>
          <w:tab w:val="left" w:pos="1569"/>
          <w:tab w:val="left" w:pos="1570"/>
        </w:tabs>
        <w:spacing w:line="229" w:lineRule="exact"/>
        <w:ind w:firstLine="0"/>
        <w:jc w:val="right"/>
      </w:pPr>
    </w:p>
    <w:p w14:paraId="01B74F3B" w14:textId="77777777" w:rsidR="00CE130A" w:rsidRPr="00DF6EC2" w:rsidRDefault="00000000" w:rsidP="000F2C59">
      <w:pPr>
        <w:pStyle w:val="Prrafodelista"/>
        <w:numPr>
          <w:ilvl w:val="1"/>
          <w:numId w:val="4"/>
        </w:numPr>
        <w:tabs>
          <w:tab w:val="left" w:pos="2136"/>
        </w:tabs>
        <w:ind w:left="2135" w:right="126" w:hanging="569"/>
        <w:rPr>
          <w:sz w:val="20"/>
        </w:rPr>
      </w:pPr>
      <w:r w:rsidRPr="00DF6EC2">
        <w:rPr>
          <w:sz w:val="20"/>
        </w:rPr>
        <w:t>The</w:t>
      </w:r>
      <w:r w:rsidRPr="00DF6EC2">
        <w:rPr>
          <w:spacing w:val="1"/>
          <w:sz w:val="20"/>
        </w:rPr>
        <w:t xml:space="preserve"> </w:t>
      </w:r>
      <w:r w:rsidRPr="00DF6EC2">
        <w:rPr>
          <w:sz w:val="20"/>
        </w:rPr>
        <w:t>Customer</w:t>
      </w:r>
      <w:r w:rsidRPr="00DF6EC2">
        <w:rPr>
          <w:spacing w:val="1"/>
          <w:sz w:val="20"/>
        </w:rPr>
        <w:t xml:space="preserve"> </w:t>
      </w:r>
      <w:r w:rsidRPr="00DF6EC2">
        <w:rPr>
          <w:sz w:val="20"/>
        </w:rPr>
        <w:t>shall</w:t>
      </w:r>
      <w:r w:rsidRPr="00DF6EC2">
        <w:rPr>
          <w:spacing w:val="1"/>
          <w:sz w:val="20"/>
        </w:rPr>
        <w:t xml:space="preserve"> </w:t>
      </w:r>
      <w:r w:rsidRPr="00DF6EC2">
        <w:rPr>
          <w:sz w:val="20"/>
        </w:rPr>
        <w:t>pay</w:t>
      </w:r>
      <w:r w:rsidRPr="00DF6EC2">
        <w:rPr>
          <w:spacing w:val="1"/>
          <w:sz w:val="20"/>
        </w:rPr>
        <w:t xml:space="preserve"> </w:t>
      </w:r>
      <w:r w:rsidRPr="00DF6EC2">
        <w:rPr>
          <w:sz w:val="20"/>
        </w:rPr>
        <w:t>to</w:t>
      </w:r>
      <w:r w:rsidRPr="00DF6EC2">
        <w:rPr>
          <w:spacing w:val="1"/>
          <w:sz w:val="20"/>
        </w:rPr>
        <w:t xml:space="preserve"> </w:t>
      </w:r>
      <w:r w:rsidRPr="00DF6EC2">
        <w:rPr>
          <w:sz w:val="20"/>
        </w:rPr>
        <w:t>the</w:t>
      </w:r>
      <w:r w:rsidRPr="00DF6EC2">
        <w:rPr>
          <w:spacing w:val="1"/>
          <w:sz w:val="20"/>
        </w:rPr>
        <w:t xml:space="preserve"> </w:t>
      </w:r>
      <w:r w:rsidRPr="00DF6EC2">
        <w:rPr>
          <w:sz w:val="20"/>
        </w:rPr>
        <w:t>Company</w:t>
      </w:r>
      <w:r w:rsidRPr="00DF6EC2">
        <w:rPr>
          <w:spacing w:val="1"/>
          <w:sz w:val="20"/>
        </w:rPr>
        <w:t xml:space="preserve"> </w:t>
      </w:r>
      <w:r w:rsidRPr="00DF6EC2">
        <w:rPr>
          <w:sz w:val="20"/>
        </w:rPr>
        <w:t>all</w:t>
      </w:r>
      <w:r w:rsidRPr="00DF6EC2">
        <w:rPr>
          <w:spacing w:val="1"/>
          <w:sz w:val="20"/>
        </w:rPr>
        <w:t xml:space="preserve"> </w:t>
      </w:r>
      <w:r w:rsidRPr="00DF6EC2">
        <w:rPr>
          <w:sz w:val="20"/>
        </w:rPr>
        <w:t>sums</w:t>
      </w:r>
      <w:r w:rsidRPr="00DF6EC2">
        <w:rPr>
          <w:spacing w:val="1"/>
          <w:sz w:val="20"/>
        </w:rPr>
        <w:t xml:space="preserve"> </w:t>
      </w:r>
      <w:r w:rsidRPr="00DF6EC2">
        <w:rPr>
          <w:sz w:val="20"/>
        </w:rPr>
        <w:t>immediately</w:t>
      </w:r>
      <w:r w:rsidRPr="00DF6EC2">
        <w:rPr>
          <w:spacing w:val="1"/>
          <w:sz w:val="20"/>
        </w:rPr>
        <w:t xml:space="preserve"> </w:t>
      </w:r>
      <w:r w:rsidRPr="00DF6EC2">
        <w:rPr>
          <w:sz w:val="20"/>
        </w:rPr>
        <w:t>when</w:t>
      </w:r>
      <w:r w:rsidRPr="00DF6EC2">
        <w:rPr>
          <w:spacing w:val="1"/>
          <w:sz w:val="20"/>
        </w:rPr>
        <w:t xml:space="preserve"> </w:t>
      </w:r>
      <w:r w:rsidRPr="00DF6EC2">
        <w:rPr>
          <w:sz w:val="20"/>
        </w:rPr>
        <w:t>due</w:t>
      </w:r>
      <w:r w:rsidRPr="00DF6EC2">
        <w:rPr>
          <w:spacing w:val="1"/>
          <w:sz w:val="20"/>
        </w:rPr>
        <w:t xml:space="preserve"> </w:t>
      </w:r>
      <w:r w:rsidRPr="00DF6EC2">
        <w:rPr>
          <w:sz w:val="20"/>
        </w:rPr>
        <w:t>without</w:t>
      </w:r>
      <w:r w:rsidRPr="00DF6EC2">
        <w:rPr>
          <w:spacing w:val="1"/>
          <w:sz w:val="20"/>
        </w:rPr>
        <w:t xml:space="preserve"> </w:t>
      </w:r>
      <w:r w:rsidRPr="00DF6EC2">
        <w:rPr>
          <w:sz w:val="20"/>
        </w:rPr>
        <w:t>deduction or</w:t>
      </w:r>
      <w:r w:rsidRPr="00DF6EC2">
        <w:rPr>
          <w:spacing w:val="-1"/>
          <w:sz w:val="20"/>
        </w:rPr>
        <w:t xml:space="preserve"> </w:t>
      </w:r>
      <w:r w:rsidRPr="00DF6EC2">
        <w:rPr>
          <w:sz w:val="20"/>
        </w:rPr>
        <w:t>deferment</w:t>
      </w:r>
      <w:r w:rsidRPr="00DF6EC2">
        <w:rPr>
          <w:spacing w:val="3"/>
          <w:sz w:val="20"/>
        </w:rPr>
        <w:t xml:space="preserve"> </w:t>
      </w:r>
      <w:r w:rsidRPr="00DF6EC2">
        <w:rPr>
          <w:sz w:val="20"/>
        </w:rPr>
        <w:t>on</w:t>
      </w:r>
      <w:r w:rsidRPr="00DF6EC2">
        <w:rPr>
          <w:spacing w:val="1"/>
          <w:sz w:val="20"/>
        </w:rPr>
        <w:t xml:space="preserve"> </w:t>
      </w:r>
      <w:r w:rsidRPr="00DF6EC2">
        <w:rPr>
          <w:sz w:val="20"/>
        </w:rPr>
        <w:t>account</w:t>
      </w:r>
      <w:r w:rsidRPr="00DF6EC2">
        <w:rPr>
          <w:spacing w:val="-2"/>
          <w:sz w:val="20"/>
        </w:rPr>
        <w:t xml:space="preserve"> </w:t>
      </w:r>
      <w:r w:rsidRPr="00DF6EC2">
        <w:rPr>
          <w:sz w:val="20"/>
        </w:rPr>
        <w:t>of</w:t>
      </w:r>
      <w:r w:rsidRPr="00DF6EC2">
        <w:rPr>
          <w:spacing w:val="-1"/>
          <w:sz w:val="20"/>
        </w:rPr>
        <w:t xml:space="preserve"> </w:t>
      </w:r>
      <w:r w:rsidRPr="00DF6EC2">
        <w:rPr>
          <w:sz w:val="20"/>
        </w:rPr>
        <w:t>any</w:t>
      </w:r>
      <w:r w:rsidRPr="00DF6EC2">
        <w:rPr>
          <w:spacing w:val="-1"/>
          <w:sz w:val="20"/>
        </w:rPr>
        <w:t xml:space="preserve"> </w:t>
      </w:r>
      <w:r w:rsidRPr="00DF6EC2">
        <w:rPr>
          <w:sz w:val="20"/>
        </w:rPr>
        <w:t>claim,</w:t>
      </w:r>
      <w:r w:rsidRPr="00DF6EC2">
        <w:rPr>
          <w:spacing w:val="-1"/>
          <w:sz w:val="20"/>
        </w:rPr>
        <w:t xml:space="preserve"> </w:t>
      </w:r>
      <w:r w:rsidRPr="00DF6EC2">
        <w:rPr>
          <w:sz w:val="20"/>
        </w:rPr>
        <w:t>counterclaim</w:t>
      </w:r>
      <w:r w:rsidRPr="00DF6EC2">
        <w:rPr>
          <w:spacing w:val="-1"/>
          <w:sz w:val="20"/>
        </w:rPr>
        <w:t xml:space="preserve"> </w:t>
      </w:r>
      <w:r w:rsidRPr="00DF6EC2">
        <w:rPr>
          <w:sz w:val="20"/>
        </w:rPr>
        <w:t>or</w:t>
      </w:r>
      <w:r w:rsidRPr="00DF6EC2">
        <w:rPr>
          <w:spacing w:val="-1"/>
          <w:sz w:val="20"/>
        </w:rPr>
        <w:t xml:space="preserve"> </w:t>
      </w:r>
      <w:r w:rsidRPr="00DF6EC2">
        <w:rPr>
          <w:sz w:val="20"/>
        </w:rPr>
        <w:t>set-off.</w:t>
      </w:r>
    </w:p>
    <w:p w14:paraId="4565724F" w14:textId="2632AC67" w:rsidR="00CE130A" w:rsidRPr="00DF6EC2" w:rsidRDefault="009F5625" w:rsidP="000F2C59">
      <w:pPr>
        <w:pStyle w:val="Prrafodelista"/>
        <w:numPr>
          <w:ilvl w:val="1"/>
          <w:numId w:val="4"/>
        </w:numPr>
        <w:tabs>
          <w:tab w:val="left" w:pos="2136"/>
        </w:tabs>
        <w:ind w:left="2135" w:right="126" w:hanging="569"/>
        <w:rPr>
          <w:sz w:val="20"/>
        </w:rPr>
      </w:pPr>
      <w:r w:rsidRPr="00DF6EC2">
        <w:rPr>
          <w:sz w:val="20"/>
        </w:rPr>
        <w:t xml:space="preserve">Additional charges may include but are not limited to: demurrage, </w:t>
      </w:r>
      <w:r w:rsidR="00205AB0">
        <w:rPr>
          <w:sz w:val="20"/>
        </w:rPr>
        <w:t>container</w:t>
      </w:r>
      <w:r w:rsidRPr="00DF6EC2">
        <w:rPr>
          <w:sz w:val="20"/>
        </w:rPr>
        <w:t xml:space="preserve"> demurrage and storage charges, detention charges, salvage, general average contributions, etc.</w:t>
      </w:r>
    </w:p>
    <w:p w14:paraId="3D750330" w14:textId="016F11D2" w:rsidR="00EE0EF4" w:rsidRPr="00DF6EC2" w:rsidRDefault="00000000" w:rsidP="000F2C59">
      <w:pPr>
        <w:pStyle w:val="Prrafodelista"/>
        <w:numPr>
          <w:ilvl w:val="1"/>
          <w:numId w:val="4"/>
        </w:numPr>
        <w:tabs>
          <w:tab w:val="left" w:pos="2136"/>
        </w:tabs>
        <w:ind w:left="2135" w:right="126" w:hanging="569"/>
        <w:rPr>
          <w:sz w:val="20"/>
        </w:rPr>
      </w:pPr>
      <w:r w:rsidRPr="00DF6EC2">
        <w:rPr>
          <w:sz w:val="20"/>
        </w:rPr>
        <w:t>When</w:t>
      </w:r>
      <w:r w:rsidRPr="00DF6EC2">
        <w:rPr>
          <w:spacing w:val="-13"/>
          <w:sz w:val="20"/>
        </w:rPr>
        <w:t xml:space="preserve"> </w:t>
      </w:r>
      <w:r w:rsidRPr="00DF6EC2">
        <w:rPr>
          <w:sz w:val="20"/>
        </w:rPr>
        <w:t>the</w:t>
      </w:r>
      <w:r w:rsidRPr="00DF6EC2">
        <w:rPr>
          <w:spacing w:val="-10"/>
          <w:sz w:val="20"/>
        </w:rPr>
        <w:t xml:space="preserve"> </w:t>
      </w:r>
      <w:r w:rsidRPr="00DF6EC2">
        <w:rPr>
          <w:sz w:val="20"/>
        </w:rPr>
        <w:t>Company</w:t>
      </w:r>
      <w:r w:rsidRPr="00DF6EC2">
        <w:rPr>
          <w:spacing w:val="-12"/>
          <w:sz w:val="20"/>
        </w:rPr>
        <w:t xml:space="preserve"> </w:t>
      </w:r>
      <w:r w:rsidRPr="00DF6EC2">
        <w:rPr>
          <w:sz w:val="20"/>
        </w:rPr>
        <w:t>is</w:t>
      </w:r>
      <w:r w:rsidRPr="00DF6EC2">
        <w:rPr>
          <w:spacing w:val="-8"/>
          <w:sz w:val="20"/>
        </w:rPr>
        <w:t xml:space="preserve"> </w:t>
      </w:r>
      <w:r w:rsidRPr="00DF6EC2">
        <w:rPr>
          <w:sz w:val="20"/>
        </w:rPr>
        <w:t>instructed</w:t>
      </w:r>
      <w:r w:rsidRPr="00DF6EC2">
        <w:rPr>
          <w:spacing w:val="-11"/>
          <w:sz w:val="20"/>
        </w:rPr>
        <w:t xml:space="preserve"> </w:t>
      </w:r>
      <w:r w:rsidRPr="00DF6EC2">
        <w:rPr>
          <w:sz w:val="20"/>
        </w:rPr>
        <w:t>to</w:t>
      </w:r>
      <w:r w:rsidRPr="00DF6EC2">
        <w:rPr>
          <w:spacing w:val="-12"/>
          <w:sz w:val="20"/>
        </w:rPr>
        <w:t xml:space="preserve"> </w:t>
      </w:r>
      <w:r w:rsidRPr="00DF6EC2">
        <w:rPr>
          <w:sz w:val="20"/>
        </w:rPr>
        <w:t>collect</w:t>
      </w:r>
      <w:r w:rsidRPr="00DF6EC2">
        <w:rPr>
          <w:spacing w:val="-13"/>
          <w:sz w:val="20"/>
        </w:rPr>
        <w:t xml:space="preserve"> </w:t>
      </w:r>
      <w:r w:rsidRPr="00DF6EC2">
        <w:rPr>
          <w:sz w:val="20"/>
        </w:rPr>
        <w:t>freight,</w:t>
      </w:r>
      <w:r w:rsidRPr="00DF6EC2">
        <w:rPr>
          <w:spacing w:val="-10"/>
          <w:sz w:val="20"/>
        </w:rPr>
        <w:t xml:space="preserve"> </w:t>
      </w:r>
      <w:r w:rsidRPr="00DF6EC2">
        <w:rPr>
          <w:sz w:val="20"/>
        </w:rPr>
        <w:t>duties,</w:t>
      </w:r>
      <w:r w:rsidRPr="00DF6EC2">
        <w:rPr>
          <w:spacing w:val="-13"/>
          <w:sz w:val="20"/>
        </w:rPr>
        <w:t xml:space="preserve"> </w:t>
      </w:r>
      <w:r w:rsidRPr="00DF6EC2">
        <w:rPr>
          <w:sz w:val="20"/>
        </w:rPr>
        <w:t>fees,</w:t>
      </w:r>
      <w:r w:rsidRPr="00DF6EC2">
        <w:rPr>
          <w:spacing w:val="-12"/>
          <w:sz w:val="20"/>
        </w:rPr>
        <w:t xml:space="preserve"> </w:t>
      </w:r>
      <w:r w:rsidRPr="00DF6EC2">
        <w:rPr>
          <w:sz w:val="20"/>
        </w:rPr>
        <w:t>charges</w:t>
      </w:r>
      <w:r w:rsidRPr="00DF6EC2">
        <w:rPr>
          <w:spacing w:val="-9"/>
          <w:sz w:val="20"/>
        </w:rPr>
        <w:t xml:space="preserve"> </w:t>
      </w:r>
      <w:r w:rsidRPr="00DF6EC2">
        <w:rPr>
          <w:sz w:val="20"/>
        </w:rPr>
        <w:t>or</w:t>
      </w:r>
      <w:r w:rsidRPr="00DF6EC2">
        <w:rPr>
          <w:spacing w:val="-11"/>
          <w:sz w:val="20"/>
        </w:rPr>
        <w:t xml:space="preserve"> </w:t>
      </w:r>
      <w:r w:rsidRPr="00DF6EC2">
        <w:rPr>
          <w:sz w:val="20"/>
        </w:rPr>
        <w:t>other</w:t>
      </w:r>
      <w:r w:rsidRPr="00DF6EC2">
        <w:rPr>
          <w:spacing w:val="-9"/>
          <w:sz w:val="20"/>
        </w:rPr>
        <w:t xml:space="preserve"> </w:t>
      </w:r>
      <w:r w:rsidRPr="00DF6EC2">
        <w:rPr>
          <w:sz w:val="20"/>
        </w:rPr>
        <w:t>expenses</w:t>
      </w:r>
      <w:r w:rsidRPr="00DF6EC2">
        <w:rPr>
          <w:spacing w:val="-53"/>
          <w:sz w:val="20"/>
        </w:rPr>
        <w:t xml:space="preserve"> </w:t>
      </w:r>
      <w:r w:rsidRPr="00DF6EC2">
        <w:rPr>
          <w:sz w:val="20"/>
        </w:rPr>
        <w:t>from any person other than the Customer and encounters difficulty in collecting, the</w:t>
      </w:r>
      <w:r w:rsidRPr="00DF6EC2">
        <w:rPr>
          <w:spacing w:val="1"/>
          <w:sz w:val="20"/>
        </w:rPr>
        <w:t xml:space="preserve"> </w:t>
      </w:r>
      <w:r w:rsidRPr="00DF6EC2">
        <w:rPr>
          <w:sz w:val="20"/>
        </w:rPr>
        <w:t>Customer</w:t>
      </w:r>
      <w:r w:rsidRPr="00DF6EC2">
        <w:rPr>
          <w:spacing w:val="-2"/>
          <w:sz w:val="20"/>
        </w:rPr>
        <w:t xml:space="preserve"> </w:t>
      </w:r>
      <w:r w:rsidRPr="00DF6EC2">
        <w:rPr>
          <w:sz w:val="20"/>
        </w:rPr>
        <w:t>shall</w:t>
      </w:r>
      <w:r w:rsidRPr="00DF6EC2">
        <w:rPr>
          <w:spacing w:val="-2"/>
          <w:sz w:val="20"/>
        </w:rPr>
        <w:t xml:space="preserve"> </w:t>
      </w:r>
      <w:r w:rsidRPr="00DF6EC2">
        <w:rPr>
          <w:sz w:val="20"/>
        </w:rPr>
        <w:t>unconditionally</w:t>
      </w:r>
      <w:r w:rsidRPr="00DF6EC2">
        <w:rPr>
          <w:spacing w:val="3"/>
          <w:sz w:val="20"/>
        </w:rPr>
        <w:t xml:space="preserve"> </w:t>
      </w:r>
      <w:r w:rsidRPr="00DF6EC2">
        <w:rPr>
          <w:sz w:val="20"/>
        </w:rPr>
        <w:t>forthwith</w:t>
      </w:r>
      <w:r w:rsidRPr="00DF6EC2">
        <w:rPr>
          <w:spacing w:val="1"/>
          <w:sz w:val="20"/>
        </w:rPr>
        <w:t xml:space="preserve"> </w:t>
      </w:r>
      <w:r w:rsidRPr="00DF6EC2">
        <w:rPr>
          <w:sz w:val="20"/>
        </w:rPr>
        <w:t>pay</w:t>
      </w:r>
      <w:r w:rsidRPr="00DF6EC2">
        <w:rPr>
          <w:spacing w:val="-1"/>
          <w:sz w:val="20"/>
        </w:rPr>
        <w:t xml:space="preserve"> </w:t>
      </w:r>
      <w:r w:rsidRPr="00DF6EC2">
        <w:rPr>
          <w:sz w:val="20"/>
        </w:rPr>
        <w:t>the</w:t>
      </w:r>
      <w:r w:rsidRPr="00DF6EC2">
        <w:rPr>
          <w:spacing w:val="-1"/>
          <w:sz w:val="20"/>
        </w:rPr>
        <w:t xml:space="preserve"> </w:t>
      </w:r>
      <w:r w:rsidRPr="00DF6EC2">
        <w:rPr>
          <w:sz w:val="20"/>
        </w:rPr>
        <w:t>same.</w:t>
      </w:r>
    </w:p>
    <w:p w14:paraId="4D080DF8" w14:textId="18976845" w:rsidR="00EE0EF4" w:rsidRPr="00DF6EC2" w:rsidRDefault="00000000" w:rsidP="000F2C59">
      <w:pPr>
        <w:pStyle w:val="Prrafodelista"/>
        <w:numPr>
          <w:ilvl w:val="1"/>
          <w:numId w:val="4"/>
        </w:numPr>
        <w:tabs>
          <w:tab w:val="left" w:pos="2136"/>
        </w:tabs>
        <w:spacing w:before="2"/>
        <w:ind w:left="2135" w:right="124" w:hanging="569"/>
        <w:rPr>
          <w:sz w:val="20"/>
        </w:rPr>
      </w:pPr>
      <w:r w:rsidRPr="00DF6EC2">
        <w:rPr>
          <w:sz w:val="20"/>
        </w:rPr>
        <w:t>On all amounts overdue to the Company, the Company shall be entitled to interest</w:t>
      </w:r>
      <w:r w:rsidRPr="00DF6EC2">
        <w:rPr>
          <w:spacing w:val="1"/>
          <w:sz w:val="20"/>
        </w:rPr>
        <w:t xml:space="preserve"> </w:t>
      </w:r>
      <w:r w:rsidRPr="00DF6EC2">
        <w:rPr>
          <w:sz w:val="20"/>
        </w:rPr>
        <w:t>calculated</w:t>
      </w:r>
      <w:r w:rsidRPr="00DF6EC2">
        <w:rPr>
          <w:spacing w:val="-8"/>
          <w:sz w:val="20"/>
        </w:rPr>
        <w:t xml:space="preserve"> </w:t>
      </w:r>
      <w:r w:rsidRPr="00DF6EC2">
        <w:rPr>
          <w:sz w:val="20"/>
        </w:rPr>
        <w:t>on</w:t>
      </w:r>
      <w:r w:rsidRPr="00DF6EC2">
        <w:rPr>
          <w:spacing w:val="-10"/>
          <w:sz w:val="20"/>
        </w:rPr>
        <w:t xml:space="preserve"> </w:t>
      </w:r>
      <w:r w:rsidRPr="00DF6EC2">
        <w:rPr>
          <w:sz w:val="20"/>
        </w:rPr>
        <w:t>a</w:t>
      </w:r>
      <w:r w:rsidRPr="00DF6EC2">
        <w:rPr>
          <w:spacing w:val="-8"/>
          <w:sz w:val="20"/>
        </w:rPr>
        <w:t xml:space="preserve"> </w:t>
      </w:r>
      <w:r w:rsidRPr="00DF6EC2">
        <w:rPr>
          <w:sz w:val="20"/>
        </w:rPr>
        <w:t>daily</w:t>
      </w:r>
      <w:r w:rsidRPr="00DF6EC2">
        <w:rPr>
          <w:spacing w:val="-8"/>
          <w:sz w:val="20"/>
        </w:rPr>
        <w:t xml:space="preserve"> </w:t>
      </w:r>
      <w:r w:rsidRPr="00DF6EC2">
        <w:rPr>
          <w:sz w:val="20"/>
        </w:rPr>
        <w:t>basis</w:t>
      </w:r>
      <w:r w:rsidRPr="00DF6EC2">
        <w:rPr>
          <w:spacing w:val="-9"/>
          <w:sz w:val="20"/>
        </w:rPr>
        <w:t xml:space="preserve"> </w:t>
      </w:r>
      <w:r w:rsidRPr="00DF6EC2">
        <w:rPr>
          <w:sz w:val="20"/>
        </w:rPr>
        <w:t>from</w:t>
      </w:r>
      <w:r w:rsidRPr="00DF6EC2">
        <w:rPr>
          <w:spacing w:val="-10"/>
          <w:sz w:val="20"/>
        </w:rPr>
        <w:t xml:space="preserve"> </w:t>
      </w:r>
      <w:r w:rsidRPr="00DF6EC2">
        <w:rPr>
          <w:sz w:val="20"/>
        </w:rPr>
        <w:t>the</w:t>
      </w:r>
      <w:r w:rsidRPr="00DF6EC2">
        <w:rPr>
          <w:spacing w:val="-8"/>
          <w:sz w:val="20"/>
        </w:rPr>
        <w:t xml:space="preserve"> </w:t>
      </w:r>
      <w:r w:rsidRPr="00DF6EC2">
        <w:rPr>
          <w:sz w:val="20"/>
        </w:rPr>
        <w:t>date</w:t>
      </w:r>
      <w:r w:rsidRPr="00DF6EC2">
        <w:rPr>
          <w:spacing w:val="-9"/>
          <w:sz w:val="20"/>
        </w:rPr>
        <w:t xml:space="preserve"> </w:t>
      </w:r>
      <w:r w:rsidRPr="00DF6EC2">
        <w:rPr>
          <w:sz w:val="20"/>
        </w:rPr>
        <w:t>such</w:t>
      </w:r>
      <w:r w:rsidRPr="00DF6EC2">
        <w:rPr>
          <w:spacing w:val="-10"/>
          <w:sz w:val="20"/>
        </w:rPr>
        <w:t xml:space="preserve"> </w:t>
      </w:r>
      <w:r w:rsidRPr="00DF6EC2">
        <w:rPr>
          <w:sz w:val="20"/>
        </w:rPr>
        <w:t>accounts</w:t>
      </w:r>
      <w:r w:rsidRPr="00DF6EC2">
        <w:rPr>
          <w:spacing w:val="-9"/>
          <w:sz w:val="20"/>
        </w:rPr>
        <w:t xml:space="preserve"> </w:t>
      </w:r>
      <w:r w:rsidRPr="00DF6EC2">
        <w:rPr>
          <w:sz w:val="20"/>
        </w:rPr>
        <w:t>are</w:t>
      </w:r>
      <w:r w:rsidRPr="00DF6EC2">
        <w:rPr>
          <w:spacing w:val="-9"/>
          <w:sz w:val="20"/>
        </w:rPr>
        <w:t xml:space="preserve"> </w:t>
      </w:r>
      <w:r w:rsidRPr="00DF6EC2">
        <w:rPr>
          <w:sz w:val="20"/>
        </w:rPr>
        <w:t>overdue</w:t>
      </w:r>
      <w:r w:rsidRPr="00DF6EC2">
        <w:rPr>
          <w:spacing w:val="-10"/>
          <w:sz w:val="20"/>
        </w:rPr>
        <w:t xml:space="preserve"> </w:t>
      </w:r>
      <w:r w:rsidRPr="00DF6EC2">
        <w:rPr>
          <w:sz w:val="20"/>
        </w:rPr>
        <w:t>until</w:t>
      </w:r>
      <w:r w:rsidRPr="00DF6EC2">
        <w:rPr>
          <w:spacing w:val="-10"/>
          <w:sz w:val="20"/>
        </w:rPr>
        <w:t xml:space="preserve"> </w:t>
      </w:r>
      <w:r w:rsidRPr="00DF6EC2">
        <w:rPr>
          <w:sz w:val="20"/>
        </w:rPr>
        <w:t>payment</w:t>
      </w:r>
      <w:r w:rsidRPr="00DF6EC2">
        <w:rPr>
          <w:spacing w:val="-8"/>
          <w:sz w:val="20"/>
        </w:rPr>
        <w:t xml:space="preserve"> </w:t>
      </w:r>
      <w:r w:rsidRPr="00DF6EC2">
        <w:rPr>
          <w:sz w:val="20"/>
        </w:rPr>
        <w:t>thereof</w:t>
      </w:r>
      <w:r w:rsidRPr="00DF6EC2">
        <w:rPr>
          <w:spacing w:val="-53"/>
          <w:sz w:val="20"/>
        </w:rPr>
        <w:t xml:space="preserve"> </w:t>
      </w:r>
      <w:r w:rsidRPr="00DF6EC2">
        <w:rPr>
          <w:sz w:val="20"/>
        </w:rPr>
        <w:t>at</w:t>
      </w:r>
      <w:r w:rsidRPr="00DF6EC2">
        <w:rPr>
          <w:spacing w:val="-3"/>
          <w:sz w:val="20"/>
        </w:rPr>
        <w:t xml:space="preserve"> </w:t>
      </w:r>
      <w:r w:rsidRPr="00DF6EC2">
        <w:rPr>
          <w:sz w:val="20"/>
        </w:rPr>
        <w:t>0.4</w:t>
      </w:r>
      <w:r w:rsidR="00F43969" w:rsidRPr="00DF6EC2">
        <w:rPr>
          <w:sz w:val="20"/>
        </w:rPr>
        <w:t>%</w:t>
      </w:r>
      <w:r w:rsidRPr="00DF6EC2">
        <w:rPr>
          <w:sz w:val="20"/>
        </w:rPr>
        <w:t xml:space="preserve"> per day</w:t>
      </w:r>
      <w:r w:rsidRPr="00DF6EC2">
        <w:rPr>
          <w:spacing w:val="-1"/>
          <w:sz w:val="20"/>
        </w:rPr>
        <w:t xml:space="preserve"> </w:t>
      </w:r>
      <w:r w:rsidRPr="00DF6EC2">
        <w:rPr>
          <w:sz w:val="20"/>
        </w:rPr>
        <w:t>during</w:t>
      </w:r>
      <w:r w:rsidRPr="00DF6EC2">
        <w:rPr>
          <w:spacing w:val="-2"/>
          <w:sz w:val="20"/>
        </w:rPr>
        <w:t xml:space="preserve"> </w:t>
      </w:r>
      <w:r w:rsidRPr="00DF6EC2">
        <w:rPr>
          <w:sz w:val="20"/>
        </w:rPr>
        <w:t>the</w:t>
      </w:r>
      <w:r w:rsidRPr="00DF6EC2">
        <w:rPr>
          <w:spacing w:val="1"/>
          <w:sz w:val="20"/>
        </w:rPr>
        <w:t xml:space="preserve"> </w:t>
      </w:r>
      <w:r w:rsidRPr="00DF6EC2">
        <w:rPr>
          <w:sz w:val="20"/>
        </w:rPr>
        <w:t>period</w:t>
      </w:r>
      <w:r w:rsidRPr="00DF6EC2">
        <w:rPr>
          <w:spacing w:val="-2"/>
          <w:sz w:val="20"/>
        </w:rPr>
        <w:t xml:space="preserve"> </w:t>
      </w:r>
      <w:r w:rsidRPr="00DF6EC2">
        <w:rPr>
          <w:sz w:val="20"/>
        </w:rPr>
        <w:t>that</w:t>
      </w:r>
      <w:r w:rsidRPr="00DF6EC2">
        <w:rPr>
          <w:spacing w:val="-2"/>
          <w:sz w:val="20"/>
        </w:rPr>
        <w:t xml:space="preserve"> </w:t>
      </w:r>
      <w:r w:rsidRPr="00DF6EC2">
        <w:rPr>
          <w:sz w:val="20"/>
        </w:rPr>
        <w:t>such amounts</w:t>
      </w:r>
      <w:r w:rsidRPr="00DF6EC2">
        <w:rPr>
          <w:spacing w:val="-1"/>
          <w:sz w:val="20"/>
        </w:rPr>
        <w:t xml:space="preserve"> </w:t>
      </w:r>
      <w:r w:rsidRPr="00DF6EC2">
        <w:rPr>
          <w:sz w:val="20"/>
        </w:rPr>
        <w:t>are</w:t>
      </w:r>
      <w:r w:rsidRPr="00DF6EC2">
        <w:rPr>
          <w:spacing w:val="-1"/>
          <w:sz w:val="20"/>
        </w:rPr>
        <w:t xml:space="preserve"> </w:t>
      </w:r>
      <w:r w:rsidRPr="00DF6EC2">
        <w:rPr>
          <w:sz w:val="20"/>
        </w:rPr>
        <w:t>overdue.</w:t>
      </w:r>
    </w:p>
    <w:p w14:paraId="490CD283" w14:textId="77777777" w:rsidR="00EE0EF4" w:rsidRPr="00DF6EC2" w:rsidRDefault="00000000" w:rsidP="000F2C59">
      <w:pPr>
        <w:pStyle w:val="Prrafodelista"/>
        <w:numPr>
          <w:ilvl w:val="1"/>
          <w:numId w:val="4"/>
        </w:numPr>
        <w:tabs>
          <w:tab w:val="left" w:pos="2136"/>
        </w:tabs>
        <w:ind w:left="2135" w:right="117" w:hanging="569"/>
        <w:rPr>
          <w:sz w:val="20"/>
        </w:rPr>
      </w:pPr>
      <w:r w:rsidRPr="00DF6EC2">
        <w:rPr>
          <w:sz w:val="20"/>
        </w:rPr>
        <w:t>Quotations</w:t>
      </w:r>
      <w:r w:rsidRPr="00DF6EC2">
        <w:rPr>
          <w:spacing w:val="1"/>
          <w:sz w:val="20"/>
        </w:rPr>
        <w:t xml:space="preserve"> </w:t>
      </w:r>
      <w:r w:rsidRPr="00DF6EC2">
        <w:rPr>
          <w:sz w:val="20"/>
        </w:rPr>
        <w:t>are</w:t>
      </w:r>
      <w:r w:rsidRPr="00DF6EC2">
        <w:rPr>
          <w:spacing w:val="1"/>
          <w:sz w:val="20"/>
        </w:rPr>
        <w:t xml:space="preserve"> </w:t>
      </w:r>
      <w:r w:rsidRPr="00DF6EC2">
        <w:rPr>
          <w:sz w:val="20"/>
        </w:rPr>
        <w:t>given</w:t>
      </w:r>
      <w:r w:rsidRPr="00DF6EC2">
        <w:rPr>
          <w:spacing w:val="1"/>
          <w:sz w:val="20"/>
        </w:rPr>
        <w:t xml:space="preserve"> </w:t>
      </w:r>
      <w:r w:rsidRPr="00DF6EC2">
        <w:rPr>
          <w:sz w:val="20"/>
        </w:rPr>
        <w:t>on</w:t>
      </w:r>
      <w:r w:rsidRPr="00DF6EC2">
        <w:rPr>
          <w:spacing w:val="1"/>
          <w:sz w:val="20"/>
        </w:rPr>
        <w:t xml:space="preserve"> </w:t>
      </w:r>
      <w:r w:rsidRPr="00DF6EC2">
        <w:rPr>
          <w:sz w:val="20"/>
        </w:rPr>
        <w:t>the</w:t>
      </w:r>
      <w:r w:rsidRPr="00DF6EC2">
        <w:rPr>
          <w:spacing w:val="1"/>
          <w:sz w:val="20"/>
        </w:rPr>
        <w:t xml:space="preserve"> </w:t>
      </w:r>
      <w:r w:rsidRPr="00DF6EC2">
        <w:rPr>
          <w:sz w:val="20"/>
        </w:rPr>
        <w:t>basis</w:t>
      </w:r>
      <w:r w:rsidRPr="00DF6EC2">
        <w:rPr>
          <w:spacing w:val="1"/>
          <w:sz w:val="20"/>
        </w:rPr>
        <w:t xml:space="preserve"> </w:t>
      </w:r>
      <w:r w:rsidRPr="00DF6EC2">
        <w:rPr>
          <w:sz w:val="20"/>
        </w:rPr>
        <w:t>of</w:t>
      </w:r>
      <w:r w:rsidRPr="00DF6EC2">
        <w:rPr>
          <w:spacing w:val="1"/>
          <w:sz w:val="20"/>
        </w:rPr>
        <w:t xml:space="preserve"> </w:t>
      </w:r>
      <w:r w:rsidRPr="00DF6EC2">
        <w:rPr>
          <w:sz w:val="20"/>
        </w:rPr>
        <w:t>immediate</w:t>
      </w:r>
      <w:r w:rsidRPr="00DF6EC2">
        <w:rPr>
          <w:spacing w:val="1"/>
          <w:sz w:val="20"/>
        </w:rPr>
        <w:t xml:space="preserve"> </w:t>
      </w:r>
      <w:r w:rsidRPr="00DF6EC2">
        <w:rPr>
          <w:sz w:val="20"/>
        </w:rPr>
        <w:t>acceptance</w:t>
      </w:r>
      <w:r w:rsidRPr="00DF6EC2">
        <w:rPr>
          <w:spacing w:val="1"/>
          <w:sz w:val="20"/>
        </w:rPr>
        <w:t xml:space="preserve"> </w:t>
      </w:r>
      <w:r w:rsidRPr="00DF6EC2">
        <w:rPr>
          <w:sz w:val="20"/>
        </w:rPr>
        <w:t>by</w:t>
      </w:r>
      <w:r w:rsidRPr="00DF6EC2">
        <w:rPr>
          <w:spacing w:val="1"/>
          <w:sz w:val="20"/>
        </w:rPr>
        <w:t xml:space="preserve"> </w:t>
      </w:r>
      <w:r w:rsidRPr="00DF6EC2">
        <w:rPr>
          <w:sz w:val="20"/>
        </w:rPr>
        <w:t>the</w:t>
      </w:r>
      <w:r w:rsidRPr="00DF6EC2">
        <w:rPr>
          <w:spacing w:val="1"/>
          <w:sz w:val="20"/>
        </w:rPr>
        <w:t xml:space="preserve"> </w:t>
      </w:r>
      <w:r w:rsidRPr="00DF6EC2">
        <w:rPr>
          <w:sz w:val="20"/>
        </w:rPr>
        <w:t>Customer.</w:t>
      </w:r>
      <w:r w:rsidRPr="00DF6EC2">
        <w:rPr>
          <w:spacing w:val="1"/>
          <w:sz w:val="20"/>
        </w:rPr>
        <w:t xml:space="preserve"> </w:t>
      </w:r>
      <w:r w:rsidRPr="00DF6EC2">
        <w:rPr>
          <w:sz w:val="20"/>
        </w:rPr>
        <w:t>Notwithstanding acceptance of the quotations by the Customer, the Company shall be at</w:t>
      </w:r>
      <w:r w:rsidRPr="00DF6EC2">
        <w:rPr>
          <w:spacing w:val="-53"/>
          <w:sz w:val="20"/>
        </w:rPr>
        <w:t xml:space="preserve"> </w:t>
      </w:r>
      <w:r w:rsidRPr="00DF6EC2">
        <w:rPr>
          <w:sz w:val="20"/>
        </w:rPr>
        <w:t>liberty</w:t>
      </w:r>
      <w:r w:rsidRPr="00DF6EC2">
        <w:rPr>
          <w:spacing w:val="-4"/>
          <w:sz w:val="20"/>
        </w:rPr>
        <w:t xml:space="preserve"> </w:t>
      </w:r>
      <w:r w:rsidRPr="00DF6EC2">
        <w:rPr>
          <w:sz w:val="20"/>
        </w:rPr>
        <w:t>to</w:t>
      </w:r>
      <w:r w:rsidRPr="00DF6EC2">
        <w:rPr>
          <w:spacing w:val="-6"/>
          <w:sz w:val="20"/>
        </w:rPr>
        <w:t xml:space="preserve"> </w:t>
      </w:r>
      <w:r w:rsidRPr="00DF6EC2">
        <w:rPr>
          <w:sz w:val="20"/>
        </w:rPr>
        <w:t>revise</w:t>
      </w:r>
      <w:r w:rsidRPr="00DF6EC2">
        <w:rPr>
          <w:spacing w:val="-5"/>
          <w:sz w:val="20"/>
        </w:rPr>
        <w:t xml:space="preserve"> </w:t>
      </w:r>
      <w:r w:rsidRPr="00DF6EC2">
        <w:rPr>
          <w:sz w:val="20"/>
        </w:rPr>
        <w:t>quotations</w:t>
      </w:r>
      <w:r w:rsidRPr="00DF6EC2">
        <w:rPr>
          <w:spacing w:val="-2"/>
          <w:sz w:val="20"/>
        </w:rPr>
        <w:t xml:space="preserve"> </w:t>
      </w:r>
      <w:r w:rsidRPr="00DF6EC2">
        <w:rPr>
          <w:sz w:val="20"/>
        </w:rPr>
        <w:t>or</w:t>
      </w:r>
      <w:r w:rsidRPr="00DF6EC2">
        <w:rPr>
          <w:spacing w:val="-5"/>
          <w:sz w:val="20"/>
        </w:rPr>
        <w:t xml:space="preserve"> </w:t>
      </w:r>
      <w:r w:rsidRPr="00DF6EC2">
        <w:rPr>
          <w:sz w:val="20"/>
        </w:rPr>
        <w:t>charges</w:t>
      </w:r>
      <w:r w:rsidRPr="00DF6EC2">
        <w:rPr>
          <w:spacing w:val="-3"/>
          <w:sz w:val="20"/>
        </w:rPr>
        <w:t xml:space="preserve"> </w:t>
      </w:r>
      <w:r w:rsidRPr="00DF6EC2">
        <w:rPr>
          <w:sz w:val="20"/>
        </w:rPr>
        <w:t>in</w:t>
      </w:r>
      <w:r w:rsidRPr="00DF6EC2">
        <w:rPr>
          <w:spacing w:val="-6"/>
          <w:sz w:val="20"/>
        </w:rPr>
        <w:t xml:space="preserve"> </w:t>
      </w:r>
      <w:r w:rsidRPr="00DF6EC2">
        <w:rPr>
          <w:sz w:val="20"/>
        </w:rPr>
        <w:t>the</w:t>
      </w:r>
      <w:r w:rsidRPr="00DF6EC2">
        <w:rPr>
          <w:spacing w:val="-6"/>
          <w:sz w:val="20"/>
        </w:rPr>
        <w:t xml:space="preserve"> </w:t>
      </w:r>
      <w:r w:rsidRPr="00DF6EC2">
        <w:rPr>
          <w:sz w:val="20"/>
        </w:rPr>
        <w:t>event</w:t>
      </w:r>
      <w:r w:rsidRPr="00DF6EC2">
        <w:rPr>
          <w:spacing w:val="-2"/>
          <w:sz w:val="20"/>
        </w:rPr>
        <w:t xml:space="preserve"> </w:t>
      </w:r>
      <w:r w:rsidRPr="00DF6EC2">
        <w:rPr>
          <w:sz w:val="20"/>
        </w:rPr>
        <w:t>of</w:t>
      </w:r>
      <w:r w:rsidRPr="00DF6EC2">
        <w:rPr>
          <w:spacing w:val="-5"/>
          <w:sz w:val="20"/>
        </w:rPr>
        <w:t xml:space="preserve"> </w:t>
      </w:r>
      <w:r w:rsidRPr="00DF6EC2">
        <w:rPr>
          <w:sz w:val="20"/>
        </w:rPr>
        <w:t>changes</w:t>
      </w:r>
      <w:r w:rsidRPr="00DF6EC2">
        <w:rPr>
          <w:spacing w:val="-5"/>
          <w:sz w:val="20"/>
        </w:rPr>
        <w:t xml:space="preserve"> </w:t>
      </w:r>
      <w:r w:rsidRPr="00DF6EC2">
        <w:rPr>
          <w:sz w:val="20"/>
        </w:rPr>
        <w:t>of</w:t>
      </w:r>
      <w:r w:rsidRPr="00DF6EC2">
        <w:rPr>
          <w:spacing w:val="-5"/>
          <w:sz w:val="20"/>
        </w:rPr>
        <w:t xml:space="preserve"> </w:t>
      </w:r>
      <w:r w:rsidRPr="00DF6EC2">
        <w:rPr>
          <w:sz w:val="20"/>
        </w:rPr>
        <w:t>state</w:t>
      </w:r>
      <w:r w:rsidRPr="00DF6EC2">
        <w:rPr>
          <w:spacing w:val="-6"/>
          <w:sz w:val="20"/>
        </w:rPr>
        <w:t xml:space="preserve"> </w:t>
      </w:r>
      <w:r w:rsidRPr="00DF6EC2">
        <w:rPr>
          <w:sz w:val="20"/>
        </w:rPr>
        <w:t>polices</w:t>
      </w:r>
      <w:r w:rsidRPr="00DF6EC2">
        <w:rPr>
          <w:spacing w:val="-4"/>
          <w:sz w:val="20"/>
        </w:rPr>
        <w:t xml:space="preserve"> </w:t>
      </w:r>
      <w:r w:rsidRPr="00DF6EC2">
        <w:rPr>
          <w:sz w:val="20"/>
        </w:rPr>
        <w:t>and</w:t>
      </w:r>
      <w:r w:rsidRPr="00DF6EC2">
        <w:rPr>
          <w:spacing w:val="-3"/>
          <w:sz w:val="20"/>
        </w:rPr>
        <w:t xml:space="preserve"> </w:t>
      </w:r>
      <w:r w:rsidRPr="00DF6EC2">
        <w:rPr>
          <w:sz w:val="20"/>
        </w:rPr>
        <w:t>market</w:t>
      </w:r>
      <w:r w:rsidRPr="00DF6EC2">
        <w:rPr>
          <w:spacing w:val="-53"/>
          <w:sz w:val="20"/>
        </w:rPr>
        <w:t xml:space="preserve"> </w:t>
      </w:r>
      <w:r w:rsidRPr="00DF6EC2">
        <w:rPr>
          <w:sz w:val="20"/>
        </w:rPr>
        <w:t>in currency exchange, rates of freight, insurance premiums or any charges applicable to</w:t>
      </w:r>
      <w:r w:rsidRPr="00DF6EC2">
        <w:rPr>
          <w:spacing w:val="1"/>
          <w:sz w:val="20"/>
        </w:rPr>
        <w:t xml:space="preserve"> </w:t>
      </w:r>
      <w:r w:rsidRPr="00DF6EC2">
        <w:rPr>
          <w:sz w:val="20"/>
        </w:rPr>
        <w:t>the</w:t>
      </w:r>
      <w:r w:rsidRPr="00DF6EC2">
        <w:rPr>
          <w:spacing w:val="-2"/>
          <w:sz w:val="20"/>
        </w:rPr>
        <w:t xml:space="preserve"> </w:t>
      </w:r>
      <w:r w:rsidRPr="00DF6EC2">
        <w:rPr>
          <w:sz w:val="20"/>
        </w:rPr>
        <w:t>goods.</w:t>
      </w:r>
    </w:p>
    <w:p w14:paraId="0BF4C941" w14:textId="77777777" w:rsidR="00EE0EF4" w:rsidRPr="00DF6EC2" w:rsidRDefault="00000000" w:rsidP="000F2C59">
      <w:pPr>
        <w:pStyle w:val="Prrafodelista"/>
        <w:numPr>
          <w:ilvl w:val="1"/>
          <w:numId w:val="4"/>
        </w:numPr>
        <w:tabs>
          <w:tab w:val="left" w:pos="2136"/>
        </w:tabs>
        <w:ind w:left="2135" w:right="118" w:hanging="569"/>
        <w:rPr>
          <w:sz w:val="20"/>
        </w:rPr>
      </w:pPr>
      <w:r w:rsidRPr="00DF6EC2">
        <w:rPr>
          <w:sz w:val="20"/>
        </w:rPr>
        <w:t>The Company or its agents are entitled to have a lien on all the goods and documents</w:t>
      </w:r>
      <w:r w:rsidRPr="00DF6EC2">
        <w:rPr>
          <w:spacing w:val="1"/>
          <w:sz w:val="20"/>
        </w:rPr>
        <w:t xml:space="preserve"> </w:t>
      </w:r>
      <w:r w:rsidRPr="00DF6EC2">
        <w:rPr>
          <w:sz w:val="20"/>
        </w:rPr>
        <w:t>received for monies due from the Customer to the Company. If any such monies due to</w:t>
      </w:r>
      <w:r w:rsidRPr="00DF6EC2">
        <w:rPr>
          <w:spacing w:val="1"/>
          <w:sz w:val="20"/>
        </w:rPr>
        <w:t xml:space="preserve"> </w:t>
      </w:r>
      <w:r w:rsidRPr="00DF6EC2">
        <w:rPr>
          <w:sz w:val="20"/>
        </w:rPr>
        <w:t>the</w:t>
      </w:r>
      <w:r w:rsidRPr="00DF6EC2">
        <w:rPr>
          <w:spacing w:val="-11"/>
          <w:sz w:val="20"/>
        </w:rPr>
        <w:t xml:space="preserve"> </w:t>
      </w:r>
      <w:r w:rsidRPr="00DF6EC2">
        <w:rPr>
          <w:sz w:val="20"/>
        </w:rPr>
        <w:t>Company</w:t>
      </w:r>
      <w:r w:rsidRPr="00DF6EC2">
        <w:rPr>
          <w:spacing w:val="-6"/>
          <w:sz w:val="20"/>
        </w:rPr>
        <w:t xml:space="preserve"> </w:t>
      </w:r>
      <w:r w:rsidRPr="00DF6EC2">
        <w:rPr>
          <w:sz w:val="20"/>
        </w:rPr>
        <w:t>are</w:t>
      </w:r>
      <w:r w:rsidRPr="00DF6EC2">
        <w:rPr>
          <w:spacing w:val="-7"/>
          <w:sz w:val="20"/>
        </w:rPr>
        <w:t xml:space="preserve"> </w:t>
      </w:r>
      <w:r w:rsidRPr="00DF6EC2">
        <w:rPr>
          <w:sz w:val="20"/>
        </w:rPr>
        <w:t>not</w:t>
      </w:r>
      <w:r w:rsidRPr="00DF6EC2">
        <w:rPr>
          <w:spacing w:val="-7"/>
          <w:sz w:val="20"/>
        </w:rPr>
        <w:t xml:space="preserve"> </w:t>
      </w:r>
      <w:r w:rsidRPr="00DF6EC2">
        <w:rPr>
          <w:sz w:val="20"/>
        </w:rPr>
        <w:t>paid</w:t>
      </w:r>
      <w:r w:rsidRPr="00DF6EC2">
        <w:rPr>
          <w:spacing w:val="-5"/>
          <w:sz w:val="20"/>
        </w:rPr>
        <w:t xml:space="preserve"> </w:t>
      </w:r>
      <w:r w:rsidRPr="00DF6EC2">
        <w:rPr>
          <w:sz w:val="20"/>
        </w:rPr>
        <w:t>within</w:t>
      </w:r>
      <w:r w:rsidRPr="00DF6EC2">
        <w:rPr>
          <w:spacing w:val="-8"/>
          <w:sz w:val="20"/>
        </w:rPr>
        <w:t xml:space="preserve"> </w:t>
      </w:r>
      <w:r w:rsidRPr="00DF6EC2">
        <w:rPr>
          <w:sz w:val="20"/>
        </w:rPr>
        <w:t>28</w:t>
      </w:r>
      <w:r w:rsidRPr="00DF6EC2">
        <w:rPr>
          <w:spacing w:val="-8"/>
          <w:sz w:val="20"/>
        </w:rPr>
        <w:t xml:space="preserve"> </w:t>
      </w:r>
      <w:r w:rsidRPr="00DF6EC2">
        <w:rPr>
          <w:sz w:val="20"/>
        </w:rPr>
        <w:t>days</w:t>
      </w:r>
      <w:r w:rsidRPr="00DF6EC2">
        <w:rPr>
          <w:spacing w:val="-8"/>
          <w:sz w:val="20"/>
        </w:rPr>
        <w:t xml:space="preserve"> </w:t>
      </w:r>
      <w:r w:rsidRPr="00DF6EC2">
        <w:rPr>
          <w:sz w:val="20"/>
        </w:rPr>
        <w:t>after</w:t>
      </w:r>
      <w:r w:rsidRPr="00DF6EC2">
        <w:rPr>
          <w:spacing w:val="-7"/>
          <w:sz w:val="20"/>
        </w:rPr>
        <w:t xml:space="preserve"> </w:t>
      </w:r>
      <w:r w:rsidRPr="00DF6EC2">
        <w:rPr>
          <w:sz w:val="20"/>
        </w:rPr>
        <w:t>notice</w:t>
      </w:r>
      <w:r w:rsidRPr="00DF6EC2">
        <w:rPr>
          <w:spacing w:val="-7"/>
          <w:sz w:val="20"/>
        </w:rPr>
        <w:t xml:space="preserve"> </w:t>
      </w:r>
      <w:r w:rsidRPr="00DF6EC2">
        <w:rPr>
          <w:sz w:val="20"/>
        </w:rPr>
        <w:t>has</w:t>
      </w:r>
      <w:r w:rsidRPr="00DF6EC2">
        <w:rPr>
          <w:spacing w:val="-9"/>
          <w:sz w:val="20"/>
        </w:rPr>
        <w:t xml:space="preserve"> </w:t>
      </w:r>
      <w:r w:rsidRPr="00DF6EC2">
        <w:rPr>
          <w:sz w:val="20"/>
        </w:rPr>
        <w:t>been</w:t>
      </w:r>
      <w:r w:rsidRPr="00DF6EC2">
        <w:rPr>
          <w:spacing w:val="-7"/>
          <w:sz w:val="20"/>
        </w:rPr>
        <w:t xml:space="preserve"> </w:t>
      </w:r>
      <w:r w:rsidRPr="00DF6EC2">
        <w:rPr>
          <w:sz w:val="20"/>
        </w:rPr>
        <w:t>given</w:t>
      </w:r>
      <w:r w:rsidRPr="00DF6EC2">
        <w:rPr>
          <w:spacing w:val="-9"/>
          <w:sz w:val="20"/>
        </w:rPr>
        <w:t xml:space="preserve"> </w:t>
      </w:r>
      <w:r w:rsidRPr="00DF6EC2">
        <w:rPr>
          <w:sz w:val="20"/>
        </w:rPr>
        <w:t>to</w:t>
      </w:r>
      <w:r w:rsidRPr="00DF6EC2">
        <w:rPr>
          <w:spacing w:val="-8"/>
          <w:sz w:val="20"/>
        </w:rPr>
        <w:t xml:space="preserve"> </w:t>
      </w:r>
      <w:r w:rsidRPr="00DF6EC2">
        <w:rPr>
          <w:sz w:val="20"/>
        </w:rPr>
        <w:t>the</w:t>
      </w:r>
      <w:r w:rsidRPr="00DF6EC2">
        <w:rPr>
          <w:spacing w:val="-9"/>
          <w:sz w:val="20"/>
        </w:rPr>
        <w:t xml:space="preserve"> </w:t>
      </w:r>
      <w:r w:rsidRPr="00DF6EC2">
        <w:rPr>
          <w:sz w:val="20"/>
        </w:rPr>
        <w:t>Customer</w:t>
      </w:r>
      <w:r w:rsidRPr="00DF6EC2">
        <w:rPr>
          <w:spacing w:val="-8"/>
          <w:sz w:val="20"/>
        </w:rPr>
        <w:t xml:space="preserve"> </w:t>
      </w:r>
      <w:r w:rsidRPr="00DF6EC2">
        <w:rPr>
          <w:sz w:val="20"/>
        </w:rPr>
        <w:t>that</w:t>
      </w:r>
      <w:r w:rsidRPr="00DF6EC2">
        <w:rPr>
          <w:spacing w:val="-53"/>
          <w:sz w:val="20"/>
        </w:rPr>
        <w:t xml:space="preserve"> </w:t>
      </w:r>
      <w:r w:rsidRPr="00DF6EC2">
        <w:rPr>
          <w:sz w:val="20"/>
        </w:rPr>
        <w:t>such goods or documents are being detained, or if such monies are not paid within a</w:t>
      </w:r>
      <w:r w:rsidRPr="00DF6EC2">
        <w:rPr>
          <w:spacing w:val="1"/>
          <w:sz w:val="20"/>
        </w:rPr>
        <w:t xml:space="preserve"> </w:t>
      </w:r>
      <w:r w:rsidRPr="00DF6EC2">
        <w:rPr>
          <w:sz w:val="20"/>
        </w:rPr>
        <w:t>reasonable time when the goods detained are perishable goods, the Company is entitled</w:t>
      </w:r>
      <w:r w:rsidRPr="00DF6EC2">
        <w:rPr>
          <w:spacing w:val="-53"/>
          <w:sz w:val="20"/>
        </w:rPr>
        <w:t xml:space="preserve"> </w:t>
      </w:r>
      <w:r w:rsidRPr="00DF6EC2">
        <w:rPr>
          <w:sz w:val="20"/>
        </w:rPr>
        <w:t>to dispose of the goods and/or the documents to satisfy such indebtedness and disposal</w:t>
      </w:r>
      <w:r w:rsidRPr="00DF6EC2">
        <w:rPr>
          <w:spacing w:val="-53"/>
          <w:sz w:val="20"/>
        </w:rPr>
        <w:t xml:space="preserve"> </w:t>
      </w:r>
      <w:r w:rsidRPr="00DF6EC2">
        <w:rPr>
          <w:sz w:val="20"/>
        </w:rPr>
        <w:t>expenses.</w:t>
      </w:r>
    </w:p>
    <w:p w14:paraId="48D97809" w14:textId="77777777" w:rsidR="00EE0EF4" w:rsidRPr="00DF6EC2" w:rsidRDefault="00EE0EF4">
      <w:pPr>
        <w:pStyle w:val="Textoindependiente"/>
        <w:ind w:left="0" w:firstLine="0"/>
        <w:jc w:val="left"/>
      </w:pPr>
    </w:p>
    <w:p w14:paraId="70F7A213" w14:textId="77777777" w:rsidR="000F2C59" w:rsidRPr="00DF6EC2" w:rsidRDefault="000F2C59">
      <w:pPr>
        <w:pStyle w:val="Textoindependiente"/>
        <w:ind w:left="0" w:firstLine="0"/>
        <w:jc w:val="left"/>
      </w:pPr>
    </w:p>
    <w:p w14:paraId="59DEDEAA" w14:textId="77777777" w:rsidR="00EE0EF4" w:rsidRPr="00DF6EC2" w:rsidRDefault="00000000" w:rsidP="000F2C59">
      <w:pPr>
        <w:pStyle w:val="Ttulo1"/>
        <w:numPr>
          <w:ilvl w:val="0"/>
          <w:numId w:val="4"/>
        </w:numPr>
        <w:tabs>
          <w:tab w:val="left" w:pos="1570"/>
        </w:tabs>
        <w:ind w:hanging="428"/>
        <w:jc w:val="left"/>
      </w:pPr>
      <w:r w:rsidRPr="00DF6EC2">
        <w:t>Exceptions</w:t>
      </w:r>
      <w:r w:rsidRPr="00DF6EC2">
        <w:rPr>
          <w:spacing w:val="-3"/>
        </w:rPr>
        <w:t xml:space="preserve"> </w:t>
      </w:r>
      <w:r w:rsidRPr="00DF6EC2">
        <w:t>of</w:t>
      </w:r>
      <w:r w:rsidRPr="00DF6EC2">
        <w:rPr>
          <w:spacing w:val="-2"/>
        </w:rPr>
        <w:t xml:space="preserve"> </w:t>
      </w:r>
      <w:r w:rsidRPr="00DF6EC2">
        <w:t>the</w:t>
      </w:r>
      <w:r w:rsidRPr="00DF6EC2">
        <w:rPr>
          <w:spacing w:val="-2"/>
        </w:rPr>
        <w:t xml:space="preserve"> </w:t>
      </w:r>
      <w:r w:rsidRPr="00DF6EC2">
        <w:t>Company</w:t>
      </w:r>
    </w:p>
    <w:p w14:paraId="2A81820B" w14:textId="77777777" w:rsidR="000F2C59" w:rsidRPr="00DF6EC2" w:rsidRDefault="000F2C59" w:rsidP="000F2C59">
      <w:pPr>
        <w:pStyle w:val="Ttulo1"/>
        <w:tabs>
          <w:tab w:val="left" w:pos="1570"/>
        </w:tabs>
        <w:ind w:firstLine="0"/>
      </w:pPr>
    </w:p>
    <w:p w14:paraId="56110117" w14:textId="77777777" w:rsidR="00EE0EF4" w:rsidRPr="00DF6EC2" w:rsidRDefault="00000000">
      <w:pPr>
        <w:pStyle w:val="Textoindependiente"/>
        <w:ind w:left="1569" w:firstLine="0"/>
        <w:jc w:val="left"/>
      </w:pPr>
      <w:r w:rsidRPr="00DF6EC2">
        <w:t>Except</w:t>
      </w:r>
      <w:r w:rsidRPr="00DF6EC2">
        <w:rPr>
          <w:spacing w:val="3"/>
        </w:rPr>
        <w:t xml:space="preserve"> </w:t>
      </w:r>
      <w:r w:rsidRPr="00DF6EC2">
        <w:t>under</w:t>
      </w:r>
      <w:r w:rsidRPr="00DF6EC2">
        <w:rPr>
          <w:spacing w:val="5"/>
        </w:rPr>
        <w:t xml:space="preserve"> </w:t>
      </w:r>
      <w:r w:rsidRPr="00DF6EC2">
        <w:t>special</w:t>
      </w:r>
      <w:r w:rsidRPr="00DF6EC2">
        <w:rPr>
          <w:spacing w:val="3"/>
        </w:rPr>
        <w:t xml:space="preserve"> </w:t>
      </w:r>
      <w:r w:rsidRPr="00DF6EC2">
        <w:t>arrangements</w:t>
      </w:r>
      <w:r w:rsidRPr="00DF6EC2">
        <w:rPr>
          <w:spacing w:val="4"/>
        </w:rPr>
        <w:t xml:space="preserve"> </w:t>
      </w:r>
      <w:r w:rsidRPr="00DF6EC2">
        <w:t>previously</w:t>
      </w:r>
      <w:r w:rsidRPr="00DF6EC2">
        <w:rPr>
          <w:spacing w:val="5"/>
        </w:rPr>
        <w:t xml:space="preserve"> </w:t>
      </w:r>
      <w:r w:rsidRPr="00DF6EC2">
        <w:t>made,</w:t>
      </w:r>
      <w:r w:rsidRPr="00DF6EC2">
        <w:rPr>
          <w:spacing w:val="6"/>
        </w:rPr>
        <w:t xml:space="preserve"> </w:t>
      </w:r>
      <w:r w:rsidRPr="00DF6EC2">
        <w:t>the</w:t>
      </w:r>
      <w:r w:rsidRPr="00DF6EC2">
        <w:rPr>
          <w:spacing w:val="3"/>
        </w:rPr>
        <w:t xml:space="preserve"> </w:t>
      </w:r>
      <w:r w:rsidRPr="00DF6EC2">
        <w:t>Company</w:t>
      </w:r>
      <w:r w:rsidRPr="00DF6EC2">
        <w:rPr>
          <w:spacing w:val="4"/>
        </w:rPr>
        <w:t xml:space="preserve"> </w:t>
      </w:r>
      <w:r w:rsidRPr="00DF6EC2">
        <w:t>shall</w:t>
      </w:r>
      <w:r w:rsidRPr="00DF6EC2">
        <w:rPr>
          <w:spacing w:val="3"/>
        </w:rPr>
        <w:t xml:space="preserve"> </w:t>
      </w:r>
      <w:r w:rsidRPr="00DF6EC2">
        <w:t>be</w:t>
      </w:r>
      <w:r w:rsidRPr="00DF6EC2">
        <w:rPr>
          <w:spacing w:val="4"/>
        </w:rPr>
        <w:t xml:space="preserve"> </w:t>
      </w:r>
      <w:r w:rsidRPr="00DF6EC2">
        <w:t>relieved</w:t>
      </w:r>
      <w:r w:rsidRPr="00DF6EC2">
        <w:rPr>
          <w:spacing w:val="3"/>
        </w:rPr>
        <w:t xml:space="preserve"> </w:t>
      </w:r>
      <w:r w:rsidRPr="00DF6EC2">
        <w:t>of</w:t>
      </w:r>
      <w:r w:rsidRPr="00DF6EC2">
        <w:rPr>
          <w:spacing w:val="4"/>
        </w:rPr>
        <w:t xml:space="preserve"> </w:t>
      </w:r>
      <w:r w:rsidRPr="00DF6EC2">
        <w:t>liability</w:t>
      </w:r>
      <w:r w:rsidRPr="00DF6EC2">
        <w:rPr>
          <w:spacing w:val="-53"/>
        </w:rPr>
        <w:t xml:space="preserve"> </w:t>
      </w:r>
      <w:r w:rsidRPr="00DF6EC2">
        <w:t>for</w:t>
      </w:r>
      <w:r w:rsidRPr="00DF6EC2">
        <w:rPr>
          <w:spacing w:val="-2"/>
        </w:rPr>
        <w:t xml:space="preserve"> </w:t>
      </w:r>
      <w:r w:rsidRPr="00DF6EC2">
        <w:t>any loss</w:t>
      </w:r>
      <w:r w:rsidRPr="00DF6EC2">
        <w:rPr>
          <w:spacing w:val="-1"/>
        </w:rPr>
        <w:t xml:space="preserve"> </w:t>
      </w:r>
      <w:r w:rsidRPr="00DF6EC2">
        <w:t>or</w:t>
      </w:r>
      <w:r w:rsidRPr="00DF6EC2">
        <w:rPr>
          <w:spacing w:val="-1"/>
        </w:rPr>
        <w:t xml:space="preserve"> </w:t>
      </w:r>
      <w:r w:rsidRPr="00DF6EC2">
        <w:t>damage</w:t>
      </w:r>
      <w:r w:rsidRPr="00DF6EC2">
        <w:rPr>
          <w:spacing w:val="-2"/>
        </w:rPr>
        <w:t xml:space="preserve"> </w:t>
      </w:r>
      <w:r w:rsidRPr="00DF6EC2">
        <w:t>if</w:t>
      </w:r>
      <w:r w:rsidRPr="00DF6EC2">
        <w:rPr>
          <w:spacing w:val="-1"/>
        </w:rPr>
        <w:t xml:space="preserve"> </w:t>
      </w:r>
      <w:r w:rsidRPr="00DF6EC2">
        <w:t>and</w:t>
      </w:r>
      <w:r w:rsidRPr="00DF6EC2">
        <w:rPr>
          <w:spacing w:val="-1"/>
        </w:rPr>
        <w:t xml:space="preserve"> </w:t>
      </w:r>
      <w:r w:rsidRPr="00DF6EC2">
        <w:t>to the</w:t>
      </w:r>
      <w:r w:rsidRPr="00DF6EC2">
        <w:rPr>
          <w:spacing w:val="1"/>
        </w:rPr>
        <w:t xml:space="preserve"> </w:t>
      </w:r>
      <w:r w:rsidRPr="00DF6EC2">
        <w:t>extent</w:t>
      </w:r>
      <w:r w:rsidRPr="00DF6EC2">
        <w:rPr>
          <w:spacing w:val="-2"/>
        </w:rPr>
        <w:t xml:space="preserve"> </w:t>
      </w:r>
      <w:r w:rsidRPr="00DF6EC2">
        <w:t>that</w:t>
      </w:r>
      <w:r w:rsidRPr="00DF6EC2">
        <w:rPr>
          <w:spacing w:val="-1"/>
        </w:rPr>
        <w:t xml:space="preserve"> </w:t>
      </w:r>
      <w:r w:rsidRPr="00DF6EC2">
        <w:t>such loss or</w:t>
      </w:r>
      <w:r w:rsidRPr="00DF6EC2">
        <w:rPr>
          <w:spacing w:val="-1"/>
        </w:rPr>
        <w:t xml:space="preserve"> </w:t>
      </w:r>
      <w:r w:rsidRPr="00DF6EC2">
        <w:t>damage is caused</w:t>
      </w:r>
      <w:r w:rsidRPr="00DF6EC2">
        <w:rPr>
          <w:spacing w:val="-2"/>
        </w:rPr>
        <w:t xml:space="preserve"> </w:t>
      </w:r>
      <w:r w:rsidRPr="00DF6EC2">
        <w:t>by:</w:t>
      </w:r>
    </w:p>
    <w:p w14:paraId="6563A752" w14:textId="77777777" w:rsidR="00EE0EF4" w:rsidRPr="00DF6EC2" w:rsidRDefault="00000000" w:rsidP="000F2C59">
      <w:pPr>
        <w:pStyle w:val="Prrafodelista"/>
        <w:numPr>
          <w:ilvl w:val="1"/>
          <w:numId w:val="4"/>
        </w:numPr>
        <w:tabs>
          <w:tab w:val="left" w:pos="2136"/>
        </w:tabs>
        <w:spacing w:line="228" w:lineRule="exact"/>
        <w:ind w:left="2135" w:hanging="570"/>
        <w:rPr>
          <w:sz w:val="20"/>
        </w:rPr>
      </w:pPr>
      <w:r w:rsidRPr="00DF6EC2">
        <w:rPr>
          <w:sz w:val="20"/>
        </w:rPr>
        <w:t>Acts</w:t>
      </w:r>
      <w:r w:rsidRPr="00DF6EC2">
        <w:rPr>
          <w:spacing w:val="-2"/>
          <w:sz w:val="20"/>
        </w:rPr>
        <w:t xml:space="preserve"> </w:t>
      </w:r>
      <w:r w:rsidRPr="00DF6EC2">
        <w:rPr>
          <w:sz w:val="20"/>
        </w:rPr>
        <w:t>of</w:t>
      </w:r>
      <w:r w:rsidRPr="00DF6EC2">
        <w:rPr>
          <w:spacing w:val="-2"/>
          <w:sz w:val="20"/>
        </w:rPr>
        <w:t xml:space="preserve"> </w:t>
      </w:r>
      <w:r w:rsidRPr="00DF6EC2">
        <w:rPr>
          <w:sz w:val="20"/>
        </w:rPr>
        <w:t>omissions</w:t>
      </w:r>
      <w:r w:rsidRPr="00DF6EC2">
        <w:rPr>
          <w:spacing w:val="-1"/>
          <w:sz w:val="20"/>
        </w:rPr>
        <w:t xml:space="preserve"> </w:t>
      </w:r>
      <w:r w:rsidRPr="00DF6EC2">
        <w:rPr>
          <w:sz w:val="20"/>
        </w:rPr>
        <w:t>of</w:t>
      </w:r>
      <w:r w:rsidRPr="00DF6EC2">
        <w:rPr>
          <w:spacing w:val="-2"/>
          <w:sz w:val="20"/>
        </w:rPr>
        <w:t xml:space="preserve"> </w:t>
      </w:r>
      <w:r w:rsidRPr="00DF6EC2">
        <w:rPr>
          <w:sz w:val="20"/>
        </w:rPr>
        <w:t>the</w:t>
      </w:r>
      <w:r w:rsidRPr="00DF6EC2">
        <w:rPr>
          <w:spacing w:val="-3"/>
          <w:sz w:val="20"/>
        </w:rPr>
        <w:t xml:space="preserve"> </w:t>
      </w:r>
      <w:r w:rsidRPr="00DF6EC2">
        <w:rPr>
          <w:sz w:val="20"/>
        </w:rPr>
        <w:t>Customer</w:t>
      </w:r>
      <w:r w:rsidRPr="00DF6EC2">
        <w:rPr>
          <w:spacing w:val="-2"/>
          <w:sz w:val="20"/>
        </w:rPr>
        <w:t xml:space="preserve"> </w:t>
      </w:r>
      <w:r w:rsidRPr="00DF6EC2">
        <w:rPr>
          <w:sz w:val="20"/>
        </w:rPr>
        <w:t>or</w:t>
      </w:r>
      <w:r w:rsidRPr="00DF6EC2">
        <w:rPr>
          <w:spacing w:val="1"/>
          <w:sz w:val="20"/>
        </w:rPr>
        <w:t xml:space="preserve"> </w:t>
      </w:r>
      <w:r w:rsidRPr="00DF6EC2">
        <w:rPr>
          <w:sz w:val="20"/>
        </w:rPr>
        <w:t>its</w:t>
      </w:r>
      <w:r w:rsidRPr="00DF6EC2">
        <w:rPr>
          <w:spacing w:val="-1"/>
          <w:sz w:val="20"/>
        </w:rPr>
        <w:t xml:space="preserve"> </w:t>
      </w:r>
      <w:r w:rsidRPr="00DF6EC2">
        <w:rPr>
          <w:sz w:val="20"/>
        </w:rPr>
        <w:t>agents;</w:t>
      </w:r>
    </w:p>
    <w:p w14:paraId="3B16D812" w14:textId="77777777" w:rsidR="00EE0EF4" w:rsidRPr="00DF6EC2" w:rsidRDefault="00000000" w:rsidP="000F2C59">
      <w:pPr>
        <w:pStyle w:val="Prrafodelista"/>
        <w:numPr>
          <w:ilvl w:val="1"/>
          <w:numId w:val="4"/>
        </w:numPr>
        <w:tabs>
          <w:tab w:val="left" w:pos="2136"/>
        </w:tabs>
        <w:spacing w:before="1"/>
        <w:ind w:left="2135" w:hanging="570"/>
        <w:rPr>
          <w:sz w:val="20"/>
        </w:rPr>
      </w:pPr>
      <w:r w:rsidRPr="00DF6EC2">
        <w:rPr>
          <w:sz w:val="20"/>
        </w:rPr>
        <w:t>In</w:t>
      </w:r>
      <w:r w:rsidRPr="00DF6EC2">
        <w:rPr>
          <w:spacing w:val="-5"/>
          <w:sz w:val="20"/>
        </w:rPr>
        <w:t xml:space="preserve"> </w:t>
      </w:r>
      <w:r w:rsidRPr="00DF6EC2">
        <w:rPr>
          <w:sz w:val="20"/>
        </w:rPr>
        <w:t>pursuance</w:t>
      </w:r>
      <w:r w:rsidRPr="00DF6EC2">
        <w:rPr>
          <w:spacing w:val="-4"/>
          <w:sz w:val="20"/>
        </w:rPr>
        <w:t xml:space="preserve"> </w:t>
      </w:r>
      <w:r w:rsidRPr="00DF6EC2">
        <w:rPr>
          <w:sz w:val="20"/>
        </w:rPr>
        <w:t>of</w:t>
      </w:r>
      <w:r w:rsidRPr="00DF6EC2">
        <w:rPr>
          <w:spacing w:val="-4"/>
          <w:sz w:val="20"/>
        </w:rPr>
        <w:t xml:space="preserve"> </w:t>
      </w:r>
      <w:r w:rsidRPr="00DF6EC2">
        <w:rPr>
          <w:sz w:val="20"/>
        </w:rPr>
        <w:t>the</w:t>
      </w:r>
      <w:r w:rsidRPr="00DF6EC2">
        <w:rPr>
          <w:spacing w:val="-4"/>
          <w:sz w:val="20"/>
        </w:rPr>
        <w:t xml:space="preserve"> </w:t>
      </w:r>
      <w:r w:rsidRPr="00DF6EC2">
        <w:rPr>
          <w:sz w:val="20"/>
        </w:rPr>
        <w:t>Customer’s</w:t>
      </w:r>
      <w:r w:rsidRPr="00DF6EC2">
        <w:rPr>
          <w:spacing w:val="-3"/>
          <w:sz w:val="20"/>
        </w:rPr>
        <w:t xml:space="preserve"> </w:t>
      </w:r>
      <w:r w:rsidRPr="00DF6EC2">
        <w:rPr>
          <w:sz w:val="20"/>
        </w:rPr>
        <w:t>Instructions;</w:t>
      </w:r>
    </w:p>
    <w:p w14:paraId="766BF7DD" w14:textId="77777777" w:rsidR="00EE0EF4" w:rsidRPr="00DF6EC2" w:rsidRDefault="00000000" w:rsidP="000F2C59">
      <w:pPr>
        <w:pStyle w:val="Prrafodelista"/>
        <w:numPr>
          <w:ilvl w:val="1"/>
          <w:numId w:val="4"/>
        </w:numPr>
        <w:tabs>
          <w:tab w:val="left" w:pos="2136"/>
        </w:tabs>
        <w:ind w:left="2135" w:hanging="570"/>
        <w:rPr>
          <w:sz w:val="20"/>
        </w:rPr>
      </w:pPr>
      <w:r w:rsidRPr="00DF6EC2">
        <w:rPr>
          <w:sz w:val="20"/>
        </w:rPr>
        <w:t>Improper</w:t>
      </w:r>
      <w:r w:rsidRPr="00DF6EC2">
        <w:rPr>
          <w:spacing w:val="-3"/>
          <w:sz w:val="20"/>
        </w:rPr>
        <w:t xml:space="preserve"> </w:t>
      </w:r>
      <w:r w:rsidRPr="00DF6EC2">
        <w:rPr>
          <w:sz w:val="20"/>
        </w:rPr>
        <w:t>packing</w:t>
      </w:r>
      <w:r w:rsidRPr="00DF6EC2">
        <w:rPr>
          <w:spacing w:val="-3"/>
          <w:sz w:val="20"/>
        </w:rPr>
        <w:t xml:space="preserve"> </w:t>
      </w:r>
      <w:r w:rsidRPr="00DF6EC2">
        <w:rPr>
          <w:sz w:val="20"/>
        </w:rPr>
        <w:t>or marking;</w:t>
      </w:r>
    </w:p>
    <w:p w14:paraId="2710C482" w14:textId="77777777" w:rsidR="00EE0EF4" w:rsidRPr="00DF6EC2" w:rsidRDefault="00000000" w:rsidP="000F2C59">
      <w:pPr>
        <w:pStyle w:val="Prrafodelista"/>
        <w:numPr>
          <w:ilvl w:val="1"/>
          <w:numId w:val="4"/>
        </w:numPr>
        <w:tabs>
          <w:tab w:val="left" w:pos="2136"/>
        </w:tabs>
        <w:spacing w:before="1"/>
        <w:ind w:left="2135" w:right="117" w:hanging="569"/>
        <w:rPr>
          <w:sz w:val="20"/>
        </w:rPr>
      </w:pPr>
      <w:r w:rsidRPr="00DF6EC2">
        <w:rPr>
          <w:sz w:val="20"/>
        </w:rPr>
        <w:t>Handling,</w:t>
      </w:r>
      <w:r w:rsidRPr="00DF6EC2">
        <w:rPr>
          <w:spacing w:val="14"/>
          <w:sz w:val="20"/>
        </w:rPr>
        <w:t xml:space="preserve"> </w:t>
      </w:r>
      <w:r w:rsidRPr="00DF6EC2">
        <w:rPr>
          <w:sz w:val="20"/>
        </w:rPr>
        <w:t>loading,</w:t>
      </w:r>
      <w:r w:rsidRPr="00DF6EC2">
        <w:rPr>
          <w:spacing w:val="12"/>
          <w:sz w:val="20"/>
        </w:rPr>
        <w:t xml:space="preserve"> </w:t>
      </w:r>
      <w:r w:rsidRPr="00DF6EC2">
        <w:rPr>
          <w:sz w:val="20"/>
        </w:rPr>
        <w:t>discharging</w:t>
      </w:r>
      <w:r w:rsidRPr="00DF6EC2">
        <w:rPr>
          <w:spacing w:val="12"/>
          <w:sz w:val="20"/>
        </w:rPr>
        <w:t xml:space="preserve"> </w:t>
      </w:r>
      <w:r w:rsidRPr="00DF6EC2">
        <w:rPr>
          <w:sz w:val="20"/>
        </w:rPr>
        <w:t>and</w:t>
      </w:r>
      <w:r w:rsidRPr="00DF6EC2">
        <w:rPr>
          <w:spacing w:val="12"/>
          <w:sz w:val="20"/>
        </w:rPr>
        <w:t xml:space="preserve"> </w:t>
      </w:r>
      <w:r w:rsidRPr="00DF6EC2">
        <w:rPr>
          <w:sz w:val="20"/>
        </w:rPr>
        <w:t>stowing</w:t>
      </w:r>
      <w:r w:rsidRPr="00DF6EC2">
        <w:rPr>
          <w:spacing w:val="11"/>
          <w:sz w:val="20"/>
        </w:rPr>
        <w:t xml:space="preserve"> </w:t>
      </w:r>
      <w:r w:rsidRPr="00DF6EC2">
        <w:rPr>
          <w:sz w:val="20"/>
        </w:rPr>
        <w:t>of</w:t>
      </w:r>
      <w:r w:rsidRPr="00DF6EC2">
        <w:rPr>
          <w:spacing w:val="12"/>
          <w:sz w:val="20"/>
        </w:rPr>
        <w:t xml:space="preserve"> </w:t>
      </w:r>
      <w:r w:rsidRPr="00DF6EC2">
        <w:rPr>
          <w:sz w:val="20"/>
        </w:rPr>
        <w:t>the</w:t>
      </w:r>
      <w:r w:rsidRPr="00DF6EC2">
        <w:rPr>
          <w:spacing w:val="13"/>
          <w:sz w:val="20"/>
        </w:rPr>
        <w:t xml:space="preserve"> </w:t>
      </w:r>
      <w:r w:rsidRPr="00DF6EC2">
        <w:rPr>
          <w:sz w:val="20"/>
        </w:rPr>
        <w:t>Goods</w:t>
      </w:r>
      <w:r w:rsidRPr="00DF6EC2">
        <w:rPr>
          <w:spacing w:val="13"/>
          <w:sz w:val="20"/>
        </w:rPr>
        <w:t xml:space="preserve"> </w:t>
      </w:r>
      <w:r w:rsidRPr="00DF6EC2">
        <w:rPr>
          <w:sz w:val="20"/>
        </w:rPr>
        <w:t>by</w:t>
      </w:r>
      <w:r w:rsidRPr="00DF6EC2">
        <w:rPr>
          <w:spacing w:val="13"/>
          <w:sz w:val="20"/>
        </w:rPr>
        <w:t xml:space="preserve"> </w:t>
      </w:r>
      <w:r w:rsidRPr="00DF6EC2">
        <w:rPr>
          <w:sz w:val="20"/>
        </w:rPr>
        <w:t>the</w:t>
      </w:r>
      <w:r w:rsidRPr="00DF6EC2">
        <w:rPr>
          <w:spacing w:val="18"/>
          <w:sz w:val="20"/>
        </w:rPr>
        <w:t xml:space="preserve"> </w:t>
      </w:r>
      <w:r w:rsidRPr="00DF6EC2">
        <w:rPr>
          <w:sz w:val="20"/>
        </w:rPr>
        <w:t>Customer</w:t>
      </w:r>
      <w:r w:rsidRPr="00DF6EC2">
        <w:rPr>
          <w:spacing w:val="15"/>
          <w:sz w:val="20"/>
        </w:rPr>
        <w:t xml:space="preserve"> </w:t>
      </w:r>
      <w:r w:rsidRPr="00DF6EC2">
        <w:rPr>
          <w:sz w:val="20"/>
        </w:rPr>
        <w:t>or</w:t>
      </w:r>
      <w:r w:rsidRPr="00DF6EC2">
        <w:rPr>
          <w:spacing w:val="12"/>
          <w:sz w:val="20"/>
        </w:rPr>
        <w:t xml:space="preserve"> </w:t>
      </w:r>
      <w:r w:rsidRPr="00DF6EC2">
        <w:rPr>
          <w:sz w:val="20"/>
        </w:rPr>
        <w:t>its</w:t>
      </w:r>
      <w:r w:rsidRPr="00DF6EC2">
        <w:rPr>
          <w:spacing w:val="-53"/>
          <w:sz w:val="20"/>
        </w:rPr>
        <w:t xml:space="preserve"> </w:t>
      </w:r>
      <w:r w:rsidRPr="00DF6EC2">
        <w:rPr>
          <w:sz w:val="20"/>
        </w:rPr>
        <w:t>representatives;</w:t>
      </w:r>
    </w:p>
    <w:p w14:paraId="494F865E" w14:textId="77777777" w:rsidR="00EE0EF4" w:rsidRPr="00DF6EC2" w:rsidRDefault="00000000" w:rsidP="000F2C59">
      <w:pPr>
        <w:pStyle w:val="Prrafodelista"/>
        <w:numPr>
          <w:ilvl w:val="1"/>
          <w:numId w:val="4"/>
        </w:numPr>
        <w:tabs>
          <w:tab w:val="left" w:pos="2136"/>
        </w:tabs>
        <w:spacing w:before="1" w:line="229" w:lineRule="exact"/>
        <w:ind w:left="2135" w:hanging="570"/>
        <w:rPr>
          <w:sz w:val="20"/>
        </w:rPr>
      </w:pPr>
      <w:r w:rsidRPr="00DF6EC2">
        <w:rPr>
          <w:sz w:val="20"/>
        </w:rPr>
        <w:t>Inherent</w:t>
      </w:r>
      <w:r w:rsidRPr="00DF6EC2">
        <w:rPr>
          <w:spacing w:val="-2"/>
          <w:sz w:val="20"/>
        </w:rPr>
        <w:t xml:space="preserve"> </w:t>
      </w:r>
      <w:r w:rsidRPr="00DF6EC2">
        <w:rPr>
          <w:sz w:val="20"/>
        </w:rPr>
        <w:t>defect</w:t>
      </w:r>
      <w:r w:rsidRPr="00DF6EC2">
        <w:rPr>
          <w:spacing w:val="-1"/>
          <w:sz w:val="20"/>
        </w:rPr>
        <w:t xml:space="preserve"> </w:t>
      </w:r>
      <w:r w:rsidRPr="00DF6EC2">
        <w:rPr>
          <w:sz w:val="20"/>
        </w:rPr>
        <w:t>of</w:t>
      </w:r>
      <w:r w:rsidRPr="00DF6EC2">
        <w:rPr>
          <w:spacing w:val="-1"/>
          <w:sz w:val="20"/>
        </w:rPr>
        <w:t xml:space="preserve"> </w:t>
      </w:r>
      <w:r w:rsidRPr="00DF6EC2">
        <w:rPr>
          <w:sz w:val="20"/>
        </w:rPr>
        <w:t>the</w:t>
      </w:r>
      <w:r w:rsidRPr="00DF6EC2">
        <w:rPr>
          <w:spacing w:val="-2"/>
          <w:sz w:val="20"/>
        </w:rPr>
        <w:t xml:space="preserve"> </w:t>
      </w:r>
      <w:r w:rsidRPr="00DF6EC2">
        <w:rPr>
          <w:sz w:val="20"/>
        </w:rPr>
        <w:t>Goods;</w:t>
      </w:r>
    </w:p>
    <w:p w14:paraId="0AE2A782" w14:textId="77777777" w:rsidR="00EE0EF4" w:rsidRPr="00DF6EC2" w:rsidRDefault="00000000" w:rsidP="000F2C59">
      <w:pPr>
        <w:pStyle w:val="Prrafodelista"/>
        <w:numPr>
          <w:ilvl w:val="1"/>
          <w:numId w:val="4"/>
        </w:numPr>
        <w:tabs>
          <w:tab w:val="left" w:pos="2136"/>
        </w:tabs>
        <w:ind w:left="2135" w:right="124" w:hanging="569"/>
        <w:rPr>
          <w:sz w:val="20"/>
        </w:rPr>
      </w:pPr>
      <w:r w:rsidRPr="00DF6EC2">
        <w:rPr>
          <w:sz w:val="20"/>
        </w:rPr>
        <w:t>any</w:t>
      </w:r>
      <w:r w:rsidRPr="00DF6EC2">
        <w:rPr>
          <w:spacing w:val="-11"/>
          <w:sz w:val="20"/>
        </w:rPr>
        <w:t xml:space="preserve"> </w:t>
      </w:r>
      <w:r w:rsidRPr="00DF6EC2">
        <w:rPr>
          <w:sz w:val="20"/>
        </w:rPr>
        <w:t>loss,</w:t>
      </w:r>
      <w:r w:rsidRPr="00DF6EC2">
        <w:rPr>
          <w:spacing w:val="-12"/>
          <w:sz w:val="20"/>
        </w:rPr>
        <w:t xml:space="preserve"> </w:t>
      </w:r>
      <w:r w:rsidRPr="00DF6EC2">
        <w:rPr>
          <w:sz w:val="20"/>
        </w:rPr>
        <w:t>damage,</w:t>
      </w:r>
      <w:r w:rsidRPr="00DF6EC2">
        <w:rPr>
          <w:spacing w:val="-10"/>
          <w:sz w:val="20"/>
        </w:rPr>
        <w:t xml:space="preserve"> </w:t>
      </w:r>
      <w:r w:rsidRPr="00DF6EC2">
        <w:rPr>
          <w:sz w:val="20"/>
        </w:rPr>
        <w:t>expense</w:t>
      </w:r>
      <w:r w:rsidRPr="00DF6EC2">
        <w:rPr>
          <w:spacing w:val="-9"/>
          <w:sz w:val="20"/>
        </w:rPr>
        <w:t xml:space="preserve"> </w:t>
      </w:r>
      <w:r w:rsidRPr="00DF6EC2">
        <w:rPr>
          <w:sz w:val="20"/>
        </w:rPr>
        <w:t>or</w:t>
      </w:r>
      <w:r w:rsidRPr="00DF6EC2">
        <w:rPr>
          <w:spacing w:val="-11"/>
          <w:sz w:val="20"/>
        </w:rPr>
        <w:t xml:space="preserve"> </w:t>
      </w:r>
      <w:r w:rsidRPr="00DF6EC2">
        <w:rPr>
          <w:sz w:val="20"/>
        </w:rPr>
        <w:t>claim</w:t>
      </w:r>
      <w:r w:rsidRPr="00DF6EC2">
        <w:rPr>
          <w:spacing w:val="-11"/>
          <w:sz w:val="20"/>
        </w:rPr>
        <w:t xml:space="preserve"> </w:t>
      </w:r>
      <w:r w:rsidRPr="00DF6EC2">
        <w:rPr>
          <w:sz w:val="20"/>
        </w:rPr>
        <w:t>arising</w:t>
      </w:r>
      <w:r w:rsidRPr="00DF6EC2">
        <w:rPr>
          <w:spacing w:val="-10"/>
          <w:sz w:val="20"/>
        </w:rPr>
        <w:t xml:space="preserve"> </w:t>
      </w:r>
      <w:r w:rsidRPr="00DF6EC2">
        <w:rPr>
          <w:sz w:val="20"/>
        </w:rPr>
        <w:t>from</w:t>
      </w:r>
      <w:r w:rsidRPr="00DF6EC2">
        <w:rPr>
          <w:spacing w:val="-12"/>
          <w:sz w:val="20"/>
        </w:rPr>
        <w:t xml:space="preserve"> </w:t>
      </w:r>
      <w:r w:rsidRPr="00DF6EC2">
        <w:rPr>
          <w:sz w:val="20"/>
        </w:rPr>
        <w:t>flood,</w:t>
      </w:r>
      <w:r w:rsidRPr="00DF6EC2">
        <w:rPr>
          <w:spacing w:val="-8"/>
          <w:sz w:val="20"/>
        </w:rPr>
        <w:t xml:space="preserve"> </w:t>
      </w:r>
      <w:r w:rsidRPr="00DF6EC2">
        <w:rPr>
          <w:sz w:val="20"/>
        </w:rPr>
        <w:t>storm,</w:t>
      </w:r>
      <w:r w:rsidRPr="00DF6EC2">
        <w:rPr>
          <w:spacing w:val="-12"/>
          <w:sz w:val="20"/>
        </w:rPr>
        <w:t xml:space="preserve"> </w:t>
      </w:r>
      <w:r w:rsidRPr="00DF6EC2">
        <w:rPr>
          <w:sz w:val="20"/>
        </w:rPr>
        <w:t>typhoon,</w:t>
      </w:r>
      <w:r w:rsidRPr="00DF6EC2">
        <w:rPr>
          <w:spacing w:val="-12"/>
          <w:sz w:val="20"/>
        </w:rPr>
        <w:t xml:space="preserve"> </w:t>
      </w:r>
      <w:r w:rsidRPr="00DF6EC2">
        <w:rPr>
          <w:sz w:val="20"/>
        </w:rPr>
        <w:t>strike,</w:t>
      </w:r>
      <w:r w:rsidRPr="00DF6EC2">
        <w:rPr>
          <w:spacing w:val="-13"/>
          <w:sz w:val="20"/>
        </w:rPr>
        <w:t xml:space="preserve"> </w:t>
      </w:r>
      <w:r w:rsidRPr="00DF6EC2">
        <w:rPr>
          <w:sz w:val="20"/>
        </w:rPr>
        <w:t>commotion,</w:t>
      </w:r>
      <w:r w:rsidRPr="00DF6EC2">
        <w:rPr>
          <w:spacing w:val="-53"/>
          <w:sz w:val="20"/>
        </w:rPr>
        <w:t xml:space="preserve"> </w:t>
      </w:r>
      <w:r w:rsidRPr="00DF6EC2">
        <w:rPr>
          <w:sz w:val="20"/>
        </w:rPr>
        <w:t>embargo,</w:t>
      </w:r>
      <w:r w:rsidRPr="00DF6EC2">
        <w:rPr>
          <w:spacing w:val="-11"/>
          <w:sz w:val="20"/>
        </w:rPr>
        <w:t xml:space="preserve"> </w:t>
      </w:r>
      <w:r w:rsidRPr="00DF6EC2">
        <w:rPr>
          <w:sz w:val="20"/>
        </w:rPr>
        <w:t>war,</w:t>
      </w:r>
      <w:r w:rsidRPr="00DF6EC2">
        <w:rPr>
          <w:spacing w:val="-10"/>
          <w:sz w:val="20"/>
        </w:rPr>
        <w:t xml:space="preserve"> </w:t>
      </w:r>
      <w:r w:rsidRPr="00DF6EC2">
        <w:rPr>
          <w:sz w:val="20"/>
        </w:rPr>
        <w:t>piracy,</w:t>
      </w:r>
      <w:r w:rsidRPr="00DF6EC2">
        <w:rPr>
          <w:spacing w:val="-11"/>
          <w:sz w:val="20"/>
        </w:rPr>
        <w:t xml:space="preserve"> </w:t>
      </w:r>
      <w:r w:rsidRPr="00DF6EC2">
        <w:rPr>
          <w:sz w:val="20"/>
        </w:rPr>
        <w:t>ionizing</w:t>
      </w:r>
      <w:r w:rsidRPr="00DF6EC2">
        <w:rPr>
          <w:spacing w:val="-11"/>
          <w:sz w:val="20"/>
        </w:rPr>
        <w:t xml:space="preserve"> </w:t>
      </w:r>
      <w:r w:rsidRPr="00DF6EC2">
        <w:rPr>
          <w:sz w:val="20"/>
        </w:rPr>
        <w:t>radiation</w:t>
      </w:r>
      <w:r w:rsidRPr="00DF6EC2">
        <w:rPr>
          <w:spacing w:val="-11"/>
          <w:sz w:val="20"/>
        </w:rPr>
        <w:t xml:space="preserve"> </w:t>
      </w:r>
      <w:r w:rsidRPr="00DF6EC2">
        <w:rPr>
          <w:sz w:val="20"/>
        </w:rPr>
        <w:t>or</w:t>
      </w:r>
      <w:r w:rsidRPr="00DF6EC2">
        <w:rPr>
          <w:spacing w:val="-10"/>
          <w:sz w:val="20"/>
        </w:rPr>
        <w:t xml:space="preserve"> </w:t>
      </w:r>
      <w:r w:rsidRPr="00DF6EC2">
        <w:rPr>
          <w:sz w:val="20"/>
        </w:rPr>
        <w:t>contamination</w:t>
      </w:r>
      <w:r w:rsidRPr="00DF6EC2">
        <w:rPr>
          <w:spacing w:val="-10"/>
          <w:sz w:val="20"/>
        </w:rPr>
        <w:t xml:space="preserve"> </w:t>
      </w:r>
      <w:r w:rsidRPr="00DF6EC2">
        <w:rPr>
          <w:sz w:val="20"/>
        </w:rPr>
        <w:t>by</w:t>
      </w:r>
      <w:r w:rsidRPr="00DF6EC2">
        <w:rPr>
          <w:spacing w:val="-10"/>
          <w:sz w:val="20"/>
        </w:rPr>
        <w:t xml:space="preserve"> </w:t>
      </w:r>
      <w:r w:rsidRPr="00DF6EC2">
        <w:rPr>
          <w:sz w:val="20"/>
        </w:rPr>
        <w:t>radioactivity</w:t>
      </w:r>
      <w:r w:rsidRPr="00DF6EC2">
        <w:rPr>
          <w:spacing w:val="-9"/>
          <w:sz w:val="20"/>
        </w:rPr>
        <w:t xml:space="preserve"> </w:t>
      </w:r>
      <w:r w:rsidRPr="00DF6EC2">
        <w:rPr>
          <w:sz w:val="20"/>
        </w:rPr>
        <w:t>from</w:t>
      </w:r>
      <w:r w:rsidRPr="00DF6EC2">
        <w:rPr>
          <w:spacing w:val="-12"/>
          <w:sz w:val="20"/>
        </w:rPr>
        <w:t xml:space="preserve"> </w:t>
      </w:r>
      <w:r w:rsidRPr="00DF6EC2">
        <w:rPr>
          <w:sz w:val="20"/>
        </w:rPr>
        <w:t>nuclear</w:t>
      </w:r>
      <w:r w:rsidRPr="00DF6EC2">
        <w:rPr>
          <w:spacing w:val="-9"/>
          <w:sz w:val="20"/>
        </w:rPr>
        <w:t xml:space="preserve"> </w:t>
      </w:r>
      <w:r w:rsidRPr="00DF6EC2">
        <w:rPr>
          <w:sz w:val="20"/>
        </w:rPr>
        <w:t>fuel</w:t>
      </w:r>
      <w:r w:rsidRPr="00DF6EC2">
        <w:rPr>
          <w:spacing w:val="-53"/>
          <w:sz w:val="20"/>
        </w:rPr>
        <w:t xml:space="preserve"> </w:t>
      </w:r>
      <w:r w:rsidRPr="00DF6EC2">
        <w:rPr>
          <w:sz w:val="20"/>
        </w:rPr>
        <w:t>or</w:t>
      </w:r>
      <w:r w:rsidRPr="00DF6EC2">
        <w:rPr>
          <w:spacing w:val="-2"/>
          <w:sz w:val="20"/>
        </w:rPr>
        <w:t xml:space="preserve"> </w:t>
      </w:r>
      <w:r w:rsidRPr="00DF6EC2">
        <w:rPr>
          <w:sz w:val="20"/>
        </w:rPr>
        <w:t>nuclear</w:t>
      </w:r>
      <w:r w:rsidRPr="00DF6EC2">
        <w:rPr>
          <w:spacing w:val="-1"/>
          <w:sz w:val="20"/>
        </w:rPr>
        <w:t xml:space="preserve"> </w:t>
      </w:r>
      <w:r w:rsidRPr="00DF6EC2">
        <w:rPr>
          <w:sz w:val="20"/>
        </w:rPr>
        <w:t>waste and</w:t>
      </w:r>
      <w:r w:rsidRPr="00DF6EC2">
        <w:rPr>
          <w:spacing w:val="-2"/>
          <w:sz w:val="20"/>
        </w:rPr>
        <w:t xml:space="preserve"> </w:t>
      </w:r>
      <w:r w:rsidRPr="00DF6EC2">
        <w:rPr>
          <w:sz w:val="20"/>
        </w:rPr>
        <w:t>radioactive,</w:t>
      </w:r>
      <w:r w:rsidRPr="00DF6EC2">
        <w:rPr>
          <w:spacing w:val="-2"/>
          <w:sz w:val="20"/>
        </w:rPr>
        <w:t xml:space="preserve"> </w:t>
      </w:r>
      <w:r w:rsidRPr="00DF6EC2">
        <w:rPr>
          <w:sz w:val="20"/>
        </w:rPr>
        <w:t>toxic,</w:t>
      </w:r>
      <w:r w:rsidRPr="00DF6EC2">
        <w:rPr>
          <w:spacing w:val="-1"/>
          <w:sz w:val="20"/>
        </w:rPr>
        <w:t xml:space="preserve"> </w:t>
      </w:r>
      <w:r w:rsidRPr="00DF6EC2">
        <w:rPr>
          <w:sz w:val="20"/>
        </w:rPr>
        <w:t>explosive or</w:t>
      </w:r>
      <w:r w:rsidRPr="00DF6EC2">
        <w:rPr>
          <w:spacing w:val="-2"/>
          <w:sz w:val="20"/>
        </w:rPr>
        <w:t xml:space="preserve"> </w:t>
      </w:r>
      <w:r w:rsidRPr="00DF6EC2">
        <w:rPr>
          <w:sz w:val="20"/>
        </w:rPr>
        <w:t>other</w:t>
      </w:r>
      <w:r w:rsidRPr="00DF6EC2">
        <w:rPr>
          <w:spacing w:val="-1"/>
          <w:sz w:val="20"/>
        </w:rPr>
        <w:t xml:space="preserve"> </w:t>
      </w:r>
      <w:r w:rsidRPr="00DF6EC2">
        <w:rPr>
          <w:sz w:val="20"/>
        </w:rPr>
        <w:t>hazardous</w:t>
      </w:r>
      <w:r w:rsidRPr="00DF6EC2">
        <w:rPr>
          <w:spacing w:val="-1"/>
          <w:sz w:val="20"/>
        </w:rPr>
        <w:t xml:space="preserve"> </w:t>
      </w:r>
      <w:r w:rsidRPr="00DF6EC2">
        <w:rPr>
          <w:sz w:val="20"/>
        </w:rPr>
        <w:t>properties;</w:t>
      </w:r>
    </w:p>
    <w:p w14:paraId="3440D429" w14:textId="77777777" w:rsidR="00EE0EF4" w:rsidRPr="00DF6EC2" w:rsidRDefault="00000000" w:rsidP="000F2C59">
      <w:pPr>
        <w:pStyle w:val="Prrafodelista"/>
        <w:numPr>
          <w:ilvl w:val="1"/>
          <w:numId w:val="4"/>
        </w:numPr>
        <w:tabs>
          <w:tab w:val="left" w:pos="2136"/>
        </w:tabs>
        <w:ind w:left="2135" w:right="124" w:hanging="569"/>
        <w:rPr>
          <w:sz w:val="20"/>
        </w:rPr>
      </w:pPr>
      <w:r w:rsidRPr="00DF6EC2">
        <w:rPr>
          <w:sz w:val="20"/>
        </w:rPr>
        <w:t>Any other cause or event which the Company is unable to avoid by the exercise of due</w:t>
      </w:r>
      <w:r w:rsidRPr="00DF6EC2">
        <w:rPr>
          <w:spacing w:val="1"/>
          <w:sz w:val="20"/>
        </w:rPr>
        <w:t xml:space="preserve"> </w:t>
      </w:r>
      <w:r w:rsidRPr="00DF6EC2">
        <w:rPr>
          <w:sz w:val="20"/>
        </w:rPr>
        <w:t>diligence.</w:t>
      </w:r>
    </w:p>
    <w:p w14:paraId="3617E9A2" w14:textId="77777777" w:rsidR="00EE0EF4" w:rsidRPr="00DF6EC2" w:rsidRDefault="00EE0EF4">
      <w:pPr>
        <w:pStyle w:val="Textoindependiente"/>
        <w:spacing w:before="10"/>
        <w:ind w:left="0" w:firstLine="0"/>
        <w:jc w:val="left"/>
        <w:rPr>
          <w:sz w:val="19"/>
        </w:rPr>
      </w:pPr>
    </w:p>
    <w:p w14:paraId="0F02CECA" w14:textId="77777777" w:rsidR="000F2C59" w:rsidRPr="00DF6EC2" w:rsidRDefault="000F2C59">
      <w:pPr>
        <w:pStyle w:val="Textoindependiente"/>
        <w:spacing w:before="10"/>
        <w:ind w:left="0" w:firstLine="0"/>
        <w:jc w:val="left"/>
        <w:rPr>
          <w:sz w:val="19"/>
        </w:rPr>
      </w:pPr>
    </w:p>
    <w:p w14:paraId="4E6AC34B" w14:textId="77777777" w:rsidR="00EE0EF4" w:rsidRPr="00DF6EC2" w:rsidRDefault="00000000" w:rsidP="000F2C59">
      <w:pPr>
        <w:pStyle w:val="Ttulo1"/>
        <w:numPr>
          <w:ilvl w:val="0"/>
          <w:numId w:val="4"/>
        </w:numPr>
        <w:tabs>
          <w:tab w:val="left" w:pos="1570"/>
        </w:tabs>
        <w:spacing w:before="1"/>
        <w:ind w:hanging="428"/>
        <w:jc w:val="left"/>
      </w:pPr>
      <w:r w:rsidRPr="00DF6EC2">
        <w:t>Liability</w:t>
      </w:r>
      <w:r w:rsidRPr="00DF6EC2">
        <w:rPr>
          <w:spacing w:val="-4"/>
        </w:rPr>
        <w:t xml:space="preserve"> </w:t>
      </w:r>
      <w:r w:rsidRPr="00DF6EC2">
        <w:t>Limitation</w:t>
      </w:r>
    </w:p>
    <w:p w14:paraId="6B2DD9B3" w14:textId="77777777" w:rsidR="000F2C59" w:rsidRPr="00DF6EC2" w:rsidRDefault="000F2C59" w:rsidP="000F2C59">
      <w:pPr>
        <w:pStyle w:val="Ttulo1"/>
        <w:tabs>
          <w:tab w:val="left" w:pos="1570"/>
        </w:tabs>
        <w:spacing w:before="1"/>
        <w:ind w:firstLine="0"/>
      </w:pPr>
    </w:p>
    <w:p w14:paraId="73B994C4" w14:textId="33DC0A0E" w:rsidR="00AF00E6" w:rsidRPr="00DF6EC2" w:rsidRDefault="00000000" w:rsidP="000F2C59">
      <w:pPr>
        <w:pStyle w:val="Prrafodelista"/>
        <w:numPr>
          <w:ilvl w:val="1"/>
          <w:numId w:val="4"/>
        </w:numPr>
        <w:tabs>
          <w:tab w:val="left" w:pos="2136"/>
        </w:tabs>
        <w:ind w:left="2135" w:right="119" w:hanging="569"/>
        <w:rPr>
          <w:sz w:val="20"/>
        </w:rPr>
      </w:pPr>
      <w:r w:rsidRPr="00DF6EC2">
        <w:rPr>
          <w:sz w:val="20"/>
        </w:rPr>
        <w:t>Except insofar as otherwise provided by law and regulation or other clauses of these</w:t>
      </w:r>
      <w:r w:rsidRPr="00DF6EC2">
        <w:rPr>
          <w:spacing w:val="1"/>
          <w:sz w:val="20"/>
        </w:rPr>
        <w:t xml:space="preserve"> </w:t>
      </w:r>
      <w:r w:rsidR="006E2E44">
        <w:rPr>
          <w:spacing w:val="1"/>
          <w:sz w:val="20"/>
        </w:rPr>
        <w:t xml:space="preserve">Terms &amp; </w:t>
      </w:r>
      <w:r w:rsidRPr="00DF6EC2">
        <w:rPr>
          <w:spacing w:val="-1"/>
          <w:sz w:val="20"/>
        </w:rPr>
        <w:t>Conditions,</w:t>
      </w:r>
      <w:r w:rsidRPr="00DF6EC2">
        <w:rPr>
          <w:spacing w:val="-13"/>
          <w:sz w:val="20"/>
        </w:rPr>
        <w:t xml:space="preserve"> </w:t>
      </w:r>
      <w:r w:rsidRPr="00DF6EC2">
        <w:rPr>
          <w:spacing w:val="-1"/>
          <w:sz w:val="20"/>
        </w:rPr>
        <w:t>the</w:t>
      </w:r>
      <w:r w:rsidRPr="00DF6EC2">
        <w:rPr>
          <w:spacing w:val="-11"/>
          <w:sz w:val="20"/>
        </w:rPr>
        <w:t xml:space="preserve"> </w:t>
      </w:r>
      <w:r w:rsidRPr="00DF6EC2">
        <w:rPr>
          <w:spacing w:val="-1"/>
          <w:sz w:val="20"/>
        </w:rPr>
        <w:t>Company’s</w:t>
      </w:r>
      <w:r w:rsidRPr="00DF6EC2">
        <w:rPr>
          <w:spacing w:val="-12"/>
          <w:sz w:val="20"/>
        </w:rPr>
        <w:t xml:space="preserve"> </w:t>
      </w:r>
      <w:r w:rsidRPr="00DF6EC2">
        <w:rPr>
          <w:spacing w:val="-1"/>
          <w:sz w:val="20"/>
        </w:rPr>
        <w:t>liability,</w:t>
      </w:r>
      <w:r w:rsidRPr="00DF6EC2">
        <w:rPr>
          <w:spacing w:val="-13"/>
          <w:sz w:val="20"/>
        </w:rPr>
        <w:t xml:space="preserve"> </w:t>
      </w:r>
      <w:r w:rsidRPr="00DF6EC2">
        <w:rPr>
          <w:spacing w:val="-1"/>
          <w:sz w:val="20"/>
        </w:rPr>
        <w:t>whether</w:t>
      </w:r>
      <w:r w:rsidRPr="00DF6EC2">
        <w:rPr>
          <w:spacing w:val="-11"/>
          <w:sz w:val="20"/>
        </w:rPr>
        <w:t xml:space="preserve"> </w:t>
      </w:r>
      <w:r w:rsidRPr="00DF6EC2">
        <w:rPr>
          <w:spacing w:val="-1"/>
          <w:sz w:val="20"/>
        </w:rPr>
        <w:t>arising</w:t>
      </w:r>
      <w:r w:rsidRPr="00DF6EC2">
        <w:rPr>
          <w:spacing w:val="-13"/>
          <w:sz w:val="20"/>
        </w:rPr>
        <w:t xml:space="preserve"> </w:t>
      </w:r>
      <w:r w:rsidRPr="00DF6EC2">
        <w:rPr>
          <w:sz w:val="20"/>
        </w:rPr>
        <w:t>from</w:t>
      </w:r>
      <w:r w:rsidRPr="00DF6EC2">
        <w:rPr>
          <w:spacing w:val="-11"/>
          <w:sz w:val="20"/>
        </w:rPr>
        <w:t xml:space="preserve"> </w:t>
      </w:r>
      <w:r w:rsidRPr="00DF6EC2">
        <w:rPr>
          <w:sz w:val="20"/>
        </w:rPr>
        <w:t>negligence,</w:t>
      </w:r>
      <w:r w:rsidRPr="00DF6EC2">
        <w:rPr>
          <w:spacing w:val="-13"/>
          <w:sz w:val="20"/>
        </w:rPr>
        <w:t xml:space="preserve"> </w:t>
      </w:r>
      <w:r w:rsidRPr="00DF6EC2">
        <w:rPr>
          <w:sz w:val="20"/>
        </w:rPr>
        <w:t>fault</w:t>
      </w:r>
      <w:r w:rsidRPr="00DF6EC2">
        <w:rPr>
          <w:spacing w:val="-13"/>
          <w:sz w:val="20"/>
        </w:rPr>
        <w:t xml:space="preserve"> </w:t>
      </w:r>
      <w:r w:rsidRPr="00DF6EC2">
        <w:rPr>
          <w:sz w:val="20"/>
        </w:rPr>
        <w:t>or</w:t>
      </w:r>
      <w:r w:rsidRPr="00DF6EC2">
        <w:rPr>
          <w:spacing w:val="-9"/>
          <w:sz w:val="20"/>
        </w:rPr>
        <w:t xml:space="preserve"> </w:t>
      </w:r>
      <w:r w:rsidRPr="00DF6EC2">
        <w:rPr>
          <w:sz w:val="20"/>
        </w:rPr>
        <w:t>other</w:t>
      </w:r>
      <w:r w:rsidRPr="00DF6EC2">
        <w:rPr>
          <w:spacing w:val="-12"/>
          <w:sz w:val="20"/>
        </w:rPr>
        <w:t xml:space="preserve"> </w:t>
      </w:r>
      <w:r w:rsidRPr="00DF6EC2">
        <w:rPr>
          <w:sz w:val="20"/>
        </w:rPr>
        <w:t>causes,</w:t>
      </w:r>
      <w:r w:rsidRPr="00DF6EC2">
        <w:rPr>
          <w:spacing w:val="-53"/>
          <w:sz w:val="20"/>
        </w:rPr>
        <w:t xml:space="preserve"> </w:t>
      </w:r>
      <w:r w:rsidRPr="00DF6EC2">
        <w:rPr>
          <w:sz w:val="20"/>
        </w:rPr>
        <w:t>shall not</w:t>
      </w:r>
      <w:r w:rsidRPr="00DF6EC2">
        <w:rPr>
          <w:spacing w:val="1"/>
          <w:sz w:val="20"/>
        </w:rPr>
        <w:t xml:space="preserve"> </w:t>
      </w:r>
      <w:r w:rsidRPr="00DF6EC2">
        <w:rPr>
          <w:sz w:val="20"/>
        </w:rPr>
        <w:t>exceed</w:t>
      </w:r>
      <w:r w:rsidRPr="00DF6EC2">
        <w:rPr>
          <w:spacing w:val="1"/>
          <w:sz w:val="20"/>
        </w:rPr>
        <w:t xml:space="preserve"> </w:t>
      </w:r>
      <w:r w:rsidRPr="00DF6EC2">
        <w:rPr>
          <w:sz w:val="20"/>
        </w:rPr>
        <w:t>the following</w:t>
      </w:r>
      <w:r w:rsidR="00AF00E6" w:rsidRPr="00DF6EC2">
        <w:rPr>
          <w:sz w:val="20"/>
        </w:rPr>
        <w:t>:</w:t>
      </w:r>
    </w:p>
    <w:p w14:paraId="38D4DDCF" w14:textId="77777777" w:rsidR="00577DFF" w:rsidRPr="00DF6EC2" w:rsidRDefault="00577DFF" w:rsidP="00577DFF">
      <w:pPr>
        <w:pStyle w:val="Prrafodelista"/>
        <w:tabs>
          <w:tab w:val="left" w:pos="2136"/>
        </w:tabs>
        <w:ind w:right="119" w:firstLine="0"/>
        <w:jc w:val="right"/>
        <w:rPr>
          <w:sz w:val="20"/>
        </w:rPr>
      </w:pPr>
    </w:p>
    <w:p w14:paraId="005EC49B" w14:textId="42A5E638" w:rsidR="00577DFF" w:rsidRPr="00DF6EC2" w:rsidRDefault="00AF00E6" w:rsidP="00706C4E">
      <w:pPr>
        <w:pStyle w:val="Prrafodelista"/>
        <w:numPr>
          <w:ilvl w:val="0"/>
          <w:numId w:val="24"/>
        </w:numPr>
        <w:tabs>
          <w:tab w:val="left" w:pos="2136"/>
        </w:tabs>
        <w:ind w:right="119"/>
        <w:rPr>
          <w:sz w:val="20"/>
          <w:u w:val="single"/>
        </w:rPr>
      </w:pPr>
      <w:r w:rsidRPr="00DF6EC2">
        <w:rPr>
          <w:sz w:val="20"/>
          <w:u w:val="single"/>
        </w:rPr>
        <w:t>For</w:t>
      </w:r>
      <w:r w:rsidR="001A2238" w:rsidRPr="00DF6EC2">
        <w:rPr>
          <w:sz w:val="20"/>
          <w:u w:val="single"/>
        </w:rPr>
        <w:t xml:space="preserve"> </w:t>
      </w:r>
      <w:r w:rsidRPr="00DF6EC2">
        <w:rPr>
          <w:sz w:val="20"/>
          <w:u w:val="single"/>
        </w:rPr>
        <w:t>maritime</w:t>
      </w:r>
      <w:r w:rsidR="00706C4E" w:rsidRPr="00DF6EC2">
        <w:rPr>
          <w:sz w:val="20"/>
          <w:u w:val="single"/>
        </w:rPr>
        <w:t xml:space="preserve"> and Multimodal </w:t>
      </w:r>
      <w:r w:rsidR="00706C4E" w:rsidRPr="00DF6EC2">
        <w:rPr>
          <w:u w:val="single"/>
        </w:rPr>
        <w:t>T</w:t>
      </w:r>
      <w:r w:rsidR="00706C4E" w:rsidRPr="00DF6EC2">
        <w:rPr>
          <w:sz w:val="20"/>
          <w:u w:val="single"/>
        </w:rPr>
        <w:t>ransportation (ocean-freight and inland with maritime carrier):</w:t>
      </w:r>
    </w:p>
    <w:p w14:paraId="2882FB40" w14:textId="05D81BA8" w:rsidR="00706C4E" w:rsidRPr="00DF6EC2" w:rsidRDefault="00421BBF" w:rsidP="00706C4E">
      <w:pPr>
        <w:pStyle w:val="Prrafodelista"/>
        <w:numPr>
          <w:ilvl w:val="0"/>
          <w:numId w:val="23"/>
        </w:numPr>
        <w:tabs>
          <w:tab w:val="left" w:pos="2136"/>
        </w:tabs>
        <w:spacing w:before="6"/>
        <w:ind w:right="119"/>
      </w:pPr>
      <w:r w:rsidRPr="00DF6EC2">
        <w:rPr>
          <w:sz w:val="20"/>
          <w:szCs w:val="20"/>
        </w:rPr>
        <w:t xml:space="preserve">For shipments from </w:t>
      </w:r>
      <w:r w:rsidR="00AF00E6" w:rsidRPr="00DF6EC2">
        <w:rPr>
          <w:sz w:val="20"/>
          <w:szCs w:val="20"/>
        </w:rPr>
        <w:t>countries where the Hague-Visby Rules are compulsorily applicable, Company’s liability shall not exceed 2 SDRs per kilo of the gross weight or 666,67 SDR per package of the Goods lost or damaged, whichever is least</w:t>
      </w:r>
      <w:r w:rsidR="003907E2" w:rsidRPr="00DF6EC2">
        <w:rPr>
          <w:sz w:val="20"/>
          <w:szCs w:val="20"/>
        </w:rPr>
        <w:t>. (SDR refers to a Special Drawing Right. The SDR shall be as defined by International Monetary Fund and the value of a SDR shall be calculated as at the date when settlement is agreed or judgment.</w:t>
      </w:r>
      <w:r w:rsidR="00706C4E" w:rsidRPr="00DF6EC2">
        <w:rPr>
          <w:sz w:val="20"/>
          <w:szCs w:val="20"/>
        </w:rPr>
        <w:t>)</w:t>
      </w:r>
    </w:p>
    <w:p w14:paraId="497D84CC" w14:textId="77777777" w:rsidR="00706C4E" w:rsidRPr="00DF6EC2" w:rsidRDefault="00421BBF" w:rsidP="00706C4E">
      <w:pPr>
        <w:pStyle w:val="Prrafodelista"/>
        <w:numPr>
          <w:ilvl w:val="0"/>
          <w:numId w:val="23"/>
        </w:numPr>
        <w:tabs>
          <w:tab w:val="left" w:pos="2136"/>
        </w:tabs>
        <w:spacing w:before="6"/>
        <w:ind w:right="119"/>
      </w:pPr>
      <w:r w:rsidRPr="00DF6EC2">
        <w:rPr>
          <w:sz w:val="20"/>
          <w:szCs w:val="20"/>
        </w:rPr>
        <w:t>For shipments from countries</w:t>
      </w:r>
      <w:r w:rsidR="00AF00E6" w:rsidRPr="00DF6EC2">
        <w:rPr>
          <w:sz w:val="20"/>
          <w:szCs w:val="20"/>
        </w:rPr>
        <w:t xml:space="preserve"> in which the Hague Rules apply, </w:t>
      </w:r>
      <w:r w:rsidR="0004396F" w:rsidRPr="00DF6EC2">
        <w:rPr>
          <w:sz w:val="20"/>
          <w:szCs w:val="20"/>
        </w:rPr>
        <w:t>Company’s</w:t>
      </w:r>
      <w:r w:rsidR="00AF00E6" w:rsidRPr="00DF6EC2">
        <w:rPr>
          <w:sz w:val="20"/>
          <w:szCs w:val="20"/>
        </w:rPr>
        <w:t xml:space="preserve"> liability shall not exceed GBP 100 per package or unit.</w:t>
      </w:r>
      <w:r w:rsidR="003907E2" w:rsidRPr="00DF6EC2">
        <w:rPr>
          <w:sz w:val="20"/>
          <w:szCs w:val="20"/>
        </w:rPr>
        <w:t xml:space="preserve"> </w:t>
      </w:r>
    </w:p>
    <w:p w14:paraId="2A741A5D" w14:textId="45780359" w:rsidR="003907E2" w:rsidRPr="00DF6EC2" w:rsidRDefault="003907E2" w:rsidP="00706C4E">
      <w:pPr>
        <w:pStyle w:val="Prrafodelista"/>
        <w:numPr>
          <w:ilvl w:val="0"/>
          <w:numId w:val="23"/>
        </w:numPr>
        <w:tabs>
          <w:tab w:val="left" w:pos="2136"/>
        </w:tabs>
        <w:spacing w:before="6"/>
        <w:ind w:right="119"/>
      </w:pPr>
      <w:r w:rsidRPr="00DF6EC2">
        <w:rPr>
          <w:sz w:val="20"/>
          <w:szCs w:val="20"/>
        </w:rPr>
        <w:t>Notwithstanding the above, for shipment to or from the US, the US COGSA shall apply. The provisions of US COGSA shall also govern during all times before the Goods are loaded on and after they are discharged from the Vessel. C</w:t>
      </w:r>
      <w:r w:rsidR="0004396F" w:rsidRPr="00DF6EC2">
        <w:rPr>
          <w:sz w:val="20"/>
          <w:szCs w:val="20"/>
        </w:rPr>
        <w:t>ompany’s</w:t>
      </w:r>
      <w:r w:rsidRPr="00DF6EC2">
        <w:rPr>
          <w:sz w:val="20"/>
          <w:szCs w:val="20"/>
        </w:rPr>
        <w:t xml:space="preserve"> maximum liability in respect to the Goods shall not exceed USD 500 per package or, where the Goods are not shipped in packages, USD 500 per customary freight unit.</w:t>
      </w:r>
    </w:p>
    <w:p w14:paraId="243AF223" w14:textId="77777777" w:rsidR="00577DFF" w:rsidRPr="00DF6EC2" w:rsidRDefault="00577DFF" w:rsidP="00577DFF">
      <w:pPr>
        <w:pStyle w:val="Textoindependiente"/>
        <w:tabs>
          <w:tab w:val="left" w:pos="222"/>
        </w:tabs>
        <w:spacing w:before="6"/>
        <w:ind w:left="3215" w:firstLine="0"/>
      </w:pPr>
    </w:p>
    <w:p w14:paraId="4A2A418A" w14:textId="77777777" w:rsidR="00577DFF" w:rsidRPr="00DF6EC2" w:rsidRDefault="00577DFF" w:rsidP="00706C4E">
      <w:pPr>
        <w:pStyle w:val="Textoindependiente"/>
        <w:numPr>
          <w:ilvl w:val="0"/>
          <w:numId w:val="24"/>
        </w:numPr>
        <w:tabs>
          <w:tab w:val="left" w:pos="222"/>
        </w:tabs>
        <w:spacing w:before="6"/>
      </w:pPr>
      <w:r w:rsidRPr="00DF6EC2">
        <w:rPr>
          <w:u w:val="single"/>
        </w:rPr>
        <w:t>For inland:</w:t>
      </w:r>
    </w:p>
    <w:p w14:paraId="4A1B72C7" w14:textId="77777777" w:rsidR="00961516" w:rsidRPr="00DF6EC2" w:rsidRDefault="00961516" w:rsidP="00961516">
      <w:pPr>
        <w:pStyle w:val="Textoindependiente"/>
        <w:tabs>
          <w:tab w:val="left" w:pos="222"/>
        </w:tabs>
        <w:spacing w:before="6"/>
        <w:ind w:left="2160" w:firstLine="0"/>
      </w:pPr>
    </w:p>
    <w:p w14:paraId="0C2B4B30" w14:textId="50B3FDCE" w:rsidR="00577DFF" w:rsidRPr="00DF6EC2" w:rsidRDefault="00961516" w:rsidP="00961516">
      <w:pPr>
        <w:pStyle w:val="Textoindependiente"/>
        <w:tabs>
          <w:tab w:val="left" w:pos="222"/>
        </w:tabs>
        <w:spacing w:before="6"/>
        <w:ind w:left="2160" w:firstLine="0"/>
      </w:pPr>
      <w:r w:rsidRPr="00DF6EC2">
        <w:t>T</w:t>
      </w:r>
      <w:r w:rsidR="00577DFF" w:rsidRPr="00DF6EC2">
        <w:t xml:space="preserve">he liability for rail or road </w:t>
      </w:r>
      <w:r w:rsidRPr="00DF6EC2">
        <w:t>c</w:t>
      </w:r>
      <w:r w:rsidR="00577DFF" w:rsidRPr="00DF6EC2">
        <w:t>arriage within a Country shall be determined in accordance with the internal law of such Country and/or any International Convention which is compulsorily applicable by the laws of such Country. In the absence of such compulsory laws or convention, the Company shall be under no liability whatsoever for loss of or damage in connection with the Goods, howsoever occurring.</w:t>
      </w:r>
    </w:p>
    <w:p w14:paraId="678E58C7" w14:textId="77777777" w:rsidR="00706C4E" w:rsidRPr="00DF6EC2" w:rsidRDefault="00706C4E" w:rsidP="00706C4E">
      <w:pPr>
        <w:pStyle w:val="Textoindependiente"/>
        <w:tabs>
          <w:tab w:val="left" w:pos="222"/>
        </w:tabs>
        <w:spacing w:before="6"/>
        <w:ind w:left="3215" w:firstLine="0"/>
      </w:pPr>
    </w:p>
    <w:p w14:paraId="01331ACB" w14:textId="620754AD" w:rsidR="002529AE" w:rsidRPr="00DF6EC2" w:rsidRDefault="002529AE" w:rsidP="00706C4E">
      <w:pPr>
        <w:pStyle w:val="Textoindependiente"/>
        <w:numPr>
          <w:ilvl w:val="0"/>
          <w:numId w:val="24"/>
        </w:numPr>
        <w:tabs>
          <w:tab w:val="left" w:pos="222"/>
        </w:tabs>
        <w:spacing w:before="6"/>
      </w:pPr>
      <w:r w:rsidRPr="00DF6EC2">
        <w:rPr>
          <w:u w:val="single"/>
        </w:rPr>
        <w:t>Air freight:</w:t>
      </w:r>
      <w:r w:rsidR="0004396F" w:rsidRPr="00DF6EC2">
        <w:rPr>
          <w:szCs w:val="22"/>
        </w:rPr>
        <w:t xml:space="preserve"> </w:t>
      </w:r>
      <w:r w:rsidR="00961516" w:rsidRPr="00DF6EC2">
        <w:rPr>
          <w:szCs w:val="22"/>
        </w:rPr>
        <w:t xml:space="preserve">In accordance with IATA Rules, </w:t>
      </w:r>
      <w:r w:rsidR="0004396F" w:rsidRPr="00DF6EC2">
        <w:rPr>
          <w:szCs w:val="22"/>
        </w:rPr>
        <w:t>Company’s liability shall not exceed 17 SDR per kilo.</w:t>
      </w:r>
    </w:p>
    <w:p w14:paraId="5D25FA67" w14:textId="77777777" w:rsidR="00706C4E" w:rsidRPr="00DF6EC2" w:rsidRDefault="00706C4E" w:rsidP="00706C4E">
      <w:pPr>
        <w:pStyle w:val="Textoindependiente"/>
        <w:tabs>
          <w:tab w:val="left" w:pos="222"/>
        </w:tabs>
        <w:spacing w:before="6"/>
        <w:ind w:left="2495" w:firstLine="0"/>
      </w:pPr>
    </w:p>
    <w:p w14:paraId="53893463" w14:textId="6F6A8502" w:rsidR="00706C4E" w:rsidRPr="00DF6EC2" w:rsidRDefault="009B36EE" w:rsidP="00706C4E">
      <w:pPr>
        <w:pStyle w:val="Textoindependiente"/>
        <w:numPr>
          <w:ilvl w:val="1"/>
          <w:numId w:val="4"/>
        </w:numPr>
        <w:tabs>
          <w:tab w:val="left" w:pos="2136"/>
        </w:tabs>
        <w:spacing w:before="16" w:line="259" w:lineRule="auto"/>
        <w:ind w:right="114"/>
      </w:pPr>
      <w:r w:rsidRPr="00DF6EC2">
        <w:t xml:space="preserve">Without prejudice to any applicable limitation of liability in accordance with the provision set forth in </w:t>
      </w:r>
      <w:r w:rsidR="000F2C59" w:rsidRPr="00DF6EC2">
        <w:t xml:space="preserve">this </w:t>
      </w:r>
      <w:r w:rsidRPr="00DF6EC2">
        <w:t>Claus</w:t>
      </w:r>
      <w:r w:rsidR="000F2C59" w:rsidRPr="00DF6EC2">
        <w:t>e,</w:t>
      </w:r>
      <w:r w:rsidRPr="00DF6EC2">
        <w:t xml:space="preserve"> the basis of</w:t>
      </w:r>
      <w:r w:rsidRPr="00DF6EC2">
        <w:rPr>
          <w:spacing w:val="1"/>
        </w:rPr>
        <w:t xml:space="preserve"> </w:t>
      </w:r>
      <w:r w:rsidRPr="00DF6EC2">
        <w:rPr>
          <w:spacing w:val="-1"/>
        </w:rPr>
        <w:t>compensation</w:t>
      </w:r>
      <w:r w:rsidRPr="00DF6EC2">
        <w:rPr>
          <w:spacing w:val="-8"/>
        </w:rPr>
        <w:t xml:space="preserve"> </w:t>
      </w:r>
      <w:r w:rsidRPr="00DF6EC2">
        <w:rPr>
          <w:spacing w:val="-1"/>
        </w:rPr>
        <w:t>shall</w:t>
      </w:r>
      <w:r w:rsidRPr="00DF6EC2">
        <w:rPr>
          <w:spacing w:val="-7"/>
        </w:rPr>
        <w:t xml:space="preserve"> </w:t>
      </w:r>
      <w:r w:rsidRPr="00DF6EC2">
        <w:rPr>
          <w:spacing w:val="-1"/>
        </w:rPr>
        <w:t>be</w:t>
      </w:r>
      <w:r w:rsidRPr="00DF6EC2">
        <w:rPr>
          <w:spacing w:val="-9"/>
        </w:rPr>
        <w:t xml:space="preserve"> </w:t>
      </w:r>
      <w:r w:rsidRPr="00DF6EC2">
        <w:rPr>
          <w:spacing w:val="-1"/>
        </w:rPr>
        <w:t>limited</w:t>
      </w:r>
      <w:r w:rsidRPr="00DF6EC2">
        <w:rPr>
          <w:spacing w:val="-8"/>
        </w:rPr>
        <w:t xml:space="preserve"> </w:t>
      </w:r>
      <w:r w:rsidRPr="00DF6EC2">
        <w:rPr>
          <w:spacing w:val="-1"/>
        </w:rPr>
        <w:t>to</w:t>
      </w:r>
      <w:r w:rsidRPr="00DF6EC2">
        <w:rPr>
          <w:spacing w:val="-6"/>
        </w:rPr>
        <w:t xml:space="preserve"> </w:t>
      </w:r>
      <w:r w:rsidRPr="00DF6EC2">
        <w:rPr>
          <w:spacing w:val="-1"/>
        </w:rPr>
        <w:t>the</w:t>
      </w:r>
      <w:r w:rsidRPr="00DF6EC2">
        <w:rPr>
          <w:spacing w:val="-9"/>
        </w:rPr>
        <w:t xml:space="preserve"> </w:t>
      </w:r>
      <w:r w:rsidRPr="00DF6EC2">
        <w:rPr>
          <w:spacing w:val="-1"/>
        </w:rPr>
        <w:t>value</w:t>
      </w:r>
      <w:r w:rsidRPr="00DF6EC2">
        <w:rPr>
          <w:spacing w:val="-9"/>
        </w:rPr>
        <w:t xml:space="preserve"> </w:t>
      </w:r>
      <w:r w:rsidRPr="00DF6EC2">
        <w:rPr>
          <w:spacing w:val="-1"/>
        </w:rPr>
        <w:t>of</w:t>
      </w:r>
      <w:r w:rsidRPr="00DF6EC2">
        <w:rPr>
          <w:spacing w:val="-6"/>
        </w:rPr>
        <w:t xml:space="preserve"> </w:t>
      </w:r>
      <w:r w:rsidRPr="00DF6EC2">
        <w:rPr>
          <w:spacing w:val="-1"/>
        </w:rPr>
        <w:t>the</w:t>
      </w:r>
      <w:r w:rsidRPr="00DF6EC2">
        <w:rPr>
          <w:spacing w:val="-9"/>
        </w:rPr>
        <w:t xml:space="preserve"> </w:t>
      </w:r>
      <w:r w:rsidRPr="00DF6EC2">
        <w:t>Goods</w:t>
      </w:r>
      <w:r w:rsidRPr="00DF6EC2">
        <w:rPr>
          <w:spacing w:val="-7"/>
        </w:rPr>
        <w:t xml:space="preserve"> </w:t>
      </w:r>
      <w:r w:rsidRPr="00DF6EC2">
        <w:t>so</w:t>
      </w:r>
      <w:r w:rsidRPr="00DF6EC2">
        <w:rPr>
          <w:spacing w:val="-9"/>
        </w:rPr>
        <w:t xml:space="preserve"> </w:t>
      </w:r>
      <w:r w:rsidRPr="00DF6EC2">
        <w:t>damaged</w:t>
      </w:r>
      <w:r w:rsidRPr="00DF6EC2">
        <w:rPr>
          <w:spacing w:val="-7"/>
        </w:rPr>
        <w:t xml:space="preserve"> </w:t>
      </w:r>
      <w:r w:rsidRPr="00DF6EC2">
        <w:t>or</w:t>
      </w:r>
      <w:r w:rsidRPr="00DF6EC2">
        <w:rPr>
          <w:spacing w:val="-9"/>
        </w:rPr>
        <w:t xml:space="preserve"> </w:t>
      </w:r>
      <w:r w:rsidRPr="00DF6EC2">
        <w:t>lost</w:t>
      </w:r>
      <w:r w:rsidRPr="00DF6EC2">
        <w:rPr>
          <w:spacing w:val="-7"/>
        </w:rPr>
        <w:t xml:space="preserve"> </w:t>
      </w:r>
      <w:r w:rsidRPr="00DF6EC2">
        <w:t>(excluding</w:t>
      </w:r>
      <w:r w:rsidRPr="00DF6EC2">
        <w:rPr>
          <w:spacing w:val="-7"/>
        </w:rPr>
        <w:t xml:space="preserve"> </w:t>
      </w:r>
      <w:r w:rsidRPr="00DF6EC2">
        <w:t>insurance,</w:t>
      </w:r>
      <w:r w:rsidRPr="00DF6EC2">
        <w:rPr>
          <w:spacing w:val="-7"/>
        </w:rPr>
        <w:t xml:space="preserve"> </w:t>
      </w:r>
      <w:r w:rsidRPr="00DF6EC2">
        <w:t>custom</w:t>
      </w:r>
      <w:r w:rsidRPr="00DF6EC2">
        <w:rPr>
          <w:spacing w:val="-7"/>
        </w:rPr>
        <w:t xml:space="preserve"> </w:t>
      </w:r>
      <w:r w:rsidRPr="00DF6EC2">
        <w:t>fees,</w:t>
      </w:r>
      <w:r w:rsidRPr="00DF6EC2">
        <w:rPr>
          <w:spacing w:val="-8"/>
        </w:rPr>
        <w:t xml:space="preserve"> </w:t>
      </w:r>
      <w:r w:rsidRPr="00DF6EC2">
        <w:t>taxes,</w:t>
      </w:r>
      <w:r w:rsidRPr="00DF6EC2">
        <w:rPr>
          <w:spacing w:val="-8"/>
        </w:rPr>
        <w:t xml:space="preserve"> </w:t>
      </w:r>
      <w:r w:rsidRPr="00DF6EC2">
        <w:t>Freight</w:t>
      </w:r>
      <w:r w:rsidRPr="00DF6EC2">
        <w:rPr>
          <w:spacing w:val="-3"/>
        </w:rPr>
        <w:t xml:space="preserve"> </w:t>
      </w:r>
      <w:r w:rsidRPr="00DF6EC2">
        <w:t>and</w:t>
      </w:r>
      <w:r w:rsidRPr="00DF6EC2">
        <w:rPr>
          <w:spacing w:val="-8"/>
        </w:rPr>
        <w:t xml:space="preserve"> </w:t>
      </w:r>
      <w:r w:rsidRPr="00DF6EC2">
        <w:t>retail</w:t>
      </w:r>
      <w:r w:rsidRPr="00DF6EC2">
        <w:rPr>
          <w:spacing w:val="-9"/>
        </w:rPr>
        <w:t xml:space="preserve"> </w:t>
      </w:r>
      <w:r w:rsidRPr="00DF6EC2">
        <w:t>value).</w:t>
      </w:r>
      <w:r w:rsidRPr="00DF6EC2">
        <w:rPr>
          <w:spacing w:val="1"/>
        </w:rPr>
        <w:t xml:space="preserve"> </w:t>
      </w:r>
      <w:r w:rsidRPr="00DF6EC2">
        <w:t xml:space="preserve">The value of the Goods shall be determined by reference to the commercial invoice or the custom </w:t>
      </w:r>
      <w:r w:rsidRPr="00DF6EC2">
        <w:lastRenderedPageBreak/>
        <w:t>declaration. In no circumstance</w:t>
      </w:r>
      <w:r w:rsidRPr="00DF6EC2">
        <w:rPr>
          <w:spacing w:val="1"/>
        </w:rPr>
        <w:t xml:space="preserve"> </w:t>
      </w:r>
      <w:r w:rsidRPr="00DF6EC2">
        <w:t>whatsoever,</w:t>
      </w:r>
      <w:r w:rsidRPr="00DF6EC2">
        <w:rPr>
          <w:spacing w:val="-1"/>
        </w:rPr>
        <w:t xml:space="preserve"> </w:t>
      </w:r>
      <w:r w:rsidRPr="00DF6EC2">
        <w:t>the</w:t>
      </w:r>
      <w:r w:rsidRPr="00DF6EC2">
        <w:rPr>
          <w:spacing w:val="-2"/>
        </w:rPr>
        <w:t xml:space="preserve"> </w:t>
      </w:r>
      <w:r w:rsidRPr="00DF6EC2">
        <w:t>C</w:t>
      </w:r>
      <w:r w:rsidR="000F2C59" w:rsidRPr="00DF6EC2">
        <w:t>ompany</w:t>
      </w:r>
      <w:r w:rsidRPr="00DF6EC2">
        <w:rPr>
          <w:spacing w:val="-2"/>
        </w:rPr>
        <w:t xml:space="preserve"> </w:t>
      </w:r>
      <w:r w:rsidRPr="00DF6EC2">
        <w:t>shall</w:t>
      </w:r>
      <w:r w:rsidRPr="00DF6EC2">
        <w:rPr>
          <w:spacing w:val="-1"/>
        </w:rPr>
        <w:t xml:space="preserve"> </w:t>
      </w:r>
      <w:r w:rsidRPr="00DF6EC2">
        <w:t>be</w:t>
      </w:r>
      <w:r w:rsidRPr="00DF6EC2">
        <w:rPr>
          <w:spacing w:val="-1"/>
        </w:rPr>
        <w:t xml:space="preserve"> </w:t>
      </w:r>
      <w:r w:rsidRPr="00DF6EC2">
        <w:t>responsible</w:t>
      </w:r>
      <w:r w:rsidRPr="00DF6EC2">
        <w:rPr>
          <w:spacing w:val="-2"/>
        </w:rPr>
        <w:t xml:space="preserve"> </w:t>
      </w:r>
      <w:r w:rsidRPr="00DF6EC2">
        <w:t>for</w:t>
      </w:r>
      <w:r w:rsidRPr="00DF6EC2">
        <w:rPr>
          <w:spacing w:val="-1"/>
        </w:rPr>
        <w:t xml:space="preserve"> </w:t>
      </w:r>
      <w:r w:rsidRPr="00DF6EC2">
        <w:t>indirect</w:t>
      </w:r>
      <w:r w:rsidRPr="00DF6EC2">
        <w:rPr>
          <w:spacing w:val="-1"/>
        </w:rPr>
        <w:t xml:space="preserve"> </w:t>
      </w:r>
      <w:r w:rsidRPr="00DF6EC2">
        <w:t>damage,</w:t>
      </w:r>
      <w:r w:rsidRPr="00DF6EC2">
        <w:rPr>
          <w:spacing w:val="-1"/>
        </w:rPr>
        <w:t xml:space="preserve"> </w:t>
      </w:r>
      <w:r w:rsidRPr="00DF6EC2">
        <w:t>loss</w:t>
      </w:r>
      <w:r w:rsidRPr="00DF6EC2">
        <w:rPr>
          <w:spacing w:val="-1"/>
        </w:rPr>
        <w:t xml:space="preserve"> </w:t>
      </w:r>
      <w:r w:rsidRPr="00DF6EC2">
        <w:t>of</w:t>
      </w:r>
      <w:r w:rsidRPr="00DF6EC2">
        <w:rPr>
          <w:spacing w:val="-1"/>
        </w:rPr>
        <w:t xml:space="preserve"> </w:t>
      </w:r>
      <w:r w:rsidRPr="00DF6EC2">
        <w:t>profit</w:t>
      </w:r>
      <w:r w:rsidRPr="00DF6EC2">
        <w:rPr>
          <w:spacing w:val="-2"/>
        </w:rPr>
        <w:t xml:space="preserve"> </w:t>
      </w:r>
      <w:r w:rsidRPr="00DF6EC2">
        <w:t>or</w:t>
      </w:r>
      <w:r w:rsidRPr="00DF6EC2">
        <w:rPr>
          <w:spacing w:val="-1"/>
        </w:rPr>
        <w:t xml:space="preserve"> </w:t>
      </w:r>
      <w:r w:rsidRPr="00DF6EC2">
        <w:t>consequential</w:t>
      </w:r>
      <w:r w:rsidRPr="00DF6EC2">
        <w:rPr>
          <w:spacing w:val="1"/>
        </w:rPr>
        <w:t xml:space="preserve"> </w:t>
      </w:r>
      <w:r w:rsidRPr="00DF6EC2">
        <w:t>damage.</w:t>
      </w:r>
    </w:p>
    <w:p w14:paraId="6090DF09" w14:textId="1394D1D2" w:rsidR="00706C4E" w:rsidRPr="00DF6EC2" w:rsidRDefault="00706C4E" w:rsidP="00A033A9">
      <w:pPr>
        <w:pStyle w:val="Textoindependiente"/>
        <w:numPr>
          <w:ilvl w:val="1"/>
          <w:numId w:val="4"/>
        </w:numPr>
        <w:tabs>
          <w:tab w:val="left" w:pos="298"/>
          <w:tab w:val="left" w:pos="2136"/>
        </w:tabs>
        <w:spacing w:before="16"/>
        <w:ind w:right="114"/>
      </w:pPr>
      <w:r w:rsidRPr="00DF6EC2">
        <w:t xml:space="preserve">In any event, the </w:t>
      </w:r>
      <w:r w:rsidR="00F6559E" w:rsidRPr="00DF6EC2">
        <w:t>Company</w:t>
      </w:r>
      <w:r w:rsidRPr="00DF6EC2">
        <w:t xml:space="preserve"> shall always be relieved of liability for loss or damage occurring during the </w:t>
      </w:r>
      <w:r w:rsidR="00F6559E" w:rsidRPr="00DF6EC2">
        <w:t>c</w:t>
      </w:r>
      <w:r w:rsidRPr="00DF6EC2">
        <w:t xml:space="preserve">arriage if such loss or damage was caused by any cause or event which the </w:t>
      </w:r>
      <w:r w:rsidR="00F6559E" w:rsidRPr="00DF6EC2">
        <w:t>Company</w:t>
      </w:r>
      <w:r w:rsidRPr="00DF6EC2">
        <w:t xml:space="preserve"> could not have avoided and the consequences of which could not have </w:t>
      </w:r>
      <w:r w:rsidR="00F6559E" w:rsidRPr="00DF6EC2">
        <w:t xml:space="preserve">been </w:t>
      </w:r>
      <w:r w:rsidRPr="00DF6EC2">
        <w:t>reasonably</w:t>
      </w:r>
      <w:r w:rsidR="00A033A9" w:rsidRPr="00DF6EC2">
        <w:t xml:space="preserve"> </w:t>
      </w:r>
      <w:r w:rsidRPr="00DF6EC2">
        <w:t>prevented and C</w:t>
      </w:r>
      <w:r w:rsidR="00F6559E" w:rsidRPr="00DF6EC2">
        <w:t>ompany</w:t>
      </w:r>
      <w:r w:rsidRPr="00DF6EC2">
        <w:t xml:space="preserve">’s liability shall never exceed </w:t>
      </w:r>
      <w:r w:rsidR="00F6559E" w:rsidRPr="00DF6EC2">
        <w:t>one</w:t>
      </w:r>
      <w:r w:rsidRPr="00DF6EC2">
        <w:t xml:space="preserve"> Euro per kilo of the </w:t>
      </w:r>
      <w:r w:rsidR="00F6559E" w:rsidRPr="00DF6EC2">
        <w:t>g</w:t>
      </w:r>
      <w:r w:rsidRPr="00DF6EC2">
        <w:t>oods lost or damaged.</w:t>
      </w:r>
    </w:p>
    <w:p w14:paraId="52BC3690" w14:textId="77777777" w:rsidR="00706C4E" w:rsidRPr="00DF6EC2" w:rsidRDefault="00706C4E" w:rsidP="00706C4E">
      <w:pPr>
        <w:pStyle w:val="Textoindependiente"/>
        <w:tabs>
          <w:tab w:val="left" w:pos="2136"/>
        </w:tabs>
        <w:spacing w:before="16" w:line="259" w:lineRule="auto"/>
        <w:ind w:left="1943" w:right="114" w:firstLine="0"/>
        <w:jc w:val="right"/>
      </w:pPr>
    </w:p>
    <w:p w14:paraId="413AAA57" w14:textId="77777777" w:rsidR="003907E2" w:rsidRPr="00DF6EC2" w:rsidRDefault="003907E2" w:rsidP="00421BBF">
      <w:pPr>
        <w:pStyle w:val="Textoindependiente"/>
        <w:spacing w:before="5" w:line="204" w:lineRule="auto"/>
        <w:ind w:left="216"/>
      </w:pPr>
    </w:p>
    <w:p w14:paraId="2A976429" w14:textId="77777777" w:rsidR="00EE0EF4" w:rsidRPr="00DF6EC2" w:rsidRDefault="00EE0EF4" w:rsidP="003907E2">
      <w:pPr>
        <w:pStyle w:val="Prrafodelista"/>
        <w:tabs>
          <w:tab w:val="left" w:pos="2136"/>
        </w:tabs>
        <w:ind w:right="118" w:firstLine="0"/>
        <w:rPr>
          <w:sz w:val="20"/>
        </w:rPr>
      </w:pPr>
    </w:p>
    <w:p w14:paraId="0CEA34FE" w14:textId="640EA744" w:rsidR="00EE0EF4" w:rsidRPr="00DF6EC2" w:rsidRDefault="00000000" w:rsidP="000F2C59">
      <w:pPr>
        <w:pStyle w:val="Ttulo1"/>
        <w:numPr>
          <w:ilvl w:val="0"/>
          <w:numId w:val="4"/>
        </w:numPr>
        <w:tabs>
          <w:tab w:val="left" w:pos="1570"/>
        </w:tabs>
        <w:jc w:val="left"/>
      </w:pPr>
      <w:r w:rsidRPr="00DF6EC2">
        <w:t>Notice</w:t>
      </w:r>
    </w:p>
    <w:p w14:paraId="1E5A16F7" w14:textId="77777777" w:rsidR="00EE0EF4" w:rsidRPr="00DF6EC2" w:rsidRDefault="00EE0EF4"/>
    <w:p w14:paraId="0AFF58C7" w14:textId="3406053A" w:rsidR="00EE0EF4" w:rsidRPr="00DF6EC2" w:rsidRDefault="001A2238" w:rsidP="000F2C59">
      <w:pPr>
        <w:pStyle w:val="Prrafodelista"/>
        <w:numPr>
          <w:ilvl w:val="1"/>
          <w:numId w:val="4"/>
        </w:numPr>
        <w:tabs>
          <w:tab w:val="left" w:pos="2136"/>
        </w:tabs>
        <w:ind w:left="2135" w:right="123" w:hanging="569"/>
        <w:rPr>
          <w:sz w:val="20"/>
        </w:rPr>
      </w:pPr>
      <w:r w:rsidRPr="00DF6EC2">
        <w:rPr>
          <w:sz w:val="20"/>
        </w:rPr>
        <w:t xml:space="preserve">Unless notice of loss or damage </w:t>
      </w:r>
      <w:r w:rsidR="00F44D87" w:rsidRPr="00DF6EC2">
        <w:rPr>
          <w:sz w:val="20"/>
        </w:rPr>
        <w:t>specifying or describing the exact nature of such loss or damag</w:t>
      </w:r>
      <w:r w:rsidR="00E15E62" w:rsidRPr="00DF6EC2">
        <w:rPr>
          <w:sz w:val="20"/>
        </w:rPr>
        <w:t>e</w:t>
      </w:r>
      <w:r w:rsidR="00F44D87" w:rsidRPr="00DF6EC2">
        <w:rPr>
          <w:spacing w:val="-7"/>
        </w:rPr>
        <w:t xml:space="preserve"> </w:t>
      </w:r>
      <w:r w:rsidRPr="00DF6EC2">
        <w:rPr>
          <w:sz w:val="20"/>
        </w:rPr>
        <w:t>is given in writing by the consignee to the Company at</w:t>
      </w:r>
      <w:r w:rsidRPr="00DF6EC2">
        <w:rPr>
          <w:spacing w:val="1"/>
          <w:sz w:val="20"/>
        </w:rPr>
        <w:t xml:space="preserve"> </w:t>
      </w:r>
      <w:r w:rsidRPr="00DF6EC2">
        <w:rPr>
          <w:sz w:val="20"/>
        </w:rPr>
        <w:t>the time of delivery of the Goods to the consignee, such delivery shall be deemed to be</w:t>
      </w:r>
      <w:r w:rsidRPr="00DF6EC2">
        <w:rPr>
          <w:spacing w:val="1"/>
          <w:sz w:val="20"/>
        </w:rPr>
        <w:t xml:space="preserve"> </w:t>
      </w:r>
      <w:r w:rsidRPr="00DF6EC2">
        <w:rPr>
          <w:sz w:val="20"/>
        </w:rPr>
        <w:t>prima facie evidence of the goods carried and delivered in apparent good order and</w:t>
      </w:r>
      <w:r w:rsidRPr="00DF6EC2">
        <w:rPr>
          <w:spacing w:val="1"/>
          <w:sz w:val="20"/>
        </w:rPr>
        <w:t xml:space="preserve"> </w:t>
      </w:r>
      <w:r w:rsidRPr="00DF6EC2">
        <w:rPr>
          <w:sz w:val="20"/>
        </w:rPr>
        <w:t>condition.</w:t>
      </w:r>
      <w:r w:rsidRPr="00DF6EC2">
        <w:rPr>
          <w:spacing w:val="-3"/>
          <w:sz w:val="20"/>
        </w:rPr>
        <w:t xml:space="preserve"> </w:t>
      </w:r>
      <w:r w:rsidRPr="00DF6EC2">
        <w:rPr>
          <w:sz w:val="20"/>
        </w:rPr>
        <w:t>Where</w:t>
      </w:r>
      <w:r w:rsidRPr="00DF6EC2">
        <w:rPr>
          <w:spacing w:val="-3"/>
          <w:sz w:val="20"/>
        </w:rPr>
        <w:t xml:space="preserve"> </w:t>
      </w:r>
      <w:r w:rsidRPr="00DF6EC2">
        <w:rPr>
          <w:sz w:val="20"/>
        </w:rPr>
        <w:t>the</w:t>
      </w:r>
      <w:r w:rsidRPr="00DF6EC2">
        <w:rPr>
          <w:spacing w:val="-4"/>
          <w:sz w:val="20"/>
        </w:rPr>
        <w:t xml:space="preserve"> </w:t>
      </w:r>
      <w:r w:rsidRPr="00DF6EC2">
        <w:rPr>
          <w:sz w:val="20"/>
        </w:rPr>
        <w:t>loss</w:t>
      </w:r>
      <w:r w:rsidRPr="00DF6EC2">
        <w:rPr>
          <w:spacing w:val="-4"/>
          <w:sz w:val="20"/>
        </w:rPr>
        <w:t xml:space="preserve"> </w:t>
      </w:r>
      <w:r w:rsidRPr="00DF6EC2">
        <w:rPr>
          <w:sz w:val="20"/>
        </w:rPr>
        <w:t>of</w:t>
      </w:r>
      <w:r w:rsidRPr="00DF6EC2">
        <w:rPr>
          <w:spacing w:val="-5"/>
          <w:sz w:val="20"/>
        </w:rPr>
        <w:t xml:space="preserve"> </w:t>
      </w:r>
      <w:r w:rsidRPr="00DF6EC2">
        <w:rPr>
          <w:sz w:val="20"/>
        </w:rPr>
        <w:t>or</w:t>
      </w:r>
      <w:r w:rsidRPr="00DF6EC2">
        <w:rPr>
          <w:spacing w:val="-5"/>
          <w:sz w:val="20"/>
        </w:rPr>
        <w:t xml:space="preserve"> </w:t>
      </w:r>
      <w:r w:rsidRPr="00DF6EC2">
        <w:rPr>
          <w:sz w:val="20"/>
        </w:rPr>
        <w:t>damage</w:t>
      </w:r>
      <w:r w:rsidRPr="00DF6EC2">
        <w:rPr>
          <w:spacing w:val="-6"/>
          <w:sz w:val="20"/>
        </w:rPr>
        <w:t xml:space="preserve"> </w:t>
      </w:r>
      <w:r w:rsidRPr="00DF6EC2">
        <w:rPr>
          <w:sz w:val="20"/>
        </w:rPr>
        <w:t>to</w:t>
      </w:r>
      <w:r w:rsidRPr="00DF6EC2">
        <w:rPr>
          <w:spacing w:val="-4"/>
          <w:sz w:val="20"/>
        </w:rPr>
        <w:t xml:space="preserve"> </w:t>
      </w:r>
      <w:r w:rsidRPr="00DF6EC2">
        <w:rPr>
          <w:sz w:val="20"/>
        </w:rPr>
        <w:t>the</w:t>
      </w:r>
      <w:r w:rsidRPr="00DF6EC2">
        <w:rPr>
          <w:spacing w:val="-6"/>
          <w:sz w:val="20"/>
        </w:rPr>
        <w:t xml:space="preserve"> </w:t>
      </w:r>
      <w:r w:rsidRPr="00DF6EC2">
        <w:rPr>
          <w:sz w:val="20"/>
        </w:rPr>
        <w:t>Goods</w:t>
      </w:r>
      <w:r w:rsidRPr="00DF6EC2">
        <w:rPr>
          <w:spacing w:val="-5"/>
          <w:sz w:val="20"/>
        </w:rPr>
        <w:t xml:space="preserve"> </w:t>
      </w:r>
      <w:r w:rsidRPr="00DF6EC2">
        <w:rPr>
          <w:sz w:val="20"/>
        </w:rPr>
        <w:t>is</w:t>
      </w:r>
      <w:r w:rsidRPr="00DF6EC2">
        <w:rPr>
          <w:spacing w:val="-2"/>
          <w:sz w:val="20"/>
        </w:rPr>
        <w:t xml:space="preserve"> </w:t>
      </w:r>
      <w:r w:rsidRPr="00DF6EC2">
        <w:rPr>
          <w:sz w:val="20"/>
        </w:rPr>
        <w:t>not</w:t>
      </w:r>
      <w:r w:rsidRPr="00DF6EC2">
        <w:rPr>
          <w:spacing w:val="-3"/>
          <w:sz w:val="20"/>
        </w:rPr>
        <w:t xml:space="preserve"> </w:t>
      </w:r>
      <w:r w:rsidRPr="00DF6EC2">
        <w:rPr>
          <w:sz w:val="20"/>
        </w:rPr>
        <w:t>apparent,</w:t>
      </w:r>
      <w:r w:rsidRPr="00DF6EC2">
        <w:rPr>
          <w:spacing w:val="-4"/>
          <w:sz w:val="20"/>
        </w:rPr>
        <w:t xml:space="preserve"> </w:t>
      </w:r>
      <w:r w:rsidRPr="00DF6EC2">
        <w:rPr>
          <w:sz w:val="20"/>
        </w:rPr>
        <w:t>the</w:t>
      </w:r>
      <w:r w:rsidRPr="00DF6EC2">
        <w:rPr>
          <w:spacing w:val="-4"/>
          <w:sz w:val="20"/>
        </w:rPr>
        <w:t xml:space="preserve"> </w:t>
      </w:r>
      <w:r w:rsidRPr="00DF6EC2">
        <w:rPr>
          <w:sz w:val="20"/>
        </w:rPr>
        <w:t>notice</w:t>
      </w:r>
      <w:r w:rsidRPr="00DF6EC2">
        <w:rPr>
          <w:spacing w:val="-3"/>
          <w:sz w:val="20"/>
        </w:rPr>
        <w:t xml:space="preserve"> </w:t>
      </w:r>
      <w:r w:rsidRPr="00DF6EC2">
        <w:rPr>
          <w:sz w:val="20"/>
        </w:rPr>
        <w:t>in</w:t>
      </w:r>
      <w:r w:rsidRPr="00DF6EC2">
        <w:rPr>
          <w:spacing w:val="-3"/>
          <w:sz w:val="20"/>
        </w:rPr>
        <w:t xml:space="preserve"> </w:t>
      </w:r>
      <w:r w:rsidRPr="00DF6EC2">
        <w:rPr>
          <w:sz w:val="20"/>
        </w:rPr>
        <w:t>writing</w:t>
      </w:r>
      <w:r w:rsidRPr="00DF6EC2">
        <w:rPr>
          <w:spacing w:val="-53"/>
          <w:sz w:val="20"/>
        </w:rPr>
        <w:t xml:space="preserve"> </w:t>
      </w:r>
      <w:r w:rsidRPr="00DF6EC2">
        <w:rPr>
          <w:sz w:val="20"/>
        </w:rPr>
        <w:t>shall</w:t>
      </w:r>
      <w:r w:rsidRPr="00DF6EC2">
        <w:rPr>
          <w:spacing w:val="-8"/>
          <w:sz w:val="20"/>
        </w:rPr>
        <w:t xml:space="preserve"> </w:t>
      </w:r>
      <w:r w:rsidRPr="00DF6EC2">
        <w:rPr>
          <w:sz w:val="20"/>
        </w:rPr>
        <w:t>be</w:t>
      </w:r>
      <w:r w:rsidRPr="00DF6EC2">
        <w:rPr>
          <w:spacing w:val="-9"/>
          <w:sz w:val="20"/>
        </w:rPr>
        <w:t xml:space="preserve"> </w:t>
      </w:r>
      <w:r w:rsidRPr="00DF6EC2">
        <w:rPr>
          <w:sz w:val="20"/>
        </w:rPr>
        <w:t>given</w:t>
      </w:r>
      <w:r w:rsidRPr="00DF6EC2">
        <w:rPr>
          <w:spacing w:val="-8"/>
          <w:sz w:val="20"/>
        </w:rPr>
        <w:t xml:space="preserve"> </w:t>
      </w:r>
      <w:r w:rsidRPr="00DF6EC2">
        <w:rPr>
          <w:sz w:val="20"/>
        </w:rPr>
        <w:t>within</w:t>
      </w:r>
      <w:r w:rsidRPr="00DF6EC2">
        <w:rPr>
          <w:spacing w:val="-7"/>
          <w:sz w:val="20"/>
        </w:rPr>
        <w:t xml:space="preserve"> </w:t>
      </w:r>
      <w:r w:rsidR="00FA4BB2" w:rsidRPr="00DF6EC2">
        <w:rPr>
          <w:sz w:val="20"/>
        </w:rPr>
        <w:t>2</w:t>
      </w:r>
      <w:r w:rsidR="00F44D87" w:rsidRPr="00DF6EC2">
        <w:rPr>
          <w:sz w:val="20"/>
        </w:rPr>
        <w:t xml:space="preserve"> (</w:t>
      </w:r>
      <w:r w:rsidR="00FA4BB2" w:rsidRPr="00DF6EC2">
        <w:rPr>
          <w:sz w:val="20"/>
        </w:rPr>
        <w:t>two)</w:t>
      </w:r>
      <w:r w:rsidRPr="00DF6EC2">
        <w:rPr>
          <w:spacing w:val="-7"/>
          <w:sz w:val="20"/>
        </w:rPr>
        <w:t xml:space="preserve"> </w:t>
      </w:r>
      <w:r w:rsidRPr="00DF6EC2">
        <w:rPr>
          <w:sz w:val="20"/>
        </w:rPr>
        <w:t>days</w:t>
      </w:r>
      <w:r w:rsidRPr="00DF6EC2">
        <w:rPr>
          <w:spacing w:val="-6"/>
          <w:sz w:val="20"/>
        </w:rPr>
        <w:t xml:space="preserve"> </w:t>
      </w:r>
      <w:r w:rsidR="00F44D87" w:rsidRPr="00DF6EC2">
        <w:rPr>
          <w:sz w:val="20"/>
        </w:rPr>
        <w:t>after</w:t>
      </w:r>
      <w:r w:rsidRPr="00DF6EC2">
        <w:rPr>
          <w:spacing w:val="-8"/>
          <w:sz w:val="20"/>
        </w:rPr>
        <w:t xml:space="preserve"> </w:t>
      </w:r>
      <w:r w:rsidRPr="00DF6EC2">
        <w:rPr>
          <w:sz w:val="20"/>
        </w:rPr>
        <w:t>delivery</w:t>
      </w:r>
      <w:r w:rsidRPr="00DF6EC2">
        <w:rPr>
          <w:spacing w:val="-6"/>
          <w:sz w:val="20"/>
        </w:rPr>
        <w:t xml:space="preserve"> </w:t>
      </w:r>
      <w:r w:rsidRPr="00DF6EC2">
        <w:rPr>
          <w:sz w:val="20"/>
        </w:rPr>
        <w:t>of</w:t>
      </w:r>
      <w:r w:rsidRPr="00DF6EC2">
        <w:rPr>
          <w:spacing w:val="-10"/>
          <w:sz w:val="20"/>
        </w:rPr>
        <w:t xml:space="preserve"> </w:t>
      </w:r>
      <w:r w:rsidRPr="00DF6EC2">
        <w:rPr>
          <w:sz w:val="20"/>
        </w:rPr>
        <w:t>the</w:t>
      </w:r>
      <w:r w:rsidRPr="00DF6EC2">
        <w:rPr>
          <w:spacing w:val="-9"/>
          <w:sz w:val="20"/>
        </w:rPr>
        <w:t xml:space="preserve"> </w:t>
      </w:r>
      <w:r w:rsidRPr="00DF6EC2">
        <w:rPr>
          <w:sz w:val="20"/>
        </w:rPr>
        <w:t>Goods.</w:t>
      </w:r>
      <w:r w:rsidRPr="00DF6EC2">
        <w:rPr>
          <w:spacing w:val="-7"/>
          <w:sz w:val="20"/>
        </w:rPr>
        <w:t xml:space="preserve"> </w:t>
      </w:r>
      <w:r w:rsidRPr="00DF6EC2">
        <w:rPr>
          <w:sz w:val="20"/>
        </w:rPr>
        <w:t>In</w:t>
      </w:r>
      <w:r w:rsidRPr="00DF6EC2">
        <w:rPr>
          <w:spacing w:val="-7"/>
          <w:sz w:val="20"/>
        </w:rPr>
        <w:t xml:space="preserve"> </w:t>
      </w:r>
      <w:r w:rsidRPr="00DF6EC2">
        <w:rPr>
          <w:sz w:val="20"/>
        </w:rPr>
        <w:t>the</w:t>
      </w:r>
      <w:r w:rsidRPr="00DF6EC2">
        <w:rPr>
          <w:spacing w:val="-8"/>
          <w:sz w:val="20"/>
        </w:rPr>
        <w:t xml:space="preserve"> </w:t>
      </w:r>
      <w:r w:rsidRPr="00DF6EC2">
        <w:rPr>
          <w:sz w:val="20"/>
        </w:rPr>
        <w:t>absence</w:t>
      </w:r>
      <w:r w:rsidR="00501110" w:rsidRPr="00DF6EC2">
        <w:rPr>
          <w:sz w:val="20"/>
        </w:rPr>
        <w:t xml:space="preserve"> </w:t>
      </w:r>
      <w:r w:rsidRPr="00DF6EC2">
        <w:rPr>
          <w:spacing w:val="-53"/>
          <w:sz w:val="20"/>
        </w:rPr>
        <w:t xml:space="preserve"> </w:t>
      </w:r>
      <w:r w:rsidRPr="00DF6EC2">
        <w:rPr>
          <w:sz w:val="20"/>
        </w:rPr>
        <w:t>of</w:t>
      </w:r>
      <w:r w:rsidRPr="00DF6EC2">
        <w:rPr>
          <w:spacing w:val="-8"/>
          <w:sz w:val="20"/>
        </w:rPr>
        <w:t xml:space="preserve"> </w:t>
      </w:r>
      <w:r w:rsidRPr="00DF6EC2">
        <w:rPr>
          <w:sz w:val="20"/>
        </w:rPr>
        <w:t>such</w:t>
      </w:r>
      <w:r w:rsidRPr="00DF6EC2">
        <w:rPr>
          <w:spacing w:val="-5"/>
          <w:sz w:val="20"/>
        </w:rPr>
        <w:t xml:space="preserve"> </w:t>
      </w:r>
      <w:r w:rsidRPr="00DF6EC2">
        <w:rPr>
          <w:sz w:val="20"/>
        </w:rPr>
        <w:t>written</w:t>
      </w:r>
      <w:r w:rsidRPr="00DF6EC2">
        <w:rPr>
          <w:spacing w:val="-5"/>
          <w:sz w:val="20"/>
        </w:rPr>
        <w:t xml:space="preserve"> </w:t>
      </w:r>
      <w:r w:rsidRPr="00DF6EC2">
        <w:rPr>
          <w:sz w:val="20"/>
        </w:rPr>
        <w:t>notice,</w:t>
      </w:r>
      <w:r w:rsidRPr="00DF6EC2">
        <w:rPr>
          <w:spacing w:val="-5"/>
          <w:sz w:val="20"/>
        </w:rPr>
        <w:t xml:space="preserve"> </w:t>
      </w:r>
      <w:r w:rsidRPr="00DF6EC2">
        <w:rPr>
          <w:sz w:val="20"/>
        </w:rPr>
        <w:t>the</w:t>
      </w:r>
      <w:r w:rsidRPr="00DF6EC2">
        <w:rPr>
          <w:spacing w:val="-5"/>
          <w:sz w:val="20"/>
        </w:rPr>
        <w:t xml:space="preserve"> </w:t>
      </w:r>
      <w:r w:rsidRPr="00DF6EC2">
        <w:rPr>
          <w:sz w:val="20"/>
        </w:rPr>
        <w:t>delivery</w:t>
      </w:r>
      <w:r w:rsidRPr="00DF6EC2">
        <w:rPr>
          <w:spacing w:val="-5"/>
          <w:sz w:val="20"/>
        </w:rPr>
        <w:t xml:space="preserve"> </w:t>
      </w:r>
      <w:r w:rsidRPr="00DF6EC2">
        <w:rPr>
          <w:sz w:val="20"/>
        </w:rPr>
        <w:t>shall</w:t>
      </w:r>
      <w:r w:rsidRPr="00DF6EC2">
        <w:rPr>
          <w:spacing w:val="-6"/>
          <w:sz w:val="20"/>
        </w:rPr>
        <w:t xml:space="preserve"> </w:t>
      </w:r>
      <w:r w:rsidRPr="00DF6EC2">
        <w:rPr>
          <w:sz w:val="20"/>
        </w:rPr>
        <w:t>also</w:t>
      </w:r>
      <w:r w:rsidRPr="00DF6EC2">
        <w:rPr>
          <w:spacing w:val="-5"/>
          <w:sz w:val="20"/>
        </w:rPr>
        <w:t xml:space="preserve"> </w:t>
      </w:r>
      <w:r w:rsidRPr="00DF6EC2">
        <w:rPr>
          <w:sz w:val="20"/>
        </w:rPr>
        <w:t>be</w:t>
      </w:r>
      <w:r w:rsidRPr="00DF6EC2">
        <w:rPr>
          <w:spacing w:val="-5"/>
          <w:sz w:val="20"/>
        </w:rPr>
        <w:t xml:space="preserve"> </w:t>
      </w:r>
      <w:r w:rsidRPr="00DF6EC2">
        <w:rPr>
          <w:sz w:val="20"/>
        </w:rPr>
        <w:t>deemed</w:t>
      </w:r>
      <w:r w:rsidRPr="00DF6EC2">
        <w:rPr>
          <w:spacing w:val="-7"/>
          <w:sz w:val="20"/>
        </w:rPr>
        <w:t xml:space="preserve"> </w:t>
      </w:r>
      <w:r w:rsidRPr="00DF6EC2">
        <w:rPr>
          <w:sz w:val="20"/>
        </w:rPr>
        <w:t>to</w:t>
      </w:r>
      <w:r w:rsidRPr="00DF6EC2">
        <w:rPr>
          <w:spacing w:val="-5"/>
          <w:sz w:val="20"/>
        </w:rPr>
        <w:t xml:space="preserve"> </w:t>
      </w:r>
      <w:r w:rsidRPr="00DF6EC2">
        <w:rPr>
          <w:sz w:val="20"/>
        </w:rPr>
        <w:t>be</w:t>
      </w:r>
      <w:r w:rsidRPr="00DF6EC2">
        <w:rPr>
          <w:spacing w:val="-6"/>
          <w:sz w:val="20"/>
        </w:rPr>
        <w:t xml:space="preserve"> </w:t>
      </w:r>
      <w:r w:rsidRPr="00DF6EC2">
        <w:rPr>
          <w:sz w:val="20"/>
        </w:rPr>
        <w:t>prima</w:t>
      </w:r>
      <w:r w:rsidRPr="00DF6EC2">
        <w:rPr>
          <w:spacing w:val="-5"/>
          <w:sz w:val="20"/>
        </w:rPr>
        <w:t xml:space="preserve"> </w:t>
      </w:r>
      <w:r w:rsidRPr="00DF6EC2">
        <w:rPr>
          <w:sz w:val="20"/>
        </w:rPr>
        <w:t>facie</w:t>
      </w:r>
      <w:r w:rsidRPr="00DF6EC2">
        <w:rPr>
          <w:spacing w:val="-5"/>
          <w:sz w:val="20"/>
        </w:rPr>
        <w:t xml:space="preserve"> </w:t>
      </w:r>
      <w:r w:rsidRPr="00DF6EC2">
        <w:rPr>
          <w:sz w:val="20"/>
        </w:rPr>
        <w:t>evidence</w:t>
      </w:r>
      <w:r w:rsidRPr="00DF6EC2">
        <w:rPr>
          <w:spacing w:val="-7"/>
          <w:sz w:val="20"/>
        </w:rPr>
        <w:t xml:space="preserve"> </w:t>
      </w:r>
      <w:r w:rsidRPr="00DF6EC2">
        <w:rPr>
          <w:sz w:val="20"/>
        </w:rPr>
        <w:t>of</w:t>
      </w:r>
      <w:r w:rsidRPr="00DF6EC2">
        <w:rPr>
          <w:spacing w:val="-5"/>
          <w:sz w:val="20"/>
        </w:rPr>
        <w:t xml:space="preserve"> </w:t>
      </w:r>
      <w:r w:rsidRPr="00DF6EC2">
        <w:rPr>
          <w:sz w:val="20"/>
        </w:rPr>
        <w:t>the</w:t>
      </w:r>
      <w:r w:rsidR="00F44D87" w:rsidRPr="00DF6EC2">
        <w:rPr>
          <w:sz w:val="20"/>
        </w:rPr>
        <w:t xml:space="preserve"> </w:t>
      </w:r>
      <w:r w:rsidRPr="00DF6EC2">
        <w:rPr>
          <w:spacing w:val="-53"/>
          <w:sz w:val="20"/>
        </w:rPr>
        <w:t xml:space="preserve"> </w:t>
      </w:r>
      <w:r w:rsidRPr="00DF6EC2">
        <w:rPr>
          <w:sz w:val="20"/>
        </w:rPr>
        <w:t>goods</w:t>
      </w:r>
      <w:r w:rsidRPr="00DF6EC2">
        <w:rPr>
          <w:spacing w:val="-1"/>
          <w:sz w:val="20"/>
        </w:rPr>
        <w:t xml:space="preserve"> </w:t>
      </w:r>
      <w:r w:rsidRPr="00DF6EC2">
        <w:rPr>
          <w:sz w:val="20"/>
        </w:rPr>
        <w:t>carried</w:t>
      </w:r>
      <w:r w:rsidRPr="00DF6EC2">
        <w:rPr>
          <w:spacing w:val="-1"/>
          <w:sz w:val="20"/>
        </w:rPr>
        <w:t xml:space="preserve"> </w:t>
      </w:r>
      <w:r w:rsidRPr="00DF6EC2">
        <w:rPr>
          <w:sz w:val="20"/>
        </w:rPr>
        <w:t>and delivered</w:t>
      </w:r>
      <w:r w:rsidRPr="00DF6EC2">
        <w:rPr>
          <w:spacing w:val="-1"/>
          <w:sz w:val="20"/>
        </w:rPr>
        <w:t xml:space="preserve"> </w:t>
      </w:r>
      <w:r w:rsidRPr="00DF6EC2">
        <w:rPr>
          <w:sz w:val="20"/>
        </w:rPr>
        <w:t>in apparent</w:t>
      </w:r>
      <w:r w:rsidRPr="00DF6EC2">
        <w:rPr>
          <w:spacing w:val="-1"/>
          <w:sz w:val="20"/>
        </w:rPr>
        <w:t xml:space="preserve"> </w:t>
      </w:r>
      <w:r w:rsidRPr="00DF6EC2">
        <w:rPr>
          <w:sz w:val="20"/>
        </w:rPr>
        <w:t>good</w:t>
      </w:r>
      <w:r w:rsidRPr="00DF6EC2">
        <w:rPr>
          <w:spacing w:val="1"/>
          <w:sz w:val="20"/>
        </w:rPr>
        <w:t xml:space="preserve"> </w:t>
      </w:r>
      <w:r w:rsidRPr="00DF6EC2">
        <w:rPr>
          <w:sz w:val="20"/>
        </w:rPr>
        <w:t>order</w:t>
      </w:r>
      <w:r w:rsidRPr="00DF6EC2">
        <w:rPr>
          <w:spacing w:val="-1"/>
          <w:sz w:val="20"/>
        </w:rPr>
        <w:t xml:space="preserve"> </w:t>
      </w:r>
      <w:r w:rsidRPr="00DF6EC2">
        <w:rPr>
          <w:sz w:val="20"/>
        </w:rPr>
        <w:t>and</w:t>
      </w:r>
      <w:r w:rsidRPr="00DF6EC2">
        <w:rPr>
          <w:spacing w:val="-1"/>
          <w:sz w:val="20"/>
        </w:rPr>
        <w:t xml:space="preserve"> </w:t>
      </w:r>
      <w:r w:rsidRPr="00DF6EC2">
        <w:rPr>
          <w:sz w:val="20"/>
        </w:rPr>
        <w:t>condition.</w:t>
      </w:r>
    </w:p>
    <w:p w14:paraId="183EDB33" w14:textId="77777777" w:rsidR="00EE0EF4" w:rsidRPr="00DF6EC2" w:rsidRDefault="00EE0EF4">
      <w:pPr>
        <w:pStyle w:val="Textoindependiente"/>
        <w:ind w:left="0" w:firstLine="0"/>
        <w:jc w:val="left"/>
      </w:pPr>
    </w:p>
    <w:p w14:paraId="3E6BDF49" w14:textId="77777777" w:rsidR="00EE0EF4" w:rsidRPr="00DF6EC2" w:rsidRDefault="00000000" w:rsidP="000F2C59">
      <w:pPr>
        <w:pStyle w:val="Ttulo1"/>
        <w:numPr>
          <w:ilvl w:val="0"/>
          <w:numId w:val="4"/>
        </w:numPr>
        <w:tabs>
          <w:tab w:val="left" w:pos="1570"/>
        </w:tabs>
        <w:jc w:val="left"/>
      </w:pPr>
      <w:r w:rsidRPr="00DF6EC2">
        <w:t>Insurance</w:t>
      </w:r>
    </w:p>
    <w:p w14:paraId="464AD141" w14:textId="77777777" w:rsidR="000F2C59" w:rsidRPr="00DF6EC2" w:rsidRDefault="000F2C59" w:rsidP="000F2C59">
      <w:pPr>
        <w:pStyle w:val="Ttulo1"/>
        <w:tabs>
          <w:tab w:val="left" w:pos="1570"/>
        </w:tabs>
        <w:ind w:firstLine="0"/>
      </w:pPr>
    </w:p>
    <w:p w14:paraId="4B61DBDB" w14:textId="77777777" w:rsidR="00EE0EF4" w:rsidRPr="00DF6EC2" w:rsidRDefault="00000000">
      <w:pPr>
        <w:pStyle w:val="Textoindependiente"/>
        <w:spacing w:before="1"/>
        <w:ind w:left="1569" w:right="117" w:firstLine="0"/>
      </w:pPr>
      <w:r w:rsidRPr="00DF6EC2">
        <w:t>No</w:t>
      </w:r>
      <w:r w:rsidRPr="00DF6EC2">
        <w:rPr>
          <w:spacing w:val="-10"/>
        </w:rPr>
        <w:t xml:space="preserve"> </w:t>
      </w:r>
      <w:r w:rsidRPr="00DF6EC2">
        <w:t>insurance</w:t>
      </w:r>
      <w:r w:rsidRPr="00DF6EC2">
        <w:rPr>
          <w:spacing w:val="-10"/>
        </w:rPr>
        <w:t xml:space="preserve"> </w:t>
      </w:r>
      <w:r w:rsidRPr="00DF6EC2">
        <w:t>will</w:t>
      </w:r>
      <w:r w:rsidRPr="00DF6EC2">
        <w:rPr>
          <w:spacing w:val="-10"/>
        </w:rPr>
        <w:t xml:space="preserve"> </w:t>
      </w:r>
      <w:r w:rsidRPr="00DF6EC2">
        <w:t>be</w:t>
      </w:r>
      <w:r w:rsidRPr="00DF6EC2">
        <w:rPr>
          <w:spacing w:val="-10"/>
        </w:rPr>
        <w:t xml:space="preserve"> </w:t>
      </w:r>
      <w:r w:rsidRPr="00DF6EC2">
        <w:t>arranged</w:t>
      </w:r>
      <w:r w:rsidRPr="00DF6EC2">
        <w:rPr>
          <w:spacing w:val="-10"/>
        </w:rPr>
        <w:t xml:space="preserve"> </w:t>
      </w:r>
      <w:r w:rsidRPr="00DF6EC2">
        <w:t>except</w:t>
      </w:r>
      <w:r w:rsidRPr="00DF6EC2">
        <w:rPr>
          <w:spacing w:val="-8"/>
        </w:rPr>
        <w:t xml:space="preserve"> </w:t>
      </w:r>
      <w:r w:rsidRPr="00DF6EC2">
        <w:t>upon</w:t>
      </w:r>
      <w:r w:rsidRPr="00DF6EC2">
        <w:rPr>
          <w:spacing w:val="-9"/>
        </w:rPr>
        <w:t xml:space="preserve"> </w:t>
      </w:r>
      <w:r w:rsidRPr="00DF6EC2">
        <w:t>express</w:t>
      </w:r>
      <w:r w:rsidRPr="00DF6EC2">
        <w:rPr>
          <w:spacing w:val="-9"/>
        </w:rPr>
        <w:t xml:space="preserve"> </w:t>
      </w:r>
      <w:r w:rsidRPr="00DF6EC2">
        <w:t>instructions</w:t>
      </w:r>
      <w:r w:rsidRPr="00DF6EC2">
        <w:rPr>
          <w:spacing w:val="-8"/>
        </w:rPr>
        <w:t xml:space="preserve"> </w:t>
      </w:r>
      <w:r w:rsidRPr="00DF6EC2">
        <w:t>given</w:t>
      </w:r>
      <w:r w:rsidRPr="00DF6EC2">
        <w:rPr>
          <w:spacing w:val="-8"/>
        </w:rPr>
        <w:t xml:space="preserve"> </w:t>
      </w:r>
      <w:r w:rsidRPr="00DF6EC2">
        <w:t>in</w:t>
      </w:r>
      <w:r w:rsidRPr="00DF6EC2">
        <w:rPr>
          <w:spacing w:val="-9"/>
        </w:rPr>
        <w:t xml:space="preserve"> </w:t>
      </w:r>
      <w:r w:rsidRPr="00DF6EC2">
        <w:t>writing</w:t>
      </w:r>
      <w:r w:rsidRPr="00DF6EC2">
        <w:rPr>
          <w:spacing w:val="-8"/>
        </w:rPr>
        <w:t xml:space="preserve"> </w:t>
      </w:r>
      <w:r w:rsidRPr="00DF6EC2">
        <w:t>by</w:t>
      </w:r>
      <w:r w:rsidRPr="00DF6EC2">
        <w:rPr>
          <w:spacing w:val="-9"/>
        </w:rPr>
        <w:t xml:space="preserve"> </w:t>
      </w:r>
      <w:r w:rsidRPr="00DF6EC2">
        <w:t>the</w:t>
      </w:r>
      <w:r w:rsidRPr="00DF6EC2">
        <w:rPr>
          <w:spacing w:val="-10"/>
        </w:rPr>
        <w:t xml:space="preserve"> </w:t>
      </w:r>
      <w:r w:rsidRPr="00DF6EC2">
        <w:t>Customer</w:t>
      </w:r>
      <w:r w:rsidRPr="00DF6EC2">
        <w:rPr>
          <w:spacing w:val="-53"/>
        </w:rPr>
        <w:t xml:space="preserve"> </w:t>
      </w:r>
      <w:r w:rsidRPr="00DF6EC2">
        <w:t>and accepted by the Company. All insurance arranged by the Company is subject to the usual</w:t>
      </w:r>
      <w:r w:rsidRPr="00DF6EC2">
        <w:rPr>
          <w:spacing w:val="1"/>
        </w:rPr>
        <w:t xml:space="preserve"> </w:t>
      </w:r>
      <w:r w:rsidRPr="00DF6EC2">
        <w:t>exceptions and conditions of the policies of the insurance company or underwriters taking the</w:t>
      </w:r>
      <w:r w:rsidRPr="00DF6EC2">
        <w:rPr>
          <w:spacing w:val="1"/>
        </w:rPr>
        <w:t xml:space="preserve"> </w:t>
      </w:r>
      <w:r w:rsidRPr="00DF6EC2">
        <w:t>risk. The Company shall not be under any obligation to arrange a separate insurance on each</w:t>
      </w:r>
      <w:r w:rsidRPr="00DF6EC2">
        <w:rPr>
          <w:spacing w:val="1"/>
        </w:rPr>
        <w:t xml:space="preserve"> </w:t>
      </w:r>
      <w:r w:rsidRPr="00DF6EC2">
        <w:t>consignment. Should the insurers dispute their liability for any reason, the insured shall have</w:t>
      </w:r>
      <w:r w:rsidRPr="00DF6EC2">
        <w:rPr>
          <w:spacing w:val="1"/>
        </w:rPr>
        <w:t xml:space="preserve"> </w:t>
      </w:r>
      <w:r w:rsidRPr="00DF6EC2">
        <w:t>recourse against the insurers only and the Company shall not be under any responsibility or</w:t>
      </w:r>
      <w:r w:rsidRPr="00DF6EC2">
        <w:rPr>
          <w:spacing w:val="1"/>
        </w:rPr>
        <w:t xml:space="preserve"> </w:t>
      </w:r>
      <w:r w:rsidRPr="00DF6EC2">
        <w:t>liability</w:t>
      </w:r>
      <w:r w:rsidRPr="00DF6EC2">
        <w:rPr>
          <w:spacing w:val="-4"/>
        </w:rPr>
        <w:t xml:space="preserve"> </w:t>
      </w:r>
      <w:r w:rsidRPr="00DF6EC2">
        <w:t>whatsoever</w:t>
      </w:r>
      <w:r w:rsidRPr="00DF6EC2">
        <w:rPr>
          <w:spacing w:val="-3"/>
        </w:rPr>
        <w:t xml:space="preserve"> </w:t>
      </w:r>
      <w:r w:rsidRPr="00DF6EC2">
        <w:t>in</w:t>
      </w:r>
      <w:r w:rsidRPr="00DF6EC2">
        <w:rPr>
          <w:spacing w:val="-6"/>
        </w:rPr>
        <w:t xml:space="preserve"> </w:t>
      </w:r>
      <w:r w:rsidRPr="00DF6EC2">
        <w:t>relation</w:t>
      </w:r>
      <w:r w:rsidRPr="00DF6EC2">
        <w:rPr>
          <w:spacing w:val="-6"/>
        </w:rPr>
        <w:t xml:space="preserve"> </w:t>
      </w:r>
      <w:r w:rsidRPr="00DF6EC2">
        <w:t>thereto</w:t>
      </w:r>
      <w:r w:rsidRPr="00DF6EC2">
        <w:rPr>
          <w:spacing w:val="-6"/>
        </w:rPr>
        <w:t xml:space="preserve"> </w:t>
      </w:r>
      <w:r w:rsidRPr="00DF6EC2">
        <w:t>notwithstanding</w:t>
      </w:r>
      <w:r w:rsidRPr="00DF6EC2">
        <w:rPr>
          <w:spacing w:val="-6"/>
        </w:rPr>
        <w:t xml:space="preserve"> </w:t>
      </w:r>
      <w:r w:rsidRPr="00DF6EC2">
        <w:t>that</w:t>
      </w:r>
      <w:r w:rsidRPr="00DF6EC2">
        <w:rPr>
          <w:spacing w:val="-4"/>
        </w:rPr>
        <w:t xml:space="preserve"> </w:t>
      </w:r>
      <w:r w:rsidRPr="00DF6EC2">
        <w:t>the</w:t>
      </w:r>
      <w:r w:rsidRPr="00DF6EC2">
        <w:rPr>
          <w:spacing w:val="-6"/>
        </w:rPr>
        <w:t xml:space="preserve"> </w:t>
      </w:r>
      <w:r w:rsidRPr="00DF6EC2">
        <w:t>premium</w:t>
      </w:r>
      <w:r w:rsidRPr="00DF6EC2">
        <w:rPr>
          <w:spacing w:val="-6"/>
        </w:rPr>
        <w:t xml:space="preserve"> </w:t>
      </w:r>
      <w:r w:rsidRPr="00DF6EC2">
        <w:t>upon</w:t>
      </w:r>
      <w:r w:rsidRPr="00DF6EC2">
        <w:rPr>
          <w:spacing w:val="-6"/>
        </w:rPr>
        <w:t xml:space="preserve"> </w:t>
      </w:r>
      <w:r w:rsidRPr="00DF6EC2">
        <w:t>the</w:t>
      </w:r>
      <w:r w:rsidRPr="00DF6EC2">
        <w:rPr>
          <w:spacing w:val="-6"/>
        </w:rPr>
        <w:t xml:space="preserve"> </w:t>
      </w:r>
      <w:r w:rsidRPr="00DF6EC2">
        <w:t>policy</w:t>
      </w:r>
      <w:r w:rsidRPr="00DF6EC2">
        <w:rPr>
          <w:spacing w:val="-4"/>
        </w:rPr>
        <w:t xml:space="preserve"> </w:t>
      </w:r>
      <w:r w:rsidRPr="00DF6EC2">
        <w:t>may</w:t>
      </w:r>
      <w:r w:rsidRPr="00DF6EC2">
        <w:rPr>
          <w:spacing w:val="-4"/>
        </w:rPr>
        <w:t xml:space="preserve"> </w:t>
      </w:r>
      <w:r w:rsidRPr="00DF6EC2">
        <w:t>not</w:t>
      </w:r>
      <w:r w:rsidRPr="00DF6EC2">
        <w:rPr>
          <w:spacing w:val="-53"/>
        </w:rPr>
        <w:t xml:space="preserve"> </w:t>
      </w:r>
      <w:r w:rsidRPr="00DF6EC2">
        <w:t>be at the same rate as that charged by the Company or paid to the Company by its Customer.</w:t>
      </w:r>
      <w:r w:rsidRPr="00DF6EC2">
        <w:rPr>
          <w:spacing w:val="1"/>
        </w:rPr>
        <w:t xml:space="preserve"> </w:t>
      </w:r>
      <w:r w:rsidRPr="00DF6EC2">
        <w:t>In</w:t>
      </w:r>
      <w:r w:rsidRPr="00DF6EC2">
        <w:rPr>
          <w:spacing w:val="-6"/>
        </w:rPr>
        <w:t xml:space="preserve"> </w:t>
      </w:r>
      <w:r w:rsidRPr="00DF6EC2">
        <w:t>so</w:t>
      </w:r>
      <w:r w:rsidRPr="00DF6EC2">
        <w:rPr>
          <w:spacing w:val="-5"/>
        </w:rPr>
        <w:t xml:space="preserve"> </w:t>
      </w:r>
      <w:r w:rsidRPr="00DF6EC2">
        <w:t>far</w:t>
      </w:r>
      <w:r w:rsidRPr="00DF6EC2">
        <w:rPr>
          <w:spacing w:val="-5"/>
        </w:rPr>
        <w:t xml:space="preserve"> </w:t>
      </w:r>
      <w:r w:rsidRPr="00DF6EC2">
        <w:t>as</w:t>
      </w:r>
      <w:r w:rsidRPr="00DF6EC2">
        <w:rPr>
          <w:spacing w:val="-4"/>
        </w:rPr>
        <w:t xml:space="preserve"> </w:t>
      </w:r>
      <w:r w:rsidRPr="00DF6EC2">
        <w:t>the</w:t>
      </w:r>
      <w:r w:rsidRPr="00DF6EC2">
        <w:rPr>
          <w:spacing w:val="-6"/>
        </w:rPr>
        <w:t xml:space="preserve"> </w:t>
      </w:r>
      <w:r w:rsidRPr="00DF6EC2">
        <w:t>Company</w:t>
      </w:r>
      <w:r w:rsidRPr="00DF6EC2">
        <w:rPr>
          <w:spacing w:val="-4"/>
        </w:rPr>
        <w:t xml:space="preserve"> </w:t>
      </w:r>
      <w:r w:rsidRPr="00DF6EC2">
        <w:t>agrees</w:t>
      </w:r>
      <w:r w:rsidRPr="00DF6EC2">
        <w:rPr>
          <w:spacing w:val="-4"/>
        </w:rPr>
        <w:t xml:space="preserve"> </w:t>
      </w:r>
      <w:r w:rsidRPr="00DF6EC2">
        <w:t>to</w:t>
      </w:r>
      <w:r w:rsidRPr="00DF6EC2">
        <w:rPr>
          <w:spacing w:val="-5"/>
        </w:rPr>
        <w:t xml:space="preserve"> </w:t>
      </w:r>
      <w:r w:rsidRPr="00DF6EC2">
        <w:t>arrange</w:t>
      </w:r>
      <w:r w:rsidRPr="00DF6EC2">
        <w:rPr>
          <w:spacing w:val="-3"/>
        </w:rPr>
        <w:t xml:space="preserve"> </w:t>
      </w:r>
      <w:r w:rsidRPr="00DF6EC2">
        <w:t>insurance,</w:t>
      </w:r>
      <w:r w:rsidRPr="00DF6EC2">
        <w:rPr>
          <w:spacing w:val="-2"/>
        </w:rPr>
        <w:t xml:space="preserve"> </w:t>
      </w:r>
      <w:r w:rsidRPr="00DF6EC2">
        <w:t>the</w:t>
      </w:r>
      <w:r w:rsidRPr="00DF6EC2">
        <w:rPr>
          <w:spacing w:val="-6"/>
        </w:rPr>
        <w:t xml:space="preserve"> </w:t>
      </w:r>
      <w:r w:rsidRPr="00DF6EC2">
        <w:t>Company</w:t>
      </w:r>
      <w:r w:rsidRPr="00DF6EC2">
        <w:rPr>
          <w:spacing w:val="-4"/>
        </w:rPr>
        <w:t xml:space="preserve"> </w:t>
      </w:r>
      <w:r w:rsidRPr="00DF6EC2">
        <w:t>acts</w:t>
      </w:r>
      <w:r w:rsidRPr="00DF6EC2">
        <w:rPr>
          <w:spacing w:val="-4"/>
        </w:rPr>
        <w:t xml:space="preserve"> </w:t>
      </w:r>
      <w:r w:rsidRPr="00DF6EC2">
        <w:t>solely</w:t>
      </w:r>
      <w:r w:rsidRPr="00DF6EC2">
        <w:rPr>
          <w:spacing w:val="-3"/>
        </w:rPr>
        <w:t xml:space="preserve"> </w:t>
      </w:r>
      <w:r w:rsidRPr="00DF6EC2">
        <w:t>as</w:t>
      </w:r>
      <w:r w:rsidRPr="00DF6EC2">
        <w:rPr>
          <w:spacing w:val="-4"/>
        </w:rPr>
        <w:t xml:space="preserve"> </w:t>
      </w:r>
      <w:r w:rsidRPr="00DF6EC2">
        <w:t>the</w:t>
      </w:r>
      <w:r w:rsidRPr="00DF6EC2">
        <w:rPr>
          <w:spacing w:val="-5"/>
        </w:rPr>
        <w:t xml:space="preserve"> </w:t>
      </w:r>
      <w:r w:rsidRPr="00DF6EC2">
        <w:t>agent</w:t>
      </w:r>
      <w:r w:rsidRPr="00DF6EC2">
        <w:rPr>
          <w:spacing w:val="-5"/>
        </w:rPr>
        <w:t xml:space="preserve"> </w:t>
      </w:r>
      <w:r w:rsidRPr="00DF6EC2">
        <w:t>of</w:t>
      </w:r>
      <w:r w:rsidRPr="00DF6EC2">
        <w:rPr>
          <w:spacing w:val="-53"/>
        </w:rPr>
        <w:t xml:space="preserve"> </w:t>
      </w:r>
      <w:r w:rsidRPr="00DF6EC2">
        <w:t>the Customer using reasonable effects to arrange such insurance. The Company does not</w:t>
      </w:r>
      <w:r w:rsidRPr="00DF6EC2">
        <w:rPr>
          <w:spacing w:val="1"/>
        </w:rPr>
        <w:t xml:space="preserve"> </w:t>
      </w:r>
      <w:r w:rsidRPr="00DF6EC2">
        <w:t>warrant or</w:t>
      </w:r>
      <w:r w:rsidRPr="00DF6EC2">
        <w:rPr>
          <w:spacing w:val="1"/>
        </w:rPr>
        <w:t xml:space="preserve"> </w:t>
      </w:r>
      <w:r w:rsidRPr="00DF6EC2">
        <w:t>undertake any such insurance will be</w:t>
      </w:r>
      <w:r w:rsidRPr="00DF6EC2">
        <w:rPr>
          <w:spacing w:val="1"/>
        </w:rPr>
        <w:t xml:space="preserve"> </w:t>
      </w:r>
      <w:r w:rsidRPr="00DF6EC2">
        <w:t>accepted by the</w:t>
      </w:r>
      <w:r w:rsidRPr="00DF6EC2">
        <w:rPr>
          <w:spacing w:val="1"/>
        </w:rPr>
        <w:t xml:space="preserve"> </w:t>
      </w:r>
      <w:r w:rsidRPr="00DF6EC2">
        <w:t>insurance</w:t>
      </w:r>
      <w:r w:rsidRPr="00DF6EC2">
        <w:rPr>
          <w:spacing w:val="1"/>
        </w:rPr>
        <w:t xml:space="preserve"> </w:t>
      </w:r>
      <w:r w:rsidRPr="00DF6EC2">
        <w:t>company or</w:t>
      </w:r>
      <w:r w:rsidRPr="00DF6EC2">
        <w:rPr>
          <w:spacing w:val="1"/>
        </w:rPr>
        <w:t xml:space="preserve"> </w:t>
      </w:r>
      <w:r w:rsidRPr="00DF6EC2">
        <w:t>underwriters.</w:t>
      </w:r>
    </w:p>
    <w:p w14:paraId="043C4B1C" w14:textId="77777777" w:rsidR="00EE0EF4" w:rsidRPr="00DF6EC2" w:rsidRDefault="00EE0EF4">
      <w:pPr>
        <w:pStyle w:val="Textoindependiente"/>
        <w:spacing w:before="1"/>
        <w:ind w:left="0" w:firstLine="0"/>
        <w:jc w:val="left"/>
      </w:pPr>
    </w:p>
    <w:p w14:paraId="181A2FE4" w14:textId="77777777" w:rsidR="00EE0EF4" w:rsidRPr="00DF6EC2" w:rsidRDefault="00000000" w:rsidP="000F2C59">
      <w:pPr>
        <w:pStyle w:val="Ttulo1"/>
        <w:numPr>
          <w:ilvl w:val="0"/>
          <w:numId w:val="4"/>
        </w:numPr>
        <w:tabs>
          <w:tab w:val="left" w:pos="1570"/>
        </w:tabs>
        <w:spacing w:line="229" w:lineRule="exact"/>
        <w:ind w:hanging="428"/>
        <w:jc w:val="left"/>
      </w:pPr>
      <w:r w:rsidRPr="00DF6EC2">
        <w:t>Time</w:t>
      </w:r>
      <w:r w:rsidRPr="00DF6EC2">
        <w:rPr>
          <w:spacing w:val="-3"/>
        </w:rPr>
        <w:t xml:space="preserve"> </w:t>
      </w:r>
      <w:r w:rsidRPr="00DF6EC2">
        <w:t>Bar</w:t>
      </w:r>
    </w:p>
    <w:p w14:paraId="27B1545C" w14:textId="77777777" w:rsidR="000F2C59" w:rsidRPr="00DF6EC2" w:rsidRDefault="000F2C59" w:rsidP="000F2C59">
      <w:pPr>
        <w:pStyle w:val="Ttulo1"/>
        <w:tabs>
          <w:tab w:val="left" w:pos="1570"/>
        </w:tabs>
        <w:spacing w:line="229" w:lineRule="exact"/>
        <w:ind w:firstLine="0"/>
      </w:pPr>
    </w:p>
    <w:p w14:paraId="3FABF294" w14:textId="4D3B7869" w:rsidR="00EE0EF4" w:rsidRPr="00DF6EC2" w:rsidRDefault="00000000">
      <w:pPr>
        <w:pStyle w:val="Textoindependiente"/>
        <w:ind w:left="1569" w:right="122" w:firstLine="0"/>
      </w:pPr>
      <w:r w:rsidRPr="00DF6EC2">
        <w:t>Unless agreed differently by the Company in writing or suit is brought in the proper forum as</w:t>
      </w:r>
      <w:r w:rsidRPr="00DF6EC2">
        <w:rPr>
          <w:spacing w:val="1"/>
        </w:rPr>
        <w:t xml:space="preserve"> </w:t>
      </w:r>
      <w:r w:rsidRPr="00DF6EC2">
        <w:t xml:space="preserve">specified </w:t>
      </w:r>
      <w:r w:rsidR="00A033A9" w:rsidRPr="00DF6EC2">
        <w:t xml:space="preserve">in </w:t>
      </w:r>
      <w:r w:rsidRPr="00DF6EC2">
        <w:t xml:space="preserve">these </w:t>
      </w:r>
      <w:r w:rsidR="001921A0" w:rsidRPr="00DF6EC2">
        <w:t xml:space="preserve">Terms &amp; </w:t>
      </w:r>
      <w:r w:rsidRPr="00DF6EC2">
        <w:t>Conditions, all the Company’s liabilities shall be relieved</w:t>
      </w:r>
      <w:r w:rsidRPr="00DF6EC2">
        <w:rPr>
          <w:spacing w:val="1"/>
        </w:rPr>
        <w:t xml:space="preserve"> </w:t>
      </w:r>
      <w:r w:rsidRPr="00DF6EC2">
        <w:t>within 9 months from the date the goods w</w:t>
      </w:r>
      <w:r w:rsidR="00DE7571" w:rsidRPr="00DF6EC2">
        <w:t>ere</w:t>
      </w:r>
      <w:r w:rsidRPr="00DF6EC2">
        <w:t xml:space="preserve"> delivered or should have been delivered by the</w:t>
      </w:r>
      <w:r w:rsidRPr="00DF6EC2">
        <w:rPr>
          <w:spacing w:val="1"/>
        </w:rPr>
        <w:t xml:space="preserve"> </w:t>
      </w:r>
      <w:r w:rsidRPr="00DF6EC2">
        <w:t>Company</w:t>
      </w:r>
      <w:r w:rsidRPr="00DF6EC2">
        <w:rPr>
          <w:spacing w:val="-4"/>
        </w:rPr>
        <w:t xml:space="preserve"> </w:t>
      </w:r>
      <w:r w:rsidRPr="00DF6EC2">
        <w:t>or</w:t>
      </w:r>
      <w:r w:rsidRPr="00DF6EC2">
        <w:rPr>
          <w:spacing w:val="-4"/>
        </w:rPr>
        <w:t xml:space="preserve"> </w:t>
      </w:r>
      <w:r w:rsidRPr="00DF6EC2">
        <w:t>from</w:t>
      </w:r>
      <w:r w:rsidRPr="00DF6EC2">
        <w:rPr>
          <w:spacing w:val="-6"/>
        </w:rPr>
        <w:t xml:space="preserve"> </w:t>
      </w:r>
      <w:r w:rsidRPr="00DF6EC2">
        <w:t>the</w:t>
      </w:r>
      <w:r w:rsidRPr="00DF6EC2">
        <w:rPr>
          <w:spacing w:val="-5"/>
        </w:rPr>
        <w:t xml:space="preserve"> </w:t>
      </w:r>
      <w:r w:rsidRPr="00DF6EC2">
        <w:t>date</w:t>
      </w:r>
      <w:r w:rsidRPr="00DF6EC2">
        <w:rPr>
          <w:spacing w:val="-5"/>
        </w:rPr>
        <w:t xml:space="preserve"> </w:t>
      </w:r>
      <w:r w:rsidRPr="00DF6EC2">
        <w:t>the</w:t>
      </w:r>
      <w:r w:rsidRPr="00DF6EC2">
        <w:rPr>
          <w:spacing w:val="-6"/>
        </w:rPr>
        <w:t xml:space="preserve"> </w:t>
      </w:r>
      <w:r w:rsidRPr="00DF6EC2">
        <w:t>consignee</w:t>
      </w:r>
      <w:r w:rsidRPr="00DF6EC2">
        <w:rPr>
          <w:spacing w:val="-5"/>
        </w:rPr>
        <w:t xml:space="preserve"> </w:t>
      </w:r>
      <w:r w:rsidRPr="00DF6EC2">
        <w:t>was</w:t>
      </w:r>
      <w:r w:rsidRPr="00DF6EC2">
        <w:rPr>
          <w:spacing w:val="-4"/>
        </w:rPr>
        <w:t xml:space="preserve"> </w:t>
      </w:r>
      <w:r w:rsidRPr="00DF6EC2">
        <w:t>entitled</w:t>
      </w:r>
      <w:r w:rsidRPr="00DF6EC2">
        <w:rPr>
          <w:spacing w:val="-2"/>
        </w:rPr>
        <w:t xml:space="preserve"> </w:t>
      </w:r>
      <w:r w:rsidRPr="00DF6EC2">
        <w:t>to</w:t>
      </w:r>
      <w:r w:rsidRPr="00DF6EC2">
        <w:rPr>
          <w:spacing w:val="-5"/>
        </w:rPr>
        <w:t xml:space="preserve"> </w:t>
      </w:r>
      <w:r w:rsidRPr="00DF6EC2">
        <w:t>deem</w:t>
      </w:r>
      <w:r w:rsidRPr="00DF6EC2">
        <w:rPr>
          <w:spacing w:val="-6"/>
        </w:rPr>
        <w:t xml:space="preserve"> </w:t>
      </w:r>
      <w:r w:rsidRPr="00DF6EC2">
        <w:t>the</w:t>
      </w:r>
      <w:r w:rsidRPr="00DF6EC2">
        <w:rPr>
          <w:spacing w:val="-5"/>
        </w:rPr>
        <w:t xml:space="preserve"> </w:t>
      </w:r>
      <w:r w:rsidRPr="00DF6EC2">
        <w:t>Goods</w:t>
      </w:r>
      <w:r w:rsidRPr="00DF6EC2">
        <w:rPr>
          <w:spacing w:val="-4"/>
        </w:rPr>
        <w:t xml:space="preserve"> </w:t>
      </w:r>
      <w:r w:rsidRPr="00DF6EC2">
        <w:t>to</w:t>
      </w:r>
      <w:r w:rsidRPr="00DF6EC2">
        <w:rPr>
          <w:spacing w:val="-6"/>
        </w:rPr>
        <w:t xml:space="preserve"> </w:t>
      </w:r>
      <w:r w:rsidRPr="00DF6EC2">
        <w:t>have</w:t>
      </w:r>
      <w:r w:rsidRPr="00DF6EC2">
        <w:rPr>
          <w:spacing w:val="-2"/>
        </w:rPr>
        <w:t xml:space="preserve"> </w:t>
      </w:r>
      <w:r w:rsidRPr="00DF6EC2">
        <w:t>been</w:t>
      </w:r>
      <w:r w:rsidRPr="00DF6EC2">
        <w:rPr>
          <w:spacing w:val="-3"/>
        </w:rPr>
        <w:t xml:space="preserve"> </w:t>
      </w:r>
      <w:r w:rsidRPr="00DF6EC2">
        <w:t>lost</w:t>
      </w:r>
      <w:r w:rsidRPr="00DF6EC2">
        <w:rPr>
          <w:spacing w:val="-4"/>
        </w:rPr>
        <w:t xml:space="preserve"> </w:t>
      </w:r>
      <w:r w:rsidRPr="00DF6EC2">
        <w:t>due</w:t>
      </w:r>
      <w:r w:rsidRPr="00DF6EC2">
        <w:rPr>
          <w:spacing w:val="-53"/>
        </w:rPr>
        <w:t xml:space="preserve"> </w:t>
      </w:r>
      <w:r w:rsidRPr="00DF6EC2">
        <w:t>to</w:t>
      </w:r>
      <w:r w:rsidRPr="00DF6EC2">
        <w:rPr>
          <w:spacing w:val="-2"/>
        </w:rPr>
        <w:t xml:space="preserve"> </w:t>
      </w:r>
      <w:r w:rsidRPr="00DF6EC2">
        <w:t>failure</w:t>
      </w:r>
      <w:r w:rsidRPr="00DF6EC2">
        <w:rPr>
          <w:spacing w:val="-1"/>
        </w:rPr>
        <w:t xml:space="preserve"> </w:t>
      </w:r>
      <w:r w:rsidRPr="00DF6EC2">
        <w:t>of</w:t>
      </w:r>
      <w:r w:rsidRPr="00DF6EC2">
        <w:rPr>
          <w:spacing w:val="1"/>
        </w:rPr>
        <w:t xml:space="preserve"> </w:t>
      </w:r>
      <w:r w:rsidRPr="00DF6EC2">
        <w:t>delivery.</w:t>
      </w:r>
    </w:p>
    <w:p w14:paraId="4285ECCF" w14:textId="77777777" w:rsidR="00EE0EF4" w:rsidRPr="00DF6EC2" w:rsidRDefault="00EE0EF4">
      <w:pPr>
        <w:pStyle w:val="Textoindependiente"/>
        <w:spacing w:before="11"/>
        <w:ind w:left="0" w:firstLine="0"/>
        <w:jc w:val="left"/>
        <w:rPr>
          <w:sz w:val="19"/>
        </w:rPr>
      </w:pPr>
    </w:p>
    <w:p w14:paraId="26DAA142" w14:textId="77777777" w:rsidR="00EE0EF4" w:rsidRPr="00DF6EC2" w:rsidRDefault="00000000" w:rsidP="000F2C59">
      <w:pPr>
        <w:pStyle w:val="Ttulo1"/>
        <w:numPr>
          <w:ilvl w:val="0"/>
          <w:numId w:val="4"/>
        </w:numPr>
        <w:tabs>
          <w:tab w:val="left" w:pos="1570"/>
        </w:tabs>
        <w:ind w:hanging="428"/>
        <w:jc w:val="left"/>
      </w:pPr>
      <w:r w:rsidRPr="00DF6EC2">
        <w:t>Jurisdiction</w:t>
      </w:r>
      <w:r w:rsidRPr="00DF6EC2">
        <w:rPr>
          <w:spacing w:val="-2"/>
        </w:rPr>
        <w:t xml:space="preserve"> </w:t>
      </w:r>
      <w:r w:rsidRPr="00DF6EC2">
        <w:t>and</w:t>
      </w:r>
      <w:r w:rsidRPr="00DF6EC2">
        <w:rPr>
          <w:spacing w:val="-2"/>
        </w:rPr>
        <w:t xml:space="preserve"> </w:t>
      </w:r>
      <w:r w:rsidRPr="00DF6EC2">
        <w:t>Law</w:t>
      </w:r>
    </w:p>
    <w:p w14:paraId="25CE0E33" w14:textId="77777777" w:rsidR="000F2C59" w:rsidRPr="00DF6EC2" w:rsidRDefault="000F2C59" w:rsidP="000F2C59">
      <w:pPr>
        <w:pStyle w:val="Ttulo1"/>
        <w:tabs>
          <w:tab w:val="left" w:pos="1570"/>
        </w:tabs>
        <w:ind w:firstLine="0"/>
      </w:pPr>
    </w:p>
    <w:p w14:paraId="2C693592" w14:textId="6A634218" w:rsidR="00EE0EF4" w:rsidRPr="00DF6EC2" w:rsidRDefault="00000000">
      <w:pPr>
        <w:pStyle w:val="Textoindependiente"/>
        <w:ind w:left="1569" w:right="123" w:firstLine="0"/>
      </w:pPr>
      <w:r w:rsidRPr="00DF6EC2">
        <w:t xml:space="preserve">These </w:t>
      </w:r>
      <w:r w:rsidR="00C5716E">
        <w:t xml:space="preserve">Terms &amp; </w:t>
      </w:r>
      <w:r w:rsidRPr="00DF6EC2">
        <w:t>Conditions and any claim or dispute arising out of or in connection with the services of</w:t>
      </w:r>
      <w:r w:rsidRPr="00DF6EC2">
        <w:rPr>
          <w:spacing w:val="1"/>
        </w:rPr>
        <w:t xml:space="preserve"> </w:t>
      </w:r>
      <w:r w:rsidRPr="00DF6EC2">
        <w:t>the Company shall be subject to MEXICO law and regulation and exclusive jurisdiction of</w:t>
      </w:r>
      <w:r w:rsidRPr="00DF6EC2">
        <w:rPr>
          <w:spacing w:val="1"/>
        </w:rPr>
        <w:t xml:space="preserve"> </w:t>
      </w:r>
      <w:r w:rsidRPr="00DF6EC2">
        <w:t>MEXICAN</w:t>
      </w:r>
      <w:r w:rsidRPr="00DF6EC2">
        <w:rPr>
          <w:spacing w:val="-1"/>
        </w:rPr>
        <w:t xml:space="preserve"> </w:t>
      </w:r>
      <w:r w:rsidRPr="00DF6EC2">
        <w:t>courts.</w:t>
      </w:r>
    </w:p>
    <w:sectPr w:rsidR="00EE0EF4" w:rsidRPr="00DF6EC2">
      <w:headerReference w:type="default" r:id="rId8"/>
      <w:footerReference w:type="default" r:id="rId9"/>
      <w:pgSz w:w="12240" w:h="15840"/>
      <w:pgMar w:top="680" w:right="1580" w:bottom="940" w:left="560" w:header="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C74F7" w14:textId="77777777" w:rsidR="006A724B" w:rsidRDefault="006A724B">
      <w:r>
        <w:separator/>
      </w:r>
    </w:p>
  </w:endnote>
  <w:endnote w:type="continuationSeparator" w:id="0">
    <w:p w14:paraId="3BF53B56" w14:textId="77777777" w:rsidR="006A724B" w:rsidRDefault="006A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C3571" w14:textId="65B3C52C" w:rsidR="007C0EEB" w:rsidRPr="00247FE0" w:rsidRDefault="007C0EEB" w:rsidP="00247FE0">
    <w:pPr>
      <w:pStyle w:val="Piedepgina"/>
      <w:jc w:val="center"/>
      <w:rPr>
        <w:rFonts w:ascii="Arial" w:hAnsi="Arial" w:cs="Arial"/>
        <w:sz w:val="18"/>
        <w:szCs w:val="18"/>
        <w:lang w:val="es-MX"/>
      </w:rPr>
    </w:pPr>
    <w:r w:rsidRPr="00247FE0">
      <w:rPr>
        <w:rFonts w:ascii="Arial" w:hAnsi="Arial" w:cs="Arial"/>
        <w:sz w:val="18"/>
        <w:szCs w:val="18"/>
        <w:lang w:val="es-MX"/>
      </w:rPr>
      <w:t>Optima Global Logistics, S.A. de C.V., Santa Margarita 514</w:t>
    </w:r>
    <w:r w:rsidR="00873F1A">
      <w:rPr>
        <w:rFonts w:ascii="Arial" w:hAnsi="Arial" w:cs="Arial"/>
        <w:sz w:val="18"/>
        <w:szCs w:val="18"/>
        <w:lang w:val="es-MX"/>
      </w:rPr>
      <w:t>,</w:t>
    </w:r>
    <w:r w:rsidRPr="00247FE0">
      <w:rPr>
        <w:rFonts w:ascii="Arial" w:hAnsi="Arial" w:cs="Arial"/>
        <w:sz w:val="18"/>
        <w:szCs w:val="18"/>
        <w:lang w:val="es-MX"/>
      </w:rPr>
      <w:t xml:space="preserve"> Insurgentes San Borja, </w:t>
    </w:r>
    <w:r w:rsidR="00873F1A">
      <w:rPr>
        <w:rFonts w:ascii="Arial" w:hAnsi="Arial" w:cs="Arial"/>
        <w:sz w:val="18"/>
        <w:szCs w:val="18"/>
        <w:lang w:val="es-MX"/>
      </w:rPr>
      <w:t xml:space="preserve">03100 </w:t>
    </w:r>
    <w:r w:rsidRPr="00247FE0">
      <w:rPr>
        <w:rFonts w:ascii="Arial" w:hAnsi="Arial" w:cs="Arial"/>
        <w:sz w:val="18"/>
        <w:szCs w:val="18"/>
        <w:lang w:val="es-MX"/>
      </w:rPr>
      <w:t>CDMX</w:t>
    </w:r>
    <w:r w:rsidR="00873F1A">
      <w:rPr>
        <w:rFonts w:ascii="Arial" w:hAnsi="Arial" w:cs="Arial"/>
        <w:sz w:val="18"/>
        <w:szCs w:val="18"/>
        <w:lang w:val="es-MX"/>
      </w:rPr>
      <w:t>, México</w:t>
    </w:r>
  </w:p>
  <w:p w14:paraId="2ED26E58" w14:textId="1382434A" w:rsidR="00EE0EF4" w:rsidRPr="001E52F2" w:rsidRDefault="00EE0EF4">
    <w:pPr>
      <w:pStyle w:val="Textoindependiente"/>
      <w:spacing w:line="14" w:lineRule="auto"/>
      <w:ind w:left="0" w:firstLine="0"/>
      <w:jc w:val="left"/>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4C2CD" w14:textId="77777777" w:rsidR="006A724B" w:rsidRDefault="006A724B">
      <w:r>
        <w:separator/>
      </w:r>
    </w:p>
  </w:footnote>
  <w:footnote w:type="continuationSeparator" w:id="0">
    <w:p w14:paraId="629D13DC" w14:textId="77777777" w:rsidR="006A724B" w:rsidRDefault="006A7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C6307" w14:textId="77777777" w:rsidR="00421BBF" w:rsidRDefault="00421BBF">
    <w:pPr>
      <w:pStyle w:val="Encabezado"/>
    </w:pPr>
  </w:p>
  <w:p w14:paraId="53911391" w14:textId="497A5C1B" w:rsidR="007C0EEB" w:rsidRDefault="007C0EEB">
    <w:pPr>
      <w:pStyle w:val="Encabezado"/>
    </w:pPr>
    <w:r>
      <w:t xml:space="preserve">      </w:t>
    </w:r>
    <w:r>
      <w:rPr>
        <w:noProof/>
      </w:rPr>
      <w:drawing>
        <wp:inline distT="0" distB="0" distL="0" distR="0" wp14:anchorId="7899D234" wp14:editId="56D1EE7A">
          <wp:extent cx="1373147" cy="676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461" cy="679385"/>
                  </a:xfrm>
                  <a:prstGeom prst="rect">
                    <a:avLst/>
                  </a:prstGeom>
                  <a:noFill/>
                  <a:ln>
                    <a:noFill/>
                  </a:ln>
                </pic:spPr>
              </pic:pic>
            </a:graphicData>
          </a:graphic>
        </wp:inline>
      </w:drawing>
    </w:r>
  </w:p>
  <w:p w14:paraId="0B912C75" w14:textId="77777777" w:rsidR="007C0EEB" w:rsidRDefault="007C0E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43BB9"/>
    <w:multiLevelType w:val="hybridMultilevel"/>
    <w:tmpl w:val="143238A6"/>
    <w:lvl w:ilvl="0" w:tplc="080A0001">
      <w:start w:val="1"/>
      <w:numFmt w:val="bullet"/>
      <w:lvlText w:val=""/>
      <w:lvlJc w:val="left"/>
      <w:pPr>
        <w:ind w:left="3215" w:hanging="360"/>
      </w:pPr>
      <w:rPr>
        <w:rFonts w:ascii="Symbol" w:hAnsi="Symbol" w:hint="default"/>
      </w:rPr>
    </w:lvl>
    <w:lvl w:ilvl="1" w:tplc="080A0003" w:tentative="1">
      <w:start w:val="1"/>
      <w:numFmt w:val="bullet"/>
      <w:lvlText w:val="o"/>
      <w:lvlJc w:val="left"/>
      <w:pPr>
        <w:ind w:left="3935" w:hanging="360"/>
      </w:pPr>
      <w:rPr>
        <w:rFonts w:ascii="Courier New" w:hAnsi="Courier New" w:cs="Courier New" w:hint="default"/>
      </w:rPr>
    </w:lvl>
    <w:lvl w:ilvl="2" w:tplc="080A0005" w:tentative="1">
      <w:start w:val="1"/>
      <w:numFmt w:val="bullet"/>
      <w:lvlText w:val=""/>
      <w:lvlJc w:val="left"/>
      <w:pPr>
        <w:ind w:left="4655" w:hanging="360"/>
      </w:pPr>
      <w:rPr>
        <w:rFonts w:ascii="Wingdings" w:hAnsi="Wingdings" w:hint="default"/>
      </w:rPr>
    </w:lvl>
    <w:lvl w:ilvl="3" w:tplc="080A0001" w:tentative="1">
      <w:start w:val="1"/>
      <w:numFmt w:val="bullet"/>
      <w:lvlText w:val=""/>
      <w:lvlJc w:val="left"/>
      <w:pPr>
        <w:ind w:left="5375" w:hanging="360"/>
      </w:pPr>
      <w:rPr>
        <w:rFonts w:ascii="Symbol" w:hAnsi="Symbol" w:hint="default"/>
      </w:rPr>
    </w:lvl>
    <w:lvl w:ilvl="4" w:tplc="080A0003" w:tentative="1">
      <w:start w:val="1"/>
      <w:numFmt w:val="bullet"/>
      <w:lvlText w:val="o"/>
      <w:lvlJc w:val="left"/>
      <w:pPr>
        <w:ind w:left="6095" w:hanging="360"/>
      </w:pPr>
      <w:rPr>
        <w:rFonts w:ascii="Courier New" w:hAnsi="Courier New" w:cs="Courier New" w:hint="default"/>
      </w:rPr>
    </w:lvl>
    <w:lvl w:ilvl="5" w:tplc="080A0005" w:tentative="1">
      <w:start w:val="1"/>
      <w:numFmt w:val="bullet"/>
      <w:lvlText w:val=""/>
      <w:lvlJc w:val="left"/>
      <w:pPr>
        <w:ind w:left="6815" w:hanging="360"/>
      </w:pPr>
      <w:rPr>
        <w:rFonts w:ascii="Wingdings" w:hAnsi="Wingdings" w:hint="default"/>
      </w:rPr>
    </w:lvl>
    <w:lvl w:ilvl="6" w:tplc="080A0001" w:tentative="1">
      <w:start w:val="1"/>
      <w:numFmt w:val="bullet"/>
      <w:lvlText w:val=""/>
      <w:lvlJc w:val="left"/>
      <w:pPr>
        <w:ind w:left="7535" w:hanging="360"/>
      </w:pPr>
      <w:rPr>
        <w:rFonts w:ascii="Symbol" w:hAnsi="Symbol" w:hint="default"/>
      </w:rPr>
    </w:lvl>
    <w:lvl w:ilvl="7" w:tplc="080A0003" w:tentative="1">
      <w:start w:val="1"/>
      <w:numFmt w:val="bullet"/>
      <w:lvlText w:val="o"/>
      <w:lvlJc w:val="left"/>
      <w:pPr>
        <w:ind w:left="8255" w:hanging="360"/>
      </w:pPr>
      <w:rPr>
        <w:rFonts w:ascii="Courier New" w:hAnsi="Courier New" w:cs="Courier New" w:hint="default"/>
      </w:rPr>
    </w:lvl>
    <w:lvl w:ilvl="8" w:tplc="080A0005" w:tentative="1">
      <w:start w:val="1"/>
      <w:numFmt w:val="bullet"/>
      <w:lvlText w:val=""/>
      <w:lvlJc w:val="left"/>
      <w:pPr>
        <w:ind w:left="8975" w:hanging="360"/>
      </w:pPr>
      <w:rPr>
        <w:rFonts w:ascii="Wingdings" w:hAnsi="Wingdings" w:hint="default"/>
      </w:rPr>
    </w:lvl>
  </w:abstractNum>
  <w:abstractNum w:abstractNumId="1" w15:restartNumberingAfterBreak="0">
    <w:nsid w:val="12A97F88"/>
    <w:multiLevelType w:val="multilevel"/>
    <w:tmpl w:val="F104E826"/>
    <w:lvl w:ilvl="0">
      <w:start w:val="1"/>
      <w:numFmt w:val="decimal"/>
      <w:lvlText w:val="%1."/>
      <w:lvlJc w:val="left"/>
      <w:pPr>
        <w:ind w:left="1569" w:hanging="360"/>
        <w:jc w:val="right"/>
      </w:pPr>
      <w:rPr>
        <w:rFonts w:ascii="Arial" w:eastAsia="Arial" w:hAnsi="Arial" w:cs="Arial" w:hint="default"/>
        <w:b/>
        <w:bCs/>
        <w:spacing w:val="-1"/>
        <w:w w:val="99"/>
        <w:sz w:val="20"/>
        <w:szCs w:val="20"/>
        <w:lang w:val="en-US" w:eastAsia="en-US" w:bidi="ar-SA"/>
      </w:rPr>
    </w:lvl>
    <w:lvl w:ilvl="1">
      <w:start w:val="1"/>
      <w:numFmt w:val="decimal"/>
      <w:lvlText w:val="%1.%2"/>
      <w:lvlJc w:val="left"/>
      <w:pPr>
        <w:ind w:left="1943" w:hanging="430"/>
      </w:pPr>
      <w:rPr>
        <w:rFonts w:ascii="Arial MT" w:eastAsia="Arial MT" w:hAnsi="Arial MT" w:cs="Arial MT" w:hint="default"/>
        <w:spacing w:val="-1"/>
        <w:w w:val="99"/>
        <w:sz w:val="20"/>
        <w:szCs w:val="20"/>
        <w:lang w:val="en-US" w:eastAsia="en-US" w:bidi="ar-SA"/>
      </w:rPr>
    </w:lvl>
    <w:lvl w:ilvl="2">
      <w:start w:val="1"/>
      <w:numFmt w:val="decimal"/>
      <w:lvlText w:val="(%3)"/>
      <w:lvlJc w:val="left"/>
      <w:pPr>
        <w:ind w:left="2495" w:hanging="360"/>
      </w:pPr>
      <w:rPr>
        <w:rFonts w:ascii="Arial MT" w:eastAsia="Arial MT" w:hAnsi="Arial MT" w:cs="Arial MT" w:hint="default"/>
        <w:w w:val="99"/>
        <w:sz w:val="20"/>
        <w:szCs w:val="20"/>
        <w:lang w:val="en-US" w:eastAsia="en-US" w:bidi="ar-SA"/>
      </w:rPr>
    </w:lvl>
    <w:lvl w:ilvl="3">
      <w:numFmt w:val="bullet"/>
      <w:lvlText w:val="•"/>
      <w:lvlJc w:val="left"/>
      <w:pPr>
        <w:ind w:left="2500" w:hanging="360"/>
      </w:pPr>
      <w:rPr>
        <w:rFonts w:hint="default"/>
        <w:lang w:val="en-US" w:eastAsia="en-US" w:bidi="ar-SA"/>
      </w:rPr>
    </w:lvl>
    <w:lvl w:ilvl="4">
      <w:numFmt w:val="bullet"/>
      <w:lvlText w:val="•"/>
      <w:lvlJc w:val="left"/>
      <w:pPr>
        <w:ind w:left="2452" w:hanging="360"/>
      </w:pPr>
      <w:rPr>
        <w:rFonts w:hint="default"/>
        <w:lang w:val="en-US" w:eastAsia="en-US" w:bidi="ar-SA"/>
      </w:rPr>
    </w:lvl>
    <w:lvl w:ilvl="5">
      <w:numFmt w:val="bullet"/>
      <w:lvlText w:val="•"/>
      <w:lvlJc w:val="left"/>
      <w:pPr>
        <w:ind w:left="2404" w:hanging="360"/>
      </w:pPr>
      <w:rPr>
        <w:rFonts w:hint="default"/>
        <w:lang w:val="en-US" w:eastAsia="en-US" w:bidi="ar-SA"/>
      </w:rPr>
    </w:lvl>
    <w:lvl w:ilvl="6">
      <w:numFmt w:val="bullet"/>
      <w:lvlText w:val="•"/>
      <w:lvlJc w:val="left"/>
      <w:pPr>
        <w:ind w:left="2357" w:hanging="360"/>
      </w:pPr>
      <w:rPr>
        <w:rFonts w:hint="default"/>
        <w:lang w:val="en-US" w:eastAsia="en-US" w:bidi="ar-SA"/>
      </w:rPr>
    </w:lvl>
    <w:lvl w:ilvl="7">
      <w:numFmt w:val="bullet"/>
      <w:lvlText w:val="•"/>
      <w:lvlJc w:val="left"/>
      <w:pPr>
        <w:ind w:left="2309" w:hanging="360"/>
      </w:pPr>
      <w:rPr>
        <w:rFonts w:hint="default"/>
        <w:lang w:val="en-US" w:eastAsia="en-US" w:bidi="ar-SA"/>
      </w:rPr>
    </w:lvl>
    <w:lvl w:ilvl="8">
      <w:numFmt w:val="bullet"/>
      <w:lvlText w:val="•"/>
      <w:lvlJc w:val="left"/>
      <w:pPr>
        <w:ind w:left="2262" w:hanging="360"/>
      </w:pPr>
      <w:rPr>
        <w:rFonts w:hint="default"/>
        <w:lang w:val="en-US" w:eastAsia="en-US" w:bidi="ar-SA"/>
      </w:rPr>
    </w:lvl>
  </w:abstractNum>
  <w:abstractNum w:abstractNumId="2" w15:restartNumberingAfterBreak="0">
    <w:nsid w:val="17DA2AE1"/>
    <w:multiLevelType w:val="multilevel"/>
    <w:tmpl w:val="F104E826"/>
    <w:lvl w:ilvl="0">
      <w:start w:val="1"/>
      <w:numFmt w:val="decimal"/>
      <w:lvlText w:val="%1."/>
      <w:lvlJc w:val="left"/>
      <w:pPr>
        <w:ind w:left="1569" w:hanging="360"/>
        <w:jc w:val="right"/>
      </w:pPr>
      <w:rPr>
        <w:rFonts w:ascii="Arial" w:eastAsia="Arial" w:hAnsi="Arial" w:cs="Arial" w:hint="default"/>
        <w:b/>
        <w:bCs/>
        <w:spacing w:val="-1"/>
        <w:w w:val="99"/>
        <w:sz w:val="20"/>
        <w:szCs w:val="20"/>
        <w:lang w:val="en-US" w:eastAsia="en-US" w:bidi="ar-SA"/>
      </w:rPr>
    </w:lvl>
    <w:lvl w:ilvl="1">
      <w:start w:val="1"/>
      <w:numFmt w:val="decimal"/>
      <w:lvlText w:val="%1.%2"/>
      <w:lvlJc w:val="left"/>
      <w:pPr>
        <w:ind w:left="1943" w:hanging="430"/>
      </w:pPr>
      <w:rPr>
        <w:rFonts w:ascii="Arial MT" w:eastAsia="Arial MT" w:hAnsi="Arial MT" w:cs="Arial MT" w:hint="default"/>
        <w:spacing w:val="-1"/>
        <w:w w:val="99"/>
        <w:sz w:val="20"/>
        <w:szCs w:val="20"/>
        <w:lang w:val="en-US" w:eastAsia="en-US" w:bidi="ar-SA"/>
      </w:rPr>
    </w:lvl>
    <w:lvl w:ilvl="2">
      <w:start w:val="1"/>
      <w:numFmt w:val="decimal"/>
      <w:lvlText w:val="(%3)"/>
      <w:lvlJc w:val="left"/>
      <w:pPr>
        <w:ind w:left="2495" w:hanging="360"/>
      </w:pPr>
      <w:rPr>
        <w:rFonts w:ascii="Arial MT" w:eastAsia="Arial MT" w:hAnsi="Arial MT" w:cs="Arial MT" w:hint="default"/>
        <w:w w:val="99"/>
        <w:sz w:val="20"/>
        <w:szCs w:val="20"/>
        <w:lang w:val="en-US" w:eastAsia="en-US" w:bidi="ar-SA"/>
      </w:rPr>
    </w:lvl>
    <w:lvl w:ilvl="3">
      <w:numFmt w:val="bullet"/>
      <w:lvlText w:val="•"/>
      <w:lvlJc w:val="left"/>
      <w:pPr>
        <w:ind w:left="2500" w:hanging="360"/>
      </w:pPr>
      <w:rPr>
        <w:rFonts w:hint="default"/>
        <w:lang w:val="en-US" w:eastAsia="en-US" w:bidi="ar-SA"/>
      </w:rPr>
    </w:lvl>
    <w:lvl w:ilvl="4">
      <w:numFmt w:val="bullet"/>
      <w:lvlText w:val="•"/>
      <w:lvlJc w:val="left"/>
      <w:pPr>
        <w:ind w:left="2452" w:hanging="360"/>
      </w:pPr>
      <w:rPr>
        <w:rFonts w:hint="default"/>
        <w:lang w:val="en-US" w:eastAsia="en-US" w:bidi="ar-SA"/>
      </w:rPr>
    </w:lvl>
    <w:lvl w:ilvl="5">
      <w:numFmt w:val="bullet"/>
      <w:lvlText w:val="•"/>
      <w:lvlJc w:val="left"/>
      <w:pPr>
        <w:ind w:left="2404" w:hanging="360"/>
      </w:pPr>
      <w:rPr>
        <w:rFonts w:hint="default"/>
        <w:lang w:val="en-US" w:eastAsia="en-US" w:bidi="ar-SA"/>
      </w:rPr>
    </w:lvl>
    <w:lvl w:ilvl="6">
      <w:numFmt w:val="bullet"/>
      <w:lvlText w:val="•"/>
      <w:lvlJc w:val="left"/>
      <w:pPr>
        <w:ind w:left="2357" w:hanging="360"/>
      </w:pPr>
      <w:rPr>
        <w:rFonts w:hint="default"/>
        <w:lang w:val="en-US" w:eastAsia="en-US" w:bidi="ar-SA"/>
      </w:rPr>
    </w:lvl>
    <w:lvl w:ilvl="7">
      <w:numFmt w:val="bullet"/>
      <w:lvlText w:val="•"/>
      <w:lvlJc w:val="left"/>
      <w:pPr>
        <w:ind w:left="2309" w:hanging="360"/>
      </w:pPr>
      <w:rPr>
        <w:rFonts w:hint="default"/>
        <w:lang w:val="en-US" w:eastAsia="en-US" w:bidi="ar-SA"/>
      </w:rPr>
    </w:lvl>
    <w:lvl w:ilvl="8">
      <w:numFmt w:val="bullet"/>
      <w:lvlText w:val="•"/>
      <w:lvlJc w:val="left"/>
      <w:pPr>
        <w:ind w:left="2262" w:hanging="360"/>
      </w:pPr>
      <w:rPr>
        <w:rFonts w:hint="default"/>
        <w:lang w:val="en-US" w:eastAsia="en-US" w:bidi="ar-SA"/>
      </w:rPr>
    </w:lvl>
  </w:abstractNum>
  <w:abstractNum w:abstractNumId="3" w15:restartNumberingAfterBreak="0">
    <w:nsid w:val="1C262476"/>
    <w:multiLevelType w:val="hybridMultilevel"/>
    <w:tmpl w:val="FC4CA286"/>
    <w:lvl w:ilvl="0" w:tplc="70F0223C">
      <w:start w:val="1"/>
      <w:numFmt w:val="upperRoman"/>
      <w:lvlText w:val="(%1)"/>
      <w:lvlJc w:val="left"/>
      <w:pPr>
        <w:ind w:left="1569" w:hanging="360"/>
        <w:jc w:val="right"/>
      </w:pPr>
      <w:rPr>
        <w:rFonts w:ascii="Arial" w:eastAsia="Arial" w:hAnsi="Arial" w:cs="Arial" w:hint="default"/>
        <w:b/>
        <w:bCs/>
        <w:w w:val="99"/>
        <w:sz w:val="20"/>
        <w:szCs w:val="20"/>
        <w:lang w:val="en-US" w:eastAsia="en-US" w:bidi="ar-SA"/>
      </w:rPr>
    </w:lvl>
    <w:lvl w:ilvl="1" w:tplc="DF2C4438">
      <w:numFmt w:val="bullet"/>
      <w:lvlText w:val="•"/>
      <w:lvlJc w:val="left"/>
      <w:pPr>
        <w:ind w:left="2414" w:hanging="360"/>
      </w:pPr>
      <w:rPr>
        <w:rFonts w:hint="default"/>
        <w:lang w:val="en-US" w:eastAsia="en-US" w:bidi="ar-SA"/>
      </w:rPr>
    </w:lvl>
    <w:lvl w:ilvl="2" w:tplc="ADD8AEAE">
      <w:numFmt w:val="bullet"/>
      <w:lvlText w:val="•"/>
      <w:lvlJc w:val="left"/>
      <w:pPr>
        <w:ind w:left="3268" w:hanging="360"/>
      </w:pPr>
      <w:rPr>
        <w:rFonts w:hint="default"/>
        <w:lang w:val="en-US" w:eastAsia="en-US" w:bidi="ar-SA"/>
      </w:rPr>
    </w:lvl>
    <w:lvl w:ilvl="3" w:tplc="F3DCF536">
      <w:numFmt w:val="bullet"/>
      <w:lvlText w:val="•"/>
      <w:lvlJc w:val="left"/>
      <w:pPr>
        <w:ind w:left="4122" w:hanging="360"/>
      </w:pPr>
      <w:rPr>
        <w:rFonts w:hint="default"/>
        <w:lang w:val="en-US" w:eastAsia="en-US" w:bidi="ar-SA"/>
      </w:rPr>
    </w:lvl>
    <w:lvl w:ilvl="4" w:tplc="C8005B06">
      <w:numFmt w:val="bullet"/>
      <w:lvlText w:val="•"/>
      <w:lvlJc w:val="left"/>
      <w:pPr>
        <w:ind w:left="4976" w:hanging="360"/>
      </w:pPr>
      <w:rPr>
        <w:rFonts w:hint="default"/>
        <w:lang w:val="en-US" w:eastAsia="en-US" w:bidi="ar-SA"/>
      </w:rPr>
    </w:lvl>
    <w:lvl w:ilvl="5" w:tplc="4DEE0CD4">
      <w:numFmt w:val="bullet"/>
      <w:lvlText w:val="•"/>
      <w:lvlJc w:val="left"/>
      <w:pPr>
        <w:ind w:left="5830" w:hanging="360"/>
      </w:pPr>
      <w:rPr>
        <w:rFonts w:hint="default"/>
        <w:lang w:val="en-US" w:eastAsia="en-US" w:bidi="ar-SA"/>
      </w:rPr>
    </w:lvl>
    <w:lvl w:ilvl="6" w:tplc="94203980">
      <w:numFmt w:val="bullet"/>
      <w:lvlText w:val="•"/>
      <w:lvlJc w:val="left"/>
      <w:pPr>
        <w:ind w:left="6684" w:hanging="360"/>
      </w:pPr>
      <w:rPr>
        <w:rFonts w:hint="default"/>
        <w:lang w:val="en-US" w:eastAsia="en-US" w:bidi="ar-SA"/>
      </w:rPr>
    </w:lvl>
    <w:lvl w:ilvl="7" w:tplc="468E3E4E">
      <w:numFmt w:val="bullet"/>
      <w:lvlText w:val="•"/>
      <w:lvlJc w:val="left"/>
      <w:pPr>
        <w:ind w:left="7538" w:hanging="360"/>
      </w:pPr>
      <w:rPr>
        <w:rFonts w:hint="default"/>
        <w:lang w:val="en-US" w:eastAsia="en-US" w:bidi="ar-SA"/>
      </w:rPr>
    </w:lvl>
    <w:lvl w:ilvl="8" w:tplc="B9521378">
      <w:numFmt w:val="bullet"/>
      <w:lvlText w:val="•"/>
      <w:lvlJc w:val="left"/>
      <w:pPr>
        <w:ind w:left="8392" w:hanging="360"/>
      </w:pPr>
      <w:rPr>
        <w:rFonts w:hint="default"/>
        <w:lang w:val="en-US" w:eastAsia="en-US" w:bidi="ar-SA"/>
      </w:rPr>
    </w:lvl>
  </w:abstractNum>
  <w:abstractNum w:abstractNumId="4" w15:restartNumberingAfterBreak="0">
    <w:nsid w:val="26AE08D2"/>
    <w:multiLevelType w:val="hybridMultilevel"/>
    <w:tmpl w:val="141CB5E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0">
    <w:nsid w:val="27FF1795"/>
    <w:multiLevelType w:val="hybridMultilevel"/>
    <w:tmpl w:val="E384DCF4"/>
    <w:lvl w:ilvl="0" w:tplc="085C0828">
      <w:start w:val="2"/>
      <w:numFmt w:val="decimal"/>
      <w:lvlText w:val="%1."/>
      <w:lvlJc w:val="left"/>
      <w:pPr>
        <w:ind w:left="277" w:hanging="161"/>
      </w:pPr>
      <w:rPr>
        <w:rFonts w:ascii="Calibri" w:eastAsia="Calibri" w:hAnsi="Calibri" w:cs="Calibri" w:hint="default"/>
        <w:b/>
        <w:bCs/>
        <w:w w:val="100"/>
        <w:sz w:val="16"/>
        <w:szCs w:val="16"/>
        <w:lang w:val="en-US" w:eastAsia="en-US" w:bidi="ar-SA"/>
      </w:rPr>
    </w:lvl>
    <w:lvl w:ilvl="1" w:tplc="653AF7DA">
      <w:start w:val="1"/>
      <w:numFmt w:val="lowerLetter"/>
      <w:lvlText w:val="(%2)"/>
      <w:lvlJc w:val="left"/>
      <w:pPr>
        <w:ind w:left="258" w:hanging="233"/>
      </w:pPr>
      <w:rPr>
        <w:rFonts w:ascii="Calibri" w:eastAsia="Calibri" w:hAnsi="Calibri" w:cs="Calibri" w:hint="default"/>
        <w:spacing w:val="-1"/>
        <w:w w:val="100"/>
        <w:sz w:val="16"/>
        <w:szCs w:val="16"/>
        <w:lang w:val="en-US" w:eastAsia="en-US" w:bidi="ar-SA"/>
      </w:rPr>
    </w:lvl>
    <w:lvl w:ilvl="2" w:tplc="2D0ED594">
      <w:numFmt w:val="bullet"/>
      <w:lvlText w:val="•"/>
      <w:lvlJc w:val="left"/>
      <w:pPr>
        <w:ind w:left="1282" w:hanging="233"/>
      </w:pPr>
      <w:rPr>
        <w:rFonts w:hint="default"/>
        <w:lang w:val="en-US" w:eastAsia="en-US" w:bidi="ar-SA"/>
      </w:rPr>
    </w:lvl>
    <w:lvl w:ilvl="3" w:tplc="4B206BAC">
      <w:numFmt w:val="bullet"/>
      <w:lvlText w:val="•"/>
      <w:lvlJc w:val="left"/>
      <w:pPr>
        <w:ind w:left="2285" w:hanging="233"/>
      </w:pPr>
      <w:rPr>
        <w:rFonts w:hint="default"/>
        <w:lang w:val="en-US" w:eastAsia="en-US" w:bidi="ar-SA"/>
      </w:rPr>
    </w:lvl>
    <w:lvl w:ilvl="4" w:tplc="2B967740">
      <w:numFmt w:val="bullet"/>
      <w:lvlText w:val="•"/>
      <w:lvlJc w:val="left"/>
      <w:pPr>
        <w:ind w:left="3288" w:hanging="233"/>
      </w:pPr>
      <w:rPr>
        <w:rFonts w:hint="default"/>
        <w:lang w:val="en-US" w:eastAsia="en-US" w:bidi="ar-SA"/>
      </w:rPr>
    </w:lvl>
    <w:lvl w:ilvl="5" w:tplc="3A80A348">
      <w:numFmt w:val="bullet"/>
      <w:lvlText w:val="•"/>
      <w:lvlJc w:val="left"/>
      <w:pPr>
        <w:ind w:left="4291" w:hanging="233"/>
      </w:pPr>
      <w:rPr>
        <w:rFonts w:hint="default"/>
        <w:lang w:val="en-US" w:eastAsia="en-US" w:bidi="ar-SA"/>
      </w:rPr>
    </w:lvl>
    <w:lvl w:ilvl="6" w:tplc="9C6C7A6C">
      <w:numFmt w:val="bullet"/>
      <w:lvlText w:val="•"/>
      <w:lvlJc w:val="left"/>
      <w:pPr>
        <w:ind w:left="5294" w:hanging="233"/>
      </w:pPr>
      <w:rPr>
        <w:rFonts w:hint="default"/>
        <w:lang w:val="en-US" w:eastAsia="en-US" w:bidi="ar-SA"/>
      </w:rPr>
    </w:lvl>
    <w:lvl w:ilvl="7" w:tplc="01069388">
      <w:numFmt w:val="bullet"/>
      <w:lvlText w:val="•"/>
      <w:lvlJc w:val="left"/>
      <w:pPr>
        <w:ind w:left="6297" w:hanging="233"/>
      </w:pPr>
      <w:rPr>
        <w:rFonts w:hint="default"/>
        <w:lang w:val="en-US" w:eastAsia="en-US" w:bidi="ar-SA"/>
      </w:rPr>
    </w:lvl>
    <w:lvl w:ilvl="8" w:tplc="3C9C7F46">
      <w:numFmt w:val="bullet"/>
      <w:lvlText w:val="•"/>
      <w:lvlJc w:val="left"/>
      <w:pPr>
        <w:ind w:left="7300" w:hanging="233"/>
      </w:pPr>
      <w:rPr>
        <w:rFonts w:hint="default"/>
        <w:lang w:val="en-US" w:eastAsia="en-US" w:bidi="ar-SA"/>
      </w:rPr>
    </w:lvl>
  </w:abstractNum>
  <w:abstractNum w:abstractNumId="6" w15:restartNumberingAfterBreak="0">
    <w:nsid w:val="2CD46E7C"/>
    <w:multiLevelType w:val="hybridMultilevel"/>
    <w:tmpl w:val="3A5C5324"/>
    <w:lvl w:ilvl="0" w:tplc="C17C5520">
      <w:start w:val="1"/>
      <w:numFmt w:val="lowerLetter"/>
      <w:lvlText w:val="%1)"/>
      <w:lvlJc w:val="left"/>
      <w:pPr>
        <w:ind w:left="2495" w:hanging="360"/>
      </w:pPr>
      <w:rPr>
        <w:rFonts w:hint="default"/>
      </w:rPr>
    </w:lvl>
    <w:lvl w:ilvl="1" w:tplc="1BF83F2E">
      <w:start w:val="1"/>
      <w:numFmt w:val="lowerRoman"/>
      <w:lvlText w:val="%2."/>
      <w:lvlJc w:val="left"/>
      <w:pPr>
        <w:ind w:left="3215" w:hanging="360"/>
      </w:pPr>
      <w:rPr>
        <w:rFonts w:ascii="Arial MT" w:eastAsia="Arial MT" w:hAnsi="Arial MT" w:cs="Arial MT"/>
      </w:rPr>
    </w:lvl>
    <w:lvl w:ilvl="2" w:tplc="080A001B" w:tentative="1">
      <w:start w:val="1"/>
      <w:numFmt w:val="lowerRoman"/>
      <w:lvlText w:val="%3."/>
      <w:lvlJc w:val="right"/>
      <w:pPr>
        <w:ind w:left="3935" w:hanging="180"/>
      </w:pPr>
    </w:lvl>
    <w:lvl w:ilvl="3" w:tplc="080A000F" w:tentative="1">
      <w:start w:val="1"/>
      <w:numFmt w:val="decimal"/>
      <w:lvlText w:val="%4."/>
      <w:lvlJc w:val="left"/>
      <w:pPr>
        <w:ind w:left="4655" w:hanging="360"/>
      </w:pPr>
    </w:lvl>
    <w:lvl w:ilvl="4" w:tplc="080A0019" w:tentative="1">
      <w:start w:val="1"/>
      <w:numFmt w:val="lowerLetter"/>
      <w:lvlText w:val="%5."/>
      <w:lvlJc w:val="left"/>
      <w:pPr>
        <w:ind w:left="5375" w:hanging="360"/>
      </w:pPr>
    </w:lvl>
    <w:lvl w:ilvl="5" w:tplc="080A001B" w:tentative="1">
      <w:start w:val="1"/>
      <w:numFmt w:val="lowerRoman"/>
      <w:lvlText w:val="%6."/>
      <w:lvlJc w:val="right"/>
      <w:pPr>
        <w:ind w:left="6095" w:hanging="180"/>
      </w:pPr>
    </w:lvl>
    <w:lvl w:ilvl="6" w:tplc="080A000F" w:tentative="1">
      <w:start w:val="1"/>
      <w:numFmt w:val="decimal"/>
      <w:lvlText w:val="%7."/>
      <w:lvlJc w:val="left"/>
      <w:pPr>
        <w:ind w:left="6815" w:hanging="360"/>
      </w:pPr>
    </w:lvl>
    <w:lvl w:ilvl="7" w:tplc="080A0019" w:tentative="1">
      <w:start w:val="1"/>
      <w:numFmt w:val="lowerLetter"/>
      <w:lvlText w:val="%8."/>
      <w:lvlJc w:val="left"/>
      <w:pPr>
        <w:ind w:left="7535" w:hanging="360"/>
      </w:pPr>
    </w:lvl>
    <w:lvl w:ilvl="8" w:tplc="080A001B" w:tentative="1">
      <w:start w:val="1"/>
      <w:numFmt w:val="lowerRoman"/>
      <w:lvlText w:val="%9."/>
      <w:lvlJc w:val="right"/>
      <w:pPr>
        <w:ind w:left="8255" w:hanging="180"/>
      </w:pPr>
    </w:lvl>
  </w:abstractNum>
  <w:abstractNum w:abstractNumId="7" w15:restartNumberingAfterBreak="0">
    <w:nsid w:val="3B1A1637"/>
    <w:multiLevelType w:val="multilevel"/>
    <w:tmpl w:val="79B6A0D0"/>
    <w:lvl w:ilvl="0">
      <w:start w:val="1"/>
      <w:numFmt w:val="bullet"/>
      <w:lvlText w:val=""/>
      <w:lvlJc w:val="left"/>
      <w:pPr>
        <w:ind w:left="1314" w:hanging="360"/>
      </w:pPr>
      <w:rPr>
        <w:rFonts w:ascii="Symbol" w:hAnsi="Symbol" w:hint="default"/>
      </w:rPr>
    </w:lvl>
    <w:lvl w:ilvl="1">
      <w:start w:val="1"/>
      <w:numFmt w:val="lowerLetter"/>
      <w:lvlText w:val="%2)"/>
      <w:lvlJc w:val="left"/>
      <w:pPr>
        <w:ind w:left="1674" w:hanging="360"/>
      </w:pPr>
      <w:rPr>
        <w:rFonts w:hint="default"/>
      </w:rPr>
    </w:lvl>
    <w:lvl w:ilvl="2">
      <w:start w:val="1"/>
      <w:numFmt w:val="lowerRoman"/>
      <w:lvlText w:val="%3)"/>
      <w:lvlJc w:val="left"/>
      <w:pPr>
        <w:ind w:left="2034" w:hanging="360"/>
      </w:pPr>
      <w:rPr>
        <w:rFonts w:hint="default"/>
      </w:rPr>
    </w:lvl>
    <w:lvl w:ilvl="3">
      <w:start w:val="1"/>
      <w:numFmt w:val="decimal"/>
      <w:lvlText w:val="(%4)"/>
      <w:lvlJc w:val="left"/>
      <w:pPr>
        <w:ind w:left="2394" w:hanging="360"/>
      </w:pPr>
      <w:rPr>
        <w:rFonts w:hint="default"/>
      </w:rPr>
    </w:lvl>
    <w:lvl w:ilvl="4">
      <w:start w:val="1"/>
      <w:numFmt w:val="lowerLetter"/>
      <w:lvlText w:val="(%5)"/>
      <w:lvlJc w:val="left"/>
      <w:pPr>
        <w:ind w:left="2754" w:hanging="360"/>
      </w:pPr>
      <w:rPr>
        <w:rFonts w:hint="default"/>
      </w:rPr>
    </w:lvl>
    <w:lvl w:ilvl="5">
      <w:start w:val="1"/>
      <w:numFmt w:val="lowerRoman"/>
      <w:lvlText w:val="(%6)"/>
      <w:lvlJc w:val="left"/>
      <w:pPr>
        <w:ind w:left="3114" w:hanging="360"/>
      </w:pPr>
      <w:rPr>
        <w:rFonts w:hint="default"/>
      </w:rPr>
    </w:lvl>
    <w:lvl w:ilvl="6">
      <w:start w:val="1"/>
      <w:numFmt w:val="decimal"/>
      <w:lvlText w:val="%7."/>
      <w:lvlJc w:val="left"/>
      <w:pPr>
        <w:ind w:left="3474" w:hanging="360"/>
      </w:pPr>
      <w:rPr>
        <w:rFonts w:hint="default"/>
      </w:rPr>
    </w:lvl>
    <w:lvl w:ilvl="7">
      <w:start w:val="1"/>
      <w:numFmt w:val="lowerLetter"/>
      <w:lvlText w:val="%8."/>
      <w:lvlJc w:val="left"/>
      <w:pPr>
        <w:ind w:left="3834" w:hanging="360"/>
      </w:pPr>
      <w:rPr>
        <w:rFonts w:hint="default"/>
      </w:rPr>
    </w:lvl>
    <w:lvl w:ilvl="8">
      <w:start w:val="1"/>
      <w:numFmt w:val="lowerRoman"/>
      <w:lvlText w:val="%9."/>
      <w:lvlJc w:val="left"/>
      <w:pPr>
        <w:ind w:left="4194" w:hanging="360"/>
      </w:pPr>
      <w:rPr>
        <w:rFonts w:hint="default"/>
      </w:rPr>
    </w:lvl>
  </w:abstractNum>
  <w:abstractNum w:abstractNumId="8" w15:restartNumberingAfterBreak="0">
    <w:nsid w:val="3B9E5C70"/>
    <w:multiLevelType w:val="hybridMultilevel"/>
    <w:tmpl w:val="080CEE92"/>
    <w:lvl w:ilvl="0" w:tplc="2898C916">
      <w:start w:val="1"/>
      <w:numFmt w:val="upperLetter"/>
      <w:lvlText w:val="%1."/>
      <w:lvlJc w:val="left"/>
      <w:pPr>
        <w:ind w:left="3575" w:hanging="360"/>
      </w:pPr>
      <w:rPr>
        <w:rFonts w:hint="default"/>
      </w:rPr>
    </w:lvl>
    <w:lvl w:ilvl="1" w:tplc="080A0019" w:tentative="1">
      <w:start w:val="1"/>
      <w:numFmt w:val="lowerLetter"/>
      <w:lvlText w:val="%2."/>
      <w:lvlJc w:val="left"/>
      <w:pPr>
        <w:ind w:left="4295" w:hanging="360"/>
      </w:pPr>
    </w:lvl>
    <w:lvl w:ilvl="2" w:tplc="080A001B" w:tentative="1">
      <w:start w:val="1"/>
      <w:numFmt w:val="lowerRoman"/>
      <w:lvlText w:val="%3."/>
      <w:lvlJc w:val="right"/>
      <w:pPr>
        <w:ind w:left="5015" w:hanging="180"/>
      </w:pPr>
    </w:lvl>
    <w:lvl w:ilvl="3" w:tplc="080A000F" w:tentative="1">
      <w:start w:val="1"/>
      <w:numFmt w:val="decimal"/>
      <w:lvlText w:val="%4."/>
      <w:lvlJc w:val="left"/>
      <w:pPr>
        <w:ind w:left="5735" w:hanging="360"/>
      </w:pPr>
    </w:lvl>
    <w:lvl w:ilvl="4" w:tplc="080A0019" w:tentative="1">
      <w:start w:val="1"/>
      <w:numFmt w:val="lowerLetter"/>
      <w:lvlText w:val="%5."/>
      <w:lvlJc w:val="left"/>
      <w:pPr>
        <w:ind w:left="6455" w:hanging="360"/>
      </w:pPr>
    </w:lvl>
    <w:lvl w:ilvl="5" w:tplc="080A001B" w:tentative="1">
      <w:start w:val="1"/>
      <w:numFmt w:val="lowerRoman"/>
      <w:lvlText w:val="%6."/>
      <w:lvlJc w:val="right"/>
      <w:pPr>
        <w:ind w:left="7175" w:hanging="180"/>
      </w:pPr>
    </w:lvl>
    <w:lvl w:ilvl="6" w:tplc="080A000F" w:tentative="1">
      <w:start w:val="1"/>
      <w:numFmt w:val="decimal"/>
      <w:lvlText w:val="%7."/>
      <w:lvlJc w:val="left"/>
      <w:pPr>
        <w:ind w:left="7895" w:hanging="360"/>
      </w:pPr>
    </w:lvl>
    <w:lvl w:ilvl="7" w:tplc="080A0019" w:tentative="1">
      <w:start w:val="1"/>
      <w:numFmt w:val="lowerLetter"/>
      <w:lvlText w:val="%8."/>
      <w:lvlJc w:val="left"/>
      <w:pPr>
        <w:ind w:left="8615" w:hanging="360"/>
      </w:pPr>
    </w:lvl>
    <w:lvl w:ilvl="8" w:tplc="080A001B" w:tentative="1">
      <w:start w:val="1"/>
      <w:numFmt w:val="lowerRoman"/>
      <w:lvlText w:val="%9."/>
      <w:lvlJc w:val="right"/>
      <w:pPr>
        <w:ind w:left="9335" w:hanging="180"/>
      </w:pPr>
    </w:lvl>
  </w:abstractNum>
  <w:abstractNum w:abstractNumId="9" w15:restartNumberingAfterBreak="0">
    <w:nsid w:val="3D482B8C"/>
    <w:multiLevelType w:val="hybridMultilevel"/>
    <w:tmpl w:val="B68E09D6"/>
    <w:lvl w:ilvl="0" w:tplc="B5CE2CE2">
      <w:start w:val="1"/>
      <w:numFmt w:val="decimal"/>
      <w:lvlText w:val="(%1)"/>
      <w:lvlJc w:val="left"/>
      <w:pPr>
        <w:ind w:left="116" w:hanging="221"/>
      </w:pPr>
      <w:rPr>
        <w:rFonts w:ascii="Calibri" w:eastAsia="Calibri" w:hAnsi="Calibri" w:cs="Calibri" w:hint="default"/>
        <w:spacing w:val="-1"/>
        <w:w w:val="100"/>
        <w:sz w:val="16"/>
        <w:szCs w:val="16"/>
        <w:lang w:val="en-US" w:eastAsia="en-US" w:bidi="ar-SA"/>
      </w:rPr>
    </w:lvl>
    <w:lvl w:ilvl="1" w:tplc="678A9F7E">
      <w:numFmt w:val="bullet"/>
      <w:lvlText w:val="•"/>
      <w:lvlJc w:val="left"/>
      <w:pPr>
        <w:ind w:left="1038" w:hanging="221"/>
      </w:pPr>
      <w:rPr>
        <w:rFonts w:hint="default"/>
        <w:lang w:val="en-US" w:eastAsia="en-US" w:bidi="ar-SA"/>
      </w:rPr>
    </w:lvl>
    <w:lvl w:ilvl="2" w:tplc="504E2244">
      <w:numFmt w:val="bullet"/>
      <w:lvlText w:val="•"/>
      <w:lvlJc w:val="left"/>
      <w:pPr>
        <w:ind w:left="1957" w:hanging="221"/>
      </w:pPr>
      <w:rPr>
        <w:rFonts w:hint="default"/>
        <w:lang w:val="en-US" w:eastAsia="en-US" w:bidi="ar-SA"/>
      </w:rPr>
    </w:lvl>
    <w:lvl w:ilvl="3" w:tplc="EC3EA080">
      <w:numFmt w:val="bullet"/>
      <w:lvlText w:val="•"/>
      <w:lvlJc w:val="left"/>
      <w:pPr>
        <w:ind w:left="2875" w:hanging="221"/>
      </w:pPr>
      <w:rPr>
        <w:rFonts w:hint="default"/>
        <w:lang w:val="en-US" w:eastAsia="en-US" w:bidi="ar-SA"/>
      </w:rPr>
    </w:lvl>
    <w:lvl w:ilvl="4" w:tplc="CE0645B2">
      <w:numFmt w:val="bullet"/>
      <w:lvlText w:val="•"/>
      <w:lvlJc w:val="left"/>
      <w:pPr>
        <w:ind w:left="3794" w:hanging="221"/>
      </w:pPr>
      <w:rPr>
        <w:rFonts w:hint="default"/>
        <w:lang w:val="en-US" w:eastAsia="en-US" w:bidi="ar-SA"/>
      </w:rPr>
    </w:lvl>
    <w:lvl w:ilvl="5" w:tplc="2072143C">
      <w:numFmt w:val="bullet"/>
      <w:lvlText w:val="•"/>
      <w:lvlJc w:val="left"/>
      <w:pPr>
        <w:ind w:left="4713" w:hanging="221"/>
      </w:pPr>
      <w:rPr>
        <w:rFonts w:hint="default"/>
        <w:lang w:val="en-US" w:eastAsia="en-US" w:bidi="ar-SA"/>
      </w:rPr>
    </w:lvl>
    <w:lvl w:ilvl="6" w:tplc="8982E5E0">
      <w:numFmt w:val="bullet"/>
      <w:lvlText w:val="•"/>
      <w:lvlJc w:val="left"/>
      <w:pPr>
        <w:ind w:left="5631" w:hanging="221"/>
      </w:pPr>
      <w:rPr>
        <w:rFonts w:hint="default"/>
        <w:lang w:val="en-US" w:eastAsia="en-US" w:bidi="ar-SA"/>
      </w:rPr>
    </w:lvl>
    <w:lvl w:ilvl="7" w:tplc="42204DCE">
      <w:numFmt w:val="bullet"/>
      <w:lvlText w:val="•"/>
      <w:lvlJc w:val="left"/>
      <w:pPr>
        <w:ind w:left="6550" w:hanging="221"/>
      </w:pPr>
      <w:rPr>
        <w:rFonts w:hint="default"/>
        <w:lang w:val="en-US" w:eastAsia="en-US" w:bidi="ar-SA"/>
      </w:rPr>
    </w:lvl>
    <w:lvl w:ilvl="8" w:tplc="4BFEA4D4">
      <w:numFmt w:val="bullet"/>
      <w:lvlText w:val="•"/>
      <w:lvlJc w:val="left"/>
      <w:pPr>
        <w:ind w:left="7469" w:hanging="221"/>
      </w:pPr>
      <w:rPr>
        <w:rFonts w:hint="default"/>
        <w:lang w:val="en-US" w:eastAsia="en-US" w:bidi="ar-SA"/>
      </w:rPr>
    </w:lvl>
  </w:abstractNum>
  <w:abstractNum w:abstractNumId="10" w15:restartNumberingAfterBreak="0">
    <w:nsid w:val="3FD33AE3"/>
    <w:multiLevelType w:val="multilevel"/>
    <w:tmpl w:val="F104E826"/>
    <w:lvl w:ilvl="0">
      <w:start w:val="1"/>
      <w:numFmt w:val="decimal"/>
      <w:lvlText w:val="%1."/>
      <w:lvlJc w:val="left"/>
      <w:pPr>
        <w:ind w:left="1569" w:hanging="360"/>
        <w:jc w:val="right"/>
      </w:pPr>
      <w:rPr>
        <w:rFonts w:ascii="Arial" w:eastAsia="Arial" w:hAnsi="Arial" w:cs="Arial" w:hint="default"/>
        <w:b/>
        <w:bCs/>
        <w:spacing w:val="-1"/>
        <w:w w:val="99"/>
        <w:sz w:val="20"/>
        <w:szCs w:val="20"/>
        <w:lang w:val="en-US" w:eastAsia="en-US" w:bidi="ar-SA"/>
      </w:rPr>
    </w:lvl>
    <w:lvl w:ilvl="1">
      <w:start w:val="1"/>
      <w:numFmt w:val="decimal"/>
      <w:lvlText w:val="%1.%2"/>
      <w:lvlJc w:val="left"/>
      <w:pPr>
        <w:ind w:left="1943" w:hanging="430"/>
      </w:pPr>
      <w:rPr>
        <w:rFonts w:ascii="Arial MT" w:eastAsia="Arial MT" w:hAnsi="Arial MT" w:cs="Arial MT" w:hint="default"/>
        <w:spacing w:val="-1"/>
        <w:w w:val="99"/>
        <w:sz w:val="20"/>
        <w:szCs w:val="20"/>
        <w:lang w:val="en-US" w:eastAsia="en-US" w:bidi="ar-SA"/>
      </w:rPr>
    </w:lvl>
    <w:lvl w:ilvl="2">
      <w:start w:val="1"/>
      <w:numFmt w:val="decimal"/>
      <w:lvlText w:val="(%3)"/>
      <w:lvlJc w:val="left"/>
      <w:pPr>
        <w:ind w:left="2495" w:hanging="360"/>
      </w:pPr>
      <w:rPr>
        <w:rFonts w:ascii="Arial MT" w:eastAsia="Arial MT" w:hAnsi="Arial MT" w:cs="Arial MT" w:hint="default"/>
        <w:w w:val="99"/>
        <w:sz w:val="20"/>
        <w:szCs w:val="20"/>
        <w:lang w:val="en-US" w:eastAsia="en-US" w:bidi="ar-SA"/>
      </w:rPr>
    </w:lvl>
    <w:lvl w:ilvl="3">
      <w:numFmt w:val="bullet"/>
      <w:lvlText w:val="•"/>
      <w:lvlJc w:val="left"/>
      <w:pPr>
        <w:ind w:left="2500" w:hanging="360"/>
      </w:pPr>
      <w:rPr>
        <w:rFonts w:hint="default"/>
        <w:lang w:val="en-US" w:eastAsia="en-US" w:bidi="ar-SA"/>
      </w:rPr>
    </w:lvl>
    <w:lvl w:ilvl="4">
      <w:numFmt w:val="bullet"/>
      <w:lvlText w:val="•"/>
      <w:lvlJc w:val="left"/>
      <w:pPr>
        <w:ind w:left="2452" w:hanging="360"/>
      </w:pPr>
      <w:rPr>
        <w:rFonts w:hint="default"/>
        <w:lang w:val="en-US" w:eastAsia="en-US" w:bidi="ar-SA"/>
      </w:rPr>
    </w:lvl>
    <w:lvl w:ilvl="5">
      <w:numFmt w:val="bullet"/>
      <w:lvlText w:val="•"/>
      <w:lvlJc w:val="left"/>
      <w:pPr>
        <w:ind w:left="2404" w:hanging="360"/>
      </w:pPr>
      <w:rPr>
        <w:rFonts w:hint="default"/>
        <w:lang w:val="en-US" w:eastAsia="en-US" w:bidi="ar-SA"/>
      </w:rPr>
    </w:lvl>
    <w:lvl w:ilvl="6">
      <w:numFmt w:val="bullet"/>
      <w:lvlText w:val="•"/>
      <w:lvlJc w:val="left"/>
      <w:pPr>
        <w:ind w:left="2357" w:hanging="360"/>
      </w:pPr>
      <w:rPr>
        <w:rFonts w:hint="default"/>
        <w:lang w:val="en-US" w:eastAsia="en-US" w:bidi="ar-SA"/>
      </w:rPr>
    </w:lvl>
    <w:lvl w:ilvl="7">
      <w:numFmt w:val="bullet"/>
      <w:lvlText w:val="•"/>
      <w:lvlJc w:val="left"/>
      <w:pPr>
        <w:ind w:left="2309" w:hanging="360"/>
      </w:pPr>
      <w:rPr>
        <w:rFonts w:hint="default"/>
        <w:lang w:val="en-US" w:eastAsia="en-US" w:bidi="ar-SA"/>
      </w:rPr>
    </w:lvl>
    <w:lvl w:ilvl="8">
      <w:numFmt w:val="bullet"/>
      <w:lvlText w:val="•"/>
      <w:lvlJc w:val="left"/>
      <w:pPr>
        <w:ind w:left="2262" w:hanging="360"/>
      </w:pPr>
      <w:rPr>
        <w:rFonts w:hint="default"/>
        <w:lang w:val="en-US" w:eastAsia="en-US" w:bidi="ar-SA"/>
      </w:rPr>
    </w:lvl>
  </w:abstractNum>
  <w:abstractNum w:abstractNumId="11" w15:restartNumberingAfterBreak="0">
    <w:nsid w:val="402E639E"/>
    <w:multiLevelType w:val="hybridMultilevel"/>
    <w:tmpl w:val="571AD7EE"/>
    <w:lvl w:ilvl="0" w:tplc="19A0598C">
      <w:start w:val="1"/>
      <w:numFmt w:val="lowerLetter"/>
      <w:lvlText w:val="%1)"/>
      <w:lvlJc w:val="left"/>
      <w:pPr>
        <w:ind w:left="2286" w:hanging="360"/>
      </w:pPr>
      <w:rPr>
        <w:rFonts w:hint="default"/>
      </w:rPr>
    </w:lvl>
    <w:lvl w:ilvl="1" w:tplc="080A0001">
      <w:start w:val="1"/>
      <w:numFmt w:val="bullet"/>
      <w:lvlText w:val=""/>
      <w:lvlJc w:val="left"/>
      <w:pPr>
        <w:ind w:left="3215" w:hanging="360"/>
      </w:pPr>
      <w:rPr>
        <w:rFonts w:ascii="Symbol" w:hAnsi="Symbol" w:hint="default"/>
      </w:rPr>
    </w:lvl>
    <w:lvl w:ilvl="2" w:tplc="A58A0B1E">
      <w:start w:val="4"/>
      <w:numFmt w:val="upperLetter"/>
      <w:lvlText w:val="%3)"/>
      <w:lvlJc w:val="left"/>
      <w:pPr>
        <w:ind w:left="3906" w:hanging="360"/>
      </w:pPr>
      <w:rPr>
        <w:rFonts w:hint="default"/>
      </w:rPr>
    </w:lvl>
    <w:lvl w:ilvl="3" w:tplc="080A000F" w:tentative="1">
      <w:start w:val="1"/>
      <w:numFmt w:val="decimal"/>
      <w:lvlText w:val="%4."/>
      <w:lvlJc w:val="left"/>
      <w:pPr>
        <w:ind w:left="4446" w:hanging="360"/>
      </w:pPr>
    </w:lvl>
    <w:lvl w:ilvl="4" w:tplc="080A0019" w:tentative="1">
      <w:start w:val="1"/>
      <w:numFmt w:val="lowerLetter"/>
      <w:lvlText w:val="%5."/>
      <w:lvlJc w:val="left"/>
      <w:pPr>
        <w:ind w:left="5166" w:hanging="360"/>
      </w:pPr>
    </w:lvl>
    <w:lvl w:ilvl="5" w:tplc="080A001B" w:tentative="1">
      <w:start w:val="1"/>
      <w:numFmt w:val="lowerRoman"/>
      <w:lvlText w:val="%6."/>
      <w:lvlJc w:val="right"/>
      <w:pPr>
        <w:ind w:left="5886" w:hanging="180"/>
      </w:pPr>
    </w:lvl>
    <w:lvl w:ilvl="6" w:tplc="080A000F" w:tentative="1">
      <w:start w:val="1"/>
      <w:numFmt w:val="decimal"/>
      <w:lvlText w:val="%7."/>
      <w:lvlJc w:val="left"/>
      <w:pPr>
        <w:ind w:left="6606" w:hanging="360"/>
      </w:pPr>
    </w:lvl>
    <w:lvl w:ilvl="7" w:tplc="080A0019" w:tentative="1">
      <w:start w:val="1"/>
      <w:numFmt w:val="lowerLetter"/>
      <w:lvlText w:val="%8."/>
      <w:lvlJc w:val="left"/>
      <w:pPr>
        <w:ind w:left="7326" w:hanging="360"/>
      </w:pPr>
    </w:lvl>
    <w:lvl w:ilvl="8" w:tplc="080A001B" w:tentative="1">
      <w:start w:val="1"/>
      <w:numFmt w:val="lowerRoman"/>
      <w:lvlText w:val="%9."/>
      <w:lvlJc w:val="right"/>
      <w:pPr>
        <w:ind w:left="8046" w:hanging="180"/>
      </w:pPr>
    </w:lvl>
  </w:abstractNum>
  <w:abstractNum w:abstractNumId="12" w15:restartNumberingAfterBreak="0">
    <w:nsid w:val="43C5190A"/>
    <w:multiLevelType w:val="hybridMultilevel"/>
    <w:tmpl w:val="7786E21A"/>
    <w:lvl w:ilvl="0" w:tplc="8C8092B0">
      <w:start w:val="1"/>
      <w:numFmt w:val="decimal"/>
      <w:lvlText w:val="(%1)"/>
      <w:lvlJc w:val="left"/>
      <w:pPr>
        <w:ind w:left="222" w:hanging="119"/>
      </w:pPr>
      <w:rPr>
        <w:rFonts w:ascii="Arial MT" w:eastAsia="Arial MT" w:hAnsi="Arial MT" w:cs="Arial MT" w:hint="default"/>
        <w:spacing w:val="-2"/>
        <w:w w:val="75"/>
        <w:sz w:val="11"/>
        <w:szCs w:val="11"/>
        <w:lang w:val="en-US" w:eastAsia="en-US" w:bidi="ar-SA"/>
      </w:rPr>
    </w:lvl>
    <w:lvl w:ilvl="1" w:tplc="1804CB24">
      <w:start w:val="1"/>
      <w:numFmt w:val="lowerLetter"/>
      <w:lvlText w:val="(%2)"/>
      <w:lvlJc w:val="left"/>
      <w:pPr>
        <w:ind w:left="331" w:hanging="115"/>
      </w:pPr>
      <w:rPr>
        <w:rFonts w:ascii="Arial MT" w:eastAsia="Arial MT" w:hAnsi="Arial MT" w:cs="Arial MT" w:hint="default"/>
        <w:spacing w:val="-2"/>
        <w:w w:val="72"/>
        <w:sz w:val="11"/>
        <w:szCs w:val="11"/>
        <w:lang w:val="en-US" w:eastAsia="en-US" w:bidi="ar-SA"/>
      </w:rPr>
    </w:lvl>
    <w:lvl w:ilvl="2" w:tplc="D57C7922">
      <w:numFmt w:val="bullet"/>
      <w:lvlText w:val="•"/>
      <w:lvlJc w:val="left"/>
      <w:pPr>
        <w:ind w:left="723" w:hanging="115"/>
      </w:pPr>
      <w:rPr>
        <w:rFonts w:hint="default"/>
        <w:lang w:val="en-US" w:eastAsia="en-US" w:bidi="ar-SA"/>
      </w:rPr>
    </w:lvl>
    <w:lvl w:ilvl="3" w:tplc="865845F4">
      <w:numFmt w:val="bullet"/>
      <w:lvlText w:val="•"/>
      <w:lvlJc w:val="left"/>
      <w:pPr>
        <w:ind w:left="1106" w:hanging="115"/>
      </w:pPr>
      <w:rPr>
        <w:rFonts w:hint="default"/>
        <w:lang w:val="en-US" w:eastAsia="en-US" w:bidi="ar-SA"/>
      </w:rPr>
    </w:lvl>
    <w:lvl w:ilvl="4" w:tplc="0922A84A">
      <w:numFmt w:val="bullet"/>
      <w:lvlText w:val="•"/>
      <w:lvlJc w:val="left"/>
      <w:pPr>
        <w:ind w:left="1489" w:hanging="115"/>
      </w:pPr>
      <w:rPr>
        <w:rFonts w:hint="default"/>
        <w:lang w:val="en-US" w:eastAsia="en-US" w:bidi="ar-SA"/>
      </w:rPr>
    </w:lvl>
    <w:lvl w:ilvl="5" w:tplc="B6EC0C60">
      <w:numFmt w:val="bullet"/>
      <w:lvlText w:val="•"/>
      <w:lvlJc w:val="left"/>
      <w:pPr>
        <w:ind w:left="1872" w:hanging="115"/>
      </w:pPr>
      <w:rPr>
        <w:rFonts w:hint="default"/>
        <w:lang w:val="en-US" w:eastAsia="en-US" w:bidi="ar-SA"/>
      </w:rPr>
    </w:lvl>
    <w:lvl w:ilvl="6" w:tplc="FE78F1A2">
      <w:numFmt w:val="bullet"/>
      <w:lvlText w:val="•"/>
      <w:lvlJc w:val="left"/>
      <w:pPr>
        <w:ind w:left="2255" w:hanging="115"/>
      </w:pPr>
      <w:rPr>
        <w:rFonts w:hint="default"/>
        <w:lang w:val="en-US" w:eastAsia="en-US" w:bidi="ar-SA"/>
      </w:rPr>
    </w:lvl>
    <w:lvl w:ilvl="7" w:tplc="62FA826C">
      <w:numFmt w:val="bullet"/>
      <w:lvlText w:val="•"/>
      <w:lvlJc w:val="left"/>
      <w:pPr>
        <w:ind w:left="2639" w:hanging="115"/>
      </w:pPr>
      <w:rPr>
        <w:rFonts w:hint="default"/>
        <w:lang w:val="en-US" w:eastAsia="en-US" w:bidi="ar-SA"/>
      </w:rPr>
    </w:lvl>
    <w:lvl w:ilvl="8" w:tplc="CA244790">
      <w:numFmt w:val="bullet"/>
      <w:lvlText w:val="•"/>
      <w:lvlJc w:val="left"/>
      <w:pPr>
        <w:ind w:left="3022" w:hanging="115"/>
      </w:pPr>
      <w:rPr>
        <w:rFonts w:hint="default"/>
        <w:lang w:val="en-US" w:eastAsia="en-US" w:bidi="ar-SA"/>
      </w:rPr>
    </w:lvl>
  </w:abstractNum>
  <w:abstractNum w:abstractNumId="13" w15:restartNumberingAfterBreak="0">
    <w:nsid w:val="47A41EBC"/>
    <w:multiLevelType w:val="hybridMultilevel"/>
    <w:tmpl w:val="6F9C4C4C"/>
    <w:lvl w:ilvl="0" w:tplc="080A0001">
      <w:start w:val="1"/>
      <w:numFmt w:val="bullet"/>
      <w:lvlText w:val=""/>
      <w:lvlJc w:val="left"/>
      <w:pPr>
        <w:ind w:left="1926" w:hanging="360"/>
      </w:pPr>
      <w:rPr>
        <w:rFonts w:ascii="Symbol" w:hAnsi="Symbol" w:hint="default"/>
      </w:rPr>
    </w:lvl>
    <w:lvl w:ilvl="1" w:tplc="080A0019">
      <w:start w:val="1"/>
      <w:numFmt w:val="lowerLetter"/>
      <w:lvlText w:val="%2."/>
      <w:lvlJc w:val="left"/>
      <w:pPr>
        <w:ind w:left="2646" w:hanging="360"/>
      </w:pPr>
    </w:lvl>
    <w:lvl w:ilvl="2" w:tplc="080A001B" w:tentative="1">
      <w:start w:val="1"/>
      <w:numFmt w:val="lowerRoman"/>
      <w:lvlText w:val="%3."/>
      <w:lvlJc w:val="right"/>
      <w:pPr>
        <w:ind w:left="3366" w:hanging="180"/>
      </w:pPr>
    </w:lvl>
    <w:lvl w:ilvl="3" w:tplc="080A000F" w:tentative="1">
      <w:start w:val="1"/>
      <w:numFmt w:val="decimal"/>
      <w:lvlText w:val="%4."/>
      <w:lvlJc w:val="left"/>
      <w:pPr>
        <w:ind w:left="4086" w:hanging="360"/>
      </w:pPr>
    </w:lvl>
    <w:lvl w:ilvl="4" w:tplc="080A0019" w:tentative="1">
      <w:start w:val="1"/>
      <w:numFmt w:val="lowerLetter"/>
      <w:lvlText w:val="%5."/>
      <w:lvlJc w:val="left"/>
      <w:pPr>
        <w:ind w:left="4806" w:hanging="360"/>
      </w:pPr>
    </w:lvl>
    <w:lvl w:ilvl="5" w:tplc="080A001B" w:tentative="1">
      <w:start w:val="1"/>
      <w:numFmt w:val="lowerRoman"/>
      <w:lvlText w:val="%6."/>
      <w:lvlJc w:val="right"/>
      <w:pPr>
        <w:ind w:left="5526" w:hanging="180"/>
      </w:pPr>
    </w:lvl>
    <w:lvl w:ilvl="6" w:tplc="080A000F" w:tentative="1">
      <w:start w:val="1"/>
      <w:numFmt w:val="decimal"/>
      <w:lvlText w:val="%7."/>
      <w:lvlJc w:val="left"/>
      <w:pPr>
        <w:ind w:left="6246" w:hanging="360"/>
      </w:pPr>
    </w:lvl>
    <w:lvl w:ilvl="7" w:tplc="080A0019" w:tentative="1">
      <w:start w:val="1"/>
      <w:numFmt w:val="lowerLetter"/>
      <w:lvlText w:val="%8."/>
      <w:lvlJc w:val="left"/>
      <w:pPr>
        <w:ind w:left="6966" w:hanging="360"/>
      </w:pPr>
    </w:lvl>
    <w:lvl w:ilvl="8" w:tplc="080A001B" w:tentative="1">
      <w:start w:val="1"/>
      <w:numFmt w:val="lowerRoman"/>
      <w:lvlText w:val="%9."/>
      <w:lvlJc w:val="right"/>
      <w:pPr>
        <w:ind w:left="7686" w:hanging="180"/>
      </w:pPr>
    </w:lvl>
  </w:abstractNum>
  <w:abstractNum w:abstractNumId="14" w15:restartNumberingAfterBreak="0">
    <w:nsid w:val="49EF0F99"/>
    <w:multiLevelType w:val="hybridMultilevel"/>
    <w:tmpl w:val="257438DA"/>
    <w:lvl w:ilvl="0" w:tplc="8C56577C">
      <w:start w:val="1"/>
      <w:numFmt w:val="decimal"/>
      <w:lvlText w:val="(%1)"/>
      <w:lvlJc w:val="left"/>
      <w:pPr>
        <w:ind w:left="335" w:hanging="219"/>
      </w:pPr>
      <w:rPr>
        <w:rFonts w:ascii="Calibri" w:eastAsia="Calibri" w:hAnsi="Calibri" w:cs="Calibri" w:hint="default"/>
        <w:b/>
        <w:bCs/>
        <w:w w:val="100"/>
        <w:sz w:val="16"/>
        <w:szCs w:val="16"/>
        <w:lang w:val="en-US" w:eastAsia="en-US" w:bidi="ar-SA"/>
      </w:rPr>
    </w:lvl>
    <w:lvl w:ilvl="1" w:tplc="C05AC984">
      <w:start w:val="1"/>
      <w:numFmt w:val="lowerLetter"/>
      <w:lvlText w:val="(%2)"/>
      <w:lvlJc w:val="left"/>
      <w:pPr>
        <w:ind w:left="116" w:hanging="214"/>
      </w:pPr>
      <w:rPr>
        <w:rFonts w:ascii="Calibri" w:eastAsia="Calibri" w:hAnsi="Calibri" w:cs="Calibri" w:hint="default"/>
        <w:spacing w:val="-1"/>
        <w:w w:val="100"/>
        <w:sz w:val="16"/>
        <w:szCs w:val="16"/>
        <w:lang w:val="en-US" w:eastAsia="en-US" w:bidi="ar-SA"/>
      </w:rPr>
    </w:lvl>
    <w:lvl w:ilvl="2" w:tplc="71EA9316">
      <w:numFmt w:val="bullet"/>
      <w:lvlText w:val="•"/>
      <w:lvlJc w:val="left"/>
      <w:pPr>
        <w:ind w:left="1336" w:hanging="214"/>
      </w:pPr>
      <w:rPr>
        <w:rFonts w:hint="default"/>
        <w:lang w:val="en-US" w:eastAsia="en-US" w:bidi="ar-SA"/>
      </w:rPr>
    </w:lvl>
    <w:lvl w:ilvl="3" w:tplc="44F82B0A">
      <w:numFmt w:val="bullet"/>
      <w:lvlText w:val="•"/>
      <w:lvlJc w:val="left"/>
      <w:pPr>
        <w:ind w:left="2332" w:hanging="214"/>
      </w:pPr>
      <w:rPr>
        <w:rFonts w:hint="default"/>
        <w:lang w:val="en-US" w:eastAsia="en-US" w:bidi="ar-SA"/>
      </w:rPr>
    </w:lvl>
    <w:lvl w:ilvl="4" w:tplc="A2E8114C">
      <w:numFmt w:val="bullet"/>
      <w:lvlText w:val="•"/>
      <w:lvlJc w:val="left"/>
      <w:pPr>
        <w:ind w:left="3328" w:hanging="214"/>
      </w:pPr>
      <w:rPr>
        <w:rFonts w:hint="default"/>
        <w:lang w:val="en-US" w:eastAsia="en-US" w:bidi="ar-SA"/>
      </w:rPr>
    </w:lvl>
    <w:lvl w:ilvl="5" w:tplc="DE5E3E98">
      <w:numFmt w:val="bullet"/>
      <w:lvlText w:val="•"/>
      <w:lvlJc w:val="left"/>
      <w:pPr>
        <w:ind w:left="4325" w:hanging="214"/>
      </w:pPr>
      <w:rPr>
        <w:rFonts w:hint="default"/>
        <w:lang w:val="en-US" w:eastAsia="en-US" w:bidi="ar-SA"/>
      </w:rPr>
    </w:lvl>
    <w:lvl w:ilvl="6" w:tplc="B986DD2E">
      <w:numFmt w:val="bullet"/>
      <w:lvlText w:val="•"/>
      <w:lvlJc w:val="left"/>
      <w:pPr>
        <w:ind w:left="5321" w:hanging="214"/>
      </w:pPr>
      <w:rPr>
        <w:rFonts w:hint="default"/>
        <w:lang w:val="en-US" w:eastAsia="en-US" w:bidi="ar-SA"/>
      </w:rPr>
    </w:lvl>
    <w:lvl w:ilvl="7" w:tplc="C804E788">
      <w:numFmt w:val="bullet"/>
      <w:lvlText w:val="•"/>
      <w:lvlJc w:val="left"/>
      <w:pPr>
        <w:ind w:left="6317" w:hanging="214"/>
      </w:pPr>
      <w:rPr>
        <w:rFonts w:hint="default"/>
        <w:lang w:val="en-US" w:eastAsia="en-US" w:bidi="ar-SA"/>
      </w:rPr>
    </w:lvl>
    <w:lvl w:ilvl="8" w:tplc="CD8C089E">
      <w:numFmt w:val="bullet"/>
      <w:lvlText w:val="•"/>
      <w:lvlJc w:val="left"/>
      <w:pPr>
        <w:ind w:left="7313" w:hanging="214"/>
      </w:pPr>
      <w:rPr>
        <w:rFonts w:hint="default"/>
        <w:lang w:val="en-US" w:eastAsia="en-US" w:bidi="ar-SA"/>
      </w:rPr>
    </w:lvl>
  </w:abstractNum>
  <w:abstractNum w:abstractNumId="15" w15:restartNumberingAfterBreak="0">
    <w:nsid w:val="4DF610CF"/>
    <w:multiLevelType w:val="hybridMultilevel"/>
    <w:tmpl w:val="359C2C26"/>
    <w:lvl w:ilvl="0" w:tplc="24DEC0C4">
      <w:start w:val="1"/>
      <w:numFmt w:val="decimal"/>
      <w:lvlText w:val="(%1)"/>
      <w:lvlJc w:val="left"/>
      <w:pPr>
        <w:ind w:left="116" w:hanging="207"/>
      </w:pPr>
      <w:rPr>
        <w:rFonts w:ascii="Calibri" w:eastAsia="Calibri" w:hAnsi="Calibri" w:cs="Calibri" w:hint="default"/>
        <w:spacing w:val="-1"/>
        <w:w w:val="100"/>
        <w:sz w:val="16"/>
        <w:szCs w:val="16"/>
        <w:lang w:val="en-US" w:eastAsia="en-US" w:bidi="ar-SA"/>
      </w:rPr>
    </w:lvl>
    <w:lvl w:ilvl="1" w:tplc="D89A4EFC">
      <w:numFmt w:val="bullet"/>
      <w:lvlText w:val="•"/>
      <w:lvlJc w:val="left"/>
      <w:pPr>
        <w:ind w:left="1038" w:hanging="207"/>
      </w:pPr>
      <w:rPr>
        <w:rFonts w:hint="default"/>
        <w:lang w:val="en-US" w:eastAsia="en-US" w:bidi="ar-SA"/>
      </w:rPr>
    </w:lvl>
    <w:lvl w:ilvl="2" w:tplc="9B9ACEAA">
      <w:numFmt w:val="bullet"/>
      <w:lvlText w:val="•"/>
      <w:lvlJc w:val="left"/>
      <w:pPr>
        <w:ind w:left="1957" w:hanging="207"/>
      </w:pPr>
      <w:rPr>
        <w:rFonts w:hint="default"/>
        <w:lang w:val="en-US" w:eastAsia="en-US" w:bidi="ar-SA"/>
      </w:rPr>
    </w:lvl>
    <w:lvl w:ilvl="3" w:tplc="FB3E1688">
      <w:numFmt w:val="bullet"/>
      <w:lvlText w:val="•"/>
      <w:lvlJc w:val="left"/>
      <w:pPr>
        <w:ind w:left="2875" w:hanging="207"/>
      </w:pPr>
      <w:rPr>
        <w:rFonts w:hint="default"/>
        <w:lang w:val="en-US" w:eastAsia="en-US" w:bidi="ar-SA"/>
      </w:rPr>
    </w:lvl>
    <w:lvl w:ilvl="4" w:tplc="A6406C04">
      <w:numFmt w:val="bullet"/>
      <w:lvlText w:val="•"/>
      <w:lvlJc w:val="left"/>
      <w:pPr>
        <w:ind w:left="3794" w:hanging="207"/>
      </w:pPr>
      <w:rPr>
        <w:rFonts w:hint="default"/>
        <w:lang w:val="en-US" w:eastAsia="en-US" w:bidi="ar-SA"/>
      </w:rPr>
    </w:lvl>
    <w:lvl w:ilvl="5" w:tplc="312A9A50">
      <w:numFmt w:val="bullet"/>
      <w:lvlText w:val="•"/>
      <w:lvlJc w:val="left"/>
      <w:pPr>
        <w:ind w:left="4713" w:hanging="207"/>
      </w:pPr>
      <w:rPr>
        <w:rFonts w:hint="default"/>
        <w:lang w:val="en-US" w:eastAsia="en-US" w:bidi="ar-SA"/>
      </w:rPr>
    </w:lvl>
    <w:lvl w:ilvl="6" w:tplc="82324F94">
      <w:numFmt w:val="bullet"/>
      <w:lvlText w:val="•"/>
      <w:lvlJc w:val="left"/>
      <w:pPr>
        <w:ind w:left="5631" w:hanging="207"/>
      </w:pPr>
      <w:rPr>
        <w:rFonts w:hint="default"/>
        <w:lang w:val="en-US" w:eastAsia="en-US" w:bidi="ar-SA"/>
      </w:rPr>
    </w:lvl>
    <w:lvl w:ilvl="7" w:tplc="7868B41E">
      <w:numFmt w:val="bullet"/>
      <w:lvlText w:val="•"/>
      <w:lvlJc w:val="left"/>
      <w:pPr>
        <w:ind w:left="6550" w:hanging="207"/>
      </w:pPr>
      <w:rPr>
        <w:rFonts w:hint="default"/>
        <w:lang w:val="en-US" w:eastAsia="en-US" w:bidi="ar-SA"/>
      </w:rPr>
    </w:lvl>
    <w:lvl w:ilvl="8" w:tplc="8C8EC658">
      <w:numFmt w:val="bullet"/>
      <w:lvlText w:val="•"/>
      <w:lvlJc w:val="left"/>
      <w:pPr>
        <w:ind w:left="7469" w:hanging="207"/>
      </w:pPr>
      <w:rPr>
        <w:rFonts w:hint="default"/>
        <w:lang w:val="en-US" w:eastAsia="en-US" w:bidi="ar-SA"/>
      </w:rPr>
    </w:lvl>
  </w:abstractNum>
  <w:abstractNum w:abstractNumId="16" w15:restartNumberingAfterBreak="0">
    <w:nsid w:val="51E50BB1"/>
    <w:multiLevelType w:val="hybridMultilevel"/>
    <w:tmpl w:val="8A28A1E2"/>
    <w:lvl w:ilvl="0" w:tplc="DCECD5F4">
      <w:start w:val="1"/>
      <w:numFmt w:val="decimal"/>
      <w:lvlText w:val="%1."/>
      <w:lvlJc w:val="left"/>
      <w:pPr>
        <w:ind w:left="2495" w:hanging="360"/>
      </w:pPr>
      <w:rPr>
        <w:rFonts w:ascii="Arial MT" w:eastAsia="Arial MT" w:hAnsi="Arial MT" w:cs="Arial MT" w:hint="default"/>
        <w:spacing w:val="-1"/>
        <w:w w:val="99"/>
        <w:sz w:val="20"/>
        <w:szCs w:val="20"/>
        <w:lang w:val="en-US" w:eastAsia="en-US" w:bidi="ar-SA"/>
      </w:rPr>
    </w:lvl>
    <w:lvl w:ilvl="1" w:tplc="70EC95F6">
      <w:numFmt w:val="bullet"/>
      <w:lvlText w:val="•"/>
      <w:lvlJc w:val="left"/>
      <w:pPr>
        <w:ind w:left="3260" w:hanging="360"/>
      </w:pPr>
      <w:rPr>
        <w:rFonts w:hint="default"/>
        <w:lang w:val="en-US" w:eastAsia="en-US" w:bidi="ar-SA"/>
      </w:rPr>
    </w:lvl>
    <w:lvl w:ilvl="2" w:tplc="63D8BC3A">
      <w:numFmt w:val="bullet"/>
      <w:lvlText w:val="•"/>
      <w:lvlJc w:val="left"/>
      <w:pPr>
        <w:ind w:left="4020" w:hanging="360"/>
      </w:pPr>
      <w:rPr>
        <w:rFonts w:hint="default"/>
        <w:lang w:val="en-US" w:eastAsia="en-US" w:bidi="ar-SA"/>
      </w:rPr>
    </w:lvl>
    <w:lvl w:ilvl="3" w:tplc="A2FE74A6">
      <w:numFmt w:val="bullet"/>
      <w:lvlText w:val="•"/>
      <w:lvlJc w:val="left"/>
      <w:pPr>
        <w:ind w:left="4780" w:hanging="360"/>
      </w:pPr>
      <w:rPr>
        <w:rFonts w:hint="default"/>
        <w:lang w:val="en-US" w:eastAsia="en-US" w:bidi="ar-SA"/>
      </w:rPr>
    </w:lvl>
    <w:lvl w:ilvl="4" w:tplc="6DE21818">
      <w:numFmt w:val="bullet"/>
      <w:lvlText w:val="•"/>
      <w:lvlJc w:val="left"/>
      <w:pPr>
        <w:ind w:left="5540" w:hanging="360"/>
      </w:pPr>
      <w:rPr>
        <w:rFonts w:hint="default"/>
        <w:lang w:val="en-US" w:eastAsia="en-US" w:bidi="ar-SA"/>
      </w:rPr>
    </w:lvl>
    <w:lvl w:ilvl="5" w:tplc="AD3074D8">
      <w:numFmt w:val="bullet"/>
      <w:lvlText w:val="•"/>
      <w:lvlJc w:val="left"/>
      <w:pPr>
        <w:ind w:left="6300" w:hanging="360"/>
      </w:pPr>
      <w:rPr>
        <w:rFonts w:hint="default"/>
        <w:lang w:val="en-US" w:eastAsia="en-US" w:bidi="ar-SA"/>
      </w:rPr>
    </w:lvl>
    <w:lvl w:ilvl="6" w:tplc="EE20F3F4">
      <w:numFmt w:val="bullet"/>
      <w:lvlText w:val="•"/>
      <w:lvlJc w:val="left"/>
      <w:pPr>
        <w:ind w:left="7060" w:hanging="360"/>
      </w:pPr>
      <w:rPr>
        <w:rFonts w:hint="default"/>
        <w:lang w:val="en-US" w:eastAsia="en-US" w:bidi="ar-SA"/>
      </w:rPr>
    </w:lvl>
    <w:lvl w:ilvl="7" w:tplc="807489DC">
      <w:numFmt w:val="bullet"/>
      <w:lvlText w:val="•"/>
      <w:lvlJc w:val="left"/>
      <w:pPr>
        <w:ind w:left="7820" w:hanging="360"/>
      </w:pPr>
      <w:rPr>
        <w:rFonts w:hint="default"/>
        <w:lang w:val="en-US" w:eastAsia="en-US" w:bidi="ar-SA"/>
      </w:rPr>
    </w:lvl>
    <w:lvl w:ilvl="8" w:tplc="544C5924">
      <w:numFmt w:val="bullet"/>
      <w:lvlText w:val="•"/>
      <w:lvlJc w:val="left"/>
      <w:pPr>
        <w:ind w:left="8580" w:hanging="360"/>
      </w:pPr>
      <w:rPr>
        <w:rFonts w:hint="default"/>
        <w:lang w:val="en-US" w:eastAsia="en-US" w:bidi="ar-SA"/>
      </w:rPr>
    </w:lvl>
  </w:abstractNum>
  <w:abstractNum w:abstractNumId="17" w15:restartNumberingAfterBreak="0">
    <w:nsid w:val="550A156A"/>
    <w:multiLevelType w:val="hybridMultilevel"/>
    <w:tmpl w:val="DB82883E"/>
    <w:lvl w:ilvl="0" w:tplc="080A0001">
      <w:start w:val="1"/>
      <w:numFmt w:val="bullet"/>
      <w:lvlText w:val=""/>
      <w:lvlJc w:val="left"/>
      <w:pPr>
        <w:ind w:left="3240" w:hanging="360"/>
      </w:pPr>
      <w:rPr>
        <w:rFonts w:ascii="Symbol" w:hAnsi="Symbol" w:hint="default"/>
      </w:rPr>
    </w:lvl>
    <w:lvl w:ilvl="1" w:tplc="080A0019">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18" w15:restartNumberingAfterBreak="0">
    <w:nsid w:val="59E55D6C"/>
    <w:multiLevelType w:val="hybridMultilevel"/>
    <w:tmpl w:val="A69C16D0"/>
    <w:lvl w:ilvl="0" w:tplc="AE4AC3BC">
      <w:start w:val="1"/>
      <w:numFmt w:val="lowerRoman"/>
      <w:lvlText w:val="(%1)"/>
      <w:lvlJc w:val="left"/>
      <w:pPr>
        <w:ind w:left="2560" w:hanging="425"/>
      </w:pPr>
      <w:rPr>
        <w:rFonts w:ascii="Arial MT" w:eastAsia="Arial MT" w:hAnsi="Arial MT" w:cs="Arial MT" w:hint="default"/>
        <w:spacing w:val="-1"/>
        <w:w w:val="99"/>
        <w:sz w:val="20"/>
        <w:szCs w:val="20"/>
        <w:lang w:val="en-US" w:eastAsia="en-US" w:bidi="ar-SA"/>
      </w:rPr>
    </w:lvl>
    <w:lvl w:ilvl="1" w:tplc="A210BF7E">
      <w:numFmt w:val="bullet"/>
      <w:lvlText w:val="•"/>
      <w:lvlJc w:val="left"/>
      <w:pPr>
        <w:ind w:left="3314" w:hanging="425"/>
      </w:pPr>
      <w:rPr>
        <w:rFonts w:hint="default"/>
        <w:lang w:val="en-US" w:eastAsia="en-US" w:bidi="ar-SA"/>
      </w:rPr>
    </w:lvl>
    <w:lvl w:ilvl="2" w:tplc="D4E297DE">
      <w:numFmt w:val="bullet"/>
      <w:lvlText w:val="•"/>
      <w:lvlJc w:val="left"/>
      <w:pPr>
        <w:ind w:left="4068" w:hanging="425"/>
      </w:pPr>
      <w:rPr>
        <w:rFonts w:hint="default"/>
        <w:lang w:val="en-US" w:eastAsia="en-US" w:bidi="ar-SA"/>
      </w:rPr>
    </w:lvl>
    <w:lvl w:ilvl="3" w:tplc="89726D60">
      <w:numFmt w:val="bullet"/>
      <w:lvlText w:val="•"/>
      <w:lvlJc w:val="left"/>
      <w:pPr>
        <w:ind w:left="4822" w:hanging="425"/>
      </w:pPr>
      <w:rPr>
        <w:rFonts w:hint="default"/>
        <w:lang w:val="en-US" w:eastAsia="en-US" w:bidi="ar-SA"/>
      </w:rPr>
    </w:lvl>
    <w:lvl w:ilvl="4" w:tplc="5768942E">
      <w:numFmt w:val="bullet"/>
      <w:lvlText w:val="•"/>
      <w:lvlJc w:val="left"/>
      <w:pPr>
        <w:ind w:left="5576" w:hanging="425"/>
      </w:pPr>
      <w:rPr>
        <w:rFonts w:hint="default"/>
        <w:lang w:val="en-US" w:eastAsia="en-US" w:bidi="ar-SA"/>
      </w:rPr>
    </w:lvl>
    <w:lvl w:ilvl="5" w:tplc="29A27D7C">
      <w:numFmt w:val="bullet"/>
      <w:lvlText w:val="•"/>
      <w:lvlJc w:val="left"/>
      <w:pPr>
        <w:ind w:left="6330" w:hanging="425"/>
      </w:pPr>
      <w:rPr>
        <w:rFonts w:hint="default"/>
        <w:lang w:val="en-US" w:eastAsia="en-US" w:bidi="ar-SA"/>
      </w:rPr>
    </w:lvl>
    <w:lvl w:ilvl="6" w:tplc="5B60E71A">
      <w:numFmt w:val="bullet"/>
      <w:lvlText w:val="•"/>
      <w:lvlJc w:val="left"/>
      <w:pPr>
        <w:ind w:left="7084" w:hanging="425"/>
      </w:pPr>
      <w:rPr>
        <w:rFonts w:hint="default"/>
        <w:lang w:val="en-US" w:eastAsia="en-US" w:bidi="ar-SA"/>
      </w:rPr>
    </w:lvl>
    <w:lvl w:ilvl="7" w:tplc="5A921086">
      <w:numFmt w:val="bullet"/>
      <w:lvlText w:val="•"/>
      <w:lvlJc w:val="left"/>
      <w:pPr>
        <w:ind w:left="7838" w:hanging="425"/>
      </w:pPr>
      <w:rPr>
        <w:rFonts w:hint="default"/>
        <w:lang w:val="en-US" w:eastAsia="en-US" w:bidi="ar-SA"/>
      </w:rPr>
    </w:lvl>
    <w:lvl w:ilvl="8" w:tplc="58564F66">
      <w:numFmt w:val="bullet"/>
      <w:lvlText w:val="•"/>
      <w:lvlJc w:val="left"/>
      <w:pPr>
        <w:ind w:left="8592" w:hanging="425"/>
      </w:pPr>
      <w:rPr>
        <w:rFonts w:hint="default"/>
        <w:lang w:val="en-US" w:eastAsia="en-US" w:bidi="ar-SA"/>
      </w:rPr>
    </w:lvl>
  </w:abstractNum>
  <w:abstractNum w:abstractNumId="19" w15:restartNumberingAfterBreak="0">
    <w:nsid w:val="5BEB0367"/>
    <w:multiLevelType w:val="hybridMultilevel"/>
    <w:tmpl w:val="646CE3A0"/>
    <w:lvl w:ilvl="0" w:tplc="0A9EA734">
      <w:start w:val="1"/>
      <w:numFmt w:val="decimal"/>
      <w:lvlText w:val="(%1)"/>
      <w:lvlJc w:val="left"/>
      <w:pPr>
        <w:ind w:left="116" w:hanging="228"/>
      </w:pPr>
      <w:rPr>
        <w:rFonts w:ascii="Calibri" w:eastAsia="Calibri" w:hAnsi="Calibri" w:cs="Calibri" w:hint="default"/>
        <w:spacing w:val="-1"/>
        <w:w w:val="100"/>
        <w:sz w:val="16"/>
        <w:szCs w:val="16"/>
        <w:lang w:val="en-US" w:eastAsia="en-US" w:bidi="ar-SA"/>
      </w:rPr>
    </w:lvl>
    <w:lvl w:ilvl="1" w:tplc="E4F2DED6">
      <w:numFmt w:val="bullet"/>
      <w:lvlText w:val="•"/>
      <w:lvlJc w:val="left"/>
      <w:pPr>
        <w:ind w:left="1038" w:hanging="228"/>
      </w:pPr>
      <w:rPr>
        <w:rFonts w:hint="default"/>
        <w:lang w:val="en-US" w:eastAsia="en-US" w:bidi="ar-SA"/>
      </w:rPr>
    </w:lvl>
    <w:lvl w:ilvl="2" w:tplc="3894DB10">
      <w:numFmt w:val="bullet"/>
      <w:lvlText w:val="•"/>
      <w:lvlJc w:val="left"/>
      <w:pPr>
        <w:ind w:left="1957" w:hanging="228"/>
      </w:pPr>
      <w:rPr>
        <w:rFonts w:hint="default"/>
        <w:lang w:val="en-US" w:eastAsia="en-US" w:bidi="ar-SA"/>
      </w:rPr>
    </w:lvl>
    <w:lvl w:ilvl="3" w:tplc="B43E27B2">
      <w:numFmt w:val="bullet"/>
      <w:lvlText w:val="•"/>
      <w:lvlJc w:val="left"/>
      <w:pPr>
        <w:ind w:left="2875" w:hanging="228"/>
      </w:pPr>
      <w:rPr>
        <w:rFonts w:hint="default"/>
        <w:lang w:val="en-US" w:eastAsia="en-US" w:bidi="ar-SA"/>
      </w:rPr>
    </w:lvl>
    <w:lvl w:ilvl="4" w:tplc="2F04F184">
      <w:numFmt w:val="bullet"/>
      <w:lvlText w:val="•"/>
      <w:lvlJc w:val="left"/>
      <w:pPr>
        <w:ind w:left="3794" w:hanging="228"/>
      </w:pPr>
      <w:rPr>
        <w:rFonts w:hint="default"/>
        <w:lang w:val="en-US" w:eastAsia="en-US" w:bidi="ar-SA"/>
      </w:rPr>
    </w:lvl>
    <w:lvl w:ilvl="5" w:tplc="DCC4E0B4">
      <w:numFmt w:val="bullet"/>
      <w:lvlText w:val="•"/>
      <w:lvlJc w:val="left"/>
      <w:pPr>
        <w:ind w:left="4713" w:hanging="228"/>
      </w:pPr>
      <w:rPr>
        <w:rFonts w:hint="default"/>
        <w:lang w:val="en-US" w:eastAsia="en-US" w:bidi="ar-SA"/>
      </w:rPr>
    </w:lvl>
    <w:lvl w:ilvl="6" w:tplc="0E981CEC">
      <w:numFmt w:val="bullet"/>
      <w:lvlText w:val="•"/>
      <w:lvlJc w:val="left"/>
      <w:pPr>
        <w:ind w:left="5631" w:hanging="228"/>
      </w:pPr>
      <w:rPr>
        <w:rFonts w:hint="default"/>
        <w:lang w:val="en-US" w:eastAsia="en-US" w:bidi="ar-SA"/>
      </w:rPr>
    </w:lvl>
    <w:lvl w:ilvl="7" w:tplc="CD96A0E6">
      <w:numFmt w:val="bullet"/>
      <w:lvlText w:val="•"/>
      <w:lvlJc w:val="left"/>
      <w:pPr>
        <w:ind w:left="6550" w:hanging="228"/>
      </w:pPr>
      <w:rPr>
        <w:rFonts w:hint="default"/>
        <w:lang w:val="en-US" w:eastAsia="en-US" w:bidi="ar-SA"/>
      </w:rPr>
    </w:lvl>
    <w:lvl w:ilvl="8" w:tplc="318E92E0">
      <w:numFmt w:val="bullet"/>
      <w:lvlText w:val="•"/>
      <w:lvlJc w:val="left"/>
      <w:pPr>
        <w:ind w:left="7469" w:hanging="228"/>
      </w:pPr>
      <w:rPr>
        <w:rFonts w:hint="default"/>
        <w:lang w:val="en-US" w:eastAsia="en-US" w:bidi="ar-SA"/>
      </w:rPr>
    </w:lvl>
  </w:abstractNum>
  <w:abstractNum w:abstractNumId="20" w15:restartNumberingAfterBreak="0">
    <w:nsid w:val="5C0152BF"/>
    <w:multiLevelType w:val="hybridMultilevel"/>
    <w:tmpl w:val="11F0845C"/>
    <w:lvl w:ilvl="0" w:tplc="FCF02D54">
      <w:start w:val="2"/>
      <w:numFmt w:val="lowerLetter"/>
      <w:lvlText w:val="%1)"/>
      <w:lvlJc w:val="left"/>
      <w:pPr>
        <w:ind w:left="1926" w:hanging="360"/>
      </w:pPr>
      <w:rPr>
        <w:rFonts w:hint="default"/>
      </w:rPr>
    </w:lvl>
    <w:lvl w:ilvl="1" w:tplc="080A0019">
      <w:start w:val="1"/>
      <w:numFmt w:val="lowerLetter"/>
      <w:lvlText w:val="%2."/>
      <w:lvlJc w:val="left"/>
      <w:pPr>
        <w:ind w:left="2646" w:hanging="360"/>
      </w:pPr>
    </w:lvl>
    <w:lvl w:ilvl="2" w:tplc="080A0001">
      <w:start w:val="1"/>
      <w:numFmt w:val="bullet"/>
      <w:lvlText w:val=""/>
      <w:lvlJc w:val="left"/>
      <w:pPr>
        <w:ind w:left="3240" w:hanging="360"/>
      </w:pPr>
      <w:rPr>
        <w:rFonts w:ascii="Symbol" w:hAnsi="Symbol" w:hint="default"/>
      </w:rPr>
    </w:lvl>
    <w:lvl w:ilvl="3" w:tplc="080A000F" w:tentative="1">
      <w:start w:val="1"/>
      <w:numFmt w:val="decimal"/>
      <w:lvlText w:val="%4."/>
      <w:lvlJc w:val="left"/>
      <w:pPr>
        <w:ind w:left="4086" w:hanging="360"/>
      </w:pPr>
    </w:lvl>
    <w:lvl w:ilvl="4" w:tplc="080A0019" w:tentative="1">
      <w:start w:val="1"/>
      <w:numFmt w:val="lowerLetter"/>
      <w:lvlText w:val="%5."/>
      <w:lvlJc w:val="left"/>
      <w:pPr>
        <w:ind w:left="4806" w:hanging="360"/>
      </w:pPr>
    </w:lvl>
    <w:lvl w:ilvl="5" w:tplc="080A001B" w:tentative="1">
      <w:start w:val="1"/>
      <w:numFmt w:val="lowerRoman"/>
      <w:lvlText w:val="%6."/>
      <w:lvlJc w:val="right"/>
      <w:pPr>
        <w:ind w:left="5526" w:hanging="180"/>
      </w:pPr>
    </w:lvl>
    <w:lvl w:ilvl="6" w:tplc="080A000F" w:tentative="1">
      <w:start w:val="1"/>
      <w:numFmt w:val="decimal"/>
      <w:lvlText w:val="%7."/>
      <w:lvlJc w:val="left"/>
      <w:pPr>
        <w:ind w:left="6246" w:hanging="360"/>
      </w:pPr>
    </w:lvl>
    <w:lvl w:ilvl="7" w:tplc="080A0019" w:tentative="1">
      <w:start w:val="1"/>
      <w:numFmt w:val="lowerLetter"/>
      <w:lvlText w:val="%8."/>
      <w:lvlJc w:val="left"/>
      <w:pPr>
        <w:ind w:left="6966" w:hanging="360"/>
      </w:pPr>
    </w:lvl>
    <w:lvl w:ilvl="8" w:tplc="080A001B" w:tentative="1">
      <w:start w:val="1"/>
      <w:numFmt w:val="lowerRoman"/>
      <w:lvlText w:val="%9."/>
      <w:lvlJc w:val="right"/>
      <w:pPr>
        <w:ind w:left="7686" w:hanging="180"/>
      </w:pPr>
    </w:lvl>
  </w:abstractNum>
  <w:abstractNum w:abstractNumId="21" w15:restartNumberingAfterBreak="0">
    <w:nsid w:val="60112FE7"/>
    <w:multiLevelType w:val="multilevel"/>
    <w:tmpl w:val="F104E826"/>
    <w:lvl w:ilvl="0">
      <w:start w:val="1"/>
      <w:numFmt w:val="decimal"/>
      <w:lvlText w:val="%1."/>
      <w:lvlJc w:val="left"/>
      <w:pPr>
        <w:ind w:left="1569" w:hanging="360"/>
        <w:jc w:val="right"/>
      </w:pPr>
      <w:rPr>
        <w:rFonts w:ascii="Arial" w:eastAsia="Arial" w:hAnsi="Arial" w:cs="Arial" w:hint="default"/>
        <w:b/>
        <w:bCs/>
        <w:spacing w:val="-1"/>
        <w:w w:val="99"/>
        <w:sz w:val="20"/>
        <w:szCs w:val="20"/>
        <w:lang w:val="en-US" w:eastAsia="en-US" w:bidi="ar-SA"/>
      </w:rPr>
    </w:lvl>
    <w:lvl w:ilvl="1">
      <w:start w:val="1"/>
      <w:numFmt w:val="decimal"/>
      <w:lvlText w:val="%1.%2"/>
      <w:lvlJc w:val="left"/>
      <w:pPr>
        <w:ind w:left="1943" w:hanging="430"/>
      </w:pPr>
      <w:rPr>
        <w:rFonts w:ascii="Arial MT" w:eastAsia="Arial MT" w:hAnsi="Arial MT" w:cs="Arial MT" w:hint="default"/>
        <w:spacing w:val="-1"/>
        <w:w w:val="99"/>
        <w:sz w:val="20"/>
        <w:szCs w:val="20"/>
        <w:lang w:val="en-US" w:eastAsia="en-US" w:bidi="ar-SA"/>
      </w:rPr>
    </w:lvl>
    <w:lvl w:ilvl="2">
      <w:start w:val="1"/>
      <w:numFmt w:val="decimal"/>
      <w:lvlText w:val="(%3)"/>
      <w:lvlJc w:val="left"/>
      <w:pPr>
        <w:ind w:left="2495" w:hanging="360"/>
      </w:pPr>
      <w:rPr>
        <w:rFonts w:ascii="Arial MT" w:eastAsia="Arial MT" w:hAnsi="Arial MT" w:cs="Arial MT" w:hint="default"/>
        <w:w w:val="99"/>
        <w:sz w:val="20"/>
        <w:szCs w:val="20"/>
        <w:lang w:val="en-US" w:eastAsia="en-US" w:bidi="ar-SA"/>
      </w:rPr>
    </w:lvl>
    <w:lvl w:ilvl="3">
      <w:numFmt w:val="bullet"/>
      <w:lvlText w:val="•"/>
      <w:lvlJc w:val="left"/>
      <w:pPr>
        <w:ind w:left="2500" w:hanging="360"/>
      </w:pPr>
      <w:rPr>
        <w:rFonts w:hint="default"/>
        <w:lang w:val="en-US" w:eastAsia="en-US" w:bidi="ar-SA"/>
      </w:rPr>
    </w:lvl>
    <w:lvl w:ilvl="4">
      <w:numFmt w:val="bullet"/>
      <w:lvlText w:val="•"/>
      <w:lvlJc w:val="left"/>
      <w:pPr>
        <w:ind w:left="2452" w:hanging="360"/>
      </w:pPr>
      <w:rPr>
        <w:rFonts w:hint="default"/>
        <w:lang w:val="en-US" w:eastAsia="en-US" w:bidi="ar-SA"/>
      </w:rPr>
    </w:lvl>
    <w:lvl w:ilvl="5">
      <w:numFmt w:val="bullet"/>
      <w:lvlText w:val="•"/>
      <w:lvlJc w:val="left"/>
      <w:pPr>
        <w:ind w:left="2404" w:hanging="360"/>
      </w:pPr>
      <w:rPr>
        <w:rFonts w:hint="default"/>
        <w:lang w:val="en-US" w:eastAsia="en-US" w:bidi="ar-SA"/>
      </w:rPr>
    </w:lvl>
    <w:lvl w:ilvl="6">
      <w:numFmt w:val="bullet"/>
      <w:lvlText w:val="•"/>
      <w:lvlJc w:val="left"/>
      <w:pPr>
        <w:ind w:left="2357" w:hanging="360"/>
      </w:pPr>
      <w:rPr>
        <w:rFonts w:hint="default"/>
        <w:lang w:val="en-US" w:eastAsia="en-US" w:bidi="ar-SA"/>
      </w:rPr>
    </w:lvl>
    <w:lvl w:ilvl="7">
      <w:numFmt w:val="bullet"/>
      <w:lvlText w:val="•"/>
      <w:lvlJc w:val="left"/>
      <w:pPr>
        <w:ind w:left="2309" w:hanging="360"/>
      </w:pPr>
      <w:rPr>
        <w:rFonts w:hint="default"/>
        <w:lang w:val="en-US" w:eastAsia="en-US" w:bidi="ar-SA"/>
      </w:rPr>
    </w:lvl>
    <w:lvl w:ilvl="8">
      <w:numFmt w:val="bullet"/>
      <w:lvlText w:val="•"/>
      <w:lvlJc w:val="left"/>
      <w:pPr>
        <w:ind w:left="2262" w:hanging="360"/>
      </w:pPr>
      <w:rPr>
        <w:rFonts w:hint="default"/>
        <w:lang w:val="en-US" w:eastAsia="en-US" w:bidi="ar-SA"/>
      </w:rPr>
    </w:lvl>
  </w:abstractNum>
  <w:abstractNum w:abstractNumId="22" w15:restartNumberingAfterBreak="0">
    <w:nsid w:val="611C33E8"/>
    <w:multiLevelType w:val="hybridMultilevel"/>
    <w:tmpl w:val="15F240DC"/>
    <w:lvl w:ilvl="0" w:tplc="080A001B">
      <w:start w:val="1"/>
      <w:numFmt w:val="lowerRoman"/>
      <w:lvlText w:val="%1."/>
      <w:lvlJc w:val="right"/>
      <w:pPr>
        <w:ind w:left="3215" w:hanging="360"/>
      </w:pPr>
    </w:lvl>
    <w:lvl w:ilvl="1" w:tplc="080A0019">
      <w:start w:val="1"/>
      <w:numFmt w:val="lowerLetter"/>
      <w:lvlText w:val="%2."/>
      <w:lvlJc w:val="left"/>
      <w:pPr>
        <w:ind w:left="3935" w:hanging="360"/>
      </w:pPr>
    </w:lvl>
    <w:lvl w:ilvl="2" w:tplc="080A001B" w:tentative="1">
      <w:start w:val="1"/>
      <w:numFmt w:val="lowerRoman"/>
      <w:lvlText w:val="%3."/>
      <w:lvlJc w:val="right"/>
      <w:pPr>
        <w:ind w:left="4655" w:hanging="180"/>
      </w:pPr>
    </w:lvl>
    <w:lvl w:ilvl="3" w:tplc="080A000F" w:tentative="1">
      <w:start w:val="1"/>
      <w:numFmt w:val="decimal"/>
      <w:lvlText w:val="%4."/>
      <w:lvlJc w:val="left"/>
      <w:pPr>
        <w:ind w:left="5375" w:hanging="360"/>
      </w:pPr>
    </w:lvl>
    <w:lvl w:ilvl="4" w:tplc="080A0019" w:tentative="1">
      <w:start w:val="1"/>
      <w:numFmt w:val="lowerLetter"/>
      <w:lvlText w:val="%5."/>
      <w:lvlJc w:val="left"/>
      <w:pPr>
        <w:ind w:left="6095" w:hanging="360"/>
      </w:pPr>
    </w:lvl>
    <w:lvl w:ilvl="5" w:tplc="080A001B" w:tentative="1">
      <w:start w:val="1"/>
      <w:numFmt w:val="lowerRoman"/>
      <w:lvlText w:val="%6."/>
      <w:lvlJc w:val="right"/>
      <w:pPr>
        <w:ind w:left="6815" w:hanging="180"/>
      </w:pPr>
    </w:lvl>
    <w:lvl w:ilvl="6" w:tplc="080A000F" w:tentative="1">
      <w:start w:val="1"/>
      <w:numFmt w:val="decimal"/>
      <w:lvlText w:val="%7."/>
      <w:lvlJc w:val="left"/>
      <w:pPr>
        <w:ind w:left="7535" w:hanging="360"/>
      </w:pPr>
    </w:lvl>
    <w:lvl w:ilvl="7" w:tplc="080A0019" w:tentative="1">
      <w:start w:val="1"/>
      <w:numFmt w:val="lowerLetter"/>
      <w:lvlText w:val="%8."/>
      <w:lvlJc w:val="left"/>
      <w:pPr>
        <w:ind w:left="8255" w:hanging="360"/>
      </w:pPr>
    </w:lvl>
    <w:lvl w:ilvl="8" w:tplc="080A001B" w:tentative="1">
      <w:start w:val="1"/>
      <w:numFmt w:val="lowerRoman"/>
      <w:lvlText w:val="%9."/>
      <w:lvlJc w:val="right"/>
      <w:pPr>
        <w:ind w:left="8975" w:hanging="180"/>
      </w:pPr>
    </w:lvl>
  </w:abstractNum>
  <w:abstractNum w:abstractNumId="23" w15:restartNumberingAfterBreak="0">
    <w:nsid w:val="68735EEE"/>
    <w:multiLevelType w:val="hybridMultilevel"/>
    <w:tmpl w:val="2E1A00C4"/>
    <w:lvl w:ilvl="0" w:tplc="080A0015">
      <w:start w:val="1"/>
      <w:numFmt w:val="upperLetter"/>
      <w:lvlText w:val="%1."/>
      <w:lvlJc w:val="left"/>
      <w:pPr>
        <w:ind w:left="2495" w:hanging="360"/>
      </w:pPr>
      <w:rPr>
        <w:rFonts w:hint="default"/>
      </w:rPr>
    </w:lvl>
    <w:lvl w:ilvl="1" w:tplc="080A0019" w:tentative="1">
      <w:start w:val="1"/>
      <w:numFmt w:val="lowerLetter"/>
      <w:lvlText w:val="%2."/>
      <w:lvlJc w:val="left"/>
      <w:pPr>
        <w:ind w:left="3215" w:hanging="360"/>
      </w:pPr>
    </w:lvl>
    <w:lvl w:ilvl="2" w:tplc="080A001B" w:tentative="1">
      <w:start w:val="1"/>
      <w:numFmt w:val="lowerRoman"/>
      <w:lvlText w:val="%3."/>
      <w:lvlJc w:val="right"/>
      <w:pPr>
        <w:ind w:left="3935" w:hanging="180"/>
      </w:pPr>
    </w:lvl>
    <w:lvl w:ilvl="3" w:tplc="080A000F" w:tentative="1">
      <w:start w:val="1"/>
      <w:numFmt w:val="decimal"/>
      <w:lvlText w:val="%4."/>
      <w:lvlJc w:val="left"/>
      <w:pPr>
        <w:ind w:left="4655" w:hanging="360"/>
      </w:pPr>
    </w:lvl>
    <w:lvl w:ilvl="4" w:tplc="080A0019" w:tentative="1">
      <w:start w:val="1"/>
      <w:numFmt w:val="lowerLetter"/>
      <w:lvlText w:val="%5."/>
      <w:lvlJc w:val="left"/>
      <w:pPr>
        <w:ind w:left="5375" w:hanging="360"/>
      </w:pPr>
    </w:lvl>
    <w:lvl w:ilvl="5" w:tplc="080A001B" w:tentative="1">
      <w:start w:val="1"/>
      <w:numFmt w:val="lowerRoman"/>
      <w:lvlText w:val="%6."/>
      <w:lvlJc w:val="right"/>
      <w:pPr>
        <w:ind w:left="6095" w:hanging="180"/>
      </w:pPr>
    </w:lvl>
    <w:lvl w:ilvl="6" w:tplc="080A000F" w:tentative="1">
      <w:start w:val="1"/>
      <w:numFmt w:val="decimal"/>
      <w:lvlText w:val="%7."/>
      <w:lvlJc w:val="left"/>
      <w:pPr>
        <w:ind w:left="6815" w:hanging="360"/>
      </w:pPr>
    </w:lvl>
    <w:lvl w:ilvl="7" w:tplc="080A0019" w:tentative="1">
      <w:start w:val="1"/>
      <w:numFmt w:val="lowerLetter"/>
      <w:lvlText w:val="%8."/>
      <w:lvlJc w:val="left"/>
      <w:pPr>
        <w:ind w:left="7535" w:hanging="360"/>
      </w:pPr>
    </w:lvl>
    <w:lvl w:ilvl="8" w:tplc="080A001B" w:tentative="1">
      <w:start w:val="1"/>
      <w:numFmt w:val="lowerRoman"/>
      <w:lvlText w:val="%9."/>
      <w:lvlJc w:val="right"/>
      <w:pPr>
        <w:ind w:left="8255" w:hanging="180"/>
      </w:pPr>
    </w:lvl>
  </w:abstractNum>
  <w:num w:numId="1" w16cid:durableId="2014453914">
    <w:abstractNumId w:val="18"/>
  </w:num>
  <w:num w:numId="2" w16cid:durableId="1158497185">
    <w:abstractNumId w:val="16"/>
  </w:num>
  <w:num w:numId="3" w16cid:durableId="1812284420">
    <w:abstractNumId w:val="3"/>
  </w:num>
  <w:num w:numId="4" w16cid:durableId="1252082163">
    <w:abstractNumId w:val="21"/>
  </w:num>
  <w:num w:numId="5" w16cid:durableId="237902380">
    <w:abstractNumId w:val="12"/>
  </w:num>
  <w:num w:numId="6" w16cid:durableId="458572651">
    <w:abstractNumId w:val="13"/>
  </w:num>
  <w:num w:numId="7" w16cid:durableId="1781534507">
    <w:abstractNumId w:val="4"/>
  </w:num>
  <w:num w:numId="8" w16cid:durableId="1550260649">
    <w:abstractNumId w:val="10"/>
  </w:num>
  <w:num w:numId="9" w16cid:durableId="240793870">
    <w:abstractNumId w:val="0"/>
  </w:num>
  <w:num w:numId="10" w16cid:durableId="1355350330">
    <w:abstractNumId w:val="1"/>
  </w:num>
  <w:num w:numId="11" w16cid:durableId="486435901">
    <w:abstractNumId w:val="7"/>
  </w:num>
  <w:num w:numId="12" w16cid:durableId="1061565397">
    <w:abstractNumId w:val="17"/>
  </w:num>
  <w:num w:numId="13" w16cid:durableId="1537084539">
    <w:abstractNumId w:val="20"/>
  </w:num>
  <w:num w:numId="14" w16cid:durableId="204802842">
    <w:abstractNumId w:val="19"/>
  </w:num>
  <w:num w:numId="15" w16cid:durableId="1357537632">
    <w:abstractNumId w:val="5"/>
  </w:num>
  <w:num w:numId="16" w16cid:durableId="1129083166">
    <w:abstractNumId w:val="2"/>
  </w:num>
  <w:num w:numId="17" w16cid:durableId="1752117791">
    <w:abstractNumId w:val="15"/>
  </w:num>
  <w:num w:numId="18" w16cid:durableId="1920286696">
    <w:abstractNumId w:val="9"/>
  </w:num>
  <w:num w:numId="19" w16cid:durableId="908925973">
    <w:abstractNumId w:val="11"/>
  </w:num>
  <w:num w:numId="20" w16cid:durableId="409618961">
    <w:abstractNumId w:val="14"/>
  </w:num>
  <w:num w:numId="21" w16cid:durableId="2119522390">
    <w:abstractNumId w:val="23"/>
  </w:num>
  <w:num w:numId="22" w16cid:durableId="37049673">
    <w:abstractNumId w:val="8"/>
  </w:num>
  <w:num w:numId="23" w16cid:durableId="1882743636">
    <w:abstractNumId w:val="22"/>
  </w:num>
  <w:num w:numId="24" w16cid:durableId="244339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F4"/>
    <w:rsid w:val="00001E27"/>
    <w:rsid w:val="000075E3"/>
    <w:rsid w:val="000161CB"/>
    <w:rsid w:val="0004396F"/>
    <w:rsid w:val="0005400D"/>
    <w:rsid w:val="00066FE6"/>
    <w:rsid w:val="0009658C"/>
    <w:rsid w:val="000F2C59"/>
    <w:rsid w:val="00177F63"/>
    <w:rsid w:val="001921A0"/>
    <w:rsid w:val="001A2238"/>
    <w:rsid w:val="001E52F2"/>
    <w:rsid w:val="00200F46"/>
    <w:rsid w:val="00205AB0"/>
    <w:rsid w:val="002066F0"/>
    <w:rsid w:val="00211091"/>
    <w:rsid w:val="00247FE0"/>
    <w:rsid w:val="002529AE"/>
    <w:rsid w:val="00285722"/>
    <w:rsid w:val="00291D69"/>
    <w:rsid w:val="002D4578"/>
    <w:rsid w:val="002D465F"/>
    <w:rsid w:val="00366859"/>
    <w:rsid w:val="003907E2"/>
    <w:rsid w:val="00421BBF"/>
    <w:rsid w:val="00435310"/>
    <w:rsid w:val="00501110"/>
    <w:rsid w:val="00537CE1"/>
    <w:rsid w:val="005446CD"/>
    <w:rsid w:val="00577DFF"/>
    <w:rsid w:val="00612CC3"/>
    <w:rsid w:val="006339F7"/>
    <w:rsid w:val="00657893"/>
    <w:rsid w:val="0066275A"/>
    <w:rsid w:val="006778F1"/>
    <w:rsid w:val="006A724B"/>
    <w:rsid w:val="006B70D2"/>
    <w:rsid w:val="006D03E4"/>
    <w:rsid w:val="006D1D79"/>
    <w:rsid w:val="006E0F2D"/>
    <w:rsid w:val="006E2E44"/>
    <w:rsid w:val="00706C4E"/>
    <w:rsid w:val="007360C9"/>
    <w:rsid w:val="0074204E"/>
    <w:rsid w:val="00744FAF"/>
    <w:rsid w:val="007C0301"/>
    <w:rsid w:val="007C0EEB"/>
    <w:rsid w:val="007E01EB"/>
    <w:rsid w:val="008264CA"/>
    <w:rsid w:val="008649CC"/>
    <w:rsid w:val="00873F1A"/>
    <w:rsid w:val="008A1495"/>
    <w:rsid w:val="008A7A41"/>
    <w:rsid w:val="008C062A"/>
    <w:rsid w:val="008C77F2"/>
    <w:rsid w:val="008E0854"/>
    <w:rsid w:val="008E12F7"/>
    <w:rsid w:val="008F7EC5"/>
    <w:rsid w:val="009254BC"/>
    <w:rsid w:val="00961516"/>
    <w:rsid w:val="00963D63"/>
    <w:rsid w:val="009A1813"/>
    <w:rsid w:val="009B36EE"/>
    <w:rsid w:val="009D6B90"/>
    <w:rsid w:val="009E6B4B"/>
    <w:rsid w:val="009F5625"/>
    <w:rsid w:val="00A033A9"/>
    <w:rsid w:val="00AF00E6"/>
    <w:rsid w:val="00B5669C"/>
    <w:rsid w:val="00BC5B62"/>
    <w:rsid w:val="00BE2F8B"/>
    <w:rsid w:val="00BE71B5"/>
    <w:rsid w:val="00C26F49"/>
    <w:rsid w:val="00C5716E"/>
    <w:rsid w:val="00CD55B4"/>
    <w:rsid w:val="00CD565B"/>
    <w:rsid w:val="00CE130A"/>
    <w:rsid w:val="00D81F1B"/>
    <w:rsid w:val="00DA4793"/>
    <w:rsid w:val="00DB1D4D"/>
    <w:rsid w:val="00DB6DD7"/>
    <w:rsid w:val="00DE7571"/>
    <w:rsid w:val="00DF6EC2"/>
    <w:rsid w:val="00E15E62"/>
    <w:rsid w:val="00E355D0"/>
    <w:rsid w:val="00E42DF6"/>
    <w:rsid w:val="00EA1694"/>
    <w:rsid w:val="00EB0ED3"/>
    <w:rsid w:val="00EE0EF4"/>
    <w:rsid w:val="00F16DB1"/>
    <w:rsid w:val="00F1763F"/>
    <w:rsid w:val="00F2563E"/>
    <w:rsid w:val="00F43969"/>
    <w:rsid w:val="00F44D87"/>
    <w:rsid w:val="00F6559E"/>
    <w:rsid w:val="00F76296"/>
    <w:rsid w:val="00FA3C57"/>
    <w:rsid w:val="00FA4B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4AA05"/>
  <w15:docId w15:val="{24A45B27-18A1-48CB-BD00-20F18D98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Ttulo1">
    <w:name w:val="heading 1"/>
    <w:basedOn w:val="Normal"/>
    <w:uiPriority w:val="9"/>
    <w:qFormat/>
    <w:pPr>
      <w:ind w:left="1569" w:hanging="428"/>
      <w:outlineLvl w:val="0"/>
    </w:pPr>
    <w:rPr>
      <w:rFonts w:ascii="Arial" w:eastAsia="Arial" w:hAnsi="Arial" w:cs="Arial"/>
      <w:b/>
      <w:bCs/>
      <w:sz w:val="20"/>
      <w:szCs w:val="20"/>
    </w:rPr>
  </w:style>
  <w:style w:type="paragraph" w:styleId="Ttulo3">
    <w:name w:val="heading 3"/>
    <w:basedOn w:val="Normal"/>
    <w:next w:val="Normal"/>
    <w:link w:val="Ttulo3Car"/>
    <w:uiPriority w:val="9"/>
    <w:semiHidden/>
    <w:unhideWhenUsed/>
    <w:qFormat/>
    <w:rsid w:val="00DE757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135" w:hanging="569"/>
      <w:jc w:val="both"/>
    </w:pPr>
    <w:rPr>
      <w:sz w:val="20"/>
      <w:szCs w:val="20"/>
    </w:rPr>
  </w:style>
  <w:style w:type="paragraph" w:styleId="Ttulo">
    <w:name w:val="Title"/>
    <w:basedOn w:val="Normal"/>
    <w:uiPriority w:val="10"/>
    <w:qFormat/>
    <w:pPr>
      <w:spacing w:before="89"/>
      <w:ind w:left="1150"/>
    </w:pPr>
    <w:rPr>
      <w:rFonts w:ascii="Arial" w:eastAsia="Arial" w:hAnsi="Arial" w:cs="Arial"/>
      <w:b/>
      <w:bCs/>
      <w:sz w:val="32"/>
      <w:szCs w:val="32"/>
    </w:rPr>
  </w:style>
  <w:style w:type="paragraph" w:styleId="Prrafodelista">
    <w:name w:val="List Paragraph"/>
    <w:basedOn w:val="Normal"/>
    <w:uiPriority w:val="1"/>
    <w:qFormat/>
    <w:pPr>
      <w:ind w:left="2135" w:hanging="569"/>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C0EEB"/>
    <w:pPr>
      <w:tabs>
        <w:tab w:val="center" w:pos="4419"/>
        <w:tab w:val="right" w:pos="8838"/>
      </w:tabs>
    </w:pPr>
  </w:style>
  <w:style w:type="character" w:customStyle="1" w:styleId="EncabezadoCar">
    <w:name w:val="Encabezado Car"/>
    <w:basedOn w:val="Fuentedeprrafopredeter"/>
    <w:link w:val="Encabezado"/>
    <w:uiPriority w:val="99"/>
    <w:rsid w:val="007C0EEB"/>
    <w:rPr>
      <w:rFonts w:ascii="Arial MT" w:eastAsia="Arial MT" w:hAnsi="Arial MT" w:cs="Arial MT"/>
    </w:rPr>
  </w:style>
  <w:style w:type="paragraph" w:styleId="Piedepgina">
    <w:name w:val="footer"/>
    <w:basedOn w:val="Normal"/>
    <w:link w:val="PiedepginaCar"/>
    <w:uiPriority w:val="99"/>
    <w:unhideWhenUsed/>
    <w:rsid w:val="007C0EEB"/>
    <w:pPr>
      <w:tabs>
        <w:tab w:val="center" w:pos="4419"/>
        <w:tab w:val="right" w:pos="8838"/>
      </w:tabs>
    </w:pPr>
  </w:style>
  <w:style w:type="character" w:customStyle="1" w:styleId="PiedepginaCar">
    <w:name w:val="Pie de página Car"/>
    <w:basedOn w:val="Fuentedeprrafopredeter"/>
    <w:link w:val="Piedepgina"/>
    <w:uiPriority w:val="99"/>
    <w:rsid w:val="007C0EEB"/>
    <w:rPr>
      <w:rFonts w:ascii="Arial MT" w:eastAsia="Arial MT" w:hAnsi="Arial MT" w:cs="Arial MT"/>
    </w:rPr>
  </w:style>
  <w:style w:type="paragraph" w:styleId="Revisin">
    <w:name w:val="Revision"/>
    <w:hidden/>
    <w:uiPriority w:val="99"/>
    <w:semiHidden/>
    <w:rsid w:val="007C0EEB"/>
    <w:pPr>
      <w:widowControl/>
      <w:autoSpaceDE/>
      <w:autoSpaceDN/>
    </w:pPr>
    <w:rPr>
      <w:rFonts w:ascii="Arial MT" w:eastAsia="Arial MT" w:hAnsi="Arial MT" w:cs="Arial MT"/>
    </w:rPr>
  </w:style>
  <w:style w:type="character" w:customStyle="1" w:styleId="Ttulo3Car">
    <w:name w:val="Título 3 Car"/>
    <w:basedOn w:val="Fuentedeprrafopredeter"/>
    <w:link w:val="Ttulo3"/>
    <w:uiPriority w:val="9"/>
    <w:semiHidden/>
    <w:rsid w:val="00DE75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93874-8805-41E2-BDFE-C42EB414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3840</Words>
  <Characters>21125</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Deborah Goya</cp:lastModifiedBy>
  <cp:revision>4</cp:revision>
  <dcterms:created xsi:type="dcterms:W3CDTF">2024-10-02T16:48:00Z</dcterms:created>
  <dcterms:modified xsi:type="dcterms:W3CDTF">2024-10-02T22:05:00Z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Microsoft® Word para Microsoft 365</vt:lpwstr>
  </property>
  <property fmtid="{D5CDD505-2E9C-101B-9397-08002B2CF9AE}" pid="4" name="LastSaved">
    <vt:filetime>2024-07-25T00:00:00Z</vt:filetime>
  </property>
</Properties>
</file>