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CC059" w14:textId="77777777" w:rsidR="00EE14F7" w:rsidRDefault="000E2CCB">
      <w:r>
        <w:fldChar w:fldCharType="begin"/>
      </w:r>
      <w:r>
        <w:instrText>HYPERLINK "https://www.heinze.de/themenkosmos/1834892"</w:instrText>
      </w:r>
      <w:r>
        <w:fldChar w:fldCharType="separate"/>
      </w:r>
      <w:r>
        <w:rPr>
          <w:rFonts w:ascii="Calibri" w:eastAsia="Calibri" w:hAnsi="Calibri" w:cs="Calibri"/>
          <w:color w:val="0000FF"/>
          <w:u w:val="single"/>
        </w:rPr>
        <w:t>PFEIFFER auf heinze.de</w:t>
      </w:r>
      <w:r>
        <w:fldChar w:fldCharType="end"/>
      </w:r>
    </w:p>
    <w:p w14:paraId="6CDBFD82" w14:textId="64E84FA8" w:rsidR="00EE14F7" w:rsidRDefault="000E2CCB">
      <w:pPr>
        <w:shd w:val="clear" w:color="auto" w:fill="DDDDDD"/>
      </w:pPr>
      <w:r>
        <w:rPr>
          <w:rFonts w:ascii="Calibri" w:eastAsia="Calibri" w:hAnsi="Calibri" w:cs="Calibri"/>
          <w:b/>
          <w:bCs/>
          <w:sz w:val="22"/>
          <w:szCs w:val="22"/>
        </w:rPr>
        <w:t>1</w:t>
      </w:r>
      <w:r>
        <w:rPr>
          <w:rFonts w:ascii="Calibri" w:eastAsia="Calibri" w:hAnsi="Calibri" w:cs="Calibri"/>
          <w:b/>
          <w:bCs/>
          <w:sz w:val="22"/>
          <w:szCs w:val="22"/>
        </w:rPr>
        <w:tab/>
      </w:r>
      <w:r>
        <w:rPr>
          <w:rFonts w:ascii="Calibri" w:eastAsia="Calibri" w:hAnsi="Calibri" w:cs="Calibri"/>
          <w:b/>
          <w:bCs/>
          <w:sz w:val="22"/>
          <w:szCs w:val="22"/>
        </w:rPr>
        <w:tab/>
        <w:t>Pfeiffer Waschtische</w:t>
      </w:r>
      <w:r w:rsidR="00BE6F77">
        <w:rPr>
          <w:rFonts w:ascii="Calibri" w:eastAsia="Calibri" w:hAnsi="Calibri" w:cs="Calibri"/>
          <w:b/>
          <w:bCs/>
          <w:sz w:val="22"/>
          <w:szCs w:val="22"/>
        </w:rPr>
        <w:t xml:space="preserve"> und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Waschbecken</w:t>
      </w:r>
    </w:p>
    <w:p w14:paraId="4E9942A3" w14:textId="77777777" w:rsidR="00EE14F7" w:rsidRDefault="00EE14F7"/>
    <w:p w14:paraId="689E3BF5" w14:textId="77777777" w:rsidR="00EE14F7" w:rsidRDefault="000E2CCB">
      <w:pPr>
        <w:shd w:val="clear" w:color="auto" w:fill="DDDDDD"/>
      </w:pPr>
      <w:r>
        <w:rPr>
          <w:rFonts w:ascii="Calibri" w:eastAsia="Calibri" w:hAnsi="Calibri" w:cs="Calibri"/>
          <w:b/>
          <w:bCs/>
          <w:sz w:val="22"/>
          <w:szCs w:val="22"/>
        </w:rPr>
        <w:t>1.1</w:t>
      </w:r>
      <w:r>
        <w:rPr>
          <w:rFonts w:ascii="Calibri" w:eastAsia="Calibri" w:hAnsi="Calibri" w:cs="Calibri"/>
          <w:b/>
          <w:bCs/>
          <w:sz w:val="22"/>
          <w:szCs w:val="22"/>
        </w:rPr>
        <w:tab/>
      </w:r>
      <w:r>
        <w:rPr>
          <w:rFonts w:ascii="Calibri" w:eastAsia="Calibri" w:hAnsi="Calibri" w:cs="Calibri"/>
          <w:b/>
          <w:bCs/>
          <w:sz w:val="22"/>
          <w:szCs w:val="22"/>
        </w:rPr>
        <w:tab/>
        <w:t>Modula10 Systemwaschtisch</w:t>
      </w:r>
    </w:p>
    <w:p w14:paraId="196F108E" w14:textId="77777777" w:rsidR="00EE14F7" w:rsidRDefault="00EE14F7"/>
    <w:p w14:paraId="54DAD64D" w14:textId="77777777" w:rsidR="00EE14F7" w:rsidRDefault="000E2CCB">
      <w:pPr>
        <w:shd w:val="clear" w:color="auto" w:fill="DDDDDD"/>
      </w:pPr>
      <w:r>
        <w:rPr>
          <w:rFonts w:ascii="Calibri" w:eastAsia="Calibri" w:hAnsi="Calibri" w:cs="Calibri"/>
          <w:b/>
          <w:bCs/>
          <w:sz w:val="22"/>
          <w:szCs w:val="22"/>
        </w:rPr>
        <w:t>1.1.1</w:t>
      </w:r>
      <w:r>
        <w:rPr>
          <w:rFonts w:ascii="Calibri" w:eastAsia="Calibri" w:hAnsi="Calibri" w:cs="Calibri"/>
          <w:b/>
          <w:bCs/>
          <w:sz w:val="22"/>
          <w:szCs w:val="22"/>
        </w:rPr>
        <w:tab/>
      </w:r>
      <w:r>
        <w:rPr>
          <w:rFonts w:ascii="Calibri" w:eastAsia="Calibri" w:hAnsi="Calibri" w:cs="Calibri"/>
          <w:b/>
          <w:bCs/>
          <w:sz w:val="22"/>
          <w:szCs w:val="22"/>
        </w:rPr>
        <w:tab/>
        <w:t>Hinweistext</w:t>
      </w:r>
    </w:p>
    <w:p w14:paraId="6A5C2315" w14:textId="77777777" w:rsidR="00EE14F7" w:rsidRDefault="00EE14F7"/>
    <w:p w14:paraId="6BBAD809" w14:textId="77777777" w:rsidR="00EE14F7" w:rsidRDefault="000E2CCB">
      <w:r>
        <w:rPr>
          <w:rFonts w:ascii="HelveticaNeueW02-47LtCn" w:eastAsia="HelveticaNeueW02-47LtCn" w:hAnsi="HelveticaNeueW02-47LtCn" w:cs="HelveticaNeueW02-47LtCn"/>
          <w:sz w:val="29"/>
          <w:szCs w:val="29"/>
        </w:rPr>
        <w:t xml:space="preserve"> modula10 Systemwaschtisch </w:t>
      </w:r>
      <w:proofErr w:type="spellStart"/>
      <w:r>
        <w:rPr>
          <w:rFonts w:ascii="HelveticaNeueW02-47LtCn" w:eastAsia="HelveticaNeueW02-47LtCn" w:hAnsi="HelveticaNeueW02-47LtCn" w:cs="HelveticaNeueW02-47LtCn"/>
          <w:sz w:val="29"/>
          <w:szCs w:val="29"/>
        </w:rPr>
        <w:t>by</w:t>
      </w:r>
      <w:proofErr w:type="spellEnd"/>
      <w:r>
        <w:rPr>
          <w:rFonts w:ascii="HelveticaNeueW02-47LtCn" w:eastAsia="HelveticaNeueW02-47LtCn" w:hAnsi="HelveticaNeueW02-47LtCn" w:cs="HelveticaNeueW02-47LtCn"/>
          <w:sz w:val="29"/>
          <w:szCs w:val="29"/>
        </w:rPr>
        <w:t xml:space="preserve"> PFEIFFER mit Optionen</w:t>
      </w:r>
    </w:p>
    <w:p w14:paraId="79FEB153" w14:textId="77777777" w:rsidR="00EE14F7" w:rsidRDefault="00EE14F7"/>
    <w:p w14:paraId="3AE5B84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Systemwaschtisch modula10 - Bauweise offen / geschlossen</w:t>
      </w:r>
    </w:p>
    <w:p w14:paraId="19DAA69A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Standardtiefe: 500/600 mm (nach Wahl des Architekten variabel)</w:t>
      </w:r>
    </w:p>
    <w:p w14:paraId="743627A0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Oberfläche gemäß Farb- und Materialkonzept</w:t>
      </w:r>
    </w:p>
    <w:p w14:paraId="5C9B227B" w14:textId="77777777" w:rsidR="00EE14F7" w:rsidRDefault="00EE14F7"/>
    <w:p w14:paraId="46869E2D" w14:textId="77777777" w:rsidR="00EE14F7" w:rsidRDefault="00EE14F7"/>
    <w:p w14:paraId="356F07DA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 Einheit aus</w:t>
      </w:r>
    </w:p>
    <w:p w14:paraId="7F8D186C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 M10-WT-x Waschtischplatte, optional</w:t>
      </w:r>
    </w:p>
    <w:p w14:paraId="62EEEC75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 und</w:t>
      </w:r>
    </w:p>
    <w:p w14:paraId="02F21CD9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>M10-US-x Unterschrank, optional, Ausführung offen oder geschlossen</w:t>
      </w:r>
    </w:p>
    <w:p w14:paraId="1D496A3B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>M10-SPS-x Spiegelschrank, optional</w:t>
      </w:r>
    </w:p>
    <w:p w14:paraId="247D1229" w14:textId="77777777" w:rsidR="00EE14F7" w:rsidRDefault="00EE14F7"/>
    <w:p w14:paraId="6D2E6644" w14:textId="77777777" w:rsidR="00EE14F7" w:rsidRDefault="00EE14F7"/>
    <w:p w14:paraId="28162176" w14:textId="77777777" w:rsidR="00EE14F7" w:rsidRDefault="00EE14F7"/>
    <w:p w14:paraId="740E6EED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17"/>
          <w:szCs w:val="17"/>
        </w:rPr>
        <w:t xml:space="preserve"> Hersteller / Bezugsquelle:</w:t>
      </w:r>
    </w:p>
    <w:p w14:paraId="68C269BD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Pfeiffer GmbH &amp; Co. KG</w:t>
      </w:r>
    </w:p>
    <w:p w14:paraId="055F6A61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modula10</w:t>
      </w:r>
    </w:p>
    <w:p w14:paraId="3880C23D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Emmeliusstr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>. 21</w:t>
      </w:r>
    </w:p>
    <w:p w14:paraId="3EA85E1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35614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Asslar</w:t>
      </w:r>
      <w:proofErr w:type="spellEnd"/>
    </w:p>
    <w:p w14:paraId="5C2DD66B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Tel. +49 6441 9833 0</w:t>
      </w:r>
    </w:p>
    <w:p w14:paraId="6587A6B4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Fax +49 6441 9833 30</w:t>
      </w:r>
    </w:p>
    <w:p w14:paraId="20132D72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Mail:</w:t>
      </w:r>
      <w:r>
        <w:rPr>
          <w:rFonts w:ascii="HelveticaNeueW02-57Cn" w:eastAsia="HelveticaNeueW02-57Cn" w:hAnsi="HelveticaNeueW02-57Cn" w:cs="HelveticaNeueW02-57Cn"/>
          <w:color w:val="000000"/>
          <w:sz w:val="17"/>
          <w:szCs w:val="17"/>
          <w:u w:val="single"/>
        </w:rPr>
        <w:t xml:space="preserve"> innendienst@pfeifer-germany.de</w:t>
      </w:r>
    </w:p>
    <w:p w14:paraId="1AC33107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  <w:u w:val="single"/>
        </w:rPr>
        <w:t xml:space="preserve"> www.pfeiffer-germany.de</w:t>
      </w:r>
    </w:p>
    <w:p w14:paraId="4D3C9F60" w14:textId="77777777" w:rsidR="00EE14F7" w:rsidRDefault="00EE14F7"/>
    <w:p w14:paraId="29BB0ACE" w14:textId="77777777" w:rsidR="00EE14F7" w:rsidRDefault="000E2CCB"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079A4E04" w14:textId="77777777" w:rsidR="00EE14F7" w:rsidRDefault="00EE14F7"/>
    <w:p w14:paraId="45AFA660" w14:textId="77777777" w:rsidR="00EE14F7" w:rsidRDefault="000E2CCB">
      <w:pPr>
        <w:shd w:val="clear" w:color="auto" w:fill="DDDDDD"/>
      </w:pPr>
      <w:r>
        <w:rPr>
          <w:rFonts w:ascii="Calibri" w:eastAsia="Calibri" w:hAnsi="Calibri" w:cs="Calibri"/>
          <w:b/>
          <w:bCs/>
          <w:sz w:val="22"/>
          <w:szCs w:val="22"/>
        </w:rPr>
        <w:t>1.1.2</w:t>
      </w:r>
      <w:r>
        <w:rPr>
          <w:rFonts w:ascii="Calibri" w:eastAsia="Calibri" w:hAnsi="Calibri" w:cs="Calibri"/>
          <w:b/>
          <w:bCs/>
          <w:sz w:val="22"/>
          <w:szCs w:val="22"/>
        </w:rPr>
        <w:tab/>
      </w:r>
      <w:r>
        <w:rPr>
          <w:rFonts w:ascii="Calibri" w:eastAsia="Calibri" w:hAnsi="Calibri" w:cs="Calibri"/>
          <w:b/>
          <w:bCs/>
          <w:sz w:val="22"/>
          <w:szCs w:val="22"/>
        </w:rPr>
        <w:tab/>
        <w:t>modula10 Systemwaschtisch | Systemunterschrank | Systemspiegelschrank</w:t>
      </w:r>
    </w:p>
    <w:p w14:paraId="7E8E902E" w14:textId="77777777" w:rsidR="00EE14F7" w:rsidRDefault="00EE14F7"/>
    <w:p w14:paraId="3E3E36B6" w14:textId="77777777" w:rsidR="00EE14F7" w:rsidRDefault="000E2CCB">
      <w:r>
        <w:rPr>
          <w:rFonts w:ascii="HelveticaNeueW02-47LtCn" w:eastAsia="HelveticaNeueW02-47LtCn" w:hAnsi="HelveticaNeueW02-47LtCn" w:cs="HelveticaNeueW02-47LtCn"/>
          <w:sz w:val="29"/>
          <w:szCs w:val="29"/>
        </w:rPr>
        <w:t xml:space="preserve"> modula10 Systemwaschtisch </w:t>
      </w:r>
      <w:proofErr w:type="spellStart"/>
      <w:r>
        <w:rPr>
          <w:rFonts w:ascii="HelveticaNeueW02-47LtCn" w:eastAsia="HelveticaNeueW02-47LtCn" w:hAnsi="HelveticaNeueW02-47LtCn" w:cs="HelveticaNeueW02-47LtCn"/>
          <w:sz w:val="29"/>
          <w:szCs w:val="29"/>
        </w:rPr>
        <w:t>by</w:t>
      </w:r>
      <w:proofErr w:type="spellEnd"/>
      <w:r>
        <w:rPr>
          <w:rFonts w:ascii="HelveticaNeueW02-47LtCn" w:eastAsia="HelveticaNeueW02-47LtCn" w:hAnsi="HelveticaNeueW02-47LtCn" w:cs="HelveticaNeueW02-47LtCn"/>
          <w:sz w:val="29"/>
          <w:szCs w:val="29"/>
        </w:rPr>
        <w:t xml:space="preserve"> PFEIFFER mit Optionen</w:t>
      </w:r>
    </w:p>
    <w:p w14:paraId="73C5C3A6" w14:textId="77777777" w:rsidR="00EE14F7" w:rsidRDefault="00EE14F7"/>
    <w:p w14:paraId="04EFA7DA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Systemwaschtisch modula10 - Bauweise offen / geschlossen</w:t>
      </w:r>
    </w:p>
    <w:p w14:paraId="7907031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Standardtiefe: 500/600 mm (nach Wahl des Architekten variabel)</w:t>
      </w:r>
    </w:p>
    <w:p w14:paraId="1D0DE88A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Oberfläche gemäß Farb- und Materialkonzept</w:t>
      </w:r>
    </w:p>
    <w:p w14:paraId="399EBAB1" w14:textId="77777777" w:rsidR="00EE14F7" w:rsidRDefault="00EE14F7"/>
    <w:p w14:paraId="196CF9DC" w14:textId="77777777" w:rsidR="00EE14F7" w:rsidRDefault="00EE14F7"/>
    <w:p w14:paraId="04BA336F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 Einheit aus</w:t>
      </w:r>
    </w:p>
    <w:p w14:paraId="7653D9E0" w14:textId="3F44DF56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 M10-WT</w:t>
      </w:r>
      <w:r w:rsidR="00BE6F77"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>_</w:t>
      </w:r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>x Waschtischplatte, optional</w:t>
      </w:r>
    </w:p>
    <w:p w14:paraId="09DA5B31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 und</w:t>
      </w:r>
    </w:p>
    <w:p w14:paraId="18E9212C" w14:textId="5038B105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>M10-US</w:t>
      </w:r>
      <w:r w:rsidR="00BE6F77"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>_</w:t>
      </w:r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>x Unterschrank, optional, Ausführung offen oder geschlossen</w:t>
      </w:r>
    </w:p>
    <w:p w14:paraId="42AA5B91" w14:textId="29EBF14C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>M10-SPS</w:t>
      </w:r>
      <w:r w:rsidR="00BE6F77"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>_</w:t>
      </w:r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>x Spiegelschrank, optional</w:t>
      </w:r>
    </w:p>
    <w:p w14:paraId="1C87A790" w14:textId="77777777" w:rsidR="00EE14F7" w:rsidRDefault="00EE14F7"/>
    <w:p w14:paraId="1B3409A5" w14:textId="77777777" w:rsidR="00EE14F7" w:rsidRDefault="00EE14F7"/>
    <w:p w14:paraId="3662B99C" w14:textId="5A7552EC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 </w:t>
      </w:r>
      <w:r w:rsidR="00BE6F77"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M10-WT </w:t>
      </w:r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>Systemwaschtischplatte</w:t>
      </w:r>
      <w:r>
        <w:rPr>
          <w:rFonts w:ascii="HelveticaNeueW02-57Cn" w:eastAsia="HelveticaNeueW02-57Cn" w:hAnsi="HelveticaNeueW02-57Cn" w:cs="HelveticaNeueW02-57Cn"/>
          <w:sz w:val="22"/>
          <w:szCs w:val="22"/>
        </w:rPr>
        <w:t>:</w:t>
      </w:r>
    </w:p>
    <w:p w14:paraId="04777822" w14:textId="77777777" w:rsidR="00EE14F7" w:rsidRDefault="00EE14F7"/>
    <w:p w14:paraId="76485763" w14:textId="77777777" w:rsidR="00EE14F7" w:rsidRDefault="000E2CCB">
      <w:pPr>
        <w:numPr>
          <w:ilvl w:val="0"/>
          <w:numId w:val="1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M10-WT Waschtischplatte aus Mineralwerkstoff z.B. Corian</w:t>
      </w:r>
      <w:r>
        <w:rPr>
          <w:rFonts w:ascii="Calibri" w:eastAsia="Calibri" w:hAnsi="Calibri" w:cs="Calibri"/>
          <w:sz w:val="17"/>
          <w:szCs w:val="17"/>
        </w:rPr>
        <w:t>®</w:t>
      </w:r>
    </w:p>
    <w:p w14:paraId="504D6328" w14:textId="77777777" w:rsidR="00EE14F7" w:rsidRDefault="000E2CCB">
      <w:pPr>
        <w:numPr>
          <w:ilvl w:val="0"/>
          <w:numId w:val="1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Waschtischtiefe: 500 oder 600 mm, Länge gem. baulicher Situation</w:t>
      </w:r>
    </w:p>
    <w:p w14:paraId="43E1C87A" w14:textId="77777777" w:rsidR="00EE14F7" w:rsidRDefault="000E2CCB">
      <w:pPr>
        <w:numPr>
          <w:ilvl w:val="0"/>
          <w:numId w:val="1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angeformte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Frontblende h = 100 mm</w:t>
      </w:r>
    </w:p>
    <w:p w14:paraId="47D4CD15" w14:textId="77777777" w:rsidR="00EE14F7" w:rsidRDefault="000E2CCB">
      <w:pPr>
        <w:numPr>
          <w:ilvl w:val="0"/>
          <w:numId w:val="1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aussteifende Unterkonstruktion nach statischer Anforderung</w:t>
      </w:r>
    </w:p>
    <w:p w14:paraId="49CC7386" w14:textId="0AEF686E" w:rsidR="00EE14F7" w:rsidRDefault="000E2CCB">
      <w:pPr>
        <w:numPr>
          <w:ilvl w:val="0"/>
          <w:numId w:val="1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materialidentische fugenlos integrierte VIVARI</w:t>
      </w:r>
      <w:r>
        <w:rPr>
          <w:rFonts w:ascii="Calibri" w:eastAsia="Calibri" w:hAnsi="Calibri" w:cs="Calibri"/>
          <w:sz w:val="17"/>
          <w:szCs w:val="17"/>
        </w:rPr>
        <w:t>®</w:t>
      </w: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Becken Typ </w:t>
      </w:r>
      <w:r w:rsidR="00BE6F77">
        <w:rPr>
          <w:rFonts w:ascii="HelveticaNeueW02-57Cn" w:eastAsia="HelveticaNeueW02-57Cn" w:hAnsi="HelveticaNeueW02-57Cn" w:cs="HelveticaNeueW02-57Cn"/>
          <w:sz w:val="17"/>
          <w:szCs w:val="17"/>
        </w:rPr>
        <w:t>M10_WT</w:t>
      </w:r>
      <w:r>
        <w:rPr>
          <w:rFonts w:ascii="HelveticaNeueW02-57Cn" w:eastAsia="HelveticaNeueW02-57Cn" w:hAnsi="HelveticaNeueW02-57Cn" w:cs="HelveticaNeueW02-57Cn"/>
          <w:sz w:val="17"/>
          <w:szCs w:val="17"/>
        </w:rPr>
        <w:t>_VR, VO, VDS, VDC, SLOT3</w:t>
      </w:r>
    </w:p>
    <w:p w14:paraId="4378ADCD" w14:textId="77777777" w:rsidR="00EE14F7" w:rsidRDefault="000E2CCB">
      <w:pPr>
        <w:numPr>
          <w:ilvl w:val="0"/>
          <w:numId w:val="1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mit CE Kennzeichnung</w:t>
      </w:r>
    </w:p>
    <w:p w14:paraId="07B06E50" w14:textId="77777777" w:rsidR="00EE14F7" w:rsidRDefault="000E2CCB">
      <w:pPr>
        <w:numPr>
          <w:ilvl w:val="0"/>
          <w:numId w:val="1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Auswahl Überlauf: ja / nein</w:t>
      </w:r>
    </w:p>
    <w:p w14:paraId="1684A890" w14:textId="77777777" w:rsidR="00EE14F7" w:rsidRDefault="00EE14F7"/>
    <w:p w14:paraId="7A436A4F" w14:textId="77777777" w:rsidR="00EE14F7" w:rsidRDefault="00EE14F7"/>
    <w:p w14:paraId="07525C47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Optional Wandanschlussprofil:</w:t>
      </w:r>
    </w:p>
    <w:p w14:paraId="7DAAC1C4" w14:textId="77777777" w:rsidR="00EE14F7" w:rsidRDefault="00EE14F7"/>
    <w:p w14:paraId="1AD88254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M10-WT_WAP_S_Wandanschlussprofil, stumpf aufgesetzt,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lfm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* 50 * 12 mm</w:t>
      </w:r>
    </w:p>
    <w:p w14:paraId="7F0C8962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M10-WT_WAP_H_Wandanschluss als fugenlos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integr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. Hohlkehle,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lfm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* 50 * 12 mm (Aufmaß erforderlich)</w:t>
      </w:r>
    </w:p>
    <w:p w14:paraId="1EFF6FA3" w14:textId="77777777" w:rsidR="00EE14F7" w:rsidRDefault="00EE14F7"/>
    <w:p w14:paraId="486A7D95" w14:textId="77777777" w:rsidR="00EE14F7" w:rsidRDefault="00EE14F7"/>
    <w:p w14:paraId="38608DE7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Optional Armatur- und Seifenspenderbohrung</w:t>
      </w:r>
    </w:p>
    <w:p w14:paraId="6B30A969" w14:textId="77777777" w:rsidR="00EE14F7" w:rsidRDefault="00EE14F7"/>
    <w:p w14:paraId="44E020D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M10-WT_AB_Bohrung in der Waschtischplatte für Armatur Ø</w:t>
      </w:r>
    </w:p>
    <w:p w14:paraId="655805E8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M10-WT_SP_Bohrung in der Waschtischplatte für Seifenspender Ø</w:t>
      </w:r>
    </w:p>
    <w:p w14:paraId="7CE78B84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M10-WT_AS_Armaturensockel für Armatur und/oder Seifenspender</w:t>
      </w:r>
    </w:p>
    <w:p w14:paraId="59E038EB" w14:textId="77777777" w:rsidR="00EE14F7" w:rsidRDefault="00EE14F7"/>
    <w:p w14:paraId="09F473DB" w14:textId="77777777" w:rsidR="00EE14F7" w:rsidRDefault="00EE14F7"/>
    <w:p w14:paraId="020D3BEE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Optional Papierentnahme:</w:t>
      </w:r>
    </w:p>
    <w:p w14:paraId="50C0C2BF" w14:textId="77777777" w:rsidR="00EE14F7" w:rsidRDefault="00EE14F7"/>
    <w:p w14:paraId="0DFBF674" w14:textId="5230457C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M10-WT_PE_Papierentnahme in Waschtischplatte, Edelstahl,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befüllbar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von obe</w:t>
      </w:r>
      <w:r w:rsidR="00BE6F77">
        <w:rPr>
          <w:rFonts w:ascii="HelveticaNeueW02-57Cn" w:eastAsia="HelveticaNeueW02-57Cn" w:hAnsi="HelveticaNeueW02-57Cn" w:cs="HelveticaNeueW02-57Cn"/>
          <w:sz w:val="17"/>
          <w:szCs w:val="17"/>
        </w:rPr>
        <w:t>n</w:t>
      </w:r>
    </w:p>
    <w:p w14:paraId="162A7B30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M10-WT_PW_WTF_Papierentnahme in Waschtischschürze (min. h = 200 mm), Edelstahl</w:t>
      </w:r>
    </w:p>
    <w:p w14:paraId="76C49901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oder wahlweise belegt in 12 mm Mineralwerkstoff</w:t>
      </w:r>
    </w:p>
    <w:p w14:paraId="6F2EC0E2" w14:textId="77777777" w:rsidR="00EE14F7" w:rsidRDefault="00EE14F7"/>
    <w:p w14:paraId="6FAA9250" w14:textId="77777777" w:rsidR="00EE14F7" w:rsidRDefault="00EE14F7"/>
    <w:p w14:paraId="7DBBFCC5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Optional Papierabwurf:</w:t>
      </w:r>
    </w:p>
    <w:p w14:paraId="2FDD1F8F" w14:textId="77777777" w:rsidR="00EE14F7" w:rsidRDefault="00EE14F7"/>
    <w:p w14:paraId="51106C84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M10-WT_PAR_Papierabwurf Fallrohr Ø150 * 100 mm</w:t>
      </w:r>
    </w:p>
    <w:p w14:paraId="7E1FED4D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M10-WT_PAE_Papierabwurf Rechteck, rechteckiger Ausschnitt mit Abkantung 120 * 200 mm</w:t>
      </w:r>
    </w:p>
    <w:p w14:paraId="29DF8BA6" w14:textId="71104DF8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M10-WTPAKL_W</w:t>
      </w:r>
      <w:r w:rsidR="00BE6F77">
        <w:rPr>
          <w:rFonts w:ascii="HelveticaNeueW02-57Cn" w:eastAsia="HelveticaNeueW02-57Cn" w:hAnsi="HelveticaNeueW02-57Cn" w:cs="HelveticaNeueW02-57Cn"/>
          <w:sz w:val="17"/>
          <w:szCs w:val="17"/>
        </w:rPr>
        <w:t>T</w:t>
      </w:r>
      <w:r>
        <w:rPr>
          <w:rFonts w:ascii="HelveticaNeueW02-57Cn" w:eastAsia="HelveticaNeueW02-57Cn" w:hAnsi="HelveticaNeueW02-57Cn" w:cs="HelveticaNeueW02-57Cn"/>
          <w:sz w:val="17"/>
          <w:szCs w:val="17"/>
        </w:rPr>
        <w:t>_Papierabwurf Waschtischplatte, flächenbündig eingebaute Schwingklappe</w:t>
      </w:r>
    </w:p>
    <w:p w14:paraId="7FFD2FB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aus Edelstahl 200 * 200 mm.</w:t>
      </w:r>
    </w:p>
    <w:p w14:paraId="2F1BE269" w14:textId="77777777" w:rsidR="00EE14F7" w:rsidRDefault="00EE14F7"/>
    <w:p w14:paraId="5BC99DB3" w14:textId="77777777" w:rsidR="00EE14F7" w:rsidRDefault="00EE14F7"/>
    <w:p w14:paraId="60B3C7C6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Optional Abfallkorb freihängend:</w:t>
      </w:r>
    </w:p>
    <w:p w14:paraId="6C03D869" w14:textId="77777777" w:rsidR="00EE14F7" w:rsidRDefault="00EE14F7"/>
    <w:p w14:paraId="6A921A0B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M10-WT_PK_FH_Abfallkorb (Drahtgitterkorb) freihängend, unter dem Abwurfschacht</w:t>
      </w:r>
    </w:p>
    <w:p w14:paraId="01FE1967" w14:textId="77777777" w:rsidR="00EE14F7" w:rsidRDefault="00EE14F7"/>
    <w:p w14:paraId="0C212C22" w14:textId="6A6D28CD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 </w:t>
      </w:r>
      <w:r w:rsidR="00BE6F77"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M10-US </w:t>
      </w:r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>Systemunterschrank:</w:t>
      </w:r>
    </w:p>
    <w:p w14:paraId="6FA6D22B" w14:textId="77777777" w:rsidR="00EE14F7" w:rsidRDefault="00EE14F7"/>
    <w:p w14:paraId="6DD9A6D5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M10-US_FH offene Bauweise</w:t>
      </w:r>
    </w:p>
    <w:p w14:paraId="51E22799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M10-US_GS geschlossene Bauweise</w:t>
      </w:r>
    </w:p>
    <w:p w14:paraId="6C15F9E9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Korpus: Qualitätsspanplatte, 19mm, P2 oder P3, feuchtraumgeeignet</w:t>
      </w:r>
    </w:p>
    <w:p w14:paraId="22215DFA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Front: gemäß Farb- und Materialkonzept,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DecoBoard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>, HPL oder Mineralwerkstoff</w:t>
      </w:r>
    </w:p>
    <w:p w14:paraId="751EFCE2" w14:textId="5FCE0E15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lastRenderedPageBreak/>
        <w:t xml:space="preserve"> Türen, Rastermaß, vorzugsweise 300 mm</w:t>
      </w:r>
      <w:r w:rsidR="00BE6F77">
        <w:rPr>
          <w:rFonts w:ascii="HelveticaNeueW02-57Cn" w:eastAsia="HelveticaNeueW02-57Cn" w:hAnsi="HelveticaNeueW02-57Cn" w:cs="HelveticaNeueW02-57Cn"/>
          <w:sz w:val="17"/>
          <w:szCs w:val="17"/>
        </w:rPr>
        <w:t>, ohne Griff</w:t>
      </w:r>
    </w:p>
    <w:p w14:paraId="40D86BBA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Topfbänder mit integriertem Dämpfer</w:t>
      </w:r>
    </w:p>
    <w:p w14:paraId="49A9A1B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Sockel mit Dichtungsprofil h = 100 mm</w:t>
      </w:r>
    </w:p>
    <w:p w14:paraId="0BAD35C9" w14:textId="77777777" w:rsidR="00EE14F7" w:rsidRDefault="00EE14F7"/>
    <w:p w14:paraId="0EF506C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>Optional</w:t>
      </w:r>
    </w:p>
    <w:p w14:paraId="691116CB" w14:textId="77777777" w:rsidR="00EE14F7" w:rsidRDefault="00EE14F7"/>
    <w:p w14:paraId="4FA44D2D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M10-US_PE_Papierentnahme in Unterschrank Front, Edelstahl, 250 oder 500 Blatt</w:t>
      </w:r>
    </w:p>
    <w:p w14:paraId="6D31929C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M10-US_PAKL_Papierabwurf Schwingklappe in Unterschrank Front, Edelstahl</w:t>
      </w:r>
    </w:p>
    <w:p w14:paraId="21D24DA8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M10-US_PK_GS_Abfallkorb (Drahtgitterkorb) in Unterschrank</w:t>
      </w:r>
    </w:p>
    <w:p w14:paraId="1BF9D790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M10-US_PK_TS_Torpfwasserschutz Alu-Blech, unter Abfallkorb, geklebt o. geschraubt</w:t>
      </w:r>
    </w:p>
    <w:p w14:paraId="5ACF6542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M10_US_SC_flächenbündiges Schloss in Unterschrankfront</w:t>
      </w:r>
    </w:p>
    <w:p w14:paraId="616C8CC9" w14:textId="77777777" w:rsidR="00EE14F7" w:rsidRDefault="00EE14F7"/>
    <w:p w14:paraId="1C61E5DF" w14:textId="77777777" w:rsidR="00EE14F7" w:rsidRDefault="00EE14F7"/>
    <w:p w14:paraId="72BC503C" w14:textId="4C93B322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 </w:t>
      </w:r>
      <w:r w:rsidR="00BE6F77"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M10-SPS </w:t>
      </w:r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>Systemspiegelschrank:</w:t>
      </w:r>
    </w:p>
    <w:p w14:paraId="3D5EFECA" w14:textId="77777777" w:rsidR="00EE14F7" w:rsidRDefault="00EE14F7"/>
    <w:p w14:paraId="006161EE" w14:textId="77777777" w:rsidR="00EE14F7" w:rsidRDefault="000E2CCB">
      <w:pPr>
        <w:numPr>
          <w:ilvl w:val="0"/>
          <w:numId w:val="2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M10-SPS_Spiegelschrank</w:t>
      </w:r>
    </w:p>
    <w:p w14:paraId="32F69312" w14:textId="77777777" w:rsidR="00EE14F7" w:rsidRDefault="000E2CCB">
      <w:pPr>
        <w:numPr>
          <w:ilvl w:val="0"/>
          <w:numId w:val="2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Korpus: Qualitätsspanplatte, P2 oder P3, feuchtraumgeeignet</w:t>
      </w:r>
    </w:p>
    <w:p w14:paraId="3874E871" w14:textId="1DCF8D18" w:rsidR="00EE14F7" w:rsidRDefault="000E2CCB">
      <w:pPr>
        <w:numPr>
          <w:ilvl w:val="0"/>
          <w:numId w:val="2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Korpusgehäuse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>: Tiefe 160</w:t>
      </w:r>
      <w:r w:rsidR="00BE6F77">
        <w:rPr>
          <w:rFonts w:ascii="HelveticaNeueW02-57Cn" w:eastAsia="HelveticaNeueW02-57Cn" w:hAnsi="HelveticaNeueW02-57Cn" w:cs="HelveticaNeueW02-57Cn"/>
          <w:sz w:val="17"/>
          <w:szCs w:val="17"/>
        </w:rPr>
        <w:t>-180</w:t>
      </w: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mm, Länge und Breite gem. baulicher Situation</w:t>
      </w:r>
    </w:p>
    <w:p w14:paraId="7806032D" w14:textId="5B94BA56" w:rsidR="00EE14F7" w:rsidRDefault="000E2CCB">
      <w:pPr>
        <w:numPr>
          <w:ilvl w:val="0"/>
          <w:numId w:val="2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Front: Kristallspiegel </w:t>
      </w:r>
      <w:r w:rsidR="00BE6F77">
        <w:rPr>
          <w:rFonts w:ascii="HelveticaNeueW02-57Cn" w:eastAsia="HelveticaNeueW02-57Cn" w:hAnsi="HelveticaNeueW02-57Cn" w:cs="HelveticaNeueW02-57Cn"/>
          <w:sz w:val="17"/>
          <w:szCs w:val="17"/>
        </w:rPr>
        <w:t>5</w:t>
      </w: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mm, auf Trägerplatte oder Revisionstür, kantenbündig wasserfest verklebt,</w:t>
      </w:r>
    </w:p>
    <w:p w14:paraId="19B4C42B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Fase an Sichtflächen, Kanten poliert</w:t>
      </w:r>
    </w:p>
    <w:p w14:paraId="46D671F9" w14:textId="73BD6B40" w:rsidR="00EE14F7" w:rsidRDefault="000E2CCB">
      <w:pPr>
        <w:numPr>
          <w:ilvl w:val="0"/>
          <w:numId w:val="3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Frontaufteilung: mehrteilig (max. Türbreite &lt; </w:t>
      </w:r>
      <w:r w:rsidR="00BE6F77">
        <w:rPr>
          <w:rFonts w:ascii="HelveticaNeueW02-57Cn" w:eastAsia="HelveticaNeueW02-57Cn" w:hAnsi="HelveticaNeueW02-57Cn" w:cs="HelveticaNeueW02-57Cn"/>
          <w:sz w:val="17"/>
          <w:szCs w:val="17"/>
        </w:rPr>
        <w:t>8</w:t>
      </w:r>
      <w:r>
        <w:rPr>
          <w:rFonts w:ascii="HelveticaNeueW02-57Cn" w:eastAsia="HelveticaNeueW02-57Cn" w:hAnsi="HelveticaNeueW02-57Cn" w:cs="HelveticaNeueW02-57Cn"/>
          <w:sz w:val="17"/>
          <w:szCs w:val="17"/>
        </w:rPr>
        <w:t>00mm)</w:t>
      </w:r>
    </w:p>
    <w:p w14:paraId="2BDF3AD2" w14:textId="77777777" w:rsidR="00EE14F7" w:rsidRDefault="00EE14F7"/>
    <w:p w14:paraId="2DE04A34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Optional</w:t>
      </w:r>
    </w:p>
    <w:p w14:paraId="108B8469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M10-SPS_SP_Flüssigspender, Einbau hinter Spiegel</w:t>
      </w:r>
    </w:p>
    <w:p w14:paraId="5363699D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M10-SPS_DS_Desinfektionsspender, Einbau hinter Spiegel</w:t>
      </w:r>
    </w:p>
    <w:p w14:paraId="27D79217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M10-SPS_PS_Papierspender; Einbau hinter Spiegel</w:t>
      </w:r>
    </w:p>
    <w:p w14:paraId="140C3EF8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M10-SPS_PIKTO_Spiegelgravur Schrift oder Piktogramm, gemäß Kundenvorgabe</w:t>
      </w:r>
    </w:p>
    <w:p w14:paraId="34D875EE" w14:textId="77777777" w:rsidR="00EE14F7" w:rsidRDefault="00EE14F7"/>
    <w:p w14:paraId="6F30EA06" w14:textId="2C53B37E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M10-SPS_LED_U_LED Beleuchtungsleiste, Warmweiß ca. 2.700 K oder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Kaltweiss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ca. 5.300 K oben </w:t>
      </w:r>
      <w:r w:rsidR="00BE6F77">
        <w:rPr>
          <w:rFonts w:ascii="HelveticaNeueW02-57Cn" w:eastAsia="HelveticaNeueW02-57Cn" w:hAnsi="HelveticaNeueW02-57Cn" w:cs="HelveticaNeueW02-57Cn"/>
          <w:sz w:val="17"/>
          <w:szCs w:val="17"/>
        </w:rPr>
        <w:t>und/</w:t>
      </w:r>
      <w:r>
        <w:rPr>
          <w:rFonts w:ascii="HelveticaNeueW02-57Cn" w:eastAsia="HelveticaNeueW02-57Cn" w:hAnsi="HelveticaNeueW02-57Cn" w:cs="HelveticaNeueW02-57Cn"/>
          <w:sz w:val="17"/>
          <w:szCs w:val="17"/>
        </w:rPr>
        <w:t>oder unten, inkl. Trafo Einheit, steckerfertig montiert</w:t>
      </w:r>
    </w:p>
    <w:p w14:paraId="428EDBB8" w14:textId="73C3F2F6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M10-SPS_LED_S_LED Beleuchtungsleiste, ca. 2.700 K oder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Kaltweiss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ca. 5.300 K</w:t>
      </w:r>
      <w:r w:rsidR="00BE6F77">
        <w:rPr>
          <w:rFonts w:ascii="HelveticaNeueW02-57Cn" w:eastAsia="HelveticaNeueW02-57Cn" w:hAnsi="HelveticaNeueW02-57Cn" w:cs="HelveticaNeueW02-57Cn"/>
          <w:sz w:val="17"/>
          <w:szCs w:val="17"/>
        </w:rPr>
        <w:t>,</w:t>
      </w: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seitlich, inkl. Trafo Einheit, steckerfertig montiert</w:t>
      </w:r>
    </w:p>
    <w:p w14:paraId="7D8FFF47" w14:textId="77777777" w:rsidR="00EE14F7" w:rsidRDefault="00EE14F7"/>
    <w:p w14:paraId="1841340B" w14:textId="4738D4D1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M10-SPW_Spiegel (auf der Wand) mit verdeckter Aufhängung, Maße: L * B mm</w:t>
      </w:r>
      <w:r w:rsidR="00BE6F77">
        <w:rPr>
          <w:rFonts w:ascii="HelveticaNeueW02-57Cn" w:eastAsia="HelveticaNeueW02-57Cn" w:hAnsi="HelveticaNeueW02-57Cn" w:cs="HelveticaNeueW02-57Cn"/>
          <w:sz w:val="17"/>
          <w:szCs w:val="17"/>
        </w:rPr>
        <w:t>, Kristallspiegel 5mm, Fase an Sichtfläche, Kante poliert</w:t>
      </w:r>
    </w:p>
    <w:p w14:paraId="1876372E" w14:textId="77777777" w:rsidR="00EE14F7" w:rsidRDefault="00EE14F7"/>
    <w:p w14:paraId="0A2FA77F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  <w:u w:val="single"/>
        </w:rPr>
        <w:t xml:space="preserve"> Serviceleistungen:</w:t>
      </w:r>
    </w:p>
    <w:p w14:paraId="6139670F" w14:textId="77777777" w:rsidR="00EE14F7" w:rsidRDefault="00EE14F7"/>
    <w:p w14:paraId="7233A5EE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Aufmaß technischer Projektleiter</w:t>
      </w:r>
    </w:p>
    <w:p w14:paraId="4271827D" w14:textId="77777777" w:rsidR="00EE14F7" w:rsidRDefault="00EE14F7"/>
    <w:p w14:paraId="17A7C5F6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Lieferung und Montage der modula10 Systemanlagen,</w:t>
      </w:r>
    </w:p>
    <w:p w14:paraId="1A622BF6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jedoch ohne Anschluss an die vorh. Haustechnik.</w:t>
      </w:r>
    </w:p>
    <w:p w14:paraId="433D3BAF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(Hinweis: Für die Montage der modula10 Anlagen muss eine separate</w:t>
      </w:r>
    </w:p>
    <w:p w14:paraId="1F276EB6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Wandverstärkung in den GK-Wänden vorgesehen werden, z.B. „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modula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10 Wall-Mount-Pro“.)</w:t>
      </w:r>
    </w:p>
    <w:p w14:paraId="46CEF031" w14:textId="77777777" w:rsidR="00EE14F7" w:rsidRDefault="00EE14F7"/>
    <w:p w14:paraId="0BE16ADC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Wartungsvertrag (auf Anfrage)</w:t>
      </w:r>
    </w:p>
    <w:p w14:paraId="61CD3257" w14:textId="77777777" w:rsidR="00EE14F7" w:rsidRDefault="00EE14F7"/>
    <w:p w14:paraId="18112B32" w14:textId="77777777" w:rsidR="00EE14F7" w:rsidRDefault="00EE14F7"/>
    <w:p w14:paraId="65B2CCBE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17"/>
          <w:szCs w:val="17"/>
        </w:rPr>
        <w:t xml:space="preserve"> Hersteller / Bezugsquelle:</w:t>
      </w:r>
    </w:p>
    <w:p w14:paraId="17657BFA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Pfeiffer GmbH &amp; Co. KG</w:t>
      </w:r>
    </w:p>
    <w:p w14:paraId="2B51EF54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modula10</w:t>
      </w:r>
    </w:p>
    <w:p w14:paraId="0157244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Emmeliusstr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>. 21</w:t>
      </w:r>
    </w:p>
    <w:p w14:paraId="0716E168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35614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Asslar</w:t>
      </w:r>
      <w:proofErr w:type="spellEnd"/>
    </w:p>
    <w:p w14:paraId="13D1F5B4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Tel. +49 6441 9833 0</w:t>
      </w:r>
    </w:p>
    <w:p w14:paraId="78CBABBA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Fax +49 6441 9833 30</w:t>
      </w:r>
    </w:p>
    <w:p w14:paraId="38880302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Mail:</w:t>
      </w:r>
      <w:r>
        <w:rPr>
          <w:rFonts w:ascii="HelveticaNeueW02-57Cn" w:eastAsia="HelveticaNeueW02-57Cn" w:hAnsi="HelveticaNeueW02-57Cn" w:cs="HelveticaNeueW02-57Cn"/>
          <w:color w:val="000000"/>
          <w:sz w:val="17"/>
          <w:szCs w:val="17"/>
          <w:u w:val="single"/>
        </w:rPr>
        <w:t xml:space="preserve"> innendienst@pfeifer-germany.de</w:t>
      </w:r>
    </w:p>
    <w:p w14:paraId="54E82C55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  <w:u w:val="single"/>
        </w:rPr>
        <w:t xml:space="preserve"> www.pfeiffer-germany.de</w:t>
      </w:r>
    </w:p>
    <w:p w14:paraId="69F99317" w14:textId="77777777" w:rsidR="00EE14F7" w:rsidRDefault="00EE14F7"/>
    <w:p w14:paraId="268CCDDF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Menge: </w:t>
      </w:r>
      <w:r>
        <w:rPr>
          <w:rFonts w:ascii="Calibri" w:eastAsia="Calibri" w:hAnsi="Calibri" w:cs="Calibri"/>
          <w:sz w:val="22"/>
          <w:szCs w:val="22"/>
        </w:rPr>
        <w:t>..........</w:t>
      </w:r>
    </w:p>
    <w:p w14:paraId="02C2A8CD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Einheit: </w:t>
      </w:r>
      <w:r>
        <w:rPr>
          <w:rFonts w:ascii="Calibri" w:eastAsia="Calibri" w:hAnsi="Calibri" w:cs="Calibri"/>
          <w:sz w:val="22"/>
          <w:szCs w:val="22"/>
        </w:rPr>
        <w:t>St</w:t>
      </w:r>
    </w:p>
    <w:p w14:paraId="00D26A36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EP: </w:t>
      </w:r>
      <w:r>
        <w:rPr>
          <w:rFonts w:ascii="Calibri" w:eastAsia="Calibri" w:hAnsi="Calibri" w:cs="Calibri"/>
          <w:sz w:val="22"/>
          <w:szCs w:val="22"/>
        </w:rPr>
        <w:t>..........</w:t>
      </w:r>
    </w:p>
    <w:p w14:paraId="234153C4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GP: </w:t>
      </w:r>
      <w:r>
        <w:rPr>
          <w:rFonts w:ascii="Calibri" w:eastAsia="Calibri" w:hAnsi="Calibri" w:cs="Calibri"/>
          <w:sz w:val="22"/>
          <w:szCs w:val="22"/>
        </w:rPr>
        <w:t>..........</w:t>
      </w:r>
    </w:p>
    <w:p w14:paraId="1C374EE1" w14:textId="77777777" w:rsidR="00EE14F7" w:rsidRDefault="000E2CCB"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0D9DBC8" w14:textId="77777777" w:rsidR="00EE14F7" w:rsidRDefault="00EE14F7"/>
    <w:p w14:paraId="10D12ECF" w14:textId="77777777" w:rsidR="00EE14F7" w:rsidRDefault="000E2CCB">
      <w:pPr>
        <w:shd w:val="clear" w:color="auto" w:fill="DDDDDD"/>
      </w:pPr>
      <w:r>
        <w:rPr>
          <w:rFonts w:ascii="Calibri" w:eastAsia="Calibri" w:hAnsi="Calibri" w:cs="Calibri"/>
          <w:b/>
          <w:bCs/>
          <w:sz w:val="22"/>
          <w:szCs w:val="22"/>
        </w:rPr>
        <w:t>1.1.3</w:t>
      </w:r>
      <w:r>
        <w:rPr>
          <w:rFonts w:ascii="Calibri" w:eastAsia="Calibri" w:hAnsi="Calibri" w:cs="Calibri"/>
          <w:b/>
          <w:bCs/>
          <w:sz w:val="22"/>
          <w:szCs w:val="22"/>
        </w:rPr>
        <w:tab/>
      </w:r>
      <w:r>
        <w:rPr>
          <w:rFonts w:ascii="Calibri" w:eastAsia="Calibri" w:hAnsi="Calibri" w:cs="Calibri"/>
          <w:b/>
          <w:bCs/>
          <w:sz w:val="22"/>
          <w:szCs w:val="22"/>
        </w:rPr>
        <w:tab/>
        <w:t>modula10 Systemwaschtischplatte</w:t>
      </w:r>
    </w:p>
    <w:p w14:paraId="43FD7E4C" w14:textId="77777777" w:rsidR="00EE14F7" w:rsidRDefault="00EE14F7"/>
    <w:p w14:paraId="6EE3098D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 Systemwaschtischplatte</w:t>
      </w:r>
      <w:r>
        <w:rPr>
          <w:rFonts w:ascii="HelveticaNeueW02-57Cn" w:eastAsia="HelveticaNeueW02-57Cn" w:hAnsi="HelveticaNeueW02-57Cn" w:cs="HelveticaNeueW02-57Cn"/>
          <w:sz w:val="22"/>
          <w:szCs w:val="22"/>
        </w:rPr>
        <w:t>:</w:t>
      </w:r>
    </w:p>
    <w:p w14:paraId="16F269F3" w14:textId="77777777" w:rsidR="00EE14F7" w:rsidRDefault="00EE14F7"/>
    <w:p w14:paraId="6CD74F57" w14:textId="77777777" w:rsidR="00EE14F7" w:rsidRDefault="000E2CCB">
      <w:pPr>
        <w:numPr>
          <w:ilvl w:val="0"/>
          <w:numId w:val="4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lastRenderedPageBreak/>
        <w:t xml:space="preserve"> M10-WT Waschtischplatte aus Mineralwerkstoff z.B. Corian</w:t>
      </w:r>
      <w:r>
        <w:rPr>
          <w:rFonts w:ascii="Calibri" w:eastAsia="Calibri" w:hAnsi="Calibri" w:cs="Calibri"/>
          <w:sz w:val="17"/>
          <w:szCs w:val="17"/>
        </w:rPr>
        <w:t>®</w:t>
      </w:r>
    </w:p>
    <w:p w14:paraId="1B0BA210" w14:textId="77777777" w:rsidR="00EE14F7" w:rsidRDefault="000E2CCB">
      <w:pPr>
        <w:numPr>
          <w:ilvl w:val="0"/>
          <w:numId w:val="4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Waschtischtiefe: 500 oder 600 mm, Länge gem. baulicher Situation</w:t>
      </w:r>
    </w:p>
    <w:p w14:paraId="2854F131" w14:textId="77777777" w:rsidR="00EE14F7" w:rsidRDefault="000E2CCB">
      <w:pPr>
        <w:numPr>
          <w:ilvl w:val="0"/>
          <w:numId w:val="4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angeformte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Frontblende h = 100 mm</w:t>
      </w:r>
    </w:p>
    <w:p w14:paraId="5DB5B32D" w14:textId="77777777" w:rsidR="00EE14F7" w:rsidRDefault="000E2CCB">
      <w:pPr>
        <w:numPr>
          <w:ilvl w:val="0"/>
          <w:numId w:val="4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aussteifende Unterkonstruktion nach statischer Anforderung</w:t>
      </w:r>
    </w:p>
    <w:p w14:paraId="1EA79F0A" w14:textId="77777777" w:rsidR="00EE14F7" w:rsidRDefault="000E2CCB">
      <w:pPr>
        <w:numPr>
          <w:ilvl w:val="0"/>
          <w:numId w:val="4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materialidentische fugenlos integrierte VIVARI</w:t>
      </w:r>
      <w:r>
        <w:rPr>
          <w:rFonts w:ascii="Calibri" w:eastAsia="Calibri" w:hAnsi="Calibri" w:cs="Calibri"/>
          <w:sz w:val="17"/>
          <w:szCs w:val="17"/>
        </w:rPr>
        <w:t>®</w:t>
      </w: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Becken Typ _VR, VO, VDS, VDC, SLOT3</w:t>
      </w:r>
    </w:p>
    <w:p w14:paraId="1F8D065F" w14:textId="77777777" w:rsidR="00EE14F7" w:rsidRDefault="000E2CCB">
      <w:pPr>
        <w:numPr>
          <w:ilvl w:val="0"/>
          <w:numId w:val="4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mit CE Kennzeichnung</w:t>
      </w:r>
    </w:p>
    <w:p w14:paraId="003A25C9" w14:textId="77777777" w:rsidR="00EE14F7" w:rsidRDefault="000E2CCB">
      <w:pPr>
        <w:numPr>
          <w:ilvl w:val="0"/>
          <w:numId w:val="4"/>
        </w:numPr>
      </w:pPr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Auswahl Überlauf: ja / nein</w:t>
      </w:r>
    </w:p>
    <w:p w14:paraId="51C83722" w14:textId="77777777" w:rsidR="00EE14F7" w:rsidRDefault="00EE14F7"/>
    <w:p w14:paraId="08F7E627" w14:textId="77777777" w:rsidR="00EE14F7" w:rsidRDefault="00EE14F7"/>
    <w:p w14:paraId="29451D04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Optional Wandanschlussprofil:</w:t>
      </w:r>
    </w:p>
    <w:p w14:paraId="5B76FACB" w14:textId="77777777" w:rsidR="00EE14F7" w:rsidRDefault="00EE14F7"/>
    <w:p w14:paraId="7E801D80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M10-WT_WAP_S_Wandanschlussprofil, stumpf aufgesetzt,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lfm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* 50 * 12 mm</w:t>
      </w:r>
    </w:p>
    <w:p w14:paraId="13F8BCF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M10-WT_WAP_H_Wandanschluss als fugenlos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integr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. Hohlkehle,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lfm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* 50 * 12 mm (Aufmaß erforderlich)</w:t>
      </w:r>
    </w:p>
    <w:p w14:paraId="48757D16" w14:textId="77777777" w:rsidR="00EE14F7" w:rsidRDefault="00EE14F7"/>
    <w:p w14:paraId="5E4C816B" w14:textId="77777777" w:rsidR="00EE14F7" w:rsidRDefault="00EE14F7"/>
    <w:p w14:paraId="380DCA3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Optional Armatur- und Seifenspenderbohrung</w:t>
      </w:r>
    </w:p>
    <w:p w14:paraId="0412E8B0" w14:textId="77777777" w:rsidR="00EE14F7" w:rsidRDefault="00EE14F7"/>
    <w:p w14:paraId="64755977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M10-WT_AB_Bohrung in der Waschtischplatte für Armatur Ø</w:t>
      </w:r>
    </w:p>
    <w:p w14:paraId="04F6068C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M10-WT_SP_Bohrung in der Waschtischplatte für Seifenspender Ø</w:t>
      </w:r>
    </w:p>
    <w:p w14:paraId="6D65D3F1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M10-WT_AS_Armaturensockel für Armatur und/oder Seifenspender</w:t>
      </w:r>
    </w:p>
    <w:p w14:paraId="7680AF65" w14:textId="77777777" w:rsidR="00EE14F7" w:rsidRDefault="00EE14F7"/>
    <w:p w14:paraId="41D5B6CB" w14:textId="77777777" w:rsidR="00EE14F7" w:rsidRDefault="00EE14F7"/>
    <w:p w14:paraId="3ED2626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Optional Papierentnahme:</w:t>
      </w:r>
    </w:p>
    <w:p w14:paraId="2815453C" w14:textId="77777777" w:rsidR="00EE14F7" w:rsidRDefault="00EE14F7"/>
    <w:p w14:paraId="530DDD65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M10-WT_PE_Papierentnahme in Waschtischplatte, Edelstahl,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befüllbar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von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obe</w:t>
      </w:r>
      <w:proofErr w:type="spellEnd"/>
    </w:p>
    <w:p w14:paraId="55F35A49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M10-WT_PW_WTF_Papierentnahme in Waschtischschürze (min. h = 200 mm), Edelstahl</w:t>
      </w:r>
    </w:p>
    <w:p w14:paraId="73DB8041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oder wahlweise belegt in 12 mm Mineralwerkstoff</w:t>
      </w:r>
    </w:p>
    <w:p w14:paraId="46D4205E" w14:textId="77777777" w:rsidR="00EE14F7" w:rsidRDefault="00EE14F7"/>
    <w:p w14:paraId="52EA9F92" w14:textId="77777777" w:rsidR="00EE14F7" w:rsidRDefault="00EE14F7"/>
    <w:p w14:paraId="0DF893B0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Optional Papierabwurf:</w:t>
      </w:r>
    </w:p>
    <w:p w14:paraId="14466CC7" w14:textId="77777777" w:rsidR="00EE14F7" w:rsidRDefault="00EE14F7"/>
    <w:p w14:paraId="6CC7DDB7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M10-WT_PAR_Papierabwurf Fallrohr Ø150 * 100 mm</w:t>
      </w:r>
    </w:p>
    <w:p w14:paraId="4A91A400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M10-WT_PAE_Papierabwurf Rechteck, rechteckiger Ausschnitt mit Abkantung 120 * 200 mm</w:t>
      </w:r>
    </w:p>
    <w:p w14:paraId="504D6AD7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M10-WTPAKL_W_Papierabwurf Waschtischplatte, flächenbündig eingebaute Schwingklappe</w:t>
      </w:r>
    </w:p>
    <w:p w14:paraId="4508A7F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lastRenderedPageBreak/>
        <w:t xml:space="preserve"> aus Edelstahl 200 * 200 mm.</w:t>
      </w:r>
    </w:p>
    <w:p w14:paraId="781FFA0E" w14:textId="77777777" w:rsidR="00EE14F7" w:rsidRDefault="00EE14F7"/>
    <w:p w14:paraId="7DC8D0AF" w14:textId="77777777" w:rsidR="00EE14F7" w:rsidRDefault="00EE14F7"/>
    <w:p w14:paraId="1BFAD578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Optional Abfallkorb freihängend:</w:t>
      </w:r>
    </w:p>
    <w:p w14:paraId="00DC14DE" w14:textId="77777777" w:rsidR="00EE14F7" w:rsidRDefault="00EE14F7"/>
    <w:p w14:paraId="16194BF0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M10-WT_PK_FH_Abfallkorb (Drahtgitterkorb) freihängend, unter dem Abwurfschacht</w:t>
      </w:r>
    </w:p>
    <w:p w14:paraId="6382EE02" w14:textId="77777777" w:rsidR="00EE14F7" w:rsidRDefault="00EE14F7"/>
    <w:p w14:paraId="30F1B46E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  <w:u w:val="single"/>
        </w:rPr>
        <w:t xml:space="preserve"> Serviceleistungen:</w:t>
      </w:r>
    </w:p>
    <w:p w14:paraId="43A3BF1F" w14:textId="77777777" w:rsidR="00EE14F7" w:rsidRDefault="00EE14F7"/>
    <w:p w14:paraId="7BE7D5F6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Aufmaß technischer Projektleiter</w:t>
      </w:r>
    </w:p>
    <w:p w14:paraId="08082612" w14:textId="77777777" w:rsidR="00EE14F7" w:rsidRDefault="00EE14F7"/>
    <w:p w14:paraId="3BA94300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Lieferung und Montage der modula10 Systemanlagen,</w:t>
      </w:r>
    </w:p>
    <w:p w14:paraId="677C3542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jedoch ohne Anschluss an die vorh. Haustechnik.</w:t>
      </w:r>
    </w:p>
    <w:p w14:paraId="23141226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(Hinweis: Für die Montage der modula10 Anlagen muss eine separate</w:t>
      </w:r>
    </w:p>
    <w:p w14:paraId="5409083B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Wandverstärkung in den GK-Wänden vorgesehen werden, z.B. „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modula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10 Wall-Mount-Pro“.)</w:t>
      </w:r>
    </w:p>
    <w:p w14:paraId="798DA3C2" w14:textId="77777777" w:rsidR="00EE14F7" w:rsidRDefault="00EE14F7"/>
    <w:p w14:paraId="49D051FF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Wartungsvertrag (auf Anfrage)</w:t>
      </w:r>
    </w:p>
    <w:p w14:paraId="57E67BAD" w14:textId="77777777" w:rsidR="00EE14F7" w:rsidRDefault="00EE14F7"/>
    <w:p w14:paraId="40238619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Menge: </w:t>
      </w:r>
      <w:r>
        <w:rPr>
          <w:rFonts w:ascii="Calibri" w:eastAsia="Calibri" w:hAnsi="Calibri" w:cs="Calibri"/>
          <w:sz w:val="22"/>
          <w:szCs w:val="22"/>
        </w:rPr>
        <w:t>..........</w:t>
      </w:r>
    </w:p>
    <w:p w14:paraId="2DDC364A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Einheit: </w:t>
      </w:r>
      <w:r>
        <w:rPr>
          <w:rFonts w:ascii="Calibri" w:eastAsia="Calibri" w:hAnsi="Calibri" w:cs="Calibri"/>
          <w:sz w:val="22"/>
          <w:szCs w:val="22"/>
        </w:rPr>
        <w:t>St</w:t>
      </w:r>
    </w:p>
    <w:p w14:paraId="741B7A1D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EP: </w:t>
      </w:r>
      <w:r>
        <w:rPr>
          <w:rFonts w:ascii="Calibri" w:eastAsia="Calibri" w:hAnsi="Calibri" w:cs="Calibri"/>
          <w:sz w:val="22"/>
          <w:szCs w:val="22"/>
        </w:rPr>
        <w:t>..........</w:t>
      </w:r>
    </w:p>
    <w:p w14:paraId="5D28A471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GP: </w:t>
      </w:r>
      <w:r>
        <w:rPr>
          <w:rFonts w:ascii="Calibri" w:eastAsia="Calibri" w:hAnsi="Calibri" w:cs="Calibri"/>
          <w:sz w:val="22"/>
          <w:szCs w:val="22"/>
        </w:rPr>
        <w:t>..........</w:t>
      </w:r>
    </w:p>
    <w:p w14:paraId="7B397144" w14:textId="77777777" w:rsidR="00EE14F7" w:rsidRDefault="000E2CCB"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65BB4552" w14:textId="77777777" w:rsidR="00EE14F7" w:rsidRDefault="00EE14F7"/>
    <w:p w14:paraId="5C5F524C" w14:textId="77777777" w:rsidR="00EE14F7" w:rsidRDefault="000E2CCB">
      <w:pPr>
        <w:shd w:val="clear" w:color="auto" w:fill="DDDDDD"/>
      </w:pPr>
      <w:r>
        <w:rPr>
          <w:rFonts w:ascii="Calibri" w:eastAsia="Calibri" w:hAnsi="Calibri" w:cs="Calibri"/>
          <w:b/>
          <w:bCs/>
          <w:sz w:val="22"/>
          <w:szCs w:val="22"/>
        </w:rPr>
        <w:t>1.1.4</w:t>
      </w:r>
      <w:r>
        <w:rPr>
          <w:rFonts w:ascii="Calibri" w:eastAsia="Calibri" w:hAnsi="Calibri" w:cs="Calibri"/>
          <w:b/>
          <w:bCs/>
          <w:sz w:val="22"/>
          <w:szCs w:val="22"/>
        </w:rPr>
        <w:tab/>
      </w:r>
      <w:r>
        <w:rPr>
          <w:rFonts w:ascii="Calibri" w:eastAsia="Calibri" w:hAnsi="Calibri" w:cs="Calibri"/>
          <w:b/>
          <w:bCs/>
          <w:sz w:val="22"/>
          <w:szCs w:val="22"/>
        </w:rPr>
        <w:tab/>
        <w:t>modula10 Systemunterschrank</w:t>
      </w:r>
    </w:p>
    <w:p w14:paraId="4FE522F2" w14:textId="77777777" w:rsidR="00EE14F7" w:rsidRDefault="00EE14F7"/>
    <w:p w14:paraId="247A88FD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 Systemunterschrank:</w:t>
      </w:r>
    </w:p>
    <w:p w14:paraId="0BE61B0B" w14:textId="77777777" w:rsidR="00EE14F7" w:rsidRDefault="00EE14F7"/>
    <w:p w14:paraId="15A83344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M10-US_FH offene Bauweise</w:t>
      </w:r>
    </w:p>
    <w:p w14:paraId="70C36901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M10-US_GS geschlossene Bauweise</w:t>
      </w:r>
    </w:p>
    <w:p w14:paraId="13A0392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Korpus: Qualitätsspanplatte, 19mm, P2 oder P3, feuchtraumgeeignet</w:t>
      </w:r>
    </w:p>
    <w:p w14:paraId="04BCAB3E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Front: gemäß Farb- und Materialkonzept,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DecoBoard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>, HPL oder Mineralwerkstoff</w:t>
      </w:r>
    </w:p>
    <w:p w14:paraId="55020D7D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Türen, Rastermaß, vorzugsweise 300 mm</w:t>
      </w:r>
    </w:p>
    <w:p w14:paraId="4ACC5571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lastRenderedPageBreak/>
        <w:t xml:space="preserve"> Topfbänder mit integriertem Dämpfer</w:t>
      </w:r>
    </w:p>
    <w:p w14:paraId="1BF6B282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Sockel mit Dichtungsprofil h = 100 mm</w:t>
      </w:r>
    </w:p>
    <w:p w14:paraId="622AF2A0" w14:textId="77777777" w:rsidR="00EE14F7" w:rsidRDefault="00EE14F7"/>
    <w:p w14:paraId="24AAD651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>Optional</w:t>
      </w:r>
    </w:p>
    <w:p w14:paraId="48ECB45F" w14:textId="77777777" w:rsidR="00EE14F7" w:rsidRDefault="00EE14F7"/>
    <w:p w14:paraId="3BD07D46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M10-US_PE_Papierentnahme in Unterschrank Front, Edelstahl, 250 oder 500 Blatt</w:t>
      </w:r>
    </w:p>
    <w:p w14:paraId="4862BB5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M10-US_PAKL_Papierabwurf Schwingklappe in Unterschrank Front, Edelstahl</w:t>
      </w:r>
    </w:p>
    <w:p w14:paraId="0EB93147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M10-US_PK_GS_Abfallkorb (Drahtgitterkorb) in Unterschrank</w:t>
      </w:r>
    </w:p>
    <w:p w14:paraId="71A4274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M10-US_PK_TS_Torpfwasserschutz Alu-Blech, unter Abfallkorb, geklebt o. geschraubt</w:t>
      </w:r>
    </w:p>
    <w:p w14:paraId="41833791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M10_US_SC_flächenbündiges Schloss in Unterschrankfront</w:t>
      </w:r>
    </w:p>
    <w:p w14:paraId="61F783D3" w14:textId="77777777" w:rsidR="00EE14F7" w:rsidRDefault="00EE14F7"/>
    <w:p w14:paraId="6F8920CC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  <w:u w:val="single"/>
        </w:rPr>
        <w:t xml:space="preserve"> Serviceleistungen:</w:t>
      </w:r>
    </w:p>
    <w:p w14:paraId="7ABC2891" w14:textId="77777777" w:rsidR="00EE14F7" w:rsidRDefault="00EE14F7"/>
    <w:p w14:paraId="1F6D49A0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Aufmaß technischer Projektleiter</w:t>
      </w:r>
    </w:p>
    <w:p w14:paraId="3EAE37D9" w14:textId="77777777" w:rsidR="00EE14F7" w:rsidRDefault="00EE14F7"/>
    <w:p w14:paraId="3CA14691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Lieferung und Montage der modula10 Systemanlagen,</w:t>
      </w:r>
    </w:p>
    <w:p w14:paraId="121CEE23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jedoch ohne Anschluss an die vorh. Haustechnik.</w:t>
      </w:r>
    </w:p>
    <w:p w14:paraId="7AE876CC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(Hinweis: Für die Montage der modula10 Anlagen muss eine separate</w:t>
      </w:r>
    </w:p>
    <w:p w14:paraId="43227841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Wandverstärkung in den GK-Wänden vorgesehen werden, z.B. „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modula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10 Wall-Mount-Pro“.)</w:t>
      </w:r>
    </w:p>
    <w:p w14:paraId="1C6C311A" w14:textId="77777777" w:rsidR="00EE14F7" w:rsidRDefault="00EE14F7"/>
    <w:p w14:paraId="7DA483F7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Wartungsvertrag (auf Anfrage)</w:t>
      </w:r>
    </w:p>
    <w:p w14:paraId="2B678C8C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Menge: </w:t>
      </w:r>
      <w:r>
        <w:rPr>
          <w:rFonts w:ascii="Calibri" w:eastAsia="Calibri" w:hAnsi="Calibri" w:cs="Calibri"/>
          <w:sz w:val="22"/>
          <w:szCs w:val="22"/>
        </w:rPr>
        <w:t>..........</w:t>
      </w:r>
    </w:p>
    <w:p w14:paraId="3E87AD67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Einheit: </w:t>
      </w:r>
      <w:r>
        <w:rPr>
          <w:rFonts w:ascii="Calibri" w:eastAsia="Calibri" w:hAnsi="Calibri" w:cs="Calibri"/>
          <w:sz w:val="22"/>
          <w:szCs w:val="22"/>
        </w:rPr>
        <w:t>St</w:t>
      </w:r>
    </w:p>
    <w:p w14:paraId="76141A63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EP: </w:t>
      </w:r>
      <w:r>
        <w:rPr>
          <w:rFonts w:ascii="Calibri" w:eastAsia="Calibri" w:hAnsi="Calibri" w:cs="Calibri"/>
          <w:sz w:val="22"/>
          <w:szCs w:val="22"/>
        </w:rPr>
        <w:t>..........</w:t>
      </w:r>
    </w:p>
    <w:p w14:paraId="7C453D39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GP: </w:t>
      </w:r>
      <w:r>
        <w:rPr>
          <w:rFonts w:ascii="Calibri" w:eastAsia="Calibri" w:hAnsi="Calibri" w:cs="Calibri"/>
          <w:sz w:val="22"/>
          <w:szCs w:val="22"/>
        </w:rPr>
        <w:t>..........</w:t>
      </w:r>
    </w:p>
    <w:p w14:paraId="074ABE41" w14:textId="77777777" w:rsidR="00EE14F7" w:rsidRDefault="000E2CCB"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5971718B" w14:textId="77777777" w:rsidR="00EE14F7" w:rsidRDefault="00EE14F7"/>
    <w:p w14:paraId="701DC898" w14:textId="77777777" w:rsidR="00EE14F7" w:rsidRDefault="000E2CCB">
      <w:pPr>
        <w:shd w:val="clear" w:color="auto" w:fill="DDDDDD"/>
      </w:pPr>
      <w:r>
        <w:rPr>
          <w:rFonts w:ascii="Calibri" w:eastAsia="Calibri" w:hAnsi="Calibri" w:cs="Calibri"/>
          <w:b/>
          <w:bCs/>
          <w:sz w:val="22"/>
          <w:szCs w:val="22"/>
        </w:rPr>
        <w:t>1.1.5</w:t>
      </w:r>
      <w:r>
        <w:rPr>
          <w:rFonts w:ascii="Calibri" w:eastAsia="Calibri" w:hAnsi="Calibri" w:cs="Calibri"/>
          <w:b/>
          <w:bCs/>
          <w:sz w:val="22"/>
          <w:szCs w:val="22"/>
        </w:rPr>
        <w:tab/>
      </w:r>
      <w:r>
        <w:rPr>
          <w:rFonts w:ascii="Calibri" w:eastAsia="Calibri" w:hAnsi="Calibri" w:cs="Calibri"/>
          <w:b/>
          <w:bCs/>
          <w:sz w:val="22"/>
          <w:szCs w:val="22"/>
        </w:rPr>
        <w:tab/>
        <w:t xml:space="preserve">modula10 </w:t>
      </w:r>
      <w:proofErr w:type="spellStart"/>
      <w:r>
        <w:rPr>
          <w:rFonts w:ascii="Calibri" w:eastAsia="Calibri" w:hAnsi="Calibri" w:cs="Calibri"/>
          <w:b/>
          <w:bCs/>
          <w:sz w:val="22"/>
          <w:szCs w:val="22"/>
        </w:rPr>
        <w:t>Systemspielgelschrank</w:t>
      </w:r>
      <w:proofErr w:type="spellEnd"/>
    </w:p>
    <w:p w14:paraId="41A56D06" w14:textId="77777777" w:rsidR="00EE14F7" w:rsidRDefault="00EE14F7"/>
    <w:p w14:paraId="02545820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</w:rPr>
        <w:t xml:space="preserve"> Systemspiegelschrank:</w:t>
      </w:r>
    </w:p>
    <w:p w14:paraId="78C56809" w14:textId="77777777" w:rsidR="00EE14F7" w:rsidRDefault="00EE14F7"/>
    <w:p w14:paraId="48352C1D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M10-SPS_Spiegelschrank</w:t>
      </w:r>
    </w:p>
    <w:p w14:paraId="3AEA3545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Korpus: Qualitätsspanplatte, P2 oder P3, feuchtraumgeeignet</w:t>
      </w:r>
    </w:p>
    <w:p w14:paraId="460A5EA6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lastRenderedPageBreak/>
        <w:t xml:space="preserve">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Korpusgehäuse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>: Tiefe 160 mm, Länge und Breite gem. baulicher Situation</w:t>
      </w:r>
    </w:p>
    <w:p w14:paraId="16DDE431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Front: Kristallspiegel 3 mm, auf Trägerplatte oder Revisionstür, kantenbündig wasserfest verklebt,</w:t>
      </w:r>
    </w:p>
    <w:p w14:paraId="5987F621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Fase an Sichtflächen, Kanten poliert</w:t>
      </w:r>
    </w:p>
    <w:p w14:paraId="4FFA3105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Frontaufteilung: mehrteilig (max. Türbreite &lt; 900mm)</w:t>
      </w:r>
    </w:p>
    <w:p w14:paraId="4C376F46" w14:textId="77777777" w:rsidR="00EE14F7" w:rsidRDefault="00EE14F7"/>
    <w:p w14:paraId="05B49DD6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Optional</w:t>
      </w:r>
    </w:p>
    <w:p w14:paraId="7D17C034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M10-SPS_SP_Flüssigspender, Einbau hinter Spiegel</w:t>
      </w:r>
    </w:p>
    <w:p w14:paraId="13358434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M10-SPS_DS_Desinfektionsspender, Einbau hinter Spiegel</w:t>
      </w:r>
    </w:p>
    <w:p w14:paraId="071D755E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M10-SPS_PS_Papierspender; Einbau hinter Spiegel</w:t>
      </w:r>
    </w:p>
    <w:p w14:paraId="102C4CA7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M10-SPS_PIKTO_Spiegelgravur Schrift oder Piktogramm, gemäß Kundenvorgabe</w:t>
      </w:r>
    </w:p>
    <w:p w14:paraId="0E854A4F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M10-SPS_LED_U_LED Beleuchtungsleiste, Warmweiß ca. 2.700 K oder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Kaltweiss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ca. 5.300 K oben oder unten, inkl. Trafo Einheit, steckerfertig montiert</w:t>
      </w:r>
    </w:p>
    <w:p w14:paraId="2A806F8C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M10-SPS_LED_S_LED Beleuchtungsleiste, ca. 2.700 K oder 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Kaltweiss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ca. 5.300 K seitlich, inkl. Trafo Einheit, steckerfertig montiert</w:t>
      </w:r>
    </w:p>
    <w:p w14:paraId="1C442634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M10-SPW_Spiegel (auf der Wand) mit verdeckter Aufhängung, Maße: L * B mm</w:t>
      </w:r>
    </w:p>
    <w:p w14:paraId="7D7A5248" w14:textId="77777777" w:rsidR="00EE14F7" w:rsidRDefault="00EE14F7"/>
    <w:p w14:paraId="58B3999A" w14:textId="77777777" w:rsidR="00EE14F7" w:rsidRDefault="000E2CCB">
      <w:r>
        <w:rPr>
          <w:rFonts w:ascii="HelveticaNeueW02-57Cn" w:eastAsia="HelveticaNeueW02-57Cn" w:hAnsi="HelveticaNeueW02-57Cn" w:cs="HelveticaNeueW02-57Cn"/>
          <w:b/>
          <w:bCs/>
          <w:sz w:val="22"/>
          <w:szCs w:val="22"/>
          <w:u w:val="single"/>
        </w:rPr>
        <w:t xml:space="preserve"> Serviceleistungen:</w:t>
      </w:r>
    </w:p>
    <w:p w14:paraId="7D18961D" w14:textId="77777777" w:rsidR="00EE14F7" w:rsidRDefault="00EE14F7"/>
    <w:p w14:paraId="3343C954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Aufmaß technischer Projektleiter</w:t>
      </w:r>
    </w:p>
    <w:p w14:paraId="4A8F597B" w14:textId="77777777" w:rsidR="00EE14F7" w:rsidRDefault="00EE14F7"/>
    <w:p w14:paraId="7868A5D6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Lieferung und Montage der modula10 Systemanlagen,</w:t>
      </w:r>
    </w:p>
    <w:p w14:paraId="61AF00FF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jedoch ohne Anschluss an die vorh. Haustechnik.</w:t>
      </w:r>
    </w:p>
    <w:p w14:paraId="11C61307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(Hinweis: Für die Montage der modula10 Anlagen muss eine separate</w:t>
      </w:r>
    </w:p>
    <w:p w14:paraId="76D4A598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Wandverstärkung in den GK-Wänden vorgesehen werden, z.B. „</w:t>
      </w:r>
      <w:proofErr w:type="spellStart"/>
      <w:r>
        <w:rPr>
          <w:rFonts w:ascii="HelveticaNeueW02-57Cn" w:eastAsia="HelveticaNeueW02-57Cn" w:hAnsi="HelveticaNeueW02-57Cn" w:cs="HelveticaNeueW02-57Cn"/>
          <w:sz w:val="17"/>
          <w:szCs w:val="17"/>
        </w:rPr>
        <w:t>modula</w:t>
      </w:r>
      <w:proofErr w:type="spellEnd"/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10 Wall-Mount-Pro“.)</w:t>
      </w:r>
    </w:p>
    <w:p w14:paraId="56E19EF2" w14:textId="77777777" w:rsidR="00EE14F7" w:rsidRDefault="00EE14F7"/>
    <w:p w14:paraId="289B84F4" w14:textId="77777777" w:rsidR="00EE14F7" w:rsidRDefault="000E2CCB">
      <w:r>
        <w:rPr>
          <w:rFonts w:ascii="HelveticaNeueW02-57Cn" w:eastAsia="HelveticaNeueW02-57Cn" w:hAnsi="HelveticaNeueW02-57Cn" w:cs="HelveticaNeueW02-57Cn"/>
          <w:sz w:val="17"/>
          <w:szCs w:val="17"/>
        </w:rPr>
        <w:t xml:space="preserve"> ( ) Wartungsvertrag (auf Anfrage)</w:t>
      </w:r>
    </w:p>
    <w:p w14:paraId="714852B7" w14:textId="77777777" w:rsidR="00EE14F7" w:rsidRDefault="00EE14F7"/>
    <w:p w14:paraId="7E9A1AA8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Menge: </w:t>
      </w:r>
      <w:r>
        <w:rPr>
          <w:rFonts w:ascii="Calibri" w:eastAsia="Calibri" w:hAnsi="Calibri" w:cs="Calibri"/>
          <w:sz w:val="22"/>
          <w:szCs w:val="22"/>
        </w:rPr>
        <w:t>..........</w:t>
      </w:r>
    </w:p>
    <w:p w14:paraId="78FD99B0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Einheit: </w:t>
      </w:r>
      <w:r>
        <w:rPr>
          <w:rFonts w:ascii="Calibri" w:eastAsia="Calibri" w:hAnsi="Calibri" w:cs="Calibri"/>
          <w:sz w:val="22"/>
          <w:szCs w:val="22"/>
        </w:rPr>
        <w:t>St</w:t>
      </w:r>
    </w:p>
    <w:p w14:paraId="33FDDC1D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EP: </w:t>
      </w:r>
      <w:r>
        <w:rPr>
          <w:rFonts w:ascii="Calibri" w:eastAsia="Calibri" w:hAnsi="Calibri" w:cs="Calibri"/>
          <w:sz w:val="22"/>
          <w:szCs w:val="22"/>
        </w:rPr>
        <w:t>..........</w:t>
      </w:r>
    </w:p>
    <w:p w14:paraId="2CF22305" w14:textId="77777777" w:rsidR="00EE14F7" w:rsidRDefault="000E2CCB">
      <w:r>
        <w:rPr>
          <w:rFonts w:ascii="Calibri" w:eastAsia="Calibri" w:hAnsi="Calibri" w:cs="Calibri"/>
          <w:b/>
          <w:bCs/>
          <w:sz w:val="22"/>
          <w:szCs w:val="22"/>
        </w:rPr>
        <w:t xml:space="preserve">GP: </w:t>
      </w:r>
      <w:r>
        <w:rPr>
          <w:rFonts w:ascii="Calibri" w:eastAsia="Calibri" w:hAnsi="Calibri" w:cs="Calibri"/>
          <w:sz w:val="22"/>
          <w:szCs w:val="22"/>
        </w:rPr>
        <w:t>..........</w:t>
      </w:r>
    </w:p>
    <w:p w14:paraId="60365287" w14:textId="77777777" w:rsidR="00EE14F7" w:rsidRDefault="000E2CCB"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F08EB79" w14:textId="77777777" w:rsidR="00EE14F7" w:rsidRDefault="00EE14F7"/>
    <w:p w14:paraId="343E400C" w14:textId="77777777" w:rsidR="00EE14F7" w:rsidRDefault="000E2CCB">
      <w:r>
        <w:t xml:space="preserve"> </w:t>
      </w:r>
    </w:p>
    <w:p w14:paraId="532BE3F3" w14:textId="77777777" w:rsidR="00EE14F7" w:rsidRDefault="000E2CCB">
      <w:hyperlink r:id="rId7" w:history="1">
        <w:r>
          <w:rPr>
            <w:rFonts w:ascii="Calibri" w:eastAsia="Calibri" w:hAnsi="Calibri" w:cs="Calibri"/>
            <w:color w:val="0000FF"/>
            <w:u w:val="single"/>
          </w:rPr>
          <w:t>PFEIFFER auf heinze.de</w:t>
        </w:r>
      </w:hyperlink>
    </w:p>
    <w:sectPr w:rsidR="00EE14F7">
      <w:headerReference w:type="default" r:id="rId8"/>
      <w:footerReference w:type="default" r:id="rId9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0D23B" w14:textId="77777777" w:rsidR="00F11086" w:rsidRDefault="00F11086">
      <w:pPr>
        <w:spacing w:after="0" w:line="240" w:lineRule="auto"/>
      </w:pPr>
      <w:r>
        <w:separator/>
      </w:r>
    </w:p>
  </w:endnote>
  <w:endnote w:type="continuationSeparator" w:id="0">
    <w:p w14:paraId="70BDA99C" w14:textId="77777777" w:rsidR="00F11086" w:rsidRDefault="00F11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W02-47LtCn">
    <w:altName w:val="Arial"/>
    <w:panose1 w:val="00000000000000000000"/>
    <w:charset w:val="00"/>
    <w:family w:val="roman"/>
    <w:notTrueType/>
    <w:pitch w:val="default"/>
  </w:font>
  <w:font w:name="HelveticaNeueW02-57Cn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AD588" w14:textId="77777777" w:rsidR="00EE14F7" w:rsidRDefault="000E2CCB">
    <w:pPr>
      <w:pStyle w:val="paragraphFooterStyle"/>
    </w:pPr>
    <w:r>
      <w:rPr>
        <w:rFonts w:ascii="Calibri" w:eastAsia="Calibri" w:hAnsi="Calibri" w:cs="Calibri"/>
      </w:rPr>
      <w:t xml:space="preserve">Seite </w:t>
    </w:r>
    <w:r>
      <w:fldChar w:fldCharType="begin"/>
    </w:r>
    <w:r>
      <w:rPr>
        <w:rFonts w:ascii="Calibri" w:eastAsia="Calibri" w:hAnsi="Calibri" w:cs="Calibri"/>
      </w:rPr>
      <w:instrText>PAGE</w:instrText>
    </w:r>
    <w:r>
      <w:fldChar w:fldCharType="separate"/>
    </w:r>
    <w:r w:rsidR="00BE6F77">
      <w:rPr>
        <w:rFonts w:ascii="Calibri" w:eastAsia="Calibri" w:hAnsi="Calibri" w:cs="Calibri"/>
        <w:noProof/>
      </w:rPr>
      <w:t>1</w:t>
    </w:r>
    <w:r>
      <w:fldChar w:fldCharType="end"/>
    </w:r>
    <w:r>
      <w:rPr>
        <w:rFonts w:ascii="Calibri" w:eastAsia="Calibri" w:hAnsi="Calibri" w:cs="Calibri"/>
      </w:rPr>
      <w:t xml:space="preserve"> von </w:t>
    </w:r>
    <w:r>
      <w:fldChar w:fldCharType="begin"/>
    </w:r>
    <w:r>
      <w:rPr>
        <w:rFonts w:ascii="Calibri" w:eastAsia="Calibri" w:hAnsi="Calibri" w:cs="Calibri"/>
      </w:rPr>
      <w:instrText>NUMPAGES</w:instrText>
    </w:r>
    <w:r>
      <w:fldChar w:fldCharType="separate"/>
    </w:r>
    <w:r w:rsidR="00BE6F77">
      <w:rPr>
        <w:rFonts w:ascii="Calibri" w:eastAsia="Calibri" w:hAnsi="Calibri" w:cs="Calibri"/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F927D" w14:textId="77777777" w:rsidR="00F11086" w:rsidRDefault="00F11086">
      <w:pPr>
        <w:spacing w:after="0" w:line="240" w:lineRule="auto"/>
      </w:pPr>
      <w:r>
        <w:separator/>
      </w:r>
    </w:p>
  </w:footnote>
  <w:footnote w:type="continuationSeparator" w:id="0">
    <w:p w14:paraId="6F4142A0" w14:textId="77777777" w:rsidR="00F11086" w:rsidRDefault="00F11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347"/>
      <w:gridCol w:w="4678"/>
    </w:tblGrid>
    <w:tr w:rsidR="00EE14F7" w14:paraId="01121994" w14:textId="77777777">
      <w:tc>
        <w:tcPr>
          <w:tcW w:w="2500" w:type="dxa"/>
        </w:tcPr>
        <w:p w14:paraId="78D0F379" w14:textId="77777777" w:rsidR="00EE14F7" w:rsidRDefault="000E2CCB">
          <w:r>
            <w:rPr>
              <w:rFonts w:ascii="Calibri" w:eastAsia="Calibri" w:hAnsi="Calibri" w:cs="Calibri"/>
              <w:b/>
              <w:bCs/>
              <w:sz w:val="40"/>
              <w:szCs w:val="40"/>
            </w:rPr>
            <w:t>PFEIFFER</w:t>
          </w:r>
        </w:p>
      </w:tc>
      <w:tc>
        <w:tcPr>
          <w:tcW w:w="2500" w:type="dxa"/>
        </w:tcPr>
        <w:p w14:paraId="03196A5D" w14:textId="25962BAF" w:rsidR="00EE14F7" w:rsidRDefault="00BE6F77">
          <w:pPr>
            <w:jc w:val="right"/>
          </w:pPr>
          <w:r>
            <w:rPr>
              <w:noProof/>
            </w:rPr>
            <w:drawing>
              <wp:inline distT="0" distB="0" distL="0" distR="0" wp14:anchorId="3F2A09BA" wp14:editId="0E106242">
                <wp:extent cx="1695450" cy="428625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A288A21"/>
    <w:multiLevelType w:val="hybridMultilevel"/>
    <w:tmpl w:val="C2AE0716"/>
    <w:lvl w:ilvl="0" w:tplc="58C86B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C3479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9C77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614E5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E899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8A881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310BD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0A6A09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B42E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42C3A6"/>
    <w:multiLevelType w:val="hybridMultilevel"/>
    <w:tmpl w:val="EF3A47D2"/>
    <w:lvl w:ilvl="0" w:tplc="AC5A9D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4B2F4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AB659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08DD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868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CFC97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BE0F2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08CC1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FB098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E5657C"/>
    <w:multiLevelType w:val="hybridMultilevel"/>
    <w:tmpl w:val="4CA2669E"/>
    <w:lvl w:ilvl="0" w:tplc="3F643B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17292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56DB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F46E3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5C447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BD6C2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544BB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F32638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48FD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DF9C2C"/>
    <w:multiLevelType w:val="hybridMultilevel"/>
    <w:tmpl w:val="36C80A64"/>
    <w:lvl w:ilvl="0" w:tplc="132864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BCA5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96EB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5326D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5A848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D8E1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266BD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8406EE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41E18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45611247">
    <w:abstractNumId w:val="2"/>
  </w:num>
  <w:num w:numId="2" w16cid:durableId="169755440">
    <w:abstractNumId w:val="1"/>
  </w:num>
  <w:num w:numId="3" w16cid:durableId="393822143">
    <w:abstractNumId w:val="0"/>
  </w:num>
  <w:num w:numId="4" w16cid:durableId="19372065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4F7"/>
    <w:rsid w:val="000E2CCB"/>
    <w:rsid w:val="004D122C"/>
    <w:rsid w:val="005058A9"/>
    <w:rsid w:val="00615E67"/>
    <w:rsid w:val="00BE6F77"/>
    <w:rsid w:val="00EE14F7"/>
    <w:rsid w:val="00F1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23D92"/>
  <w15:docId w15:val="{FA04351B-0A3C-419D-BB61-C61C20BC9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de-DE" w:eastAsia="de-DE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customStyle="1" w:styleId="paragraphFooterStyle">
    <w:name w:val="paragraphFooterStyle"/>
    <w:basedOn w:val="Standard"/>
    <w:pPr>
      <w:jc w:val="right"/>
    </w:pPr>
  </w:style>
  <w:style w:type="table" w:customStyle="1" w:styleId="treeElementTable">
    <w:name w:val="treeElementTable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EAEAEA"/>
      </w:tcPr>
    </w:tblStylePr>
  </w:style>
  <w:style w:type="paragraph" w:styleId="berarbeitung">
    <w:name w:val="Revision"/>
    <w:hidden/>
    <w:uiPriority w:val="99"/>
    <w:semiHidden/>
    <w:rsid w:val="00BE6F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einze.de/themenkosmos/18348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1343</Words>
  <Characters>8466</Characters>
  <Application>Microsoft Office Word</Application>
  <DocSecurity>0</DocSecurity>
  <Lines>70</Lines>
  <Paragraphs>19</Paragraphs>
  <ScaleCrop>false</ScaleCrop>
  <Manager/>
  <Company/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Seibert | pfeiffer</dc:creator>
  <cp:keywords/>
  <dc:description/>
  <cp:lastModifiedBy>Maja Seibert | pfeiffer</cp:lastModifiedBy>
  <cp:revision>3</cp:revision>
  <dcterms:created xsi:type="dcterms:W3CDTF">2026-02-12T13:08:00Z</dcterms:created>
  <dcterms:modified xsi:type="dcterms:W3CDTF">2026-02-17T11:22:00Z</dcterms:modified>
  <cp:category/>
</cp:coreProperties>
</file>